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CBC87" w14:textId="6F816BE1" w:rsidR="00540F33" w:rsidRPr="001411CC" w:rsidRDefault="001411CC" w:rsidP="001A43BA">
      <w:pPr>
        <w:pStyle w:val="is-dep"/>
      </w:pPr>
      <w:r w:rsidRPr="001411CC">
        <w:t>Finansdepartementet</w:t>
      </w:r>
    </w:p>
    <w:p w14:paraId="0E29356D" w14:textId="77777777" w:rsidR="00540F33" w:rsidRPr="001411CC" w:rsidRDefault="00DD1349" w:rsidP="001411CC">
      <w:pPr>
        <w:pStyle w:val="i-hode"/>
      </w:pPr>
      <w:r w:rsidRPr="001411CC">
        <w:t>Prop. 1 S</w:t>
      </w:r>
    </w:p>
    <w:p w14:paraId="5DF35AC8" w14:textId="77777777" w:rsidR="00540F33" w:rsidRPr="001411CC" w:rsidRDefault="00DD1349" w:rsidP="001411CC">
      <w:pPr>
        <w:pStyle w:val="i-sesjon"/>
      </w:pPr>
      <w:r w:rsidRPr="001411CC">
        <w:t>(2022–2023)</w:t>
      </w:r>
    </w:p>
    <w:p w14:paraId="5BEE8FBC" w14:textId="77777777" w:rsidR="00540F33" w:rsidRPr="001411CC" w:rsidRDefault="00DD1349" w:rsidP="001411CC">
      <w:pPr>
        <w:pStyle w:val="i-hode-tit"/>
      </w:pPr>
      <w:r w:rsidRPr="001411CC">
        <w:t>Proposisjon til Stortinget (forslag til stortingsvedtak)</w:t>
      </w:r>
    </w:p>
    <w:p w14:paraId="6A0CFA68" w14:textId="77777777" w:rsidR="00540F33" w:rsidRPr="001411CC" w:rsidRDefault="00DD1349" w:rsidP="001411CC">
      <w:pPr>
        <w:pStyle w:val="i-termin"/>
      </w:pPr>
      <w:r w:rsidRPr="001411CC">
        <w:t>FOR BUDSJETTÅRET 2023</w:t>
      </w:r>
    </w:p>
    <w:p w14:paraId="0EEF6331" w14:textId="77777777" w:rsidR="00540F33" w:rsidRPr="001411CC" w:rsidRDefault="00DD1349" w:rsidP="001411CC">
      <w:pPr>
        <w:pStyle w:val="i-undertit"/>
      </w:pPr>
      <w:r w:rsidRPr="001411CC">
        <w:t>Utgiftskapittel: 20–51, 1600–1651</w:t>
      </w:r>
    </w:p>
    <w:p w14:paraId="10BD0880" w14:textId="77777777" w:rsidR="00540F33" w:rsidRPr="001411CC" w:rsidRDefault="00DD1349" w:rsidP="001411CC">
      <w:pPr>
        <w:pStyle w:val="i-undertit"/>
      </w:pPr>
      <w:r w:rsidRPr="001411CC">
        <w:t>Inntektskapittel: 3024–3051, 4600–4634, 5341, 5351, 5580, 5605, 5692–5693</w:t>
      </w:r>
    </w:p>
    <w:p w14:paraId="3EFBC4BB" w14:textId="52E839C8" w:rsidR="00540F33" w:rsidRPr="001411CC" w:rsidRDefault="001411CC" w:rsidP="001411CC">
      <w:pPr>
        <w:pStyle w:val="i-dep"/>
      </w:pPr>
      <w:r w:rsidRPr="001411CC">
        <w:t>Finansdepartementet</w:t>
      </w:r>
    </w:p>
    <w:p w14:paraId="5BB7168B" w14:textId="77777777" w:rsidR="00540F33" w:rsidRPr="001411CC" w:rsidRDefault="00DD1349" w:rsidP="001411CC">
      <w:pPr>
        <w:pStyle w:val="i-hode"/>
      </w:pPr>
      <w:r w:rsidRPr="001411CC">
        <w:t>Prop. 1 S</w:t>
      </w:r>
    </w:p>
    <w:p w14:paraId="19E8BFD2" w14:textId="77777777" w:rsidR="00540F33" w:rsidRPr="001411CC" w:rsidRDefault="00DD1349" w:rsidP="001411CC">
      <w:pPr>
        <w:pStyle w:val="i-sesjon"/>
      </w:pPr>
      <w:r w:rsidRPr="001411CC">
        <w:t>(2022–2023)</w:t>
      </w:r>
    </w:p>
    <w:p w14:paraId="11138F4B" w14:textId="77777777" w:rsidR="00540F33" w:rsidRPr="001411CC" w:rsidRDefault="00DD1349" w:rsidP="001411CC">
      <w:pPr>
        <w:pStyle w:val="i-hode-tit"/>
      </w:pPr>
      <w:r w:rsidRPr="001411CC">
        <w:t>Proposisjon til Stortinget (forslag til stortingsvedtak)</w:t>
      </w:r>
    </w:p>
    <w:p w14:paraId="366CE5F8" w14:textId="77777777" w:rsidR="00540F33" w:rsidRPr="001411CC" w:rsidRDefault="00DD1349" w:rsidP="001411CC">
      <w:pPr>
        <w:pStyle w:val="i-termin"/>
      </w:pPr>
      <w:r w:rsidRPr="001411CC">
        <w:t>FOR BUDSJETTÅRET 2023</w:t>
      </w:r>
    </w:p>
    <w:p w14:paraId="0ABF3E01" w14:textId="77777777" w:rsidR="00540F33" w:rsidRPr="001411CC" w:rsidRDefault="00DD1349" w:rsidP="001411CC">
      <w:pPr>
        <w:pStyle w:val="i-undertit"/>
      </w:pPr>
      <w:r w:rsidRPr="001411CC">
        <w:t>Utgiftskapittel: 20–51, 1600–1651</w:t>
      </w:r>
    </w:p>
    <w:p w14:paraId="65BA56D8" w14:textId="77777777" w:rsidR="00540F33" w:rsidRPr="001411CC" w:rsidRDefault="00DD1349" w:rsidP="001411CC">
      <w:pPr>
        <w:pStyle w:val="i-undertit"/>
      </w:pPr>
      <w:r w:rsidRPr="001411CC">
        <w:t>Inntektskapittel: 3024–3051, 4600–4634, 5341, 5351, 5580, 5605, 5692–5693</w:t>
      </w:r>
    </w:p>
    <w:p w14:paraId="38A29C4C" w14:textId="77777777" w:rsidR="00540F33" w:rsidRPr="001411CC" w:rsidRDefault="00DD1349" w:rsidP="001411CC">
      <w:pPr>
        <w:pStyle w:val="i-statsrdato"/>
      </w:pPr>
      <w:r w:rsidRPr="001411CC">
        <w:t xml:space="preserve">Tilråding frå </w:t>
      </w:r>
      <w:bookmarkStart w:id="0" w:name="_Hlk114820332"/>
      <w:r w:rsidRPr="001411CC">
        <w:t xml:space="preserve">Finansdepartementet </w:t>
      </w:r>
      <w:bookmarkEnd w:id="0"/>
      <w:r w:rsidRPr="001411CC">
        <w:t xml:space="preserve">30. september 2022, </w:t>
      </w:r>
      <w:r w:rsidRPr="001411CC">
        <w:br/>
        <w:t xml:space="preserve">godkjend i statsråd same dagen. </w:t>
      </w:r>
      <w:r w:rsidRPr="001411CC">
        <w:br/>
        <w:t>(Regjeringa Støre)</w:t>
      </w:r>
    </w:p>
    <w:p w14:paraId="5152E4CD" w14:textId="4FC03A17" w:rsidR="00540F33" w:rsidRPr="001411CC" w:rsidRDefault="001411CC" w:rsidP="001411CC">
      <w:pPr>
        <w:pStyle w:val="del-nr"/>
      </w:pPr>
      <w:r>
        <w:t>Del I</w:t>
      </w:r>
    </w:p>
    <w:p w14:paraId="74207A77" w14:textId="77777777" w:rsidR="00540F33" w:rsidRPr="001411CC" w:rsidRDefault="00DD1349" w:rsidP="001411CC">
      <w:pPr>
        <w:pStyle w:val="del-tittel"/>
      </w:pPr>
      <w:r w:rsidRPr="001411CC">
        <w:t>Innleiing</w:t>
      </w:r>
    </w:p>
    <w:p w14:paraId="1D0719F3" w14:textId="77777777" w:rsidR="00540F33" w:rsidRPr="001411CC" w:rsidRDefault="00DD1349" w:rsidP="001411CC">
      <w:pPr>
        <w:pStyle w:val="Overskrift1"/>
      </w:pPr>
      <w:r w:rsidRPr="001411CC">
        <w:lastRenderedPageBreak/>
        <w:t>Oversikt</w:t>
      </w:r>
    </w:p>
    <w:p w14:paraId="347B365A" w14:textId="77777777" w:rsidR="00540F33" w:rsidRPr="001411CC" w:rsidRDefault="00DD1349" w:rsidP="001411CC">
      <w:pPr>
        <w:pStyle w:val="Overskrift2"/>
      </w:pPr>
      <w:r w:rsidRPr="001411CC">
        <w:t>Område</w:t>
      </w:r>
    </w:p>
    <w:p w14:paraId="75E0E193" w14:textId="77777777" w:rsidR="00540F33" w:rsidRPr="001411CC" w:rsidRDefault="00DD1349" w:rsidP="001411CC">
      <w:r w:rsidRPr="001411CC">
        <w:t xml:space="preserve">I denne proposisjonen kjem departementet med framlegg om utgifter og inntekter under programområde 00 </w:t>
      </w:r>
      <w:r w:rsidRPr="001411CC">
        <w:rPr>
          <w:rStyle w:val="kursiv"/>
        </w:rPr>
        <w:t xml:space="preserve">Konstitusjonelle </w:t>
      </w:r>
      <w:proofErr w:type="spellStart"/>
      <w:r w:rsidRPr="001411CC">
        <w:rPr>
          <w:rStyle w:val="kursiv"/>
        </w:rPr>
        <w:t>institusjonar</w:t>
      </w:r>
      <w:proofErr w:type="spellEnd"/>
      <w:r w:rsidRPr="001411CC">
        <w:t xml:space="preserve">, programområde 23 </w:t>
      </w:r>
      <w:r w:rsidRPr="001411CC">
        <w:rPr>
          <w:rStyle w:val="kursiv"/>
        </w:rPr>
        <w:t>Finansadministrasjon</w:t>
      </w:r>
      <w:r w:rsidRPr="001411CC">
        <w:t xml:space="preserve">, </w:t>
      </w:r>
      <w:proofErr w:type="spellStart"/>
      <w:r w:rsidRPr="001411CC">
        <w:t>medrekna</w:t>
      </w:r>
      <w:proofErr w:type="spellEnd"/>
      <w:r w:rsidRPr="001411CC">
        <w:t xml:space="preserve"> skatte- og avgiftsadministrasjonen, og programområde 24 </w:t>
      </w:r>
      <w:proofErr w:type="spellStart"/>
      <w:r w:rsidRPr="001411CC">
        <w:rPr>
          <w:rStyle w:val="kursiv"/>
        </w:rPr>
        <w:t>Statleg</w:t>
      </w:r>
      <w:proofErr w:type="spellEnd"/>
      <w:r w:rsidRPr="001411CC">
        <w:rPr>
          <w:rStyle w:val="kursiv"/>
        </w:rPr>
        <w:t xml:space="preserve"> gjeld og krav, renter og avdrag m.m</w:t>
      </w:r>
      <w:r w:rsidRPr="001411CC">
        <w:t xml:space="preserve">. Ansvaret for </w:t>
      </w:r>
      <w:proofErr w:type="spellStart"/>
      <w:r w:rsidRPr="001411CC">
        <w:t>løyvingane</w:t>
      </w:r>
      <w:proofErr w:type="spellEnd"/>
      <w:r w:rsidRPr="001411CC">
        <w:t xml:space="preserve">, </w:t>
      </w:r>
      <w:proofErr w:type="spellStart"/>
      <w:r w:rsidRPr="001411CC">
        <w:t>medrekna</w:t>
      </w:r>
      <w:proofErr w:type="spellEnd"/>
      <w:r w:rsidRPr="001411CC">
        <w:t xml:space="preserve"> </w:t>
      </w:r>
      <w:proofErr w:type="spellStart"/>
      <w:r w:rsidRPr="001411CC">
        <w:t>rekneskapsavlegging</w:t>
      </w:r>
      <w:proofErr w:type="spellEnd"/>
      <w:r w:rsidRPr="001411CC">
        <w:t xml:space="preserve">, under </w:t>
      </w:r>
      <w:proofErr w:type="spellStart"/>
      <w:r w:rsidRPr="001411CC">
        <w:t>programkategoriane</w:t>
      </w:r>
      <w:proofErr w:type="spellEnd"/>
      <w:r w:rsidRPr="001411CC">
        <w:t xml:space="preserve"> 00.30 </w:t>
      </w:r>
      <w:r w:rsidRPr="001411CC">
        <w:rPr>
          <w:rStyle w:val="kursiv"/>
        </w:rPr>
        <w:t>Regjeringa</w:t>
      </w:r>
      <w:r w:rsidRPr="001411CC">
        <w:t xml:space="preserve"> og 00.40 </w:t>
      </w:r>
      <w:r w:rsidRPr="001411CC">
        <w:rPr>
          <w:rStyle w:val="kursiv"/>
        </w:rPr>
        <w:t>Stortinget og tilknytte organ</w:t>
      </w:r>
      <w:r w:rsidRPr="001411CC">
        <w:t xml:space="preserve"> ligg til </w:t>
      </w:r>
      <w:proofErr w:type="spellStart"/>
      <w:r w:rsidRPr="001411CC">
        <w:t>høvesvis</w:t>
      </w:r>
      <w:proofErr w:type="spellEnd"/>
      <w:r w:rsidRPr="001411CC">
        <w:t xml:space="preserve"> Statsministerens kontor og Stortingets eigne </w:t>
      </w:r>
      <w:proofErr w:type="spellStart"/>
      <w:r w:rsidRPr="001411CC">
        <w:t>institusjonar</w:t>
      </w:r>
      <w:proofErr w:type="spellEnd"/>
      <w:r w:rsidRPr="001411CC">
        <w:t xml:space="preserve">. Av praktiske </w:t>
      </w:r>
      <w:proofErr w:type="spellStart"/>
      <w:r w:rsidRPr="001411CC">
        <w:t>grunnar</w:t>
      </w:r>
      <w:proofErr w:type="spellEnd"/>
      <w:r w:rsidRPr="001411CC">
        <w:t xml:space="preserve"> vert </w:t>
      </w:r>
      <w:proofErr w:type="spellStart"/>
      <w:r w:rsidRPr="001411CC">
        <w:t>desse</w:t>
      </w:r>
      <w:proofErr w:type="spellEnd"/>
      <w:r w:rsidRPr="001411CC">
        <w:t xml:space="preserve"> </w:t>
      </w:r>
      <w:proofErr w:type="spellStart"/>
      <w:r w:rsidRPr="001411CC">
        <w:t>programkategoriane</w:t>
      </w:r>
      <w:proofErr w:type="spellEnd"/>
      <w:r w:rsidRPr="001411CC">
        <w:t xml:space="preserve"> førte opp i Finansdepartementets proposisjon, og beløpa er </w:t>
      </w:r>
      <w:proofErr w:type="spellStart"/>
      <w:r w:rsidRPr="001411CC">
        <w:t>tekne</w:t>
      </w:r>
      <w:proofErr w:type="spellEnd"/>
      <w:r w:rsidRPr="001411CC">
        <w:t xml:space="preserve"> med i oversikt over </w:t>
      </w:r>
      <w:proofErr w:type="spellStart"/>
      <w:r w:rsidRPr="001411CC">
        <w:t>løyvingar</w:t>
      </w:r>
      <w:proofErr w:type="spellEnd"/>
      <w:r w:rsidRPr="001411CC">
        <w:t xml:space="preserve"> på Finansdepartementets område. Framlegg under programkategori 00.40 er i samsvar med framlegget </w:t>
      </w:r>
      <w:proofErr w:type="spellStart"/>
      <w:r w:rsidRPr="001411CC">
        <w:t>frå</w:t>
      </w:r>
      <w:proofErr w:type="spellEnd"/>
      <w:r w:rsidRPr="001411CC">
        <w:t xml:space="preserve"> stortingsadministrasjonen.</w:t>
      </w:r>
    </w:p>
    <w:p w14:paraId="4F3ABE29" w14:textId="77777777" w:rsidR="00540F33" w:rsidRPr="001411CC" w:rsidRDefault="00DD1349" w:rsidP="001411CC">
      <w:pPr>
        <w:pStyle w:val="Overskrift2"/>
      </w:pPr>
      <w:proofErr w:type="spellStart"/>
      <w:r w:rsidRPr="001411CC">
        <w:t>Hovudoppgåver</w:t>
      </w:r>
      <w:proofErr w:type="spellEnd"/>
      <w:r w:rsidRPr="001411CC">
        <w:t xml:space="preserve"> og organisering</w:t>
      </w:r>
    </w:p>
    <w:p w14:paraId="1B9E0B2E" w14:textId="77777777" w:rsidR="00540F33" w:rsidRPr="001411CC" w:rsidRDefault="00DD1349" w:rsidP="001411CC">
      <w:r w:rsidRPr="001411CC">
        <w:t xml:space="preserve">Finansdepartementet med </w:t>
      </w:r>
      <w:proofErr w:type="spellStart"/>
      <w:r w:rsidRPr="001411CC">
        <w:t>underliggjande</w:t>
      </w:r>
      <w:proofErr w:type="spellEnd"/>
      <w:r w:rsidRPr="001411CC">
        <w:t xml:space="preserve"> </w:t>
      </w:r>
      <w:proofErr w:type="spellStart"/>
      <w:r w:rsidRPr="001411CC">
        <w:t>etatar</w:t>
      </w:r>
      <w:proofErr w:type="spellEnd"/>
      <w:r w:rsidRPr="001411CC">
        <w:t xml:space="preserve"> har ansvar for m.a. å</w:t>
      </w:r>
    </w:p>
    <w:p w14:paraId="191FA6D9" w14:textId="77777777" w:rsidR="00540F33" w:rsidRPr="001411CC" w:rsidRDefault="00DD1349" w:rsidP="001411CC">
      <w:pPr>
        <w:pStyle w:val="Liste"/>
      </w:pPr>
      <w:proofErr w:type="spellStart"/>
      <w:r w:rsidRPr="001411CC">
        <w:t>medverke</w:t>
      </w:r>
      <w:proofErr w:type="spellEnd"/>
      <w:r w:rsidRPr="001411CC">
        <w:t xml:space="preserve"> til </w:t>
      </w:r>
      <w:proofErr w:type="spellStart"/>
      <w:r w:rsidRPr="001411CC">
        <w:t>eit</w:t>
      </w:r>
      <w:proofErr w:type="spellEnd"/>
      <w:r w:rsidRPr="001411CC">
        <w:t xml:space="preserve"> </w:t>
      </w:r>
      <w:proofErr w:type="spellStart"/>
      <w:r w:rsidRPr="001411CC">
        <w:t>høveleg</w:t>
      </w:r>
      <w:proofErr w:type="spellEnd"/>
      <w:r w:rsidRPr="001411CC">
        <w:t xml:space="preserve"> grunnlag for vedtak i den økonomiske politikken og i budsjettarbeidet</w:t>
      </w:r>
    </w:p>
    <w:p w14:paraId="6E50A314" w14:textId="77777777" w:rsidR="00540F33" w:rsidRPr="001411CC" w:rsidRDefault="00DD1349" w:rsidP="001411CC">
      <w:pPr>
        <w:pStyle w:val="Liste"/>
      </w:pPr>
      <w:r w:rsidRPr="001411CC">
        <w:t xml:space="preserve">sikre finansieringa av den </w:t>
      </w:r>
      <w:proofErr w:type="spellStart"/>
      <w:r w:rsidRPr="001411CC">
        <w:t>offentlege</w:t>
      </w:r>
      <w:proofErr w:type="spellEnd"/>
      <w:r w:rsidRPr="001411CC">
        <w:t xml:space="preserve"> </w:t>
      </w:r>
      <w:proofErr w:type="spellStart"/>
      <w:r w:rsidRPr="001411CC">
        <w:t>verksemda</w:t>
      </w:r>
      <w:proofErr w:type="spellEnd"/>
      <w:r w:rsidRPr="001411CC">
        <w:t xml:space="preserve"> gjennom </w:t>
      </w:r>
      <w:proofErr w:type="spellStart"/>
      <w:r w:rsidRPr="001411CC">
        <w:t>skattar</w:t>
      </w:r>
      <w:proofErr w:type="spellEnd"/>
      <w:r w:rsidRPr="001411CC">
        <w:t xml:space="preserve"> og avgifter</w:t>
      </w:r>
    </w:p>
    <w:p w14:paraId="268D24B6" w14:textId="77777777" w:rsidR="00540F33" w:rsidRPr="001411CC" w:rsidRDefault="00DD1349" w:rsidP="001411CC">
      <w:pPr>
        <w:pStyle w:val="Liste"/>
      </w:pPr>
      <w:r w:rsidRPr="001411CC">
        <w:t>samordne arbeidet med statsbudsjettet og økonomistyringa i staten</w:t>
      </w:r>
    </w:p>
    <w:p w14:paraId="0FC62A12" w14:textId="77777777" w:rsidR="00540F33" w:rsidRPr="001411CC" w:rsidRDefault="00DD1349" w:rsidP="001411CC">
      <w:pPr>
        <w:pStyle w:val="Liste"/>
      </w:pPr>
      <w:r w:rsidRPr="001411CC">
        <w:t xml:space="preserve">forvalte </w:t>
      </w:r>
      <w:proofErr w:type="spellStart"/>
      <w:r w:rsidRPr="001411CC">
        <w:t>statleg</w:t>
      </w:r>
      <w:proofErr w:type="spellEnd"/>
      <w:r w:rsidRPr="001411CC">
        <w:t xml:space="preserve"> formue og gjeld</w:t>
      </w:r>
    </w:p>
    <w:p w14:paraId="4048A0BF" w14:textId="77777777" w:rsidR="00540F33" w:rsidRPr="001411CC" w:rsidRDefault="00DD1349" w:rsidP="001411CC">
      <w:pPr>
        <w:pStyle w:val="Liste"/>
      </w:pPr>
      <w:proofErr w:type="spellStart"/>
      <w:r w:rsidRPr="001411CC">
        <w:t>medverke</w:t>
      </w:r>
      <w:proofErr w:type="spellEnd"/>
      <w:r w:rsidRPr="001411CC">
        <w:t xml:space="preserve"> til </w:t>
      </w:r>
      <w:proofErr w:type="spellStart"/>
      <w:r w:rsidRPr="001411CC">
        <w:t>eit</w:t>
      </w:r>
      <w:proofErr w:type="spellEnd"/>
      <w:r w:rsidRPr="001411CC">
        <w:t xml:space="preserve"> offisielt statistikk- og datagrunnlag til bruk i </w:t>
      </w:r>
      <w:proofErr w:type="spellStart"/>
      <w:r w:rsidRPr="001411CC">
        <w:t>offentleg</w:t>
      </w:r>
      <w:proofErr w:type="spellEnd"/>
      <w:r w:rsidRPr="001411CC">
        <w:t xml:space="preserve"> og privat </w:t>
      </w:r>
      <w:proofErr w:type="spellStart"/>
      <w:r w:rsidRPr="001411CC">
        <w:t>verksemd</w:t>
      </w:r>
      <w:proofErr w:type="spellEnd"/>
    </w:p>
    <w:p w14:paraId="3D4B9FAC" w14:textId="77777777" w:rsidR="00540F33" w:rsidRPr="001411CC" w:rsidRDefault="00DD1349" w:rsidP="001411CC">
      <w:pPr>
        <w:pStyle w:val="Liste"/>
      </w:pPr>
      <w:proofErr w:type="spellStart"/>
      <w:r w:rsidRPr="001411CC">
        <w:t>medverke</w:t>
      </w:r>
      <w:proofErr w:type="spellEnd"/>
      <w:r w:rsidRPr="001411CC">
        <w:t xml:space="preserve"> til </w:t>
      </w:r>
      <w:proofErr w:type="spellStart"/>
      <w:r w:rsidRPr="001411CC">
        <w:t>velfungerande</w:t>
      </w:r>
      <w:proofErr w:type="spellEnd"/>
      <w:r w:rsidRPr="001411CC">
        <w:t xml:space="preserve"> </w:t>
      </w:r>
      <w:proofErr w:type="spellStart"/>
      <w:r w:rsidRPr="001411CC">
        <w:t>finansmarknader</w:t>
      </w:r>
      <w:proofErr w:type="spellEnd"/>
    </w:p>
    <w:p w14:paraId="19394C9F" w14:textId="77777777" w:rsidR="00540F33" w:rsidRPr="001411CC" w:rsidRDefault="00DD1349" w:rsidP="001411CC">
      <w:r w:rsidRPr="001411CC">
        <w:t xml:space="preserve">Politikken på </w:t>
      </w:r>
      <w:proofErr w:type="spellStart"/>
      <w:r w:rsidRPr="001411CC">
        <w:t>dei</w:t>
      </w:r>
      <w:proofErr w:type="spellEnd"/>
      <w:r w:rsidRPr="001411CC">
        <w:t xml:space="preserve"> </w:t>
      </w:r>
      <w:proofErr w:type="spellStart"/>
      <w:r w:rsidRPr="001411CC">
        <w:t>ovannemnde</w:t>
      </w:r>
      <w:proofErr w:type="spellEnd"/>
      <w:r w:rsidRPr="001411CC">
        <w:t xml:space="preserve"> områda er omtalt i Meld. St. 1 (2022–2023) </w:t>
      </w:r>
      <w:r w:rsidRPr="001411CC">
        <w:rPr>
          <w:rStyle w:val="kursiv"/>
        </w:rPr>
        <w:t>Nasjonalbudsjettet 2023,</w:t>
      </w:r>
      <w:r w:rsidRPr="001411CC">
        <w:t xml:space="preserve"> </w:t>
      </w:r>
      <w:proofErr w:type="spellStart"/>
      <w:r w:rsidRPr="001411CC">
        <w:t>Prop</w:t>
      </w:r>
      <w:proofErr w:type="spellEnd"/>
      <w:r w:rsidRPr="001411CC">
        <w:t xml:space="preserve">. 1 S (2022–2023) </w:t>
      </w:r>
      <w:r w:rsidRPr="001411CC">
        <w:rPr>
          <w:rStyle w:val="kursiv"/>
        </w:rPr>
        <w:t>Statsbudsjettet for budsjettåret 2023</w:t>
      </w:r>
      <w:r w:rsidRPr="001411CC">
        <w:t xml:space="preserve"> og </w:t>
      </w:r>
      <w:proofErr w:type="spellStart"/>
      <w:r w:rsidRPr="001411CC">
        <w:t>Prop</w:t>
      </w:r>
      <w:proofErr w:type="spellEnd"/>
      <w:r w:rsidRPr="001411CC">
        <w:t xml:space="preserve">. 1 LS (2022–2023) </w:t>
      </w:r>
      <w:r w:rsidRPr="001411CC">
        <w:rPr>
          <w:rStyle w:val="kursiv"/>
        </w:rPr>
        <w:t>Skatter, avgifter og toll 2023.</w:t>
      </w:r>
      <w:r w:rsidRPr="001411CC">
        <w:t xml:space="preserve"> Proposisjonen her </w:t>
      </w:r>
      <w:proofErr w:type="spellStart"/>
      <w:r w:rsidRPr="001411CC">
        <w:t>omfattar</w:t>
      </w:r>
      <w:proofErr w:type="spellEnd"/>
      <w:r w:rsidRPr="001411CC">
        <w:t xml:space="preserve"> i fyrste </w:t>
      </w:r>
      <w:proofErr w:type="spellStart"/>
      <w:r w:rsidRPr="001411CC">
        <w:t>rekkje</w:t>
      </w:r>
      <w:proofErr w:type="spellEnd"/>
      <w:r w:rsidRPr="001411CC">
        <w:t xml:space="preserve"> forvaltninga og administrasjonen på </w:t>
      </w:r>
      <w:proofErr w:type="spellStart"/>
      <w:r w:rsidRPr="001411CC">
        <w:t>desse</w:t>
      </w:r>
      <w:proofErr w:type="spellEnd"/>
      <w:r w:rsidRPr="001411CC">
        <w:t xml:space="preserve"> områda.</w:t>
      </w:r>
    </w:p>
    <w:p w14:paraId="463D4003" w14:textId="77777777" w:rsidR="00540F33" w:rsidRPr="001411CC" w:rsidRDefault="00DD1349" w:rsidP="001411CC">
      <w:proofErr w:type="spellStart"/>
      <w:r w:rsidRPr="001411CC">
        <w:t>Nedanfor</w:t>
      </w:r>
      <w:proofErr w:type="spellEnd"/>
      <w:r w:rsidRPr="001411CC">
        <w:t xml:space="preserve"> er </w:t>
      </w:r>
      <w:proofErr w:type="gramStart"/>
      <w:r w:rsidRPr="001411CC">
        <w:t>ei oversikt</w:t>
      </w:r>
      <w:proofErr w:type="gramEnd"/>
      <w:r w:rsidRPr="001411CC">
        <w:t xml:space="preserve"> over </w:t>
      </w:r>
      <w:proofErr w:type="spellStart"/>
      <w:r w:rsidRPr="001411CC">
        <w:t>verksemder</w:t>
      </w:r>
      <w:proofErr w:type="spellEnd"/>
      <w:r w:rsidRPr="001411CC">
        <w:t xml:space="preserve"> på Finansdepartementets område.</w:t>
      </w:r>
    </w:p>
    <w:p w14:paraId="36CD7B2C" w14:textId="13F35845" w:rsidR="00540F33" w:rsidRPr="001411CC" w:rsidRDefault="00A907AE" w:rsidP="001411CC">
      <w:r>
        <w:rPr>
          <w:noProof/>
        </w:rPr>
        <w:drawing>
          <wp:inline distT="0" distB="0" distL="0" distR="0" wp14:anchorId="3FCFE9D4" wp14:editId="163F42D3">
            <wp:extent cx="6076950" cy="2667000"/>
            <wp:effectExtent l="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667000"/>
                    </a:xfrm>
                    <a:prstGeom prst="rect">
                      <a:avLst/>
                    </a:prstGeom>
                    <a:noFill/>
                    <a:ln>
                      <a:noFill/>
                    </a:ln>
                  </pic:spPr>
                </pic:pic>
              </a:graphicData>
            </a:graphic>
          </wp:inline>
        </w:drawing>
      </w:r>
    </w:p>
    <w:p w14:paraId="03FB16C9" w14:textId="77777777" w:rsidR="00540F33" w:rsidRPr="001411CC" w:rsidRDefault="00DD1349" w:rsidP="001411CC">
      <w:pPr>
        <w:pStyle w:val="figur-tittel"/>
      </w:pPr>
      <w:proofErr w:type="spellStart"/>
      <w:r w:rsidRPr="001411CC">
        <w:lastRenderedPageBreak/>
        <w:t>Verksemder</w:t>
      </w:r>
      <w:proofErr w:type="spellEnd"/>
      <w:r w:rsidRPr="001411CC">
        <w:t xml:space="preserve"> på Finansdepartementets område i 2023</w:t>
      </w:r>
    </w:p>
    <w:p w14:paraId="52A5E1A7" w14:textId="77777777" w:rsidR="00540F33" w:rsidRPr="001411CC" w:rsidRDefault="00DD1349" w:rsidP="001411CC">
      <w:pPr>
        <w:pStyle w:val="figur-noter"/>
        <w:rPr>
          <w:rStyle w:val="skrift-hevet"/>
        </w:rPr>
      </w:pPr>
      <w:r w:rsidRPr="001411CC">
        <w:rPr>
          <w:rStyle w:val="skrift-hevet"/>
        </w:rPr>
        <w:t>1</w:t>
      </w:r>
      <w:r w:rsidRPr="001411CC">
        <w:rPr>
          <w:rStyle w:val="skrift-hevet"/>
        </w:rPr>
        <w:tab/>
      </w:r>
      <w:r w:rsidRPr="001411CC">
        <w:t xml:space="preserve">Ansvarstilhøvet mellom </w:t>
      </w:r>
      <w:proofErr w:type="spellStart"/>
      <w:r w:rsidRPr="001411CC">
        <w:t>Noregs</w:t>
      </w:r>
      <w:proofErr w:type="spellEnd"/>
      <w:r w:rsidRPr="001411CC">
        <w:t xml:space="preserve"> Bank og statsmaktene i m.a. budsjettsaker og administrative saker er regulert av lov 21. juni 2019 nr. 31 om Norges Bank og pengevesenet mv.</w:t>
      </w:r>
    </w:p>
    <w:p w14:paraId="40CEAC31" w14:textId="77777777" w:rsidR="00540F33" w:rsidRPr="001411CC" w:rsidRDefault="00DD1349" w:rsidP="001411CC">
      <w:pPr>
        <w:pStyle w:val="figur-noter"/>
        <w:rPr>
          <w:rStyle w:val="skrift-hevet"/>
        </w:rPr>
      </w:pPr>
      <w:r w:rsidRPr="001411CC">
        <w:rPr>
          <w:rStyle w:val="skrift-hevet"/>
        </w:rPr>
        <w:t>2</w:t>
      </w:r>
      <w:r w:rsidRPr="001411CC">
        <w:rPr>
          <w:rStyle w:val="skrift-hevet"/>
        </w:rPr>
        <w:tab/>
      </w:r>
      <w:r w:rsidRPr="001411CC">
        <w:t>Fondet er særskilt rettssubjekt, jf. lov 29. juni 2007 nr. 44 om Folketrygdfondet.</w:t>
      </w:r>
    </w:p>
    <w:p w14:paraId="53B0BC8D" w14:textId="77777777" w:rsidR="00540F33" w:rsidRPr="001411CC" w:rsidRDefault="00DD1349" w:rsidP="001411CC">
      <w:pPr>
        <w:pStyle w:val="figur-noter"/>
      </w:pPr>
      <w:r w:rsidRPr="001411CC">
        <w:rPr>
          <w:rStyle w:val="skrift-hevet"/>
        </w:rPr>
        <w:t>3</w:t>
      </w:r>
      <w:r w:rsidRPr="001411CC">
        <w:rPr>
          <w:rStyle w:val="skrift-hevet"/>
        </w:rPr>
        <w:tab/>
      </w:r>
      <w:proofErr w:type="spellStart"/>
      <w:r w:rsidRPr="001411CC">
        <w:t>Verksemd</w:t>
      </w:r>
      <w:proofErr w:type="spellEnd"/>
      <w:r w:rsidRPr="001411CC">
        <w:t xml:space="preserve"> med eige styre.</w:t>
      </w:r>
    </w:p>
    <w:p w14:paraId="3E3E4484" w14:textId="77777777" w:rsidR="00540F33" w:rsidRPr="001411CC" w:rsidRDefault="00DD1349" w:rsidP="001411CC">
      <w:pPr>
        <w:pStyle w:val="Overskrift2"/>
      </w:pPr>
      <w:r w:rsidRPr="001411CC">
        <w:t>Oversikt over budsjettframlegget for Finansdepartementet</w:t>
      </w:r>
    </w:p>
    <w:p w14:paraId="75D746E1" w14:textId="77777777" w:rsidR="00540F33" w:rsidRPr="001411CC" w:rsidRDefault="00DD1349" w:rsidP="001411CC">
      <w:pPr>
        <w:pStyle w:val="avsnitt-tittel"/>
      </w:pPr>
      <w:r w:rsidRPr="001411CC">
        <w:t>Programområde under departementet</w:t>
      </w:r>
    </w:p>
    <w:tbl>
      <w:tblPr>
        <w:tblW w:w="9639" w:type="dxa"/>
        <w:tblInd w:w="43" w:type="dxa"/>
        <w:tblLayout w:type="fixed"/>
        <w:tblCellMar>
          <w:top w:w="128" w:type="dxa"/>
          <w:left w:w="43" w:type="dxa"/>
          <w:bottom w:w="43" w:type="dxa"/>
          <w:right w:w="43" w:type="dxa"/>
        </w:tblCellMar>
        <w:tblLook w:val="0000" w:firstRow="0" w:lastRow="0" w:firstColumn="0" w:lastColumn="0" w:noHBand="0" w:noVBand="0"/>
      </w:tblPr>
      <w:tblGrid>
        <w:gridCol w:w="4580"/>
        <w:gridCol w:w="1300"/>
        <w:gridCol w:w="1300"/>
        <w:gridCol w:w="1300"/>
        <w:gridCol w:w="1159"/>
      </w:tblGrid>
      <w:tr w:rsidR="00540F33" w:rsidRPr="001411CC" w14:paraId="5385D1B3" w14:textId="77777777" w:rsidTr="001411CC">
        <w:trPr>
          <w:trHeight w:val="380"/>
          <w:hidden/>
        </w:trPr>
        <w:tc>
          <w:tcPr>
            <w:tcW w:w="4580" w:type="dxa"/>
            <w:tcBorders>
              <w:top w:val="nil"/>
              <w:left w:val="nil"/>
              <w:bottom w:val="single" w:sz="4" w:space="0" w:color="000000"/>
              <w:right w:val="nil"/>
            </w:tcBorders>
            <w:tcMar>
              <w:top w:w="128" w:type="dxa"/>
              <w:left w:w="43" w:type="dxa"/>
              <w:bottom w:w="43" w:type="dxa"/>
              <w:right w:w="43" w:type="dxa"/>
            </w:tcMar>
            <w:vAlign w:val="bottom"/>
          </w:tcPr>
          <w:p w14:paraId="5EC71827" w14:textId="77777777" w:rsidR="00540F33" w:rsidRPr="001411CC" w:rsidRDefault="00DD1349" w:rsidP="001411CC">
            <w:pPr>
              <w:pStyle w:val="Tabellnavn"/>
            </w:pPr>
            <w:r w:rsidRPr="001411CC">
              <w:t>UIPOPO</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F67819" w14:textId="77777777" w:rsidR="00540F33" w:rsidRPr="001411CC" w:rsidRDefault="00540F33" w:rsidP="001411C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6A0817" w14:textId="77777777" w:rsidR="00540F33" w:rsidRPr="001411CC" w:rsidRDefault="00540F33" w:rsidP="001411CC">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C505E3" w14:textId="77777777" w:rsidR="00540F33" w:rsidRPr="001411CC" w:rsidRDefault="00540F33" w:rsidP="001411CC">
            <w:pPr>
              <w:pStyle w:val="Tabellnavn"/>
              <w:jc w:val="right"/>
            </w:pPr>
          </w:p>
        </w:tc>
        <w:tc>
          <w:tcPr>
            <w:tcW w:w="1159" w:type="dxa"/>
            <w:tcBorders>
              <w:top w:val="nil"/>
              <w:left w:val="nil"/>
              <w:bottom w:val="single" w:sz="4" w:space="0" w:color="000000"/>
              <w:right w:val="nil"/>
            </w:tcBorders>
            <w:tcMar>
              <w:top w:w="128" w:type="dxa"/>
              <w:left w:w="43" w:type="dxa"/>
              <w:bottom w:w="43" w:type="dxa"/>
              <w:right w:w="43" w:type="dxa"/>
            </w:tcMar>
            <w:vAlign w:val="bottom"/>
          </w:tcPr>
          <w:p w14:paraId="2F7FC3C3" w14:textId="77777777" w:rsidR="00540F33" w:rsidRPr="001411CC" w:rsidRDefault="00DD1349" w:rsidP="001411CC">
            <w:pPr>
              <w:jc w:val="right"/>
            </w:pPr>
            <w:r w:rsidRPr="001411CC">
              <w:t>(i 1 000 kr)</w:t>
            </w:r>
          </w:p>
        </w:tc>
      </w:tr>
      <w:tr w:rsidR="00540F33" w:rsidRPr="001411CC" w14:paraId="573A08CF" w14:textId="77777777" w:rsidTr="001411CC">
        <w:trPr>
          <w:trHeight w:val="600"/>
        </w:trPr>
        <w:tc>
          <w:tcPr>
            <w:tcW w:w="4580" w:type="dxa"/>
            <w:tcBorders>
              <w:top w:val="nil"/>
              <w:left w:val="nil"/>
              <w:bottom w:val="single" w:sz="4" w:space="0" w:color="000000"/>
              <w:right w:val="nil"/>
            </w:tcBorders>
            <w:tcMar>
              <w:top w:w="128" w:type="dxa"/>
              <w:left w:w="43" w:type="dxa"/>
              <w:bottom w:w="43" w:type="dxa"/>
              <w:right w:w="43" w:type="dxa"/>
            </w:tcMar>
            <w:vAlign w:val="bottom"/>
          </w:tcPr>
          <w:p w14:paraId="4FCAB344"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4C1F7B" w14:textId="77777777" w:rsidR="00540F33" w:rsidRPr="001411CC" w:rsidRDefault="00DD1349" w:rsidP="001411CC">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607B1D" w14:textId="77777777" w:rsidR="00540F33" w:rsidRPr="001411CC" w:rsidRDefault="00DD1349" w:rsidP="001411CC">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5FE1AD" w14:textId="77777777" w:rsidR="00540F33" w:rsidRPr="001411CC" w:rsidRDefault="00DD1349" w:rsidP="001411CC">
            <w:pPr>
              <w:jc w:val="right"/>
            </w:pPr>
            <w:r w:rsidRPr="001411CC">
              <w:t>Forslag</w:t>
            </w:r>
            <w:r w:rsidRPr="001411CC">
              <w:br/>
              <w:t>2023</w:t>
            </w:r>
          </w:p>
        </w:tc>
        <w:tc>
          <w:tcPr>
            <w:tcW w:w="1159" w:type="dxa"/>
            <w:tcBorders>
              <w:top w:val="nil"/>
              <w:left w:val="nil"/>
              <w:bottom w:val="single" w:sz="4" w:space="0" w:color="000000"/>
              <w:right w:val="nil"/>
            </w:tcBorders>
            <w:tcMar>
              <w:top w:w="128" w:type="dxa"/>
              <w:left w:w="43" w:type="dxa"/>
              <w:bottom w:w="43" w:type="dxa"/>
              <w:right w:w="43" w:type="dxa"/>
            </w:tcMar>
            <w:vAlign w:val="bottom"/>
          </w:tcPr>
          <w:p w14:paraId="0A617108" w14:textId="77777777" w:rsidR="00540F33" w:rsidRPr="001411CC" w:rsidRDefault="00DD1349" w:rsidP="001411CC">
            <w:pPr>
              <w:jc w:val="right"/>
            </w:pPr>
            <w:r w:rsidRPr="001411CC">
              <w:t>Endring</w:t>
            </w:r>
            <w:r w:rsidRPr="001411CC">
              <w:br/>
              <w:t>i pst.</w:t>
            </w:r>
          </w:p>
        </w:tc>
      </w:tr>
      <w:tr w:rsidR="00540F33" w:rsidRPr="001411CC" w14:paraId="515418FD" w14:textId="77777777" w:rsidTr="001411CC">
        <w:trPr>
          <w:trHeight w:val="380"/>
        </w:trPr>
        <w:tc>
          <w:tcPr>
            <w:tcW w:w="4580" w:type="dxa"/>
            <w:tcBorders>
              <w:top w:val="single" w:sz="4" w:space="0" w:color="000000"/>
              <w:left w:val="nil"/>
              <w:bottom w:val="nil"/>
              <w:right w:val="nil"/>
            </w:tcBorders>
            <w:tcMar>
              <w:top w:w="128" w:type="dxa"/>
              <w:left w:w="43" w:type="dxa"/>
              <w:bottom w:w="43" w:type="dxa"/>
              <w:right w:w="43" w:type="dxa"/>
            </w:tcMar>
          </w:tcPr>
          <w:p w14:paraId="6870E349" w14:textId="77777777" w:rsidR="00540F33" w:rsidRPr="001411CC" w:rsidRDefault="00DD1349" w:rsidP="001411CC">
            <w:r w:rsidRPr="001411CC">
              <w:t xml:space="preserve">Programområde 00 Konstitusjonelle </w:t>
            </w:r>
            <w:proofErr w:type="spellStart"/>
            <w:r w:rsidRPr="001411CC">
              <w:t>institusjonar</w:t>
            </w:r>
            <w:proofErr w:type="spellEnd"/>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DCC4B8C" w14:textId="77777777" w:rsidR="00540F33" w:rsidRPr="001411CC" w:rsidRDefault="00DD1349" w:rsidP="001411CC">
            <w:pPr>
              <w:jc w:val="right"/>
            </w:pPr>
            <w:r w:rsidRPr="001411CC">
              <w:t>2 406 099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17B2682" w14:textId="77777777" w:rsidR="00540F33" w:rsidRPr="001411CC" w:rsidRDefault="00DD1349" w:rsidP="001411CC">
            <w:pPr>
              <w:jc w:val="right"/>
            </w:pPr>
            <w:r w:rsidRPr="001411CC">
              <w:t>2 568 025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C810B3D" w14:textId="77777777" w:rsidR="00540F33" w:rsidRPr="001411CC" w:rsidRDefault="00DD1349" w:rsidP="001411CC">
            <w:pPr>
              <w:jc w:val="right"/>
            </w:pPr>
            <w:r w:rsidRPr="001411CC">
              <w:t>2 654 550</w:t>
            </w:r>
          </w:p>
        </w:tc>
        <w:tc>
          <w:tcPr>
            <w:tcW w:w="1159" w:type="dxa"/>
            <w:tcBorders>
              <w:top w:val="single" w:sz="4" w:space="0" w:color="000000"/>
              <w:left w:val="nil"/>
              <w:bottom w:val="nil"/>
              <w:right w:val="nil"/>
            </w:tcBorders>
            <w:tcMar>
              <w:top w:w="128" w:type="dxa"/>
              <w:left w:w="43" w:type="dxa"/>
              <w:bottom w:w="43" w:type="dxa"/>
              <w:right w:w="43" w:type="dxa"/>
            </w:tcMar>
            <w:vAlign w:val="bottom"/>
          </w:tcPr>
          <w:p w14:paraId="5D98FDF9" w14:textId="77777777" w:rsidR="00540F33" w:rsidRPr="001411CC" w:rsidRDefault="00DD1349" w:rsidP="001411CC">
            <w:pPr>
              <w:jc w:val="right"/>
            </w:pPr>
            <w:r w:rsidRPr="001411CC">
              <w:t>3,4</w:t>
            </w:r>
          </w:p>
        </w:tc>
      </w:tr>
      <w:tr w:rsidR="00540F33" w:rsidRPr="001411CC" w14:paraId="0D5BB669" w14:textId="77777777" w:rsidTr="001411CC">
        <w:trPr>
          <w:trHeight w:val="380"/>
        </w:trPr>
        <w:tc>
          <w:tcPr>
            <w:tcW w:w="4580" w:type="dxa"/>
            <w:tcBorders>
              <w:top w:val="nil"/>
              <w:left w:val="nil"/>
              <w:bottom w:val="nil"/>
              <w:right w:val="nil"/>
            </w:tcBorders>
            <w:tcMar>
              <w:top w:w="128" w:type="dxa"/>
              <w:left w:w="43" w:type="dxa"/>
              <w:bottom w:w="43" w:type="dxa"/>
              <w:right w:w="43" w:type="dxa"/>
            </w:tcMar>
          </w:tcPr>
          <w:p w14:paraId="224F9274" w14:textId="77777777" w:rsidR="00540F33" w:rsidRPr="001411CC" w:rsidRDefault="00DD1349" w:rsidP="001411CC">
            <w:r w:rsidRPr="001411CC">
              <w:t>Programområde 23 Finansadministrasjon</w:t>
            </w:r>
          </w:p>
        </w:tc>
        <w:tc>
          <w:tcPr>
            <w:tcW w:w="1300" w:type="dxa"/>
            <w:tcBorders>
              <w:top w:val="nil"/>
              <w:left w:val="nil"/>
              <w:bottom w:val="nil"/>
              <w:right w:val="nil"/>
            </w:tcBorders>
            <w:tcMar>
              <w:top w:w="128" w:type="dxa"/>
              <w:left w:w="43" w:type="dxa"/>
              <w:bottom w:w="43" w:type="dxa"/>
              <w:right w:w="43" w:type="dxa"/>
            </w:tcMar>
            <w:vAlign w:val="bottom"/>
          </w:tcPr>
          <w:p w14:paraId="61B23F3C" w14:textId="77777777" w:rsidR="00540F33" w:rsidRPr="001411CC" w:rsidRDefault="00DD1349" w:rsidP="001411CC">
            <w:pPr>
              <w:jc w:val="right"/>
            </w:pPr>
            <w:r w:rsidRPr="001411CC">
              <w:t>51 147 378</w:t>
            </w:r>
          </w:p>
        </w:tc>
        <w:tc>
          <w:tcPr>
            <w:tcW w:w="1300" w:type="dxa"/>
            <w:tcBorders>
              <w:top w:val="nil"/>
              <w:left w:val="nil"/>
              <w:bottom w:val="nil"/>
              <w:right w:val="nil"/>
            </w:tcBorders>
            <w:tcMar>
              <w:top w:w="128" w:type="dxa"/>
              <w:left w:w="43" w:type="dxa"/>
              <w:bottom w:w="43" w:type="dxa"/>
              <w:right w:w="43" w:type="dxa"/>
            </w:tcMar>
            <w:vAlign w:val="bottom"/>
          </w:tcPr>
          <w:p w14:paraId="0E30CB80" w14:textId="77777777" w:rsidR="00540F33" w:rsidRPr="001411CC" w:rsidRDefault="00DD1349" w:rsidP="001411CC">
            <w:pPr>
              <w:jc w:val="right"/>
            </w:pPr>
            <w:r w:rsidRPr="001411CC">
              <w:t>53 312 764</w:t>
            </w:r>
          </w:p>
        </w:tc>
        <w:tc>
          <w:tcPr>
            <w:tcW w:w="1300" w:type="dxa"/>
            <w:tcBorders>
              <w:top w:val="nil"/>
              <w:left w:val="nil"/>
              <w:bottom w:val="nil"/>
              <w:right w:val="nil"/>
            </w:tcBorders>
            <w:tcMar>
              <w:top w:w="128" w:type="dxa"/>
              <w:left w:w="43" w:type="dxa"/>
              <w:bottom w:w="43" w:type="dxa"/>
              <w:right w:w="43" w:type="dxa"/>
            </w:tcMar>
            <w:vAlign w:val="bottom"/>
          </w:tcPr>
          <w:p w14:paraId="00FB93CB" w14:textId="77777777" w:rsidR="00540F33" w:rsidRPr="001411CC" w:rsidRDefault="00DD1349" w:rsidP="001411CC">
            <w:pPr>
              <w:jc w:val="right"/>
            </w:pPr>
            <w:r w:rsidRPr="001411CC">
              <w:t>55 202 586</w:t>
            </w:r>
          </w:p>
        </w:tc>
        <w:tc>
          <w:tcPr>
            <w:tcW w:w="1159" w:type="dxa"/>
            <w:tcBorders>
              <w:top w:val="nil"/>
              <w:left w:val="nil"/>
              <w:bottom w:val="nil"/>
              <w:right w:val="nil"/>
            </w:tcBorders>
            <w:tcMar>
              <w:top w:w="128" w:type="dxa"/>
              <w:left w:w="43" w:type="dxa"/>
              <w:bottom w:w="43" w:type="dxa"/>
              <w:right w:w="43" w:type="dxa"/>
            </w:tcMar>
            <w:vAlign w:val="bottom"/>
          </w:tcPr>
          <w:p w14:paraId="4E617F41" w14:textId="77777777" w:rsidR="00540F33" w:rsidRPr="001411CC" w:rsidRDefault="00DD1349" w:rsidP="001411CC">
            <w:pPr>
              <w:jc w:val="right"/>
            </w:pPr>
            <w:r w:rsidRPr="001411CC">
              <w:t>3,5</w:t>
            </w:r>
          </w:p>
        </w:tc>
      </w:tr>
      <w:tr w:rsidR="00540F33" w:rsidRPr="001411CC" w14:paraId="1E47F1FF" w14:textId="77777777" w:rsidTr="001411CC">
        <w:trPr>
          <w:trHeight w:val="640"/>
        </w:trPr>
        <w:tc>
          <w:tcPr>
            <w:tcW w:w="4580" w:type="dxa"/>
            <w:tcBorders>
              <w:top w:val="nil"/>
              <w:left w:val="nil"/>
              <w:bottom w:val="nil"/>
              <w:right w:val="nil"/>
            </w:tcBorders>
            <w:tcMar>
              <w:top w:w="128" w:type="dxa"/>
              <w:left w:w="43" w:type="dxa"/>
              <w:bottom w:w="43" w:type="dxa"/>
              <w:right w:w="43" w:type="dxa"/>
            </w:tcMar>
          </w:tcPr>
          <w:p w14:paraId="12719843" w14:textId="77777777" w:rsidR="00540F33" w:rsidRPr="001411CC" w:rsidRDefault="00DD1349" w:rsidP="001411CC">
            <w:r w:rsidRPr="001411CC">
              <w:t xml:space="preserve">Programområde 24 </w:t>
            </w:r>
            <w:proofErr w:type="spellStart"/>
            <w:r w:rsidRPr="001411CC">
              <w:t>Statleg</w:t>
            </w:r>
            <w:proofErr w:type="spellEnd"/>
            <w:r w:rsidRPr="001411CC">
              <w:t xml:space="preserve"> gjeld og krav, </w:t>
            </w:r>
            <w:r w:rsidRPr="001411CC">
              <w:br/>
              <w:t>renter og avdrag m.m.</w:t>
            </w:r>
          </w:p>
        </w:tc>
        <w:tc>
          <w:tcPr>
            <w:tcW w:w="1300" w:type="dxa"/>
            <w:tcBorders>
              <w:top w:val="nil"/>
              <w:left w:val="nil"/>
              <w:bottom w:val="nil"/>
              <w:right w:val="nil"/>
            </w:tcBorders>
            <w:tcMar>
              <w:top w:w="128" w:type="dxa"/>
              <w:left w:w="43" w:type="dxa"/>
              <w:bottom w:w="43" w:type="dxa"/>
              <w:right w:w="43" w:type="dxa"/>
            </w:tcMar>
            <w:vAlign w:val="bottom"/>
          </w:tcPr>
          <w:p w14:paraId="2AEB0C12" w14:textId="77777777" w:rsidR="00540F33" w:rsidRPr="001411CC" w:rsidRDefault="00DD1349" w:rsidP="001411CC">
            <w:pPr>
              <w:jc w:val="right"/>
            </w:pPr>
            <w:r w:rsidRPr="001411CC">
              <w:t>83 765 398</w:t>
            </w:r>
          </w:p>
        </w:tc>
        <w:tc>
          <w:tcPr>
            <w:tcW w:w="1300" w:type="dxa"/>
            <w:tcBorders>
              <w:top w:val="nil"/>
              <w:left w:val="nil"/>
              <w:bottom w:val="nil"/>
              <w:right w:val="nil"/>
            </w:tcBorders>
            <w:tcMar>
              <w:top w:w="128" w:type="dxa"/>
              <w:left w:w="43" w:type="dxa"/>
              <w:bottom w:w="43" w:type="dxa"/>
              <w:right w:w="43" w:type="dxa"/>
            </w:tcMar>
            <w:vAlign w:val="bottom"/>
          </w:tcPr>
          <w:p w14:paraId="163ADE31" w14:textId="77777777" w:rsidR="00540F33" w:rsidRPr="001411CC" w:rsidRDefault="00DD1349" w:rsidP="001411CC">
            <w:pPr>
              <w:jc w:val="right"/>
            </w:pPr>
            <w:r w:rsidRPr="001411CC">
              <w:t>10 250 600</w:t>
            </w:r>
          </w:p>
        </w:tc>
        <w:tc>
          <w:tcPr>
            <w:tcW w:w="1300" w:type="dxa"/>
            <w:tcBorders>
              <w:top w:val="nil"/>
              <w:left w:val="nil"/>
              <w:bottom w:val="nil"/>
              <w:right w:val="nil"/>
            </w:tcBorders>
            <w:tcMar>
              <w:top w:w="128" w:type="dxa"/>
              <w:left w:w="43" w:type="dxa"/>
              <w:bottom w:w="43" w:type="dxa"/>
              <w:right w:w="43" w:type="dxa"/>
            </w:tcMar>
            <w:vAlign w:val="bottom"/>
          </w:tcPr>
          <w:p w14:paraId="6B6AB47F" w14:textId="77777777" w:rsidR="00540F33" w:rsidRPr="001411CC" w:rsidRDefault="00DD1349" w:rsidP="001411CC">
            <w:pPr>
              <w:jc w:val="right"/>
            </w:pPr>
            <w:r w:rsidRPr="001411CC">
              <w:t>89 986 700</w:t>
            </w:r>
          </w:p>
        </w:tc>
        <w:tc>
          <w:tcPr>
            <w:tcW w:w="1159" w:type="dxa"/>
            <w:tcBorders>
              <w:top w:val="nil"/>
              <w:left w:val="nil"/>
              <w:bottom w:val="nil"/>
              <w:right w:val="nil"/>
            </w:tcBorders>
            <w:tcMar>
              <w:top w:w="128" w:type="dxa"/>
              <w:left w:w="43" w:type="dxa"/>
              <w:bottom w:w="43" w:type="dxa"/>
              <w:right w:w="43" w:type="dxa"/>
            </w:tcMar>
            <w:vAlign w:val="bottom"/>
          </w:tcPr>
          <w:p w14:paraId="779B5CE7" w14:textId="77777777" w:rsidR="00540F33" w:rsidRPr="001411CC" w:rsidRDefault="00DD1349" w:rsidP="001411CC">
            <w:pPr>
              <w:jc w:val="right"/>
            </w:pPr>
            <w:r w:rsidRPr="001411CC">
              <w:t>777,9</w:t>
            </w:r>
          </w:p>
        </w:tc>
      </w:tr>
      <w:tr w:rsidR="00540F33" w:rsidRPr="001411CC" w14:paraId="177CC672" w14:textId="77777777" w:rsidTr="001411CC">
        <w:trPr>
          <w:trHeight w:val="380"/>
        </w:trPr>
        <w:tc>
          <w:tcPr>
            <w:tcW w:w="4580" w:type="dxa"/>
            <w:tcBorders>
              <w:top w:val="nil"/>
              <w:left w:val="nil"/>
              <w:bottom w:val="nil"/>
              <w:right w:val="nil"/>
            </w:tcBorders>
            <w:tcMar>
              <w:top w:w="128" w:type="dxa"/>
              <w:left w:w="43" w:type="dxa"/>
              <w:bottom w:w="43" w:type="dxa"/>
              <w:right w:w="43" w:type="dxa"/>
            </w:tcMar>
          </w:tcPr>
          <w:p w14:paraId="491B82A7" w14:textId="77777777" w:rsidR="00540F33" w:rsidRPr="001411CC" w:rsidRDefault="00DD1349" w:rsidP="001411CC">
            <w:r w:rsidRPr="001411CC">
              <w:rPr>
                <w:rStyle w:val="kursiv"/>
              </w:rPr>
              <w:t>Sum utgifter</w:t>
            </w:r>
          </w:p>
        </w:tc>
        <w:tc>
          <w:tcPr>
            <w:tcW w:w="1300" w:type="dxa"/>
            <w:tcBorders>
              <w:top w:val="nil"/>
              <w:left w:val="nil"/>
              <w:bottom w:val="nil"/>
              <w:right w:val="nil"/>
            </w:tcBorders>
            <w:tcMar>
              <w:top w:w="128" w:type="dxa"/>
              <w:left w:w="43" w:type="dxa"/>
              <w:bottom w:w="43" w:type="dxa"/>
              <w:right w:w="43" w:type="dxa"/>
            </w:tcMar>
            <w:vAlign w:val="bottom"/>
          </w:tcPr>
          <w:p w14:paraId="3F70114B" w14:textId="77777777" w:rsidR="00540F33" w:rsidRPr="001411CC" w:rsidRDefault="00DD1349" w:rsidP="001411CC">
            <w:pPr>
              <w:jc w:val="right"/>
            </w:pPr>
            <w:r w:rsidRPr="001411CC">
              <w:rPr>
                <w:rStyle w:val="kursiv"/>
              </w:rPr>
              <w:t>137 318 875</w:t>
            </w:r>
          </w:p>
        </w:tc>
        <w:tc>
          <w:tcPr>
            <w:tcW w:w="1300" w:type="dxa"/>
            <w:tcBorders>
              <w:top w:val="nil"/>
              <w:left w:val="nil"/>
              <w:bottom w:val="nil"/>
              <w:right w:val="nil"/>
            </w:tcBorders>
            <w:tcMar>
              <w:top w:w="128" w:type="dxa"/>
              <w:left w:w="43" w:type="dxa"/>
              <w:bottom w:w="43" w:type="dxa"/>
              <w:right w:w="43" w:type="dxa"/>
            </w:tcMar>
            <w:vAlign w:val="bottom"/>
          </w:tcPr>
          <w:p w14:paraId="49542ECE" w14:textId="77777777" w:rsidR="00540F33" w:rsidRPr="001411CC" w:rsidRDefault="00DD1349" w:rsidP="001411CC">
            <w:pPr>
              <w:jc w:val="right"/>
            </w:pPr>
            <w:r w:rsidRPr="001411CC">
              <w:rPr>
                <w:rStyle w:val="kursiv"/>
              </w:rPr>
              <w:t>66 131 389</w:t>
            </w:r>
          </w:p>
        </w:tc>
        <w:tc>
          <w:tcPr>
            <w:tcW w:w="1300" w:type="dxa"/>
            <w:tcBorders>
              <w:top w:val="nil"/>
              <w:left w:val="nil"/>
              <w:bottom w:val="nil"/>
              <w:right w:val="nil"/>
            </w:tcBorders>
            <w:tcMar>
              <w:top w:w="128" w:type="dxa"/>
              <w:left w:w="43" w:type="dxa"/>
              <w:bottom w:w="43" w:type="dxa"/>
              <w:right w:w="43" w:type="dxa"/>
            </w:tcMar>
            <w:vAlign w:val="bottom"/>
          </w:tcPr>
          <w:p w14:paraId="3D947665" w14:textId="77777777" w:rsidR="00540F33" w:rsidRPr="001411CC" w:rsidRDefault="00DD1349" w:rsidP="001411CC">
            <w:pPr>
              <w:jc w:val="right"/>
            </w:pPr>
            <w:r w:rsidRPr="001411CC">
              <w:rPr>
                <w:rStyle w:val="kursiv"/>
              </w:rPr>
              <w:t>147 843 836</w:t>
            </w:r>
          </w:p>
        </w:tc>
        <w:tc>
          <w:tcPr>
            <w:tcW w:w="1159" w:type="dxa"/>
            <w:tcBorders>
              <w:top w:val="nil"/>
              <w:left w:val="nil"/>
              <w:bottom w:val="nil"/>
              <w:right w:val="nil"/>
            </w:tcBorders>
            <w:tcMar>
              <w:top w:w="128" w:type="dxa"/>
              <w:left w:w="43" w:type="dxa"/>
              <w:bottom w:w="43" w:type="dxa"/>
              <w:right w:w="43" w:type="dxa"/>
            </w:tcMar>
            <w:vAlign w:val="bottom"/>
          </w:tcPr>
          <w:p w14:paraId="038EC734" w14:textId="77777777" w:rsidR="00540F33" w:rsidRPr="001411CC" w:rsidRDefault="00DD1349" w:rsidP="001411CC">
            <w:pPr>
              <w:jc w:val="right"/>
            </w:pPr>
            <w:r w:rsidRPr="001411CC">
              <w:rPr>
                <w:rStyle w:val="kursiv"/>
              </w:rPr>
              <w:t>123,6</w:t>
            </w:r>
          </w:p>
        </w:tc>
      </w:tr>
      <w:tr w:rsidR="00540F33" w:rsidRPr="001411CC" w14:paraId="204BCC67" w14:textId="77777777" w:rsidTr="001411CC">
        <w:trPr>
          <w:trHeight w:val="380"/>
        </w:trPr>
        <w:tc>
          <w:tcPr>
            <w:tcW w:w="4580" w:type="dxa"/>
            <w:tcBorders>
              <w:top w:val="nil"/>
              <w:left w:val="nil"/>
              <w:bottom w:val="nil"/>
              <w:right w:val="nil"/>
            </w:tcBorders>
            <w:tcMar>
              <w:top w:w="128" w:type="dxa"/>
              <w:left w:w="43" w:type="dxa"/>
              <w:bottom w:w="43" w:type="dxa"/>
              <w:right w:w="43" w:type="dxa"/>
            </w:tcMar>
          </w:tcPr>
          <w:p w14:paraId="28D5D1DE" w14:textId="77777777" w:rsidR="00540F33" w:rsidRPr="001411CC" w:rsidRDefault="00DD1349" w:rsidP="001411CC">
            <w:r w:rsidRPr="001411CC">
              <w:t xml:space="preserve">Programområde 00 Konstitusjonelle </w:t>
            </w:r>
            <w:proofErr w:type="spellStart"/>
            <w:r w:rsidRPr="001411CC">
              <w:t>institusjonar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2DE0EBF2" w14:textId="77777777" w:rsidR="00540F33" w:rsidRPr="001411CC" w:rsidRDefault="00DD1349" w:rsidP="001411CC">
            <w:pPr>
              <w:jc w:val="right"/>
            </w:pPr>
            <w:r w:rsidRPr="001411CC">
              <w:t>41 665</w:t>
            </w:r>
          </w:p>
        </w:tc>
        <w:tc>
          <w:tcPr>
            <w:tcW w:w="1300" w:type="dxa"/>
            <w:tcBorders>
              <w:top w:val="nil"/>
              <w:left w:val="nil"/>
              <w:bottom w:val="nil"/>
              <w:right w:val="nil"/>
            </w:tcBorders>
            <w:tcMar>
              <w:top w:w="128" w:type="dxa"/>
              <w:left w:w="43" w:type="dxa"/>
              <w:bottom w:w="43" w:type="dxa"/>
              <w:right w:w="43" w:type="dxa"/>
            </w:tcMar>
            <w:vAlign w:val="bottom"/>
          </w:tcPr>
          <w:p w14:paraId="28C86288" w14:textId="77777777" w:rsidR="00540F33" w:rsidRPr="001411CC" w:rsidRDefault="00DD1349" w:rsidP="001411CC">
            <w:pPr>
              <w:jc w:val="right"/>
            </w:pPr>
            <w:r w:rsidRPr="001411CC">
              <w:t>31 000</w:t>
            </w:r>
          </w:p>
        </w:tc>
        <w:tc>
          <w:tcPr>
            <w:tcW w:w="1300" w:type="dxa"/>
            <w:tcBorders>
              <w:top w:val="nil"/>
              <w:left w:val="nil"/>
              <w:bottom w:val="nil"/>
              <w:right w:val="nil"/>
            </w:tcBorders>
            <w:tcMar>
              <w:top w:w="128" w:type="dxa"/>
              <w:left w:w="43" w:type="dxa"/>
              <w:bottom w:w="43" w:type="dxa"/>
              <w:right w:w="43" w:type="dxa"/>
            </w:tcMar>
            <w:vAlign w:val="bottom"/>
          </w:tcPr>
          <w:p w14:paraId="2A78B70D" w14:textId="77777777" w:rsidR="00540F33" w:rsidRPr="001411CC" w:rsidRDefault="00DD1349" w:rsidP="001411CC">
            <w:pPr>
              <w:jc w:val="right"/>
            </w:pPr>
            <w:r w:rsidRPr="001411CC">
              <w:t>31 600</w:t>
            </w:r>
          </w:p>
        </w:tc>
        <w:tc>
          <w:tcPr>
            <w:tcW w:w="1159" w:type="dxa"/>
            <w:tcBorders>
              <w:top w:val="nil"/>
              <w:left w:val="nil"/>
              <w:bottom w:val="nil"/>
              <w:right w:val="nil"/>
            </w:tcBorders>
            <w:tcMar>
              <w:top w:w="128" w:type="dxa"/>
              <w:left w:w="43" w:type="dxa"/>
              <w:bottom w:w="43" w:type="dxa"/>
              <w:right w:w="43" w:type="dxa"/>
            </w:tcMar>
            <w:vAlign w:val="bottom"/>
          </w:tcPr>
          <w:p w14:paraId="741337AD" w14:textId="77777777" w:rsidR="00540F33" w:rsidRPr="001411CC" w:rsidRDefault="00DD1349" w:rsidP="001411CC">
            <w:pPr>
              <w:jc w:val="right"/>
            </w:pPr>
            <w:r w:rsidRPr="001411CC">
              <w:t>1,9</w:t>
            </w:r>
          </w:p>
        </w:tc>
      </w:tr>
      <w:tr w:rsidR="00540F33" w:rsidRPr="001411CC" w14:paraId="126BCE56" w14:textId="77777777" w:rsidTr="001411CC">
        <w:trPr>
          <w:trHeight w:val="380"/>
        </w:trPr>
        <w:tc>
          <w:tcPr>
            <w:tcW w:w="4580" w:type="dxa"/>
            <w:tcBorders>
              <w:top w:val="nil"/>
              <w:left w:val="nil"/>
              <w:bottom w:val="nil"/>
              <w:right w:val="nil"/>
            </w:tcBorders>
            <w:tcMar>
              <w:top w:w="128" w:type="dxa"/>
              <w:left w:w="43" w:type="dxa"/>
              <w:bottom w:w="43" w:type="dxa"/>
              <w:right w:w="43" w:type="dxa"/>
            </w:tcMar>
          </w:tcPr>
          <w:p w14:paraId="16ED5C45" w14:textId="77777777" w:rsidR="00540F33" w:rsidRPr="001411CC" w:rsidRDefault="00DD1349" w:rsidP="001411CC">
            <w:r w:rsidRPr="001411CC">
              <w:t>Programområde 23 Finansadministrasjon</w:t>
            </w:r>
          </w:p>
        </w:tc>
        <w:tc>
          <w:tcPr>
            <w:tcW w:w="1300" w:type="dxa"/>
            <w:tcBorders>
              <w:top w:val="nil"/>
              <w:left w:val="nil"/>
              <w:bottom w:val="nil"/>
              <w:right w:val="nil"/>
            </w:tcBorders>
            <w:tcMar>
              <w:top w:w="128" w:type="dxa"/>
              <w:left w:w="43" w:type="dxa"/>
              <w:bottom w:w="43" w:type="dxa"/>
              <w:right w:w="43" w:type="dxa"/>
            </w:tcMar>
            <w:vAlign w:val="bottom"/>
          </w:tcPr>
          <w:p w14:paraId="2AF9762B" w14:textId="77777777" w:rsidR="00540F33" w:rsidRPr="001411CC" w:rsidRDefault="00DD1349" w:rsidP="001411CC">
            <w:pPr>
              <w:jc w:val="right"/>
            </w:pPr>
            <w:r w:rsidRPr="001411CC">
              <w:t>4 221 280</w:t>
            </w:r>
          </w:p>
        </w:tc>
        <w:tc>
          <w:tcPr>
            <w:tcW w:w="1300" w:type="dxa"/>
            <w:tcBorders>
              <w:top w:val="nil"/>
              <w:left w:val="nil"/>
              <w:bottom w:val="nil"/>
              <w:right w:val="nil"/>
            </w:tcBorders>
            <w:tcMar>
              <w:top w:w="128" w:type="dxa"/>
              <w:left w:w="43" w:type="dxa"/>
              <w:bottom w:w="43" w:type="dxa"/>
              <w:right w:w="43" w:type="dxa"/>
            </w:tcMar>
            <w:vAlign w:val="bottom"/>
          </w:tcPr>
          <w:p w14:paraId="3F3724D1" w14:textId="77777777" w:rsidR="00540F33" w:rsidRPr="001411CC" w:rsidRDefault="00DD1349" w:rsidP="001411CC">
            <w:pPr>
              <w:jc w:val="right"/>
            </w:pPr>
            <w:r w:rsidRPr="001411CC">
              <w:t>3 568 254</w:t>
            </w:r>
          </w:p>
        </w:tc>
        <w:tc>
          <w:tcPr>
            <w:tcW w:w="1300" w:type="dxa"/>
            <w:tcBorders>
              <w:top w:val="nil"/>
              <w:left w:val="nil"/>
              <w:bottom w:val="nil"/>
              <w:right w:val="nil"/>
            </w:tcBorders>
            <w:tcMar>
              <w:top w:w="128" w:type="dxa"/>
              <w:left w:w="43" w:type="dxa"/>
              <w:bottom w:w="43" w:type="dxa"/>
              <w:right w:w="43" w:type="dxa"/>
            </w:tcMar>
            <w:vAlign w:val="bottom"/>
          </w:tcPr>
          <w:p w14:paraId="418C2D8F" w14:textId="77777777" w:rsidR="00540F33" w:rsidRPr="001411CC" w:rsidRDefault="00DD1349" w:rsidP="001411CC">
            <w:pPr>
              <w:jc w:val="right"/>
            </w:pPr>
            <w:r w:rsidRPr="001411CC">
              <w:t>3 820 176</w:t>
            </w:r>
          </w:p>
        </w:tc>
        <w:tc>
          <w:tcPr>
            <w:tcW w:w="1159" w:type="dxa"/>
            <w:tcBorders>
              <w:top w:val="nil"/>
              <w:left w:val="nil"/>
              <w:bottom w:val="nil"/>
              <w:right w:val="nil"/>
            </w:tcBorders>
            <w:tcMar>
              <w:top w:w="128" w:type="dxa"/>
              <w:left w:w="43" w:type="dxa"/>
              <w:bottom w:w="43" w:type="dxa"/>
              <w:right w:w="43" w:type="dxa"/>
            </w:tcMar>
            <w:vAlign w:val="bottom"/>
          </w:tcPr>
          <w:p w14:paraId="39BC934D" w14:textId="77777777" w:rsidR="00540F33" w:rsidRPr="001411CC" w:rsidRDefault="00DD1349" w:rsidP="001411CC">
            <w:pPr>
              <w:jc w:val="right"/>
            </w:pPr>
            <w:r w:rsidRPr="001411CC">
              <w:t>7,1</w:t>
            </w:r>
          </w:p>
        </w:tc>
      </w:tr>
      <w:tr w:rsidR="00540F33" w:rsidRPr="001411CC" w14:paraId="45BCC9E7" w14:textId="77777777" w:rsidTr="001411CC">
        <w:trPr>
          <w:trHeight w:val="640"/>
        </w:trPr>
        <w:tc>
          <w:tcPr>
            <w:tcW w:w="4580" w:type="dxa"/>
            <w:tcBorders>
              <w:top w:val="nil"/>
              <w:left w:val="nil"/>
              <w:bottom w:val="single" w:sz="4" w:space="0" w:color="000000"/>
              <w:right w:val="nil"/>
            </w:tcBorders>
            <w:tcMar>
              <w:top w:w="128" w:type="dxa"/>
              <w:left w:w="43" w:type="dxa"/>
              <w:bottom w:w="43" w:type="dxa"/>
              <w:right w:w="43" w:type="dxa"/>
            </w:tcMar>
          </w:tcPr>
          <w:p w14:paraId="4CD77928" w14:textId="77777777" w:rsidR="00540F33" w:rsidRPr="001411CC" w:rsidRDefault="00DD1349" w:rsidP="001411CC">
            <w:r w:rsidRPr="001411CC">
              <w:t xml:space="preserve">Programområde 24 </w:t>
            </w:r>
            <w:proofErr w:type="spellStart"/>
            <w:r w:rsidRPr="001411CC">
              <w:t>Statleg</w:t>
            </w:r>
            <w:proofErr w:type="spellEnd"/>
            <w:r w:rsidRPr="001411CC">
              <w:t xml:space="preserve"> gjeld og krav, </w:t>
            </w:r>
            <w:r w:rsidRPr="001411CC">
              <w:br/>
              <w:t>renter og avdrag m.m.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4FCB0D" w14:textId="77777777" w:rsidR="00540F33" w:rsidRPr="001411CC" w:rsidRDefault="00DD1349" w:rsidP="001411CC">
            <w:pPr>
              <w:jc w:val="right"/>
            </w:pPr>
            <w:r w:rsidRPr="001411CC">
              <w:t>22 400 097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2D6B31" w14:textId="77777777" w:rsidR="00540F33" w:rsidRPr="001411CC" w:rsidRDefault="00DD1349" w:rsidP="001411CC">
            <w:pPr>
              <w:jc w:val="right"/>
            </w:pPr>
            <w:r w:rsidRPr="001411CC">
              <w:t>11 641 350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761CDC" w14:textId="77777777" w:rsidR="00540F33" w:rsidRPr="001411CC" w:rsidRDefault="00DD1349" w:rsidP="001411CC">
            <w:pPr>
              <w:jc w:val="right"/>
            </w:pPr>
            <w:r w:rsidRPr="001411CC">
              <w:t>23 184 400</w:t>
            </w:r>
          </w:p>
        </w:tc>
        <w:tc>
          <w:tcPr>
            <w:tcW w:w="1159" w:type="dxa"/>
            <w:tcBorders>
              <w:top w:val="nil"/>
              <w:left w:val="nil"/>
              <w:bottom w:val="single" w:sz="4" w:space="0" w:color="000000"/>
              <w:right w:val="nil"/>
            </w:tcBorders>
            <w:tcMar>
              <w:top w:w="128" w:type="dxa"/>
              <w:left w:w="43" w:type="dxa"/>
              <w:bottom w:w="43" w:type="dxa"/>
              <w:right w:w="43" w:type="dxa"/>
            </w:tcMar>
            <w:vAlign w:val="bottom"/>
          </w:tcPr>
          <w:p w14:paraId="083DCBB6" w14:textId="77777777" w:rsidR="00540F33" w:rsidRPr="001411CC" w:rsidRDefault="00DD1349" w:rsidP="001411CC">
            <w:pPr>
              <w:jc w:val="right"/>
            </w:pPr>
            <w:r w:rsidRPr="001411CC">
              <w:t>99,2</w:t>
            </w:r>
          </w:p>
        </w:tc>
      </w:tr>
      <w:tr w:rsidR="00540F33" w:rsidRPr="001411CC" w14:paraId="7253661F" w14:textId="77777777" w:rsidTr="001411CC">
        <w:trPr>
          <w:trHeight w:val="380"/>
        </w:trPr>
        <w:tc>
          <w:tcPr>
            <w:tcW w:w="4580" w:type="dxa"/>
            <w:tcBorders>
              <w:top w:val="nil"/>
              <w:left w:val="nil"/>
              <w:bottom w:val="single" w:sz="4" w:space="0" w:color="000000"/>
              <w:right w:val="nil"/>
            </w:tcBorders>
            <w:tcMar>
              <w:top w:w="128" w:type="dxa"/>
              <w:left w:w="43" w:type="dxa"/>
              <w:bottom w:w="43" w:type="dxa"/>
              <w:right w:w="43" w:type="dxa"/>
            </w:tcMar>
          </w:tcPr>
          <w:p w14:paraId="769A8A02" w14:textId="77777777" w:rsidR="00540F33" w:rsidRPr="001411CC" w:rsidRDefault="00DD1349" w:rsidP="001411CC">
            <w:r w:rsidRPr="001411CC">
              <w:rPr>
                <w:rStyle w:val="kursiv"/>
              </w:rPr>
              <w:t>Sum inntekter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AD5D3F" w14:textId="77777777" w:rsidR="00540F33" w:rsidRPr="001411CC" w:rsidRDefault="00DD1349" w:rsidP="001411CC">
            <w:pPr>
              <w:jc w:val="right"/>
            </w:pPr>
            <w:r w:rsidRPr="001411CC">
              <w:rPr>
                <w:rStyle w:val="kursiv"/>
              </w:rPr>
              <w:t>26 663 042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DF10BB" w14:textId="77777777" w:rsidR="00540F33" w:rsidRPr="001411CC" w:rsidRDefault="00DD1349" w:rsidP="001411CC">
            <w:pPr>
              <w:jc w:val="right"/>
            </w:pPr>
            <w:r w:rsidRPr="001411CC">
              <w:rPr>
                <w:rStyle w:val="kursiv"/>
              </w:rPr>
              <w:t>15 240 604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919D6B" w14:textId="77777777" w:rsidR="00540F33" w:rsidRPr="001411CC" w:rsidRDefault="00DD1349" w:rsidP="001411CC">
            <w:pPr>
              <w:jc w:val="right"/>
            </w:pPr>
            <w:r w:rsidRPr="001411CC">
              <w:rPr>
                <w:rStyle w:val="kursiv"/>
              </w:rPr>
              <w:t>27 036 176</w:t>
            </w:r>
          </w:p>
        </w:tc>
        <w:tc>
          <w:tcPr>
            <w:tcW w:w="1159" w:type="dxa"/>
            <w:tcBorders>
              <w:top w:val="nil"/>
              <w:left w:val="nil"/>
              <w:bottom w:val="single" w:sz="4" w:space="0" w:color="000000"/>
              <w:right w:val="nil"/>
            </w:tcBorders>
            <w:tcMar>
              <w:top w:w="128" w:type="dxa"/>
              <w:left w:w="43" w:type="dxa"/>
              <w:bottom w:w="43" w:type="dxa"/>
              <w:right w:w="43" w:type="dxa"/>
            </w:tcMar>
            <w:vAlign w:val="bottom"/>
          </w:tcPr>
          <w:p w14:paraId="7750D049" w14:textId="77777777" w:rsidR="00540F33" w:rsidRPr="001411CC" w:rsidRDefault="00DD1349" w:rsidP="001411CC">
            <w:pPr>
              <w:jc w:val="right"/>
            </w:pPr>
            <w:r w:rsidRPr="001411CC">
              <w:rPr>
                <w:rStyle w:val="kursiv"/>
              </w:rPr>
              <w:t>77,4</w:t>
            </w:r>
          </w:p>
        </w:tc>
      </w:tr>
    </w:tbl>
    <w:p w14:paraId="7ACF5C04" w14:textId="77777777" w:rsidR="00540F33" w:rsidRPr="001411CC" w:rsidRDefault="00DD1349" w:rsidP="001411CC">
      <w:pPr>
        <w:pStyle w:val="avsnitt-tittel"/>
      </w:pPr>
      <w:r w:rsidRPr="001411CC">
        <w:t xml:space="preserve">Programområde 00 Konstitusjonelle </w:t>
      </w:r>
      <w:proofErr w:type="spellStart"/>
      <w:r w:rsidRPr="001411CC">
        <w:t>institusjonar</w:t>
      </w:r>
      <w:proofErr w:type="spellEnd"/>
    </w:p>
    <w:p w14:paraId="0009EF1B" w14:textId="77777777" w:rsidR="00540F33" w:rsidRPr="001411CC" w:rsidRDefault="00DD1349" w:rsidP="001411CC">
      <w:r w:rsidRPr="001411CC">
        <w:t xml:space="preserve">Programområde 00 </w:t>
      </w:r>
      <w:r w:rsidRPr="001411CC">
        <w:rPr>
          <w:rStyle w:val="kursiv"/>
        </w:rPr>
        <w:t xml:space="preserve">Konstitusjonelle </w:t>
      </w:r>
      <w:proofErr w:type="spellStart"/>
      <w:r w:rsidRPr="001411CC">
        <w:rPr>
          <w:rStyle w:val="kursiv"/>
        </w:rPr>
        <w:t>institusjonar</w:t>
      </w:r>
      <w:proofErr w:type="spellEnd"/>
      <w:r w:rsidRPr="001411CC">
        <w:t xml:space="preserve"> </w:t>
      </w:r>
      <w:proofErr w:type="spellStart"/>
      <w:r w:rsidRPr="001411CC">
        <w:t>omfattar</w:t>
      </w:r>
      <w:proofErr w:type="spellEnd"/>
      <w:r w:rsidRPr="001411CC">
        <w:t xml:space="preserve"> regjeringa og Stortinget med </w:t>
      </w:r>
      <w:proofErr w:type="spellStart"/>
      <w:r w:rsidRPr="001411CC">
        <w:t>underliggjande</w:t>
      </w:r>
      <w:proofErr w:type="spellEnd"/>
      <w:r w:rsidRPr="001411CC">
        <w:t xml:space="preserve"> </w:t>
      </w:r>
      <w:proofErr w:type="spellStart"/>
      <w:r w:rsidRPr="001411CC">
        <w:t>institusjonar</w:t>
      </w:r>
      <w:proofErr w:type="spellEnd"/>
      <w:r w:rsidRPr="001411CC">
        <w:t xml:space="preserve">. Framlegg til løyving for 2023 under dette programområdet </w:t>
      </w:r>
      <w:proofErr w:type="spellStart"/>
      <w:r w:rsidRPr="001411CC">
        <w:t>utgjer</w:t>
      </w:r>
      <w:proofErr w:type="spellEnd"/>
      <w:r w:rsidRPr="001411CC">
        <w:t xml:space="preserve"> 2 654,6 mill. kroner som reelt er om lag det same som i saldert budsjett 2022. Under programkategori 00.30 </w:t>
      </w:r>
      <w:r w:rsidRPr="001411CC">
        <w:rPr>
          <w:rStyle w:val="kursiv"/>
        </w:rPr>
        <w:t>Regjeringa</w:t>
      </w:r>
      <w:r w:rsidRPr="001411CC">
        <w:t xml:space="preserve">, er det </w:t>
      </w:r>
      <w:proofErr w:type="spellStart"/>
      <w:r w:rsidRPr="001411CC">
        <w:t>ein</w:t>
      </w:r>
      <w:proofErr w:type="spellEnd"/>
      <w:r w:rsidRPr="001411CC">
        <w:t xml:space="preserve"> </w:t>
      </w:r>
      <w:proofErr w:type="spellStart"/>
      <w:r w:rsidRPr="001411CC">
        <w:t>auke</w:t>
      </w:r>
      <w:proofErr w:type="spellEnd"/>
      <w:r w:rsidRPr="001411CC">
        <w:t xml:space="preserve"> med vel 2,1 mill. kroner. Utgiftene til </w:t>
      </w:r>
      <w:proofErr w:type="spellStart"/>
      <w:r w:rsidRPr="001411CC">
        <w:t>løn</w:t>
      </w:r>
      <w:proofErr w:type="spellEnd"/>
      <w:r w:rsidRPr="001411CC">
        <w:t xml:space="preserve"> m.m. </w:t>
      </w:r>
      <w:proofErr w:type="spellStart"/>
      <w:r w:rsidRPr="001411CC">
        <w:t>auker</w:t>
      </w:r>
      <w:proofErr w:type="spellEnd"/>
      <w:r w:rsidRPr="001411CC">
        <w:t xml:space="preserve"> her med om lag 12 mill. kroner, </w:t>
      </w:r>
      <w:proofErr w:type="spellStart"/>
      <w:r w:rsidRPr="001411CC">
        <w:t>medan</w:t>
      </w:r>
      <w:proofErr w:type="spellEnd"/>
      <w:r w:rsidRPr="001411CC">
        <w:t xml:space="preserve"> arbeidet til koronakommisjonen med ei 2022-løyving på 5 mill. kroner er avslutta. Budsjettansvar for </w:t>
      </w:r>
      <w:proofErr w:type="spellStart"/>
      <w:r w:rsidRPr="001411CC">
        <w:t>ein</w:t>
      </w:r>
      <w:proofErr w:type="spellEnd"/>
      <w:r w:rsidRPr="001411CC">
        <w:t xml:space="preserve"> del </w:t>
      </w:r>
      <w:proofErr w:type="spellStart"/>
      <w:r w:rsidRPr="001411CC">
        <w:t>sikkerheitstiltak</w:t>
      </w:r>
      <w:proofErr w:type="spellEnd"/>
      <w:r w:rsidRPr="001411CC">
        <w:t xml:space="preserve"> vert overført til Politiet, og dette òg </w:t>
      </w:r>
      <w:proofErr w:type="spellStart"/>
      <w:r w:rsidRPr="001411CC">
        <w:t>utgjer</w:t>
      </w:r>
      <w:proofErr w:type="spellEnd"/>
      <w:r w:rsidRPr="001411CC">
        <w:t xml:space="preserve"> 5 mill. kroner.</w:t>
      </w:r>
    </w:p>
    <w:p w14:paraId="182696C8" w14:textId="77777777" w:rsidR="00540F33" w:rsidRPr="001411CC" w:rsidRDefault="00DD1349" w:rsidP="001411CC">
      <w:r w:rsidRPr="001411CC">
        <w:t xml:space="preserve">Under programkategori 00.40 </w:t>
      </w:r>
      <w:r w:rsidRPr="001411CC">
        <w:rPr>
          <w:rStyle w:val="kursiv"/>
        </w:rPr>
        <w:t>Stortinget og tilknytte organ,</w:t>
      </w:r>
      <w:r w:rsidRPr="001411CC">
        <w:t xml:space="preserve"> </w:t>
      </w:r>
      <w:proofErr w:type="spellStart"/>
      <w:r w:rsidRPr="001411CC">
        <w:t>gjer</w:t>
      </w:r>
      <w:proofErr w:type="spellEnd"/>
      <w:r w:rsidRPr="001411CC">
        <w:t xml:space="preserve"> </w:t>
      </w:r>
      <w:proofErr w:type="spellStart"/>
      <w:r w:rsidRPr="001411CC">
        <w:t>ein</w:t>
      </w:r>
      <w:proofErr w:type="spellEnd"/>
      <w:r w:rsidRPr="001411CC">
        <w:t xml:space="preserve"> framlegg om å </w:t>
      </w:r>
      <w:proofErr w:type="spellStart"/>
      <w:r w:rsidRPr="001411CC">
        <w:t>auke</w:t>
      </w:r>
      <w:proofErr w:type="spellEnd"/>
      <w:r w:rsidRPr="001411CC">
        <w:t xml:space="preserve"> </w:t>
      </w:r>
      <w:proofErr w:type="spellStart"/>
      <w:r w:rsidRPr="001411CC">
        <w:t>løyvingane</w:t>
      </w:r>
      <w:proofErr w:type="spellEnd"/>
      <w:r w:rsidRPr="001411CC">
        <w:t xml:space="preserve"> med </w:t>
      </w:r>
      <w:proofErr w:type="spellStart"/>
      <w:r w:rsidRPr="001411CC">
        <w:t>nærmare</w:t>
      </w:r>
      <w:proofErr w:type="spellEnd"/>
      <w:r w:rsidRPr="001411CC">
        <w:t xml:space="preserve"> 84,4 mill. kroner eller 3,9 pst. </w:t>
      </w:r>
      <w:proofErr w:type="spellStart"/>
      <w:r w:rsidRPr="001411CC">
        <w:t>Endringane</w:t>
      </w:r>
      <w:proofErr w:type="spellEnd"/>
      <w:r w:rsidRPr="001411CC">
        <w:t xml:space="preserve"> gjeld stort sett </w:t>
      </w:r>
      <w:proofErr w:type="spellStart"/>
      <w:r w:rsidRPr="001411CC">
        <w:t>løns</w:t>
      </w:r>
      <w:proofErr w:type="spellEnd"/>
      <w:r w:rsidRPr="001411CC">
        <w:t xml:space="preserve">- og </w:t>
      </w:r>
      <w:proofErr w:type="spellStart"/>
      <w:r w:rsidRPr="001411CC">
        <w:t>prisjusteringar</w:t>
      </w:r>
      <w:proofErr w:type="spellEnd"/>
      <w:r w:rsidRPr="001411CC">
        <w:t xml:space="preserve">. Framlegget under denne programkategorien er utarbeidd og </w:t>
      </w:r>
      <w:proofErr w:type="spellStart"/>
      <w:r w:rsidRPr="001411CC">
        <w:t>fremja</w:t>
      </w:r>
      <w:proofErr w:type="spellEnd"/>
      <w:r w:rsidRPr="001411CC">
        <w:t xml:space="preserve"> av stortingsadministrasjonen.</w:t>
      </w:r>
    </w:p>
    <w:p w14:paraId="1B734470" w14:textId="77777777" w:rsidR="00540F33" w:rsidRPr="001411CC" w:rsidRDefault="00DD1349" w:rsidP="001411CC">
      <w:pPr>
        <w:pStyle w:val="avsnitt-tittel"/>
      </w:pPr>
      <w:r w:rsidRPr="001411CC">
        <w:t>Programområde 23 Finansadministrasjon</w:t>
      </w:r>
    </w:p>
    <w:p w14:paraId="30152C49" w14:textId="77777777" w:rsidR="00540F33" w:rsidRPr="001411CC" w:rsidRDefault="00DD1349" w:rsidP="001411CC">
      <w:r w:rsidRPr="001411CC">
        <w:t xml:space="preserve">Programområde 23 </w:t>
      </w:r>
      <w:r w:rsidRPr="001411CC">
        <w:rPr>
          <w:rStyle w:val="kursiv"/>
        </w:rPr>
        <w:t>Finansadministrasjon</w:t>
      </w:r>
      <w:r w:rsidRPr="001411CC">
        <w:t xml:space="preserve"> </w:t>
      </w:r>
      <w:proofErr w:type="spellStart"/>
      <w:r w:rsidRPr="001411CC">
        <w:t>omfattar</w:t>
      </w:r>
      <w:proofErr w:type="spellEnd"/>
      <w:r w:rsidRPr="001411CC">
        <w:t xml:space="preserve"> skatte- og avgiftsadministrasjon, offisiell statistikk, finansadministrasjon og </w:t>
      </w:r>
      <w:proofErr w:type="spellStart"/>
      <w:r w:rsidRPr="001411CC">
        <w:t>nokre</w:t>
      </w:r>
      <w:proofErr w:type="spellEnd"/>
      <w:r w:rsidRPr="001411CC">
        <w:t xml:space="preserve"> andre </w:t>
      </w:r>
      <w:proofErr w:type="spellStart"/>
      <w:r w:rsidRPr="001411CC">
        <w:t>føremål</w:t>
      </w:r>
      <w:proofErr w:type="spellEnd"/>
      <w:r w:rsidRPr="001411CC">
        <w:t xml:space="preserve">. Det samla framlegget til løyving for 2023 under dette programområdet </w:t>
      </w:r>
      <w:proofErr w:type="spellStart"/>
      <w:r w:rsidRPr="001411CC">
        <w:t>utgjer</w:t>
      </w:r>
      <w:proofErr w:type="spellEnd"/>
      <w:r w:rsidRPr="001411CC">
        <w:t xml:space="preserve"> </w:t>
      </w:r>
      <w:proofErr w:type="spellStart"/>
      <w:r w:rsidRPr="001411CC">
        <w:t>nærmare</w:t>
      </w:r>
      <w:proofErr w:type="spellEnd"/>
      <w:r w:rsidRPr="001411CC">
        <w:t xml:space="preserve"> 55 202,6 mill. kroner. Det er </w:t>
      </w:r>
      <w:proofErr w:type="spellStart"/>
      <w:r w:rsidRPr="001411CC">
        <w:t>ein</w:t>
      </w:r>
      <w:proofErr w:type="spellEnd"/>
      <w:r w:rsidRPr="001411CC">
        <w:t xml:space="preserve"> </w:t>
      </w:r>
      <w:proofErr w:type="spellStart"/>
      <w:r w:rsidRPr="001411CC">
        <w:t>auke</w:t>
      </w:r>
      <w:proofErr w:type="spellEnd"/>
      <w:r w:rsidRPr="001411CC">
        <w:t xml:space="preserve"> med vel 1 889,8 mill. kroner eller 3,5 pst. </w:t>
      </w:r>
      <w:proofErr w:type="spellStart"/>
      <w:r w:rsidRPr="001411CC">
        <w:t>frå</w:t>
      </w:r>
      <w:proofErr w:type="spellEnd"/>
      <w:r w:rsidRPr="001411CC">
        <w:t xml:space="preserve"> saldert budsjett 2022. Det meste av </w:t>
      </w:r>
      <w:proofErr w:type="spellStart"/>
      <w:r w:rsidRPr="001411CC">
        <w:t>auken</w:t>
      </w:r>
      <w:proofErr w:type="spellEnd"/>
      <w:r w:rsidRPr="001411CC">
        <w:t xml:space="preserve"> – 1 520,0 mill. kroner – gjeld kompensasjon for </w:t>
      </w:r>
      <w:proofErr w:type="spellStart"/>
      <w:r w:rsidRPr="001411CC">
        <w:t>meirverdiavgift</w:t>
      </w:r>
      <w:proofErr w:type="spellEnd"/>
      <w:r w:rsidRPr="001411CC">
        <w:t xml:space="preserve"> til </w:t>
      </w:r>
      <w:proofErr w:type="spellStart"/>
      <w:r w:rsidRPr="001411CC">
        <w:t>kommunar</w:t>
      </w:r>
      <w:proofErr w:type="spellEnd"/>
      <w:r w:rsidRPr="001411CC">
        <w:t xml:space="preserve"> m.fl.</w:t>
      </w:r>
    </w:p>
    <w:p w14:paraId="3750CB9B" w14:textId="77777777" w:rsidR="00540F33" w:rsidRPr="001411CC" w:rsidRDefault="00DD1349" w:rsidP="001411CC">
      <w:pPr>
        <w:pStyle w:val="avsnitt-tittel"/>
      </w:pPr>
      <w:r w:rsidRPr="001411CC">
        <w:t xml:space="preserve">Programområde 24 </w:t>
      </w:r>
      <w:proofErr w:type="spellStart"/>
      <w:r w:rsidRPr="001411CC">
        <w:t>Statleg</w:t>
      </w:r>
      <w:proofErr w:type="spellEnd"/>
      <w:r w:rsidRPr="001411CC">
        <w:t xml:space="preserve"> gjeld og krav, renter og avdrag m.m.</w:t>
      </w:r>
    </w:p>
    <w:p w14:paraId="319FC00B" w14:textId="77777777" w:rsidR="00540F33" w:rsidRPr="001411CC" w:rsidRDefault="00DD1349" w:rsidP="001411CC">
      <w:r w:rsidRPr="001411CC">
        <w:t xml:space="preserve">Programområdet </w:t>
      </w:r>
      <w:proofErr w:type="spellStart"/>
      <w:r w:rsidRPr="001411CC">
        <w:t>omfattar</w:t>
      </w:r>
      <w:proofErr w:type="spellEnd"/>
      <w:r w:rsidRPr="001411CC">
        <w:t xml:space="preserve"> utgifter til renter og avdrag på den </w:t>
      </w:r>
      <w:proofErr w:type="spellStart"/>
      <w:r w:rsidRPr="001411CC">
        <w:t>innanlandske</w:t>
      </w:r>
      <w:proofErr w:type="spellEnd"/>
      <w:r w:rsidRPr="001411CC">
        <w:t xml:space="preserve"> statsgjelda og på statskassa sine krav. Departementet sine renter og avdrag på statsgjeld er budsjetterte til 89 986,7 mill. kroner. </w:t>
      </w:r>
      <w:proofErr w:type="spellStart"/>
      <w:r w:rsidRPr="001411CC">
        <w:t>Hovudgrunnen</w:t>
      </w:r>
      <w:proofErr w:type="spellEnd"/>
      <w:r w:rsidRPr="001411CC">
        <w:t xml:space="preserve"> til </w:t>
      </w:r>
      <w:proofErr w:type="spellStart"/>
      <w:r w:rsidRPr="001411CC">
        <w:t>auken</w:t>
      </w:r>
      <w:proofErr w:type="spellEnd"/>
      <w:r w:rsidRPr="001411CC">
        <w:t xml:space="preserve"> her med 79 781,1 mill. kroner </w:t>
      </w:r>
      <w:proofErr w:type="spellStart"/>
      <w:r w:rsidRPr="001411CC">
        <w:t>frå</w:t>
      </w:r>
      <w:proofErr w:type="spellEnd"/>
      <w:r w:rsidRPr="001411CC">
        <w:t xml:space="preserve"> saldert budsjett 2022 er forfall av </w:t>
      </w:r>
      <w:proofErr w:type="spellStart"/>
      <w:r w:rsidRPr="001411CC">
        <w:t>eit</w:t>
      </w:r>
      <w:proofErr w:type="spellEnd"/>
      <w:r w:rsidRPr="001411CC">
        <w:t xml:space="preserve"> obligasjonslån som per 31. august 2022 stod til rest med 78 457 mill. kroner etter </w:t>
      </w:r>
      <w:proofErr w:type="spellStart"/>
      <w:r w:rsidRPr="001411CC">
        <w:t>nedbetalingar</w:t>
      </w:r>
      <w:proofErr w:type="spellEnd"/>
      <w:r w:rsidRPr="001411CC">
        <w:t xml:space="preserve"> i juni og august. Det er òg </w:t>
      </w:r>
      <w:proofErr w:type="spellStart"/>
      <w:r w:rsidRPr="001411CC">
        <w:t>rekna</w:t>
      </w:r>
      <w:proofErr w:type="spellEnd"/>
      <w:r w:rsidRPr="001411CC">
        <w:t xml:space="preserve"> med 1 279,1 mill. kroner </w:t>
      </w:r>
      <w:proofErr w:type="spellStart"/>
      <w:r w:rsidRPr="001411CC">
        <w:t>høgare</w:t>
      </w:r>
      <w:proofErr w:type="spellEnd"/>
      <w:r w:rsidRPr="001411CC">
        <w:t xml:space="preserve"> utgifter til renter m.m. enn i saldert budsjett 2022.</w:t>
      </w:r>
    </w:p>
    <w:p w14:paraId="58972B74" w14:textId="77777777" w:rsidR="00540F33" w:rsidRPr="001411CC" w:rsidRDefault="00DD1349" w:rsidP="001411CC">
      <w:pPr>
        <w:pStyle w:val="avsnitt-tittel"/>
      </w:pPr>
      <w:r w:rsidRPr="001411CC">
        <w:t>Inntekter</w:t>
      </w:r>
    </w:p>
    <w:p w14:paraId="3A6AE997" w14:textId="77777777" w:rsidR="00540F33" w:rsidRPr="001411CC" w:rsidRDefault="00DD1349" w:rsidP="001411CC">
      <w:r w:rsidRPr="001411CC">
        <w:t xml:space="preserve">Samla inntekter, </w:t>
      </w:r>
      <w:proofErr w:type="spellStart"/>
      <w:r w:rsidRPr="001411CC">
        <w:t>utanom</w:t>
      </w:r>
      <w:proofErr w:type="spellEnd"/>
      <w:r w:rsidRPr="001411CC">
        <w:t xml:space="preserve"> </w:t>
      </w:r>
      <w:proofErr w:type="spellStart"/>
      <w:r w:rsidRPr="001411CC">
        <w:t>skattar</w:t>
      </w:r>
      <w:proofErr w:type="spellEnd"/>
      <w:r w:rsidRPr="001411CC">
        <w:t xml:space="preserve"> og avgifter, </w:t>
      </w:r>
      <w:proofErr w:type="spellStart"/>
      <w:r w:rsidRPr="001411CC">
        <w:t>utgjer</w:t>
      </w:r>
      <w:proofErr w:type="spellEnd"/>
      <w:r w:rsidRPr="001411CC">
        <w:t xml:space="preserve"> 26 527,9 mill. kroner. Av det er 17 183,7 mill. kroner </w:t>
      </w:r>
      <w:proofErr w:type="spellStart"/>
      <w:r w:rsidRPr="001411CC">
        <w:t>utbyte</w:t>
      </w:r>
      <w:proofErr w:type="spellEnd"/>
      <w:r w:rsidRPr="001411CC">
        <w:t xml:space="preserve"> og renteinntekter, m.a. 8 600,0 mill. kroner i overføring </w:t>
      </w:r>
      <w:proofErr w:type="spellStart"/>
      <w:r w:rsidRPr="001411CC">
        <w:t>frå</w:t>
      </w:r>
      <w:proofErr w:type="spellEnd"/>
      <w:r w:rsidRPr="001411CC">
        <w:t xml:space="preserve"> overføringsfondet i </w:t>
      </w:r>
      <w:proofErr w:type="spellStart"/>
      <w:r w:rsidRPr="001411CC">
        <w:t>Noregs</w:t>
      </w:r>
      <w:proofErr w:type="spellEnd"/>
      <w:r w:rsidRPr="001411CC">
        <w:t xml:space="preserve"> Bank og 5 879,3 i renter </w:t>
      </w:r>
      <w:proofErr w:type="spellStart"/>
      <w:r w:rsidRPr="001411CC">
        <w:t>frå</w:t>
      </w:r>
      <w:proofErr w:type="spellEnd"/>
      <w:r w:rsidRPr="001411CC">
        <w:t xml:space="preserve"> statskassas foliokonto i </w:t>
      </w:r>
      <w:proofErr w:type="spellStart"/>
      <w:r w:rsidRPr="001411CC">
        <w:t>Noregs</w:t>
      </w:r>
      <w:proofErr w:type="spellEnd"/>
      <w:r w:rsidRPr="001411CC">
        <w:t xml:space="preserve"> Bank. Statens renteinntekter av foliokontoen og andre krav i 2023 er omtalte i kap. 5605 </w:t>
      </w:r>
      <w:r w:rsidRPr="001411CC">
        <w:rPr>
          <w:rStyle w:val="kursiv"/>
        </w:rPr>
        <w:t xml:space="preserve">Renter av </w:t>
      </w:r>
      <w:proofErr w:type="spellStart"/>
      <w:r w:rsidRPr="001411CC">
        <w:rPr>
          <w:rStyle w:val="kursiv"/>
        </w:rPr>
        <w:t>kontantar</w:t>
      </w:r>
      <w:proofErr w:type="spellEnd"/>
      <w:r w:rsidRPr="001411CC">
        <w:rPr>
          <w:rStyle w:val="kursiv"/>
        </w:rPr>
        <w:t xml:space="preserve"> i statskassa og andre </w:t>
      </w:r>
      <w:proofErr w:type="spellStart"/>
      <w:r w:rsidRPr="001411CC">
        <w:rPr>
          <w:rStyle w:val="kursiv"/>
        </w:rPr>
        <w:t>fordringar</w:t>
      </w:r>
      <w:proofErr w:type="spellEnd"/>
      <w:r w:rsidRPr="001411CC">
        <w:t xml:space="preserve">. Det er gjort greie for </w:t>
      </w:r>
      <w:proofErr w:type="spellStart"/>
      <w:r w:rsidRPr="001411CC">
        <w:t>skattar</w:t>
      </w:r>
      <w:proofErr w:type="spellEnd"/>
      <w:r w:rsidRPr="001411CC">
        <w:t xml:space="preserve"> og avgifter i </w:t>
      </w:r>
      <w:proofErr w:type="spellStart"/>
      <w:r w:rsidRPr="001411CC">
        <w:t>ein</w:t>
      </w:r>
      <w:proofErr w:type="spellEnd"/>
      <w:r w:rsidRPr="001411CC">
        <w:t xml:space="preserve"> </w:t>
      </w:r>
      <w:proofErr w:type="spellStart"/>
      <w:r w:rsidRPr="001411CC">
        <w:t>særskild</w:t>
      </w:r>
      <w:proofErr w:type="spellEnd"/>
      <w:r w:rsidRPr="001411CC">
        <w:t xml:space="preserve"> proposisjon – </w:t>
      </w:r>
      <w:proofErr w:type="spellStart"/>
      <w:r w:rsidRPr="001411CC">
        <w:t>Prop</w:t>
      </w:r>
      <w:proofErr w:type="spellEnd"/>
      <w:r w:rsidRPr="001411CC">
        <w:t xml:space="preserve">. 1 LS (2022–2023) </w:t>
      </w:r>
      <w:r w:rsidRPr="001411CC">
        <w:rPr>
          <w:rStyle w:val="kursiv"/>
        </w:rPr>
        <w:t>Skatter, avgifter og toll 2023.</w:t>
      </w:r>
    </w:p>
    <w:p w14:paraId="329027A3" w14:textId="77777777" w:rsidR="00540F33" w:rsidRPr="001411CC" w:rsidRDefault="00DD1349" w:rsidP="001411CC">
      <w:pPr>
        <w:pStyle w:val="Undertittel"/>
      </w:pPr>
      <w:r w:rsidRPr="001411CC">
        <w:t>Utgifter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540F33" w:rsidRPr="001411CC" w14:paraId="69084ED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F4D73A0" w14:textId="77777777" w:rsidR="00540F33" w:rsidRPr="001411CC" w:rsidRDefault="00DD1349" w:rsidP="001411CC">
            <w:pPr>
              <w:pStyle w:val="Tabellnavn"/>
            </w:pPr>
            <w:r w:rsidRPr="001411CC">
              <w:t>UIPOPR</w:t>
            </w:r>
          </w:p>
        </w:tc>
        <w:tc>
          <w:tcPr>
            <w:tcW w:w="3500" w:type="dxa"/>
            <w:tcBorders>
              <w:top w:val="nil"/>
              <w:left w:val="nil"/>
              <w:bottom w:val="single" w:sz="4" w:space="0" w:color="000000"/>
              <w:right w:val="nil"/>
            </w:tcBorders>
            <w:tcMar>
              <w:top w:w="128" w:type="dxa"/>
              <w:left w:w="43" w:type="dxa"/>
              <w:bottom w:w="43" w:type="dxa"/>
              <w:right w:w="43" w:type="dxa"/>
            </w:tcMar>
          </w:tcPr>
          <w:p w14:paraId="3959B20B"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101F92" w14:textId="77777777" w:rsidR="00540F33" w:rsidRPr="001411CC" w:rsidRDefault="00540F33" w:rsidP="00E42C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97FA22" w14:textId="77777777" w:rsidR="00540F33" w:rsidRPr="001411CC" w:rsidRDefault="00540F33" w:rsidP="00E42C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63B8E1" w14:textId="77777777" w:rsidR="00540F33" w:rsidRPr="001411CC" w:rsidRDefault="00540F33" w:rsidP="00E42C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B850FF" w14:textId="77777777" w:rsidR="00540F33" w:rsidRPr="001411CC" w:rsidRDefault="00DD1349" w:rsidP="00E42C01">
            <w:pPr>
              <w:jc w:val="right"/>
            </w:pPr>
            <w:r w:rsidRPr="001411CC">
              <w:t>(i 1 000 kr)</w:t>
            </w:r>
          </w:p>
        </w:tc>
      </w:tr>
      <w:tr w:rsidR="00540F33" w:rsidRPr="001411CC" w14:paraId="42F5ABB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EC60A16" w14:textId="77777777" w:rsidR="00540F33" w:rsidRPr="001411CC" w:rsidRDefault="00DD1349" w:rsidP="001411CC">
            <w:r w:rsidRPr="001411CC">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E7DE8BA"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55EF6E" w14:textId="77777777" w:rsidR="00540F33" w:rsidRPr="001411CC" w:rsidRDefault="00DD1349" w:rsidP="00E42C01">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CF09DA" w14:textId="77777777" w:rsidR="00540F33" w:rsidRPr="001411CC" w:rsidRDefault="00DD1349" w:rsidP="00E42C01">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B9E78F" w14:textId="77777777" w:rsidR="00540F33" w:rsidRPr="001411CC" w:rsidRDefault="00DD1349" w:rsidP="00E42C01">
            <w:pPr>
              <w:jc w:val="right"/>
            </w:pPr>
            <w:r w:rsidRPr="001411CC">
              <w:t>Forslag</w:t>
            </w:r>
            <w:r w:rsidRPr="001411CC">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F51A10" w14:textId="77777777" w:rsidR="00540F33" w:rsidRPr="001411CC" w:rsidRDefault="00DD1349" w:rsidP="00E42C01">
            <w:pPr>
              <w:jc w:val="right"/>
            </w:pPr>
            <w:r w:rsidRPr="001411CC">
              <w:t>Endring</w:t>
            </w:r>
            <w:r w:rsidRPr="001411CC">
              <w:br/>
              <w:t>i pst.</w:t>
            </w:r>
          </w:p>
        </w:tc>
      </w:tr>
      <w:tr w:rsidR="00540F33" w:rsidRPr="001411CC" w14:paraId="1293EC2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5CA0F8E" w14:textId="77777777" w:rsidR="00540F33" w:rsidRPr="001411CC" w:rsidRDefault="00DD1349" w:rsidP="001411CC">
            <w:r w:rsidRPr="001411CC">
              <w:t>01–29</w:t>
            </w:r>
          </w:p>
        </w:tc>
        <w:tc>
          <w:tcPr>
            <w:tcW w:w="3500" w:type="dxa"/>
            <w:tcBorders>
              <w:top w:val="single" w:sz="4" w:space="0" w:color="000000"/>
              <w:left w:val="nil"/>
              <w:bottom w:val="nil"/>
              <w:right w:val="nil"/>
            </w:tcBorders>
            <w:tcMar>
              <w:top w:w="128" w:type="dxa"/>
              <w:left w:w="43" w:type="dxa"/>
              <w:bottom w:w="43" w:type="dxa"/>
              <w:right w:w="43" w:type="dxa"/>
            </w:tcMar>
          </w:tcPr>
          <w:p w14:paraId="13C3A6A3" w14:textId="77777777" w:rsidR="00540F33" w:rsidRPr="001411CC" w:rsidRDefault="00DD1349" w:rsidP="001411CC">
            <w:r w:rsidRPr="001411CC">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3DC6BD8" w14:textId="77777777" w:rsidR="00540F33" w:rsidRPr="001411CC" w:rsidRDefault="00DD1349" w:rsidP="00E42C01">
            <w:pPr>
              <w:jc w:val="right"/>
            </w:pPr>
            <w:r w:rsidRPr="001411CC">
              <w:t>22 817 515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A2212E3" w14:textId="77777777" w:rsidR="00540F33" w:rsidRPr="001411CC" w:rsidRDefault="00DD1349" w:rsidP="00E42C01">
            <w:pPr>
              <w:jc w:val="right"/>
            </w:pPr>
            <w:r w:rsidRPr="001411CC">
              <w:t>23 893 956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3B6B01" w14:textId="77777777" w:rsidR="00540F33" w:rsidRPr="001411CC" w:rsidRDefault="00DD1349" w:rsidP="00E42C01">
            <w:pPr>
              <w:jc w:val="right"/>
            </w:pPr>
            <w:r w:rsidRPr="001411CC">
              <w:t>24 354 636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A84C55A" w14:textId="77777777" w:rsidR="00540F33" w:rsidRPr="001411CC" w:rsidRDefault="00DD1349" w:rsidP="00E42C01">
            <w:pPr>
              <w:jc w:val="right"/>
            </w:pPr>
            <w:r w:rsidRPr="001411CC">
              <w:t>1,9</w:t>
            </w:r>
          </w:p>
        </w:tc>
      </w:tr>
      <w:tr w:rsidR="00540F33" w:rsidRPr="001411CC" w14:paraId="67D153E0" w14:textId="77777777">
        <w:trPr>
          <w:trHeight w:val="380"/>
        </w:trPr>
        <w:tc>
          <w:tcPr>
            <w:tcW w:w="840" w:type="dxa"/>
            <w:tcBorders>
              <w:top w:val="nil"/>
              <w:left w:val="nil"/>
              <w:bottom w:val="nil"/>
              <w:right w:val="nil"/>
            </w:tcBorders>
            <w:tcMar>
              <w:top w:w="128" w:type="dxa"/>
              <w:left w:w="43" w:type="dxa"/>
              <w:bottom w:w="43" w:type="dxa"/>
              <w:right w:w="43" w:type="dxa"/>
            </w:tcMar>
          </w:tcPr>
          <w:p w14:paraId="4FD87C6C" w14:textId="77777777" w:rsidR="00540F33" w:rsidRPr="001411CC" w:rsidRDefault="00DD1349" w:rsidP="001411CC">
            <w:r w:rsidRPr="001411CC">
              <w:t>30–49</w:t>
            </w:r>
          </w:p>
        </w:tc>
        <w:tc>
          <w:tcPr>
            <w:tcW w:w="3500" w:type="dxa"/>
            <w:tcBorders>
              <w:top w:val="nil"/>
              <w:left w:val="nil"/>
              <w:bottom w:val="nil"/>
              <w:right w:val="nil"/>
            </w:tcBorders>
            <w:tcMar>
              <w:top w:w="128" w:type="dxa"/>
              <w:left w:w="43" w:type="dxa"/>
              <w:bottom w:w="43" w:type="dxa"/>
              <w:right w:w="43" w:type="dxa"/>
            </w:tcMar>
          </w:tcPr>
          <w:p w14:paraId="3F2A21A9" w14:textId="77777777" w:rsidR="00540F33" w:rsidRPr="001411CC" w:rsidRDefault="00DD1349" w:rsidP="001411CC">
            <w:r w:rsidRPr="001411CC">
              <w:t>Nybygg, anlegg o.a.</w:t>
            </w:r>
          </w:p>
        </w:tc>
        <w:tc>
          <w:tcPr>
            <w:tcW w:w="1300" w:type="dxa"/>
            <w:tcBorders>
              <w:top w:val="nil"/>
              <w:left w:val="nil"/>
              <w:bottom w:val="nil"/>
              <w:right w:val="nil"/>
            </w:tcBorders>
            <w:tcMar>
              <w:top w:w="128" w:type="dxa"/>
              <w:left w:w="43" w:type="dxa"/>
              <w:bottom w:w="43" w:type="dxa"/>
              <w:right w:w="43" w:type="dxa"/>
            </w:tcMar>
            <w:vAlign w:val="bottom"/>
          </w:tcPr>
          <w:p w14:paraId="4E5A35D9" w14:textId="77777777" w:rsidR="00540F33" w:rsidRPr="001411CC" w:rsidRDefault="00DD1349" w:rsidP="00E42C01">
            <w:pPr>
              <w:jc w:val="right"/>
            </w:pPr>
            <w:r w:rsidRPr="001411CC">
              <w:t>393 104</w:t>
            </w:r>
          </w:p>
        </w:tc>
        <w:tc>
          <w:tcPr>
            <w:tcW w:w="1300" w:type="dxa"/>
            <w:tcBorders>
              <w:top w:val="nil"/>
              <w:left w:val="nil"/>
              <w:bottom w:val="nil"/>
              <w:right w:val="nil"/>
            </w:tcBorders>
            <w:tcMar>
              <w:top w:w="128" w:type="dxa"/>
              <w:left w:w="43" w:type="dxa"/>
              <w:bottom w:w="43" w:type="dxa"/>
              <w:right w:w="43" w:type="dxa"/>
            </w:tcMar>
            <w:vAlign w:val="bottom"/>
          </w:tcPr>
          <w:p w14:paraId="75D09D6C" w14:textId="77777777" w:rsidR="00540F33" w:rsidRPr="001411CC" w:rsidRDefault="00DD1349" w:rsidP="00E42C01">
            <w:pPr>
              <w:jc w:val="right"/>
            </w:pPr>
            <w:r w:rsidRPr="001411CC">
              <w:t>513 900</w:t>
            </w:r>
          </w:p>
        </w:tc>
        <w:tc>
          <w:tcPr>
            <w:tcW w:w="1300" w:type="dxa"/>
            <w:tcBorders>
              <w:top w:val="nil"/>
              <w:left w:val="nil"/>
              <w:bottom w:val="nil"/>
              <w:right w:val="nil"/>
            </w:tcBorders>
            <w:tcMar>
              <w:top w:w="128" w:type="dxa"/>
              <w:left w:w="43" w:type="dxa"/>
              <w:bottom w:w="43" w:type="dxa"/>
              <w:right w:w="43" w:type="dxa"/>
            </w:tcMar>
            <w:vAlign w:val="bottom"/>
          </w:tcPr>
          <w:p w14:paraId="5F341F09" w14:textId="77777777" w:rsidR="00540F33" w:rsidRPr="001411CC" w:rsidRDefault="00DD1349" w:rsidP="00E42C01">
            <w:pPr>
              <w:jc w:val="right"/>
            </w:pPr>
            <w:r w:rsidRPr="001411CC">
              <w:t>493 700</w:t>
            </w:r>
          </w:p>
        </w:tc>
        <w:tc>
          <w:tcPr>
            <w:tcW w:w="1300" w:type="dxa"/>
            <w:tcBorders>
              <w:top w:val="nil"/>
              <w:left w:val="nil"/>
              <w:bottom w:val="nil"/>
              <w:right w:val="nil"/>
            </w:tcBorders>
            <w:tcMar>
              <w:top w:w="128" w:type="dxa"/>
              <w:left w:w="43" w:type="dxa"/>
              <w:bottom w:w="43" w:type="dxa"/>
              <w:right w:w="43" w:type="dxa"/>
            </w:tcMar>
            <w:vAlign w:val="bottom"/>
          </w:tcPr>
          <w:p w14:paraId="6D977E33" w14:textId="77777777" w:rsidR="00540F33" w:rsidRPr="001411CC" w:rsidRDefault="00DD1349" w:rsidP="00E42C01">
            <w:pPr>
              <w:jc w:val="right"/>
            </w:pPr>
            <w:r w:rsidRPr="001411CC">
              <w:t>-3,9</w:t>
            </w:r>
          </w:p>
        </w:tc>
      </w:tr>
      <w:tr w:rsidR="00540F33" w:rsidRPr="001411CC" w14:paraId="570A3583" w14:textId="77777777">
        <w:trPr>
          <w:trHeight w:val="380"/>
        </w:trPr>
        <w:tc>
          <w:tcPr>
            <w:tcW w:w="840" w:type="dxa"/>
            <w:tcBorders>
              <w:top w:val="nil"/>
              <w:left w:val="nil"/>
              <w:bottom w:val="nil"/>
              <w:right w:val="nil"/>
            </w:tcBorders>
            <w:tcMar>
              <w:top w:w="128" w:type="dxa"/>
              <w:left w:w="43" w:type="dxa"/>
              <w:bottom w:w="43" w:type="dxa"/>
              <w:right w:w="43" w:type="dxa"/>
            </w:tcMar>
          </w:tcPr>
          <w:p w14:paraId="648BA133" w14:textId="77777777" w:rsidR="00540F33" w:rsidRPr="001411CC" w:rsidRDefault="00DD1349" w:rsidP="001411CC">
            <w:r w:rsidRPr="001411CC">
              <w:t>50–89</w:t>
            </w:r>
          </w:p>
        </w:tc>
        <w:tc>
          <w:tcPr>
            <w:tcW w:w="3500" w:type="dxa"/>
            <w:tcBorders>
              <w:top w:val="nil"/>
              <w:left w:val="nil"/>
              <w:bottom w:val="nil"/>
              <w:right w:val="nil"/>
            </w:tcBorders>
            <w:tcMar>
              <w:top w:w="128" w:type="dxa"/>
              <w:left w:w="43" w:type="dxa"/>
              <w:bottom w:w="43" w:type="dxa"/>
              <w:right w:w="43" w:type="dxa"/>
            </w:tcMar>
          </w:tcPr>
          <w:p w14:paraId="5BB3FFC9" w14:textId="77777777" w:rsidR="00540F33" w:rsidRPr="001411CC" w:rsidRDefault="00DD1349" w:rsidP="001411CC">
            <w:proofErr w:type="spellStart"/>
            <w:r w:rsidRPr="001411CC">
              <w:t>Overføringar</w:t>
            </w:r>
            <w:proofErr w:type="spellEnd"/>
            <w:r w:rsidRPr="001411CC">
              <w:t xml:space="preserve"> til andre</w:t>
            </w:r>
          </w:p>
        </w:tc>
        <w:tc>
          <w:tcPr>
            <w:tcW w:w="1300" w:type="dxa"/>
            <w:tcBorders>
              <w:top w:val="nil"/>
              <w:left w:val="nil"/>
              <w:bottom w:val="nil"/>
              <w:right w:val="nil"/>
            </w:tcBorders>
            <w:tcMar>
              <w:top w:w="128" w:type="dxa"/>
              <w:left w:w="43" w:type="dxa"/>
              <w:bottom w:w="43" w:type="dxa"/>
              <w:right w:w="43" w:type="dxa"/>
            </w:tcMar>
            <w:vAlign w:val="bottom"/>
          </w:tcPr>
          <w:p w14:paraId="2368AF31" w14:textId="77777777" w:rsidR="00540F33" w:rsidRPr="001411CC" w:rsidRDefault="00DD1349" w:rsidP="00E42C01">
            <w:pPr>
              <w:jc w:val="right"/>
            </w:pPr>
            <w:r w:rsidRPr="001411CC">
              <w:t>40 103 256</w:t>
            </w:r>
          </w:p>
        </w:tc>
        <w:tc>
          <w:tcPr>
            <w:tcW w:w="1300" w:type="dxa"/>
            <w:tcBorders>
              <w:top w:val="nil"/>
              <w:left w:val="nil"/>
              <w:bottom w:val="nil"/>
              <w:right w:val="nil"/>
            </w:tcBorders>
            <w:tcMar>
              <w:top w:w="128" w:type="dxa"/>
              <w:left w:w="43" w:type="dxa"/>
              <w:bottom w:w="43" w:type="dxa"/>
              <w:right w:w="43" w:type="dxa"/>
            </w:tcMar>
            <w:vAlign w:val="bottom"/>
          </w:tcPr>
          <w:p w14:paraId="0215B73B" w14:textId="77777777" w:rsidR="00540F33" w:rsidRPr="001411CC" w:rsidRDefault="00DD1349" w:rsidP="00E42C01">
            <w:pPr>
              <w:jc w:val="right"/>
            </w:pPr>
            <w:r w:rsidRPr="001411CC">
              <w:t>41 723 533</w:t>
            </w:r>
          </w:p>
        </w:tc>
        <w:tc>
          <w:tcPr>
            <w:tcW w:w="1300" w:type="dxa"/>
            <w:tcBorders>
              <w:top w:val="nil"/>
              <w:left w:val="nil"/>
              <w:bottom w:val="nil"/>
              <w:right w:val="nil"/>
            </w:tcBorders>
            <w:tcMar>
              <w:top w:w="128" w:type="dxa"/>
              <w:left w:w="43" w:type="dxa"/>
              <w:bottom w:w="43" w:type="dxa"/>
              <w:right w:w="43" w:type="dxa"/>
            </w:tcMar>
            <w:vAlign w:val="bottom"/>
          </w:tcPr>
          <w:p w14:paraId="16231067" w14:textId="77777777" w:rsidR="00540F33" w:rsidRPr="001411CC" w:rsidRDefault="00DD1349" w:rsidP="00E42C01">
            <w:pPr>
              <w:jc w:val="right"/>
            </w:pPr>
            <w:r w:rsidRPr="001411CC">
              <w:t>44 538 500</w:t>
            </w:r>
          </w:p>
        </w:tc>
        <w:tc>
          <w:tcPr>
            <w:tcW w:w="1300" w:type="dxa"/>
            <w:tcBorders>
              <w:top w:val="nil"/>
              <w:left w:val="nil"/>
              <w:bottom w:val="nil"/>
              <w:right w:val="nil"/>
            </w:tcBorders>
            <w:tcMar>
              <w:top w:w="128" w:type="dxa"/>
              <w:left w:w="43" w:type="dxa"/>
              <w:bottom w:w="43" w:type="dxa"/>
              <w:right w:w="43" w:type="dxa"/>
            </w:tcMar>
            <w:vAlign w:val="bottom"/>
          </w:tcPr>
          <w:p w14:paraId="5A38FB36" w14:textId="77777777" w:rsidR="00540F33" w:rsidRPr="001411CC" w:rsidRDefault="00DD1349" w:rsidP="00E42C01">
            <w:pPr>
              <w:jc w:val="right"/>
            </w:pPr>
            <w:r w:rsidRPr="001411CC">
              <w:t>6,7</w:t>
            </w:r>
          </w:p>
        </w:tc>
      </w:tr>
      <w:tr w:rsidR="00540F33" w:rsidRPr="001411CC" w14:paraId="797DC16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DB3B5D6" w14:textId="77777777" w:rsidR="00540F33" w:rsidRPr="001411CC" w:rsidRDefault="00DD1349" w:rsidP="001411CC">
            <w:r w:rsidRPr="001411CC">
              <w:t>90–99</w:t>
            </w:r>
          </w:p>
        </w:tc>
        <w:tc>
          <w:tcPr>
            <w:tcW w:w="3500" w:type="dxa"/>
            <w:tcBorders>
              <w:top w:val="nil"/>
              <w:left w:val="nil"/>
              <w:bottom w:val="single" w:sz="4" w:space="0" w:color="000000"/>
              <w:right w:val="nil"/>
            </w:tcBorders>
            <w:tcMar>
              <w:top w:w="128" w:type="dxa"/>
              <w:left w:w="43" w:type="dxa"/>
              <w:bottom w:w="43" w:type="dxa"/>
              <w:right w:w="43" w:type="dxa"/>
            </w:tcMar>
          </w:tcPr>
          <w:p w14:paraId="3253A504" w14:textId="77777777" w:rsidR="00540F33" w:rsidRPr="001411CC" w:rsidRDefault="00DD1349" w:rsidP="001411CC">
            <w:r w:rsidRPr="001411CC">
              <w:t>Utlån, statsgjeld o.a.</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EE4EDD" w14:textId="77777777" w:rsidR="00540F33" w:rsidRPr="001411CC" w:rsidRDefault="00DD1349" w:rsidP="00E42C01">
            <w:pPr>
              <w:jc w:val="right"/>
            </w:pPr>
            <w:r w:rsidRPr="001411CC">
              <w:t>74 005 000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5447E8" w14:textId="77777777" w:rsidR="00540F33" w:rsidRPr="001411CC" w:rsidRDefault="00540F33" w:rsidP="00E42C0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575E09" w14:textId="77777777" w:rsidR="00540F33" w:rsidRPr="001411CC" w:rsidRDefault="00DD1349" w:rsidP="00E42C01">
            <w:pPr>
              <w:jc w:val="right"/>
            </w:pPr>
            <w:r w:rsidRPr="001411CC">
              <w:t>78 457 000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BF2F14" w14:textId="77777777" w:rsidR="00540F33" w:rsidRPr="001411CC" w:rsidRDefault="00DD1349" w:rsidP="00E42C01">
            <w:pPr>
              <w:jc w:val="right"/>
            </w:pPr>
            <w:r w:rsidRPr="001411CC">
              <w:t>–</w:t>
            </w:r>
          </w:p>
        </w:tc>
      </w:tr>
      <w:tr w:rsidR="00540F33" w:rsidRPr="001411CC" w14:paraId="6CB9DA8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8712332" w14:textId="77777777" w:rsidR="00540F33" w:rsidRPr="001411CC" w:rsidRDefault="00540F33" w:rsidP="001411CC"/>
        </w:tc>
        <w:tc>
          <w:tcPr>
            <w:tcW w:w="3500" w:type="dxa"/>
            <w:tcBorders>
              <w:top w:val="nil"/>
              <w:left w:val="nil"/>
              <w:bottom w:val="single" w:sz="4" w:space="0" w:color="000000"/>
              <w:right w:val="nil"/>
            </w:tcBorders>
            <w:tcMar>
              <w:top w:w="128" w:type="dxa"/>
              <w:left w:w="43" w:type="dxa"/>
              <w:bottom w:w="43" w:type="dxa"/>
              <w:right w:w="43" w:type="dxa"/>
            </w:tcMar>
          </w:tcPr>
          <w:p w14:paraId="57601765" w14:textId="77777777" w:rsidR="00540F33" w:rsidRPr="001411CC" w:rsidRDefault="00DD1349" w:rsidP="001411CC">
            <w:r w:rsidRPr="001411CC">
              <w:t>Sum under 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6E5C8E" w14:textId="77777777" w:rsidR="00540F33" w:rsidRPr="001411CC" w:rsidRDefault="00DD1349" w:rsidP="00E42C01">
            <w:pPr>
              <w:jc w:val="right"/>
            </w:pPr>
            <w:r w:rsidRPr="001411CC">
              <w:t>137 318 875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E1656A" w14:textId="77777777" w:rsidR="00540F33" w:rsidRPr="001411CC" w:rsidRDefault="00DD1349" w:rsidP="00E42C01">
            <w:pPr>
              <w:jc w:val="right"/>
            </w:pPr>
            <w:r w:rsidRPr="001411CC">
              <w:t>66 131 389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FC6554" w14:textId="77777777" w:rsidR="00540F33" w:rsidRPr="001411CC" w:rsidRDefault="00DD1349" w:rsidP="00E42C01">
            <w:pPr>
              <w:jc w:val="right"/>
            </w:pPr>
            <w:r w:rsidRPr="001411CC">
              <w:t>147 843 836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C82ED7" w14:textId="77777777" w:rsidR="00540F33" w:rsidRPr="001411CC" w:rsidRDefault="00DD1349" w:rsidP="00E42C01">
            <w:pPr>
              <w:jc w:val="right"/>
            </w:pPr>
            <w:r w:rsidRPr="001411CC">
              <w:t>123,6</w:t>
            </w:r>
          </w:p>
        </w:tc>
      </w:tr>
    </w:tbl>
    <w:p w14:paraId="1817A8B7" w14:textId="77777777" w:rsidR="00540F33" w:rsidRPr="001411CC" w:rsidRDefault="00DD1349" w:rsidP="001411CC">
      <w:pPr>
        <w:pStyle w:val="Overskrift1"/>
      </w:pPr>
      <w:proofErr w:type="spellStart"/>
      <w:r w:rsidRPr="001411CC">
        <w:t>Nokre</w:t>
      </w:r>
      <w:proofErr w:type="spellEnd"/>
      <w:r w:rsidRPr="001411CC">
        <w:t xml:space="preserve"> viktige </w:t>
      </w:r>
      <w:proofErr w:type="spellStart"/>
      <w:r w:rsidRPr="001411CC">
        <w:t>oppgåver</w:t>
      </w:r>
      <w:proofErr w:type="spellEnd"/>
      <w:r w:rsidRPr="001411CC">
        <w:t xml:space="preserve"> i 2023</w:t>
      </w:r>
    </w:p>
    <w:p w14:paraId="5EB02F5F" w14:textId="77777777" w:rsidR="00540F33" w:rsidRPr="001411CC" w:rsidRDefault="00DD1349" w:rsidP="001411CC">
      <w:proofErr w:type="spellStart"/>
      <w:r w:rsidRPr="001411CC">
        <w:t>Nedanfor</w:t>
      </w:r>
      <w:proofErr w:type="spellEnd"/>
      <w:r w:rsidRPr="001411CC">
        <w:t xml:space="preserve"> er det gjort greie for </w:t>
      </w:r>
      <w:proofErr w:type="spellStart"/>
      <w:r w:rsidRPr="001411CC">
        <w:t>nokre</w:t>
      </w:r>
      <w:proofErr w:type="spellEnd"/>
      <w:r w:rsidRPr="001411CC">
        <w:t xml:space="preserve"> av </w:t>
      </w:r>
      <w:proofErr w:type="spellStart"/>
      <w:r w:rsidRPr="001411CC">
        <w:t>dei</w:t>
      </w:r>
      <w:proofErr w:type="spellEnd"/>
      <w:r w:rsidRPr="001411CC">
        <w:t xml:space="preserve"> viktige </w:t>
      </w:r>
      <w:proofErr w:type="spellStart"/>
      <w:r w:rsidRPr="001411CC">
        <w:t>oppgåvene</w:t>
      </w:r>
      <w:proofErr w:type="spellEnd"/>
      <w:r w:rsidRPr="001411CC">
        <w:t xml:space="preserve"> Finansdepartementet skal utføre i 2023, i tillegg til å samordne den økonomiske politikken.</w:t>
      </w:r>
    </w:p>
    <w:p w14:paraId="281646E0" w14:textId="77777777" w:rsidR="00540F33" w:rsidRPr="001411CC" w:rsidRDefault="00DD1349" w:rsidP="001411CC">
      <w:pPr>
        <w:pStyle w:val="Overskrift2"/>
      </w:pPr>
      <w:r w:rsidRPr="001411CC">
        <w:t>Statens pensjonsfond</w:t>
      </w:r>
    </w:p>
    <w:p w14:paraId="79A9C069" w14:textId="77777777" w:rsidR="00540F33" w:rsidRPr="001411CC" w:rsidRDefault="00DD1349" w:rsidP="001411CC">
      <w:r w:rsidRPr="001411CC">
        <w:t xml:space="preserve">Stortinget har i lov 21. desember 2005 nr. 123 om Statens pensjonsfond gjeve Finansdepartementet ansvaret for forvaltinga av fondet. Den operasjonelle forvaltinga av Statens pensjonsfond utland (SPU) og Statens pensjonsfond </w:t>
      </w:r>
      <w:proofErr w:type="spellStart"/>
      <w:r w:rsidRPr="001411CC">
        <w:t>Noreg</w:t>
      </w:r>
      <w:proofErr w:type="spellEnd"/>
      <w:r w:rsidRPr="001411CC">
        <w:t xml:space="preserve"> (SPN) er det </w:t>
      </w:r>
      <w:proofErr w:type="spellStart"/>
      <w:r w:rsidRPr="001411CC">
        <w:t>høvesvis</w:t>
      </w:r>
      <w:proofErr w:type="spellEnd"/>
      <w:r w:rsidRPr="001411CC">
        <w:t xml:space="preserve"> </w:t>
      </w:r>
      <w:proofErr w:type="spellStart"/>
      <w:r w:rsidRPr="001411CC">
        <w:t>Noregs</w:t>
      </w:r>
      <w:proofErr w:type="spellEnd"/>
      <w:r w:rsidRPr="001411CC">
        <w:t xml:space="preserve"> Bank og Folketrygdfondet som </w:t>
      </w:r>
      <w:proofErr w:type="spellStart"/>
      <w:r w:rsidRPr="001411CC">
        <w:t>tek</w:t>
      </w:r>
      <w:proofErr w:type="spellEnd"/>
      <w:r w:rsidRPr="001411CC">
        <w:t xml:space="preserve"> hand om, jf. § 2 i lova. Departementet har fastsett føresegner for forvaltinga i </w:t>
      </w:r>
      <w:proofErr w:type="spellStart"/>
      <w:r w:rsidRPr="001411CC">
        <w:t>særskilde</w:t>
      </w:r>
      <w:proofErr w:type="spellEnd"/>
      <w:r w:rsidRPr="001411CC">
        <w:t xml:space="preserve"> mandat for </w:t>
      </w:r>
      <w:proofErr w:type="spellStart"/>
      <w:r w:rsidRPr="001411CC">
        <w:t>Noregs</w:t>
      </w:r>
      <w:proofErr w:type="spellEnd"/>
      <w:r w:rsidRPr="001411CC">
        <w:t xml:space="preserve"> Bank og Folketrygdfondet. Her er det gjort greie for </w:t>
      </w:r>
      <w:proofErr w:type="spellStart"/>
      <w:r w:rsidRPr="001411CC">
        <w:t>referanseindeksar</w:t>
      </w:r>
      <w:proofErr w:type="spellEnd"/>
      <w:r w:rsidRPr="001411CC">
        <w:t xml:space="preserve"> og rammer for forvaltinga, og </w:t>
      </w:r>
      <w:proofErr w:type="spellStart"/>
      <w:r w:rsidRPr="001411CC">
        <w:t>ein</w:t>
      </w:r>
      <w:proofErr w:type="spellEnd"/>
      <w:r w:rsidRPr="001411CC">
        <w:t xml:space="preserve"> finn føresegner om risikostyring, rapportering og </w:t>
      </w:r>
      <w:proofErr w:type="spellStart"/>
      <w:r w:rsidRPr="001411CC">
        <w:t>ansvarleg</w:t>
      </w:r>
      <w:proofErr w:type="spellEnd"/>
      <w:r w:rsidRPr="001411CC">
        <w:t xml:space="preserve"> investeringspraksis. Mandata er i </w:t>
      </w:r>
      <w:proofErr w:type="spellStart"/>
      <w:r w:rsidRPr="001411CC">
        <w:t>hovudsak</w:t>
      </w:r>
      <w:proofErr w:type="spellEnd"/>
      <w:r w:rsidRPr="001411CC">
        <w:t xml:space="preserve"> prinsippbaserte, og </w:t>
      </w:r>
      <w:proofErr w:type="spellStart"/>
      <w:r w:rsidRPr="001411CC">
        <w:t>dei</w:t>
      </w:r>
      <w:proofErr w:type="spellEnd"/>
      <w:r w:rsidRPr="001411CC">
        <w:t xml:space="preserve"> </w:t>
      </w:r>
      <w:proofErr w:type="spellStart"/>
      <w:r w:rsidRPr="001411CC">
        <w:t>føreset</w:t>
      </w:r>
      <w:proofErr w:type="spellEnd"/>
      <w:r w:rsidRPr="001411CC">
        <w:t xml:space="preserve"> at </w:t>
      </w:r>
      <w:proofErr w:type="spellStart"/>
      <w:r w:rsidRPr="001411CC">
        <w:t>Noregs</w:t>
      </w:r>
      <w:proofErr w:type="spellEnd"/>
      <w:r w:rsidRPr="001411CC">
        <w:t xml:space="preserve"> Bank og Folketrygdfondet </w:t>
      </w:r>
      <w:proofErr w:type="spellStart"/>
      <w:r w:rsidRPr="001411CC">
        <w:t>fastset</w:t>
      </w:r>
      <w:proofErr w:type="spellEnd"/>
      <w:r w:rsidRPr="001411CC">
        <w:t xml:space="preserve"> </w:t>
      </w:r>
      <w:proofErr w:type="spellStart"/>
      <w:r w:rsidRPr="001411CC">
        <w:t>meir</w:t>
      </w:r>
      <w:proofErr w:type="spellEnd"/>
      <w:r w:rsidRPr="001411CC">
        <w:t xml:space="preserve"> detaljerte interne </w:t>
      </w:r>
      <w:proofErr w:type="spellStart"/>
      <w:r w:rsidRPr="001411CC">
        <w:t>reglar</w:t>
      </w:r>
      <w:proofErr w:type="spellEnd"/>
      <w:r w:rsidRPr="001411CC">
        <w:t>.</w:t>
      </w:r>
    </w:p>
    <w:p w14:paraId="00476F77" w14:textId="77777777" w:rsidR="00540F33" w:rsidRPr="001411CC" w:rsidRDefault="00DD1349" w:rsidP="001411CC">
      <w:r w:rsidRPr="001411CC">
        <w:t xml:space="preserve">Den samla </w:t>
      </w:r>
      <w:proofErr w:type="spellStart"/>
      <w:r w:rsidRPr="001411CC">
        <w:t>marknadsverdien</w:t>
      </w:r>
      <w:proofErr w:type="spellEnd"/>
      <w:r w:rsidRPr="001411CC">
        <w:t xml:space="preserve"> av Statens pensjonsfond var 11 972 mrd. kroner ved inngangen til andre halvår 2022. Av dette var 11 657 mrd. kroner i SPU og 315 mrd. kroner i SPN. Langsiktig og god forvalting av denne fellesformuen er ei viktig </w:t>
      </w:r>
      <w:proofErr w:type="spellStart"/>
      <w:r w:rsidRPr="001411CC">
        <w:t>oppgåve</w:t>
      </w:r>
      <w:proofErr w:type="spellEnd"/>
      <w:r w:rsidRPr="001411CC">
        <w:t>.</w:t>
      </w:r>
    </w:p>
    <w:p w14:paraId="4F8BCA52" w14:textId="77777777" w:rsidR="00540F33" w:rsidRPr="001411CC" w:rsidRDefault="00DD1349" w:rsidP="001411CC">
      <w:r w:rsidRPr="001411CC">
        <w:t xml:space="preserve">Målet med </w:t>
      </w:r>
      <w:proofErr w:type="spellStart"/>
      <w:r w:rsidRPr="001411CC">
        <w:t>investeringane</w:t>
      </w:r>
      <w:proofErr w:type="spellEnd"/>
      <w:r w:rsidRPr="001411CC">
        <w:t xml:space="preserve"> i Statens pensjonsfond er </w:t>
      </w:r>
      <w:proofErr w:type="spellStart"/>
      <w:r w:rsidRPr="001411CC">
        <w:t>høgast</w:t>
      </w:r>
      <w:proofErr w:type="spellEnd"/>
      <w:r w:rsidRPr="001411CC">
        <w:t xml:space="preserve"> </w:t>
      </w:r>
      <w:proofErr w:type="spellStart"/>
      <w:r w:rsidRPr="001411CC">
        <w:t>mogleg</w:t>
      </w:r>
      <w:proofErr w:type="spellEnd"/>
      <w:r w:rsidRPr="001411CC">
        <w:t xml:space="preserve"> avkasting innafor akseptabel risiko. Fondet skal </w:t>
      </w:r>
      <w:proofErr w:type="spellStart"/>
      <w:r w:rsidRPr="001411CC">
        <w:t>vere</w:t>
      </w:r>
      <w:proofErr w:type="spellEnd"/>
      <w:r w:rsidRPr="001411CC">
        <w:t xml:space="preserve"> </w:t>
      </w:r>
      <w:proofErr w:type="spellStart"/>
      <w:r w:rsidRPr="001411CC">
        <w:t>ein</w:t>
      </w:r>
      <w:proofErr w:type="spellEnd"/>
      <w:r w:rsidRPr="001411CC">
        <w:t xml:space="preserve"> </w:t>
      </w:r>
      <w:proofErr w:type="spellStart"/>
      <w:r w:rsidRPr="001411CC">
        <w:t>ansvarleg</w:t>
      </w:r>
      <w:proofErr w:type="spellEnd"/>
      <w:r w:rsidRPr="001411CC">
        <w:t xml:space="preserve"> investor innafor den overordna finansielle målsettinga.</w:t>
      </w:r>
    </w:p>
    <w:p w14:paraId="40DD9E6E" w14:textId="77777777" w:rsidR="00540F33" w:rsidRPr="001411CC" w:rsidRDefault="00DD1349" w:rsidP="001411CC">
      <w:r w:rsidRPr="001411CC">
        <w:t xml:space="preserve">Finansdepartementet </w:t>
      </w:r>
      <w:proofErr w:type="spellStart"/>
      <w:r w:rsidRPr="001411CC">
        <w:t>fastset</w:t>
      </w:r>
      <w:proofErr w:type="spellEnd"/>
      <w:r w:rsidRPr="001411CC">
        <w:t xml:space="preserve"> investeringsstrategien for fondet og følgjer opp forvaltinga.</w:t>
      </w:r>
    </w:p>
    <w:p w14:paraId="1113C6BE" w14:textId="77777777" w:rsidR="00540F33" w:rsidRPr="001411CC" w:rsidRDefault="00DD1349" w:rsidP="001411CC">
      <w:r w:rsidRPr="001411CC">
        <w:t xml:space="preserve">Arbeidet med Statens pensjonsfond er </w:t>
      </w:r>
      <w:proofErr w:type="spellStart"/>
      <w:r w:rsidRPr="001411CC">
        <w:t>nærare</w:t>
      </w:r>
      <w:proofErr w:type="spellEnd"/>
      <w:r w:rsidRPr="001411CC">
        <w:t xml:space="preserve"> omtalt i Meld. St. 9 (2021–2022) </w:t>
      </w:r>
      <w:r w:rsidRPr="001411CC">
        <w:rPr>
          <w:rStyle w:val="kursiv"/>
        </w:rPr>
        <w:t>Statens pensjonsfond 2022</w:t>
      </w:r>
      <w:r w:rsidRPr="001411CC">
        <w:t xml:space="preserve"> og i Meld. St. 1 (2022–2023) </w:t>
      </w:r>
      <w:r w:rsidRPr="001411CC">
        <w:rPr>
          <w:rStyle w:val="kursiv"/>
        </w:rPr>
        <w:t>Nasjonalbudsjettet 2023</w:t>
      </w:r>
      <w:r w:rsidRPr="001411CC">
        <w:t>.</w:t>
      </w:r>
    </w:p>
    <w:p w14:paraId="3EBC2643" w14:textId="77777777" w:rsidR="00540F33" w:rsidRPr="001411CC" w:rsidRDefault="00DD1349" w:rsidP="001411CC">
      <w:pPr>
        <w:pStyle w:val="Overskrift2"/>
      </w:pPr>
      <w:r w:rsidRPr="001411CC">
        <w:t xml:space="preserve">Regelverksarbeid på </w:t>
      </w:r>
      <w:proofErr w:type="spellStart"/>
      <w:r w:rsidRPr="001411CC">
        <w:t>finansmarknadsområdet</w:t>
      </w:r>
      <w:proofErr w:type="spellEnd"/>
    </w:p>
    <w:p w14:paraId="5314BDDE" w14:textId="77777777" w:rsidR="00540F33" w:rsidRPr="001411CC" w:rsidRDefault="00DD1349" w:rsidP="001411CC">
      <w:r w:rsidRPr="001411CC">
        <w:t xml:space="preserve">På </w:t>
      </w:r>
      <w:proofErr w:type="spellStart"/>
      <w:r w:rsidRPr="001411CC">
        <w:t>finansmarknadsområdet</w:t>
      </w:r>
      <w:proofErr w:type="spellEnd"/>
      <w:r w:rsidRPr="001411CC">
        <w:t xml:space="preserve"> har det gjennom mange år </w:t>
      </w:r>
      <w:proofErr w:type="spellStart"/>
      <w:r w:rsidRPr="001411CC">
        <w:t>vore</w:t>
      </w:r>
      <w:proofErr w:type="spellEnd"/>
      <w:r w:rsidRPr="001411CC">
        <w:t xml:space="preserve"> arbeidd </w:t>
      </w:r>
      <w:proofErr w:type="spellStart"/>
      <w:r w:rsidRPr="001411CC">
        <w:t>mykje</w:t>
      </w:r>
      <w:proofErr w:type="spellEnd"/>
      <w:r w:rsidRPr="001411CC">
        <w:t xml:space="preserve"> med å utvikle og tilpasse rammevilkåra for finansnæringa gjennom </w:t>
      </w:r>
      <w:proofErr w:type="spellStart"/>
      <w:r w:rsidRPr="001411CC">
        <w:t>føremålstenlege</w:t>
      </w:r>
      <w:proofErr w:type="spellEnd"/>
      <w:r w:rsidRPr="001411CC">
        <w:t xml:space="preserve"> lover og forskrifter. Regelverket skal </w:t>
      </w:r>
      <w:proofErr w:type="spellStart"/>
      <w:r w:rsidRPr="001411CC">
        <w:t>medverke</w:t>
      </w:r>
      <w:proofErr w:type="spellEnd"/>
      <w:r w:rsidRPr="001411CC">
        <w:t xml:space="preserve"> til at </w:t>
      </w:r>
      <w:proofErr w:type="spellStart"/>
      <w:r w:rsidRPr="001411CC">
        <w:t>finansmarknadene</w:t>
      </w:r>
      <w:proofErr w:type="spellEnd"/>
      <w:r w:rsidRPr="001411CC">
        <w:t xml:space="preserve"> og </w:t>
      </w:r>
      <w:proofErr w:type="spellStart"/>
      <w:r w:rsidRPr="001411CC">
        <w:t>finansføretaka</w:t>
      </w:r>
      <w:proofErr w:type="spellEnd"/>
      <w:r w:rsidRPr="001411CC">
        <w:t xml:space="preserve"> er effektive. Samstundes skal regelverket </w:t>
      </w:r>
      <w:proofErr w:type="spellStart"/>
      <w:r w:rsidRPr="001411CC">
        <w:t>fremje</w:t>
      </w:r>
      <w:proofErr w:type="spellEnd"/>
      <w:r w:rsidRPr="001411CC">
        <w:t xml:space="preserve"> tryggleik, soliditet og stabilitet i </w:t>
      </w:r>
      <w:proofErr w:type="spellStart"/>
      <w:r w:rsidRPr="001411CC">
        <w:t>finansmarknaden</w:t>
      </w:r>
      <w:proofErr w:type="spellEnd"/>
      <w:r w:rsidRPr="001411CC">
        <w:t xml:space="preserve">. Det er lagt stor vekt på at den samla reguleringa skjer på </w:t>
      </w:r>
      <w:proofErr w:type="spellStart"/>
      <w:r w:rsidRPr="001411CC">
        <w:t>ein</w:t>
      </w:r>
      <w:proofErr w:type="spellEnd"/>
      <w:r w:rsidRPr="001411CC">
        <w:t xml:space="preserve"> konsistent måte for ulike </w:t>
      </w:r>
      <w:proofErr w:type="spellStart"/>
      <w:r w:rsidRPr="001411CC">
        <w:t>typar</w:t>
      </w:r>
      <w:proofErr w:type="spellEnd"/>
      <w:r w:rsidRPr="001411CC">
        <w:t xml:space="preserve"> </w:t>
      </w:r>
      <w:proofErr w:type="spellStart"/>
      <w:r w:rsidRPr="001411CC">
        <w:t>finansføretak</w:t>
      </w:r>
      <w:proofErr w:type="spellEnd"/>
      <w:r w:rsidRPr="001411CC">
        <w:t xml:space="preserve">, med lik regulering av lik type risiko, uavhengig av kva slag </w:t>
      </w:r>
      <w:proofErr w:type="spellStart"/>
      <w:r w:rsidRPr="001411CC">
        <w:t>finansføretak</w:t>
      </w:r>
      <w:proofErr w:type="spellEnd"/>
      <w:r w:rsidRPr="001411CC">
        <w:t xml:space="preserve"> som </w:t>
      </w:r>
      <w:proofErr w:type="spellStart"/>
      <w:r w:rsidRPr="001411CC">
        <w:t>tek</w:t>
      </w:r>
      <w:proofErr w:type="spellEnd"/>
      <w:r w:rsidRPr="001411CC">
        <w:t xml:space="preserve"> risikoen. Interessene til </w:t>
      </w:r>
      <w:proofErr w:type="spellStart"/>
      <w:r w:rsidRPr="001411CC">
        <w:t>kundane</w:t>
      </w:r>
      <w:proofErr w:type="spellEnd"/>
      <w:r w:rsidRPr="001411CC">
        <w:t xml:space="preserve"> skal òg </w:t>
      </w:r>
      <w:proofErr w:type="spellStart"/>
      <w:r w:rsidRPr="001411CC">
        <w:t>takast</w:t>
      </w:r>
      <w:proofErr w:type="spellEnd"/>
      <w:r w:rsidRPr="001411CC">
        <w:t xml:space="preserve"> vare på. Regelverksarbeidet </w:t>
      </w:r>
      <w:proofErr w:type="spellStart"/>
      <w:r w:rsidRPr="001411CC">
        <w:t>speglar</w:t>
      </w:r>
      <w:proofErr w:type="spellEnd"/>
      <w:r w:rsidRPr="001411CC">
        <w:t xml:space="preserve"> i stor mon arbeidet med nye </w:t>
      </w:r>
      <w:proofErr w:type="spellStart"/>
      <w:r w:rsidRPr="001411CC">
        <w:t>reglar</w:t>
      </w:r>
      <w:proofErr w:type="spellEnd"/>
      <w:r w:rsidRPr="001411CC">
        <w:t xml:space="preserve"> i EU/EØS, i tillegg til enkelte nasjonalt initierte </w:t>
      </w:r>
      <w:proofErr w:type="spellStart"/>
      <w:r w:rsidRPr="001411CC">
        <w:t>prosessar</w:t>
      </w:r>
      <w:proofErr w:type="spellEnd"/>
      <w:r w:rsidRPr="001411CC">
        <w:t xml:space="preserve">. Rapporteringa av gjennomførte </w:t>
      </w:r>
      <w:proofErr w:type="spellStart"/>
      <w:r w:rsidRPr="001411CC">
        <w:t>regelverksoppgåver</w:t>
      </w:r>
      <w:proofErr w:type="spellEnd"/>
      <w:r w:rsidRPr="001411CC">
        <w:t xml:space="preserve"> og gjennomgang av prioriterte </w:t>
      </w:r>
      <w:proofErr w:type="spellStart"/>
      <w:r w:rsidRPr="001411CC">
        <w:t>regelverksoppgåver</w:t>
      </w:r>
      <w:proofErr w:type="spellEnd"/>
      <w:r w:rsidRPr="001411CC">
        <w:t xml:space="preserve"> er omtalt i del II av proposisjonen under kap. 1600 Finansdepartementet.</w:t>
      </w:r>
    </w:p>
    <w:p w14:paraId="5DC4CC35" w14:textId="77777777" w:rsidR="00540F33" w:rsidRPr="001411CC" w:rsidRDefault="00DD1349" w:rsidP="001411CC">
      <w:r w:rsidRPr="001411CC">
        <w:t xml:space="preserve">Arbeidet med finansiell stabilitet er delt mellom Finansdepartementet, Finanstilsynet og </w:t>
      </w:r>
      <w:proofErr w:type="spellStart"/>
      <w:r w:rsidRPr="001411CC">
        <w:t>Noregs</w:t>
      </w:r>
      <w:proofErr w:type="spellEnd"/>
      <w:r w:rsidRPr="001411CC">
        <w:t xml:space="preserve"> Bank. </w:t>
      </w:r>
      <w:proofErr w:type="spellStart"/>
      <w:r w:rsidRPr="001411CC">
        <w:t>Ein</w:t>
      </w:r>
      <w:proofErr w:type="spellEnd"/>
      <w:r w:rsidRPr="001411CC">
        <w:t xml:space="preserve"> omtale av dette arbeidet og </w:t>
      </w:r>
      <w:proofErr w:type="spellStart"/>
      <w:r w:rsidRPr="001411CC">
        <w:t>stoda</w:t>
      </w:r>
      <w:proofErr w:type="spellEnd"/>
      <w:r w:rsidRPr="001411CC">
        <w:t xml:space="preserve"> i </w:t>
      </w:r>
      <w:proofErr w:type="spellStart"/>
      <w:r w:rsidRPr="001411CC">
        <w:t>dei</w:t>
      </w:r>
      <w:proofErr w:type="spellEnd"/>
      <w:r w:rsidRPr="001411CC">
        <w:t xml:space="preserve"> internasjonale </w:t>
      </w:r>
      <w:proofErr w:type="spellStart"/>
      <w:r w:rsidRPr="001411CC">
        <w:t>finansmarknadene</w:t>
      </w:r>
      <w:proofErr w:type="spellEnd"/>
      <w:r w:rsidRPr="001411CC">
        <w:t xml:space="preserve"> er </w:t>
      </w:r>
      <w:proofErr w:type="spellStart"/>
      <w:r w:rsidRPr="001411CC">
        <w:t>gjeven</w:t>
      </w:r>
      <w:proofErr w:type="spellEnd"/>
      <w:r w:rsidRPr="001411CC">
        <w:t xml:space="preserve"> i Meld. St. 1 (2022–2023) </w:t>
      </w:r>
      <w:r w:rsidRPr="001411CC">
        <w:rPr>
          <w:rStyle w:val="kursiv"/>
        </w:rPr>
        <w:t>Nasjonalbudsjettet 2023</w:t>
      </w:r>
      <w:r w:rsidRPr="001411CC">
        <w:t xml:space="preserve"> og i den </w:t>
      </w:r>
      <w:proofErr w:type="spellStart"/>
      <w:r w:rsidRPr="001411CC">
        <w:t>årlege</w:t>
      </w:r>
      <w:proofErr w:type="spellEnd"/>
      <w:r w:rsidRPr="001411CC">
        <w:t xml:space="preserve"> </w:t>
      </w:r>
      <w:proofErr w:type="spellStart"/>
      <w:r w:rsidRPr="001411CC">
        <w:t>finansmarknadsmeldinga</w:t>
      </w:r>
      <w:proofErr w:type="spellEnd"/>
      <w:r w:rsidRPr="001411CC">
        <w:t xml:space="preserve"> som har </w:t>
      </w:r>
      <w:proofErr w:type="spellStart"/>
      <w:r w:rsidRPr="001411CC">
        <w:t>meir</w:t>
      </w:r>
      <w:proofErr w:type="spellEnd"/>
      <w:r w:rsidRPr="001411CC">
        <w:t xml:space="preserve"> </w:t>
      </w:r>
      <w:proofErr w:type="spellStart"/>
      <w:r w:rsidRPr="001411CC">
        <w:t>utførleg</w:t>
      </w:r>
      <w:proofErr w:type="spellEnd"/>
      <w:r w:rsidRPr="001411CC">
        <w:t xml:space="preserve"> omtale av utviklinga i </w:t>
      </w:r>
      <w:proofErr w:type="spellStart"/>
      <w:r w:rsidRPr="001411CC">
        <w:t>finansmarknadene</w:t>
      </w:r>
      <w:proofErr w:type="spellEnd"/>
      <w:r w:rsidRPr="001411CC">
        <w:t xml:space="preserve">, utsiktene for finansiell stabilitet og </w:t>
      </w:r>
      <w:proofErr w:type="spellStart"/>
      <w:r w:rsidRPr="001411CC">
        <w:t>finansmarknadsreguleringa</w:t>
      </w:r>
      <w:proofErr w:type="spellEnd"/>
      <w:r w:rsidRPr="001411CC">
        <w:t xml:space="preserve">. Meld. St. 12 (2021–2022) </w:t>
      </w:r>
      <w:r w:rsidRPr="001411CC">
        <w:rPr>
          <w:rStyle w:val="kursiv"/>
        </w:rPr>
        <w:t>Finansmarkedsmeldingen 2022</w:t>
      </w:r>
      <w:r w:rsidRPr="001411CC">
        <w:t xml:space="preserve"> </w:t>
      </w:r>
      <w:proofErr w:type="spellStart"/>
      <w:r w:rsidRPr="001411CC">
        <w:t>vart</w:t>
      </w:r>
      <w:proofErr w:type="spellEnd"/>
      <w:r w:rsidRPr="001411CC">
        <w:t xml:space="preserve"> lagd fram i april 2022 og drøfta då Stortinget behandla </w:t>
      </w:r>
      <w:proofErr w:type="spellStart"/>
      <w:r w:rsidRPr="001411CC">
        <w:t>Innst</w:t>
      </w:r>
      <w:proofErr w:type="spellEnd"/>
      <w:r w:rsidRPr="001411CC">
        <w:t>. 445 S (2021–2022).</w:t>
      </w:r>
    </w:p>
    <w:p w14:paraId="61DAEFEF" w14:textId="77777777" w:rsidR="00540F33" w:rsidRPr="001411CC" w:rsidRDefault="00DD1349" w:rsidP="001411CC">
      <w:pPr>
        <w:pStyle w:val="Overskrift2"/>
      </w:pPr>
      <w:r w:rsidRPr="001411CC">
        <w:t>Forenklings- og fornyingsarbeid</w:t>
      </w:r>
    </w:p>
    <w:p w14:paraId="27338622" w14:textId="77777777" w:rsidR="00540F33" w:rsidRPr="001411CC" w:rsidRDefault="00DD1349" w:rsidP="001411CC">
      <w:pPr>
        <w:pStyle w:val="avsnitt-undertittel"/>
      </w:pPr>
      <w:r w:rsidRPr="001411CC">
        <w:t>Skatte- og avgiftsområdet</w:t>
      </w:r>
    </w:p>
    <w:p w14:paraId="7EAD85D0" w14:textId="77777777" w:rsidR="00540F33" w:rsidRPr="001411CC" w:rsidRDefault="00DD1349" w:rsidP="001411CC">
      <w:r w:rsidRPr="001411CC">
        <w:t xml:space="preserve">Skatteetaten består </w:t>
      </w:r>
      <w:proofErr w:type="spellStart"/>
      <w:r w:rsidRPr="001411CC">
        <w:t>no</w:t>
      </w:r>
      <w:proofErr w:type="spellEnd"/>
      <w:r w:rsidRPr="001411CC">
        <w:t xml:space="preserve"> av </w:t>
      </w:r>
      <w:proofErr w:type="spellStart"/>
      <w:r w:rsidRPr="001411CC">
        <w:t>eit</w:t>
      </w:r>
      <w:proofErr w:type="spellEnd"/>
      <w:r w:rsidRPr="001411CC">
        <w:t xml:space="preserve"> direktorat og seks </w:t>
      </w:r>
      <w:proofErr w:type="spellStart"/>
      <w:r w:rsidRPr="001411CC">
        <w:t>divisjonar</w:t>
      </w:r>
      <w:proofErr w:type="spellEnd"/>
      <w:r w:rsidRPr="001411CC">
        <w:t xml:space="preserve"> med </w:t>
      </w:r>
      <w:proofErr w:type="spellStart"/>
      <w:r w:rsidRPr="001411CC">
        <w:t>landsdekkjande</w:t>
      </w:r>
      <w:proofErr w:type="spellEnd"/>
      <w:r w:rsidRPr="001411CC">
        <w:t xml:space="preserve"> ansvar for kvar </w:t>
      </w:r>
      <w:proofErr w:type="gramStart"/>
      <w:r w:rsidRPr="001411CC">
        <w:t>sine fagområde</w:t>
      </w:r>
      <w:proofErr w:type="gramEnd"/>
      <w:r w:rsidRPr="001411CC">
        <w:t>. Etaten har 57 skattekontor fordelt rundt i landet.</w:t>
      </w:r>
    </w:p>
    <w:p w14:paraId="61F376FE" w14:textId="77777777" w:rsidR="00540F33" w:rsidRPr="001411CC" w:rsidRDefault="00DD1349" w:rsidP="001411CC">
      <w:r w:rsidRPr="001411CC">
        <w:t xml:space="preserve">Skatteetaten moderniserer systemporteføljen sin. Moderniseringa effektiviserer etatens interne </w:t>
      </w:r>
      <w:proofErr w:type="spellStart"/>
      <w:r w:rsidRPr="001411CC">
        <w:t>prosessar</w:t>
      </w:r>
      <w:proofErr w:type="spellEnd"/>
      <w:r w:rsidRPr="001411CC">
        <w:t xml:space="preserve">, men gjev òg </w:t>
      </w:r>
      <w:proofErr w:type="spellStart"/>
      <w:r w:rsidRPr="001411CC">
        <w:t>enklare</w:t>
      </w:r>
      <w:proofErr w:type="spellEnd"/>
      <w:r w:rsidRPr="001411CC">
        <w:t xml:space="preserve"> </w:t>
      </w:r>
      <w:proofErr w:type="spellStart"/>
      <w:r w:rsidRPr="001411CC">
        <w:t>tenester</w:t>
      </w:r>
      <w:proofErr w:type="spellEnd"/>
      <w:r w:rsidRPr="001411CC">
        <w:t xml:space="preserve"> for </w:t>
      </w:r>
      <w:proofErr w:type="spellStart"/>
      <w:r w:rsidRPr="001411CC">
        <w:t>innbyggjarane</w:t>
      </w:r>
      <w:proofErr w:type="spellEnd"/>
      <w:r w:rsidRPr="001411CC">
        <w:t xml:space="preserve"> og forenkling for næringslivet. Ny skattemelding for </w:t>
      </w:r>
      <w:proofErr w:type="spellStart"/>
      <w:r w:rsidRPr="001411CC">
        <w:t>lønstakarar</w:t>
      </w:r>
      <w:proofErr w:type="spellEnd"/>
      <w:r w:rsidRPr="001411CC">
        <w:t xml:space="preserve"> og </w:t>
      </w:r>
      <w:proofErr w:type="spellStart"/>
      <w:r w:rsidRPr="001411CC">
        <w:t>pensjonistar</w:t>
      </w:r>
      <w:proofErr w:type="spellEnd"/>
      <w:r w:rsidRPr="001411CC">
        <w:t xml:space="preserve"> </w:t>
      </w:r>
      <w:proofErr w:type="spellStart"/>
      <w:r w:rsidRPr="001411CC">
        <w:t>vart</w:t>
      </w:r>
      <w:proofErr w:type="spellEnd"/>
      <w:r w:rsidRPr="001411CC">
        <w:t xml:space="preserve"> ferdig utvikla i 2022 inkludert løysing for </w:t>
      </w:r>
      <w:proofErr w:type="spellStart"/>
      <w:r w:rsidRPr="001411CC">
        <w:t>papirbrukarar</w:t>
      </w:r>
      <w:proofErr w:type="spellEnd"/>
      <w:r w:rsidRPr="001411CC">
        <w:t xml:space="preserve">. Det er </w:t>
      </w:r>
      <w:proofErr w:type="spellStart"/>
      <w:r w:rsidRPr="001411CC">
        <w:t>ein</w:t>
      </w:r>
      <w:proofErr w:type="spellEnd"/>
      <w:r w:rsidRPr="001411CC">
        <w:t xml:space="preserve"> del av Sirius-prosjektet. For inntektsåret 2020 dekte løysinga 4,2 mill. skattepliktige. </w:t>
      </w:r>
      <w:proofErr w:type="spellStart"/>
      <w:r w:rsidRPr="001411CC">
        <w:t>Førebelse</w:t>
      </w:r>
      <w:proofErr w:type="spellEnd"/>
      <w:r w:rsidRPr="001411CC">
        <w:t xml:space="preserve"> </w:t>
      </w:r>
      <w:proofErr w:type="spellStart"/>
      <w:r w:rsidRPr="001411CC">
        <w:t>røynsler</w:t>
      </w:r>
      <w:proofErr w:type="spellEnd"/>
      <w:r w:rsidRPr="001411CC">
        <w:t xml:space="preserve"> og </w:t>
      </w:r>
      <w:proofErr w:type="spellStart"/>
      <w:r w:rsidRPr="001411CC">
        <w:t>vurderingar</w:t>
      </w:r>
      <w:proofErr w:type="spellEnd"/>
      <w:r w:rsidRPr="001411CC">
        <w:t xml:space="preserve"> er at den nye </w:t>
      </w:r>
      <w:proofErr w:type="spellStart"/>
      <w:r w:rsidRPr="001411CC">
        <w:t>skattemeldinga</w:t>
      </w:r>
      <w:proofErr w:type="spellEnd"/>
      <w:r w:rsidRPr="001411CC">
        <w:t xml:space="preserve"> gjev forventa </w:t>
      </w:r>
      <w:proofErr w:type="spellStart"/>
      <w:r w:rsidRPr="001411CC">
        <w:t>gevinstar</w:t>
      </w:r>
      <w:proofErr w:type="spellEnd"/>
      <w:r w:rsidRPr="001411CC">
        <w:t xml:space="preserve">, mellom anna betre støtte til </w:t>
      </w:r>
      <w:proofErr w:type="spellStart"/>
      <w:r w:rsidRPr="001411CC">
        <w:t>dei</w:t>
      </w:r>
      <w:proofErr w:type="spellEnd"/>
      <w:r w:rsidRPr="001411CC">
        <w:t xml:space="preserve"> skattepliktige si </w:t>
      </w:r>
      <w:proofErr w:type="spellStart"/>
      <w:r w:rsidRPr="001411CC">
        <w:t>eigenfastsetjing</w:t>
      </w:r>
      <w:proofErr w:type="spellEnd"/>
      <w:r w:rsidRPr="001411CC">
        <w:t xml:space="preserve">, </w:t>
      </w:r>
      <w:proofErr w:type="spellStart"/>
      <w:r w:rsidRPr="001411CC">
        <w:t>meir</w:t>
      </w:r>
      <w:proofErr w:type="spellEnd"/>
      <w:r w:rsidRPr="001411CC">
        <w:t xml:space="preserve"> korrekte </w:t>
      </w:r>
      <w:proofErr w:type="spellStart"/>
      <w:r w:rsidRPr="001411CC">
        <w:t>eigenfastsette</w:t>
      </w:r>
      <w:proofErr w:type="spellEnd"/>
      <w:r w:rsidRPr="001411CC">
        <w:t xml:space="preserve"> </w:t>
      </w:r>
      <w:proofErr w:type="spellStart"/>
      <w:r w:rsidRPr="001411CC">
        <w:t>skattemeldingar</w:t>
      </w:r>
      <w:proofErr w:type="spellEnd"/>
      <w:r w:rsidRPr="001411CC">
        <w:t xml:space="preserve"> og redusert manuelt saksbehandlingsbehov. I 2021 lanserte prosjektet òg </w:t>
      </w:r>
      <w:proofErr w:type="spellStart"/>
      <w:r w:rsidRPr="001411CC">
        <w:t>ein</w:t>
      </w:r>
      <w:proofErr w:type="spellEnd"/>
      <w:r w:rsidRPr="001411CC">
        <w:t xml:space="preserve"> pilot for </w:t>
      </w:r>
      <w:proofErr w:type="spellStart"/>
      <w:r w:rsidRPr="001411CC">
        <w:t>enkeltpersonføretak</w:t>
      </w:r>
      <w:proofErr w:type="spellEnd"/>
      <w:r w:rsidRPr="001411CC">
        <w:t xml:space="preserve">. Denne vart nytta av 4 500 </w:t>
      </w:r>
      <w:proofErr w:type="spellStart"/>
      <w:r w:rsidRPr="001411CC">
        <w:t>enkeltpersonføretak</w:t>
      </w:r>
      <w:proofErr w:type="spellEnd"/>
      <w:r w:rsidRPr="001411CC">
        <w:t xml:space="preserve"> for inntektsåret 2020, og som rapporterte </w:t>
      </w:r>
      <w:proofErr w:type="spellStart"/>
      <w:r w:rsidRPr="001411CC">
        <w:t>frå</w:t>
      </w:r>
      <w:proofErr w:type="spellEnd"/>
      <w:r w:rsidRPr="001411CC">
        <w:t xml:space="preserve"> </w:t>
      </w:r>
      <w:proofErr w:type="spellStart"/>
      <w:r w:rsidRPr="001411CC">
        <w:t>eit</w:t>
      </w:r>
      <w:proofErr w:type="spellEnd"/>
      <w:r w:rsidRPr="001411CC">
        <w:t xml:space="preserve"> sluttbrukarsystem, fordelt på seks ulike </w:t>
      </w:r>
      <w:proofErr w:type="spellStart"/>
      <w:r w:rsidRPr="001411CC">
        <w:t>leverandørar</w:t>
      </w:r>
      <w:proofErr w:type="spellEnd"/>
      <w:r w:rsidRPr="001411CC">
        <w:t xml:space="preserve">. I tillegg </w:t>
      </w:r>
      <w:proofErr w:type="spellStart"/>
      <w:r w:rsidRPr="001411CC">
        <w:t>vart</w:t>
      </w:r>
      <w:proofErr w:type="spellEnd"/>
      <w:r w:rsidRPr="001411CC">
        <w:t xml:space="preserve"> det utvikla </w:t>
      </w:r>
      <w:proofErr w:type="spellStart"/>
      <w:r w:rsidRPr="001411CC">
        <w:t>ein</w:t>
      </w:r>
      <w:proofErr w:type="spellEnd"/>
      <w:r w:rsidRPr="001411CC">
        <w:t xml:space="preserve"> pilot for </w:t>
      </w:r>
      <w:proofErr w:type="spellStart"/>
      <w:r w:rsidRPr="001411CC">
        <w:t>upersonlege</w:t>
      </w:r>
      <w:proofErr w:type="spellEnd"/>
      <w:r w:rsidRPr="001411CC">
        <w:t xml:space="preserve"> skattepliktige (selskap) og som </w:t>
      </w:r>
      <w:proofErr w:type="spellStart"/>
      <w:r w:rsidRPr="001411CC">
        <w:t>vart</w:t>
      </w:r>
      <w:proofErr w:type="spellEnd"/>
      <w:r w:rsidRPr="001411CC">
        <w:t xml:space="preserve"> lansert i mars 2022. I 2023 skal prosjektet levere skattemelding for inntektsår 2022 for alle </w:t>
      </w:r>
      <w:proofErr w:type="spellStart"/>
      <w:r w:rsidRPr="001411CC">
        <w:t>lønstakarar</w:t>
      </w:r>
      <w:proofErr w:type="spellEnd"/>
      <w:r w:rsidRPr="001411CC">
        <w:t xml:space="preserve">, </w:t>
      </w:r>
      <w:proofErr w:type="spellStart"/>
      <w:r w:rsidRPr="001411CC">
        <w:t>pensjonistar</w:t>
      </w:r>
      <w:proofErr w:type="spellEnd"/>
      <w:r w:rsidRPr="001411CC">
        <w:t xml:space="preserve"> og </w:t>
      </w:r>
      <w:proofErr w:type="spellStart"/>
      <w:r w:rsidRPr="001411CC">
        <w:t>enkeltpersonføretak</w:t>
      </w:r>
      <w:proofErr w:type="spellEnd"/>
      <w:r w:rsidRPr="001411CC">
        <w:t xml:space="preserve">. For </w:t>
      </w:r>
      <w:proofErr w:type="spellStart"/>
      <w:r w:rsidRPr="001411CC">
        <w:t>upersonleg</w:t>
      </w:r>
      <w:proofErr w:type="spellEnd"/>
      <w:r w:rsidRPr="001411CC">
        <w:t xml:space="preserve"> skattepliktige (selskap) skal det leverast ei storskalaløysing, inkludert </w:t>
      </w:r>
      <w:proofErr w:type="spellStart"/>
      <w:r w:rsidRPr="001411CC">
        <w:t>førehandsfastsetjing</w:t>
      </w:r>
      <w:proofErr w:type="spellEnd"/>
      <w:r w:rsidRPr="001411CC">
        <w:t xml:space="preserve"> for inntektsår 2023. Når dette er lansert i mars 2023, skal prosjektet utvikle ei løysing for alle skattepliktige for inntektsår 2023, og som vil </w:t>
      </w:r>
      <w:proofErr w:type="spellStart"/>
      <w:r w:rsidRPr="001411CC">
        <w:t>verte</w:t>
      </w:r>
      <w:proofErr w:type="spellEnd"/>
      <w:r w:rsidRPr="001411CC">
        <w:t xml:space="preserve"> lansert i mars 2024. Dei gamle </w:t>
      </w:r>
      <w:proofErr w:type="spellStart"/>
      <w:r w:rsidRPr="001411CC">
        <w:t>løysingane</w:t>
      </w:r>
      <w:proofErr w:type="spellEnd"/>
      <w:r w:rsidRPr="001411CC">
        <w:t xml:space="preserve"> vil </w:t>
      </w:r>
      <w:proofErr w:type="spellStart"/>
      <w:r w:rsidRPr="001411CC">
        <w:t>berre</w:t>
      </w:r>
      <w:proofErr w:type="spellEnd"/>
      <w:r w:rsidRPr="001411CC">
        <w:t xml:space="preserve"> </w:t>
      </w:r>
      <w:proofErr w:type="spellStart"/>
      <w:r w:rsidRPr="001411CC">
        <w:t>verte</w:t>
      </w:r>
      <w:proofErr w:type="spellEnd"/>
      <w:r w:rsidRPr="001411CC">
        <w:t xml:space="preserve"> </w:t>
      </w:r>
      <w:proofErr w:type="spellStart"/>
      <w:r w:rsidRPr="001411CC">
        <w:t>haldne</w:t>
      </w:r>
      <w:proofErr w:type="spellEnd"/>
      <w:r w:rsidRPr="001411CC">
        <w:t xml:space="preserve"> </w:t>
      </w:r>
      <w:proofErr w:type="spellStart"/>
      <w:r w:rsidRPr="001411CC">
        <w:t>opne</w:t>
      </w:r>
      <w:proofErr w:type="spellEnd"/>
      <w:r w:rsidRPr="001411CC">
        <w:t xml:space="preserve"> for </w:t>
      </w:r>
      <w:proofErr w:type="spellStart"/>
      <w:r w:rsidRPr="001411CC">
        <w:t>endringar</w:t>
      </w:r>
      <w:proofErr w:type="spellEnd"/>
      <w:r w:rsidRPr="001411CC">
        <w:t xml:space="preserve"> for </w:t>
      </w:r>
      <w:proofErr w:type="spellStart"/>
      <w:r w:rsidRPr="001411CC">
        <w:t>tidlegare</w:t>
      </w:r>
      <w:proofErr w:type="spellEnd"/>
      <w:r w:rsidRPr="001411CC">
        <w:t xml:space="preserve"> år.</w:t>
      </w:r>
    </w:p>
    <w:p w14:paraId="5428E6FB" w14:textId="77777777" w:rsidR="00540F33" w:rsidRPr="001411CC" w:rsidRDefault="00DD1349" w:rsidP="001411CC">
      <w:r w:rsidRPr="001411CC">
        <w:t xml:space="preserve">Etaten </w:t>
      </w:r>
      <w:proofErr w:type="spellStart"/>
      <w:r w:rsidRPr="001411CC">
        <w:t>utviklar</w:t>
      </w:r>
      <w:proofErr w:type="spellEnd"/>
      <w:r w:rsidRPr="001411CC">
        <w:t xml:space="preserve"> òg </w:t>
      </w:r>
      <w:proofErr w:type="spellStart"/>
      <w:r w:rsidRPr="001411CC">
        <w:t>eit</w:t>
      </w:r>
      <w:proofErr w:type="spellEnd"/>
      <w:r w:rsidRPr="001411CC">
        <w:t xml:space="preserve"> nytt IT-system for </w:t>
      </w:r>
      <w:proofErr w:type="spellStart"/>
      <w:r w:rsidRPr="001411CC">
        <w:t>meirverdiavgift</w:t>
      </w:r>
      <w:proofErr w:type="spellEnd"/>
      <w:r w:rsidRPr="001411CC">
        <w:t xml:space="preserve">. Ei ny løysing for </w:t>
      </w:r>
      <w:proofErr w:type="spellStart"/>
      <w:r w:rsidRPr="001411CC">
        <w:t>meirverdiavgiftregistrering</w:t>
      </w:r>
      <w:proofErr w:type="spellEnd"/>
      <w:r w:rsidRPr="001411CC">
        <w:t xml:space="preserve"> </w:t>
      </w:r>
      <w:proofErr w:type="spellStart"/>
      <w:r w:rsidRPr="001411CC">
        <w:t>vart</w:t>
      </w:r>
      <w:proofErr w:type="spellEnd"/>
      <w:r w:rsidRPr="001411CC">
        <w:t xml:space="preserve"> lansert i 2020, med </w:t>
      </w:r>
      <w:proofErr w:type="spellStart"/>
      <w:r w:rsidRPr="001411CC">
        <w:t>tilhøyrande</w:t>
      </w:r>
      <w:proofErr w:type="spellEnd"/>
      <w:r w:rsidRPr="001411CC">
        <w:t xml:space="preserve"> ny </w:t>
      </w:r>
      <w:proofErr w:type="spellStart"/>
      <w:r w:rsidRPr="001411CC">
        <w:t>saksbehandlarløysing</w:t>
      </w:r>
      <w:proofErr w:type="spellEnd"/>
      <w:r w:rsidRPr="001411CC">
        <w:t xml:space="preserve">. Den nye løysinga har gradvis vorte innført </w:t>
      </w:r>
      <w:proofErr w:type="spellStart"/>
      <w:r w:rsidRPr="001411CC">
        <w:t>frå</w:t>
      </w:r>
      <w:proofErr w:type="spellEnd"/>
      <w:r w:rsidRPr="001411CC">
        <w:t xml:space="preserve"> september 2020 til juni 2021. I tillegg har etaten </w:t>
      </w:r>
      <w:proofErr w:type="spellStart"/>
      <w:r w:rsidRPr="001411CC">
        <w:t>arbeidd</w:t>
      </w:r>
      <w:proofErr w:type="spellEnd"/>
      <w:r w:rsidRPr="001411CC">
        <w:t xml:space="preserve"> med ny </w:t>
      </w:r>
      <w:proofErr w:type="spellStart"/>
      <w:r w:rsidRPr="001411CC">
        <w:t>mva</w:t>
      </w:r>
      <w:proofErr w:type="spellEnd"/>
      <w:r w:rsidRPr="001411CC">
        <w:t xml:space="preserve">-melding som </w:t>
      </w:r>
      <w:proofErr w:type="spellStart"/>
      <w:r w:rsidRPr="001411CC">
        <w:t>vart</w:t>
      </w:r>
      <w:proofErr w:type="spellEnd"/>
      <w:r w:rsidRPr="001411CC">
        <w:t xml:space="preserve"> innført </w:t>
      </w:r>
      <w:proofErr w:type="spellStart"/>
      <w:r w:rsidRPr="001411CC">
        <w:t>frå</w:t>
      </w:r>
      <w:proofErr w:type="spellEnd"/>
      <w:r w:rsidRPr="001411CC">
        <w:t xml:space="preserve"> 2022. Innrapportering vil </w:t>
      </w:r>
      <w:proofErr w:type="spellStart"/>
      <w:r w:rsidRPr="001411CC">
        <w:t>anten</w:t>
      </w:r>
      <w:proofErr w:type="spellEnd"/>
      <w:r w:rsidRPr="001411CC">
        <w:t xml:space="preserve"> skje direkte </w:t>
      </w:r>
      <w:proofErr w:type="spellStart"/>
      <w:r w:rsidRPr="001411CC">
        <w:t>frå</w:t>
      </w:r>
      <w:proofErr w:type="spellEnd"/>
      <w:r w:rsidRPr="001411CC">
        <w:t xml:space="preserve"> sluttbrukarsystem eller via portalen «Mi </w:t>
      </w:r>
      <w:proofErr w:type="spellStart"/>
      <w:r w:rsidRPr="001411CC">
        <w:t>meirverdiavgift</w:t>
      </w:r>
      <w:proofErr w:type="spellEnd"/>
      <w:r w:rsidRPr="001411CC">
        <w:t xml:space="preserve">». Målet er at flest </w:t>
      </w:r>
      <w:proofErr w:type="spellStart"/>
      <w:r w:rsidRPr="001411CC">
        <w:t>mogleg</w:t>
      </w:r>
      <w:proofErr w:type="spellEnd"/>
      <w:r w:rsidRPr="001411CC">
        <w:t xml:space="preserve"> skal levere via sluttbrukarsystemet. I 2023 skal prosjektet fullføre moderniseringa av mva.-</w:t>
      </w:r>
      <w:proofErr w:type="spellStart"/>
      <w:r w:rsidRPr="001411CC">
        <w:t>fastsetjing</w:t>
      </w:r>
      <w:proofErr w:type="spellEnd"/>
      <w:r w:rsidRPr="001411CC">
        <w:t xml:space="preserve"> og overlevere løysinga til </w:t>
      </w:r>
      <w:proofErr w:type="spellStart"/>
      <w:r w:rsidRPr="001411CC">
        <w:t>vidare</w:t>
      </w:r>
      <w:proofErr w:type="spellEnd"/>
      <w:r w:rsidRPr="001411CC">
        <w:t xml:space="preserve"> utvikling og forvaltning. Skatteetaten vil då ha </w:t>
      </w:r>
      <w:proofErr w:type="spellStart"/>
      <w:r w:rsidRPr="001411CC">
        <w:t>eit</w:t>
      </w:r>
      <w:proofErr w:type="spellEnd"/>
      <w:r w:rsidRPr="001411CC">
        <w:t xml:space="preserve"> moderne IT-system som kan ta imot </w:t>
      </w:r>
      <w:proofErr w:type="spellStart"/>
      <w:r w:rsidRPr="001411CC">
        <w:t>mva-meldingar</w:t>
      </w:r>
      <w:proofErr w:type="spellEnd"/>
      <w:r w:rsidRPr="001411CC">
        <w:t xml:space="preserve"> rett </w:t>
      </w:r>
      <w:proofErr w:type="spellStart"/>
      <w:r w:rsidRPr="001411CC">
        <w:t>frå</w:t>
      </w:r>
      <w:proofErr w:type="spellEnd"/>
      <w:r w:rsidRPr="001411CC">
        <w:t xml:space="preserve"> </w:t>
      </w:r>
      <w:proofErr w:type="spellStart"/>
      <w:r w:rsidRPr="001411CC">
        <w:t>rekneskapssystem</w:t>
      </w:r>
      <w:proofErr w:type="spellEnd"/>
      <w:r w:rsidRPr="001411CC">
        <w:t xml:space="preserve">, og som </w:t>
      </w:r>
      <w:proofErr w:type="spellStart"/>
      <w:r w:rsidRPr="001411CC">
        <w:t>legg</w:t>
      </w:r>
      <w:proofErr w:type="spellEnd"/>
      <w:r w:rsidRPr="001411CC">
        <w:t xml:space="preserve"> til rette for maskinell og risikobasert saksbehandling og </w:t>
      </w:r>
      <w:proofErr w:type="spellStart"/>
      <w:r w:rsidRPr="001411CC">
        <w:t>ein</w:t>
      </w:r>
      <w:proofErr w:type="spellEnd"/>
      <w:r w:rsidRPr="001411CC">
        <w:t xml:space="preserve"> digital dialog med </w:t>
      </w:r>
      <w:proofErr w:type="spellStart"/>
      <w:r w:rsidRPr="001411CC">
        <w:t>brukarane</w:t>
      </w:r>
      <w:proofErr w:type="spellEnd"/>
      <w:r w:rsidRPr="001411CC">
        <w:t xml:space="preserve">. Prosjektet vil òg i 2023 </w:t>
      </w:r>
      <w:proofErr w:type="spellStart"/>
      <w:r w:rsidRPr="001411CC">
        <w:t>leggje</w:t>
      </w:r>
      <w:proofErr w:type="spellEnd"/>
      <w:r w:rsidRPr="001411CC">
        <w:t xml:space="preserve"> til rette for at det gamle systemet med tida kan </w:t>
      </w:r>
      <w:proofErr w:type="spellStart"/>
      <w:r w:rsidRPr="001411CC">
        <w:t>fasast</w:t>
      </w:r>
      <w:proofErr w:type="spellEnd"/>
      <w:r w:rsidRPr="001411CC">
        <w:t xml:space="preserve"> ut.</w:t>
      </w:r>
    </w:p>
    <w:p w14:paraId="40321CED" w14:textId="77777777" w:rsidR="00540F33" w:rsidRPr="001411CC" w:rsidRDefault="00DD1349" w:rsidP="001411CC">
      <w:r w:rsidRPr="001411CC">
        <w:t xml:space="preserve">I 2022 starta programmet </w:t>
      </w:r>
      <w:r w:rsidRPr="001411CC">
        <w:rPr>
          <w:rStyle w:val="kursiv"/>
        </w:rPr>
        <w:t>Fremtidens innkreving</w:t>
      </w:r>
      <w:r w:rsidRPr="001411CC">
        <w:t xml:space="preserve">, som er planlagt ferdig i 2028. Skatteetaten skal, i samarbeid med Nav, </w:t>
      </w:r>
      <w:proofErr w:type="spellStart"/>
      <w:r w:rsidRPr="001411CC">
        <w:t>Brønnøysundregistera</w:t>
      </w:r>
      <w:proofErr w:type="spellEnd"/>
      <w:r w:rsidRPr="001411CC">
        <w:t xml:space="preserve">, politiet, Lånekassa og </w:t>
      </w:r>
      <w:proofErr w:type="spellStart"/>
      <w:r w:rsidRPr="001411CC">
        <w:t>fleire</w:t>
      </w:r>
      <w:proofErr w:type="spellEnd"/>
      <w:r w:rsidRPr="001411CC">
        <w:t xml:space="preserve"> andre </w:t>
      </w:r>
      <w:proofErr w:type="spellStart"/>
      <w:r w:rsidRPr="001411CC">
        <w:t>etatar</w:t>
      </w:r>
      <w:proofErr w:type="spellEnd"/>
      <w:r w:rsidRPr="001411CC">
        <w:t xml:space="preserve">, modernisere </w:t>
      </w:r>
      <w:proofErr w:type="spellStart"/>
      <w:r w:rsidRPr="001411CC">
        <w:t>statleg</w:t>
      </w:r>
      <w:proofErr w:type="spellEnd"/>
      <w:r w:rsidRPr="001411CC">
        <w:t xml:space="preserve"> </w:t>
      </w:r>
      <w:proofErr w:type="spellStart"/>
      <w:r w:rsidRPr="001411CC">
        <w:t>innkrevjing</w:t>
      </w:r>
      <w:proofErr w:type="spellEnd"/>
      <w:r w:rsidRPr="001411CC">
        <w:t xml:space="preserve"> ved å harmonisere og koordinere </w:t>
      </w:r>
      <w:proofErr w:type="spellStart"/>
      <w:r w:rsidRPr="001411CC">
        <w:t>tenester</w:t>
      </w:r>
      <w:proofErr w:type="spellEnd"/>
      <w:r w:rsidRPr="001411CC">
        <w:t xml:space="preserve">, lovverk, </w:t>
      </w:r>
      <w:proofErr w:type="spellStart"/>
      <w:r w:rsidRPr="001411CC">
        <w:t>prosessar</w:t>
      </w:r>
      <w:proofErr w:type="spellEnd"/>
      <w:r w:rsidRPr="001411CC">
        <w:t xml:space="preserve">, IT-system og brukarflater. </w:t>
      </w:r>
      <w:proofErr w:type="spellStart"/>
      <w:r w:rsidRPr="001411CC">
        <w:t>Innkrevjing</w:t>
      </w:r>
      <w:proofErr w:type="spellEnd"/>
      <w:r w:rsidRPr="001411CC">
        <w:t xml:space="preserve"> av </w:t>
      </w:r>
      <w:proofErr w:type="spellStart"/>
      <w:r w:rsidRPr="001411CC">
        <w:t>skattar</w:t>
      </w:r>
      <w:proofErr w:type="spellEnd"/>
      <w:r w:rsidRPr="001411CC">
        <w:t xml:space="preserve">, avgifter og andre pengekrav skal </w:t>
      </w:r>
      <w:proofErr w:type="spellStart"/>
      <w:r w:rsidRPr="001411CC">
        <w:t>effektiviserast</w:t>
      </w:r>
      <w:proofErr w:type="spellEnd"/>
      <w:r w:rsidRPr="001411CC">
        <w:t xml:space="preserve"> gjennom datadeling og moderniserte og integrerte </w:t>
      </w:r>
      <w:proofErr w:type="spellStart"/>
      <w:r w:rsidRPr="001411CC">
        <w:t>løysingar</w:t>
      </w:r>
      <w:proofErr w:type="spellEnd"/>
      <w:r w:rsidRPr="001411CC">
        <w:t xml:space="preserve"> med brukar i sentrum. Programmet er planlagt gjennomført i tre steg. Fyrste steg (2022–2024) er </w:t>
      </w:r>
      <w:proofErr w:type="spellStart"/>
      <w:r w:rsidRPr="001411CC">
        <w:t>særleg</w:t>
      </w:r>
      <w:proofErr w:type="spellEnd"/>
      <w:r w:rsidRPr="001411CC">
        <w:t xml:space="preserve"> innrette mot </w:t>
      </w:r>
      <w:proofErr w:type="spellStart"/>
      <w:r w:rsidRPr="001411CC">
        <w:t>forbetringar</w:t>
      </w:r>
      <w:proofErr w:type="spellEnd"/>
      <w:r w:rsidRPr="001411CC">
        <w:t xml:space="preserve"> for næringslivet. Fyrste halvår 2022 var prega av </w:t>
      </w:r>
      <w:proofErr w:type="spellStart"/>
      <w:r w:rsidRPr="001411CC">
        <w:t>oppstartsaktivitetar</w:t>
      </w:r>
      <w:proofErr w:type="spellEnd"/>
      <w:r w:rsidRPr="001411CC">
        <w:t xml:space="preserve">, og i andre halvår skal </w:t>
      </w:r>
      <w:proofErr w:type="spellStart"/>
      <w:r w:rsidRPr="001411CC">
        <w:t>dei</w:t>
      </w:r>
      <w:proofErr w:type="spellEnd"/>
      <w:r w:rsidRPr="001411CC">
        <w:t xml:space="preserve"> fyrste, mindre </w:t>
      </w:r>
      <w:proofErr w:type="spellStart"/>
      <w:r w:rsidRPr="001411CC">
        <w:t>leveransane</w:t>
      </w:r>
      <w:proofErr w:type="spellEnd"/>
      <w:r w:rsidRPr="001411CC">
        <w:t xml:space="preserve"> ligge føre. For 2023 er det venta </w:t>
      </w:r>
      <w:proofErr w:type="spellStart"/>
      <w:r w:rsidRPr="001411CC">
        <w:t>auka</w:t>
      </w:r>
      <w:proofErr w:type="spellEnd"/>
      <w:r w:rsidRPr="001411CC">
        <w:t xml:space="preserve"> progresjon. Året vil i tillegg </w:t>
      </w:r>
      <w:proofErr w:type="spellStart"/>
      <w:r w:rsidRPr="001411CC">
        <w:t>verte</w:t>
      </w:r>
      <w:proofErr w:type="spellEnd"/>
      <w:r w:rsidRPr="001411CC">
        <w:t xml:space="preserve"> prega av to større </w:t>
      </w:r>
      <w:proofErr w:type="spellStart"/>
      <w:r w:rsidRPr="001411CC">
        <w:t>anskaffingar</w:t>
      </w:r>
      <w:proofErr w:type="spellEnd"/>
      <w:r w:rsidRPr="001411CC">
        <w:t>; ny økonomikjerne (ERP) og saksbehandlingsløysing (CRM).</w:t>
      </w:r>
    </w:p>
    <w:p w14:paraId="5D8C7F98" w14:textId="77777777" w:rsidR="00540F33" w:rsidRPr="001411CC" w:rsidRDefault="00DD1349" w:rsidP="001411CC">
      <w:r w:rsidRPr="001411CC">
        <w:t xml:space="preserve">Finansdepartementet og Skatteetaten samarbeider om </w:t>
      </w:r>
      <w:proofErr w:type="spellStart"/>
      <w:r w:rsidRPr="001411CC">
        <w:t>eit</w:t>
      </w:r>
      <w:proofErr w:type="spellEnd"/>
      <w:r w:rsidRPr="001411CC">
        <w:t xml:space="preserve"> framlegg til ny lov om </w:t>
      </w:r>
      <w:proofErr w:type="spellStart"/>
      <w:r w:rsidRPr="001411CC">
        <w:t>innkrevjing</w:t>
      </w:r>
      <w:proofErr w:type="spellEnd"/>
      <w:r w:rsidRPr="001411CC">
        <w:t xml:space="preserve"> av </w:t>
      </w:r>
      <w:proofErr w:type="spellStart"/>
      <w:r w:rsidRPr="001411CC">
        <w:t>statlege</w:t>
      </w:r>
      <w:proofErr w:type="spellEnd"/>
      <w:r w:rsidRPr="001411CC">
        <w:t xml:space="preserve"> krav m.m. Målet er å få ei samordna, systematisk og moderne lov, som gjev </w:t>
      </w:r>
      <w:proofErr w:type="spellStart"/>
      <w:r w:rsidRPr="001411CC">
        <w:t>eit</w:t>
      </w:r>
      <w:proofErr w:type="spellEnd"/>
      <w:r w:rsidRPr="001411CC">
        <w:t xml:space="preserve"> </w:t>
      </w:r>
      <w:proofErr w:type="spellStart"/>
      <w:r w:rsidRPr="001411CC">
        <w:t>oversiktleg</w:t>
      </w:r>
      <w:proofErr w:type="spellEnd"/>
      <w:r w:rsidRPr="001411CC">
        <w:t xml:space="preserve"> og </w:t>
      </w:r>
      <w:proofErr w:type="spellStart"/>
      <w:r w:rsidRPr="001411CC">
        <w:t>brukarvenleg</w:t>
      </w:r>
      <w:proofErr w:type="spellEnd"/>
      <w:r w:rsidRPr="001411CC">
        <w:t xml:space="preserve"> regelverk. Ved utforminga av lova vil det òg </w:t>
      </w:r>
      <w:proofErr w:type="spellStart"/>
      <w:r w:rsidRPr="001411CC">
        <w:t>verte</w:t>
      </w:r>
      <w:proofErr w:type="spellEnd"/>
      <w:r w:rsidRPr="001411CC">
        <w:t xml:space="preserve"> lagt stor vekt på at lova er godt tilpassa ei digital forvaltning. Ei ny </w:t>
      </w:r>
      <w:proofErr w:type="spellStart"/>
      <w:r w:rsidRPr="001411CC">
        <w:t>innkrevjingslov</w:t>
      </w:r>
      <w:proofErr w:type="spellEnd"/>
      <w:r w:rsidRPr="001411CC">
        <w:t xml:space="preserve"> er </w:t>
      </w:r>
      <w:proofErr w:type="spellStart"/>
      <w:r w:rsidRPr="001411CC">
        <w:t>ein</w:t>
      </w:r>
      <w:proofErr w:type="spellEnd"/>
      <w:r w:rsidRPr="001411CC">
        <w:t xml:space="preserve"> </w:t>
      </w:r>
      <w:proofErr w:type="spellStart"/>
      <w:r w:rsidRPr="001411CC">
        <w:t>naudsynt</w:t>
      </w:r>
      <w:proofErr w:type="spellEnd"/>
      <w:r w:rsidRPr="001411CC">
        <w:t xml:space="preserve"> </w:t>
      </w:r>
      <w:proofErr w:type="spellStart"/>
      <w:r w:rsidRPr="001411CC">
        <w:t>føresetnad</w:t>
      </w:r>
      <w:proofErr w:type="spellEnd"/>
      <w:r w:rsidRPr="001411CC">
        <w:t xml:space="preserve"> for å realisere </w:t>
      </w:r>
      <w:proofErr w:type="spellStart"/>
      <w:r w:rsidRPr="001411CC">
        <w:t>delar</w:t>
      </w:r>
      <w:proofErr w:type="spellEnd"/>
      <w:r w:rsidRPr="001411CC">
        <w:t xml:space="preserve"> av </w:t>
      </w:r>
      <w:proofErr w:type="spellStart"/>
      <w:r w:rsidRPr="001411CC">
        <w:t>gevinstane</w:t>
      </w:r>
      <w:proofErr w:type="spellEnd"/>
      <w:r w:rsidRPr="001411CC">
        <w:t xml:space="preserve"> av programmet </w:t>
      </w:r>
      <w:r w:rsidRPr="001411CC">
        <w:rPr>
          <w:rStyle w:val="kursiv"/>
        </w:rPr>
        <w:t>Fremtidens innkreving</w:t>
      </w:r>
      <w:r w:rsidRPr="001411CC">
        <w:t xml:space="preserve">, jf. </w:t>
      </w:r>
      <w:proofErr w:type="spellStart"/>
      <w:r w:rsidRPr="001411CC">
        <w:t>omtala</w:t>
      </w:r>
      <w:proofErr w:type="spellEnd"/>
      <w:r w:rsidRPr="001411CC">
        <w:t xml:space="preserve"> </w:t>
      </w:r>
      <w:proofErr w:type="spellStart"/>
      <w:r w:rsidRPr="001411CC">
        <w:t>ovanfor</w:t>
      </w:r>
      <w:proofErr w:type="spellEnd"/>
      <w:r w:rsidRPr="001411CC">
        <w:t xml:space="preserve">. </w:t>
      </w:r>
      <w:proofErr w:type="spellStart"/>
      <w:r w:rsidRPr="001411CC">
        <w:t>Ein</w:t>
      </w:r>
      <w:proofErr w:type="spellEnd"/>
      <w:r w:rsidRPr="001411CC">
        <w:t xml:space="preserve"> </w:t>
      </w:r>
      <w:proofErr w:type="spellStart"/>
      <w:r w:rsidRPr="001411CC">
        <w:t>tek</w:t>
      </w:r>
      <w:proofErr w:type="spellEnd"/>
      <w:r w:rsidRPr="001411CC">
        <w:t xml:space="preserve"> sikte på å sende </w:t>
      </w:r>
      <w:proofErr w:type="spellStart"/>
      <w:r w:rsidRPr="001411CC">
        <w:t>eit</w:t>
      </w:r>
      <w:proofErr w:type="spellEnd"/>
      <w:r w:rsidRPr="001411CC">
        <w:t xml:space="preserve"> framlegg til ny lov på </w:t>
      </w:r>
      <w:proofErr w:type="spellStart"/>
      <w:r w:rsidRPr="001411CC">
        <w:t>høyring</w:t>
      </w:r>
      <w:proofErr w:type="spellEnd"/>
      <w:r w:rsidRPr="001411CC">
        <w:t xml:space="preserve"> våren 2023.</w:t>
      </w:r>
    </w:p>
    <w:p w14:paraId="7207DFB4" w14:textId="77777777" w:rsidR="00540F33" w:rsidRPr="001411CC" w:rsidRDefault="00DD1349" w:rsidP="001411CC">
      <w:r w:rsidRPr="001411CC">
        <w:t xml:space="preserve">Skatteetaten har </w:t>
      </w:r>
      <w:proofErr w:type="spellStart"/>
      <w:r w:rsidRPr="001411CC">
        <w:t>omfattande</w:t>
      </w:r>
      <w:proofErr w:type="spellEnd"/>
      <w:r w:rsidRPr="001411CC">
        <w:t xml:space="preserve"> digitale </w:t>
      </w:r>
      <w:proofErr w:type="spellStart"/>
      <w:r w:rsidRPr="001411CC">
        <w:t>prosessar</w:t>
      </w:r>
      <w:proofErr w:type="spellEnd"/>
      <w:r w:rsidRPr="001411CC">
        <w:t xml:space="preserve"> og </w:t>
      </w:r>
      <w:proofErr w:type="spellStart"/>
      <w:r w:rsidRPr="001411CC">
        <w:t>ein</w:t>
      </w:r>
      <w:proofErr w:type="spellEnd"/>
      <w:r w:rsidRPr="001411CC">
        <w:t xml:space="preserve"> stor og kompleks IT-systemportefølje. </w:t>
      </w:r>
      <w:proofErr w:type="spellStart"/>
      <w:r w:rsidRPr="001411CC">
        <w:t>Velfungerande</w:t>
      </w:r>
      <w:proofErr w:type="spellEnd"/>
      <w:r w:rsidRPr="001411CC">
        <w:t xml:space="preserve"> og sikre IT-system i etaten er </w:t>
      </w:r>
      <w:proofErr w:type="spellStart"/>
      <w:r w:rsidRPr="001411CC">
        <w:t>avgjerande</w:t>
      </w:r>
      <w:proofErr w:type="spellEnd"/>
      <w:r w:rsidRPr="001411CC">
        <w:t xml:space="preserve"> for </w:t>
      </w:r>
      <w:proofErr w:type="spellStart"/>
      <w:r w:rsidRPr="001411CC">
        <w:t>verksemda</w:t>
      </w:r>
      <w:proofErr w:type="spellEnd"/>
      <w:r w:rsidRPr="001411CC">
        <w:t xml:space="preserve">. Etaten vil </w:t>
      </w:r>
      <w:proofErr w:type="spellStart"/>
      <w:r w:rsidRPr="001411CC">
        <w:t>difor</w:t>
      </w:r>
      <w:proofErr w:type="spellEnd"/>
      <w:r w:rsidRPr="001411CC">
        <w:t xml:space="preserve"> òg i 2023 </w:t>
      </w:r>
      <w:proofErr w:type="spellStart"/>
      <w:r w:rsidRPr="001411CC">
        <w:t>styrkje</w:t>
      </w:r>
      <w:proofErr w:type="spellEnd"/>
      <w:r w:rsidRPr="001411CC">
        <w:t xml:space="preserve"> arbeidet med informasjonstryggleiken i </w:t>
      </w:r>
      <w:proofErr w:type="gramStart"/>
      <w:r w:rsidRPr="001411CC">
        <w:t>eiga system</w:t>
      </w:r>
      <w:proofErr w:type="gramEnd"/>
      <w:r w:rsidRPr="001411CC">
        <w:t xml:space="preserve"> for å </w:t>
      </w:r>
      <w:proofErr w:type="spellStart"/>
      <w:r w:rsidRPr="001411CC">
        <w:t>oppretthalde</w:t>
      </w:r>
      <w:proofErr w:type="spellEnd"/>
      <w:r w:rsidRPr="001411CC">
        <w:t xml:space="preserve"> stabile og </w:t>
      </w:r>
      <w:proofErr w:type="spellStart"/>
      <w:r w:rsidRPr="001411CC">
        <w:t>tilstrekkeleg</w:t>
      </w:r>
      <w:proofErr w:type="spellEnd"/>
      <w:r w:rsidRPr="001411CC">
        <w:t xml:space="preserve"> sikre system.</w:t>
      </w:r>
    </w:p>
    <w:p w14:paraId="331DF567" w14:textId="77777777" w:rsidR="00540F33" w:rsidRPr="001411CC" w:rsidRDefault="00DD1349" w:rsidP="001411CC">
      <w:r w:rsidRPr="001411CC">
        <w:t xml:space="preserve">Tiltaka er omtalte under kap. 1618 </w:t>
      </w:r>
      <w:r w:rsidRPr="001411CC">
        <w:rPr>
          <w:rStyle w:val="kursiv"/>
        </w:rPr>
        <w:t>Skatteetaten</w:t>
      </w:r>
      <w:r w:rsidRPr="001411CC">
        <w:t xml:space="preserve"> òg.</w:t>
      </w:r>
    </w:p>
    <w:p w14:paraId="1F5C3162" w14:textId="77777777" w:rsidR="00540F33" w:rsidRPr="001411CC" w:rsidRDefault="00DD1349" w:rsidP="001411CC">
      <w:pPr>
        <w:pStyle w:val="avsnitt-undertittel"/>
      </w:pPr>
      <w:r w:rsidRPr="001411CC">
        <w:t>Tolletaten</w:t>
      </w:r>
    </w:p>
    <w:p w14:paraId="2EDF4296" w14:textId="77777777" w:rsidR="00540F33" w:rsidRPr="001411CC" w:rsidRDefault="00DD1349" w:rsidP="001411CC">
      <w:r w:rsidRPr="001411CC">
        <w:t xml:space="preserve">Tolletaten arbeider med </w:t>
      </w:r>
      <w:proofErr w:type="spellStart"/>
      <w:r w:rsidRPr="001411CC">
        <w:t>eit</w:t>
      </w:r>
      <w:proofErr w:type="spellEnd"/>
      <w:r w:rsidRPr="001411CC">
        <w:t xml:space="preserve"> nytt </w:t>
      </w:r>
      <w:proofErr w:type="spellStart"/>
      <w:r w:rsidRPr="001411CC">
        <w:t>hovudlaup</w:t>
      </w:r>
      <w:proofErr w:type="spellEnd"/>
      <w:r w:rsidRPr="001411CC">
        <w:t xml:space="preserve"> for innførsel av varer til </w:t>
      </w:r>
      <w:proofErr w:type="spellStart"/>
      <w:r w:rsidRPr="001411CC">
        <w:t>Noreg</w:t>
      </w:r>
      <w:proofErr w:type="spellEnd"/>
      <w:r w:rsidRPr="001411CC">
        <w:t xml:space="preserve"> (digital tollbehandling – «</w:t>
      </w:r>
      <w:proofErr w:type="spellStart"/>
      <w:r w:rsidRPr="001411CC">
        <w:t>Digitoll</w:t>
      </w:r>
      <w:proofErr w:type="spellEnd"/>
      <w:r w:rsidRPr="001411CC">
        <w:t xml:space="preserve">»). I det nye </w:t>
      </w:r>
      <w:proofErr w:type="spellStart"/>
      <w:r w:rsidRPr="001411CC">
        <w:t>hovudlaupet</w:t>
      </w:r>
      <w:proofErr w:type="spellEnd"/>
      <w:r w:rsidRPr="001411CC">
        <w:t xml:space="preserve"> skal informasjon om varer og transport </w:t>
      </w:r>
      <w:proofErr w:type="spellStart"/>
      <w:r w:rsidRPr="001411CC">
        <w:t>sendast</w:t>
      </w:r>
      <w:proofErr w:type="spellEnd"/>
      <w:r w:rsidRPr="001411CC">
        <w:t xml:space="preserve"> til Tolletaten digitalt </w:t>
      </w:r>
      <w:proofErr w:type="spellStart"/>
      <w:r w:rsidRPr="001411CC">
        <w:t>seinast</w:t>
      </w:r>
      <w:proofErr w:type="spellEnd"/>
      <w:r w:rsidRPr="001411CC">
        <w:t xml:space="preserve"> ved grensepassering. </w:t>
      </w:r>
      <w:proofErr w:type="spellStart"/>
      <w:r w:rsidRPr="001411CC">
        <w:t>Føremålet</w:t>
      </w:r>
      <w:proofErr w:type="spellEnd"/>
      <w:r w:rsidRPr="001411CC">
        <w:t xml:space="preserve"> er mellom anna å effektivisere </w:t>
      </w:r>
      <w:proofErr w:type="spellStart"/>
      <w:r w:rsidRPr="001411CC">
        <w:t>oppgåveløysinga</w:t>
      </w:r>
      <w:proofErr w:type="spellEnd"/>
      <w:r w:rsidRPr="001411CC">
        <w:t xml:space="preserve"> for både næringslivet og Tolletaten. For </w:t>
      </w:r>
      <w:proofErr w:type="spellStart"/>
      <w:r w:rsidRPr="001411CC">
        <w:t>aktørar</w:t>
      </w:r>
      <w:proofErr w:type="spellEnd"/>
      <w:r w:rsidRPr="001411CC">
        <w:t xml:space="preserve"> som </w:t>
      </w:r>
      <w:proofErr w:type="spellStart"/>
      <w:r w:rsidRPr="001411CC">
        <w:t>fortollar</w:t>
      </w:r>
      <w:proofErr w:type="spellEnd"/>
      <w:r w:rsidRPr="001411CC">
        <w:t xml:space="preserve"> på grensa, betyr dette at </w:t>
      </w:r>
      <w:proofErr w:type="spellStart"/>
      <w:r w:rsidRPr="001411CC">
        <w:t>ein</w:t>
      </w:r>
      <w:proofErr w:type="spellEnd"/>
      <w:r w:rsidRPr="001411CC">
        <w:t xml:space="preserve">, i normalsituasjonen, slepp å stanse for å få behandla papira sine i ekspedisjonen. Prøveprosjektet med digital informasjonsinnhenting og automatisert grensepassering (ekspressfortolling) ved </w:t>
      </w:r>
      <w:proofErr w:type="spellStart"/>
      <w:r w:rsidRPr="001411CC">
        <w:t>tollstadene</w:t>
      </w:r>
      <w:proofErr w:type="spellEnd"/>
      <w:r w:rsidRPr="001411CC">
        <w:t xml:space="preserve"> Ørje og Svinesund har vorte evaluert. Løysinga er god, men kan </w:t>
      </w:r>
      <w:proofErr w:type="spellStart"/>
      <w:r w:rsidRPr="001411CC">
        <w:t>betrast</w:t>
      </w:r>
      <w:proofErr w:type="spellEnd"/>
      <w:r w:rsidRPr="001411CC">
        <w:t xml:space="preserve"> slik at næringslivet i større grad </w:t>
      </w:r>
      <w:proofErr w:type="spellStart"/>
      <w:r w:rsidRPr="001411CC">
        <w:t>tek</w:t>
      </w:r>
      <w:proofErr w:type="spellEnd"/>
      <w:r w:rsidRPr="001411CC">
        <w:t xml:space="preserve"> ho i bruk. Etaten arbeider med å </w:t>
      </w:r>
      <w:proofErr w:type="spellStart"/>
      <w:r w:rsidRPr="001411CC">
        <w:t>forbetre</w:t>
      </w:r>
      <w:proofErr w:type="spellEnd"/>
      <w:r w:rsidRPr="001411CC">
        <w:t xml:space="preserve"> løysinga. Tolletaten vil i 2023 samarbeide med næringslivet for at digital tollbehandling skal kunne </w:t>
      </w:r>
      <w:proofErr w:type="spellStart"/>
      <w:r w:rsidRPr="001411CC">
        <w:t>takast</w:t>
      </w:r>
      <w:proofErr w:type="spellEnd"/>
      <w:r w:rsidRPr="001411CC">
        <w:t xml:space="preserve"> i bruk i stor skala.</w:t>
      </w:r>
    </w:p>
    <w:p w14:paraId="460A40FE" w14:textId="77777777" w:rsidR="00540F33" w:rsidRPr="001411CC" w:rsidRDefault="00DD1349" w:rsidP="001411CC">
      <w:r w:rsidRPr="001411CC">
        <w:t xml:space="preserve">Svalbard </w:t>
      </w:r>
      <w:proofErr w:type="spellStart"/>
      <w:r w:rsidRPr="001411CC">
        <w:t>vart</w:t>
      </w:r>
      <w:proofErr w:type="spellEnd"/>
      <w:r w:rsidRPr="001411CC">
        <w:t xml:space="preserve"> etablert som eige tollområde i mai 2022. Dagens ordning for kontroll </w:t>
      </w:r>
      <w:proofErr w:type="spellStart"/>
      <w:r w:rsidRPr="001411CC">
        <w:t>vart</w:t>
      </w:r>
      <w:proofErr w:type="spellEnd"/>
      <w:r w:rsidRPr="001411CC">
        <w:t xml:space="preserve"> etablert på svært kort tid og er basert på ei minimumsløysing. Ei viktig </w:t>
      </w:r>
      <w:proofErr w:type="spellStart"/>
      <w:r w:rsidRPr="001411CC">
        <w:t>oppgåve</w:t>
      </w:r>
      <w:proofErr w:type="spellEnd"/>
      <w:r w:rsidRPr="001411CC">
        <w:t xml:space="preserve"> for etaten vert å gradvis utvikle kontrollen med vareførselen. Etaten må mellom anna vurdere behov for regelverksutvikling, samt etablere </w:t>
      </w:r>
      <w:proofErr w:type="spellStart"/>
      <w:r w:rsidRPr="001411CC">
        <w:t>naudsynt</w:t>
      </w:r>
      <w:proofErr w:type="spellEnd"/>
      <w:r w:rsidRPr="001411CC">
        <w:t xml:space="preserve"> </w:t>
      </w:r>
      <w:proofErr w:type="spellStart"/>
      <w:r w:rsidRPr="001411CC">
        <w:t>systemstøtte</w:t>
      </w:r>
      <w:proofErr w:type="spellEnd"/>
      <w:r w:rsidRPr="001411CC">
        <w:t xml:space="preserve"> til kontroll.</w:t>
      </w:r>
    </w:p>
    <w:p w14:paraId="126C3B93" w14:textId="77777777" w:rsidR="00540F33" w:rsidRPr="001411CC" w:rsidRDefault="00DD1349" w:rsidP="001411CC">
      <w:r w:rsidRPr="001411CC">
        <w:t xml:space="preserve">Tiltaka er òg omtalte under kap. 1610 </w:t>
      </w:r>
      <w:r w:rsidRPr="001411CC">
        <w:rPr>
          <w:rStyle w:val="kursiv"/>
        </w:rPr>
        <w:t>Tolletaten</w:t>
      </w:r>
      <w:r w:rsidRPr="001411CC">
        <w:t>.</w:t>
      </w:r>
    </w:p>
    <w:p w14:paraId="5D362E13" w14:textId="77777777" w:rsidR="00540F33" w:rsidRPr="001411CC" w:rsidRDefault="00DD1349" w:rsidP="001411CC">
      <w:pPr>
        <w:pStyle w:val="avsnitt-undertittel"/>
      </w:pPr>
      <w:r w:rsidRPr="001411CC">
        <w:t>Direktoratet for forvaltning og økonomistyring</w:t>
      </w:r>
    </w:p>
    <w:p w14:paraId="0292672C" w14:textId="77777777" w:rsidR="00540F33" w:rsidRPr="001411CC" w:rsidRDefault="00DD1349" w:rsidP="001411CC">
      <w:pPr>
        <w:rPr>
          <w:rStyle w:val="kursiv"/>
        </w:rPr>
      </w:pPr>
      <w:r w:rsidRPr="001411CC">
        <w:rPr>
          <w:rStyle w:val="kursiv"/>
        </w:rPr>
        <w:t>Direktoratet for forvaltning og økonomistyring</w:t>
      </w:r>
      <w:r w:rsidRPr="001411CC">
        <w:t xml:space="preserve"> (DFØ) legg til rette for effektiv ressursbruk i staten gjennom å levere standardiserte og effektive </w:t>
      </w:r>
      <w:proofErr w:type="spellStart"/>
      <w:r w:rsidRPr="001411CC">
        <w:t>tenester</w:t>
      </w:r>
      <w:proofErr w:type="spellEnd"/>
      <w:r w:rsidRPr="001411CC">
        <w:t xml:space="preserve"> til </w:t>
      </w:r>
      <w:proofErr w:type="spellStart"/>
      <w:r w:rsidRPr="001411CC">
        <w:t>statlege</w:t>
      </w:r>
      <w:proofErr w:type="spellEnd"/>
      <w:r w:rsidRPr="001411CC">
        <w:t xml:space="preserve"> </w:t>
      </w:r>
      <w:proofErr w:type="spellStart"/>
      <w:r w:rsidRPr="001411CC">
        <w:t>verksemder</w:t>
      </w:r>
      <w:proofErr w:type="spellEnd"/>
      <w:r w:rsidRPr="001411CC">
        <w:t xml:space="preserve">. </w:t>
      </w:r>
      <w:proofErr w:type="spellStart"/>
      <w:r w:rsidRPr="001411CC">
        <w:t>Gjentekne</w:t>
      </w:r>
      <w:proofErr w:type="spellEnd"/>
      <w:r w:rsidRPr="001411CC">
        <w:t xml:space="preserve">, regelbaserte </w:t>
      </w:r>
      <w:proofErr w:type="spellStart"/>
      <w:r w:rsidRPr="001411CC">
        <w:t>oppgåver</w:t>
      </w:r>
      <w:proofErr w:type="spellEnd"/>
      <w:r w:rsidRPr="001411CC">
        <w:t xml:space="preserve"> med store volum </w:t>
      </w:r>
      <w:proofErr w:type="spellStart"/>
      <w:r w:rsidRPr="001411CC">
        <w:t>gjer</w:t>
      </w:r>
      <w:proofErr w:type="spellEnd"/>
      <w:r w:rsidRPr="001411CC">
        <w:t xml:space="preserve"> slike </w:t>
      </w:r>
      <w:proofErr w:type="spellStart"/>
      <w:r w:rsidRPr="001411CC">
        <w:t>tenester</w:t>
      </w:r>
      <w:proofErr w:type="spellEnd"/>
      <w:r w:rsidRPr="001411CC">
        <w:t xml:space="preserve"> godt eigna for digitalisering og automatisering, og DFØ har </w:t>
      </w:r>
      <w:proofErr w:type="spellStart"/>
      <w:r w:rsidRPr="001411CC">
        <w:t>arbeidd</w:t>
      </w:r>
      <w:proofErr w:type="spellEnd"/>
      <w:r w:rsidRPr="001411CC">
        <w:t xml:space="preserve"> målretta med dette i </w:t>
      </w:r>
      <w:proofErr w:type="spellStart"/>
      <w:r w:rsidRPr="001411CC">
        <w:t>fleire</w:t>
      </w:r>
      <w:proofErr w:type="spellEnd"/>
      <w:r w:rsidRPr="001411CC">
        <w:t xml:space="preserve"> år. Den stendige utviklinga av </w:t>
      </w:r>
      <w:proofErr w:type="spellStart"/>
      <w:r w:rsidRPr="001411CC">
        <w:t>tenestene</w:t>
      </w:r>
      <w:proofErr w:type="spellEnd"/>
      <w:r w:rsidRPr="001411CC">
        <w:t xml:space="preserve"> </w:t>
      </w:r>
      <w:proofErr w:type="spellStart"/>
      <w:r w:rsidRPr="001411CC">
        <w:t>bidreg</w:t>
      </w:r>
      <w:proofErr w:type="spellEnd"/>
      <w:r w:rsidRPr="001411CC">
        <w:t xml:space="preserve"> både til effektivisering av arbeidet og </w:t>
      </w:r>
      <w:proofErr w:type="spellStart"/>
      <w:r w:rsidRPr="001411CC">
        <w:t>auka</w:t>
      </w:r>
      <w:proofErr w:type="spellEnd"/>
      <w:r w:rsidRPr="001411CC">
        <w:t xml:space="preserve"> kvalitet på </w:t>
      </w:r>
      <w:proofErr w:type="spellStart"/>
      <w:r w:rsidRPr="001411CC">
        <w:t>prosessane</w:t>
      </w:r>
      <w:proofErr w:type="spellEnd"/>
      <w:r w:rsidRPr="001411CC">
        <w:t>.</w:t>
      </w:r>
    </w:p>
    <w:p w14:paraId="458CB569" w14:textId="77777777" w:rsidR="00540F33" w:rsidRPr="001411CC" w:rsidRDefault="00DD1349" w:rsidP="001411CC">
      <w:r w:rsidRPr="001411CC">
        <w:t xml:space="preserve">Direktoratet </w:t>
      </w:r>
      <w:proofErr w:type="spellStart"/>
      <w:r w:rsidRPr="001411CC">
        <w:t>bidreg</w:t>
      </w:r>
      <w:proofErr w:type="spellEnd"/>
      <w:r w:rsidRPr="001411CC">
        <w:t xml:space="preserve"> òg til at staten får </w:t>
      </w:r>
      <w:proofErr w:type="spellStart"/>
      <w:r w:rsidRPr="001411CC">
        <w:t>lågare</w:t>
      </w:r>
      <w:proofErr w:type="spellEnd"/>
      <w:r w:rsidRPr="001411CC">
        <w:t xml:space="preserve"> investerings- og driftskostnader ved å kjøpe </w:t>
      </w:r>
      <w:proofErr w:type="spellStart"/>
      <w:r w:rsidRPr="001411CC">
        <w:t>løysingar</w:t>
      </w:r>
      <w:proofErr w:type="spellEnd"/>
      <w:r w:rsidRPr="001411CC">
        <w:t xml:space="preserve"> som mange </w:t>
      </w:r>
      <w:proofErr w:type="spellStart"/>
      <w:r w:rsidRPr="001411CC">
        <w:t>kundar</w:t>
      </w:r>
      <w:proofErr w:type="spellEnd"/>
      <w:r w:rsidRPr="001411CC">
        <w:t xml:space="preserve"> kan nytte. </w:t>
      </w:r>
      <w:proofErr w:type="spellStart"/>
      <w:r w:rsidRPr="001411CC">
        <w:t>Fleire</w:t>
      </w:r>
      <w:proofErr w:type="spellEnd"/>
      <w:r w:rsidRPr="001411CC">
        <w:t xml:space="preserve"> store og komplekse </w:t>
      </w:r>
      <w:proofErr w:type="spellStart"/>
      <w:r w:rsidRPr="001411CC">
        <w:t>verksemder</w:t>
      </w:r>
      <w:proofErr w:type="spellEnd"/>
      <w:r w:rsidRPr="001411CC">
        <w:t xml:space="preserve"> skal </w:t>
      </w:r>
      <w:proofErr w:type="spellStart"/>
      <w:r w:rsidRPr="001411CC">
        <w:t>verte</w:t>
      </w:r>
      <w:proofErr w:type="spellEnd"/>
      <w:r w:rsidRPr="001411CC">
        <w:t xml:space="preserve"> </w:t>
      </w:r>
      <w:proofErr w:type="spellStart"/>
      <w:r w:rsidRPr="001411CC">
        <w:t>kundar</w:t>
      </w:r>
      <w:proofErr w:type="spellEnd"/>
      <w:r w:rsidRPr="001411CC">
        <w:t xml:space="preserve"> av DFØ. Universiteta i Bergen, Oslo og Tromsø vart </w:t>
      </w:r>
      <w:proofErr w:type="spellStart"/>
      <w:r w:rsidRPr="001411CC">
        <w:t>kundar</w:t>
      </w:r>
      <w:proofErr w:type="spellEnd"/>
      <w:r w:rsidRPr="001411CC">
        <w:t xml:space="preserve"> av DFØ i 2021 og 2022, </w:t>
      </w:r>
      <w:proofErr w:type="spellStart"/>
      <w:r w:rsidRPr="001411CC">
        <w:t>medan</w:t>
      </w:r>
      <w:proofErr w:type="spellEnd"/>
      <w:r w:rsidRPr="001411CC">
        <w:t xml:space="preserve"> </w:t>
      </w:r>
      <w:proofErr w:type="spellStart"/>
      <w:r w:rsidRPr="001411CC">
        <w:t>Noregs</w:t>
      </w:r>
      <w:proofErr w:type="spellEnd"/>
      <w:r w:rsidRPr="001411CC">
        <w:t xml:space="preserve"> teknisk-</w:t>
      </w:r>
      <w:proofErr w:type="spellStart"/>
      <w:r w:rsidRPr="001411CC">
        <w:t>naturvitskaplege</w:t>
      </w:r>
      <w:proofErr w:type="spellEnd"/>
      <w:r w:rsidRPr="001411CC">
        <w:t xml:space="preserve"> universitet (NTNU) vert etter planen </w:t>
      </w:r>
      <w:proofErr w:type="spellStart"/>
      <w:r w:rsidRPr="001411CC">
        <w:t>løns</w:t>
      </w:r>
      <w:proofErr w:type="spellEnd"/>
      <w:r w:rsidRPr="001411CC">
        <w:t xml:space="preserve">- og </w:t>
      </w:r>
      <w:proofErr w:type="spellStart"/>
      <w:r w:rsidRPr="001411CC">
        <w:t>rekneskapskunde</w:t>
      </w:r>
      <w:proofErr w:type="spellEnd"/>
      <w:r w:rsidRPr="001411CC">
        <w:t xml:space="preserve"> av DFØ </w:t>
      </w:r>
      <w:proofErr w:type="spellStart"/>
      <w:r w:rsidRPr="001411CC">
        <w:t>frå</w:t>
      </w:r>
      <w:proofErr w:type="spellEnd"/>
      <w:r w:rsidRPr="001411CC">
        <w:t xml:space="preserve"> 2023. Dei store </w:t>
      </w:r>
      <w:proofErr w:type="spellStart"/>
      <w:r w:rsidRPr="001411CC">
        <w:t>verksemdene</w:t>
      </w:r>
      <w:proofErr w:type="spellEnd"/>
      <w:r w:rsidRPr="001411CC">
        <w:t xml:space="preserve"> er sterkt delaktige i utviklinga av nye </w:t>
      </w:r>
      <w:proofErr w:type="spellStart"/>
      <w:r w:rsidRPr="001411CC">
        <w:t>løysingar</w:t>
      </w:r>
      <w:proofErr w:type="spellEnd"/>
      <w:r w:rsidRPr="001411CC">
        <w:t xml:space="preserve"> som òg resten av staten kan nytte.</w:t>
      </w:r>
    </w:p>
    <w:p w14:paraId="4218605A" w14:textId="77777777" w:rsidR="00540F33" w:rsidRPr="001411CC" w:rsidRDefault="00DD1349" w:rsidP="001411CC">
      <w:r w:rsidRPr="001411CC">
        <w:t xml:space="preserve">Regjeringa arbeider òg med å utvikle DFØ til </w:t>
      </w:r>
      <w:proofErr w:type="spellStart"/>
      <w:r w:rsidRPr="001411CC">
        <w:t>eit</w:t>
      </w:r>
      <w:proofErr w:type="spellEnd"/>
      <w:r w:rsidRPr="001411CC">
        <w:t xml:space="preserve"> kompetansesenter for </w:t>
      </w:r>
      <w:proofErr w:type="spellStart"/>
      <w:r w:rsidRPr="001411CC">
        <w:t>offentleg</w:t>
      </w:r>
      <w:proofErr w:type="spellEnd"/>
      <w:r w:rsidRPr="001411CC">
        <w:t xml:space="preserve"> ressursbruk for å </w:t>
      </w:r>
      <w:proofErr w:type="spellStart"/>
      <w:r w:rsidRPr="001411CC">
        <w:t>styrkje</w:t>
      </w:r>
      <w:proofErr w:type="spellEnd"/>
      <w:r w:rsidRPr="001411CC">
        <w:t xml:space="preserve"> </w:t>
      </w:r>
      <w:proofErr w:type="spellStart"/>
      <w:r w:rsidRPr="001411CC">
        <w:t>merksemda</w:t>
      </w:r>
      <w:proofErr w:type="spellEnd"/>
      <w:r w:rsidRPr="001411CC">
        <w:t xml:space="preserve"> og kompetansen på effektiv ressursbruk i forvaltninga. DFØ leverer </w:t>
      </w:r>
      <w:proofErr w:type="spellStart"/>
      <w:r w:rsidRPr="001411CC">
        <w:t>fleire</w:t>
      </w:r>
      <w:proofErr w:type="spellEnd"/>
      <w:r w:rsidRPr="001411CC">
        <w:t xml:space="preserve"> </w:t>
      </w:r>
      <w:proofErr w:type="spellStart"/>
      <w:r w:rsidRPr="001411CC">
        <w:t>tenester</w:t>
      </w:r>
      <w:proofErr w:type="spellEnd"/>
      <w:r w:rsidRPr="001411CC">
        <w:t xml:space="preserve"> knytt til organisering, leiing, styring og gode avgjerdsgrunnlag i staten.</w:t>
      </w:r>
    </w:p>
    <w:p w14:paraId="3C353A0E" w14:textId="77777777" w:rsidR="00540F33" w:rsidRPr="001411CC" w:rsidRDefault="00DD1349" w:rsidP="001411CC">
      <w:pPr>
        <w:pStyle w:val="avsnitt-undertittel"/>
      </w:pPr>
      <w:r w:rsidRPr="001411CC">
        <w:t>Finansområdet</w:t>
      </w:r>
    </w:p>
    <w:p w14:paraId="6101115D" w14:textId="4A643E9E" w:rsidR="00540F33" w:rsidRPr="001411CC" w:rsidRDefault="00DD1349" w:rsidP="001411CC">
      <w:r w:rsidRPr="001411CC">
        <w:t xml:space="preserve">I 2021 </w:t>
      </w:r>
      <w:proofErr w:type="spellStart"/>
      <w:r w:rsidRPr="001411CC">
        <w:t>vart</w:t>
      </w:r>
      <w:proofErr w:type="spellEnd"/>
      <w:r w:rsidRPr="001411CC">
        <w:t xml:space="preserve"> det sett ned </w:t>
      </w:r>
      <w:proofErr w:type="spellStart"/>
      <w:r w:rsidRPr="001411CC">
        <w:t>eit</w:t>
      </w:r>
      <w:proofErr w:type="spellEnd"/>
      <w:r w:rsidRPr="001411CC">
        <w:t xml:space="preserve"> </w:t>
      </w:r>
      <w:proofErr w:type="spellStart"/>
      <w:r w:rsidRPr="001411CC">
        <w:t>utval</w:t>
      </w:r>
      <w:proofErr w:type="spellEnd"/>
      <w:r w:rsidRPr="001411CC">
        <w:t xml:space="preserve"> som går gjennom </w:t>
      </w:r>
      <w:proofErr w:type="spellStart"/>
      <w:r w:rsidRPr="001411CC">
        <w:t>verksemda</w:t>
      </w:r>
      <w:proofErr w:type="spellEnd"/>
      <w:r w:rsidRPr="001411CC">
        <w:t xml:space="preserve"> til Finanstilsynet og skal utarbeide utkast til </w:t>
      </w:r>
      <w:proofErr w:type="spellStart"/>
      <w:r w:rsidRPr="001411CC">
        <w:t>ein</w:t>
      </w:r>
      <w:proofErr w:type="spellEnd"/>
      <w:r w:rsidRPr="001411CC">
        <w:t xml:space="preserve"> ny finanstilsynslov, som betre reflekterer utviklinga i regelverk og i tilsynsomfang og </w:t>
      </w:r>
      <w:r w:rsidR="001411CC">
        <w:t>-</w:t>
      </w:r>
      <w:r w:rsidRPr="001411CC">
        <w:t>metodikk.</w:t>
      </w:r>
    </w:p>
    <w:p w14:paraId="0103F44E" w14:textId="77777777" w:rsidR="00540F33" w:rsidRPr="001411CC" w:rsidRDefault="00DD1349" w:rsidP="001411CC">
      <w:r w:rsidRPr="001411CC">
        <w:t xml:space="preserve">Elles </w:t>
      </w:r>
      <w:proofErr w:type="spellStart"/>
      <w:r w:rsidRPr="001411CC">
        <w:t>ventar</w:t>
      </w:r>
      <w:proofErr w:type="spellEnd"/>
      <w:r w:rsidRPr="001411CC">
        <w:t xml:space="preserve"> tilsynet </w:t>
      </w:r>
      <w:proofErr w:type="spellStart"/>
      <w:r w:rsidRPr="001411CC">
        <w:t>ytterlegare</w:t>
      </w:r>
      <w:proofErr w:type="spellEnd"/>
      <w:r w:rsidRPr="001411CC">
        <w:t xml:space="preserve"> </w:t>
      </w:r>
      <w:proofErr w:type="spellStart"/>
      <w:r w:rsidRPr="001411CC">
        <w:t>oppgåveauke</w:t>
      </w:r>
      <w:proofErr w:type="spellEnd"/>
      <w:r w:rsidRPr="001411CC">
        <w:t xml:space="preserve">. </w:t>
      </w:r>
      <w:proofErr w:type="spellStart"/>
      <w:r w:rsidRPr="001411CC">
        <w:t>Særleg</w:t>
      </w:r>
      <w:proofErr w:type="spellEnd"/>
      <w:r w:rsidRPr="001411CC">
        <w:t xml:space="preserve"> </w:t>
      </w:r>
      <w:proofErr w:type="spellStart"/>
      <w:r w:rsidRPr="001411CC">
        <w:t>gjer</w:t>
      </w:r>
      <w:proofErr w:type="spellEnd"/>
      <w:r w:rsidRPr="001411CC">
        <w:t xml:space="preserve"> </w:t>
      </w:r>
      <w:proofErr w:type="spellStart"/>
      <w:r w:rsidRPr="001411CC">
        <w:t>omfattande</w:t>
      </w:r>
      <w:proofErr w:type="spellEnd"/>
      <w:r w:rsidRPr="001411CC">
        <w:t xml:space="preserve"> regelverksutvikling i EU at tilsynet må bruke </w:t>
      </w:r>
      <w:proofErr w:type="spellStart"/>
      <w:r w:rsidRPr="001411CC">
        <w:t>betydelege</w:t>
      </w:r>
      <w:proofErr w:type="spellEnd"/>
      <w:r w:rsidRPr="001411CC">
        <w:t xml:space="preserve"> </w:t>
      </w:r>
      <w:proofErr w:type="spellStart"/>
      <w:r w:rsidRPr="001411CC">
        <w:t>ressursar</w:t>
      </w:r>
      <w:proofErr w:type="spellEnd"/>
      <w:r w:rsidRPr="001411CC">
        <w:t xml:space="preserve"> på å utvikle </w:t>
      </w:r>
      <w:proofErr w:type="spellStart"/>
      <w:r w:rsidRPr="001411CC">
        <w:t>tilsvarande</w:t>
      </w:r>
      <w:proofErr w:type="spellEnd"/>
      <w:r w:rsidRPr="001411CC">
        <w:t xml:space="preserve"> norsk regelverk. For å </w:t>
      </w:r>
      <w:proofErr w:type="spellStart"/>
      <w:r w:rsidRPr="001411CC">
        <w:t>gjere</w:t>
      </w:r>
      <w:proofErr w:type="spellEnd"/>
      <w:r w:rsidRPr="001411CC">
        <w:t xml:space="preserve"> Finanstilsynet betre i stand til å møte </w:t>
      </w:r>
      <w:proofErr w:type="spellStart"/>
      <w:r w:rsidRPr="001411CC">
        <w:t>desse</w:t>
      </w:r>
      <w:proofErr w:type="spellEnd"/>
      <w:r w:rsidRPr="001411CC">
        <w:t xml:space="preserve"> krava er det innarbeid ei styrking av budsjettet. </w:t>
      </w:r>
      <w:proofErr w:type="spellStart"/>
      <w:r w:rsidRPr="001411CC">
        <w:t>Vidare</w:t>
      </w:r>
      <w:proofErr w:type="spellEnd"/>
      <w:r w:rsidRPr="001411CC">
        <w:t xml:space="preserve"> </w:t>
      </w:r>
      <w:proofErr w:type="spellStart"/>
      <w:r w:rsidRPr="001411CC">
        <w:t>auke</w:t>
      </w:r>
      <w:proofErr w:type="spellEnd"/>
      <w:r w:rsidRPr="001411CC">
        <w:t xml:space="preserve"> i Finanstilsynets </w:t>
      </w:r>
      <w:proofErr w:type="spellStart"/>
      <w:r w:rsidRPr="001411CC">
        <w:t>oppgåver</w:t>
      </w:r>
      <w:proofErr w:type="spellEnd"/>
      <w:r w:rsidRPr="001411CC">
        <w:t xml:space="preserve"> </w:t>
      </w:r>
      <w:proofErr w:type="spellStart"/>
      <w:r w:rsidRPr="001411CC">
        <w:t>skjerpar</w:t>
      </w:r>
      <w:proofErr w:type="spellEnd"/>
      <w:r w:rsidRPr="001411CC">
        <w:t xml:space="preserve"> likevel òg kravet til effektiv utnytting av tilsynet sine </w:t>
      </w:r>
      <w:proofErr w:type="spellStart"/>
      <w:r w:rsidRPr="001411CC">
        <w:t>ressursar</w:t>
      </w:r>
      <w:proofErr w:type="spellEnd"/>
      <w:r w:rsidRPr="001411CC">
        <w:t xml:space="preserve"> og til prioritering av innsatsen på </w:t>
      </w:r>
      <w:proofErr w:type="spellStart"/>
      <w:r w:rsidRPr="001411CC">
        <w:t>dei</w:t>
      </w:r>
      <w:proofErr w:type="spellEnd"/>
      <w:r w:rsidRPr="001411CC">
        <w:t xml:space="preserve"> ulike tilsynsområda. Redusert saksbehandlingstid gjennom systematisk </w:t>
      </w:r>
      <w:proofErr w:type="spellStart"/>
      <w:r w:rsidRPr="001411CC">
        <w:t>forbetring</w:t>
      </w:r>
      <w:proofErr w:type="spellEnd"/>
      <w:r w:rsidRPr="001411CC">
        <w:t xml:space="preserve"> av interne </w:t>
      </w:r>
      <w:proofErr w:type="spellStart"/>
      <w:r w:rsidRPr="001411CC">
        <w:t>arbeidsprosessar</w:t>
      </w:r>
      <w:proofErr w:type="spellEnd"/>
      <w:r w:rsidRPr="001411CC">
        <w:t xml:space="preserve">, samstundes som eksterne og interne kvalitetskrav skal </w:t>
      </w:r>
      <w:proofErr w:type="spellStart"/>
      <w:r w:rsidRPr="001411CC">
        <w:t>møtast</w:t>
      </w:r>
      <w:proofErr w:type="spellEnd"/>
      <w:r w:rsidRPr="001411CC">
        <w:t>, er sentralt.</w:t>
      </w:r>
    </w:p>
    <w:p w14:paraId="0FC00DCF" w14:textId="77777777" w:rsidR="00540F33" w:rsidRPr="001411CC" w:rsidRDefault="00DD1349" w:rsidP="001411CC">
      <w:proofErr w:type="spellStart"/>
      <w:r w:rsidRPr="001411CC">
        <w:t>Frå</w:t>
      </w:r>
      <w:proofErr w:type="spellEnd"/>
      <w:r w:rsidRPr="001411CC">
        <w:t xml:space="preserve"> og med 2022 har Finanstilsynet trappa opp digitaliseringsarbeidet i </w:t>
      </w:r>
      <w:proofErr w:type="spellStart"/>
      <w:r w:rsidRPr="001411CC">
        <w:t>eit</w:t>
      </w:r>
      <w:proofErr w:type="spellEnd"/>
      <w:r w:rsidRPr="001411CC">
        <w:t xml:space="preserve"> eige digitaliseringsprosjekt. Satsinga som er </w:t>
      </w:r>
      <w:proofErr w:type="spellStart"/>
      <w:r w:rsidRPr="001411CC">
        <w:t>føresett</w:t>
      </w:r>
      <w:proofErr w:type="spellEnd"/>
      <w:r w:rsidRPr="001411CC">
        <w:t xml:space="preserve"> å vare i fem år, vert retta inn mot automatisering av </w:t>
      </w:r>
      <w:proofErr w:type="spellStart"/>
      <w:r w:rsidRPr="001411CC">
        <w:t>forvaltningsoppgåver</w:t>
      </w:r>
      <w:proofErr w:type="spellEnd"/>
      <w:r w:rsidRPr="001411CC">
        <w:t xml:space="preserve">, digitalisering av </w:t>
      </w:r>
      <w:proofErr w:type="spellStart"/>
      <w:r w:rsidRPr="001411CC">
        <w:t>tilsynsprosessar</w:t>
      </w:r>
      <w:proofErr w:type="spellEnd"/>
      <w:r w:rsidRPr="001411CC">
        <w:t xml:space="preserve">, </w:t>
      </w:r>
      <w:proofErr w:type="spellStart"/>
      <w:r w:rsidRPr="001411CC">
        <w:t>meir</w:t>
      </w:r>
      <w:proofErr w:type="spellEnd"/>
      <w:r w:rsidRPr="001411CC">
        <w:t xml:space="preserve"> effektiv rapportering og datafangst, betre </w:t>
      </w:r>
      <w:proofErr w:type="spellStart"/>
      <w:r w:rsidRPr="001411CC">
        <w:t>analyseløysingar</w:t>
      </w:r>
      <w:proofErr w:type="spellEnd"/>
      <w:r w:rsidRPr="001411CC">
        <w:t xml:space="preserve"> og </w:t>
      </w:r>
      <w:proofErr w:type="spellStart"/>
      <w:r w:rsidRPr="001411CC">
        <w:t>auka</w:t>
      </w:r>
      <w:proofErr w:type="spellEnd"/>
      <w:r w:rsidRPr="001411CC">
        <w:t xml:space="preserve"> deling av data. Tilsynet vil mellom anna ta i bruk kunstig intelligens på innsamla data for å </w:t>
      </w:r>
      <w:proofErr w:type="spellStart"/>
      <w:r w:rsidRPr="001411CC">
        <w:t>avdekkje</w:t>
      </w:r>
      <w:proofErr w:type="spellEnd"/>
      <w:r w:rsidRPr="001411CC">
        <w:t xml:space="preserve"> mønster og </w:t>
      </w:r>
      <w:proofErr w:type="spellStart"/>
      <w:r w:rsidRPr="001411CC">
        <w:t>ulovleg</w:t>
      </w:r>
      <w:proofErr w:type="spellEnd"/>
      <w:r w:rsidRPr="001411CC">
        <w:t xml:space="preserve"> aktivitet i </w:t>
      </w:r>
      <w:proofErr w:type="spellStart"/>
      <w:r w:rsidRPr="001411CC">
        <w:t>verdipapirmarknaden</w:t>
      </w:r>
      <w:proofErr w:type="spellEnd"/>
      <w:r w:rsidRPr="001411CC">
        <w:t xml:space="preserve">. Det vil òg </w:t>
      </w:r>
      <w:proofErr w:type="spellStart"/>
      <w:r w:rsidRPr="001411CC">
        <w:t>auke</w:t>
      </w:r>
      <w:proofErr w:type="spellEnd"/>
      <w:r w:rsidRPr="001411CC">
        <w:t xml:space="preserve"> den maskinelle behandlinga og kontrollen med dokument og lydfiler. Prosjektet kjem i tillegg til anna </w:t>
      </w:r>
      <w:proofErr w:type="spellStart"/>
      <w:r w:rsidRPr="001411CC">
        <w:t>laupande</w:t>
      </w:r>
      <w:proofErr w:type="spellEnd"/>
      <w:r w:rsidRPr="001411CC">
        <w:t xml:space="preserve"> digitaliseringsarbeid i </w:t>
      </w:r>
      <w:proofErr w:type="spellStart"/>
      <w:r w:rsidRPr="001411CC">
        <w:t>verksemda</w:t>
      </w:r>
      <w:proofErr w:type="spellEnd"/>
      <w:r w:rsidRPr="001411CC">
        <w:t xml:space="preserve">, og tilsynet er </w:t>
      </w:r>
      <w:proofErr w:type="spellStart"/>
      <w:r w:rsidRPr="001411CC">
        <w:t>dessutan</w:t>
      </w:r>
      <w:proofErr w:type="spellEnd"/>
      <w:r w:rsidRPr="001411CC">
        <w:t xml:space="preserve"> i ferd med å revidere sin digitaliseringsstrategi.</w:t>
      </w:r>
    </w:p>
    <w:p w14:paraId="55DE7DE3" w14:textId="77777777" w:rsidR="00540F33" w:rsidRPr="001411CC" w:rsidRDefault="00DD1349" w:rsidP="001411CC">
      <w:pPr>
        <w:pStyle w:val="avsnitt-undertittel"/>
      </w:pPr>
      <w:r w:rsidRPr="001411CC">
        <w:t>Modernisering av statistikkproduksjonen</w:t>
      </w:r>
    </w:p>
    <w:p w14:paraId="539061F1" w14:textId="77777777" w:rsidR="00540F33" w:rsidRPr="001411CC" w:rsidRDefault="00DD1349" w:rsidP="001411CC">
      <w:r w:rsidRPr="001411CC">
        <w:t xml:space="preserve">Det er </w:t>
      </w:r>
      <w:proofErr w:type="spellStart"/>
      <w:r w:rsidRPr="001411CC">
        <w:t>vedteke</w:t>
      </w:r>
      <w:proofErr w:type="spellEnd"/>
      <w:r w:rsidRPr="001411CC">
        <w:t xml:space="preserve"> </w:t>
      </w:r>
      <w:proofErr w:type="spellStart"/>
      <w:r w:rsidRPr="001411CC">
        <w:t>eit</w:t>
      </w:r>
      <w:proofErr w:type="spellEnd"/>
      <w:r w:rsidRPr="001411CC">
        <w:t xml:space="preserve"> nasjonalt program for offisiell statistikk for 2021 til 2023. Fyrste program gjeld </w:t>
      </w:r>
      <w:proofErr w:type="spellStart"/>
      <w:r w:rsidRPr="001411CC">
        <w:t>ein</w:t>
      </w:r>
      <w:proofErr w:type="spellEnd"/>
      <w:r w:rsidRPr="001411CC">
        <w:t xml:space="preserve"> kort periode, og SSB må i 2022 starte arbeidet med å utarbeide framlegg til program som skal </w:t>
      </w:r>
      <w:proofErr w:type="spellStart"/>
      <w:r w:rsidRPr="001411CC">
        <w:t>dekkje</w:t>
      </w:r>
      <w:proofErr w:type="spellEnd"/>
      <w:r w:rsidRPr="001411CC">
        <w:t xml:space="preserve"> behovet for statistikk i neste periode. SSB må i 2023 </w:t>
      </w:r>
      <w:proofErr w:type="spellStart"/>
      <w:r w:rsidRPr="001411CC">
        <w:t>rekne</w:t>
      </w:r>
      <w:proofErr w:type="spellEnd"/>
      <w:r w:rsidRPr="001411CC">
        <w:t xml:space="preserve"> med å bidra i regjeringa sitt arbeid med handsaming og vedtak av nytt program som skal gjelde </w:t>
      </w:r>
      <w:proofErr w:type="spellStart"/>
      <w:r w:rsidRPr="001411CC">
        <w:t>frå</w:t>
      </w:r>
      <w:proofErr w:type="spellEnd"/>
      <w:r w:rsidRPr="001411CC">
        <w:t xml:space="preserve"> 2024. Framlegget skal </w:t>
      </w:r>
      <w:proofErr w:type="spellStart"/>
      <w:r w:rsidRPr="001411CC">
        <w:t>fremjast</w:t>
      </w:r>
      <w:proofErr w:type="spellEnd"/>
      <w:r w:rsidRPr="001411CC">
        <w:t xml:space="preserve"> etter samråd med </w:t>
      </w:r>
      <w:proofErr w:type="spellStart"/>
      <w:r w:rsidRPr="001411CC">
        <w:rPr>
          <w:rStyle w:val="kursiv"/>
        </w:rPr>
        <w:t>Utvalet</w:t>
      </w:r>
      <w:proofErr w:type="spellEnd"/>
      <w:r w:rsidRPr="001411CC">
        <w:rPr>
          <w:rStyle w:val="kursiv"/>
        </w:rPr>
        <w:t xml:space="preserve"> for offisiell statistikk</w:t>
      </w:r>
      <w:r w:rsidRPr="001411CC">
        <w:t xml:space="preserve">, og </w:t>
      </w:r>
      <w:proofErr w:type="spellStart"/>
      <w:r w:rsidRPr="001411CC">
        <w:t>utvalet</w:t>
      </w:r>
      <w:proofErr w:type="spellEnd"/>
      <w:r w:rsidRPr="001411CC">
        <w:t xml:space="preserve"> bør òg </w:t>
      </w:r>
      <w:proofErr w:type="spellStart"/>
      <w:r w:rsidRPr="001411CC">
        <w:t>involverast</w:t>
      </w:r>
      <w:proofErr w:type="spellEnd"/>
      <w:r w:rsidRPr="001411CC">
        <w:t xml:space="preserve"> i oppfølginga av regjeringas handsaming i 2023.</w:t>
      </w:r>
    </w:p>
    <w:p w14:paraId="650A2F11" w14:textId="77777777" w:rsidR="00540F33" w:rsidRPr="001411CC" w:rsidRDefault="00DD1349" w:rsidP="001411CC">
      <w:r w:rsidRPr="001411CC">
        <w:t xml:space="preserve">SSB skal utvikle og </w:t>
      </w:r>
      <w:proofErr w:type="spellStart"/>
      <w:r w:rsidRPr="001411CC">
        <w:t>fremje</w:t>
      </w:r>
      <w:proofErr w:type="spellEnd"/>
      <w:r w:rsidRPr="001411CC">
        <w:t xml:space="preserve"> tiltak for kvalitetssikring og kompetansebygging </w:t>
      </w:r>
      <w:proofErr w:type="spellStart"/>
      <w:r w:rsidRPr="001411CC">
        <w:t>innan</w:t>
      </w:r>
      <w:proofErr w:type="spellEnd"/>
      <w:r w:rsidRPr="001411CC">
        <w:t xml:space="preserve"> det norske statistikksystemet i samråd med </w:t>
      </w:r>
      <w:proofErr w:type="spellStart"/>
      <w:r w:rsidRPr="001411CC">
        <w:rPr>
          <w:rStyle w:val="kursiv"/>
        </w:rPr>
        <w:t>Utvalet</w:t>
      </w:r>
      <w:proofErr w:type="spellEnd"/>
      <w:r w:rsidRPr="001411CC">
        <w:rPr>
          <w:rStyle w:val="kursiv"/>
        </w:rPr>
        <w:t xml:space="preserve"> for offisiell statistikk</w:t>
      </w:r>
      <w:r w:rsidRPr="001411CC">
        <w:t xml:space="preserve">. </w:t>
      </w:r>
      <w:proofErr w:type="spellStart"/>
      <w:r w:rsidRPr="001411CC">
        <w:t>Eit</w:t>
      </w:r>
      <w:proofErr w:type="spellEnd"/>
      <w:r w:rsidRPr="001411CC">
        <w:t xml:space="preserve"> system for kvalitetssikring er etablert, og </w:t>
      </w:r>
      <w:proofErr w:type="spellStart"/>
      <w:r w:rsidRPr="001411CC">
        <w:t>årlege</w:t>
      </w:r>
      <w:proofErr w:type="spellEnd"/>
      <w:r w:rsidRPr="001411CC">
        <w:t xml:space="preserve"> </w:t>
      </w:r>
      <w:proofErr w:type="spellStart"/>
      <w:r w:rsidRPr="001411CC">
        <w:t>rapportar</w:t>
      </w:r>
      <w:proofErr w:type="spellEnd"/>
      <w:r w:rsidRPr="001411CC">
        <w:t xml:space="preserve"> om kvaliteten i den norske offisielle statistikken skal publiserast. </w:t>
      </w:r>
      <w:proofErr w:type="spellStart"/>
      <w:r w:rsidRPr="001411CC">
        <w:t>Desse</w:t>
      </w:r>
      <w:proofErr w:type="spellEnd"/>
      <w:r w:rsidRPr="001411CC">
        <w:t xml:space="preserve"> </w:t>
      </w:r>
      <w:proofErr w:type="spellStart"/>
      <w:r w:rsidRPr="001411CC">
        <w:t>rapportane</w:t>
      </w:r>
      <w:proofErr w:type="spellEnd"/>
      <w:r w:rsidRPr="001411CC">
        <w:t xml:space="preserve"> gir grunnlag for å vurdere tiltak for betre kvalitet i offisiell statistikk og </w:t>
      </w:r>
      <w:proofErr w:type="spellStart"/>
      <w:r w:rsidRPr="001411CC">
        <w:t>endringar</w:t>
      </w:r>
      <w:proofErr w:type="spellEnd"/>
      <w:r w:rsidRPr="001411CC">
        <w:t xml:space="preserve"> i systemet for kvalitetssikring.</w:t>
      </w:r>
    </w:p>
    <w:p w14:paraId="52BC9B2E" w14:textId="77777777" w:rsidR="00540F33" w:rsidRPr="001411CC" w:rsidRDefault="00DD1349" w:rsidP="001411CC">
      <w:r w:rsidRPr="001411CC">
        <w:t xml:space="preserve">Teknologiske </w:t>
      </w:r>
      <w:proofErr w:type="spellStart"/>
      <w:r w:rsidRPr="001411CC">
        <w:t>endringar</w:t>
      </w:r>
      <w:proofErr w:type="spellEnd"/>
      <w:r w:rsidRPr="001411CC">
        <w:t xml:space="preserve"> gjev tilgang på </w:t>
      </w:r>
      <w:proofErr w:type="spellStart"/>
      <w:r w:rsidRPr="001411CC">
        <w:t>meir</w:t>
      </w:r>
      <w:proofErr w:type="spellEnd"/>
      <w:r w:rsidRPr="001411CC">
        <w:t xml:space="preserve"> data og nye datakjelder. Det </w:t>
      </w:r>
      <w:proofErr w:type="spellStart"/>
      <w:r w:rsidRPr="001411CC">
        <w:t>skapar</w:t>
      </w:r>
      <w:proofErr w:type="spellEnd"/>
      <w:r w:rsidRPr="001411CC">
        <w:t xml:space="preserve"> nye høve til statistikkutvikling, men fører òg til </w:t>
      </w:r>
      <w:proofErr w:type="spellStart"/>
      <w:r w:rsidRPr="001411CC">
        <w:t>auka</w:t>
      </w:r>
      <w:proofErr w:type="spellEnd"/>
      <w:r w:rsidRPr="001411CC">
        <w:t xml:space="preserve"> </w:t>
      </w:r>
      <w:proofErr w:type="spellStart"/>
      <w:r w:rsidRPr="001411CC">
        <w:t>etterspurnad</w:t>
      </w:r>
      <w:proofErr w:type="spellEnd"/>
      <w:r w:rsidRPr="001411CC">
        <w:t xml:space="preserve"> etter statistikk og </w:t>
      </w:r>
      <w:proofErr w:type="spellStart"/>
      <w:r w:rsidRPr="001411CC">
        <w:t>analysar</w:t>
      </w:r>
      <w:proofErr w:type="spellEnd"/>
      <w:r w:rsidRPr="001411CC">
        <w:t xml:space="preserve"> </w:t>
      </w:r>
      <w:proofErr w:type="spellStart"/>
      <w:r w:rsidRPr="001411CC">
        <w:t>frå</w:t>
      </w:r>
      <w:proofErr w:type="spellEnd"/>
      <w:r w:rsidRPr="001411CC">
        <w:t xml:space="preserve"> SSB. SSB må bruke stordata og nye </w:t>
      </w:r>
      <w:proofErr w:type="spellStart"/>
      <w:r w:rsidRPr="001411CC">
        <w:t>metodar</w:t>
      </w:r>
      <w:proofErr w:type="spellEnd"/>
      <w:r w:rsidRPr="001411CC">
        <w:t xml:space="preserve"> for å utvikle ny statistikk og nytte </w:t>
      </w:r>
      <w:proofErr w:type="spellStart"/>
      <w:r w:rsidRPr="001411CC">
        <w:t>ressursane</w:t>
      </w:r>
      <w:proofErr w:type="spellEnd"/>
      <w:r w:rsidRPr="001411CC">
        <w:t xml:space="preserve"> sine betre. Det er </w:t>
      </w:r>
      <w:proofErr w:type="spellStart"/>
      <w:r w:rsidRPr="001411CC">
        <w:t>naudsynt</w:t>
      </w:r>
      <w:proofErr w:type="spellEnd"/>
      <w:r w:rsidRPr="001411CC">
        <w:t xml:space="preserve"> å effektivisere og fornye, og </w:t>
      </w:r>
      <w:proofErr w:type="spellStart"/>
      <w:r w:rsidRPr="001411CC">
        <w:t>ikkje</w:t>
      </w:r>
      <w:proofErr w:type="spellEnd"/>
      <w:r w:rsidRPr="001411CC">
        <w:t xml:space="preserve"> minst å </w:t>
      </w:r>
      <w:proofErr w:type="spellStart"/>
      <w:r w:rsidRPr="001411CC">
        <w:t>frigjere</w:t>
      </w:r>
      <w:proofErr w:type="spellEnd"/>
      <w:r w:rsidRPr="001411CC">
        <w:t xml:space="preserve"> </w:t>
      </w:r>
      <w:proofErr w:type="spellStart"/>
      <w:r w:rsidRPr="001411CC">
        <w:t>ressursar</w:t>
      </w:r>
      <w:proofErr w:type="spellEnd"/>
      <w:r w:rsidRPr="001411CC">
        <w:t xml:space="preserve"> som kan </w:t>
      </w:r>
      <w:proofErr w:type="spellStart"/>
      <w:r w:rsidRPr="001411CC">
        <w:t>gje</w:t>
      </w:r>
      <w:proofErr w:type="spellEnd"/>
      <w:r w:rsidRPr="001411CC">
        <w:t xml:space="preserve"> rom for utvikling. SSB må heile tida utvikle statistikkproduksjonen for å møte </w:t>
      </w:r>
      <w:proofErr w:type="spellStart"/>
      <w:r w:rsidRPr="001411CC">
        <w:t>auka</w:t>
      </w:r>
      <w:proofErr w:type="spellEnd"/>
      <w:r w:rsidRPr="001411CC">
        <w:t xml:space="preserve"> krav </w:t>
      </w:r>
      <w:proofErr w:type="spellStart"/>
      <w:r w:rsidRPr="001411CC">
        <w:t>frå</w:t>
      </w:r>
      <w:proofErr w:type="spellEnd"/>
      <w:r w:rsidRPr="001411CC">
        <w:t xml:space="preserve"> </w:t>
      </w:r>
      <w:proofErr w:type="spellStart"/>
      <w:r w:rsidRPr="001411CC">
        <w:t>brukarane</w:t>
      </w:r>
      <w:proofErr w:type="spellEnd"/>
      <w:r w:rsidRPr="001411CC">
        <w:t xml:space="preserve">, samstundes som </w:t>
      </w:r>
      <w:proofErr w:type="spellStart"/>
      <w:r w:rsidRPr="001411CC">
        <w:t>verksemda</w:t>
      </w:r>
      <w:proofErr w:type="spellEnd"/>
      <w:r w:rsidRPr="001411CC">
        <w:t xml:space="preserve"> skal </w:t>
      </w:r>
      <w:proofErr w:type="spellStart"/>
      <w:r w:rsidRPr="001411CC">
        <w:t>effektiviserast</w:t>
      </w:r>
      <w:proofErr w:type="spellEnd"/>
      <w:r w:rsidRPr="001411CC">
        <w:t xml:space="preserve">. I det </w:t>
      </w:r>
      <w:proofErr w:type="spellStart"/>
      <w:r w:rsidRPr="001411CC">
        <w:t>daglege</w:t>
      </w:r>
      <w:proofErr w:type="spellEnd"/>
      <w:r w:rsidRPr="001411CC">
        <w:t xml:space="preserve"> arbeidet er det </w:t>
      </w:r>
      <w:proofErr w:type="spellStart"/>
      <w:r w:rsidRPr="001411CC">
        <w:t>naudsynt</w:t>
      </w:r>
      <w:proofErr w:type="spellEnd"/>
      <w:r w:rsidRPr="001411CC">
        <w:t xml:space="preserve"> at </w:t>
      </w:r>
      <w:proofErr w:type="spellStart"/>
      <w:r w:rsidRPr="001411CC">
        <w:t>verksemda</w:t>
      </w:r>
      <w:proofErr w:type="spellEnd"/>
      <w:r w:rsidRPr="001411CC">
        <w:t xml:space="preserve"> veg effektivitet opp mot andre </w:t>
      </w:r>
      <w:proofErr w:type="spellStart"/>
      <w:r w:rsidRPr="001411CC">
        <w:t>kvalitetsindikatorar</w:t>
      </w:r>
      <w:proofErr w:type="spellEnd"/>
      <w:r w:rsidRPr="001411CC">
        <w:t>.</w:t>
      </w:r>
    </w:p>
    <w:p w14:paraId="289A2527" w14:textId="77777777" w:rsidR="00540F33" w:rsidRPr="001411CC" w:rsidRDefault="00DD1349" w:rsidP="001411CC">
      <w:r w:rsidRPr="001411CC">
        <w:t xml:space="preserve">SSB held fram arbeidet med å etablere ei moderne IT-plattform. Utviklingsarbeidet </w:t>
      </w:r>
      <w:proofErr w:type="spellStart"/>
      <w:r w:rsidRPr="001411CC">
        <w:t>inneber</w:t>
      </w:r>
      <w:proofErr w:type="spellEnd"/>
      <w:r w:rsidRPr="001411CC">
        <w:t xml:space="preserve"> mellom anna nye </w:t>
      </w:r>
      <w:proofErr w:type="spellStart"/>
      <w:r w:rsidRPr="001411CC">
        <w:t>løysingar</w:t>
      </w:r>
      <w:proofErr w:type="spellEnd"/>
      <w:r w:rsidRPr="001411CC">
        <w:t xml:space="preserve"> for datalagring og datafangst og </w:t>
      </w:r>
      <w:proofErr w:type="spellStart"/>
      <w:r w:rsidRPr="001411CC">
        <w:t>prosessforbetringar</w:t>
      </w:r>
      <w:proofErr w:type="spellEnd"/>
      <w:r w:rsidRPr="001411CC">
        <w:t xml:space="preserve"> i </w:t>
      </w:r>
      <w:proofErr w:type="spellStart"/>
      <w:r w:rsidRPr="001411CC">
        <w:t>dei</w:t>
      </w:r>
      <w:proofErr w:type="spellEnd"/>
      <w:r w:rsidRPr="001411CC">
        <w:t xml:space="preserve"> </w:t>
      </w:r>
      <w:proofErr w:type="spellStart"/>
      <w:r w:rsidRPr="001411CC">
        <w:t>statistikkproduserande</w:t>
      </w:r>
      <w:proofErr w:type="spellEnd"/>
      <w:r w:rsidRPr="001411CC">
        <w:t xml:space="preserve"> </w:t>
      </w:r>
      <w:proofErr w:type="spellStart"/>
      <w:r w:rsidRPr="001411CC">
        <w:t>avdelingane</w:t>
      </w:r>
      <w:proofErr w:type="spellEnd"/>
      <w:r w:rsidRPr="001411CC">
        <w:t xml:space="preserve">. </w:t>
      </w:r>
      <w:proofErr w:type="spellStart"/>
      <w:r w:rsidRPr="001411CC">
        <w:t>Rutineprosessar</w:t>
      </w:r>
      <w:proofErr w:type="spellEnd"/>
      <w:r w:rsidRPr="001411CC">
        <w:t xml:space="preserve"> som i dag krev </w:t>
      </w:r>
      <w:proofErr w:type="spellStart"/>
      <w:r w:rsidRPr="001411CC">
        <w:t>mykje</w:t>
      </w:r>
      <w:proofErr w:type="spellEnd"/>
      <w:r w:rsidRPr="001411CC">
        <w:t xml:space="preserve"> arbeidsinnsats, kan i større grad </w:t>
      </w:r>
      <w:proofErr w:type="spellStart"/>
      <w:r w:rsidRPr="001411CC">
        <w:t>standardiserast</w:t>
      </w:r>
      <w:proofErr w:type="spellEnd"/>
      <w:r w:rsidRPr="001411CC">
        <w:t xml:space="preserve"> og </w:t>
      </w:r>
      <w:proofErr w:type="spellStart"/>
      <w:r w:rsidRPr="001411CC">
        <w:t>automatiserast</w:t>
      </w:r>
      <w:proofErr w:type="spellEnd"/>
      <w:r w:rsidRPr="001411CC">
        <w:t xml:space="preserve">, og slik skape rom for å nytte </w:t>
      </w:r>
      <w:proofErr w:type="spellStart"/>
      <w:r w:rsidRPr="001411CC">
        <w:t>fleire</w:t>
      </w:r>
      <w:proofErr w:type="spellEnd"/>
      <w:r w:rsidRPr="001411CC">
        <w:t xml:space="preserve"> nye datakjelder og lage </w:t>
      </w:r>
      <w:proofErr w:type="spellStart"/>
      <w:r w:rsidRPr="001411CC">
        <w:t>meir</w:t>
      </w:r>
      <w:proofErr w:type="spellEnd"/>
      <w:r w:rsidRPr="001411CC">
        <w:t xml:space="preserve"> statistikk, analyse og formidling som er godt tilpassa ulike brukaromsyn. I tillegg til at forenkla </w:t>
      </w:r>
      <w:proofErr w:type="spellStart"/>
      <w:r w:rsidRPr="001411CC">
        <w:t>produksjonsprosessar</w:t>
      </w:r>
      <w:proofErr w:type="spellEnd"/>
      <w:r w:rsidRPr="001411CC">
        <w:t xml:space="preserve"> kan </w:t>
      </w:r>
      <w:proofErr w:type="spellStart"/>
      <w:r w:rsidRPr="001411CC">
        <w:t>gje</w:t>
      </w:r>
      <w:proofErr w:type="spellEnd"/>
      <w:r w:rsidRPr="001411CC">
        <w:t xml:space="preserve"> rom for </w:t>
      </w:r>
      <w:proofErr w:type="spellStart"/>
      <w:r w:rsidRPr="001411CC">
        <w:t>vidare</w:t>
      </w:r>
      <w:proofErr w:type="spellEnd"/>
      <w:r w:rsidRPr="001411CC">
        <w:t xml:space="preserve"> </w:t>
      </w:r>
      <w:proofErr w:type="spellStart"/>
      <w:r w:rsidRPr="001411CC">
        <w:t>kontinuerleg</w:t>
      </w:r>
      <w:proofErr w:type="spellEnd"/>
      <w:r w:rsidRPr="001411CC">
        <w:t xml:space="preserve"> utvikling, vil </w:t>
      </w:r>
      <w:proofErr w:type="spellStart"/>
      <w:r w:rsidRPr="001411CC">
        <w:t>auka</w:t>
      </w:r>
      <w:proofErr w:type="spellEnd"/>
      <w:r w:rsidRPr="001411CC">
        <w:t xml:space="preserve"> bruk av nye datakjelder òg </w:t>
      </w:r>
      <w:proofErr w:type="spellStart"/>
      <w:r w:rsidRPr="001411CC">
        <w:t>medverke</w:t>
      </w:r>
      <w:proofErr w:type="spellEnd"/>
      <w:r w:rsidRPr="001411CC">
        <w:t xml:space="preserve"> til å redusere </w:t>
      </w:r>
      <w:proofErr w:type="spellStart"/>
      <w:r w:rsidRPr="001411CC">
        <w:t>oppgåvebøra</w:t>
      </w:r>
      <w:proofErr w:type="spellEnd"/>
      <w:r w:rsidRPr="001411CC">
        <w:t xml:space="preserve"> for </w:t>
      </w:r>
      <w:proofErr w:type="spellStart"/>
      <w:r w:rsidRPr="001411CC">
        <w:t>oppgåvegjevarar</w:t>
      </w:r>
      <w:proofErr w:type="spellEnd"/>
      <w:r w:rsidRPr="001411CC">
        <w:t>.</w:t>
      </w:r>
    </w:p>
    <w:p w14:paraId="3C902328" w14:textId="77777777" w:rsidR="00540F33" w:rsidRPr="001411CC" w:rsidRDefault="00DD1349" w:rsidP="001411CC">
      <w:r w:rsidRPr="001411CC">
        <w:t xml:space="preserve">Transaksjonsdata, kvitteringsdata </w:t>
      </w:r>
      <w:proofErr w:type="spellStart"/>
      <w:r w:rsidRPr="001411CC">
        <w:t>frå</w:t>
      </w:r>
      <w:proofErr w:type="spellEnd"/>
      <w:r w:rsidRPr="001411CC">
        <w:t xml:space="preserve"> </w:t>
      </w:r>
      <w:proofErr w:type="spellStart"/>
      <w:r w:rsidRPr="001411CC">
        <w:t>daglegvarekjedene</w:t>
      </w:r>
      <w:proofErr w:type="spellEnd"/>
      <w:r w:rsidRPr="001411CC">
        <w:t xml:space="preserve"> og andre stordata kan </w:t>
      </w:r>
      <w:proofErr w:type="spellStart"/>
      <w:r w:rsidRPr="001411CC">
        <w:t>gjere</w:t>
      </w:r>
      <w:proofErr w:type="spellEnd"/>
      <w:r w:rsidRPr="001411CC">
        <w:t xml:space="preserve"> at arbeidet med statistikk vert </w:t>
      </w:r>
      <w:proofErr w:type="spellStart"/>
      <w:r w:rsidRPr="001411CC">
        <w:t>meir</w:t>
      </w:r>
      <w:proofErr w:type="spellEnd"/>
      <w:r w:rsidRPr="001411CC">
        <w:t xml:space="preserve"> effektivt, at </w:t>
      </w:r>
      <w:proofErr w:type="spellStart"/>
      <w:r w:rsidRPr="001411CC">
        <w:t>oppgåvebøra</w:t>
      </w:r>
      <w:proofErr w:type="spellEnd"/>
      <w:r w:rsidRPr="001411CC">
        <w:t xml:space="preserve"> vert mindre tung og at statistikken vert </w:t>
      </w:r>
      <w:proofErr w:type="spellStart"/>
      <w:r w:rsidRPr="001411CC">
        <w:t>meir</w:t>
      </w:r>
      <w:proofErr w:type="spellEnd"/>
      <w:r w:rsidRPr="001411CC">
        <w:t xml:space="preserve"> </w:t>
      </w:r>
      <w:proofErr w:type="spellStart"/>
      <w:r w:rsidRPr="001411CC">
        <w:t>rettvisande</w:t>
      </w:r>
      <w:proofErr w:type="spellEnd"/>
      <w:r w:rsidRPr="001411CC">
        <w:t xml:space="preserve"> eller kan </w:t>
      </w:r>
      <w:proofErr w:type="spellStart"/>
      <w:r w:rsidRPr="001411CC">
        <w:t>dekkje</w:t>
      </w:r>
      <w:proofErr w:type="spellEnd"/>
      <w:r w:rsidRPr="001411CC">
        <w:t xml:space="preserve"> nye område. SSB har </w:t>
      </w:r>
      <w:proofErr w:type="spellStart"/>
      <w:r w:rsidRPr="001411CC">
        <w:t>allereie</w:t>
      </w:r>
      <w:proofErr w:type="spellEnd"/>
      <w:r w:rsidRPr="001411CC">
        <w:t xml:space="preserve"> stødd seg på aggregerte transaksjonsdata for å </w:t>
      </w:r>
      <w:proofErr w:type="spellStart"/>
      <w:r w:rsidRPr="001411CC">
        <w:t>betre</w:t>
      </w:r>
      <w:proofErr w:type="spellEnd"/>
      <w:r w:rsidRPr="001411CC">
        <w:t xml:space="preserve"> kvaliteten på førebels </w:t>
      </w:r>
      <w:proofErr w:type="spellStart"/>
      <w:r w:rsidRPr="001411CC">
        <w:t>nasjonalrekneskap</w:t>
      </w:r>
      <w:proofErr w:type="spellEnd"/>
      <w:r w:rsidRPr="001411CC">
        <w:t xml:space="preserve"> i 2020, og arbeider </w:t>
      </w:r>
      <w:proofErr w:type="spellStart"/>
      <w:r w:rsidRPr="001411CC">
        <w:t>no</w:t>
      </w:r>
      <w:proofErr w:type="spellEnd"/>
      <w:r w:rsidRPr="001411CC">
        <w:t xml:space="preserve"> med å kunne nytte same data for å lage betre </w:t>
      </w:r>
      <w:proofErr w:type="spellStart"/>
      <w:r w:rsidRPr="001411CC">
        <w:t>indeksar</w:t>
      </w:r>
      <w:proofErr w:type="spellEnd"/>
      <w:r w:rsidRPr="001411CC">
        <w:t xml:space="preserve"> for </w:t>
      </w:r>
      <w:proofErr w:type="spellStart"/>
      <w:r w:rsidRPr="001411CC">
        <w:t>omsetjing</w:t>
      </w:r>
      <w:proofErr w:type="spellEnd"/>
      <w:r w:rsidRPr="001411CC">
        <w:t xml:space="preserve"> i detaljhandelen og </w:t>
      </w:r>
      <w:proofErr w:type="spellStart"/>
      <w:r w:rsidRPr="001411CC">
        <w:t>nokre</w:t>
      </w:r>
      <w:proofErr w:type="spellEnd"/>
      <w:r w:rsidRPr="001411CC">
        <w:t xml:space="preserve"> av </w:t>
      </w:r>
      <w:proofErr w:type="spellStart"/>
      <w:r w:rsidRPr="001411CC">
        <w:t>tenestenæringane</w:t>
      </w:r>
      <w:proofErr w:type="spellEnd"/>
      <w:r w:rsidRPr="001411CC">
        <w:t xml:space="preserve">. Bruken av </w:t>
      </w:r>
      <w:proofErr w:type="spellStart"/>
      <w:r w:rsidRPr="001411CC">
        <w:t>desse</w:t>
      </w:r>
      <w:proofErr w:type="spellEnd"/>
      <w:r w:rsidRPr="001411CC">
        <w:t xml:space="preserve"> data kan òg lette </w:t>
      </w:r>
      <w:proofErr w:type="spellStart"/>
      <w:r w:rsidRPr="001411CC">
        <w:t>oppgåvebøra</w:t>
      </w:r>
      <w:proofErr w:type="spellEnd"/>
      <w:r w:rsidRPr="001411CC">
        <w:t xml:space="preserve"> for næringslivet og </w:t>
      </w:r>
      <w:proofErr w:type="spellStart"/>
      <w:r w:rsidRPr="001411CC">
        <w:t>gje</w:t>
      </w:r>
      <w:proofErr w:type="spellEnd"/>
      <w:r w:rsidRPr="001411CC">
        <w:t xml:space="preserve"> </w:t>
      </w:r>
      <w:proofErr w:type="spellStart"/>
      <w:r w:rsidRPr="001411CC">
        <w:t>moglegheit</w:t>
      </w:r>
      <w:proofErr w:type="spellEnd"/>
      <w:r w:rsidRPr="001411CC">
        <w:t xml:space="preserve"> for </w:t>
      </w:r>
      <w:proofErr w:type="spellStart"/>
      <w:r w:rsidRPr="001411CC">
        <w:t>auka</w:t>
      </w:r>
      <w:proofErr w:type="spellEnd"/>
      <w:r w:rsidRPr="001411CC">
        <w:t xml:space="preserve"> aktualitet.</w:t>
      </w:r>
    </w:p>
    <w:p w14:paraId="00A19525" w14:textId="77777777" w:rsidR="00540F33" w:rsidRPr="001411CC" w:rsidRDefault="00DD1349" w:rsidP="001411CC">
      <w:r w:rsidRPr="001411CC">
        <w:t xml:space="preserve">I 2022 gjennomfører SSB ei ny forbruksundersøking og </w:t>
      </w:r>
      <w:proofErr w:type="spellStart"/>
      <w:r w:rsidRPr="001411CC">
        <w:t>utforskar</w:t>
      </w:r>
      <w:proofErr w:type="spellEnd"/>
      <w:r w:rsidRPr="001411CC">
        <w:t xml:space="preserve"> å nytte </w:t>
      </w:r>
      <w:proofErr w:type="spellStart"/>
      <w:r w:rsidRPr="001411CC">
        <w:t>meir</w:t>
      </w:r>
      <w:proofErr w:type="spellEnd"/>
      <w:r w:rsidRPr="001411CC">
        <w:t xml:space="preserve"> detaljerte transaksjonsdata. </w:t>
      </w:r>
      <w:proofErr w:type="spellStart"/>
      <w:r w:rsidRPr="001411CC">
        <w:t>Erfaringane</w:t>
      </w:r>
      <w:proofErr w:type="spellEnd"/>
      <w:r w:rsidRPr="001411CC">
        <w:t xml:space="preserve"> så langt er at transaksjonsdata og kvitteringsdata er gode kjelder til å </w:t>
      </w:r>
      <w:proofErr w:type="spellStart"/>
      <w:r w:rsidRPr="001411CC">
        <w:t>betre</w:t>
      </w:r>
      <w:proofErr w:type="spellEnd"/>
      <w:r w:rsidRPr="001411CC">
        <w:t xml:space="preserve"> kvaliteten på undersøkinga. Kanskje kan </w:t>
      </w:r>
      <w:proofErr w:type="spellStart"/>
      <w:r w:rsidRPr="001411CC">
        <w:t>dei</w:t>
      </w:r>
      <w:proofErr w:type="spellEnd"/>
      <w:r w:rsidRPr="001411CC">
        <w:t xml:space="preserve"> òg minske </w:t>
      </w:r>
      <w:proofErr w:type="spellStart"/>
      <w:r w:rsidRPr="001411CC">
        <w:t>oppgåvebøra</w:t>
      </w:r>
      <w:proofErr w:type="spellEnd"/>
      <w:r w:rsidRPr="001411CC">
        <w:t xml:space="preserve"> for </w:t>
      </w:r>
      <w:proofErr w:type="spellStart"/>
      <w:r w:rsidRPr="001411CC">
        <w:t>privatpersonar</w:t>
      </w:r>
      <w:proofErr w:type="spellEnd"/>
      <w:r w:rsidRPr="001411CC">
        <w:t xml:space="preserve"> og </w:t>
      </w:r>
      <w:proofErr w:type="spellStart"/>
      <w:r w:rsidRPr="001411CC">
        <w:t>gje</w:t>
      </w:r>
      <w:proofErr w:type="spellEnd"/>
      <w:r w:rsidRPr="001411CC">
        <w:t xml:space="preserve"> grunnlag for </w:t>
      </w:r>
      <w:proofErr w:type="spellStart"/>
      <w:r w:rsidRPr="001411CC">
        <w:t>hyppigare</w:t>
      </w:r>
      <w:proofErr w:type="spellEnd"/>
      <w:r w:rsidRPr="001411CC">
        <w:t xml:space="preserve"> statistikk om forbruket i </w:t>
      </w:r>
      <w:proofErr w:type="spellStart"/>
      <w:r w:rsidRPr="001411CC">
        <w:t>dei</w:t>
      </w:r>
      <w:proofErr w:type="spellEnd"/>
      <w:r w:rsidRPr="001411CC">
        <w:t xml:space="preserve"> norske </w:t>
      </w:r>
      <w:proofErr w:type="spellStart"/>
      <w:r w:rsidRPr="001411CC">
        <w:t>hushalda</w:t>
      </w:r>
      <w:proofErr w:type="spellEnd"/>
      <w:r w:rsidRPr="001411CC">
        <w:t>.</w:t>
      </w:r>
    </w:p>
    <w:p w14:paraId="51E3573A" w14:textId="77777777" w:rsidR="00540F33" w:rsidRPr="001411CC" w:rsidRDefault="00DD1349" w:rsidP="001411CC">
      <w:pPr>
        <w:pStyle w:val="avsnitt-undertittel"/>
      </w:pPr>
      <w:proofErr w:type="spellStart"/>
      <w:r w:rsidRPr="001411CC">
        <w:t>Budsjettgevinstar</w:t>
      </w:r>
      <w:proofErr w:type="spellEnd"/>
      <w:r w:rsidRPr="001411CC">
        <w:t xml:space="preserve"> </w:t>
      </w:r>
      <w:proofErr w:type="spellStart"/>
      <w:r w:rsidRPr="001411CC">
        <w:t>frå</w:t>
      </w:r>
      <w:proofErr w:type="spellEnd"/>
      <w:r w:rsidRPr="001411CC">
        <w:t xml:space="preserve"> endra </w:t>
      </w:r>
      <w:proofErr w:type="spellStart"/>
      <w:r w:rsidRPr="001411CC">
        <w:t>jobbreisevanar</w:t>
      </w:r>
      <w:proofErr w:type="spellEnd"/>
    </w:p>
    <w:p w14:paraId="19961B0C" w14:textId="77777777" w:rsidR="00540F33" w:rsidRPr="001411CC" w:rsidRDefault="00DD1349" w:rsidP="001411CC">
      <w:r w:rsidRPr="001411CC">
        <w:t xml:space="preserve">Pandemien har ført til endra </w:t>
      </w:r>
      <w:proofErr w:type="spellStart"/>
      <w:r w:rsidRPr="001411CC">
        <w:t>jobbreisevanar</w:t>
      </w:r>
      <w:proofErr w:type="spellEnd"/>
      <w:r w:rsidRPr="001411CC">
        <w:t xml:space="preserve">. Redusert reiseaktivitet vil både redusere reiseutgifter i </w:t>
      </w:r>
      <w:proofErr w:type="spellStart"/>
      <w:r w:rsidRPr="001411CC">
        <w:t>verksemdene</w:t>
      </w:r>
      <w:proofErr w:type="spellEnd"/>
      <w:r w:rsidRPr="001411CC">
        <w:t xml:space="preserve"> og spare reisetid for </w:t>
      </w:r>
      <w:proofErr w:type="spellStart"/>
      <w:r w:rsidRPr="001411CC">
        <w:t>dei</w:t>
      </w:r>
      <w:proofErr w:type="spellEnd"/>
      <w:r w:rsidRPr="001411CC">
        <w:t xml:space="preserve"> tilsette. </w:t>
      </w:r>
      <w:proofErr w:type="spellStart"/>
      <w:r w:rsidRPr="001411CC">
        <w:t>Sjølv</w:t>
      </w:r>
      <w:proofErr w:type="spellEnd"/>
      <w:r w:rsidRPr="001411CC">
        <w:t xml:space="preserve"> om reiseaktiviteten er </w:t>
      </w:r>
      <w:proofErr w:type="spellStart"/>
      <w:r w:rsidRPr="001411CC">
        <w:t>høgare</w:t>
      </w:r>
      <w:proofErr w:type="spellEnd"/>
      <w:r w:rsidRPr="001411CC">
        <w:t xml:space="preserve"> </w:t>
      </w:r>
      <w:proofErr w:type="spellStart"/>
      <w:r w:rsidRPr="001411CC">
        <w:t>no</w:t>
      </w:r>
      <w:proofErr w:type="spellEnd"/>
      <w:r w:rsidRPr="001411CC">
        <w:t xml:space="preserve"> enn under pandemien, vil nivået på reiseaktiviteten </w:t>
      </w:r>
      <w:proofErr w:type="spellStart"/>
      <w:r w:rsidRPr="001411CC">
        <w:t>truleg</w:t>
      </w:r>
      <w:proofErr w:type="spellEnd"/>
      <w:r w:rsidRPr="001411CC">
        <w:t xml:space="preserve"> </w:t>
      </w:r>
      <w:proofErr w:type="spellStart"/>
      <w:r w:rsidRPr="001411CC">
        <w:t>vere</w:t>
      </w:r>
      <w:proofErr w:type="spellEnd"/>
      <w:r w:rsidRPr="001411CC">
        <w:t xml:space="preserve"> varig redusert. I Saldert budsjett 2022 </w:t>
      </w:r>
      <w:proofErr w:type="spellStart"/>
      <w:r w:rsidRPr="001411CC">
        <w:t>vart</w:t>
      </w:r>
      <w:proofErr w:type="spellEnd"/>
      <w:r w:rsidRPr="001411CC">
        <w:t xml:space="preserve"> det lagt til grunn </w:t>
      </w:r>
      <w:proofErr w:type="spellStart"/>
      <w:r w:rsidRPr="001411CC">
        <w:t>eit</w:t>
      </w:r>
      <w:proofErr w:type="spellEnd"/>
      <w:r w:rsidRPr="001411CC">
        <w:t xml:space="preserve"> gevinstuttak på om lag 7 pst. av reiseutgiftene før pandemien. Ved budsjettrevisjonen våren 2022 vart gevinstuttaket </w:t>
      </w:r>
      <w:proofErr w:type="spellStart"/>
      <w:r w:rsidRPr="001411CC">
        <w:t>auka</w:t>
      </w:r>
      <w:proofErr w:type="spellEnd"/>
      <w:r w:rsidRPr="001411CC">
        <w:t xml:space="preserve"> til om lag 14 pst. i andre halvår 2022. Regjeringa foreslår å </w:t>
      </w:r>
      <w:proofErr w:type="spellStart"/>
      <w:r w:rsidRPr="001411CC">
        <w:t>auke</w:t>
      </w:r>
      <w:proofErr w:type="spellEnd"/>
      <w:r w:rsidRPr="001411CC">
        <w:t xml:space="preserve"> gevinstuttaket i 2023 til om lag 20 pst. av reiseutgiftene før pandemien. Dette </w:t>
      </w:r>
      <w:proofErr w:type="spellStart"/>
      <w:r w:rsidRPr="001411CC">
        <w:t>inneber</w:t>
      </w:r>
      <w:proofErr w:type="spellEnd"/>
      <w:r w:rsidRPr="001411CC">
        <w:t xml:space="preserve"> </w:t>
      </w:r>
      <w:proofErr w:type="spellStart"/>
      <w:r w:rsidRPr="001411CC">
        <w:t>eit</w:t>
      </w:r>
      <w:proofErr w:type="spellEnd"/>
      <w:r w:rsidRPr="001411CC">
        <w:t xml:space="preserve"> </w:t>
      </w:r>
      <w:proofErr w:type="spellStart"/>
      <w:r w:rsidRPr="001411CC">
        <w:t>auka</w:t>
      </w:r>
      <w:proofErr w:type="spellEnd"/>
      <w:r w:rsidRPr="001411CC">
        <w:t xml:space="preserve"> gevinstuttak under Finansdepartementet, herunder òg programkategori 00.30 Regjeringa, på 28 mill. kroner </w:t>
      </w:r>
      <w:proofErr w:type="spellStart"/>
      <w:r w:rsidRPr="001411CC">
        <w:t>samanlikna</w:t>
      </w:r>
      <w:proofErr w:type="spellEnd"/>
      <w:r w:rsidRPr="001411CC">
        <w:t xml:space="preserve"> med Saldert budsjett 2022.</w:t>
      </w:r>
    </w:p>
    <w:p w14:paraId="2E986B89" w14:textId="77777777" w:rsidR="00540F33" w:rsidRPr="001411CC" w:rsidRDefault="00DD1349" w:rsidP="001411CC">
      <w:pPr>
        <w:pStyle w:val="avsnitt-undertittel"/>
      </w:pPr>
      <w:proofErr w:type="spellStart"/>
      <w:r w:rsidRPr="001411CC">
        <w:t>Namngjeving</w:t>
      </w:r>
      <w:proofErr w:type="spellEnd"/>
      <w:r w:rsidRPr="001411CC">
        <w:t xml:space="preserve"> av </w:t>
      </w:r>
      <w:proofErr w:type="spellStart"/>
      <w:r w:rsidRPr="001411CC">
        <w:t>mottakarar</w:t>
      </w:r>
      <w:proofErr w:type="spellEnd"/>
      <w:r w:rsidRPr="001411CC">
        <w:t xml:space="preserve"> av </w:t>
      </w:r>
      <w:proofErr w:type="spellStart"/>
      <w:r w:rsidRPr="001411CC">
        <w:t>tilskot</w:t>
      </w:r>
      <w:proofErr w:type="spellEnd"/>
    </w:p>
    <w:p w14:paraId="286227E2" w14:textId="77777777" w:rsidR="00540F33" w:rsidRPr="001411CC" w:rsidRDefault="00DD1349" w:rsidP="001411CC">
      <w:r w:rsidRPr="001411CC">
        <w:t xml:space="preserve">Direktoratet for forvaltning og økonomistyring (DFØ) har vurdert praksis for </w:t>
      </w:r>
      <w:proofErr w:type="spellStart"/>
      <w:r w:rsidRPr="001411CC">
        <w:t>namngjeving</w:t>
      </w:r>
      <w:proofErr w:type="spellEnd"/>
      <w:r w:rsidRPr="001411CC">
        <w:t xml:space="preserve"> i statsbudsjettet av </w:t>
      </w:r>
      <w:proofErr w:type="spellStart"/>
      <w:r w:rsidRPr="001411CC">
        <w:t>mottakarar</w:t>
      </w:r>
      <w:proofErr w:type="spellEnd"/>
      <w:r w:rsidRPr="001411CC">
        <w:t xml:space="preserve"> av </w:t>
      </w:r>
      <w:proofErr w:type="spellStart"/>
      <w:r w:rsidRPr="001411CC">
        <w:t>tilskot</w:t>
      </w:r>
      <w:proofErr w:type="spellEnd"/>
      <w:r w:rsidRPr="001411CC">
        <w:t xml:space="preserve">. Slik </w:t>
      </w:r>
      <w:proofErr w:type="spellStart"/>
      <w:r w:rsidRPr="001411CC">
        <w:t>namngjeving</w:t>
      </w:r>
      <w:proofErr w:type="spellEnd"/>
      <w:r w:rsidRPr="001411CC">
        <w:t xml:space="preserve"> </w:t>
      </w:r>
      <w:proofErr w:type="spellStart"/>
      <w:r w:rsidRPr="001411CC">
        <w:t>utgjer</w:t>
      </w:r>
      <w:proofErr w:type="spellEnd"/>
      <w:r w:rsidRPr="001411CC">
        <w:t xml:space="preserve"> unntak </w:t>
      </w:r>
      <w:proofErr w:type="spellStart"/>
      <w:r w:rsidRPr="001411CC">
        <w:t>frå</w:t>
      </w:r>
      <w:proofErr w:type="spellEnd"/>
      <w:r w:rsidRPr="001411CC">
        <w:t xml:space="preserve"> føresegnene i økonomiregelverket. I somme tilfelle kan </w:t>
      </w:r>
      <w:proofErr w:type="spellStart"/>
      <w:r w:rsidRPr="001411CC">
        <w:t>namngjeving</w:t>
      </w:r>
      <w:proofErr w:type="spellEnd"/>
      <w:r w:rsidRPr="001411CC">
        <w:t xml:space="preserve"> </w:t>
      </w:r>
      <w:proofErr w:type="spellStart"/>
      <w:r w:rsidRPr="001411CC">
        <w:t>vere</w:t>
      </w:r>
      <w:proofErr w:type="spellEnd"/>
      <w:r w:rsidRPr="001411CC">
        <w:t xml:space="preserve"> </w:t>
      </w:r>
      <w:proofErr w:type="spellStart"/>
      <w:r w:rsidRPr="001411CC">
        <w:t>føremålstenleg</w:t>
      </w:r>
      <w:proofErr w:type="spellEnd"/>
      <w:r w:rsidRPr="001411CC">
        <w:t xml:space="preserve">, til dømes der </w:t>
      </w:r>
      <w:proofErr w:type="spellStart"/>
      <w:r w:rsidRPr="001411CC">
        <w:t>føremålet</w:t>
      </w:r>
      <w:proofErr w:type="spellEnd"/>
      <w:r w:rsidRPr="001411CC">
        <w:t xml:space="preserve"> er viktig og det </w:t>
      </w:r>
      <w:proofErr w:type="spellStart"/>
      <w:r w:rsidRPr="001411CC">
        <w:t>berre</w:t>
      </w:r>
      <w:proofErr w:type="spellEnd"/>
      <w:r w:rsidRPr="001411CC">
        <w:t xml:space="preserve"> </w:t>
      </w:r>
      <w:proofErr w:type="spellStart"/>
      <w:r w:rsidRPr="001411CC">
        <w:t>finst</w:t>
      </w:r>
      <w:proofErr w:type="spellEnd"/>
      <w:r w:rsidRPr="001411CC">
        <w:t xml:space="preserve"> </w:t>
      </w:r>
      <w:proofErr w:type="spellStart"/>
      <w:r w:rsidRPr="001411CC">
        <w:t>ein</w:t>
      </w:r>
      <w:proofErr w:type="spellEnd"/>
      <w:r w:rsidRPr="001411CC">
        <w:t xml:space="preserve"> aktuell </w:t>
      </w:r>
      <w:proofErr w:type="spellStart"/>
      <w:r w:rsidRPr="001411CC">
        <w:t>tilbydar</w:t>
      </w:r>
      <w:proofErr w:type="spellEnd"/>
      <w:r w:rsidRPr="001411CC">
        <w:t xml:space="preserve">. </w:t>
      </w:r>
      <w:proofErr w:type="spellStart"/>
      <w:r w:rsidRPr="001411CC">
        <w:t>Namngjeving</w:t>
      </w:r>
      <w:proofErr w:type="spellEnd"/>
      <w:r w:rsidRPr="001411CC">
        <w:t xml:space="preserve"> kan likevel òg </w:t>
      </w:r>
      <w:proofErr w:type="spellStart"/>
      <w:r w:rsidRPr="001411CC">
        <w:t>gje</w:t>
      </w:r>
      <w:proofErr w:type="spellEnd"/>
      <w:r w:rsidRPr="001411CC">
        <w:t xml:space="preserve"> mindre effektiv måloppnåing </w:t>
      </w:r>
      <w:proofErr w:type="spellStart"/>
      <w:r w:rsidRPr="001411CC">
        <w:t>sidan</w:t>
      </w:r>
      <w:proofErr w:type="spellEnd"/>
      <w:r w:rsidRPr="001411CC">
        <w:t xml:space="preserve"> </w:t>
      </w:r>
      <w:proofErr w:type="spellStart"/>
      <w:r w:rsidRPr="001411CC">
        <w:t>mottakar</w:t>
      </w:r>
      <w:proofErr w:type="spellEnd"/>
      <w:r w:rsidRPr="001411CC">
        <w:t xml:space="preserve"> vert skjerma </w:t>
      </w:r>
      <w:proofErr w:type="spellStart"/>
      <w:r w:rsidRPr="001411CC">
        <w:t>frå</w:t>
      </w:r>
      <w:proofErr w:type="spellEnd"/>
      <w:r w:rsidRPr="001411CC">
        <w:t xml:space="preserve"> konkurranse.</w:t>
      </w:r>
    </w:p>
    <w:p w14:paraId="58A0DD05" w14:textId="77777777" w:rsidR="00540F33" w:rsidRPr="001411CC" w:rsidRDefault="00DD1349" w:rsidP="001411CC">
      <w:proofErr w:type="spellStart"/>
      <w:r w:rsidRPr="001411CC">
        <w:t>Tilskot</w:t>
      </w:r>
      <w:proofErr w:type="spellEnd"/>
      <w:r w:rsidRPr="001411CC">
        <w:t xml:space="preserve"> vert som regel løyvd over </w:t>
      </w:r>
      <w:proofErr w:type="spellStart"/>
      <w:r w:rsidRPr="001411CC">
        <w:t>postar</w:t>
      </w:r>
      <w:proofErr w:type="spellEnd"/>
      <w:r w:rsidRPr="001411CC">
        <w:t xml:space="preserve"> i 70-serien i kontoplanen for statsbudsjettet. Finansdepartementet har i 2022 to slike </w:t>
      </w:r>
      <w:proofErr w:type="spellStart"/>
      <w:r w:rsidRPr="001411CC">
        <w:t>postar</w:t>
      </w:r>
      <w:proofErr w:type="spellEnd"/>
      <w:r w:rsidRPr="001411CC">
        <w:t xml:space="preserve"> – kap. 1600 Finansdepartementet, post 70 Forsking og allmennopplysning om </w:t>
      </w:r>
      <w:proofErr w:type="spellStart"/>
      <w:r w:rsidRPr="001411CC">
        <w:t>finansmarknaden</w:t>
      </w:r>
      <w:proofErr w:type="spellEnd"/>
      <w:r w:rsidRPr="001411CC">
        <w:t xml:space="preserve"> og kap. 1618 Skatteetaten, post 70 </w:t>
      </w:r>
      <w:proofErr w:type="spellStart"/>
      <w:r w:rsidRPr="001411CC">
        <w:t>Tilskot</w:t>
      </w:r>
      <w:proofErr w:type="spellEnd"/>
      <w:r w:rsidRPr="001411CC">
        <w:t>.</w:t>
      </w:r>
    </w:p>
    <w:p w14:paraId="2E4BF371" w14:textId="77777777" w:rsidR="00540F33" w:rsidRPr="001411CC" w:rsidRDefault="00DD1349" w:rsidP="001411CC">
      <w:proofErr w:type="spellStart"/>
      <w:r w:rsidRPr="001411CC">
        <w:t>Finansmarknadsfondet</w:t>
      </w:r>
      <w:proofErr w:type="spellEnd"/>
      <w:r w:rsidRPr="001411CC">
        <w:t xml:space="preserve"> som vert administrert av Forskingsrådet, </w:t>
      </w:r>
      <w:proofErr w:type="spellStart"/>
      <w:r w:rsidRPr="001411CC">
        <w:t>kunngjer</w:t>
      </w:r>
      <w:proofErr w:type="spellEnd"/>
      <w:r w:rsidRPr="001411CC">
        <w:t xml:space="preserve"> utdeling av </w:t>
      </w:r>
      <w:proofErr w:type="spellStart"/>
      <w:r w:rsidRPr="001411CC">
        <w:t>midlar</w:t>
      </w:r>
      <w:proofErr w:type="spellEnd"/>
      <w:r w:rsidRPr="001411CC">
        <w:t xml:space="preserve"> </w:t>
      </w:r>
      <w:proofErr w:type="spellStart"/>
      <w:r w:rsidRPr="001411CC">
        <w:t>frå</w:t>
      </w:r>
      <w:proofErr w:type="spellEnd"/>
      <w:r w:rsidRPr="001411CC">
        <w:t xml:space="preserve"> kap. 1600, post 70. Fordeling skjer etter konkurranse mellom </w:t>
      </w:r>
      <w:proofErr w:type="spellStart"/>
      <w:r w:rsidRPr="001411CC">
        <w:t>søkjarar</w:t>
      </w:r>
      <w:proofErr w:type="spellEnd"/>
      <w:r w:rsidRPr="001411CC">
        <w:t>.</w:t>
      </w:r>
    </w:p>
    <w:p w14:paraId="32C6FBBC" w14:textId="77777777" w:rsidR="00540F33" w:rsidRPr="001411CC" w:rsidRDefault="00DD1349" w:rsidP="001411CC">
      <w:r w:rsidRPr="001411CC">
        <w:t xml:space="preserve">Over Skatteetatens post 70 er det gjeve </w:t>
      </w:r>
      <w:proofErr w:type="spellStart"/>
      <w:r w:rsidRPr="001411CC">
        <w:t>midlar</w:t>
      </w:r>
      <w:proofErr w:type="spellEnd"/>
      <w:r w:rsidRPr="001411CC">
        <w:t xml:space="preserve"> til forsking og utdanning på skatte- og avgiftsområdet ved </w:t>
      </w:r>
      <w:proofErr w:type="spellStart"/>
      <w:r w:rsidRPr="001411CC">
        <w:t>fleire</w:t>
      </w:r>
      <w:proofErr w:type="spellEnd"/>
      <w:r w:rsidRPr="001411CC">
        <w:t xml:space="preserve"> universitet. Det er her funne betre i samsvar med kontoplanen å flytte </w:t>
      </w:r>
      <w:proofErr w:type="spellStart"/>
      <w:r w:rsidRPr="001411CC">
        <w:t>midlane</w:t>
      </w:r>
      <w:proofErr w:type="spellEnd"/>
      <w:r w:rsidRPr="001411CC">
        <w:t xml:space="preserve"> til </w:t>
      </w:r>
      <w:proofErr w:type="spellStart"/>
      <w:r w:rsidRPr="001411CC">
        <w:t>ein</w:t>
      </w:r>
      <w:proofErr w:type="spellEnd"/>
      <w:r w:rsidRPr="001411CC">
        <w:t xml:space="preserve"> ny post 50 med </w:t>
      </w:r>
      <w:proofErr w:type="spellStart"/>
      <w:r w:rsidRPr="001411CC">
        <w:t>nemninga</w:t>
      </w:r>
      <w:proofErr w:type="spellEnd"/>
      <w:r w:rsidRPr="001411CC">
        <w:t xml:space="preserve"> </w:t>
      </w:r>
      <w:r w:rsidRPr="001411CC">
        <w:rPr>
          <w:rStyle w:val="kursiv"/>
        </w:rPr>
        <w:t xml:space="preserve">Skatte- og </w:t>
      </w:r>
      <w:proofErr w:type="spellStart"/>
      <w:r w:rsidRPr="001411CC">
        <w:rPr>
          <w:rStyle w:val="kursiv"/>
        </w:rPr>
        <w:t>avgiftsforsking</w:t>
      </w:r>
      <w:proofErr w:type="spellEnd"/>
      <w:r w:rsidRPr="001411CC">
        <w:rPr>
          <w:rStyle w:val="kursiv"/>
        </w:rPr>
        <w:t>.</w:t>
      </w:r>
    </w:p>
    <w:p w14:paraId="16B4324B" w14:textId="77777777" w:rsidR="00540F33" w:rsidRPr="001411CC" w:rsidRDefault="00DD1349" w:rsidP="001411CC">
      <w:pPr>
        <w:pStyle w:val="avsnitt-undertittel"/>
      </w:pPr>
      <w:proofErr w:type="spellStart"/>
      <w:r w:rsidRPr="001411CC">
        <w:t>Kompensasjonsutrekningar</w:t>
      </w:r>
      <w:proofErr w:type="spellEnd"/>
      <w:r w:rsidRPr="001411CC">
        <w:t xml:space="preserve"> i samband med innføring av ny premiemodell for </w:t>
      </w:r>
      <w:proofErr w:type="spellStart"/>
      <w:r w:rsidRPr="001411CC">
        <w:t>statlege</w:t>
      </w:r>
      <w:proofErr w:type="spellEnd"/>
      <w:r w:rsidRPr="001411CC">
        <w:t xml:space="preserve"> </w:t>
      </w:r>
      <w:proofErr w:type="spellStart"/>
      <w:r w:rsidRPr="001411CC">
        <w:t>verksemder</w:t>
      </w:r>
      <w:proofErr w:type="spellEnd"/>
      <w:r w:rsidRPr="001411CC">
        <w:t xml:space="preserve"> </w:t>
      </w:r>
      <w:proofErr w:type="spellStart"/>
      <w:r w:rsidRPr="001411CC">
        <w:t>frå</w:t>
      </w:r>
      <w:proofErr w:type="spellEnd"/>
      <w:r w:rsidRPr="001411CC">
        <w:t xml:space="preserve"> 2022</w:t>
      </w:r>
    </w:p>
    <w:p w14:paraId="19FA164E" w14:textId="77777777" w:rsidR="00540F33" w:rsidRPr="001411CC" w:rsidRDefault="00DD1349" w:rsidP="001411CC">
      <w:r w:rsidRPr="001411CC">
        <w:t xml:space="preserve">Statens pensjonskasse (SPK) innførte </w:t>
      </w:r>
      <w:proofErr w:type="spellStart"/>
      <w:r w:rsidRPr="001411CC">
        <w:t>frå</w:t>
      </w:r>
      <w:proofErr w:type="spellEnd"/>
      <w:r w:rsidRPr="001411CC">
        <w:t xml:space="preserve"> og med 2022 </w:t>
      </w:r>
      <w:proofErr w:type="spellStart"/>
      <w:r w:rsidRPr="001411CC">
        <w:t>ein</w:t>
      </w:r>
      <w:proofErr w:type="spellEnd"/>
      <w:r w:rsidRPr="001411CC">
        <w:t xml:space="preserve"> ny hendingsbasert og </w:t>
      </w:r>
      <w:proofErr w:type="spellStart"/>
      <w:r w:rsidRPr="001411CC">
        <w:t>verksemdsspesifikk</w:t>
      </w:r>
      <w:proofErr w:type="spellEnd"/>
      <w:r w:rsidRPr="001411CC">
        <w:t xml:space="preserve"> premiemodell for </w:t>
      </w:r>
      <w:proofErr w:type="spellStart"/>
      <w:r w:rsidRPr="001411CC">
        <w:t>statlege</w:t>
      </w:r>
      <w:proofErr w:type="spellEnd"/>
      <w:r w:rsidRPr="001411CC">
        <w:t xml:space="preserve"> </w:t>
      </w:r>
      <w:proofErr w:type="spellStart"/>
      <w:r w:rsidRPr="001411CC">
        <w:t>verksemder</w:t>
      </w:r>
      <w:proofErr w:type="spellEnd"/>
      <w:r w:rsidRPr="001411CC">
        <w:t xml:space="preserve">. Det vart lagt opp til at omlegginga skulle </w:t>
      </w:r>
      <w:proofErr w:type="spellStart"/>
      <w:r w:rsidRPr="001411CC">
        <w:t>vere</w:t>
      </w:r>
      <w:proofErr w:type="spellEnd"/>
      <w:r w:rsidRPr="001411CC">
        <w:t xml:space="preserve"> om lag budsjettnøytral på innføringstidspunktet, ved at </w:t>
      </w:r>
      <w:proofErr w:type="spellStart"/>
      <w:r w:rsidRPr="001411CC">
        <w:t>dei</w:t>
      </w:r>
      <w:proofErr w:type="spellEnd"/>
      <w:r w:rsidRPr="001411CC">
        <w:t xml:space="preserve"> </w:t>
      </w:r>
      <w:proofErr w:type="spellStart"/>
      <w:r w:rsidRPr="001411CC">
        <w:t>verksemdene</w:t>
      </w:r>
      <w:proofErr w:type="spellEnd"/>
      <w:r w:rsidRPr="001411CC">
        <w:t xml:space="preserve"> dette gjeld, </w:t>
      </w:r>
      <w:proofErr w:type="spellStart"/>
      <w:r w:rsidRPr="001411CC">
        <w:t>fekk</w:t>
      </w:r>
      <w:proofErr w:type="spellEnd"/>
      <w:r w:rsidRPr="001411CC">
        <w:t xml:space="preserve"> </w:t>
      </w:r>
      <w:proofErr w:type="spellStart"/>
      <w:r w:rsidRPr="001411CC">
        <w:t>ein</w:t>
      </w:r>
      <w:proofErr w:type="spellEnd"/>
      <w:r w:rsidRPr="001411CC">
        <w:t xml:space="preserve"> reduksjon eller </w:t>
      </w:r>
      <w:proofErr w:type="spellStart"/>
      <w:r w:rsidRPr="001411CC">
        <w:t>auke</w:t>
      </w:r>
      <w:proofErr w:type="spellEnd"/>
      <w:r w:rsidRPr="001411CC">
        <w:t xml:space="preserve"> i løyvinga i tråd med endra premie, </w:t>
      </w:r>
      <w:proofErr w:type="spellStart"/>
      <w:r w:rsidRPr="001411CC">
        <w:t>samanlikna</w:t>
      </w:r>
      <w:proofErr w:type="spellEnd"/>
      <w:r w:rsidRPr="001411CC">
        <w:t xml:space="preserve"> med kva som ville </w:t>
      </w:r>
      <w:proofErr w:type="spellStart"/>
      <w:r w:rsidRPr="001411CC">
        <w:t>følgt</w:t>
      </w:r>
      <w:proofErr w:type="spellEnd"/>
      <w:r w:rsidRPr="001411CC">
        <w:t xml:space="preserve"> av gammalt premiesystem. Saka var omtalt i </w:t>
      </w:r>
      <w:proofErr w:type="spellStart"/>
      <w:r w:rsidRPr="001411CC">
        <w:t>Prop</w:t>
      </w:r>
      <w:proofErr w:type="spellEnd"/>
      <w:r w:rsidRPr="001411CC">
        <w:t>. 1 S (2021–2022) Arbeids- og sosialdepartementet, s. 28–29.</w:t>
      </w:r>
    </w:p>
    <w:p w14:paraId="2A366483" w14:textId="77777777" w:rsidR="00540F33" w:rsidRPr="001411CC" w:rsidRDefault="00DD1349" w:rsidP="001411CC">
      <w:r w:rsidRPr="001411CC">
        <w:t xml:space="preserve">Etter at </w:t>
      </w:r>
      <w:proofErr w:type="spellStart"/>
      <w:r w:rsidRPr="001411CC">
        <w:t>ein</w:t>
      </w:r>
      <w:proofErr w:type="spellEnd"/>
      <w:r w:rsidRPr="001411CC">
        <w:t xml:space="preserve"> gjennomførte </w:t>
      </w:r>
      <w:proofErr w:type="spellStart"/>
      <w:r w:rsidRPr="001411CC">
        <w:t>utrekningane</w:t>
      </w:r>
      <w:proofErr w:type="spellEnd"/>
      <w:r w:rsidRPr="001411CC">
        <w:t xml:space="preserve"> av kompensasjonen er det registrert forhold som </w:t>
      </w:r>
      <w:proofErr w:type="spellStart"/>
      <w:r w:rsidRPr="001411CC">
        <w:t>gjer</w:t>
      </w:r>
      <w:proofErr w:type="spellEnd"/>
      <w:r w:rsidRPr="001411CC">
        <w:t xml:space="preserve"> at </w:t>
      </w:r>
      <w:proofErr w:type="spellStart"/>
      <w:r w:rsidRPr="001411CC">
        <w:t>verksemdene</w:t>
      </w:r>
      <w:proofErr w:type="spellEnd"/>
      <w:r w:rsidRPr="001411CC">
        <w:t xml:space="preserve"> samla er </w:t>
      </w:r>
      <w:proofErr w:type="spellStart"/>
      <w:r w:rsidRPr="001411CC">
        <w:t>noko</w:t>
      </w:r>
      <w:proofErr w:type="spellEnd"/>
      <w:r w:rsidRPr="001411CC">
        <w:t xml:space="preserve"> overkompenserte. Dette kjem av at </w:t>
      </w:r>
      <w:proofErr w:type="spellStart"/>
      <w:r w:rsidRPr="001411CC">
        <w:t>utrekningane</w:t>
      </w:r>
      <w:proofErr w:type="spellEnd"/>
      <w:r w:rsidRPr="001411CC">
        <w:t xml:space="preserve"> i saldert budsjett 2022 av </w:t>
      </w:r>
      <w:proofErr w:type="spellStart"/>
      <w:r w:rsidRPr="001411CC">
        <w:t>pensjonspremiar</w:t>
      </w:r>
      <w:proofErr w:type="spellEnd"/>
      <w:r w:rsidRPr="001411CC">
        <w:t xml:space="preserve"> etter gammal premiemodell var baserte på estimert pensjonsgrunnlag per 1. januar 2022. Grunnlaget vart ved </w:t>
      </w:r>
      <w:proofErr w:type="spellStart"/>
      <w:r w:rsidRPr="001411CC">
        <w:t>ein</w:t>
      </w:r>
      <w:proofErr w:type="spellEnd"/>
      <w:r w:rsidRPr="001411CC">
        <w:t xml:space="preserve"> feil </w:t>
      </w:r>
      <w:proofErr w:type="spellStart"/>
      <w:r w:rsidRPr="001411CC">
        <w:t>ikkje</w:t>
      </w:r>
      <w:proofErr w:type="spellEnd"/>
      <w:r w:rsidRPr="001411CC">
        <w:t xml:space="preserve"> oppjustert med </w:t>
      </w:r>
      <w:proofErr w:type="spellStart"/>
      <w:r w:rsidRPr="001411CC">
        <w:t>lønsveksten</w:t>
      </w:r>
      <w:proofErr w:type="spellEnd"/>
      <w:r w:rsidRPr="001411CC">
        <w:t xml:space="preserve"> gjennom året. Det </w:t>
      </w:r>
      <w:proofErr w:type="spellStart"/>
      <w:r w:rsidRPr="001411CC">
        <w:t>inneber</w:t>
      </w:r>
      <w:proofErr w:type="spellEnd"/>
      <w:r w:rsidRPr="001411CC">
        <w:t xml:space="preserve"> at premieanslaga etter gammal modell skulle </w:t>
      </w:r>
      <w:proofErr w:type="spellStart"/>
      <w:r w:rsidRPr="001411CC">
        <w:t>vore</w:t>
      </w:r>
      <w:proofErr w:type="spellEnd"/>
      <w:r w:rsidRPr="001411CC">
        <w:t xml:space="preserve"> </w:t>
      </w:r>
      <w:proofErr w:type="spellStart"/>
      <w:r w:rsidRPr="001411CC">
        <w:t>noko</w:t>
      </w:r>
      <w:proofErr w:type="spellEnd"/>
      <w:r w:rsidRPr="001411CC">
        <w:t xml:space="preserve"> </w:t>
      </w:r>
      <w:proofErr w:type="spellStart"/>
      <w:r w:rsidRPr="001411CC">
        <w:t>høgare</w:t>
      </w:r>
      <w:proofErr w:type="spellEnd"/>
      <w:r w:rsidRPr="001411CC">
        <w:t xml:space="preserve">, og at kompensasjonen skulle </w:t>
      </w:r>
      <w:proofErr w:type="spellStart"/>
      <w:r w:rsidRPr="001411CC">
        <w:t>vore</w:t>
      </w:r>
      <w:proofErr w:type="spellEnd"/>
      <w:r w:rsidRPr="001411CC">
        <w:t xml:space="preserve"> </w:t>
      </w:r>
      <w:proofErr w:type="spellStart"/>
      <w:r w:rsidRPr="001411CC">
        <w:t>noko</w:t>
      </w:r>
      <w:proofErr w:type="spellEnd"/>
      <w:r w:rsidRPr="001411CC">
        <w:t xml:space="preserve"> </w:t>
      </w:r>
      <w:proofErr w:type="spellStart"/>
      <w:r w:rsidRPr="001411CC">
        <w:t>lågare</w:t>
      </w:r>
      <w:proofErr w:type="spellEnd"/>
      <w:r w:rsidRPr="001411CC">
        <w:t xml:space="preserve">. Under programkategori 00.30 </w:t>
      </w:r>
      <w:r w:rsidRPr="001411CC">
        <w:rPr>
          <w:rStyle w:val="kursiv"/>
        </w:rPr>
        <w:t>Regjeringa</w:t>
      </w:r>
      <w:r w:rsidRPr="001411CC">
        <w:t xml:space="preserve"> </w:t>
      </w:r>
      <w:proofErr w:type="spellStart"/>
      <w:r w:rsidRPr="001411CC">
        <w:t>utgjer</w:t>
      </w:r>
      <w:proofErr w:type="spellEnd"/>
      <w:r w:rsidRPr="001411CC">
        <w:t xml:space="preserve"> dette vel 0,45 mill. kroner, under programkategori 00.40 </w:t>
      </w:r>
      <w:r w:rsidRPr="001411CC">
        <w:rPr>
          <w:rStyle w:val="kursiv"/>
        </w:rPr>
        <w:t>Stortinget</w:t>
      </w:r>
      <w:r w:rsidRPr="001411CC">
        <w:t xml:space="preserve"> og tilknytte organ vel 1,85 mill. kroner og under programområde 23 </w:t>
      </w:r>
      <w:r w:rsidRPr="001411CC">
        <w:rPr>
          <w:rStyle w:val="kursiv"/>
        </w:rPr>
        <w:t>Finansadministrasjon</w:t>
      </w:r>
      <w:r w:rsidRPr="001411CC">
        <w:t xml:space="preserve"> </w:t>
      </w:r>
      <w:proofErr w:type="spellStart"/>
      <w:r w:rsidRPr="001411CC">
        <w:t>nærmare</w:t>
      </w:r>
      <w:proofErr w:type="spellEnd"/>
      <w:r w:rsidRPr="001411CC">
        <w:t xml:space="preserve"> 16,5 mill. kroner. </w:t>
      </w:r>
      <w:proofErr w:type="spellStart"/>
      <w:r w:rsidRPr="001411CC">
        <w:t>Desse</w:t>
      </w:r>
      <w:proofErr w:type="spellEnd"/>
      <w:r w:rsidRPr="001411CC">
        <w:t xml:space="preserve"> beløpa er innarbeidd i budsjettframlegget.</w:t>
      </w:r>
    </w:p>
    <w:p w14:paraId="03BAB595" w14:textId="77777777" w:rsidR="00540F33" w:rsidRPr="001411CC" w:rsidRDefault="00DD1349" w:rsidP="001411CC">
      <w:pPr>
        <w:pStyle w:val="Overskrift1"/>
      </w:pPr>
      <w:r w:rsidRPr="001411CC">
        <w:t>Oppfølging av oppmodingsvedtak</w:t>
      </w:r>
    </w:p>
    <w:p w14:paraId="2CD4CD40" w14:textId="77777777" w:rsidR="00540F33" w:rsidRPr="001411CC" w:rsidRDefault="00DD1349" w:rsidP="001411CC">
      <w:proofErr w:type="spellStart"/>
      <w:r w:rsidRPr="001411CC">
        <w:t>Nedanfor</w:t>
      </w:r>
      <w:proofErr w:type="spellEnd"/>
      <w:r w:rsidRPr="001411CC">
        <w:t xml:space="preserve"> er det gjeve </w:t>
      </w:r>
      <w:proofErr w:type="gramStart"/>
      <w:r w:rsidRPr="001411CC">
        <w:t>ei oversikt</w:t>
      </w:r>
      <w:proofErr w:type="gramEnd"/>
      <w:r w:rsidRPr="001411CC">
        <w:t xml:space="preserve"> over oppfølging av oppmodingsvedtak under Finansdepartementet. </w:t>
      </w:r>
      <w:proofErr w:type="spellStart"/>
      <w:r w:rsidRPr="001411CC">
        <w:t>Oversikta</w:t>
      </w:r>
      <w:proofErr w:type="spellEnd"/>
      <w:r w:rsidRPr="001411CC">
        <w:t xml:space="preserve"> </w:t>
      </w:r>
      <w:proofErr w:type="spellStart"/>
      <w:r w:rsidRPr="001411CC">
        <w:t>omfattar</w:t>
      </w:r>
      <w:proofErr w:type="spellEnd"/>
      <w:r w:rsidRPr="001411CC">
        <w:t xml:space="preserve"> alle vedtak </w:t>
      </w:r>
      <w:proofErr w:type="spellStart"/>
      <w:r w:rsidRPr="001411CC">
        <w:t>frå</w:t>
      </w:r>
      <w:proofErr w:type="spellEnd"/>
      <w:r w:rsidRPr="001411CC">
        <w:t xml:space="preserve"> stortingssesjonen 2021–2022 og alle vedtak </w:t>
      </w:r>
      <w:proofErr w:type="spellStart"/>
      <w:r w:rsidRPr="001411CC">
        <w:t>frå</w:t>
      </w:r>
      <w:proofErr w:type="spellEnd"/>
      <w:r w:rsidRPr="001411CC">
        <w:t xml:space="preserve"> </w:t>
      </w:r>
      <w:proofErr w:type="spellStart"/>
      <w:r w:rsidRPr="001411CC">
        <w:t>tidlegare</w:t>
      </w:r>
      <w:proofErr w:type="spellEnd"/>
      <w:r w:rsidRPr="001411CC">
        <w:t xml:space="preserve"> </w:t>
      </w:r>
      <w:proofErr w:type="spellStart"/>
      <w:r w:rsidRPr="001411CC">
        <w:t>sesjonar</w:t>
      </w:r>
      <w:proofErr w:type="spellEnd"/>
      <w:r w:rsidRPr="001411CC">
        <w:t xml:space="preserve"> der rapporteringa </w:t>
      </w:r>
      <w:proofErr w:type="spellStart"/>
      <w:r w:rsidRPr="001411CC">
        <w:t>ikkje</w:t>
      </w:r>
      <w:proofErr w:type="spellEnd"/>
      <w:r w:rsidRPr="001411CC">
        <w:t xml:space="preserve"> vart varsla avslutta i </w:t>
      </w:r>
      <w:proofErr w:type="spellStart"/>
      <w:r w:rsidRPr="001411CC">
        <w:t>Prop</w:t>
      </w:r>
      <w:proofErr w:type="spellEnd"/>
      <w:r w:rsidRPr="001411CC">
        <w:t xml:space="preserve">. 1 S (2021–2022) eller som kontroll- og konstitusjonskomiteen i </w:t>
      </w:r>
      <w:proofErr w:type="spellStart"/>
      <w:r w:rsidRPr="001411CC">
        <w:t>Innst</w:t>
      </w:r>
      <w:proofErr w:type="spellEnd"/>
      <w:r w:rsidRPr="001411CC">
        <w:t xml:space="preserve">. 144 S om </w:t>
      </w:r>
      <w:r w:rsidRPr="001411CC">
        <w:rPr>
          <w:rStyle w:val="kursiv"/>
        </w:rPr>
        <w:t>Anmodnings- og utredningsvedtak i stortingssesjonen 2020–2021</w:t>
      </w:r>
      <w:r w:rsidRPr="001411CC">
        <w:t xml:space="preserve"> meinte at </w:t>
      </w:r>
      <w:proofErr w:type="spellStart"/>
      <w:r w:rsidRPr="001411CC">
        <w:t>ikkje</w:t>
      </w:r>
      <w:proofErr w:type="spellEnd"/>
      <w:r w:rsidRPr="001411CC">
        <w:t xml:space="preserve"> var </w:t>
      </w:r>
      <w:proofErr w:type="spellStart"/>
      <w:r w:rsidRPr="001411CC">
        <w:t>utkvitterte</w:t>
      </w:r>
      <w:proofErr w:type="spellEnd"/>
      <w:r w:rsidRPr="001411CC">
        <w:t xml:space="preserve">. I </w:t>
      </w:r>
      <w:proofErr w:type="spellStart"/>
      <w:r w:rsidRPr="001411CC">
        <w:t>nokre</w:t>
      </w:r>
      <w:proofErr w:type="spellEnd"/>
      <w:r w:rsidRPr="001411CC">
        <w:t xml:space="preserve"> tilfelle er det samstundes med rapporteringa her gjeve ei </w:t>
      </w:r>
      <w:proofErr w:type="spellStart"/>
      <w:r w:rsidRPr="001411CC">
        <w:t>meir</w:t>
      </w:r>
      <w:proofErr w:type="spellEnd"/>
      <w:r w:rsidRPr="001411CC">
        <w:t xml:space="preserve"> </w:t>
      </w:r>
      <w:proofErr w:type="spellStart"/>
      <w:r w:rsidRPr="001411CC">
        <w:t>omfattande</w:t>
      </w:r>
      <w:proofErr w:type="spellEnd"/>
      <w:r w:rsidRPr="001411CC">
        <w:t xml:space="preserve"> framstilling av oppfølginga i </w:t>
      </w:r>
      <w:proofErr w:type="spellStart"/>
      <w:r w:rsidRPr="001411CC">
        <w:t>Prop</w:t>
      </w:r>
      <w:proofErr w:type="spellEnd"/>
      <w:r w:rsidRPr="001411CC">
        <w:t xml:space="preserve">. 1 LS (2022–2023) Skatter, avgifter og toll 2023 eller i Meld. St. 1 (2022–2023) Nasjonalbudsjettet 2023. I slike </w:t>
      </w:r>
      <w:proofErr w:type="spellStart"/>
      <w:r w:rsidRPr="001411CC">
        <w:t>tilfelle</w:t>
      </w:r>
      <w:proofErr w:type="spellEnd"/>
      <w:r w:rsidRPr="001411CC">
        <w:t xml:space="preserve"> er det vist til kor denne framstillinga </w:t>
      </w:r>
      <w:proofErr w:type="spellStart"/>
      <w:r w:rsidRPr="001411CC">
        <w:t>finst</w:t>
      </w:r>
      <w:proofErr w:type="spellEnd"/>
      <w:r w:rsidRPr="001411CC">
        <w:t xml:space="preserve"> i </w:t>
      </w:r>
      <w:proofErr w:type="spellStart"/>
      <w:r w:rsidRPr="001411CC">
        <w:t>desse</w:t>
      </w:r>
      <w:proofErr w:type="spellEnd"/>
      <w:r w:rsidRPr="001411CC">
        <w:t xml:space="preserve"> dokumenta.</w:t>
      </w:r>
    </w:p>
    <w:p w14:paraId="7AD2EBF5" w14:textId="4911C50B" w:rsidR="00540F33" w:rsidRDefault="00DD1349" w:rsidP="001411CC">
      <w:proofErr w:type="spellStart"/>
      <w:r w:rsidRPr="001411CC">
        <w:t>Sjølv</w:t>
      </w:r>
      <w:proofErr w:type="spellEnd"/>
      <w:r w:rsidRPr="001411CC">
        <w:t xml:space="preserve"> om det i tabellen </w:t>
      </w:r>
      <w:proofErr w:type="spellStart"/>
      <w:r w:rsidRPr="001411CC">
        <w:t>nedanfor</w:t>
      </w:r>
      <w:proofErr w:type="spellEnd"/>
      <w:r w:rsidRPr="001411CC">
        <w:t xml:space="preserve"> er oppgitt at rapporteringa vert avslutta, vil det stundom </w:t>
      </w:r>
      <w:proofErr w:type="spellStart"/>
      <w:r w:rsidRPr="001411CC">
        <w:t>vere</w:t>
      </w:r>
      <w:proofErr w:type="spellEnd"/>
      <w:r w:rsidRPr="001411CC">
        <w:t xml:space="preserve"> slik at oppfølging av alle sider av vedtaket </w:t>
      </w:r>
      <w:proofErr w:type="spellStart"/>
      <w:r w:rsidRPr="001411CC">
        <w:t>ikkje</w:t>
      </w:r>
      <w:proofErr w:type="spellEnd"/>
      <w:r w:rsidRPr="001411CC">
        <w:t xml:space="preserve"> er sluttført. Dette kan t.d. gjelde oppmoding om å vareta </w:t>
      </w:r>
      <w:proofErr w:type="spellStart"/>
      <w:r w:rsidRPr="001411CC">
        <w:t>særlege</w:t>
      </w:r>
      <w:proofErr w:type="spellEnd"/>
      <w:r w:rsidRPr="001411CC">
        <w:t xml:space="preserve"> omsyn i politikkutforminga på </w:t>
      </w:r>
      <w:proofErr w:type="spellStart"/>
      <w:r w:rsidRPr="001411CC">
        <w:t>eit</w:t>
      </w:r>
      <w:proofErr w:type="spellEnd"/>
      <w:r w:rsidRPr="001411CC">
        <w:t xml:space="preserve"> område, og der oppfølginga vil kunne gå over </w:t>
      </w:r>
      <w:proofErr w:type="spellStart"/>
      <w:r w:rsidRPr="001411CC">
        <w:t>fleire</w:t>
      </w:r>
      <w:proofErr w:type="spellEnd"/>
      <w:r w:rsidRPr="001411CC">
        <w:t xml:space="preserve"> år. I slike </w:t>
      </w:r>
      <w:proofErr w:type="spellStart"/>
      <w:r w:rsidRPr="001411CC">
        <w:t>tilfelle</w:t>
      </w:r>
      <w:proofErr w:type="spellEnd"/>
      <w:r w:rsidRPr="001411CC">
        <w:t xml:space="preserve"> vert Stortinget orientert om oppfølginga slik som </w:t>
      </w:r>
      <w:proofErr w:type="spellStart"/>
      <w:r w:rsidRPr="001411CC">
        <w:t>elles</w:t>
      </w:r>
      <w:proofErr w:type="spellEnd"/>
      <w:r w:rsidRPr="001411CC">
        <w:t xml:space="preserve"> gjennom omtale av det relevante politikkområdet i andre dokument til Stortinget.</w:t>
      </w:r>
    </w:p>
    <w:p w14:paraId="49C1036C" w14:textId="0CAD2A91" w:rsidR="00E42C01" w:rsidRPr="001411CC" w:rsidRDefault="00E42C01" w:rsidP="00E42C01">
      <w:pPr>
        <w:pStyle w:val="tabell-tittel"/>
      </w:pPr>
      <w:r w:rsidRPr="001411CC">
        <w:t>Oversikt over oppmodingsvedtak</w:t>
      </w:r>
    </w:p>
    <w:p w14:paraId="08B322CC" w14:textId="77777777" w:rsidR="00540F33" w:rsidRPr="001411CC" w:rsidRDefault="00DD1349" w:rsidP="001411CC">
      <w:pPr>
        <w:pStyle w:val="Tabellnavn"/>
      </w:pPr>
      <w:r w:rsidRPr="001411CC">
        <w:t>04J1xx2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1517"/>
        <w:gridCol w:w="1275"/>
        <w:gridCol w:w="4536"/>
        <w:gridCol w:w="1872"/>
      </w:tblGrid>
      <w:tr w:rsidR="00540F33" w:rsidRPr="001411CC" w14:paraId="295C75DD" w14:textId="77777777" w:rsidTr="00B50230">
        <w:trPr>
          <w:trHeight w:val="600"/>
        </w:trPr>
        <w:tc>
          <w:tcPr>
            <w:tcW w:w="151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D101E97" w14:textId="77777777" w:rsidR="00540F33" w:rsidRPr="001411CC" w:rsidRDefault="00DD1349" w:rsidP="00E42C01">
            <w:r w:rsidRPr="001411CC">
              <w:t>Sesjon</w:t>
            </w:r>
          </w:p>
        </w:tc>
        <w:tc>
          <w:tcPr>
            <w:tcW w:w="127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E726928" w14:textId="77777777" w:rsidR="00540F33" w:rsidRPr="001411CC" w:rsidRDefault="00DD1349" w:rsidP="00E42C01">
            <w:pPr>
              <w:jc w:val="center"/>
            </w:pPr>
            <w:r w:rsidRPr="001411CC">
              <w:t>Vedtak nr.</w:t>
            </w:r>
          </w:p>
        </w:tc>
        <w:tc>
          <w:tcPr>
            <w:tcW w:w="453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6392FBA" w14:textId="77777777" w:rsidR="00540F33" w:rsidRPr="001411CC" w:rsidRDefault="00DD1349" w:rsidP="00E42C01">
            <w:r w:rsidRPr="001411CC">
              <w:t>Stikkord</w:t>
            </w:r>
          </w:p>
        </w:tc>
        <w:tc>
          <w:tcPr>
            <w:tcW w:w="187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AE8A05A" w14:textId="77777777" w:rsidR="00540F33" w:rsidRPr="001411CC" w:rsidRDefault="00DD1349" w:rsidP="00E42C01">
            <w:pPr>
              <w:jc w:val="right"/>
            </w:pPr>
            <w:r w:rsidRPr="001411CC">
              <w:t>Rapportering vert avslutta (Ja/Nei)</w:t>
            </w:r>
          </w:p>
        </w:tc>
      </w:tr>
      <w:tr w:rsidR="00540F33" w:rsidRPr="001411CC" w14:paraId="5D87F3AD" w14:textId="77777777" w:rsidTr="00B50230">
        <w:trPr>
          <w:trHeight w:val="380"/>
        </w:trPr>
        <w:tc>
          <w:tcPr>
            <w:tcW w:w="1517" w:type="dxa"/>
            <w:tcBorders>
              <w:top w:val="single" w:sz="4" w:space="0" w:color="000000"/>
              <w:left w:val="nil"/>
              <w:bottom w:val="nil"/>
              <w:right w:val="nil"/>
            </w:tcBorders>
            <w:tcMar>
              <w:top w:w="128" w:type="dxa"/>
              <w:left w:w="43" w:type="dxa"/>
              <w:bottom w:w="43" w:type="dxa"/>
              <w:right w:w="43" w:type="dxa"/>
            </w:tcMar>
          </w:tcPr>
          <w:p w14:paraId="5B22589B" w14:textId="77777777" w:rsidR="00540F33" w:rsidRPr="001411CC" w:rsidRDefault="00DD1349" w:rsidP="00E42C01">
            <w:r w:rsidRPr="001411CC">
              <w:t>2021–2022</w:t>
            </w:r>
          </w:p>
        </w:tc>
        <w:tc>
          <w:tcPr>
            <w:tcW w:w="1275" w:type="dxa"/>
            <w:tcBorders>
              <w:top w:val="single" w:sz="4" w:space="0" w:color="000000"/>
              <w:left w:val="nil"/>
              <w:bottom w:val="nil"/>
              <w:right w:val="nil"/>
            </w:tcBorders>
            <w:tcMar>
              <w:top w:w="128" w:type="dxa"/>
              <w:left w:w="43" w:type="dxa"/>
              <w:bottom w:w="43" w:type="dxa"/>
              <w:right w:w="403" w:type="dxa"/>
            </w:tcMar>
          </w:tcPr>
          <w:p w14:paraId="4FAE0A6C" w14:textId="77777777" w:rsidR="00540F33" w:rsidRPr="001411CC" w:rsidRDefault="00DD1349" w:rsidP="00E42C01">
            <w:pPr>
              <w:jc w:val="right"/>
            </w:pPr>
            <w:r w:rsidRPr="001411CC">
              <w:t>35-9</w:t>
            </w:r>
          </w:p>
        </w:tc>
        <w:tc>
          <w:tcPr>
            <w:tcW w:w="4536" w:type="dxa"/>
            <w:tcBorders>
              <w:top w:val="single" w:sz="4" w:space="0" w:color="000000"/>
              <w:left w:val="nil"/>
              <w:bottom w:val="nil"/>
              <w:right w:val="nil"/>
            </w:tcBorders>
            <w:tcMar>
              <w:top w:w="128" w:type="dxa"/>
              <w:left w:w="43" w:type="dxa"/>
              <w:bottom w:w="43" w:type="dxa"/>
              <w:right w:w="43" w:type="dxa"/>
            </w:tcMar>
          </w:tcPr>
          <w:p w14:paraId="62D2C273" w14:textId="77777777" w:rsidR="00540F33" w:rsidRPr="001411CC" w:rsidRDefault="00DD1349" w:rsidP="00E42C01">
            <w:r w:rsidRPr="001411CC">
              <w:t xml:space="preserve">Fritak for </w:t>
            </w:r>
            <w:proofErr w:type="spellStart"/>
            <w:r w:rsidRPr="001411CC">
              <w:t>vegbruksavgift</w:t>
            </w:r>
            <w:proofErr w:type="spellEnd"/>
            <w:r w:rsidRPr="001411CC">
              <w:t xml:space="preserve"> for avansert biodrivstoff</w:t>
            </w:r>
          </w:p>
        </w:tc>
        <w:tc>
          <w:tcPr>
            <w:tcW w:w="1872" w:type="dxa"/>
            <w:tcBorders>
              <w:top w:val="single" w:sz="4" w:space="0" w:color="000000"/>
              <w:left w:val="nil"/>
              <w:bottom w:val="nil"/>
              <w:right w:val="nil"/>
            </w:tcBorders>
            <w:tcMar>
              <w:top w:w="128" w:type="dxa"/>
              <w:left w:w="43" w:type="dxa"/>
              <w:bottom w:w="43" w:type="dxa"/>
              <w:right w:w="43" w:type="dxa"/>
            </w:tcMar>
            <w:vAlign w:val="bottom"/>
          </w:tcPr>
          <w:p w14:paraId="4A7AA139" w14:textId="77777777" w:rsidR="00540F33" w:rsidRPr="001411CC" w:rsidRDefault="00DD1349" w:rsidP="00E42C01">
            <w:pPr>
              <w:jc w:val="right"/>
            </w:pPr>
            <w:r w:rsidRPr="001411CC">
              <w:t>Ja</w:t>
            </w:r>
          </w:p>
        </w:tc>
      </w:tr>
      <w:tr w:rsidR="00540F33" w:rsidRPr="001411CC" w14:paraId="079DD2FA" w14:textId="77777777" w:rsidTr="00B50230">
        <w:trPr>
          <w:trHeight w:val="380"/>
        </w:trPr>
        <w:tc>
          <w:tcPr>
            <w:tcW w:w="1517" w:type="dxa"/>
            <w:tcBorders>
              <w:top w:val="nil"/>
              <w:left w:val="nil"/>
              <w:bottom w:val="nil"/>
              <w:right w:val="nil"/>
            </w:tcBorders>
            <w:tcMar>
              <w:top w:w="128" w:type="dxa"/>
              <w:left w:w="43" w:type="dxa"/>
              <w:bottom w:w="43" w:type="dxa"/>
              <w:right w:w="43" w:type="dxa"/>
            </w:tcMar>
          </w:tcPr>
          <w:p w14:paraId="439C2A3C" w14:textId="77777777" w:rsidR="00540F33" w:rsidRPr="001411CC" w:rsidRDefault="00DD1349" w:rsidP="00E42C01">
            <w:r w:rsidRPr="001411CC">
              <w:t>2021–2022</w:t>
            </w:r>
          </w:p>
        </w:tc>
        <w:tc>
          <w:tcPr>
            <w:tcW w:w="1275" w:type="dxa"/>
            <w:tcBorders>
              <w:top w:val="nil"/>
              <w:left w:val="nil"/>
              <w:bottom w:val="nil"/>
              <w:right w:val="nil"/>
            </w:tcBorders>
            <w:tcMar>
              <w:top w:w="128" w:type="dxa"/>
              <w:left w:w="43" w:type="dxa"/>
              <w:bottom w:w="43" w:type="dxa"/>
              <w:right w:w="403" w:type="dxa"/>
            </w:tcMar>
          </w:tcPr>
          <w:p w14:paraId="590D1956" w14:textId="77777777" w:rsidR="00540F33" w:rsidRPr="001411CC" w:rsidRDefault="00DD1349" w:rsidP="00E42C01">
            <w:pPr>
              <w:jc w:val="right"/>
            </w:pPr>
            <w:r w:rsidRPr="001411CC">
              <w:t>35-13</w:t>
            </w:r>
          </w:p>
        </w:tc>
        <w:tc>
          <w:tcPr>
            <w:tcW w:w="4536" w:type="dxa"/>
            <w:tcBorders>
              <w:top w:val="nil"/>
              <w:left w:val="nil"/>
              <w:bottom w:val="nil"/>
              <w:right w:val="nil"/>
            </w:tcBorders>
            <w:tcMar>
              <w:top w:w="128" w:type="dxa"/>
              <w:left w:w="43" w:type="dxa"/>
              <w:bottom w:w="43" w:type="dxa"/>
              <w:right w:w="43" w:type="dxa"/>
            </w:tcMar>
          </w:tcPr>
          <w:p w14:paraId="6691D467" w14:textId="77777777" w:rsidR="00540F33" w:rsidRPr="001411CC" w:rsidRDefault="00DD1349" w:rsidP="00E42C01">
            <w:r w:rsidRPr="001411CC">
              <w:t xml:space="preserve">Tiltak for </w:t>
            </w:r>
            <w:proofErr w:type="spellStart"/>
            <w:r w:rsidRPr="001411CC">
              <w:t>auka</w:t>
            </w:r>
            <w:proofErr w:type="spellEnd"/>
            <w:r w:rsidRPr="001411CC">
              <w:t xml:space="preserve"> elbildel i leasing- og </w:t>
            </w:r>
            <w:proofErr w:type="spellStart"/>
            <w:r w:rsidRPr="001411CC">
              <w:t>varebilmarknaden</w:t>
            </w:r>
            <w:proofErr w:type="spellEnd"/>
          </w:p>
        </w:tc>
        <w:tc>
          <w:tcPr>
            <w:tcW w:w="1872" w:type="dxa"/>
            <w:tcBorders>
              <w:top w:val="nil"/>
              <w:left w:val="nil"/>
              <w:bottom w:val="nil"/>
              <w:right w:val="nil"/>
            </w:tcBorders>
            <w:tcMar>
              <w:top w:w="128" w:type="dxa"/>
              <w:left w:w="43" w:type="dxa"/>
              <w:bottom w:w="43" w:type="dxa"/>
              <w:right w:w="43" w:type="dxa"/>
            </w:tcMar>
            <w:vAlign w:val="bottom"/>
          </w:tcPr>
          <w:p w14:paraId="038E5D4C" w14:textId="77777777" w:rsidR="00540F33" w:rsidRPr="001411CC" w:rsidRDefault="00DD1349" w:rsidP="00E42C01">
            <w:pPr>
              <w:jc w:val="right"/>
            </w:pPr>
            <w:r w:rsidRPr="001411CC">
              <w:t>Ja</w:t>
            </w:r>
          </w:p>
        </w:tc>
      </w:tr>
      <w:tr w:rsidR="00540F33" w:rsidRPr="001411CC" w14:paraId="4220D4BF" w14:textId="77777777" w:rsidTr="00B50230">
        <w:trPr>
          <w:trHeight w:val="380"/>
        </w:trPr>
        <w:tc>
          <w:tcPr>
            <w:tcW w:w="1517" w:type="dxa"/>
            <w:tcBorders>
              <w:top w:val="nil"/>
              <w:left w:val="nil"/>
              <w:bottom w:val="nil"/>
              <w:right w:val="nil"/>
            </w:tcBorders>
            <w:tcMar>
              <w:top w:w="128" w:type="dxa"/>
              <w:left w:w="43" w:type="dxa"/>
              <w:bottom w:w="43" w:type="dxa"/>
              <w:right w:w="43" w:type="dxa"/>
            </w:tcMar>
          </w:tcPr>
          <w:p w14:paraId="4CB3744C" w14:textId="77777777" w:rsidR="00540F33" w:rsidRPr="001411CC" w:rsidRDefault="00DD1349" w:rsidP="00E42C01">
            <w:r w:rsidRPr="001411CC">
              <w:t>2021–2022</w:t>
            </w:r>
          </w:p>
        </w:tc>
        <w:tc>
          <w:tcPr>
            <w:tcW w:w="1275" w:type="dxa"/>
            <w:tcBorders>
              <w:top w:val="nil"/>
              <w:left w:val="nil"/>
              <w:bottom w:val="nil"/>
              <w:right w:val="nil"/>
            </w:tcBorders>
            <w:tcMar>
              <w:top w:w="128" w:type="dxa"/>
              <w:left w:w="43" w:type="dxa"/>
              <w:bottom w:w="43" w:type="dxa"/>
              <w:right w:w="403" w:type="dxa"/>
            </w:tcMar>
          </w:tcPr>
          <w:p w14:paraId="1B815949" w14:textId="77777777" w:rsidR="00540F33" w:rsidRPr="001411CC" w:rsidRDefault="00DD1349" w:rsidP="00E42C01">
            <w:pPr>
              <w:jc w:val="right"/>
            </w:pPr>
            <w:r w:rsidRPr="001411CC">
              <w:t>35-17</w:t>
            </w:r>
          </w:p>
        </w:tc>
        <w:tc>
          <w:tcPr>
            <w:tcW w:w="4536" w:type="dxa"/>
            <w:tcBorders>
              <w:top w:val="nil"/>
              <w:left w:val="nil"/>
              <w:bottom w:val="nil"/>
              <w:right w:val="nil"/>
            </w:tcBorders>
            <w:tcMar>
              <w:top w:w="128" w:type="dxa"/>
              <w:left w:w="43" w:type="dxa"/>
              <w:bottom w:w="43" w:type="dxa"/>
              <w:right w:w="43" w:type="dxa"/>
            </w:tcMar>
          </w:tcPr>
          <w:p w14:paraId="4C4AF88C" w14:textId="77777777" w:rsidR="00540F33" w:rsidRPr="001411CC" w:rsidRDefault="00DD1349" w:rsidP="00E42C01">
            <w:r w:rsidRPr="001411CC">
              <w:t xml:space="preserve">Utgreiing av </w:t>
            </w:r>
            <w:proofErr w:type="spellStart"/>
            <w:r w:rsidRPr="001411CC">
              <w:t>ein</w:t>
            </w:r>
            <w:proofErr w:type="spellEnd"/>
            <w:r w:rsidRPr="001411CC">
              <w:t xml:space="preserve"> klimaavtale med petroleumsbransjen</w:t>
            </w:r>
          </w:p>
        </w:tc>
        <w:tc>
          <w:tcPr>
            <w:tcW w:w="1872" w:type="dxa"/>
            <w:tcBorders>
              <w:top w:val="nil"/>
              <w:left w:val="nil"/>
              <w:bottom w:val="nil"/>
              <w:right w:val="nil"/>
            </w:tcBorders>
            <w:tcMar>
              <w:top w:w="128" w:type="dxa"/>
              <w:left w:w="43" w:type="dxa"/>
              <w:bottom w:w="43" w:type="dxa"/>
              <w:right w:w="43" w:type="dxa"/>
            </w:tcMar>
            <w:vAlign w:val="bottom"/>
          </w:tcPr>
          <w:p w14:paraId="732DE115" w14:textId="77777777" w:rsidR="00540F33" w:rsidRPr="001411CC" w:rsidRDefault="00DD1349" w:rsidP="00E42C01">
            <w:pPr>
              <w:jc w:val="right"/>
            </w:pPr>
            <w:r w:rsidRPr="001411CC">
              <w:t>Ja</w:t>
            </w:r>
          </w:p>
        </w:tc>
      </w:tr>
      <w:tr w:rsidR="00540F33" w:rsidRPr="001411CC" w14:paraId="5B6DA11B" w14:textId="77777777" w:rsidTr="00B50230">
        <w:trPr>
          <w:trHeight w:val="380"/>
        </w:trPr>
        <w:tc>
          <w:tcPr>
            <w:tcW w:w="1517" w:type="dxa"/>
            <w:tcBorders>
              <w:top w:val="nil"/>
              <w:left w:val="nil"/>
              <w:bottom w:val="nil"/>
              <w:right w:val="nil"/>
            </w:tcBorders>
            <w:tcMar>
              <w:top w:w="128" w:type="dxa"/>
              <w:left w:w="43" w:type="dxa"/>
              <w:bottom w:w="43" w:type="dxa"/>
              <w:right w:w="43" w:type="dxa"/>
            </w:tcMar>
          </w:tcPr>
          <w:p w14:paraId="008E6F71" w14:textId="77777777" w:rsidR="00540F33" w:rsidRPr="001411CC" w:rsidRDefault="00DD1349" w:rsidP="00E42C01">
            <w:r w:rsidRPr="001411CC">
              <w:t>2021–2022</w:t>
            </w:r>
          </w:p>
        </w:tc>
        <w:tc>
          <w:tcPr>
            <w:tcW w:w="1275" w:type="dxa"/>
            <w:tcBorders>
              <w:top w:val="nil"/>
              <w:left w:val="nil"/>
              <w:bottom w:val="nil"/>
              <w:right w:val="nil"/>
            </w:tcBorders>
            <w:tcMar>
              <w:top w:w="128" w:type="dxa"/>
              <w:left w:w="43" w:type="dxa"/>
              <w:bottom w:w="43" w:type="dxa"/>
              <w:right w:w="403" w:type="dxa"/>
            </w:tcMar>
          </w:tcPr>
          <w:p w14:paraId="73560389" w14:textId="77777777" w:rsidR="00540F33" w:rsidRPr="001411CC" w:rsidRDefault="00DD1349" w:rsidP="00E42C01">
            <w:pPr>
              <w:jc w:val="right"/>
            </w:pPr>
            <w:r w:rsidRPr="001411CC">
              <w:t>35-30</w:t>
            </w:r>
          </w:p>
        </w:tc>
        <w:tc>
          <w:tcPr>
            <w:tcW w:w="4536" w:type="dxa"/>
            <w:tcBorders>
              <w:top w:val="nil"/>
              <w:left w:val="nil"/>
              <w:bottom w:val="nil"/>
              <w:right w:val="nil"/>
            </w:tcBorders>
            <w:tcMar>
              <w:top w:w="128" w:type="dxa"/>
              <w:left w:w="43" w:type="dxa"/>
              <w:bottom w:w="43" w:type="dxa"/>
              <w:right w:w="43" w:type="dxa"/>
            </w:tcMar>
          </w:tcPr>
          <w:p w14:paraId="45D29588" w14:textId="77777777" w:rsidR="00540F33" w:rsidRPr="001411CC" w:rsidRDefault="00DD1349" w:rsidP="00E42C01">
            <w:r w:rsidRPr="001411CC">
              <w:t>Differensiert elavgift</w:t>
            </w:r>
          </w:p>
        </w:tc>
        <w:tc>
          <w:tcPr>
            <w:tcW w:w="1872" w:type="dxa"/>
            <w:tcBorders>
              <w:top w:val="nil"/>
              <w:left w:val="nil"/>
              <w:bottom w:val="nil"/>
              <w:right w:val="nil"/>
            </w:tcBorders>
            <w:tcMar>
              <w:top w:w="128" w:type="dxa"/>
              <w:left w:w="43" w:type="dxa"/>
              <w:bottom w:w="43" w:type="dxa"/>
              <w:right w:w="43" w:type="dxa"/>
            </w:tcMar>
            <w:vAlign w:val="bottom"/>
          </w:tcPr>
          <w:p w14:paraId="3ABF640A" w14:textId="77777777" w:rsidR="00540F33" w:rsidRPr="001411CC" w:rsidRDefault="00DD1349" w:rsidP="00E42C01">
            <w:pPr>
              <w:jc w:val="right"/>
            </w:pPr>
            <w:r w:rsidRPr="001411CC">
              <w:t>Ja</w:t>
            </w:r>
          </w:p>
        </w:tc>
      </w:tr>
      <w:tr w:rsidR="00540F33" w:rsidRPr="001411CC" w14:paraId="049F4A77" w14:textId="77777777" w:rsidTr="00B50230">
        <w:trPr>
          <w:trHeight w:val="380"/>
        </w:trPr>
        <w:tc>
          <w:tcPr>
            <w:tcW w:w="1517" w:type="dxa"/>
            <w:tcBorders>
              <w:top w:val="nil"/>
              <w:left w:val="nil"/>
              <w:bottom w:val="nil"/>
              <w:right w:val="nil"/>
            </w:tcBorders>
            <w:tcMar>
              <w:top w:w="128" w:type="dxa"/>
              <w:left w:w="43" w:type="dxa"/>
              <w:bottom w:w="43" w:type="dxa"/>
              <w:right w:w="43" w:type="dxa"/>
            </w:tcMar>
          </w:tcPr>
          <w:p w14:paraId="17CA81F8" w14:textId="77777777" w:rsidR="00540F33" w:rsidRPr="001411CC" w:rsidRDefault="00DD1349" w:rsidP="00E42C01">
            <w:r w:rsidRPr="001411CC">
              <w:t>2021–2022</w:t>
            </w:r>
          </w:p>
        </w:tc>
        <w:tc>
          <w:tcPr>
            <w:tcW w:w="1275" w:type="dxa"/>
            <w:tcBorders>
              <w:top w:val="nil"/>
              <w:left w:val="nil"/>
              <w:bottom w:val="nil"/>
              <w:right w:val="nil"/>
            </w:tcBorders>
            <w:tcMar>
              <w:top w:w="128" w:type="dxa"/>
              <w:left w:w="43" w:type="dxa"/>
              <w:bottom w:w="43" w:type="dxa"/>
              <w:right w:w="403" w:type="dxa"/>
            </w:tcMar>
          </w:tcPr>
          <w:p w14:paraId="4EE8D5EB" w14:textId="77777777" w:rsidR="00540F33" w:rsidRPr="001411CC" w:rsidRDefault="00DD1349" w:rsidP="00E42C01">
            <w:pPr>
              <w:jc w:val="right"/>
            </w:pPr>
            <w:r w:rsidRPr="001411CC">
              <w:t>35-31</w:t>
            </w:r>
          </w:p>
        </w:tc>
        <w:tc>
          <w:tcPr>
            <w:tcW w:w="4536" w:type="dxa"/>
            <w:tcBorders>
              <w:top w:val="nil"/>
              <w:left w:val="nil"/>
              <w:bottom w:val="nil"/>
              <w:right w:val="nil"/>
            </w:tcBorders>
            <w:tcMar>
              <w:top w:w="128" w:type="dxa"/>
              <w:left w:w="43" w:type="dxa"/>
              <w:bottom w:w="43" w:type="dxa"/>
              <w:right w:w="43" w:type="dxa"/>
            </w:tcMar>
          </w:tcPr>
          <w:p w14:paraId="55637582" w14:textId="77777777" w:rsidR="00540F33" w:rsidRPr="001411CC" w:rsidRDefault="00DD1349" w:rsidP="00E42C01">
            <w:r w:rsidRPr="001411CC">
              <w:t>Evaluering av NOKUS-</w:t>
            </w:r>
            <w:proofErr w:type="spellStart"/>
            <w:r w:rsidRPr="001411CC">
              <w:t>reglane</w:t>
            </w:r>
            <w:proofErr w:type="spellEnd"/>
          </w:p>
        </w:tc>
        <w:tc>
          <w:tcPr>
            <w:tcW w:w="1872" w:type="dxa"/>
            <w:tcBorders>
              <w:top w:val="nil"/>
              <w:left w:val="nil"/>
              <w:bottom w:val="nil"/>
              <w:right w:val="nil"/>
            </w:tcBorders>
            <w:tcMar>
              <w:top w:w="128" w:type="dxa"/>
              <w:left w:w="43" w:type="dxa"/>
              <w:bottom w:w="43" w:type="dxa"/>
              <w:right w:w="43" w:type="dxa"/>
            </w:tcMar>
            <w:vAlign w:val="bottom"/>
          </w:tcPr>
          <w:p w14:paraId="639FCD99" w14:textId="77777777" w:rsidR="00540F33" w:rsidRPr="001411CC" w:rsidRDefault="00DD1349" w:rsidP="00E42C01">
            <w:pPr>
              <w:jc w:val="right"/>
            </w:pPr>
            <w:r w:rsidRPr="001411CC">
              <w:t>Nei</w:t>
            </w:r>
          </w:p>
        </w:tc>
      </w:tr>
      <w:tr w:rsidR="00540F33" w:rsidRPr="001411CC" w14:paraId="21523837" w14:textId="77777777" w:rsidTr="00B50230">
        <w:trPr>
          <w:trHeight w:val="380"/>
        </w:trPr>
        <w:tc>
          <w:tcPr>
            <w:tcW w:w="1517" w:type="dxa"/>
            <w:tcBorders>
              <w:top w:val="nil"/>
              <w:left w:val="nil"/>
              <w:bottom w:val="nil"/>
              <w:right w:val="nil"/>
            </w:tcBorders>
            <w:tcMar>
              <w:top w:w="128" w:type="dxa"/>
              <w:left w:w="43" w:type="dxa"/>
              <w:bottom w:w="43" w:type="dxa"/>
              <w:right w:w="43" w:type="dxa"/>
            </w:tcMar>
          </w:tcPr>
          <w:p w14:paraId="6DF86F93" w14:textId="77777777" w:rsidR="00540F33" w:rsidRPr="001411CC" w:rsidRDefault="00DD1349" w:rsidP="00E42C01">
            <w:r w:rsidRPr="001411CC">
              <w:t>2021–2022</w:t>
            </w:r>
          </w:p>
        </w:tc>
        <w:tc>
          <w:tcPr>
            <w:tcW w:w="1275" w:type="dxa"/>
            <w:tcBorders>
              <w:top w:val="nil"/>
              <w:left w:val="nil"/>
              <w:bottom w:val="nil"/>
              <w:right w:val="nil"/>
            </w:tcBorders>
            <w:tcMar>
              <w:top w:w="128" w:type="dxa"/>
              <w:left w:w="43" w:type="dxa"/>
              <w:bottom w:w="43" w:type="dxa"/>
              <w:right w:w="403" w:type="dxa"/>
            </w:tcMar>
          </w:tcPr>
          <w:p w14:paraId="6EDD4B04" w14:textId="77777777" w:rsidR="00540F33" w:rsidRPr="001411CC" w:rsidRDefault="00DD1349" w:rsidP="00E42C01">
            <w:pPr>
              <w:jc w:val="right"/>
            </w:pPr>
            <w:r w:rsidRPr="001411CC">
              <w:t>35-32</w:t>
            </w:r>
          </w:p>
        </w:tc>
        <w:tc>
          <w:tcPr>
            <w:tcW w:w="4536" w:type="dxa"/>
            <w:tcBorders>
              <w:top w:val="nil"/>
              <w:left w:val="nil"/>
              <w:bottom w:val="nil"/>
              <w:right w:val="nil"/>
            </w:tcBorders>
            <w:tcMar>
              <w:top w:w="128" w:type="dxa"/>
              <w:left w:w="43" w:type="dxa"/>
              <w:bottom w:w="43" w:type="dxa"/>
              <w:right w:w="43" w:type="dxa"/>
            </w:tcMar>
          </w:tcPr>
          <w:p w14:paraId="3A93D8F5" w14:textId="77777777" w:rsidR="00540F33" w:rsidRPr="001411CC" w:rsidRDefault="00DD1349" w:rsidP="00E42C01">
            <w:r w:rsidRPr="001411CC">
              <w:t>Rapportering på ulikskap</w:t>
            </w:r>
          </w:p>
        </w:tc>
        <w:tc>
          <w:tcPr>
            <w:tcW w:w="1872" w:type="dxa"/>
            <w:tcBorders>
              <w:top w:val="nil"/>
              <w:left w:val="nil"/>
              <w:bottom w:val="nil"/>
              <w:right w:val="nil"/>
            </w:tcBorders>
            <w:tcMar>
              <w:top w:w="128" w:type="dxa"/>
              <w:left w:w="43" w:type="dxa"/>
              <w:bottom w:w="43" w:type="dxa"/>
              <w:right w:w="43" w:type="dxa"/>
            </w:tcMar>
            <w:vAlign w:val="bottom"/>
          </w:tcPr>
          <w:p w14:paraId="54F6F642" w14:textId="77777777" w:rsidR="00540F33" w:rsidRPr="001411CC" w:rsidRDefault="00DD1349" w:rsidP="00E42C01">
            <w:pPr>
              <w:jc w:val="right"/>
            </w:pPr>
            <w:r w:rsidRPr="001411CC">
              <w:t>Ja</w:t>
            </w:r>
          </w:p>
        </w:tc>
      </w:tr>
      <w:tr w:rsidR="00540F33" w:rsidRPr="001411CC" w14:paraId="2B403F09" w14:textId="77777777" w:rsidTr="00B50230">
        <w:trPr>
          <w:trHeight w:val="380"/>
        </w:trPr>
        <w:tc>
          <w:tcPr>
            <w:tcW w:w="1517" w:type="dxa"/>
            <w:tcBorders>
              <w:top w:val="nil"/>
              <w:left w:val="nil"/>
              <w:bottom w:val="nil"/>
              <w:right w:val="nil"/>
            </w:tcBorders>
            <w:tcMar>
              <w:top w:w="128" w:type="dxa"/>
              <w:left w:w="43" w:type="dxa"/>
              <w:bottom w:w="43" w:type="dxa"/>
              <w:right w:w="43" w:type="dxa"/>
            </w:tcMar>
          </w:tcPr>
          <w:p w14:paraId="6A436195" w14:textId="77777777" w:rsidR="00540F33" w:rsidRPr="001411CC" w:rsidRDefault="00DD1349" w:rsidP="00E42C01">
            <w:r w:rsidRPr="001411CC">
              <w:t>2021–2022</w:t>
            </w:r>
          </w:p>
        </w:tc>
        <w:tc>
          <w:tcPr>
            <w:tcW w:w="1275" w:type="dxa"/>
            <w:tcBorders>
              <w:top w:val="nil"/>
              <w:left w:val="nil"/>
              <w:bottom w:val="nil"/>
              <w:right w:val="nil"/>
            </w:tcBorders>
            <w:tcMar>
              <w:top w:w="128" w:type="dxa"/>
              <w:left w:w="43" w:type="dxa"/>
              <w:bottom w:w="43" w:type="dxa"/>
              <w:right w:w="403" w:type="dxa"/>
            </w:tcMar>
          </w:tcPr>
          <w:p w14:paraId="36037589" w14:textId="77777777" w:rsidR="00540F33" w:rsidRPr="001411CC" w:rsidRDefault="00DD1349" w:rsidP="00E42C01">
            <w:pPr>
              <w:jc w:val="right"/>
            </w:pPr>
            <w:r w:rsidRPr="001411CC">
              <w:t>35-33</w:t>
            </w:r>
          </w:p>
        </w:tc>
        <w:tc>
          <w:tcPr>
            <w:tcW w:w="4536" w:type="dxa"/>
            <w:tcBorders>
              <w:top w:val="nil"/>
              <w:left w:val="nil"/>
              <w:bottom w:val="nil"/>
              <w:right w:val="nil"/>
            </w:tcBorders>
            <w:tcMar>
              <w:top w:w="128" w:type="dxa"/>
              <w:left w:w="43" w:type="dxa"/>
              <w:bottom w:w="43" w:type="dxa"/>
              <w:right w:w="43" w:type="dxa"/>
            </w:tcMar>
          </w:tcPr>
          <w:p w14:paraId="3DC0CB88" w14:textId="77777777" w:rsidR="00540F33" w:rsidRPr="001411CC" w:rsidRDefault="00DD1349" w:rsidP="00E42C01">
            <w:r w:rsidRPr="001411CC">
              <w:t xml:space="preserve">Rapportering på ulikskap i </w:t>
            </w:r>
            <w:proofErr w:type="spellStart"/>
            <w:r w:rsidRPr="001411CC">
              <w:t>formuar</w:t>
            </w:r>
            <w:proofErr w:type="spellEnd"/>
          </w:p>
        </w:tc>
        <w:tc>
          <w:tcPr>
            <w:tcW w:w="1872" w:type="dxa"/>
            <w:tcBorders>
              <w:top w:val="nil"/>
              <w:left w:val="nil"/>
              <w:bottom w:val="nil"/>
              <w:right w:val="nil"/>
            </w:tcBorders>
            <w:tcMar>
              <w:top w:w="128" w:type="dxa"/>
              <w:left w:w="43" w:type="dxa"/>
              <w:bottom w:w="43" w:type="dxa"/>
              <w:right w:w="43" w:type="dxa"/>
            </w:tcMar>
            <w:vAlign w:val="bottom"/>
          </w:tcPr>
          <w:p w14:paraId="284CF42E" w14:textId="77777777" w:rsidR="00540F33" w:rsidRPr="001411CC" w:rsidRDefault="00DD1349" w:rsidP="00E42C01">
            <w:pPr>
              <w:jc w:val="right"/>
            </w:pPr>
            <w:r w:rsidRPr="001411CC">
              <w:t>Ja</w:t>
            </w:r>
          </w:p>
        </w:tc>
      </w:tr>
      <w:tr w:rsidR="00540F33" w:rsidRPr="001411CC" w14:paraId="6BDA9BA0" w14:textId="77777777" w:rsidTr="00B50230">
        <w:trPr>
          <w:trHeight w:val="380"/>
        </w:trPr>
        <w:tc>
          <w:tcPr>
            <w:tcW w:w="1517" w:type="dxa"/>
            <w:tcBorders>
              <w:top w:val="nil"/>
              <w:left w:val="nil"/>
              <w:bottom w:val="nil"/>
              <w:right w:val="nil"/>
            </w:tcBorders>
            <w:tcMar>
              <w:top w:w="128" w:type="dxa"/>
              <w:left w:w="43" w:type="dxa"/>
              <w:bottom w:w="43" w:type="dxa"/>
              <w:right w:w="43" w:type="dxa"/>
            </w:tcMar>
          </w:tcPr>
          <w:p w14:paraId="5ABF0A32" w14:textId="77777777" w:rsidR="00540F33" w:rsidRPr="001411CC" w:rsidRDefault="00DD1349" w:rsidP="00E42C01">
            <w:r w:rsidRPr="001411CC">
              <w:t>2021–2022</w:t>
            </w:r>
          </w:p>
        </w:tc>
        <w:tc>
          <w:tcPr>
            <w:tcW w:w="1275" w:type="dxa"/>
            <w:tcBorders>
              <w:top w:val="nil"/>
              <w:left w:val="nil"/>
              <w:bottom w:val="nil"/>
              <w:right w:val="nil"/>
            </w:tcBorders>
            <w:tcMar>
              <w:top w:w="128" w:type="dxa"/>
              <w:left w:w="43" w:type="dxa"/>
              <w:bottom w:w="43" w:type="dxa"/>
              <w:right w:w="403" w:type="dxa"/>
            </w:tcMar>
          </w:tcPr>
          <w:p w14:paraId="6DF6F667" w14:textId="77777777" w:rsidR="00540F33" w:rsidRPr="001411CC" w:rsidRDefault="00DD1349" w:rsidP="00E42C01">
            <w:pPr>
              <w:jc w:val="right"/>
            </w:pPr>
            <w:r w:rsidRPr="001411CC">
              <w:t>35-34</w:t>
            </w:r>
          </w:p>
        </w:tc>
        <w:tc>
          <w:tcPr>
            <w:tcW w:w="4536" w:type="dxa"/>
            <w:tcBorders>
              <w:top w:val="nil"/>
              <w:left w:val="nil"/>
              <w:bottom w:val="nil"/>
              <w:right w:val="nil"/>
            </w:tcBorders>
            <w:tcMar>
              <w:top w:w="128" w:type="dxa"/>
              <w:left w:w="43" w:type="dxa"/>
              <w:bottom w:w="43" w:type="dxa"/>
              <w:right w:w="43" w:type="dxa"/>
            </w:tcMar>
          </w:tcPr>
          <w:p w14:paraId="3657D03E" w14:textId="77777777" w:rsidR="00540F33" w:rsidRPr="001411CC" w:rsidRDefault="00DD1349" w:rsidP="00E42C01">
            <w:proofErr w:type="spellStart"/>
            <w:r w:rsidRPr="001411CC">
              <w:t>Verdsetjingsmetode</w:t>
            </w:r>
            <w:proofErr w:type="spellEnd"/>
            <w:r w:rsidRPr="001411CC">
              <w:t xml:space="preserve"> for </w:t>
            </w:r>
            <w:proofErr w:type="spellStart"/>
            <w:r w:rsidRPr="001411CC">
              <w:t>bustader</w:t>
            </w:r>
            <w:proofErr w:type="spellEnd"/>
          </w:p>
        </w:tc>
        <w:tc>
          <w:tcPr>
            <w:tcW w:w="1872" w:type="dxa"/>
            <w:tcBorders>
              <w:top w:val="nil"/>
              <w:left w:val="nil"/>
              <w:bottom w:val="nil"/>
              <w:right w:val="nil"/>
            </w:tcBorders>
            <w:tcMar>
              <w:top w:w="128" w:type="dxa"/>
              <w:left w:w="43" w:type="dxa"/>
              <w:bottom w:w="43" w:type="dxa"/>
              <w:right w:w="43" w:type="dxa"/>
            </w:tcMar>
            <w:vAlign w:val="bottom"/>
          </w:tcPr>
          <w:p w14:paraId="61DCBA0E" w14:textId="77777777" w:rsidR="00540F33" w:rsidRPr="001411CC" w:rsidRDefault="00DD1349" w:rsidP="00E42C01">
            <w:pPr>
              <w:jc w:val="right"/>
            </w:pPr>
            <w:r w:rsidRPr="001411CC">
              <w:t>Nei</w:t>
            </w:r>
          </w:p>
        </w:tc>
      </w:tr>
      <w:tr w:rsidR="00540F33" w:rsidRPr="001411CC" w14:paraId="6AB29144" w14:textId="77777777" w:rsidTr="00B50230">
        <w:trPr>
          <w:trHeight w:val="640"/>
        </w:trPr>
        <w:tc>
          <w:tcPr>
            <w:tcW w:w="1517" w:type="dxa"/>
            <w:tcBorders>
              <w:top w:val="nil"/>
              <w:left w:val="nil"/>
              <w:bottom w:val="nil"/>
              <w:right w:val="nil"/>
            </w:tcBorders>
            <w:tcMar>
              <w:top w:w="128" w:type="dxa"/>
              <w:left w:w="43" w:type="dxa"/>
              <w:bottom w:w="43" w:type="dxa"/>
              <w:right w:w="43" w:type="dxa"/>
            </w:tcMar>
          </w:tcPr>
          <w:p w14:paraId="3C914296" w14:textId="77777777" w:rsidR="00540F33" w:rsidRPr="001411CC" w:rsidRDefault="00DD1349" w:rsidP="00E42C01">
            <w:r w:rsidRPr="001411CC">
              <w:t>2021–2022</w:t>
            </w:r>
          </w:p>
        </w:tc>
        <w:tc>
          <w:tcPr>
            <w:tcW w:w="1275" w:type="dxa"/>
            <w:tcBorders>
              <w:top w:val="nil"/>
              <w:left w:val="nil"/>
              <w:bottom w:val="nil"/>
              <w:right w:val="nil"/>
            </w:tcBorders>
            <w:tcMar>
              <w:top w:w="128" w:type="dxa"/>
              <w:left w:w="43" w:type="dxa"/>
              <w:bottom w:w="43" w:type="dxa"/>
              <w:right w:w="403" w:type="dxa"/>
            </w:tcMar>
          </w:tcPr>
          <w:p w14:paraId="2BB438E7" w14:textId="77777777" w:rsidR="00540F33" w:rsidRPr="001411CC" w:rsidRDefault="00DD1349" w:rsidP="00E42C01">
            <w:pPr>
              <w:jc w:val="right"/>
            </w:pPr>
            <w:r w:rsidRPr="001411CC">
              <w:t>35-36</w:t>
            </w:r>
          </w:p>
        </w:tc>
        <w:tc>
          <w:tcPr>
            <w:tcW w:w="4536" w:type="dxa"/>
            <w:tcBorders>
              <w:top w:val="nil"/>
              <w:left w:val="nil"/>
              <w:bottom w:val="nil"/>
              <w:right w:val="nil"/>
            </w:tcBorders>
            <w:tcMar>
              <w:top w:w="128" w:type="dxa"/>
              <w:left w:w="43" w:type="dxa"/>
              <w:bottom w:w="43" w:type="dxa"/>
              <w:right w:w="43" w:type="dxa"/>
            </w:tcMar>
          </w:tcPr>
          <w:p w14:paraId="3BF7C98A" w14:textId="77777777" w:rsidR="00540F33" w:rsidRPr="001411CC" w:rsidRDefault="00DD1349" w:rsidP="00E42C01">
            <w:r w:rsidRPr="001411CC">
              <w:t xml:space="preserve">Utvida land-for-land-rapportering (LLR) etter </w:t>
            </w:r>
            <w:proofErr w:type="spellStart"/>
            <w:r w:rsidRPr="001411CC">
              <w:t>rekneskapslova</w:t>
            </w:r>
            <w:proofErr w:type="spellEnd"/>
          </w:p>
        </w:tc>
        <w:tc>
          <w:tcPr>
            <w:tcW w:w="1872" w:type="dxa"/>
            <w:tcBorders>
              <w:top w:val="nil"/>
              <w:left w:val="nil"/>
              <w:bottom w:val="nil"/>
              <w:right w:val="nil"/>
            </w:tcBorders>
            <w:tcMar>
              <w:top w:w="128" w:type="dxa"/>
              <w:left w:w="43" w:type="dxa"/>
              <w:bottom w:w="43" w:type="dxa"/>
              <w:right w:w="43" w:type="dxa"/>
            </w:tcMar>
            <w:vAlign w:val="bottom"/>
          </w:tcPr>
          <w:p w14:paraId="2BFB81E2" w14:textId="77777777" w:rsidR="00540F33" w:rsidRPr="001411CC" w:rsidRDefault="00DD1349" w:rsidP="00E42C01">
            <w:pPr>
              <w:jc w:val="right"/>
            </w:pPr>
            <w:r w:rsidRPr="001411CC">
              <w:t>Nei</w:t>
            </w:r>
          </w:p>
        </w:tc>
      </w:tr>
      <w:tr w:rsidR="00540F33" w:rsidRPr="001411CC" w14:paraId="5B4C05B3" w14:textId="77777777" w:rsidTr="00B50230">
        <w:trPr>
          <w:trHeight w:val="380"/>
        </w:trPr>
        <w:tc>
          <w:tcPr>
            <w:tcW w:w="1517" w:type="dxa"/>
            <w:tcBorders>
              <w:top w:val="nil"/>
              <w:left w:val="nil"/>
              <w:bottom w:val="nil"/>
              <w:right w:val="nil"/>
            </w:tcBorders>
            <w:tcMar>
              <w:top w:w="128" w:type="dxa"/>
              <w:left w:w="43" w:type="dxa"/>
              <w:bottom w:w="43" w:type="dxa"/>
              <w:right w:w="43" w:type="dxa"/>
            </w:tcMar>
          </w:tcPr>
          <w:p w14:paraId="5F7BD98F" w14:textId="77777777" w:rsidR="00540F33" w:rsidRPr="001411CC" w:rsidRDefault="00DD1349" w:rsidP="00E42C01">
            <w:r w:rsidRPr="001411CC">
              <w:t>2021–2022</w:t>
            </w:r>
          </w:p>
        </w:tc>
        <w:tc>
          <w:tcPr>
            <w:tcW w:w="1275" w:type="dxa"/>
            <w:tcBorders>
              <w:top w:val="nil"/>
              <w:left w:val="nil"/>
              <w:bottom w:val="nil"/>
              <w:right w:val="nil"/>
            </w:tcBorders>
            <w:tcMar>
              <w:top w:w="128" w:type="dxa"/>
              <w:left w:w="43" w:type="dxa"/>
              <w:bottom w:w="43" w:type="dxa"/>
              <w:right w:w="403" w:type="dxa"/>
            </w:tcMar>
          </w:tcPr>
          <w:p w14:paraId="2D562675" w14:textId="77777777" w:rsidR="00540F33" w:rsidRPr="001411CC" w:rsidRDefault="00DD1349" w:rsidP="00E42C01">
            <w:pPr>
              <w:jc w:val="right"/>
            </w:pPr>
            <w:r w:rsidRPr="001411CC">
              <w:t>35-37</w:t>
            </w:r>
          </w:p>
        </w:tc>
        <w:tc>
          <w:tcPr>
            <w:tcW w:w="4536" w:type="dxa"/>
            <w:tcBorders>
              <w:top w:val="nil"/>
              <w:left w:val="nil"/>
              <w:bottom w:val="nil"/>
              <w:right w:val="nil"/>
            </w:tcBorders>
            <w:tcMar>
              <w:top w:w="128" w:type="dxa"/>
              <w:left w:w="43" w:type="dxa"/>
              <w:bottom w:w="43" w:type="dxa"/>
              <w:right w:w="43" w:type="dxa"/>
            </w:tcMar>
          </w:tcPr>
          <w:p w14:paraId="5D0E125F" w14:textId="77777777" w:rsidR="00540F33" w:rsidRPr="001411CC" w:rsidRDefault="00DD1349" w:rsidP="00E42C01">
            <w:r w:rsidRPr="001411CC">
              <w:t xml:space="preserve">Intensivere internasjonalt arbeid mot </w:t>
            </w:r>
            <w:proofErr w:type="spellStart"/>
            <w:r w:rsidRPr="001411CC">
              <w:t>skattetilpassingar</w:t>
            </w:r>
            <w:proofErr w:type="spellEnd"/>
          </w:p>
        </w:tc>
        <w:tc>
          <w:tcPr>
            <w:tcW w:w="1872" w:type="dxa"/>
            <w:tcBorders>
              <w:top w:val="nil"/>
              <w:left w:val="nil"/>
              <w:bottom w:val="nil"/>
              <w:right w:val="nil"/>
            </w:tcBorders>
            <w:tcMar>
              <w:top w:w="128" w:type="dxa"/>
              <w:left w:w="43" w:type="dxa"/>
              <w:bottom w:w="43" w:type="dxa"/>
              <w:right w:w="43" w:type="dxa"/>
            </w:tcMar>
            <w:vAlign w:val="bottom"/>
          </w:tcPr>
          <w:p w14:paraId="7FE3A55E" w14:textId="77777777" w:rsidR="00540F33" w:rsidRPr="001411CC" w:rsidRDefault="00DD1349" w:rsidP="00E42C01">
            <w:pPr>
              <w:jc w:val="right"/>
            </w:pPr>
            <w:r w:rsidRPr="001411CC">
              <w:t>Ja</w:t>
            </w:r>
          </w:p>
        </w:tc>
      </w:tr>
      <w:tr w:rsidR="00540F33" w:rsidRPr="001411CC" w14:paraId="5F27F2E7" w14:textId="77777777" w:rsidTr="00B50230">
        <w:trPr>
          <w:trHeight w:val="380"/>
        </w:trPr>
        <w:tc>
          <w:tcPr>
            <w:tcW w:w="1517" w:type="dxa"/>
            <w:tcBorders>
              <w:top w:val="nil"/>
              <w:left w:val="nil"/>
              <w:bottom w:val="nil"/>
              <w:right w:val="nil"/>
            </w:tcBorders>
            <w:tcMar>
              <w:top w:w="128" w:type="dxa"/>
              <w:left w:w="43" w:type="dxa"/>
              <w:bottom w:w="43" w:type="dxa"/>
              <w:right w:w="43" w:type="dxa"/>
            </w:tcMar>
          </w:tcPr>
          <w:p w14:paraId="0E839C4A" w14:textId="77777777" w:rsidR="00540F33" w:rsidRPr="001411CC" w:rsidRDefault="00DD1349" w:rsidP="00E42C01">
            <w:r w:rsidRPr="001411CC">
              <w:t>2021–2022</w:t>
            </w:r>
          </w:p>
        </w:tc>
        <w:tc>
          <w:tcPr>
            <w:tcW w:w="1275" w:type="dxa"/>
            <w:tcBorders>
              <w:top w:val="nil"/>
              <w:left w:val="nil"/>
              <w:bottom w:val="nil"/>
              <w:right w:val="nil"/>
            </w:tcBorders>
            <w:tcMar>
              <w:top w:w="128" w:type="dxa"/>
              <w:left w:w="43" w:type="dxa"/>
              <w:bottom w:w="43" w:type="dxa"/>
              <w:right w:w="403" w:type="dxa"/>
            </w:tcMar>
          </w:tcPr>
          <w:p w14:paraId="6A0F8AD0" w14:textId="77777777" w:rsidR="00540F33" w:rsidRPr="001411CC" w:rsidRDefault="00DD1349" w:rsidP="00E42C01">
            <w:pPr>
              <w:jc w:val="right"/>
            </w:pPr>
            <w:r w:rsidRPr="001411CC">
              <w:t>35-38</w:t>
            </w:r>
          </w:p>
        </w:tc>
        <w:tc>
          <w:tcPr>
            <w:tcW w:w="4536" w:type="dxa"/>
            <w:tcBorders>
              <w:top w:val="nil"/>
              <w:left w:val="nil"/>
              <w:bottom w:val="nil"/>
              <w:right w:val="nil"/>
            </w:tcBorders>
            <w:tcMar>
              <w:top w:w="128" w:type="dxa"/>
              <w:left w:w="43" w:type="dxa"/>
              <w:bottom w:w="43" w:type="dxa"/>
              <w:right w:w="43" w:type="dxa"/>
            </w:tcMar>
          </w:tcPr>
          <w:p w14:paraId="714D35C9" w14:textId="77777777" w:rsidR="00540F33" w:rsidRPr="001411CC" w:rsidRDefault="00DD1349" w:rsidP="00E42C01">
            <w:r w:rsidRPr="001411CC">
              <w:t xml:space="preserve">Tiltak mot </w:t>
            </w:r>
            <w:proofErr w:type="spellStart"/>
            <w:r w:rsidRPr="001411CC">
              <w:t>skattetilpassingar</w:t>
            </w:r>
            <w:proofErr w:type="spellEnd"/>
          </w:p>
        </w:tc>
        <w:tc>
          <w:tcPr>
            <w:tcW w:w="1872" w:type="dxa"/>
            <w:tcBorders>
              <w:top w:val="nil"/>
              <w:left w:val="nil"/>
              <w:bottom w:val="nil"/>
              <w:right w:val="nil"/>
            </w:tcBorders>
            <w:tcMar>
              <w:top w:w="128" w:type="dxa"/>
              <w:left w:w="43" w:type="dxa"/>
              <w:bottom w:w="43" w:type="dxa"/>
              <w:right w:w="43" w:type="dxa"/>
            </w:tcMar>
            <w:vAlign w:val="bottom"/>
          </w:tcPr>
          <w:p w14:paraId="3A155343" w14:textId="77777777" w:rsidR="00540F33" w:rsidRPr="001411CC" w:rsidRDefault="00DD1349" w:rsidP="00E42C01">
            <w:pPr>
              <w:jc w:val="right"/>
            </w:pPr>
            <w:r w:rsidRPr="001411CC">
              <w:t>Ja</w:t>
            </w:r>
          </w:p>
        </w:tc>
      </w:tr>
      <w:tr w:rsidR="00540F33" w:rsidRPr="001411CC" w14:paraId="037B68E8" w14:textId="77777777" w:rsidTr="00B50230">
        <w:trPr>
          <w:trHeight w:val="380"/>
        </w:trPr>
        <w:tc>
          <w:tcPr>
            <w:tcW w:w="1517" w:type="dxa"/>
            <w:tcBorders>
              <w:top w:val="nil"/>
              <w:left w:val="nil"/>
              <w:bottom w:val="nil"/>
              <w:right w:val="nil"/>
            </w:tcBorders>
            <w:tcMar>
              <w:top w:w="128" w:type="dxa"/>
              <w:left w:w="43" w:type="dxa"/>
              <w:bottom w:w="43" w:type="dxa"/>
              <w:right w:w="43" w:type="dxa"/>
            </w:tcMar>
          </w:tcPr>
          <w:p w14:paraId="1A9E5F49" w14:textId="77777777" w:rsidR="00540F33" w:rsidRPr="001411CC" w:rsidRDefault="00DD1349" w:rsidP="00E42C01">
            <w:r w:rsidRPr="001411CC">
              <w:t>2021–2022</w:t>
            </w:r>
          </w:p>
        </w:tc>
        <w:tc>
          <w:tcPr>
            <w:tcW w:w="1275" w:type="dxa"/>
            <w:tcBorders>
              <w:top w:val="nil"/>
              <w:left w:val="nil"/>
              <w:bottom w:val="nil"/>
              <w:right w:val="nil"/>
            </w:tcBorders>
            <w:tcMar>
              <w:top w:w="128" w:type="dxa"/>
              <w:left w:w="43" w:type="dxa"/>
              <w:bottom w:w="43" w:type="dxa"/>
              <w:right w:w="403" w:type="dxa"/>
            </w:tcMar>
          </w:tcPr>
          <w:p w14:paraId="48BA456A" w14:textId="77777777" w:rsidR="00540F33" w:rsidRPr="001411CC" w:rsidRDefault="00DD1349" w:rsidP="00E42C01">
            <w:pPr>
              <w:jc w:val="right"/>
            </w:pPr>
            <w:r w:rsidRPr="001411CC">
              <w:t>35-39</w:t>
            </w:r>
          </w:p>
        </w:tc>
        <w:tc>
          <w:tcPr>
            <w:tcW w:w="4536" w:type="dxa"/>
            <w:tcBorders>
              <w:top w:val="nil"/>
              <w:left w:val="nil"/>
              <w:bottom w:val="nil"/>
              <w:right w:val="nil"/>
            </w:tcBorders>
            <w:tcMar>
              <w:top w:w="128" w:type="dxa"/>
              <w:left w:w="43" w:type="dxa"/>
              <w:bottom w:w="43" w:type="dxa"/>
              <w:right w:w="43" w:type="dxa"/>
            </w:tcMar>
          </w:tcPr>
          <w:p w14:paraId="2D05E1CE" w14:textId="77777777" w:rsidR="00540F33" w:rsidRPr="001411CC" w:rsidRDefault="00DD1349" w:rsidP="00E42C01">
            <w:proofErr w:type="spellStart"/>
            <w:r w:rsidRPr="001411CC">
              <w:t>Eigedomsskatt</w:t>
            </w:r>
            <w:proofErr w:type="spellEnd"/>
          </w:p>
        </w:tc>
        <w:tc>
          <w:tcPr>
            <w:tcW w:w="1872" w:type="dxa"/>
            <w:tcBorders>
              <w:top w:val="nil"/>
              <w:left w:val="nil"/>
              <w:bottom w:val="nil"/>
              <w:right w:val="nil"/>
            </w:tcBorders>
            <w:tcMar>
              <w:top w:w="128" w:type="dxa"/>
              <w:left w:w="43" w:type="dxa"/>
              <w:bottom w:w="43" w:type="dxa"/>
              <w:right w:w="43" w:type="dxa"/>
            </w:tcMar>
            <w:vAlign w:val="bottom"/>
          </w:tcPr>
          <w:p w14:paraId="55B45DB2" w14:textId="77777777" w:rsidR="00540F33" w:rsidRPr="001411CC" w:rsidRDefault="00DD1349" w:rsidP="00E42C01">
            <w:pPr>
              <w:jc w:val="right"/>
            </w:pPr>
            <w:r w:rsidRPr="001411CC">
              <w:t>Ja</w:t>
            </w:r>
          </w:p>
        </w:tc>
      </w:tr>
      <w:tr w:rsidR="00540F33" w:rsidRPr="001411CC" w14:paraId="4F02C495" w14:textId="77777777" w:rsidTr="00B50230">
        <w:trPr>
          <w:trHeight w:val="380"/>
        </w:trPr>
        <w:tc>
          <w:tcPr>
            <w:tcW w:w="1517" w:type="dxa"/>
            <w:tcBorders>
              <w:top w:val="nil"/>
              <w:left w:val="nil"/>
              <w:bottom w:val="nil"/>
              <w:right w:val="nil"/>
            </w:tcBorders>
            <w:tcMar>
              <w:top w:w="128" w:type="dxa"/>
              <w:left w:w="43" w:type="dxa"/>
              <w:bottom w:w="43" w:type="dxa"/>
              <w:right w:w="43" w:type="dxa"/>
            </w:tcMar>
          </w:tcPr>
          <w:p w14:paraId="30744DB2" w14:textId="77777777" w:rsidR="00540F33" w:rsidRPr="001411CC" w:rsidRDefault="00DD1349" w:rsidP="00E42C01">
            <w:r w:rsidRPr="001411CC">
              <w:t>2021–2022</w:t>
            </w:r>
          </w:p>
        </w:tc>
        <w:tc>
          <w:tcPr>
            <w:tcW w:w="1275" w:type="dxa"/>
            <w:tcBorders>
              <w:top w:val="nil"/>
              <w:left w:val="nil"/>
              <w:bottom w:val="nil"/>
              <w:right w:val="nil"/>
            </w:tcBorders>
            <w:tcMar>
              <w:top w:w="128" w:type="dxa"/>
              <w:left w:w="43" w:type="dxa"/>
              <w:bottom w:w="43" w:type="dxa"/>
              <w:right w:w="403" w:type="dxa"/>
            </w:tcMar>
          </w:tcPr>
          <w:p w14:paraId="78D56F17" w14:textId="77777777" w:rsidR="00540F33" w:rsidRPr="001411CC" w:rsidRDefault="00DD1349" w:rsidP="00E42C01">
            <w:pPr>
              <w:jc w:val="right"/>
            </w:pPr>
            <w:r w:rsidRPr="001411CC">
              <w:t>35-40</w:t>
            </w:r>
          </w:p>
        </w:tc>
        <w:tc>
          <w:tcPr>
            <w:tcW w:w="4536" w:type="dxa"/>
            <w:tcBorders>
              <w:top w:val="nil"/>
              <w:left w:val="nil"/>
              <w:bottom w:val="nil"/>
              <w:right w:val="nil"/>
            </w:tcBorders>
            <w:tcMar>
              <w:top w:w="128" w:type="dxa"/>
              <w:left w:w="43" w:type="dxa"/>
              <w:bottom w:w="43" w:type="dxa"/>
              <w:right w:w="43" w:type="dxa"/>
            </w:tcMar>
          </w:tcPr>
          <w:p w14:paraId="2F13C5DC" w14:textId="77777777" w:rsidR="00540F33" w:rsidRPr="001411CC" w:rsidRDefault="00DD1349" w:rsidP="00E42C01">
            <w:r w:rsidRPr="001411CC">
              <w:t xml:space="preserve">Kompensasjonsordning for </w:t>
            </w:r>
            <w:proofErr w:type="spellStart"/>
            <w:r w:rsidRPr="001411CC">
              <w:t>auka</w:t>
            </w:r>
            <w:proofErr w:type="spellEnd"/>
            <w:r w:rsidRPr="001411CC">
              <w:t xml:space="preserve"> miljøavgifter</w:t>
            </w:r>
          </w:p>
        </w:tc>
        <w:tc>
          <w:tcPr>
            <w:tcW w:w="1872" w:type="dxa"/>
            <w:tcBorders>
              <w:top w:val="nil"/>
              <w:left w:val="nil"/>
              <w:bottom w:val="nil"/>
              <w:right w:val="nil"/>
            </w:tcBorders>
            <w:tcMar>
              <w:top w:w="128" w:type="dxa"/>
              <w:left w:w="43" w:type="dxa"/>
              <w:bottom w:w="43" w:type="dxa"/>
              <w:right w:w="43" w:type="dxa"/>
            </w:tcMar>
            <w:vAlign w:val="bottom"/>
          </w:tcPr>
          <w:p w14:paraId="249A502E" w14:textId="77777777" w:rsidR="00540F33" w:rsidRPr="001411CC" w:rsidRDefault="00DD1349" w:rsidP="00E42C01">
            <w:pPr>
              <w:jc w:val="right"/>
            </w:pPr>
            <w:r w:rsidRPr="001411CC">
              <w:t>Ja</w:t>
            </w:r>
          </w:p>
        </w:tc>
      </w:tr>
      <w:tr w:rsidR="00540F33" w:rsidRPr="001411CC" w14:paraId="265A0DFD" w14:textId="77777777" w:rsidTr="00B50230">
        <w:trPr>
          <w:trHeight w:val="380"/>
        </w:trPr>
        <w:tc>
          <w:tcPr>
            <w:tcW w:w="1517" w:type="dxa"/>
            <w:tcBorders>
              <w:top w:val="nil"/>
              <w:left w:val="nil"/>
              <w:bottom w:val="nil"/>
              <w:right w:val="nil"/>
            </w:tcBorders>
            <w:tcMar>
              <w:top w:w="128" w:type="dxa"/>
              <w:left w:w="43" w:type="dxa"/>
              <w:bottom w:w="43" w:type="dxa"/>
              <w:right w:w="43" w:type="dxa"/>
            </w:tcMar>
          </w:tcPr>
          <w:p w14:paraId="383C7A18" w14:textId="77777777" w:rsidR="00540F33" w:rsidRPr="001411CC" w:rsidRDefault="00DD1349" w:rsidP="00E42C01">
            <w:r w:rsidRPr="001411CC">
              <w:t>2021–2022</w:t>
            </w:r>
          </w:p>
        </w:tc>
        <w:tc>
          <w:tcPr>
            <w:tcW w:w="1275" w:type="dxa"/>
            <w:tcBorders>
              <w:top w:val="nil"/>
              <w:left w:val="nil"/>
              <w:bottom w:val="nil"/>
              <w:right w:val="nil"/>
            </w:tcBorders>
            <w:tcMar>
              <w:top w:w="128" w:type="dxa"/>
              <w:left w:w="43" w:type="dxa"/>
              <w:bottom w:w="43" w:type="dxa"/>
              <w:right w:w="403" w:type="dxa"/>
            </w:tcMar>
          </w:tcPr>
          <w:p w14:paraId="0324CF20" w14:textId="77777777" w:rsidR="00540F33" w:rsidRPr="001411CC" w:rsidRDefault="00DD1349" w:rsidP="00E42C01">
            <w:pPr>
              <w:jc w:val="right"/>
            </w:pPr>
            <w:r w:rsidRPr="001411CC">
              <w:t>36</w:t>
            </w:r>
          </w:p>
        </w:tc>
        <w:tc>
          <w:tcPr>
            <w:tcW w:w="4536" w:type="dxa"/>
            <w:tcBorders>
              <w:top w:val="nil"/>
              <w:left w:val="nil"/>
              <w:bottom w:val="nil"/>
              <w:right w:val="nil"/>
            </w:tcBorders>
            <w:tcMar>
              <w:top w:w="128" w:type="dxa"/>
              <w:left w:w="43" w:type="dxa"/>
              <w:bottom w:w="43" w:type="dxa"/>
              <w:right w:w="43" w:type="dxa"/>
            </w:tcMar>
          </w:tcPr>
          <w:p w14:paraId="362AC163" w14:textId="77777777" w:rsidR="00540F33" w:rsidRPr="001411CC" w:rsidRDefault="00DD1349" w:rsidP="00E42C01">
            <w:proofErr w:type="spellStart"/>
            <w:r w:rsidRPr="001411CC">
              <w:t>Straumprisar</w:t>
            </w:r>
            <w:proofErr w:type="spellEnd"/>
          </w:p>
        </w:tc>
        <w:tc>
          <w:tcPr>
            <w:tcW w:w="1872" w:type="dxa"/>
            <w:tcBorders>
              <w:top w:val="nil"/>
              <w:left w:val="nil"/>
              <w:bottom w:val="nil"/>
              <w:right w:val="nil"/>
            </w:tcBorders>
            <w:tcMar>
              <w:top w:w="128" w:type="dxa"/>
              <w:left w:w="43" w:type="dxa"/>
              <w:bottom w:w="43" w:type="dxa"/>
              <w:right w:w="43" w:type="dxa"/>
            </w:tcMar>
            <w:vAlign w:val="bottom"/>
          </w:tcPr>
          <w:p w14:paraId="2149C6BD" w14:textId="77777777" w:rsidR="00540F33" w:rsidRPr="001411CC" w:rsidRDefault="00DD1349" w:rsidP="00E42C01">
            <w:pPr>
              <w:jc w:val="right"/>
            </w:pPr>
            <w:r w:rsidRPr="001411CC">
              <w:t>Ja</w:t>
            </w:r>
          </w:p>
        </w:tc>
      </w:tr>
      <w:tr w:rsidR="00540F33" w:rsidRPr="001411CC" w14:paraId="5286D821" w14:textId="77777777" w:rsidTr="00B50230">
        <w:trPr>
          <w:trHeight w:val="640"/>
        </w:trPr>
        <w:tc>
          <w:tcPr>
            <w:tcW w:w="1517" w:type="dxa"/>
            <w:tcBorders>
              <w:top w:val="nil"/>
              <w:left w:val="nil"/>
              <w:bottom w:val="nil"/>
              <w:right w:val="nil"/>
            </w:tcBorders>
            <w:tcMar>
              <w:top w:w="128" w:type="dxa"/>
              <w:left w:w="43" w:type="dxa"/>
              <w:bottom w:w="43" w:type="dxa"/>
              <w:right w:w="43" w:type="dxa"/>
            </w:tcMar>
          </w:tcPr>
          <w:p w14:paraId="67D767C4" w14:textId="77777777" w:rsidR="00540F33" w:rsidRPr="001411CC" w:rsidRDefault="00DD1349" w:rsidP="00E42C01">
            <w:r w:rsidRPr="001411CC">
              <w:t>2021–2022</w:t>
            </w:r>
          </w:p>
        </w:tc>
        <w:tc>
          <w:tcPr>
            <w:tcW w:w="1275" w:type="dxa"/>
            <w:tcBorders>
              <w:top w:val="nil"/>
              <w:left w:val="nil"/>
              <w:bottom w:val="nil"/>
              <w:right w:val="nil"/>
            </w:tcBorders>
            <w:tcMar>
              <w:top w:w="128" w:type="dxa"/>
              <w:left w:w="43" w:type="dxa"/>
              <w:bottom w:w="43" w:type="dxa"/>
              <w:right w:w="403" w:type="dxa"/>
            </w:tcMar>
          </w:tcPr>
          <w:p w14:paraId="4DB4C7A2" w14:textId="77777777" w:rsidR="00540F33" w:rsidRPr="001411CC" w:rsidRDefault="00DD1349" w:rsidP="00E42C01">
            <w:pPr>
              <w:jc w:val="right"/>
            </w:pPr>
            <w:r w:rsidRPr="001411CC">
              <w:t>411</w:t>
            </w:r>
          </w:p>
        </w:tc>
        <w:tc>
          <w:tcPr>
            <w:tcW w:w="4536" w:type="dxa"/>
            <w:tcBorders>
              <w:top w:val="nil"/>
              <w:left w:val="nil"/>
              <w:bottom w:val="nil"/>
              <w:right w:val="nil"/>
            </w:tcBorders>
            <w:tcMar>
              <w:top w:w="128" w:type="dxa"/>
              <w:left w:w="43" w:type="dxa"/>
              <w:bottom w:w="43" w:type="dxa"/>
              <w:right w:w="43" w:type="dxa"/>
            </w:tcMar>
          </w:tcPr>
          <w:p w14:paraId="2B5B6E3D" w14:textId="77777777" w:rsidR="00540F33" w:rsidRPr="001411CC" w:rsidRDefault="00DD1349" w:rsidP="00E42C01">
            <w:r w:rsidRPr="001411CC">
              <w:t xml:space="preserve">Fritak for </w:t>
            </w:r>
            <w:proofErr w:type="spellStart"/>
            <w:r w:rsidRPr="001411CC">
              <w:t>uttaksmeirverdiavgift</w:t>
            </w:r>
            <w:proofErr w:type="spellEnd"/>
            <w:r w:rsidRPr="001411CC">
              <w:t xml:space="preserve"> ved utdeling til veldedig formål</w:t>
            </w:r>
          </w:p>
        </w:tc>
        <w:tc>
          <w:tcPr>
            <w:tcW w:w="1872" w:type="dxa"/>
            <w:tcBorders>
              <w:top w:val="nil"/>
              <w:left w:val="nil"/>
              <w:bottom w:val="nil"/>
              <w:right w:val="nil"/>
            </w:tcBorders>
            <w:tcMar>
              <w:top w:w="128" w:type="dxa"/>
              <w:left w:w="43" w:type="dxa"/>
              <w:bottom w:w="43" w:type="dxa"/>
              <w:right w:w="43" w:type="dxa"/>
            </w:tcMar>
            <w:vAlign w:val="bottom"/>
          </w:tcPr>
          <w:p w14:paraId="6DA0F293" w14:textId="77777777" w:rsidR="00540F33" w:rsidRPr="001411CC" w:rsidRDefault="00DD1349" w:rsidP="00E42C01">
            <w:pPr>
              <w:jc w:val="right"/>
            </w:pPr>
            <w:r w:rsidRPr="001411CC">
              <w:t>Ja</w:t>
            </w:r>
          </w:p>
        </w:tc>
      </w:tr>
      <w:tr w:rsidR="00540F33" w:rsidRPr="001411CC" w14:paraId="4EE170AE" w14:textId="77777777" w:rsidTr="00B50230">
        <w:trPr>
          <w:trHeight w:val="640"/>
        </w:trPr>
        <w:tc>
          <w:tcPr>
            <w:tcW w:w="1517" w:type="dxa"/>
            <w:tcBorders>
              <w:top w:val="nil"/>
              <w:left w:val="nil"/>
              <w:bottom w:val="nil"/>
              <w:right w:val="nil"/>
            </w:tcBorders>
            <w:tcMar>
              <w:top w:w="128" w:type="dxa"/>
              <w:left w:w="43" w:type="dxa"/>
              <w:bottom w:w="43" w:type="dxa"/>
              <w:right w:w="43" w:type="dxa"/>
            </w:tcMar>
          </w:tcPr>
          <w:p w14:paraId="1A1E4507" w14:textId="77777777" w:rsidR="00540F33" w:rsidRPr="001411CC" w:rsidRDefault="00DD1349" w:rsidP="00E42C01">
            <w:r w:rsidRPr="001411CC">
              <w:t>2021–2022</w:t>
            </w:r>
          </w:p>
        </w:tc>
        <w:tc>
          <w:tcPr>
            <w:tcW w:w="1275" w:type="dxa"/>
            <w:tcBorders>
              <w:top w:val="nil"/>
              <w:left w:val="nil"/>
              <w:bottom w:val="nil"/>
              <w:right w:val="nil"/>
            </w:tcBorders>
            <w:tcMar>
              <w:top w:w="128" w:type="dxa"/>
              <w:left w:w="43" w:type="dxa"/>
              <w:bottom w:w="43" w:type="dxa"/>
              <w:right w:w="403" w:type="dxa"/>
            </w:tcMar>
          </w:tcPr>
          <w:p w14:paraId="164AEB9F" w14:textId="77777777" w:rsidR="00540F33" w:rsidRPr="001411CC" w:rsidRDefault="00DD1349" w:rsidP="00E42C01">
            <w:pPr>
              <w:jc w:val="right"/>
            </w:pPr>
            <w:r w:rsidRPr="001411CC">
              <w:t>782</w:t>
            </w:r>
          </w:p>
        </w:tc>
        <w:tc>
          <w:tcPr>
            <w:tcW w:w="4536" w:type="dxa"/>
            <w:tcBorders>
              <w:top w:val="nil"/>
              <w:left w:val="nil"/>
              <w:bottom w:val="nil"/>
              <w:right w:val="nil"/>
            </w:tcBorders>
            <w:tcMar>
              <w:top w:w="128" w:type="dxa"/>
              <w:left w:w="43" w:type="dxa"/>
              <w:bottom w:w="43" w:type="dxa"/>
              <w:right w:w="43" w:type="dxa"/>
            </w:tcMar>
          </w:tcPr>
          <w:p w14:paraId="533DF094" w14:textId="16AFEA84" w:rsidR="00540F33" w:rsidRPr="001411CC" w:rsidRDefault="00DD1349" w:rsidP="00E42C01">
            <w:r w:rsidRPr="001411CC">
              <w:t xml:space="preserve">Vurdere kven som bør </w:t>
            </w:r>
            <w:proofErr w:type="spellStart"/>
            <w:r w:rsidRPr="001411CC">
              <w:t>vere</w:t>
            </w:r>
            <w:proofErr w:type="spellEnd"/>
            <w:r w:rsidRPr="001411CC">
              <w:t xml:space="preserve"> ekskludert </w:t>
            </w:r>
            <w:proofErr w:type="spellStart"/>
            <w:r w:rsidRPr="001411CC">
              <w:t>frå</w:t>
            </w:r>
            <w:proofErr w:type="spellEnd"/>
            <w:r w:rsidRPr="001411CC">
              <w:t xml:space="preserve"> å </w:t>
            </w:r>
            <w:proofErr w:type="spellStart"/>
            <w:r w:rsidRPr="001411CC">
              <w:t>sitje</w:t>
            </w:r>
            <w:proofErr w:type="spellEnd"/>
            <w:r w:rsidRPr="001411CC">
              <w:t xml:space="preserve"> i </w:t>
            </w:r>
            <w:proofErr w:type="spellStart"/>
            <w:r w:rsidRPr="001411CC">
              <w:t>Noregs</w:t>
            </w:r>
            <w:proofErr w:type="spellEnd"/>
            <w:r w:rsidRPr="001411CC">
              <w:t xml:space="preserve"> Banks </w:t>
            </w:r>
            <w:proofErr w:type="spellStart"/>
            <w:r w:rsidRPr="001411CC">
              <w:t>styrande</w:t>
            </w:r>
            <w:proofErr w:type="spellEnd"/>
            <w:r w:rsidRPr="001411CC">
              <w:t xml:space="preserve"> organ</w:t>
            </w:r>
          </w:p>
        </w:tc>
        <w:tc>
          <w:tcPr>
            <w:tcW w:w="1872" w:type="dxa"/>
            <w:tcBorders>
              <w:top w:val="nil"/>
              <w:left w:val="nil"/>
              <w:bottom w:val="nil"/>
              <w:right w:val="nil"/>
            </w:tcBorders>
            <w:tcMar>
              <w:top w:w="128" w:type="dxa"/>
              <w:left w:w="43" w:type="dxa"/>
              <w:bottom w:w="43" w:type="dxa"/>
              <w:right w:w="43" w:type="dxa"/>
            </w:tcMar>
            <w:vAlign w:val="bottom"/>
          </w:tcPr>
          <w:p w14:paraId="0A4331FD" w14:textId="77777777" w:rsidR="00540F33" w:rsidRPr="001411CC" w:rsidRDefault="00DD1349" w:rsidP="00E42C01">
            <w:pPr>
              <w:jc w:val="right"/>
            </w:pPr>
            <w:r w:rsidRPr="001411CC">
              <w:t>Nei</w:t>
            </w:r>
          </w:p>
        </w:tc>
      </w:tr>
      <w:tr w:rsidR="00540F33" w:rsidRPr="001411CC" w14:paraId="22041ACD" w14:textId="77777777" w:rsidTr="00B50230">
        <w:trPr>
          <w:trHeight w:val="380"/>
        </w:trPr>
        <w:tc>
          <w:tcPr>
            <w:tcW w:w="1517" w:type="dxa"/>
            <w:tcBorders>
              <w:top w:val="nil"/>
              <w:left w:val="nil"/>
              <w:bottom w:val="nil"/>
              <w:right w:val="nil"/>
            </w:tcBorders>
            <w:tcMar>
              <w:top w:w="128" w:type="dxa"/>
              <w:left w:w="43" w:type="dxa"/>
              <w:bottom w:w="43" w:type="dxa"/>
              <w:right w:w="43" w:type="dxa"/>
            </w:tcMar>
          </w:tcPr>
          <w:p w14:paraId="39AC9EC6" w14:textId="77777777" w:rsidR="00540F33" w:rsidRPr="001411CC" w:rsidRDefault="00DD1349" w:rsidP="00E42C01">
            <w:r w:rsidRPr="001411CC">
              <w:t>2021–2022</w:t>
            </w:r>
          </w:p>
        </w:tc>
        <w:tc>
          <w:tcPr>
            <w:tcW w:w="1275" w:type="dxa"/>
            <w:tcBorders>
              <w:top w:val="nil"/>
              <w:left w:val="nil"/>
              <w:bottom w:val="nil"/>
              <w:right w:val="nil"/>
            </w:tcBorders>
            <w:tcMar>
              <w:top w:w="128" w:type="dxa"/>
              <w:left w:w="43" w:type="dxa"/>
              <w:bottom w:w="43" w:type="dxa"/>
              <w:right w:w="403" w:type="dxa"/>
            </w:tcMar>
          </w:tcPr>
          <w:p w14:paraId="2E53EA6C" w14:textId="77777777" w:rsidR="00540F33" w:rsidRPr="001411CC" w:rsidRDefault="00DD1349" w:rsidP="00E42C01">
            <w:pPr>
              <w:jc w:val="right"/>
            </w:pPr>
            <w:r w:rsidRPr="001411CC">
              <w:t>829</w:t>
            </w:r>
          </w:p>
        </w:tc>
        <w:tc>
          <w:tcPr>
            <w:tcW w:w="4536" w:type="dxa"/>
            <w:tcBorders>
              <w:top w:val="nil"/>
              <w:left w:val="nil"/>
              <w:bottom w:val="nil"/>
              <w:right w:val="nil"/>
            </w:tcBorders>
            <w:tcMar>
              <w:top w:w="128" w:type="dxa"/>
              <w:left w:w="43" w:type="dxa"/>
              <w:bottom w:w="43" w:type="dxa"/>
              <w:right w:w="43" w:type="dxa"/>
            </w:tcMar>
          </w:tcPr>
          <w:p w14:paraId="6454F890" w14:textId="77777777" w:rsidR="00540F33" w:rsidRPr="001411CC" w:rsidRDefault="00DD1349" w:rsidP="00E42C01">
            <w:r w:rsidRPr="001411CC">
              <w:t xml:space="preserve">Innføre </w:t>
            </w:r>
            <w:proofErr w:type="spellStart"/>
            <w:r w:rsidRPr="001411CC">
              <w:t>mva</w:t>
            </w:r>
            <w:proofErr w:type="spellEnd"/>
            <w:r w:rsidRPr="001411CC">
              <w:t xml:space="preserve"> på </w:t>
            </w:r>
            <w:proofErr w:type="spellStart"/>
            <w:r w:rsidRPr="001411CC">
              <w:t>prisar</w:t>
            </w:r>
            <w:proofErr w:type="spellEnd"/>
            <w:r w:rsidRPr="001411CC">
              <w:t xml:space="preserve"> over 500 000 kroner for </w:t>
            </w:r>
            <w:proofErr w:type="spellStart"/>
            <w:r w:rsidRPr="001411CC">
              <w:t>elbilar</w:t>
            </w:r>
            <w:proofErr w:type="spellEnd"/>
          </w:p>
        </w:tc>
        <w:tc>
          <w:tcPr>
            <w:tcW w:w="1872" w:type="dxa"/>
            <w:tcBorders>
              <w:top w:val="nil"/>
              <w:left w:val="nil"/>
              <w:bottom w:val="nil"/>
              <w:right w:val="nil"/>
            </w:tcBorders>
            <w:tcMar>
              <w:top w:w="128" w:type="dxa"/>
              <w:left w:w="43" w:type="dxa"/>
              <w:bottom w:w="43" w:type="dxa"/>
              <w:right w:w="43" w:type="dxa"/>
            </w:tcMar>
            <w:vAlign w:val="bottom"/>
          </w:tcPr>
          <w:p w14:paraId="2AD0A985" w14:textId="77777777" w:rsidR="00540F33" w:rsidRPr="001411CC" w:rsidRDefault="00DD1349" w:rsidP="00E42C01">
            <w:pPr>
              <w:jc w:val="right"/>
            </w:pPr>
            <w:r w:rsidRPr="001411CC">
              <w:t>Ja</w:t>
            </w:r>
          </w:p>
        </w:tc>
      </w:tr>
      <w:tr w:rsidR="00540F33" w:rsidRPr="001411CC" w14:paraId="7BB51AF4" w14:textId="77777777" w:rsidTr="00B50230">
        <w:trPr>
          <w:trHeight w:val="380"/>
        </w:trPr>
        <w:tc>
          <w:tcPr>
            <w:tcW w:w="1517" w:type="dxa"/>
            <w:tcBorders>
              <w:top w:val="nil"/>
              <w:left w:val="nil"/>
              <w:bottom w:val="nil"/>
              <w:right w:val="nil"/>
            </w:tcBorders>
            <w:tcMar>
              <w:top w:w="128" w:type="dxa"/>
              <w:left w:w="43" w:type="dxa"/>
              <w:bottom w:w="43" w:type="dxa"/>
              <w:right w:w="43" w:type="dxa"/>
            </w:tcMar>
          </w:tcPr>
          <w:p w14:paraId="1284E8E4" w14:textId="77777777" w:rsidR="00540F33" w:rsidRPr="001411CC" w:rsidRDefault="00DD1349" w:rsidP="00E42C01">
            <w:r w:rsidRPr="001411CC">
              <w:t>2020–2021</w:t>
            </w:r>
          </w:p>
        </w:tc>
        <w:tc>
          <w:tcPr>
            <w:tcW w:w="1275" w:type="dxa"/>
            <w:tcBorders>
              <w:top w:val="nil"/>
              <w:left w:val="nil"/>
              <w:bottom w:val="nil"/>
              <w:right w:val="nil"/>
            </w:tcBorders>
            <w:tcMar>
              <w:top w:w="128" w:type="dxa"/>
              <w:left w:w="43" w:type="dxa"/>
              <w:bottom w:w="43" w:type="dxa"/>
              <w:right w:w="403" w:type="dxa"/>
            </w:tcMar>
          </w:tcPr>
          <w:p w14:paraId="0FE73212" w14:textId="77777777" w:rsidR="00540F33" w:rsidRPr="001411CC" w:rsidRDefault="00DD1349" w:rsidP="00E42C01">
            <w:pPr>
              <w:jc w:val="right"/>
            </w:pPr>
            <w:r w:rsidRPr="001411CC">
              <w:t>104</w:t>
            </w:r>
          </w:p>
        </w:tc>
        <w:tc>
          <w:tcPr>
            <w:tcW w:w="4536" w:type="dxa"/>
            <w:tcBorders>
              <w:top w:val="nil"/>
              <w:left w:val="nil"/>
              <w:bottom w:val="nil"/>
              <w:right w:val="nil"/>
            </w:tcBorders>
            <w:tcMar>
              <w:top w:w="128" w:type="dxa"/>
              <w:left w:w="43" w:type="dxa"/>
              <w:bottom w:w="43" w:type="dxa"/>
              <w:right w:w="43" w:type="dxa"/>
            </w:tcMar>
          </w:tcPr>
          <w:p w14:paraId="33789BB4" w14:textId="77777777" w:rsidR="00540F33" w:rsidRPr="001411CC" w:rsidRDefault="00DD1349" w:rsidP="00E42C01">
            <w:r w:rsidRPr="001411CC">
              <w:t xml:space="preserve">Vurdere den kommunale </w:t>
            </w:r>
            <w:proofErr w:type="spellStart"/>
            <w:r w:rsidRPr="001411CC">
              <w:t>handlefridomen</w:t>
            </w:r>
            <w:proofErr w:type="spellEnd"/>
            <w:r w:rsidRPr="001411CC">
              <w:t xml:space="preserve"> i formuesskatten</w:t>
            </w:r>
          </w:p>
        </w:tc>
        <w:tc>
          <w:tcPr>
            <w:tcW w:w="1872" w:type="dxa"/>
            <w:tcBorders>
              <w:top w:val="nil"/>
              <w:left w:val="nil"/>
              <w:bottom w:val="nil"/>
              <w:right w:val="nil"/>
            </w:tcBorders>
            <w:tcMar>
              <w:top w:w="128" w:type="dxa"/>
              <w:left w:w="43" w:type="dxa"/>
              <w:bottom w:w="43" w:type="dxa"/>
              <w:right w:w="43" w:type="dxa"/>
            </w:tcMar>
            <w:vAlign w:val="bottom"/>
          </w:tcPr>
          <w:p w14:paraId="34FA26F3" w14:textId="77777777" w:rsidR="00540F33" w:rsidRPr="001411CC" w:rsidRDefault="00DD1349" w:rsidP="00E42C01">
            <w:pPr>
              <w:jc w:val="right"/>
            </w:pPr>
            <w:r w:rsidRPr="001411CC">
              <w:t>Nei</w:t>
            </w:r>
          </w:p>
        </w:tc>
      </w:tr>
      <w:tr w:rsidR="00540F33" w:rsidRPr="001411CC" w14:paraId="191903A2" w14:textId="77777777" w:rsidTr="00B50230">
        <w:trPr>
          <w:trHeight w:val="380"/>
        </w:trPr>
        <w:tc>
          <w:tcPr>
            <w:tcW w:w="1517" w:type="dxa"/>
            <w:tcBorders>
              <w:top w:val="nil"/>
              <w:left w:val="nil"/>
              <w:bottom w:val="nil"/>
              <w:right w:val="nil"/>
            </w:tcBorders>
            <w:tcMar>
              <w:top w:w="128" w:type="dxa"/>
              <w:left w:w="43" w:type="dxa"/>
              <w:bottom w:w="43" w:type="dxa"/>
              <w:right w:w="43" w:type="dxa"/>
            </w:tcMar>
          </w:tcPr>
          <w:p w14:paraId="6DD80B4F" w14:textId="77777777" w:rsidR="00540F33" w:rsidRPr="001411CC" w:rsidRDefault="00DD1349" w:rsidP="00E42C01">
            <w:r w:rsidRPr="001411CC">
              <w:t>2020–2021</w:t>
            </w:r>
          </w:p>
        </w:tc>
        <w:tc>
          <w:tcPr>
            <w:tcW w:w="1275" w:type="dxa"/>
            <w:tcBorders>
              <w:top w:val="nil"/>
              <w:left w:val="nil"/>
              <w:bottom w:val="nil"/>
              <w:right w:val="nil"/>
            </w:tcBorders>
            <w:tcMar>
              <w:top w:w="128" w:type="dxa"/>
              <w:left w:w="43" w:type="dxa"/>
              <w:bottom w:w="43" w:type="dxa"/>
              <w:right w:w="403" w:type="dxa"/>
            </w:tcMar>
          </w:tcPr>
          <w:p w14:paraId="1436BB88" w14:textId="77777777" w:rsidR="00540F33" w:rsidRPr="001411CC" w:rsidRDefault="00DD1349" w:rsidP="00E42C01">
            <w:pPr>
              <w:jc w:val="right"/>
            </w:pPr>
            <w:r w:rsidRPr="001411CC">
              <w:t>176</w:t>
            </w:r>
          </w:p>
        </w:tc>
        <w:tc>
          <w:tcPr>
            <w:tcW w:w="4536" w:type="dxa"/>
            <w:tcBorders>
              <w:top w:val="nil"/>
              <w:left w:val="nil"/>
              <w:bottom w:val="nil"/>
              <w:right w:val="nil"/>
            </w:tcBorders>
            <w:tcMar>
              <w:top w:w="128" w:type="dxa"/>
              <w:left w:w="43" w:type="dxa"/>
              <w:bottom w:w="43" w:type="dxa"/>
              <w:right w:w="43" w:type="dxa"/>
            </w:tcMar>
          </w:tcPr>
          <w:p w14:paraId="12C4FE31" w14:textId="77777777" w:rsidR="00540F33" w:rsidRPr="001411CC" w:rsidRDefault="00DD1349" w:rsidP="00E42C01">
            <w:r w:rsidRPr="001411CC">
              <w:t>Forslag til ei ordning med differensiert tvangsmulkt</w:t>
            </w:r>
          </w:p>
        </w:tc>
        <w:tc>
          <w:tcPr>
            <w:tcW w:w="1872" w:type="dxa"/>
            <w:tcBorders>
              <w:top w:val="nil"/>
              <w:left w:val="nil"/>
              <w:bottom w:val="nil"/>
              <w:right w:val="nil"/>
            </w:tcBorders>
            <w:tcMar>
              <w:top w:w="128" w:type="dxa"/>
              <w:left w:w="43" w:type="dxa"/>
              <w:bottom w:w="43" w:type="dxa"/>
              <w:right w:w="43" w:type="dxa"/>
            </w:tcMar>
            <w:vAlign w:val="bottom"/>
          </w:tcPr>
          <w:p w14:paraId="2A58509B" w14:textId="77777777" w:rsidR="00540F33" w:rsidRPr="001411CC" w:rsidRDefault="00DD1349" w:rsidP="00E42C01">
            <w:pPr>
              <w:jc w:val="right"/>
            </w:pPr>
            <w:r w:rsidRPr="001411CC">
              <w:t>Ja</w:t>
            </w:r>
          </w:p>
        </w:tc>
      </w:tr>
      <w:tr w:rsidR="00540F33" w:rsidRPr="001411CC" w14:paraId="78EB50D4" w14:textId="77777777" w:rsidTr="00B50230">
        <w:trPr>
          <w:trHeight w:val="640"/>
        </w:trPr>
        <w:tc>
          <w:tcPr>
            <w:tcW w:w="1517" w:type="dxa"/>
            <w:tcBorders>
              <w:top w:val="nil"/>
              <w:left w:val="nil"/>
              <w:bottom w:val="nil"/>
              <w:right w:val="nil"/>
            </w:tcBorders>
            <w:tcMar>
              <w:top w:w="128" w:type="dxa"/>
              <w:left w:w="43" w:type="dxa"/>
              <w:bottom w:w="43" w:type="dxa"/>
              <w:right w:w="43" w:type="dxa"/>
            </w:tcMar>
          </w:tcPr>
          <w:p w14:paraId="6FAD0F9A" w14:textId="77777777" w:rsidR="00540F33" w:rsidRPr="001411CC" w:rsidRDefault="00DD1349" w:rsidP="00E42C01">
            <w:r w:rsidRPr="001411CC">
              <w:t>2020–2021</w:t>
            </w:r>
          </w:p>
        </w:tc>
        <w:tc>
          <w:tcPr>
            <w:tcW w:w="1275" w:type="dxa"/>
            <w:tcBorders>
              <w:top w:val="nil"/>
              <w:left w:val="nil"/>
              <w:bottom w:val="nil"/>
              <w:right w:val="nil"/>
            </w:tcBorders>
            <w:tcMar>
              <w:top w:w="128" w:type="dxa"/>
              <w:left w:w="43" w:type="dxa"/>
              <w:bottom w:w="43" w:type="dxa"/>
              <w:right w:w="403" w:type="dxa"/>
            </w:tcMar>
          </w:tcPr>
          <w:p w14:paraId="5D3C7829" w14:textId="4CDD4390" w:rsidR="00540F33" w:rsidRPr="001411CC" w:rsidRDefault="00DD1349" w:rsidP="00E42C01">
            <w:pPr>
              <w:jc w:val="right"/>
            </w:pPr>
            <w:r w:rsidRPr="001411CC">
              <w:t>849</w:t>
            </w:r>
          </w:p>
        </w:tc>
        <w:tc>
          <w:tcPr>
            <w:tcW w:w="4536" w:type="dxa"/>
            <w:tcBorders>
              <w:top w:val="nil"/>
              <w:left w:val="nil"/>
              <w:bottom w:val="nil"/>
              <w:right w:val="nil"/>
            </w:tcBorders>
            <w:tcMar>
              <w:top w:w="128" w:type="dxa"/>
              <w:left w:w="43" w:type="dxa"/>
              <w:bottom w:w="43" w:type="dxa"/>
              <w:right w:w="43" w:type="dxa"/>
            </w:tcMar>
          </w:tcPr>
          <w:p w14:paraId="73DAA86A" w14:textId="77777777" w:rsidR="00540F33" w:rsidRPr="001411CC" w:rsidRDefault="00DD1349" w:rsidP="00E42C01">
            <w:r w:rsidRPr="001411CC">
              <w:t xml:space="preserve">Endring av </w:t>
            </w:r>
            <w:proofErr w:type="spellStart"/>
            <w:r w:rsidRPr="001411CC">
              <w:t>meirverdiavgiftsreglane</w:t>
            </w:r>
            <w:proofErr w:type="spellEnd"/>
            <w:r w:rsidRPr="001411CC">
              <w:t xml:space="preserve"> ved omtvista krav i </w:t>
            </w:r>
            <w:proofErr w:type="spellStart"/>
            <w:r w:rsidRPr="001411CC">
              <w:t>entreprisar</w:t>
            </w:r>
            <w:proofErr w:type="spellEnd"/>
          </w:p>
        </w:tc>
        <w:tc>
          <w:tcPr>
            <w:tcW w:w="1872" w:type="dxa"/>
            <w:tcBorders>
              <w:top w:val="nil"/>
              <w:left w:val="nil"/>
              <w:bottom w:val="nil"/>
              <w:right w:val="nil"/>
            </w:tcBorders>
            <w:tcMar>
              <w:top w:w="128" w:type="dxa"/>
              <w:left w:w="43" w:type="dxa"/>
              <w:bottom w:w="43" w:type="dxa"/>
              <w:right w:w="43" w:type="dxa"/>
            </w:tcMar>
            <w:vAlign w:val="bottom"/>
          </w:tcPr>
          <w:p w14:paraId="267BDD73" w14:textId="77777777" w:rsidR="00540F33" w:rsidRPr="001411CC" w:rsidRDefault="00DD1349" w:rsidP="00E42C01">
            <w:pPr>
              <w:jc w:val="right"/>
            </w:pPr>
            <w:r w:rsidRPr="001411CC">
              <w:t>Ja</w:t>
            </w:r>
          </w:p>
        </w:tc>
      </w:tr>
      <w:tr w:rsidR="00540F33" w:rsidRPr="001411CC" w14:paraId="018468AA" w14:textId="77777777" w:rsidTr="00B50230">
        <w:trPr>
          <w:trHeight w:val="380"/>
        </w:trPr>
        <w:tc>
          <w:tcPr>
            <w:tcW w:w="1517" w:type="dxa"/>
            <w:tcBorders>
              <w:top w:val="nil"/>
              <w:left w:val="nil"/>
              <w:bottom w:val="nil"/>
              <w:right w:val="nil"/>
            </w:tcBorders>
            <w:tcMar>
              <w:top w:w="128" w:type="dxa"/>
              <w:left w:w="43" w:type="dxa"/>
              <w:bottom w:w="43" w:type="dxa"/>
              <w:right w:w="43" w:type="dxa"/>
            </w:tcMar>
          </w:tcPr>
          <w:p w14:paraId="7688BCDD" w14:textId="77777777" w:rsidR="00540F33" w:rsidRPr="001411CC" w:rsidRDefault="00DD1349" w:rsidP="00E42C01">
            <w:r w:rsidRPr="001411CC">
              <w:t>2020–2021</w:t>
            </w:r>
          </w:p>
        </w:tc>
        <w:tc>
          <w:tcPr>
            <w:tcW w:w="1275" w:type="dxa"/>
            <w:tcBorders>
              <w:top w:val="nil"/>
              <w:left w:val="nil"/>
              <w:bottom w:val="nil"/>
              <w:right w:val="nil"/>
            </w:tcBorders>
            <w:tcMar>
              <w:top w:w="128" w:type="dxa"/>
              <w:left w:w="43" w:type="dxa"/>
              <w:bottom w:w="43" w:type="dxa"/>
              <w:right w:w="403" w:type="dxa"/>
            </w:tcMar>
          </w:tcPr>
          <w:p w14:paraId="76C26131" w14:textId="77777777" w:rsidR="00540F33" w:rsidRPr="001411CC" w:rsidRDefault="00DD1349" w:rsidP="00E42C01">
            <w:pPr>
              <w:jc w:val="right"/>
            </w:pPr>
            <w:r w:rsidRPr="001411CC">
              <w:t>1174</w:t>
            </w:r>
          </w:p>
        </w:tc>
        <w:tc>
          <w:tcPr>
            <w:tcW w:w="4536" w:type="dxa"/>
            <w:tcBorders>
              <w:top w:val="nil"/>
              <w:left w:val="nil"/>
              <w:bottom w:val="nil"/>
              <w:right w:val="nil"/>
            </w:tcBorders>
            <w:tcMar>
              <w:top w:w="128" w:type="dxa"/>
              <w:left w:w="43" w:type="dxa"/>
              <w:bottom w:w="43" w:type="dxa"/>
              <w:right w:w="43" w:type="dxa"/>
            </w:tcMar>
          </w:tcPr>
          <w:p w14:paraId="1A179F32" w14:textId="77777777" w:rsidR="00540F33" w:rsidRPr="001411CC" w:rsidRDefault="00DD1349" w:rsidP="00E42C01">
            <w:proofErr w:type="spellStart"/>
            <w:r w:rsidRPr="001411CC">
              <w:t>Utval</w:t>
            </w:r>
            <w:proofErr w:type="spellEnd"/>
            <w:r w:rsidRPr="001411CC">
              <w:t xml:space="preserve"> om </w:t>
            </w:r>
            <w:proofErr w:type="spellStart"/>
            <w:r w:rsidRPr="001411CC">
              <w:t>kontantane</w:t>
            </w:r>
            <w:proofErr w:type="spellEnd"/>
            <w:r w:rsidRPr="001411CC">
              <w:t xml:space="preserve"> </w:t>
            </w:r>
            <w:proofErr w:type="spellStart"/>
            <w:r w:rsidRPr="001411CC">
              <w:t>si</w:t>
            </w:r>
            <w:proofErr w:type="spellEnd"/>
            <w:r w:rsidRPr="001411CC">
              <w:t xml:space="preserve"> rolle i samfunnet</w:t>
            </w:r>
          </w:p>
        </w:tc>
        <w:tc>
          <w:tcPr>
            <w:tcW w:w="1872" w:type="dxa"/>
            <w:tcBorders>
              <w:top w:val="nil"/>
              <w:left w:val="nil"/>
              <w:bottom w:val="nil"/>
              <w:right w:val="nil"/>
            </w:tcBorders>
            <w:tcMar>
              <w:top w:w="128" w:type="dxa"/>
              <w:left w:w="43" w:type="dxa"/>
              <w:bottom w:w="43" w:type="dxa"/>
              <w:right w:w="43" w:type="dxa"/>
            </w:tcMar>
            <w:vAlign w:val="bottom"/>
          </w:tcPr>
          <w:p w14:paraId="17430786" w14:textId="77777777" w:rsidR="00540F33" w:rsidRPr="001411CC" w:rsidRDefault="00DD1349" w:rsidP="00E42C01">
            <w:pPr>
              <w:jc w:val="right"/>
            </w:pPr>
            <w:r w:rsidRPr="001411CC">
              <w:t>Nei</w:t>
            </w:r>
          </w:p>
        </w:tc>
      </w:tr>
      <w:tr w:rsidR="00540F33" w:rsidRPr="001411CC" w14:paraId="31D89C75" w14:textId="77777777" w:rsidTr="00B50230">
        <w:trPr>
          <w:trHeight w:val="380"/>
        </w:trPr>
        <w:tc>
          <w:tcPr>
            <w:tcW w:w="1517" w:type="dxa"/>
            <w:tcBorders>
              <w:top w:val="nil"/>
              <w:left w:val="nil"/>
              <w:bottom w:val="nil"/>
              <w:right w:val="nil"/>
            </w:tcBorders>
            <w:tcMar>
              <w:top w:w="128" w:type="dxa"/>
              <w:left w:w="43" w:type="dxa"/>
              <w:bottom w:w="43" w:type="dxa"/>
              <w:right w:w="43" w:type="dxa"/>
            </w:tcMar>
          </w:tcPr>
          <w:p w14:paraId="4FAFF216" w14:textId="77777777" w:rsidR="00540F33" w:rsidRPr="001411CC" w:rsidRDefault="00DD1349" w:rsidP="00E42C01">
            <w:r w:rsidRPr="001411CC">
              <w:t>2020–2021</w:t>
            </w:r>
          </w:p>
        </w:tc>
        <w:tc>
          <w:tcPr>
            <w:tcW w:w="1275" w:type="dxa"/>
            <w:tcBorders>
              <w:top w:val="nil"/>
              <w:left w:val="nil"/>
              <w:bottom w:val="nil"/>
              <w:right w:val="nil"/>
            </w:tcBorders>
            <w:tcMar>
              <w:top w:w="128" w:type="dxa"/>
              <w:left w:w="43" w:type="dxa"/>
              <w:bottom w:w="43" w:type="dxa"/>
              <w:right w:w="403" w:type="dxa"/>
            </w:tcMar>
          </w:tcPr>
          <w:p w14:paraId="2BE715E7" w14:textId="77777777" w:rsidR="00540F33" w:rsidRPr="001411CC" w:rsidRDefault="00DD1349" w:rsidP="00E42C01">
            <w:pPr>
              <w:jc w:val="right"/>
            </w:pPr>
            <w:r w:rsidRPr="001411CC">
              <w:t>1176</w:t>
            </w:r>
          </w:p>
        </w:tc>
        <w:tc>
          <w:tcPr>
            <w:tcW w:w="4536" w:type="dxa"/>
            <w:tcBorders>
              <w:top w:val="nil"/>
              <w:left w:val="nil"/>
              <w:bottom w:val="nil"/>
              <w:right w:val="nil"/>
            </w:tcBorders>
            <w:tcMar>
              <w:top w:w="128" w:type="dxa"/>
              <w:left w:w="43" w:type="dxa"/>
              <w:bottom w:w="43" w:type="dxa"/>
              <w:right w:w="43" w:type="dxa"/>
            </w:tcMar>
          </w:tcPr>
          <w:p w14:paraId="5B40110A" w14:textId="77777777" w:rsidR="00540F33" w:rsidRPr="001411CC" w:rsidRDefault="00DD1349" w:rsidP="00E42C01">
            <w:proofErr w:type="spellStart"/>
            <w:r w:rsidRPr="001411CC">
              <w:t>Samarbeidsløysingar</w:t>
            </w:r>
            <w:proofErr w:type="spellEnd"/>
            <w:r w:rsidRPr="001411CC">
              <w:t xml:space="preserve"> for </w:t>
            </w:r>
            <w:proofErr w:type="spellStart"/>
            <w:r w:rsidRPr="001411CC">
              <w:t>sparebankar</w:t>
            </w:r>
            <w:proofErr w:type="spellEnd"/>
          </w:p>
        </w:tc>
        <w:tc>
          <w:tcPr>
            <w:tcW w:w="1872" w:type="dxa"/>
            <w:tcBorders>
              <w:top w:val="nil"/>
              <w:left w:val="nil"/>
              <w:bottom w:val="nil"/>
              <w:right w:val="nil"/>
            </w:tcBorders>
            <w:tcMar>
              <w:top w:w="128" w:type="dxa"/>
              <w:left w:w="43" w:type="dxa"/>
              <w:bottom w:w="43" w:type="dxa"/>
              <w:right w:w="43" w:type="dxa"/>
            </w:tcMar>
            <w:vAlign w:val="bottom"/>
          </w:tcPr>
          <w:p w14:paraId="43DA8978" w14:textId="77777777" w:rsidR="00540F33" w:rsidRPr="001411CC" w:rsidRDefault="00DD1349" w:rsidP="00E42C01">
            <w:pPr>
              <w:jc w:val="right"/>
            </w:pPr>
            <w:r w:rsidRPr="001411CC">
              <w:t>Ja</w:t>
            </w:r>
          </w:p>
        </w:tc>
      </w:tr>
      <w:tr w:rsidR="00540F33" w:rsidRPr="001411CC" w14:paraId="5D87803D" w14:textId="77777777" w:rsidTr="00B50230">
        <w:trPr>
          <w:trHeight w:val="380"/>
        </w:trPr>
        <w:tc>
          <w:tcPr>
            <w:tcW w:w="1517" w:type="dxa"/>
            <w:tcBorders>
              <w:top w:val="nil"/>
              <w:left w:val="nil"/>
              <w:bottom w:val="nil"/>
              <w:right w:val="nil"/>
            </w:tcBorders>
            <w:tcMar>
              <w:top w:w="128" w:type="dxa"/>
              <w:left w:w="43" w:type="dxa"/>
              <w:bottom w:w="43" w:type="dxa"/>
              <w:right w:w="43" w:type="dxa"/>
            </w:tcMar>
          </w:tcPr>
          <w:p w14:paraId="5DF70281" w14:textId="77777777" w:rsidR="00540F33" w:rsidRPr="001411CC" w:rsidRDefault="00DD1349" w:rsidP="00E42C01">
            <w:r w:rsidRPr="001411CC">
              <w:t>2020–2021</w:t>
            </w:r>
          </w:p>
        </w:tc>
        <w:tc>
          <w:tcPr>
            <w:tcW w:w="1275" w:type="dxa"/>
            <w:tcBorders>
              <w:top w:val="nil"/>
              <w:left w:val="nil"/>
              <w:bottom w:val="nil"/>
              <w:right w:val="nil"/>
            </w:tcBorders>
            <w:tcMar>
              <w:top w:w="128" w:type="dxa"/>
              <w:left w:w="43" w:type="dxa"/>
              <w:bottom w:w="43" w:type="dxa"/>
              <w:right w:w="403" w:type="dxa"/>
            </w:tcMar>
          </w:tcPr>
          <w:p w14:paraId="6827EC12" w14:textId="77777777" w:rsidR="00540F33" w:rsidRPr="001411CC" w:rsidRDefault="00DD1349" w:rsidP="00E42C01">
            <w:pPr>
              <w:jc w:val="right"/>
            </w:pPr>
            <w:r w:rsidRPr="001411CC">
              <w:t>1177</w:t>
            </w:r>
          </w:p>
        </w:tc>
        <w:tc>
          <w:tcPr>
            <w:tcW w:w="4536" w:type="dxa"/>
            <w:tcBorders>
              <w:top w:val="nil"/>
              <w:left w:val="nil"/>
              <w:bottom w:val="nil"/>
              <w:right w:val="nil"/>
            </w:tcBorders>
            <w:tcMar>
              <w:top w:w="128" w:type="dxa"/>
              <w:left w:w="43" w:type="dxa"/>
              <w:bottom w:w="43" w:type="dxa"/>
              <w:right w:w="43" w:type="dxa"/>
            </w:tcMar>
          </w:tcPr>
          <w:p w14:paraId="5E986D3E" w14:textId="77777777" w:rsidR="00540F33" w:rsidRPr="001411CC" w:rsidRDefault="00DD1349" w:rsidP="00E42C01">
            <w:r w:rsidRPr="001411CC">
              <w:t xml:space="preserve">Kapitalkrav for norske </w:t>
            </w:r>
            <w:proofErr w:type="spellStart"/>
            <w:r w:rsidRPr="001411CC">
              <w:t>sparebankar</w:t>
            </w:r>
            <w:proofErr w:type="spellEnd"/>
          </w:p>
        </w:tc>
        <w:tc>
          <w:tcPr>
            <w:tcW w:w="1872" w:type="dxa"/>
            <w:tcBorders>
              <w:top w:val="nil"/>
              <w:left w:val="nil"/>
              <w:bottom w:val="nil"/>
              <w:right w:val="nil"/>
            </w:tcBorders>
            <w:tcMar>
              <w:top w:w="128" w:type="dxa"/>
              <w:left w:w="43" w:type="dxa"/>
              <w:bottom w:w="43" w:type="dxa"/>
              <w:right w:w="43" w:type="dxa"/>
            </w:tcMar>
            <w:vAlign w:val="bottom"/>
          </w:tcPr>
          <w:p w14:paraId="18A3C349" w14:textId="77777777" w:rsidR="00540F33" w:rsidRPr="001411CC" w:rsidRDefault="00DD1349" w:rsidP="00E42C01">
            <w:pPr>
              <w:jc w:val="right"/>
            </w:pPr>
            <w:r w:rsidRPr="001411CC">
              <w:t>Ja</w:t>
            </w:r>
          </w:p>
        </w:tc>
      </w:tr>
      <w:tr w:rsidR="00540F33" w:rsidRPr="001411CC" w14:paraId="16646288" w14:textId="77777777" w:rsidTr="00B50230">
        <w:trPr>
          <w:trHeight w:val="640"/>
        </w:trPr>
        <w:tc>
          <w:tcPr>
            <w:tcW w:w="1517" w:type="dxa"/>
            <w:tcBorders>
              <w:top w:val="nil"/>
              <w:left w:val="nil"/>
              <w:bottom w:val="nil"/>
              <w:right w:val="nil"/>
            </w:tcBorders>
            <w:tcMar>
              <w:top w:w="128" w:type="dxa"/>
              <w:left w:w="43" w:type="dxa"/>
              <w:bottom w:w="43" w:type="dxa"/>
              <w:right w:w="43" w:type="dxa"/>
            </w:tcMar>
          </w:tcPr>
          <w:p w14:paraId="324F9142" w14:textId="77777777" w:rsidR="00540F33" w:rsidRPr="001411CC" w:rsidRDefault="00DD1349" w:rsidP="00E42C01">
            <w:r w:rsidRPr="001411CC">
              <w:t>2020–2021</w:t>
            </w:r>
          </w:p>
        </w:tc>
        <w:tc>
          <w:tcPr>
            <w:tcW w:w="1275" w:type="dxa"/>
            <w:tcBorders>
              <w:top w:val="nil"/>
              <w:left w:val="nil"/>
              <w:bottom w:val="nil"/>
              <w:right w:val="nil"/>
            </w:tcBorders>
            <w:tcMar>
              <w:top w:w="128" w:type="dxa"/>
              <w:left w:w="43" w:type="dxa"/>
              <w:bottom w:w="43" w:type="dxa"/>
              <w:right w:w="403" w:type="dxa"/>
            </w:tcMar>
          </w:tcPr>
          <w:p w14:paraId="31845670" w14:textId="77777777" w:rsidR="00540F33" w:rsidRPr="001411CC" w:rsidRDefault="00DD1349" w:rsidP="00E42C01">
            <w:pPr>
              <w:jc w:val="right"/>
            </w:pPr>
            <w:r w:rsidRPr="001411CC">
              <w:t>1250</w:t>
            </w:r>
          </w:p>
        </w:tc>
        <w:tc>
          <w:tcPr>
            <w:tcW w:w="4536" w:type="dxa"/>
            <w:tcBorders>
              <w:top w:val="nil"/>
              <w:left w:val="nil"/>
              <w:bottom w:val="nil"/>
              <w:right w:val="nil"/>
            </w:tcBorders>
            <w:tcMar>
              <w:top w:w="128" w:type="dxa"/>
              <w:left w:w="43" w:type="dxa"/>
              <w:bottom w:w="43" w:type="dxa"/>
              <w:right w:w="43" w:type="dxa"/>
            </w:tcMar>
          </w:tcPr>
          <w:p w14:paraId="3CF4C8C6" w14:textId="0E8A074D" w:rsidR="00540F33" w:rsidRPr="001411CC" w:rsidRDefault="00DD1349" w:rsidP="00E42C01">
            <w:proofErr w:type="spellStart"/>
            <w:r w:rsidRPr="001411CC">
              <w:t>Eigedomsskatt</w:t>
            </w:r>
            <w:proofErr w:type="spellEnd"/>
            <w:r w:rsidRPr="001411CC">
              <w:t xml:space="preserve"> – utgreiing og vurdering av </w:t>
            </w:r>
            <w:proofErr w:type="spellStart"/>
            <w:r w:rsidRPr="001411CC">
              <w:t>eit</w:t>
            </w:r>
            <w:proofErr w:type="spellEnd"/>
            <w:r w:rsidRPr="001411CC">
              <w:t xml:space="preserve"> tak for </w:t>
            </w:r>
            <w:proofErr w:type="spellStart"/>
            <w:r w:rsidRPr="001411CC">
              <w:t>bustader</w:t>
            </w:r>
            <w:proofErr w:type="spellEnd"/>
            <w:r w:rsidRPr="001411CC">
              <w:t xml:space="preserve"> og </w:t>
            </w:r>
            <w:proofErr w:type="spellStart"/>
            <w:r w:rsidRPr="001411CC">
              <w:t>fritidsbustader</w:t>
            </w:r>
            <w:proofErr w:type="spellEnd"/>
          </w:p>
        </w:tc>
        <w:tc>
          <w:tcPr>
            <w:tcW w:w="1872" w:type="dxa"/>
            <w:tcBorders>
              <w:top w:val="nil"/>
              <w:left w:val="nil"/>
              <w:bottom w:val="nil"/>
              <w:right w:val="nil"/>
            </w:tcBorders>
            <w:tcMar>
              <w:top w:w="128" w:type="dxa"/>
              <w:left w:w="43" w:type="dxa"/>
              <w:bottom w:w="43" w:type="dxa"/>
              <w:right w:w="43" w:type="dxa"/>
            </w:tcMar>
            <w:vAlign w:val="bottom"/>
          </w:tcPr>
          <w:p w14:paraId="15C735B7" w14:textId="77777777" w:rsidR="00540F33" w:rsidRPr="001411CC" w:rsidRDefault="00DD1349" w:rsidP="00E42C01">
            <w:pPr>
              <w:jc w:val="right"/>
            </w:pPr>
            <w:r w:rsidRPr="001411CC">
              <w:t>Nei</w:t>
            </w:r>
          </w:p>
        </w:tc>
      </w:tr>
      <w:tr w:rsidR="00540F33" w:rsidRPr="001411CC" w14:paraId="5B6720DB" w14:textId="77777777" w:rsidTr="00B50230">
        <w:trPr>
          <w:trHeight w:val="640"/>
        </w:trPr>
        <w:tc>
          <w:tcPr>
            <w:tcW w:w="1517" w:type="dxa"/>
            <w:tcBorders>
              <w:top w:val="nil"/>
              <w:left w:val="nil"/>
              <w:bottom w:val="nil"/>
              <w:right w:val="nil"/>
            </w:tcBorders>
            <w:tcMar>
              <w:top w:w="128" w:type="dxa"/>
              <w:left w:w="43" w:type="dxa"/>
              <w:bottom w:w="43" w:type="dxa"/>
              <w:right w:w="43" w:type="dxa"/>
            </w:tcMar>
          </w:tcPr>
          <w:p w14:paraId="2424C5F6" w14:textId="77777777" w:rsidR="00540F33" w:rsidRPr="001411CC" w:rsidRDefault="00DD1349" w:rsidP="00E42C01">
            <w:r w:rsidRPr="001411CC">
              <w:t>2019–2020</w:t>
            </w:r>
          </w:p>
        </w:tc>
        <w:tc>
          <w:tcPr>
            <w:tcW w:w="1275" w:type="dxa"/>
            <w:tcBorders>
              <w:top w:val="nil"/>
              <w:left w:val="nil"/>
              <w:bottom w:val="nil"/>
              <w:right w:val="nil"/>
            </w:tcBorders>
            <w:tcMar>
              <w:top w:w="128" w:type="dxa"/>
              <w:left w:w="43" w:type="dxa"/>
              <w:bottom w:w="43" w:type="dxa"/>
              <w:right w:w="403" w:type="dxa"/>
            </w:tcMar>
          </w:tcPr>
          <w:p w14:paraId="31CB3DF1" w14:textId="77777777" w:rsidR="00540F33" w:rsidRPr="001411CC" w:rsidRDefault="00DD1349" w:rsidP="00E42C01">
            <w:pPr>
              <w:jc w:val="right"/>
            </w:pPr>
            <w:r w:rsidRPr="001411CC">
              <w:t>707</w:t>
            </w:r>
          </w:p>
        </w:tc>
        <w:tc>
          <w:tcPr>
            <w:tcW w:w="4536" w:type="dxa"/>
            <w:tcBorders>
              <w:top w:val="nil"/>
              <w:left w:val="nil"/>
              <w:bottom w:val="nil"/>
              <w:right w:val="nil"/>
            </w:tcBorders>
            <w:tcMar>
              <w:top w:w="128" w:type="dxa"/>
              <w:left w:w="43" w:type="dxa"/>
              <w:bottom w:w="43" w:type="dxa"/>
              <w:right w:w="43" w:type="dxa"/>
            </w:tcMar>
          </w:tcPr>
          <w:p w14:paraId="5D141CA4" w14:textId="6046C993" w:rsidR="00540F33" w:rsidRPr="001411CC" w:rsidRDefault="00DD1349" w:rsidP="00E42C01">
            <w:r w:rsidRPr="001411CC">
              <w:t xml:space="preserve">Kulturmiljømeldinga – </w:t>
            </w:r>
            <w:proofErr w:type="spellStart"/>
            <w:r w:rsidRPr="001411CC">
              <w:t>vedlikehald</w:t>
            </w:r>
            <w:proofErr w:type="spellEnd"/>
            <w:r w:rsidRPr="001411CC">
              <w:t xml:space="preserve"> av privateide kulturminne og kulturmiljø</w:t>
            </w:r>
          </w:p>
        </w:tc>
        <w:tc>
          <w:tcPr>
            <w:tcW w:w="1872" w:type="dxa"/>
            <w:tcBorders>
              <w:top w:val="nil"/>
              <w:left w:val="nil"/>
              <w:bottom w:val="nil"/>
              <w:right w:val="nil"/>
            </w:tcBorders>
            <w:tcMar>
              <w:top w:w="128" w:type="dxa"/>
              <w:left w:w="43" w:type="dxa"/>
              <w:bottom w:w="43" w:type="dxa"/>
              <w:right w:w="43" w:type="dxa"/>
            </w:tcMar>
            <w:vAlign w:val="bottom"/>
          </w:tcPr>
          <w:p w14:paraId="679BB477" w14:textId="77777777" w:rsidR="00540F33" w:rsidRPr="001411CC" w:rsidRDefault="00DD1349" w:rsidP="00E42C01">
            <w:pPr>
              <w:jc w:val="right"/>
            </w:pPr>
            <w:r w:rsidRPr="001411CC">
              <w:t>Nei</w:t>
            </w:r>
          </w:p>
        </w:tc>
      </w:tr>
      <w:tr w:rsidR="00540F33" w:rsidRPr="001411CC" w14:paraId="3F85EB74" w14:textId="77777777" w:rsidTr="00B50230">
        <w:trPr>
          <w:trHeight w:val="380"/>
        </w:trPr>
        <w:tc>
          <w:tcPr>
            <w:tcW w:w="1517" w:type="dxa"/>
            <w:tcBorders>
              <w:top w:val="nil"/>
              <w:left w:val="nil"/>
              <w:bottom w:val="nil"/>
              <w:right w:val="nil"/>
            </w:tcBorders>
            <w:tcMar>
              <w:top w:w="128" w:type="dxa"/>
              <w:left w:w="43" w:type="dxa"/>
              <w:bottom w:w="43" w:type="dxa"/>
              <w:right w:w="43" w:type="dxa"/>
            </w:tcMar>
          </w:tcPr>
          <w:p w14:paraId="1E64536B" w14:textId="77777777" w:rsidR="00540F33" w:rsidRPr="001411CC" w:rsidRDefault="00DD1349" w:rsidP="00E42C01">
            <w:r w:rsidRPr="001411CC">
              <w:t>2019–2020</w:t>
            </w:r>
          </w:p>
        </w:tc>
        <w:tc>
          <w:tcPr>
            <w:tcW w:w="1275" w:type="dxa"/>
            <w:tcBorders>
              <w:top w:val="nil"/>
              <w:left w:val="nil"/>
              <w:bottom w:val="nil"/>
              <w:right w:val="nil"/>
            </w:tcBorders>
            <w:tcMar>
              <w:top w:w="128" w:type="dxa"/>
              <w:left w:w="43" w:type="dxa"/>
              <w:bottom w:w="43" w:type="dxa"/>
              <w:right w:w="403" w:type="dxa"/>
            </w:tcMar>
          </w:tcPr>
          <w:p w14:paraId="09E0EBE4" w14:textId="77777777" w:rsidR="00540F33" w:rsidRPr="001411CC" w:rsidRDefault="00DD1349" w:rsidP="00E42C01">
            <w:pPr>
              <w:jc w:val="right"/>
            </w:pPr>
            <w:r w:rsidRPr="001411CC">
              <w:t>784</w:t>
            </w:r>
          </w:p>
        </w:tc>
        <w:tc>
          <w:tcPr>
            <w:tcW w:w="4536" w:type="dxa"/>
            <w:tcBorders>
              <w:top w:val="nil"/>
              <w:left w:val="nil"/>
              <w:bottom w:val="nil"/>
              <w:right w:val="nil"/>
            </w:tcBorders>
            <w:tcMar>
              <w:top w:w="128" w:type="dxa"/>
              <w:left w:w="43" w:type="dxa"/>
              <w:bottom w:w="43" w:type="dxa"/>
              <w:right w:w="43" w:type="dxa"/>
            </w:tcMar>
          </w:tcPr>
          <w:p w14:paraId="14C65044" w14:textId="77777777" w:rsidR="00540F33" w:rsidRPr="001411CC" w:rsidRDefault="00DD1349" w:rsidP="00E42C01">
            <w:proofErr w:type="spellStart"/>
            <w:r w:rsidRPr="001411CC">
              <w:t>Reiarlagskatteordninga</w:t>
            </w:r>
            <w:proofErr w:type="spellEnd"/>
          </w:p>
        </w:tc>
        <w:tc>
          <w:tcPr>
            <w:tcW w:w="1872" w:type="dxa"/>
            <w:tcBorders>
              <w:top w:val="nil"/>
              <w:left w:val="nil"/>
              <w:bottom w:val="nil"/>
              <w:right w:val="nil"/>
            </w:tcBorders>
            <w:tcMar>
              <w:top w:w="128" w:type="dxa"/>
              <w:left w:w="43" w:type="dxa"/>
              <w:bottom w:w="43" w:type="dxa"/>
              <w:right w:w="43" w:type="dxa"/>
            </w:tcMar>
            <w:vAlign w:val="bottom"/>
          </w:tcPr>
          <w:p w14:paraId="1701EA4B" w14:textId="77777777" w:rsidR="00540F33" w:rsidRPr="001411CC" w:rsidRDefault="00DD1349" w:rsidP="00E42C01">
            <w:pPr>
              <w:jc w:val="right"/>
            </w:pPr>
            <w:r w:rsidRPr="001411CC">
              <w:t>Nei</w:t>
            </w:r>
          </w:p>
        </w:tc>
      </w:tr>
      <w:tr w:rsidR="00540F33" w:rsidRPr="001411CC" w14:paraId="0E9C2C5A" w14:textId="77777777" w:rsidTr="00B50230">
        <w:trPr>
          <w:trHeight w:val="380"/>
        </w:trPr>
        <w:tc>
          <w:tcPr>
            <w:tcW w:w="1517" w:type="dxa"/>
            <w:tcBorders>
              <w:top w:val="nil"/>
              <w:left w:val="nil"/>
              <w:bottom w:val="nil"/>
              <w:right w:val="nil"/>
            </w:tcBorders>
            <w:tcMar>
              <w:top w:w="128" w:type="dxa"/>
              <w:left w:w="43" w:type="dxa"/>
              <w:bottom w:w="43" w:type="dxa"/>
              <w:right w:w="43" w:type="dxa"/>
            </w:tcMar>
          </w:tcPr>
          <w:p w14:paraId="0FA6A16D" w14:textId="77777777" w:rsidR="00540F33" w:rsidRPr="001411CC" w:rsidRDefault="00DD1349" w:rsidP="00E42C01">
            <w:r w:rsidRPr="001411CC">
              <w:t>2018–2019</w:t>
            </w:r>
          </w:p>
        </w:tc>
        <w:tc>
          <w:tcPr>
            <w:tcW w:w="1275" w:type="dxa"/>
            <w:tcBorders>
              <w:top w:val="nil"/>
              <w:left w:val="nil"/>
              <w:bottom w:val="nil"/>
              <w:right w:val="nil"/>
            </w:tcBorders>
            <w:tcMar>
              <w:top w:w="128" w:type="dxa"/>
              <w:left w:w="43" w:type="dxa"/>
              <w:bottom w:w="43" w:type="dxa"/>
              <w:right w:w="403" w:type="dxa"/>
            </w:tcMar>
          </w:tcPr>
          <w:p w14:paraId="068B95BD" w14:textId="77777777" w:rsidR="00540F33" w:rsidRPr="001411CC" w:rsidRDefault="00DD1349" w:rsidP="00E42C01">
            <w:pPr>
              <w:jc w:val="right"/>
            </w:pPr>
            <w:r w:rsidRPr="001411CC">
              <w:t>188</w:t>
            </w:r>
          </w:p>
        </w:tc>
        <w:tc>
          <w:tcPr>
            <w:tcW w:w="4536" w:type="dxa"/>
            <w:tcBorders>
              <w:top w:val="nil"/>
              <w:left w:val="nil"/>
              <w:bottom w:val="nil"/>
              <w:right w:val="nil"/>
            </w:tcBorders>
            <w:tcMar>
              <w:top w:w="128" w:type="dxa"/>
              <w:left w:w="43" w:type="dxa"/>
              <w:bottom w:w="43" w:type="dxa"/>
              <w:right w:w="43" w:type="dxa"/>
            </w:tcMar>
          </w:tcPr>
          <w:p w14:paraId="33FC1D8C" w14:textId="77777777" w:rsidR="00540F33" w:rsidRPr="001411CC" w:rsidRDefault="00DD1349" w:rsidP="00E42C01">
            <w:r w:rsidRPr="001411CC">
              <w:t xml:space="preserve">Skattefrie </w:t>
            </w:r>
            <w:proofErr w:type="spellStart"/>
            <w:r w:rsidRPr="001411CC">
              <w:t>satsar</w:t>
            </w:r>
            <w:proofErr w:type="spellEnd"/>
            <w:r w:rsidRPr="001411CC">
              <w:t xml:space="preserve"> ved </w:t>
            </w:r>
            <w:proofErr w:type="spellStart"/>
            <w:r w:rsidRPr="001411CC">
              <w:t>kostgodtgjering</w:t>
            </w:r>
            <w:proofErr w:type="spellEnd"/>
            <w:r w:rsidRPr="001411CC">
              <w:t xml:space="preserve"> på reiser</w:t>
            </w:r>
          </w:p>
        </w:tc>
        <w:tc>
          <w:tcPr>
            <w:tcW w:w="1872" w:type="dxa"/>
            <w:tcBorders>
              <w:top w:val="nil"/>
              <w:left w:val="nil"/>
              <w:bottom w:val="nil"/>
              <w:right w:val="nil"/>
            </w:tcBorders>
            <w:tcMar>
              <w:top w:w="128" w:type="dxa"/>
              <w:left w:w="43" w:type="dxa"/>
              <w:bottom w:w="43" w:type="dxa"/>
              <w:right w:w="43" w:type="dxa"/>
            </w:tcMar>
            <w:vAlign w:val="bottom"/>
          </w:tcPr>
          <w:p w14:paraId="6A064BF0" w14:textId="77777777" w:rsidR="00540F33" w:rsidRPr="001411CC" w:rsidRDefault="00DD1349" w:rsidP="00E42C01">
            <w:pPr>
              <w:jc w:val="right"/>
            </w:pPr>
            <w:r w:rsidRPr="001411CC">
              <w:t>Ja</w:t>
            </w:r>
          </w:p>
        </w:tc>
      </w:tr>
      <w:tr w:rsidR="00540F33" w:rsidRPr="001411CC" w14:paraId="126279F0" w14:textId="77777777" w:rsidTr="00B50230">
        <w:trPr>
          <w:trHeight w:val="380"/>
        </w:trPr>
        <w:tc>
          <w:tcPr>
            <w:tcW w:w="1517" w:type="dxa"/>
            <w:tcBorders>
              <w:top w:val="nil"/>
              <w:left w:val="nil"/>
              <w:right w:val="nil"/>
            </w:tcBorders>
            <w:tcMar>
              <w:top w:w="128" w:type="dxa"/>
              <w:left w:w="43" w:type="dxa"/>
              <w:bottom w:w="43" w:type="dxa"/>
              <w:right w:w="43" w:type="dxa"/>
            </w:tcMar>
          </w:tcPr>
          <w:p w14:paraId="185E3D55" w14:textId="77777777" w:rsidR="00540F33" w:rsidRPr="001411CC" w:rsidRDefault="00DD1349" w:rsidP="00E42C01">
            <w:r w:rsidRPr="001411CC">
              <w:t>2016–2017</w:t>
            </w:r>
          </w:p>
        </w:tc>
        <w:tc>
          <w:tcPr>
            <w:tcW w:w="1275" w:type="dxa"/>
            <w:tcBorders>
              <w:top w:val="nil"/>
              <w:left w:val="nil"/>
              <w:right w:val="nil"/>
            </w:tcBorders>
            <w:tcMar>
              <w:top w:w="128" w:type="dxa"/>
              <w:left w:w="43" w:type="dxa"/>
              <w:bottom w:w="43" w:type="dxa"/>
              <w:right w:w="403" w:type="dxa"/>
            </w:tcMar>
          </w:tcPr>
          <w:p w14:paraId="7263A80A" w14:textId="77777777" w:rsidR="00540F33" w:rsidRPr="001411CC" w:rsidRDefault="00DD1349" w:rsidP="00E42C01">
            <w:pPr>
              <w:jc w:val="right"/>
            </w:pPr>
            <w:r w:rsidRPr="001411CC">
              <w:t>48</w:t>
            </w:r>
          </w:p>
        </w:tc>
        <w:tc>
          <w:tcPr>
            <w:tcW w:w="4536" w:type="dxa"/>
            <w:tcBorders>
              <w:top w:val="nil"/>
              <w:left w:val="nil"/>
              <w:right w:val="nil"/>
            </w:tcBorders>
            <w:tcMar>
              <w:top w:w="128" w:type="dxa"/>
              <w:left w:w="43" w:type="dxa"/>
              <w:bottom w:w="43" w:type="dxa"/>
              <w:right w:w="43" w:type="dxa"/>
            </w:tcMar>
          </w:tcPr>
          <w:p w14:paraId="74327061" w14:textId="77777777" w:rsidR="00540F33" w:rsidRPr="001411CC" w:rsidRDefault="00DD1349" w:rsidP="00E42C01">
            <w:r w:rsidRPr="001411CC">
              <w:t>Land-for-land rapportering</w:t>
            </w:r>
          </w:p>
        </w:tc>
        <w:tc>
          <w:tcPr>
            <w:tcW w:w="1872" w:type="dxa"/>
            <w:tcBorders>
              <w:top w:val="nil"/>
              <w:left w:val="nil"/>
              <w:right w:val="nil"/>
            </w:tcBorders>
            <w:tcMar>
              <w:top w:w="128" w:type="dxa"/>
              <w:left w:w="43" w:type="dxa"/>
              <w:bottom w:w="43" w:type="dxa"/>
              <w:right w:w="43" w:type="dxa"/>
            </w:tcMar>
            <w:vAlign w:val="bottom"/>
          </w:tcPr>
          <w:p w14:paraId="4E0E370B" w14:textId="77777777" w:rsidR="00540F33" w:rsidRPr="001411CC" w:rsidRDefault="00DD1349" w:rsidP="00E42C01">
            <w:pPr>
              <w:jc w:val="right"/>
            </w:pPr>
            <w:r w:rsidRPr="001411CC">
              <w:t>Nei</w:t>
            </w:r>
          </w:p>
        </w:tc>
      </w:tr>
      <w:tr w:rsidR="00540F33" w:rsidRPr="001411CC" w14:paraId="2365B23F" w14:textId="77777777" w:rsidTr="00B50230">
        <w:trPr>
          <w:trHeight w:val="640"/>
        </w:trPr>
        <w:tc>
          <w:tcPr>
            <w:tcW w:w="1517" w:type="dxa"/>
            <w:tcBorders>
              <w:top w:val="nil"/>
              <w:left w:val="nil"/>
              <w:bottom w:val="single" w:sz="4" w:space="0" w:color="000000"/>
              <w:right w:val="nil"/>
            </w:tcBorders>
            <w:shd w:val="clear" w:color="auto" w:fill="auto"/>
            <w:tcMar>
              <w:top w:w="128" w:type="dxa"/>
              <w:left w:w="43" w:type="dxa"/>
              <w:bottom w:w="43" w:type="dxa"/>
              <w:right w:w="43" w:type="dxa"/>
            </w:tcMar>
          </w:tcPr>
          <w:p w14:paraId="66ECB6F7" w14:textId="77777777" w:rsidR="00540F33" w:rsidRPr="001411CC" w:rsidRDefault="00DD1349" w:rsidP="00E42C01">
            <w:r w:rsidRPr="001411CC">
              <w:t>2016–2017</w:t>
            </w:r>
          </w:p>
        </w:tc>
        <w:tc>
          <w:tcPr>
            <w:tcW w:w="1275" w:type="dxa"/>
            <w:tcBorders>
              <w:top w:val="nil"/>
              <w:left w:val="nil"/>
              <w:bottom w:val="single" w:sz="4" w:space="0" w:color="000000"/>
              <w:right w:val="nil"/>
            </w:tcBorders>
            <w:shd w:val="clear" w:color="auto" w:fill="auto"/>
            <w:tcMar>
              <w:top w:w="128" w:type="dxa"/>
              <w:left w:w="43" w:type="dxa"/>
              <w:bottom w:w="43" w:type="dxa"/>
              <w:right w:w="403" w:type="dxa"/>
            </w:tcMar>
          </w:tcPr>
          <w:p w14:paraId="22340636" w14:textId="77777777" w:rsidR="00540F33" w:rsidRPr="001411CC" w:rsidRDefault="00DD1349" w:rsidP="00E42C01">
            <w:pPr>
              <w:jc w:val="right"/>
            </w:pPr>
            <w:r w:rsidRPr="001411CC">
              <w:t>1040</w:t>
            </w:r>
          </w:p>
        </w:tc>
        <w:tc>
          <w:tcPr>
            <w:tcW w:w="4536" w:type="dxa"/>
            <w:tcBorders>
              <w:top w:val="nil"/>
              <w:left w:val="nil"/>
              <w:bottom w:val="single" w:sz="4" w:space="0" w:color="000000"/>
              <w:right w:val="nil"/>
            </w:tcBorders>
            <w:shd w:val="clear" w:color="auto" w:fill="auto"/>
            <w:tcMar>
              <w:top w:w="128" w:type="dxa"/>
              <w:left w:w="43" w:type="dxa"/>
              <w:bottom w:w="43" w:type="dxa"/>
              <w:right w:w="43" w:type="dxa"/>
            </w:tcMar>
          </w:tcPr>
          <w:p w14:paraId="40DF0F59" w14:textId="77777777" w:rsidR="00540F33" w:rsidRPr="001411CC" w:rsidRDefault="00DD1349" w:rsidP="00E42C01">
            <w:r w:rsidRPr="001411CC">
              <w:t xml:space="preserve">Sikre behovet hos </w:t>
            </w:r>
            <w:proofErr w:type="spellStart"/>
            <w:r w:rsidRPr="001411CC">
              <w:t>bustadkjøparar</w:t>
            </w:r>
            <w:proofErr w:type="spellEnd"/>
            <w:r w:rsidRPr="001411CC">
              <w:t xml:space="preserve"> for </w:t>
            </w:r>
            <w:proofErr w:type="spellStart"/>
            <w:r w:rsidRPr="001411CC">
              <w:t>meir</w:t>
            </w:r>
            <w:proofErr w:type="spellEnd"/>
            <w:r w:rsidRPr="001411CC">
              <w:t xml:space="preserve"> tid i bustadhandelen</w:t>
            </w:r>
          </w:p>
        </w:tc>
        <w:tc>
          <w:tcPr>
            <w:tcW w:w="187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85C98FB" w14:textId="77777777" w:rsidR="00540F33" w:rsidRPr="001411CC" w:rsidRDefault="00DD1349" w:rsidP="00E42C01">
            <w:pPr>
              <w:jc w:val="right"/>
            </w:pPr>
            <w:r w:rsidRPr="001411CC">
              <w:t>Nei</w:t>
            </w:r>
          </w:p>
        </w:tc>
      </w:tr>
    </w:tbl>
    <w:p w14:paraId="6C302FE2" w14:textId="77777777" w:rsidR="00540F33" w:rsidRPr="001411CC" w:rsidRDefault="00DD1349" w:rsidP="00B50230">
      <w:pPr>
        <w:pStyle w:val="Overskrift2"/>
        <w:numPr>
          <w:ilvl w:val="1"/>
          <w:numId w:val="20"/>
        </w:numPr>
      </w:pPr>
      <w:r w:rsidRPr="001411CC">
        <w:t>Stortingssesjon 2021–2022</w:t>
      </w:r>
    </w:p>
    <w:p w14:paraId="0FA9CF71" w14:textId="77777777" w:rsidR="00540F33" w:rsidRPr="001411CC" w:rsidRDefault="00DD1349" w:rsidP="001411CC">
      <w:pPr>
        <w:pStyle w:val="avsnitt-tittel"/>
      </w:pPr>
      <w:r w:rsidRPr="001411CC">
        <w:t xml:space="preserve">Fritak for </w:t>
      </w:r>
      <w:proofErr w:type="spellStart"/>
      <w:r w:rsidRPr="001411CC">
        <w:t>vegbruksavgift</w:t>
      </w:r>
      <w:proofErr w:type="spellEnd"/>
      <w:r w:rsidRPr="001411CC">
        <w:t xml:space="preserve"> for avansert biodrivstoff</w:t>
      </w:r>
    </w:p>
    <w:p w14:paraId="0087C98B" w14:textId="77777777" w:rsidR="00540F33" w:rsidRPr="001411CC" w:rsidRDefault="00DD1349" w:rsidP="001411CC">
      <w:pPr>
        <w:pStyle w:val="avsnitt-undertittel"/>
      </w:pPr>
      <w:r w:rsidRPr="001411CC">
        <w:t>Vedtak nr. 35-9, 2. desember 2021</w:t>
      </w:r>
    </w:p>
    <w:p w14:paraId="744B8267" w14:textId="77777777" w:rsidR="00540F33" w:rsidRPr="001411CC" w:rsidRDefault="00DD1349" w:rsidP="001411CC">
      <w:pPr>
        <w:pStyle w:val="blokksit"/>
        <w:rPr>
          <w:rStyle w:val="kursiv"/>
        </w:rPr>
      </w:pPr>
      <w:r w:rsidRPr="001411CC">
        <w:rPr>
          <w:rStyle w:val="kursiv"/>
        </w:rPr>
        <w:t>«Stortinget ber regjeringen utarbeide forslag om fritak for veibruksavgift for drivstoffblandinger med 100 prosent avansert biodrivstoff og melde tilbake til Stortinget i forbindelse med revidert nasjonalbudsjett 2022.»</w:t>
      </w:r>
    </w:p>
    <w:p w14:paraId="0FD6B05E"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nasjonalbudsjettet for 2022 og framlegg til statsbudsjett for 2022, jf. </w:t>
      </w:r>
      <w:proofErr w:type="spellStart"/>
      <w:r w:rsidRPr="001411CC">
        <w:t>Innst</w:t>
      </w:r>
      <w:proofErr w:type="spellEnd"/>
      <w:r w:rsidRPr="001411CC">
        <w:t xml:space="preserve">. 2 S (2021–2022). Saka </w:t>
      </w:r>
      <w:proofErr w:type="spellStart"/>
      <w:r w:rsidRPr="001411CC">
        <w:t>vart</w:t>
      </w:r>
      <w:proofErr w:type="spellEnd"/>
      <w:r w:rsidRPr="001411CC">
        <w:t xml:space="preserve"> omtalt i Meld. St. 2 (2021–2022) Revidert nasjonalbudsjett 2022. Der viste regjeringa til at det verken vil </w:t>
      </w:r>
      <w:proofErr w:type="spellStart"/>
      <w:r w:rsidRPr="001411CC">
        <w:t>vere</w:t>
      </w:r>
      <w:proofErr w:type="spellEnd"/>
      <w:r w:rsidRPr="001411CC">
        <w:t xml:space="preserve"> </w:t>
      </w:r>
      <w:proofErr w:type="spellStart"/>
      <w:r w:rsidRPr="001411CC">
        <w:t>formålstenleg</w:t>
      </w:r>
      <w:proofErr w:type="spellEnd"/>
      <w:r w:rsidRPr="001411CC">
        <w:t xml:space="preserve"> eller praktisk </w:t>
      </w:r>
      <w:proofErr w:type="spellStart"/>
      <w:r w:rsidRPr="001411CC">
        <w:t>mogleg</w:t>
      </w:r>
      <w:proofErr w:type="spellEnd"/>
      <w:r w:rsidRPr="001411CC">
        <w:t xml:space="preserve"> å frita reint, avansert biodrivstoff dersom dagens omsetningskrav til biodrivstoff skal </w:t>
      </w:r>
      <w:proofErr w:type="spellStart"/>
      <w:r w:rsidRPr="001411CC">
        <w:t>vidareførast</w:t>
      </w:r>
      <w:proofErr w:type="spellEnd"/>
      <w:r w:rsidRPr="001411CC">
        <w:t xml:space="preserve">. Det vart òg </w:t>
      </w:r>
      <w:proofErr w:type="spellStart"/>
      <w:r w:rsidRPr="001411CC">
        <w:t>peikt</w:t>
      </w:r>
      <w:proofErr w:type="spellEnd"/>
      <w:r w:rsidRPr="001411CC">
        <w:t xml:space="preserve"> på at </w:t>
      </w:r>
      <w:proofErr w:type="spellStart"/>
      <w:r w:rsidRPr="001411CC">
        <w:t>eit</w:t>
      </w:r>
      <w:proofErr w:type="spellEnd"/>
      <w:r w:rsidRPr="001411CC">
        <w:t xml:space="preserve"> slikt tiltak </w:t>
      </w:r>
      <w:proofErr w:type="spellStart"/>
      <w:r w:rsidRPr="001411CC">
        <w:t>truleg</w:t>
      </w:r>
      <w:proofErr w:type="spellEnd"/>
      <w:r w:rsidRPr="001411CC">
        <w:t xml:space="preserve"> er i strid med EØS-</w:t>
      </w:r>
      <w:proofErr w:type="spellStart"/>
      <w:r w:rsidRPr="001411CC">
        <w:t>avtala</w:t>
      </w:r>
      <w:proofErr w:type="spellEnd"/>
      <w:r w:rsidRPr="001411CC">
        <w:t xml:space="preserve">. På denne bakgrunn meinte regjeringa at det </w:t>
      </w:r>
      <w:proofErr w:type="spellStart"/>
      <w:r w:rsidRPr="001411CC">
        <w:t>ikkje</w:t>
      </w:r>
      <w:proofErr w:type="spellEnd"/>
      <w:r w:rsidRPr="001411CC">
        <w:t xml:space="preserve"> bør </w:t>
      </w:r>
      <w:proofErr w:type="spellStart"/>
      <w:r w:rsidRPr="001411CC">
        <w:t>fremjast</w:t>
      </w:r>
      <w:proofErr w:type="spellEnd"/>
      <w:r w:rsidRPr="001411CC">
        <w:t xml:space="preserve"> framlegg om fritak for </w:t>
      </w:r>
      <w:proofErr w:type="spellStart"/>
      <w:r w:rsidRPr="001411CC">
        <w:t>vegbruksavgift</w:t>
      </w:r>
      <w:proofErr w:type="spellEnd"/>
      <w:r w:rsidRPr="001411CC">
        <w:t xml:space="preserve"> for reint, avansert biodrivstoff. Regjeringa skriv i omtalen at </w:t>
      </w:r>
      <w:r w:rsidRPr="001411CC">
        <w:rPr>
          <w:rStyle w:val="kursiv"/>
        </w:rPr>
        <w:t>«Anmodningsvedtak nr. 35 punkt 9 (2021–2022) anses med dette som fulgt opp».</w:t>
      </w:r>
      <w:r w:rsidRPr="001411CC">
        <w:t xml:space="preserve"> I </w:t>
      </w:r>
      <w:proofErr w:type="spellStart"/>
      <w:r w:rsidRPr="001411CC">
        <w:t>Innst</w:t>
      </w:r>
      <w:proofErr w:type="spellEnd"/>
      <w:r w:rsidRPr="001411CC">
        <w:t>. 450 S (2021–2022) tok finanskomiteen omtalen til orientering.</w:t>
      </w:r>
    </w:p>
    <w:p w14:paraId="3A38CA69" w14:textId="77777777" w:rsidR="00540F33" w:rsidRPr="001411CC" w:rsidRDefault="00DD1349" w:rsidP="001411CC">
      <w:pPr>
        <w:pStyle w:val="avsnitt-tittel"/>
      </w:pPr>
      <w:r w:rsidRPr="001411CC">
        <w:t xml:space="preserve">Tiltak for </w:t>
      </w:r>
      <w:proofErr w:type="spellStart"/>
      <w:r w:rsidRPr="001411CC">
        <w:t>auka</w:t>
      </w:r>
      <w:proofErr w:type="spellEnd"/>
      <w:r w:rsidRPr="001411CC">
        <w:t xml:space="preserve"> elbildel i leasing- og </w:t>
      </w:r>
      <w:proofErr w:type="spellStart"/>
      <w:r w:rsidRPr="001411CC">
        <w:t>varebilmarknaden</w:t>
      </w:r>
      <w:proofErr w:type="spellEnd"/>
    </w:p>
    <w:p w14:paraId="2FB9E3D4" w14:textId="77777777" w:rsidR="00540F33" w:rsidRPr="001411CC" w:rsidRDefault="00DD1349" w:rsidP="001411CC">
      <w:pPr>
        <w:pStyle w:val="avsnitt-undertittel"/>
      </w:pPr>
      <w:r w:rsidRPr="001411CC">
        <w:t>Vedtak nr. 35-13, 2. desember 2021</w:t>
      </w:r>
    </w:p>
    <w:p w14:paraId="09661303" w14:textId="77777777" w:rsidR="00540F33" w:rsidRPr="001411CC" w:rsidRDefault="00DD1349" w:rsidP="001411CC">
      <w:pPr>
        <w:pStyle w:val="blokksit"/>
        <w:rPr>
          <w:rStyle w:val="kursiv"/>
        </w:rPr>
      </w:pPr>
      <w:r w:rsidRPr="001411CC">
        <w:rPr>
          <w:rStyle w:val="kursiv"/>
        </w:rPr>
        <w:t xml:space="preserve">«Stortinget ber regjeringen, i revidert nasjonalbudsjett 2022, foreslå tiltak for å øke elbilandelen i </w:t>
      </w:r>
      <w:proofErr w:type="spellStart"/>
      <w:r w:rsidRPr="001411CC">
        <w:rPr>
          <w:rStyle w:val="kursiv"/>
        </w:rPr>
        <w:t>leasingmarkedet</w:t>
      </w:r>
      <w:proofErr w:type="spellEnd"/>
      <w:r w:rsidRPr="001411CC">
        <w:rPr>
          <w:rStyle w:val="kursiv"/>
        </w:rPr>
        <w:t xml:space="preserve"> og innenfor varebilmarkedet, herunder konkrete forslag som vil ha umiddelbar effekt i 2022, for å hindre at disse markedene blir en barriere for å nå målet om at alle nye personbiler og lette varebiler i 2025 skal være nullutslippsbiler. Utredningen skal se på fjerning av skattefordeler til biler med utslipp i </w:t>
      </w:r>
      <w:proofErr w:type="spellStart"/>
      <w:r w:rsidRPr="001411CC">
        <w:rPr>
          <w:rStyle w:val="kursiv"/>
        </w:rPr>
        <w:t>leasingmarkedet</w:t>
      </w:r>
      <w:proofErr w:type="spellEnd"/>
      <w:r w:rsidRPr="001411CC">
        <w:rPr>
          <w:rStyle w:val="kursiv"/>
        </w:rPr>
        <w:t xml:space="preserve">, støtteordninger til </w:t>
      </w:r>
      <w:proofErr w:type="spellStart"/>
      <w:r w:rsidRPr="001411CC">
        <w:rPr>
          <w:rStyle w:val="kursiv"/>
        </w:rPr>
        <w:t>elvarebiler</w:t>
      </w:r>
      <w:proofErr w:type="spellEnd"/>
      <w:r w:rsidRPr="001411CC">
        <w:rPr>
          <w:rStyle w:val="kursiv"/>
        </w:rPr>
        <w:t>, og CO</w:t>
      </w:r>
      <w:r w:rsidRPr="001411CC">
        <w:rPr>
          <w:rStyle w:val="skrift-senket"/>
        </w:rPr>
        <w:t>2</w:t>
      </w:r>
      <w:r w:rsidRPr="001411CC">
        <w:rPr>
          <w:rStyle w:val="kursiv"/>
        </w:rPr>
        <w:t>-komponenten i engangsavgiften for nyttekjøretøyer med forbrenningsmotor, den skal videre se på om det kan gjøres grep i støtteordningene til elbil som kan gi næringsdrivende styrkede og mer like fordeler som privatpersoner.»</w:t>
      </w:r>
    </w:p>
    <w:p w14:paraId="2BF40925"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nasjonalbudsjettet for 2022 og framlegg til statsbudsjett for 2022, jf. </w:t>
      </w:r>
      <w:proofErr w:type="spellStart"/>
      <w:r w:rsidRPr="001411CC">
        <w:t>Innst</w:t>
      </w:r>
      <w:proofErr w:type="spellEnd"/>
      <w:r w:rsidRPr="001411CC">
        <w:t xml:space="preserve">. 2 S (2021–2022). I Meld. St. 2 (2021–2022) </w:t>
      </w:r>
      <w:r w:rsidRPr="001411CC">
        <w:rPr>
          <w:rStyle w:val="kursiv"/>
        </w:rPr>
        <w:t>Revidert nasjonalbudsjett 2022</w:t>
      </w:r>
      <w:r w:rsidRPr="001411CC">
        <w:t xml:space="preserve"> varsla regjeringa at den vil «utrede nøytral merverdiavgift for leasing mv., og et forslag til regelendringer vil bli sendt på høring. Siktemålet er å fjerne skattefordelen som det er vist til i anmodningsvedtaket.» </w:t>
      </w:r>
      <w:proofErr w:type="spellStart"/>
      <w:r w:rsidRPr="001411CC">
        <w:t>Vidare</w:t>
      </w:r>
      <w:proofErr w:type="spellEnd"/>
      <w:r w:rsidRPr="001411CC">
        <w:t xml:space="preserve"> viste regjeringa til at </w:t>
      </w:r>
      <w:proofErr w:type="spellStart"/>
      <w:r w:rsidRPr="001411CC">
        <w:t>eingongsavgifta</w:t>
      </w:r>
      <w:proofErr w:type="spellEnd"/>
      <w:r w:rsidRPr="001411CC">
        <w:t xml:space="preserve"> vart </w:t>
      </w:r>
      <w:proofErr w:type="spellStart"/>
      <w:r w:rsidRPr="001411CC">
        <w:t>auka</w:t>
      </w:r>
      <w:proofErr w:type="spellEnd"/>
      <w:r w:rsidRPr="001411CC">
        <w:t xml:space="preserve"> i statsbudsjettet og at </w:t>
      </w:r>
      <w:proofErr w:type="spellStart"/>
      <w:r w:rsidRPr="001411CC">
        <w:t>ytterlegare</w:t>
      </w:r>
      <w:proofErr w:type="spellEnd"/>
      <w:r w:rsidRPr="001411CC">
        <w:t xml:space="preserve"> </w:t>
      </w:r>
      <w:proofErr w:type="spellStart"/>
      <w:r w:rsidRPr="001411CC">
        <w:t>innstrammingar</w:t>
      </w:r>
      <w:proofErr w:type="spellEnd"/>
      <w:r w:rsidRPr="001411CC">
        <w:t xml:space="preserve"> i </w:t>
      </w:r>
      <w:proofErr w:type="spellStart"/>
      <w:r w:rsidRPr="001411CC">
        <w:t>eingongsavgifta</w:t>
      </w:r>
      <w:proofErr w:type="spellEnd"/>
      <w:r w:rsidRPr="001411CC">
        <w:t xml:space="preserve"> for </w:t>
      </w:r>
      <w:proofErr w:type="spellStart"/>
      <w:r w:rsidRPr="001411CC">
        <w:t>varebilar</w:t>
      </w:r>
      <w:proofErr w:type="spellEnd"/>
      <w:r w:rsidRPr="001411CC">
        <w:t xml:space="preserve"> kunne ha uheldige </w:t>
      </w:r>
      <w:proofErr w:type="spellStart"/>
      <w:r w:rsidRPr="001411CC">
        <w:t>konsekvensar</w:t>
      </w:r>
      <w:proofErr w:type="spellEnd"/>
      <w:r w:rsidRPr="001411CC">
        <w:t xml:space="preserve"> for transportnæringa. Regjeringa vurderte òg </w:t>
      </w:r>
      <w:proofErr w:type="spellStart"/>
      <w:r w:rsidRPr="001411CC">
        <w:t>auka</w:t>
      </w:r>
      <w:proofErr w:type="spellEnd"/>
      <w:r w:rsidRPr="001411CC">
        <w:t xml:space="preserve"> </w:t>
      </w:r>
      <w:proofErr w:type="spellStart"/>
      <w:r w:rsidRPr="001411CC">
        <w:t>Enova</w:t>
      </w:r>
      <w:proofErr w:type="spellEnd"/>
      <w:r w:rsidRPr="001411CC">
        <w:t xml:space="preserve">-stønad til </w:t>
      </w:r>
      <w:proofErr w:type="spellStart"/>
      <w:r w:rsidRPr="001411CC">
        <w:t>varebilane</w:t>
      </w:r>
      <w:proofErr w:type="spellEnd"/>
      <w:r w:rsidRPr="001411CC">
        <w:t xml:space="preserve"> som lite aktuelt. Regjeringa skriv i omtalen i revidert nasjonalbudsjett at «Anmodningsvedtak nr. 35-13 (2021–2022) anses med dette som fulgt opp.» I </w:t>
      </w:r>
      <w:proofErr w:type="spellStart"/>
      <w:r w:rsidRPr="001411CC">
        <w:t>Innst</w:t>
      </w:r>
      <w:proofErr w:type="spellEnd"/>
      <w:r w:rsidRPr="001411CC">
        <w:t xml:space="preserve">. 450 S (2021–2022) tok finanskomitéen omtalen til orientering. Saka er òg omtalt i </w:t>
      </w:r>
      <w:proofErr w:type="spellStart"/>
      <w:r w:rsidRPr="001411CC">
        <w:t>Prop</w:t>
      </w:r>
      <w:proofErr w:type="spellEnd"/>
      <w:r w:rsidRPr="001411CC">
        <w:t>. 1 LS (2022–2023), kapittel 16.</w:t>
      </w:r>
    </w:p>
    <w:p w14:paraId="4C0FACFA" w14:textId="77777777" w:rsidR="00540F33" w:rsidRPr="001411CC" w:rsidRDefault="00DD1349" w:rsidP="001411CC">
      <w:pPr>
        <w:pStyle w:val="avsnitt-tittel"/>
      </w:pPr>
      <w:r w:rsidRPr="001411CC">
        <w:t xml:space="preserve">Utgreiing av </w:t>
      </w:r>
      <w:proofErr w:type="spellStart"/>
      <w:r w:rsidRPr="001411CC">
        <w:t>ein</w:t>
      </w:r>
      <w:proofErr w:type="spellEnd"/>
      <w:r w:rsidRPr="001411CC">
        <w:t xml:space="preserve"> klimaavtale med petroleumsbransjen</w:t>
      </w:r>
    </w:p>
    <w:p w14:paraId="106BD92D" w14:textId="77777777" w:rsidR="00540F33" w:rsidRPr="001411CC" w:rsidRDefault="00DD1349" w:rsidP="001411CC">
      <w:pPr>
        <w:pStyle w:val="avsnitt-undertittel"/>
      </w:pPr>
      <w:r w:rsidRPr="001411CC">
        <w:t>Vedtak nr. 35-17, 2. desember 2021</w:t>
      </w:r>
    </w:p>
    <w:p w14:paraId="14774B79" w14:textId="77777777" w:rsidR="00540F33" w:rsidRPr="001411CC" w:rsidRDefault="00DD1349" w:rsidP="001411CC">
      <w:pPr>
        <w:pStyle w:val="blokksit"/>
        <w:rPr>
          <w:rStyle w:val="kursiv"/>
        </w:rPr>
      </w:pPr>
      <w:r w:rsidRPr="001411CC">
        <w:rPr>
          <w:rStyle w:val="kursiv"/>
        </w:rPr>
        <w:t>«Stortinget ber regjeringen utrede en klimaavtale med petroleumsbransjen for å redusere klimagassutslippene fra norsk olje- og gassproduksjon, herunder egnede virkemidler for å framskynde omstillingen på norsk sokkel. Denne avtalen skal sørge for at CO</w:t>
      </w:r>
      <w:r w:rsidRPr="001411CC">
        <w:rPr>
          <w:rStyle w:val="skrift-senket"/>
        </w:rPr>
        <w:t>2</w:t>
      </w:r>
      <w:r w:rsidRPr="001411CC">
        <w:rPr>
          <w:rStyle w:val="kursiv"/>
        </w:rPr>
        <w:t>-utslippene fra oljeproduksjonen på sokkelen ikke skal overskride et fastsatt utslippstak.»</w:t>
      </w:r>
    </w:p>
    <w:p w14:paraId="3F97164E"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Meld. St. 1 (2021–2022) Nasjonalbudsjettet 2022, jf. </w:t>
      </w:r>
      <w:proofErr w:type="spellStart"/>
      <w:r w:rsidRPr="001411CC">
        <w:t>Innst</w:t>
      </w:r>
      <w:proofErr w:type="spellEnd"/>
      <w:r w:rsidRPr="001411CC">
        <w:t xml:space="preserve">. 2 S (2021–2022). Departementet </w:t>
      </w:r>
      <w:proofErr w:type="spellStart"/>
      <w:r w:rsidRPr="001411CC">
        <w:t>legg</w:t>
      </w:r>
      <w:proofErr w:type="spellEnd"/>
      <w:r w:rsidRPr="001411CC">
        <w:t xml:space="preserve"> til grunn at oppmodingsvedtaket er </w:t>
      </w:r>
      <w:proofErr w:type="spellStart"/>
      <w:r w:rsidRPr="001411CC">
        <w:t>følgt</w:t>
      </w:r>
      <w:proofErr w:type="spellEnd"/>
      <w:r w:rsidRPr="001411CC">
        <w:t xml:space="preserve"> opp gjennom vurderinga i </w:t>
      </w:r>
      <w:proofErr w:type="spellStart"/>
      <w:r w:rsidRPr="001411CC">
        <w:t>Prop</w:t>
      </w:r>
      <w:proofErr w:type="spellEnd"/>
      <w:r w:rsidRPr="001411CC">
        <w:t>. 1 LS (2022–2023), kapittel 17.</w:t>
      </w:r>
    </w:p>
    <w:p w14:paraId="223F94C4" w14:textId="77777777" w:rsidR="00540F33" w:rsidRPr="001411CC" w:rsidRDefault="00DD1349" w:rsidP="001411CC">
      <w:pPr>
        <w:pStyle w:val="avsnitt-tittel"/>
      </w:pPr>
      <w:r w:rsidRPr="001411CC">
        <w:t>Differensiert elavgift</w:t>
      </w:r>
    </w:p>
    <w:p w14:paraId="7C3AE24A" w14:textId="77777777" w:rsidR="00540F33" w:rsidRPr="001411CC" w:rsidRDefault="00DD1349" w:rsidP="001411CC">
      <w:pPr>
        <w:pStyle w:val="avsnitt-undertittel"/>
      </w:pPr>
      <w:r w:rsidRPr="001411CC">
        <w:t>Vedtak nr. 35-30, 2. desember 2021</w:t>
      </w:r>
    </w:p>
    <w:p w14:paraId="7A082ED6" w14:textId="77777777" w:rsidR="00540F33" w:rsidRPr="001411CC" w:rsidRDefault="00DD1349" w:rsidP="001411CC">
      <w:pPr>
        <w:pStyle w:val="blokksit"/>
        <w:rPr>
          <w:rStyle w:val="kursiv"/>
        </w:rPr>
      </w:pPr>
      <w:r w:rsidRPr="001411CC">
        <w:rPr>
          <w:rStyle w:val="kursiv"/>
        </w:rPr>
        <w:t>«Stortinget ber regjeringen utrede et bunnfradrag i elavgiften slik at det er mulig å skjerme de som har et lavt forbruk fra høye strømpriser.»</w:t>
      </w:r>
    </w:p>
    <w:p w14:paraId="26F9AE9F"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w:t>
      </w:r>
      <w:proofErr w:type="spellStart"/>
      <w:r w:rsidRPr="001411CC">
        <w:t>Prop</w:t>
      </w:r>
      <w:proofErr w:type="spellEnd"/>
      <w:r w:rsidRPr="001411CC">
        <w:t xml:space="preserve">. 1 LS (2021–2022), jf. </w:t>
      </w:r>
      <w:proofErr w:type="spellStart"/>
      <w:r w:rsidRPr="001411CC">
        <w:t>Innst</w:t>
      </w:r>
      <w:proofErr w:type="spellEnd"/>
      <w:r w:rsidRPr="001411CC">
        <w:t xml:space="preserve">. 2 S (2021–2022). I </w:t>
      </w:r>
      <w:proofErr w:type="spellStart"/>
      <w:r w:rsidRPr="001411CC">
        <w:t>Prop</w:t>
      </w:r>
      <w:proofErr w:type="spellEnd"/>
      <w:r w:rsidRPr="001411CC">
        <w:t xml:space="preserve">. 1 LS (2022–2023), kapittel 8, har regjeringa greidd ut </w:t>
      </w:r>
      <w:proofErr w:type="spellStart"/>
      <w:r w:rsidRPr="001411CC">
        <w:t>eit</w:t>
      </w:r>
      <w:proofErr w:type="spellEnd"/>
      <w:r w:rsidRPr="001411CC">
        <w:t xml:space="preserve"> </w:t>
      </w:r>
      <w:proofErr w:type="spellStart"/>
      <w:r w:rsidRPr="001411CC">
        <w:t>botnfrådrag</w:t>
      </w:r>
      <w:proofErr w:type="spellEnd"/>
      <w:r w:rsidRPr="001411CC">
        <w:t xml:space="preserve"> i elavgifta. </w:t>
      </w:r>
      <w:proofErr w:type="spellStart"/>
      <w:r w:rsidRPr="001411CC">
        <w:t>Eit</w:t>
      </w:r>
      <w:proofErr w:type="spellEnd"/>
      <w:r w:rsidRPr="001411CC">
        <w:t xml:space="preserve"> </w:t>
      </w:r>
      <w:proofErr w:type="spellStart"/>
      <w:r w:rsidRPr="001411CC">
        <w:t>botnfrådrag</w:t>
      </w:r>
      <w:proofErr w:type="spellEnd"/>
      <w:r w:rsidRPr="001411CC">
        <w:t xml:space="preserve"> er </w:t>
      </w:r>
      <w:proofErr w:type="spellStart"/>
      <w:r w:rsidRPr="001411CC">
        <w:t>ikkje</w:t>
      </w:r>
      <w:proofErr w:type="spellEnd"/>
      <w:r w:rsidRPr="001411CC">
        <w:t xml:space="preserve"> eigna til å skjerme </w:t>
      </w:r>
      <w:proofErr w:type="spellStart"/>
      <w:r w:rsidRPr="001411CC">
        <w:t>dei</w:t>
      </w:r>
      <w:proofErr w:type="spellEnd"/>
      <w:r w:rsidRPr="001411CC">
        <w:t xml:space="preserve"> som har </w:t>
      </w:r>
      <w:proofErr w:type="spellStart"/>
      <w:r w:rsidRPr="001411CC">
        <w:t>eit</w:t>
      </w:r>
      <w:proofErr w:type="spellEnd"/>
      <w:r w:rsidRPr="001411CC">
        <w:t xml:space="preserve"> lågt elektrisitetsforbruk </w:t>
      </w:r>
      <w:proofErr w:type="spellStart"/>
      <w:r w:rsidRPr="001411CC">
        <w:t>frå</w:t>
      </w:r>
      <w:proofErr w:type="spellEnd"/>
      <w:r w:rsidRPr="001411CC">
        <w:t xml:space="preserve"> høge </w:t>
      </w:r>
      <w:proofErr w:type="spellStart"/>
      <w:r w:rsidRPr="001411CC">
        <w:t>straumprisar</w:t>
      </w:r>
      <w:proofErr w:type="spellEnd"/>
      <w:r w:rsidRPr="001411CC">
        <w:t xml:space="preserve">. Regjeringa vil </w:t>
      </w:r>
      <w:proofErr w:type="spellStart"/>
      <w:r w:rsidRPr="001411CC">
        <w:t>difor</w:t>
      </w:r>
      <w:proofErr w:type="spellEnd"/>
      <w:r w:rsidRPr="001411CC">
        <w:t xml:space="preserve"> </w:t>
      </w:r>
      <w:proofErr w:type="spellStart"/>
      <w:r w:rsidRPr="001411CC">
        <w:t>ikkje</w:t>
      </w:r>
      <w:proofErr w:type="spellEnd"/>
      <w:r w:rsidRPr="001411CC">
        <w:t xml:space="preserve"> arbeide </w:t>
      </w:r>
      <w:proofErr w:type="spellStart"/>
      <w:r w:rsidRPr="001411CC">
        <w:t>vidare</w:t>
      </w:r>
      <w:proofErr w:type="spellEnd"/>
      <w:r w:rsidRPr="001411CC">
        <w:t xml:space="preserve"> med ei differensiert elavgift. Departementet ser det slik at oppmodingsvedtaket er </w:t>
      </w:r>
      <w:proofErr w:type="spellStart"/>
      <w:r w:rsidRPr="001411CC">
        <w:t>følgt</w:t>
      </w:r>
      <w:proofErr w:type="spellEnd"/>
      <w:r w:rsidRPr="001411CC">
        <w:t xml:space="preserve"> opp gjennom dette.</w:t>
      </w:r>
    </w:p>
    <w:p w14:paraId="53ACCC5F" w14:textId="77777777" w:rsidR="00540F33" w:rsidRPr="001411CC" w:rsidRDefault="00DD1349" w:rsidP="001411CC">
      <w:pPr>
        <w:pStyle w:val="avsnitt-tittel"/>
      </w:pPr>
      <w:r w:rsidRPr="001411CC">
        <w:t>Evaluering av NOKUS-</w:t>
      </w:r>
      <w:proofErr w:type="spellStart"/>
      <w:r w:rsidRPr="001411CC">
        <w:t>reglane</w:t>
      </w:r>
      <w:proofErr w:type="spellEnd"/>
    </w:p>
    <w:p w14:paraId="272944B6" w14:textId="77777777" w:rsidR="00540F33" w:rsidRPr="001411CC" w:rsidRDefault="00DD1349" w:rsidP="001411CC">
      <w:pPr>
        <w:pStyle w:val="avsnitt-undertittel"/>
      </w:pPr>
      <w:r w:rsidRPr="001411CC">
        <w:t>Vedtak nr. 35-31, 2. desember 2021</w:t>
      </w:r>
    </w:p>
    <w:p w14:paraId="753DB8AE" w14:textId="77777777" w:rsidR="00540F33" w:rsidRPr="001411CC" w:rsidRDefault="00DD1349" w:rsidP="001411CC">
      <w:pPr>
        <w:pStyle w:val="blokksit"/>
        <w:rPr>
          <w:rStyle w:val="kursiv"/>
        </w:rPr>
      </w:pPr>
      <w:r w:rsidRPr="001411CC">
        <w:rPr>
          <w:rStyle w:val="kursiv"/>
        </w:rPr>
        <w:t>«Stortinget ber regjeringen om i løpet av 2022 å gjennomføre en grundig evaluering av dagens skatteordning for NOKUS-selskap, herunder også vurdere hvordan denne ordningen samvirker med kildeskatt.»</w:t>
      </w:r>
    </w:p>
    <w:p w14:paraId="5BE2DEC0"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w:t>
      </w:r>
      <w:proofErr w:type="spellStart"/>
      <w:r w:rsidRPr="001411CC">
        <w:t>Prop</w:t>
      </w:r>
      <w:proofErr w:type="spellEnd"/>
      <w:r w:rsidRPr="001411CC">
        <w:t xml:space="preserve">. 1 LS (2021–2022), jf. </w:t>
      </w:r>
      <w:proofErr w:type="spellStart"/>
      <w:r w:rsidRPr="001411CC">
        <w:t>Innst</w:t>
      </w:r>
      <w:proofErr w:type="spellEnd"/>
      <w:r w:rsidRPr="001411CC">
        <w:t xml:space="preserve">. 2 S (2021–2022). Det vil </w:t>
      </w:r>
      <w:proofErr w:type="spellStart"/>
      <w:r w:rsidRPr="001411CC">
        <w:t>ikkje</w:t>
      </w:r>
      <w:proofErr w:type="spellEnd"/>
      <w:r w:rsidRPr="001411CC">
        <w:t xml:space="preserve"> </w:t>
      </w:r>
      <w:proofErr w:type="spellStart"/>
      <w:r w:rsidRPr="001411CC">
        <w:t>vere</w:t>
      </w:r>
      <w:proofErr w:type="spellEnd"/>
      <w:r w:rsidRPr="001411CC">
        <w:t xml:space="preserve"> hensiktsmessig å gjennomføre ei grundig evaluering av NOKUS-</w:t>
      </w:r>
      <w:proofErr w:type="spellStart"/>
      <w:r w:rsidRPr="001411CC">
        <w:t>reglane</w:t>
      </w:r>
      <w:proofErr w:type="spellEnd"/>
      <w:r w:rsidRPr="001411CC">
        <w:t xml:space="preserve"> i 2022. Årsaka til det er at </w:t>
      </w:r>
      <w:proofErr w:type="spellStart"/>
      <w:r w:rsidRPr="001411CC">
        <w:t>ein</w:t>
      </w:r>
      <w:proofErr w:type="spellEnd"/>
      <w:r w:rsidRPr="001411CC">
        <w:t xml:space="preserve"> bør avvente den internasjonale utviklinga på området og </w:t>
      </w:r>
      <w:proofErr w:type="spellStart"/>
      <w:r w:rsidRPr="001411CC">
        <w:t>særleg</w:t>
      </w:r>
      <w:proofErr w:type="spellEnd"/>
      <w:r w:rsidRPr="001411CC">
        <w:t xml:space="preserve"> innføringa av ei to-pilarløysing for </w:t>
      </w:r>
      <w:proofErr w:type="spellStart"/>
      <w:r w:rsidRPr="001411CC">
        <w:t>skattleggjing</w:t>
      </w:r>
      <w:proofErr w:type="spellEnd"/>
      <w:r w:rsidRPr="001411CC">
        <w:t xml:space="preserve"> av store multinasjonale konsern i </w:t>
      </w:r>
      <w:proofErr w:type="spellStart"/>
      <w:r w:rsidRPr="001411CC">
        <w:t>Noreg</w:t>
      </w:r>
      <w:proofErr w:type="spellEnd"/>
      <w:r w:rsidRPr="001411CC">
        <w:t xml:space="preserve">. Regjeringa følgjer </w:t>
      </w:r>
      <w:proofErr w:type="spellStart"/>
      <w:r w:rsidRPr="001411CC">
        <w:t>difor</w:t>
      </w:r>
      <w:proofErr w:type="spellEnd"/>
      <w:r w:rsidRPr="001411CC">
        <w:t xml:space="preserve"> i fyrste omgang opp oppmodingsvedtaket ved i </w:t>
      </w:r>
      <w:proofErr w:type="spellStart"/>
      <w:r w:rsidRPr="001411CC">
        <w:t>Prop</w:t>
      </w:r>
      <w:proofErr w:type="spellEnd"/>
      <w:r w:rsidRPr="001411CC">
        <w:t xml:space="preserve">. 1 LS (2022–2023), kapittel 18, å </w:t>
      </w:r>
      <w:proofErr w:type="spellStart"/>
      <w:r w:rsidRPr="001411CC">
        <w:t>gje</w:t>
      </w:r>
      <w:proofErr w:type="spellEnd"/>
      <w:r w:rsidRPr="001411CC">
        <w:t xml:space="preserve"> </w:t>
      </w:r>
      <w:proofErr w:type="spellStart"/>
      <w:r w:rsidRPr="001411CC">
        <w:t>ein</w:t>
      </w:r>
      <w:proofErr w:type="spellEnd"/>
      <w:r w:rsidRPr="001411CC">
        <w:t xml:space="preserve"> kort omtale av forholdet mellom NOKUS-</w:t>
      </w:r>
      <w:proofErr w:type="spellStart"/>
      <w:r w:rsidRPr="001411CC">
        <w:t>reglane</w:t>
      </w:r>
      <w:proofErr w:type="spellEnd"/>
      <w:r w:rsidRPr="001411CC">
        <w:t xml:space="preserve"> og </w:t>
      </w:r>
      <w:proofErr w:type="spellStart"/>
      <w:r w:rsidRPr="001411CC">
        <w:t>reglane</w:t>
      </w:r>
      <w:proofErr w:type="spellEnd"/>
      <w:r w:rsidRPr="001411CC">
        <w:t xml:space="preserve"> om kjeldeskatt på renter og royalty, og </w:t>
      </w:r>
      <w:proofErr w:type="spellStart"/>
      <w:r w:rsidRPr="001411CC">
        <w:t>vidare</w:t>
      </w:r>
      <w:proofErr w:type="spellEnd"/>
      <w:r w:rsidRPr="001411CC">
        <w:t xml:space="preserve"> varsle at Finansdepartementet vil </w:t>
      </w:r>
      <w:proofErr w:type="spellStart"/>
      <w:r w:rsidRPr="001411CC">
        <w:t>kome</w:t>
      </w:r>
      <w:proofErr w:type="spellEnd"/>
      <w:r w:rsidRPr="001411CC">
        <w:t xml:space="preserve"> </w:t>
      </w:r>
      <w:proofErr w:type="spellStart"/>
      <w:r w:rsidRPr="001411CC">
        <w:t>nærare</w:t>
      </w:r>
      <w:proofErr w:type="spellEnd"/>
      <w:r w:rsidRPr="001411CC">
        <w:t xml:space="preserve"> tilbake til ei vurdering av NOKUS-</w:t>
      </w:r>
      <w:proofErr w:type="spellStart"/>
      <w:r w:rsidRPr="001411CC">
        <w:t>reglane</w:t>
      </w:r>
      <w:proofErr w:type="spellEnd"/>
      <w:r w:rsidRPr="001411CC">
        <w:t xml:space="preserve"> når to-pilarløysinga for </w:t>
      </w:r>
      <w:proofErr w:type="spellStart"/>
      <w:r w:rsidRPr="001411CC">
        <w:t>skattleggjing</w:t>
      </w:r>
      <w:proofErr w:type="spellEnd"/>
      <w:r w:rsidRPr="001411CC">
        <w:t xml:space="preserve"> av store multinasjonale konsern er innført i norsk rett.</w:t>
      </w:r>
    </w:p>
    <w:p w14:paraId="29884930" w14:textId="77777777" w:rsidR="00540F33" w:rsidRPr="001411CC" w:rsidRDefault="00DD1349" w:rsidP="001411CC">
      <w:pPr>
        <w:pStyle w:val="avsnitt-tittel"/>
      </w:pPr>
      <w:r w:rsidRPr="001411CC">
        <w:t>Rapportering på ulikskap</w:t>
      </w:r>
    </w:p>
    <w:p w14:paraId="6C6C7D51" w14:textId="77777777" w:rsidR="00540F33" w:rsidRPr="001411CC" w:rsidRDefault="00DD1349" w:rsidP="001411CC">
      <w:pPr>
        <w:pStyle w:val="avsnitt-undertittel"/>
      </w:pPr>
      <w:r w:rsidRPr="001411CC">
        <w:t>Vedtak nr. 35-32, 2. desember 2021</w:t>
      </w:r>
    </w:p>
    <w:p w14:paraId="19108630" w14:textId="77777777" w:rsidR="00540F33" w:rsidRPr="001411CC" w:rsidRDefault="00DD1349" w:rsidP="001411CC">
      <w:pPr>
        <w:pStyle w:val="blokksit"/>
        <w:rPr>
          <w:rStyle w:val="kursiv"/>
        </w:rPr>
      </w:pPr>
      <w:r w:rsidRPr="001411CC">
        <w:rPr>
          <w:rStyle w:val="kursiv"/>
        </w:rPr>
        <w:t>«Stortinget ber regjeringen fra og med statsbudsjettet 2023 rapportere om fordeling og ulikhet på grunnlag av flere parametere enn i dag. Eierinntekter skal inngå i rapporteringen så snart det er praktisk mulig. Rapporteringen skal bidra til å nå målet om å redusere økonomisk ulikhet.»</w:t>
      </w:r>
    </w:p>
    <w:p w14:paraId="29F8995C"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nasjonalbudsjettet for 2022 og framlegg til statsbudsjett for 2022, jf. </w:t>
      </w:r>
      <w:proofErr w:type="spellStart"/>
      <w:r w:rsidRPr="001411CC">
        <w:t>Innst</w:t>
      </w:r>
      <w:proofErr w:type="spellEnd"/>
      <w:r w:rsidRPr="001411CC">
        <w:t>. 2 S (2021–2022).</w:t>
      </w:r>
    </w:p>
    <w:p w14:paraId="4120218F" w14:textId="77777777" w:rsidR="00540F33" w:rsidRPr="001411CC" w:rsidRDefault="00DD1349" w:rsidP="001411CC">
      <w:r w:rsidRPr="001411CC">
        <w:t xml:space="preserve">Vedtaket er </w:t>
      </w:r>
      <w:proofErr w:type="spellStart"/>
      <w:r w:rsidRPr="001411CC">
        <w:t>følgt</w:t>
      </w:r>
      <w:proofErr w:type="spellEnd"/>
      <w:r w:rsidRPr="001411CC">
        <w:t xml:space="preserve"> opp i Meld. St. 1 (2022–2023) Nasjonalbudsjettet 2023, kapittel 6.</w:t>
      </w:r>
    </w:p>
    <w:p w14:paraId="08B43B33" w14:textId="77777777" w:rsidR="00540F33" w:rsidRPr="001411CC" w:rsidRDefault="00DD1349" w:rsidP="001411CC">
      <w:pPr>
        <w:pStyle w:val="avsnitt-tittel"/>
      </w:pPr>
      <w:r w:rsidRPr="001411CC">
        <w:t xml:space="preserve">Rapportering på ulikskap i </w:t>
      </w:r>
      <w:proofErr w:type="spellStart"/>
      <w:r w:rsidRPr="001411CC">
        <w:t>formuar</w:t>
      </w:r>
      <w:proofErr w:type="spellEnd"/>
    </w:p>
    <w:p w14:paraId="054FDB9D" w14:textId="77777777" w:rsidR="00540F33" w:rsidRPr="001411CC" w:rsidRDefault="00DD1349" w:rsidP="001411CC">
      <w:pPr>
        <w:pStyle w:val="avsnitt-undertittel"/>
      </w:pPr>
      <w:r w:rsidRPr="001411CC">
        <w:t>Vedtak nr. 35-33, 2. desember 2021</w:t>
      </w:r>
    </w:p>
    <w:p w14:paraId="63A8BF78" w14:textId="77777777" w:rsidR="00540F33" w:rsidRPr="001411CC" w:rsidRDefault="00DD1349" w:rsidP="001411CC">
      <w:pPr>
        <w:pStyle w:val="blokksit"/>
        <w:rPr>
          <w:rStyle w:val="kursiv"/>
        </w:rPr>
      </w:pPr>
      <w:r w:rsidRPr="001411CC">
        <w:rPr>
          <w:rStyle w:val="kursiv"/>
        </w:rPr>
        <w:t xml:space="preserve">«Stortinget ber regjeringen fra og med statsbudsjettet 2023 legge fram beregninger for </w:t>
      </w:r>
      <w:proofErr w:type="spellStart"/>
      <w:r w:rsidRPr="001411CC">
        <w:rPr>
          <w:rStyle w:val="kursiv"/>
        </w:rPr>
        <w:t>formuesulikheten</w:t>
      </w:r>
      <w:proofErr w:type="spellEnd"/>
      <w:r w:rsidRPr="001411CC">
        <w:rPr>
          <w:rStyle w:val="kursiv"/>
        </w:rPr>
        <w:t xml:space="preserve"> i Norge, hvor det også tilstrebes at formuesobjekter som i dag undervurderes i formuesstatistikken inngår med sin reelle markedsverdi.»</w:t>
      </w:r>
    </w:p>
    <w:p w14:paraId="5BC64997"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nasjonalbudsjettet for 2022 og framlegg til statsbudsjett for 2022, jf. </w:t>
      </w:r>
      <w:proofErr w:type="spellStart"/>
      <w:r w:rsidRPr="001411CC">
        <w:t>Innst</w:t>
      </w:r>
      <w:proofErr w:type="spellEnd"/>
      <w:r w:rsidRPr="001411CC">
        <w:t xml:space="preserve">. 2 S (2021–2022). Vedtaket er </w:t>
      </w:r>
      <w:proofErr w:type="spellStart"/>
      <w:r w:rsidRPr="001411CC">
        <w:t>følgt</w:t>
      </w:r>
      <w:proofErr w:type="spellEnd"/>
      <w:r w:rsidRPr="001411CC">
        <w:t xml:space="preserve"> opp i Meld. St. 1 (2022–2023) </w:t>
      </w:r>
      <w:r w:rsidRPr="001411CC">
        <w:rPr>
          <w:rStyle w:val="kursiv"/>
        </w:rPr>
        <w:t>Nasjonalbudsjettet 2023,</w:t>
      </w:r>
      <w:r w:rsidRPr="001411CC">
        <w:t xml:space="preserve"> kapittel 6.</w:t>
      </w:r>
    </w:p>
    <w:p w14:paraId="61020E61" w14:textId="77777777" w:rsidR="00540F33" w:rsidRPr="001411CC" w:rsidRDefault="00DD1349" w:rsidP="001411CC">
      <w:pPr>
        <w:pStyle w:val="avsnitt-tittel"/>
      </w:pPr>
      <w:proofErr w:type="spellStart"/>
      <w:r w:rsidRPr="001411CC">
        <w:t>Verdsetjingsmetode</w:t>
      </w:r>
      <w:proofErr w:type="spellEnd"/>
      <w:r w:rsidRPr="001411CC">
        <w:t xml:space="preserve"> for </w:t>
      </w:r>
      <w:proofErr w:type="spellStart"/>
      <w:r w:rsidRPr="001411CC">
        <w:t>bustader</w:t>
      </w:r>
      <w:proofErr w:type="spellEnd"/>
    </w:p>
    <w:p w14:paraId="26EE87FD" w14:textId="77777777" w:rsidR="00540F33" w:rsidRPr="001411CC" w:rsidRDefault="00DD1349" w:rsidP="001411CC">
      <w:pPr>
        <w:pStyle w:val="avsnitt-undertittel"/>
      </w:pPr>
      <w:r w:rsidRPr="001411CC">
        <w:t>Vedtak nr. 35-34, 2. desember 2021</w:t>
      </w:r>
    </w:p>
    <w:p w14:paraId="27E3CC34" w14:textId="77777777" w:rsidR="00540F33" w:rsidRPr="001411CC" w:rsidRDefault="00DD1349" w:rsidP="001411CC">
      <w:pPr>
        <w:pStyle w:val="blokksit"/>
        <w:rPr>
          <w:rStyle w:val="kursiv"/>
        </w:rPr>
      </w:pPr>
      <w:r w:rsidRPr="001411CC">
        <w:rPr>
          <w:rStyle w:val="kursiv"/>
        </w:rPr>
        <w:t>«Stortinget ber regjeringen endre metoden for verdsetting av dyre boliger slik at verdsettingen bedre samsvarer med eiendommenes reelle markedsverdi.»</w:t>
      </w:r>
    </w:p>
    <w:p w14:paraId="691DB1D1"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nasjonalbudsjettet for 2022 og framlegg til statsbudsjett for 2022, jf. </w:t>
      </w:r>
      <w:proofErr w:type="spellStart"/>
      <w:r w:rsidRPr="001411CC">
        <w:t>Innst</w:t>
      </w:r>
      <w:proofErr w:type="spellEnd"/>
      <w:r w:rsidRPr="001411CC">
        <w:t xml:space="preserve">. 2 S (2021–2022). Departementet vil </w:t>
      </w:r>
      <w:proofErr w:type="spellStart"/>
      <w:r w:rsidRPr="001411CC">
        <w:t>kome</w:t>
      </w:r>
      <w:proofErr w:type="spellEnd"/>
      <w:r w:rsidRPr="001411CC">
        <w:t xml:space="preserve"> tilbake til Stortinget ved </w:t>
      </w:r>
      <w:proofErr w:type="spellStart"/>
      <w:r w:rsidRPr="001411CC">
        <w:t>eit</w:t>
      </w:r>
      <w:proofErr w:type="spellEnd"/>
      <w:r w:rsidRPr="001411CC">
        <w:t xml:space="preserve"> </w:t>
      </w:r>
      <w:proofErr w:type="spellStart"/>
      <w:r w:rsidRPr="001411CC">
        <w:t>passande</w:t>
      </w:r>
      <w:proofErr w:type="spellEnd"/>
      <w:r w:rsidRPr="001411CC">
        <w:t xml:space="preserve"> høve.</w:t>
      </w:r>
    </w:p>
    <w:p w14:paraId="333B9158" w14:textId="77777777" w:rsidR="00540F33" w:rsidRPr="001411CC" w:rsidRDefault="00DD1349" w:rsidP="001411CC">
      <w:pPr>
        <w:pStyle w:val="avsnitt-tittel"/>
      </w:pPr>
      <w:r w:rsidRPr="001411CC">
        <w:t xml:space="preserve">Utvida land-for-land-rapportering (LLR) etter </w:t>
      </w:r>
      <w:proofErr w:type="spellStart"/>
      <w:r w:rsidRPr="001411CC">
        <w:t>rekneskapslova</w:t>
      </w:r>
      <w:proofErr w:type="spellEnd"/>
    </w:p>
    <w:p w14:paraId="0F439E76" w14:textId="77777777" w:rsidR="00540F33" w:rsidRPr="001411CC" w:rsidRDefault="00DD1349" w:rsidP="001411CC">
      <w:pPr>
        <w:pStyle w:val="avsnitt-undertittel"/>
      </w:pPr>
      <w:r w:rsidRPr="001411CC">
        <w:t>Vedtak nr. 35-36, 2. desember 2021</w:t>
      </w:r>
    </w:p>
    <w:p w14:paraId="3022BEE7" w14:textId="77777777" w:rsidR="00540F33" w:rsidRPr="001411CC" w:rsidRDefault="00DD1349" w:rsidP="001411CC">
      <w:pPr>
        <w:pStyle w:val="blokksit"/>
        <w:rPr>
          <w:rStyle w:val="kursiv"/>
        </w:rPr>
      </w:pPr>
      <w:r w:rsidRPr="001411CC">
        <w:rPr>
          <w:rStyle w:val="kursiv"/>
        </w:rPr>
        <w:t xml:space="preserve">«Stortinget ber regjeringen om at en forskrift om utvidet land-for-land-rapportering blir utformet slik at selskaper blir pliktige til å opplyse om regnskapsstørrelser for alle land, inkludert </w:t>
      </w:r>
      <w:proofErr w:type="spellStart"/>
      <w:r w:rsidRPr="001411CC">
        <w:rPr>
          <w:rStyle w:val="kursiv"/>
        </w:rPr>
        <w:t>støtteland</w:t>
      </w:r>
      <w:proofErr w:type="spellEnd"/>
      <w:r w:rsidRPr="001411CC">
        <w:rPr>
          <w:rStyle w:val="kursiv"/>
        </w:rPr>
        <w:t xml:space="preserve"> hvor skatt ikke betales.»</w:t>
      </w:r>
    </w:p>
    <w:p w14:paraId="400279F0"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nasjonalbudsjettet for 2022 og framlegg til statsbudsjett for 2022, jf. </w:t>
      </w:r>
      <w:proofErr w:type="spellStart"/>
      <w:r w:rsidRPr="001411CC">
        <w:t>Innst</w:t>
      </w:r>
      <w:proofErr w:type="spellEnd"/>
      <w:r w:rsidRPr="001411CC">
        <w:t xml:space="preserve">. 2 S (2021–2022). I </w:t>
      </w:r>
      <w:proofErr w:type="spellStart"/>
      <w:r w:rsidRPr="001411CC">
        <w:t>Prop</w:t>
      </w:r>
      <w:proofErr w:type="spellEnd"/>
      <w:r w:rsidRPr="001411CC">
        <w:t xml:space="preserve">. 1 S (2021–2022) opplyste Finansdepartementet, i samband med oppmodingsvedtak nr. 48 av 15. november 2016, at det på EU-nivå </w:t>
      </w:r>
      <w:proofErr w:type="spellStart"/>
      <w:r w:rsidRPr="001411CC">
        <w:t>vart</w:t>
      </w:r>
      <w:proofErr w:type="spellEnd"/>
      <w:r w:rsidRPr="001411CC">
        <w:t xml:space="preserve"> oppnådd semje om nye </w:t>
      </w:r>
      <w:proofErr w:type="spellStart"/>
      <w:r w:rsidRPr="001411CC">
        <w:t>reglar</w:t>
      </w:r>
      <w:proofErr w:type="spellEnd"/>
      <w:r w:rsidRPr="001411CC">
        <w:t xml:space="preserve"> på området som oppmodingsvedtaket gjeld, og at det tok sikte på å utarbeide og høyre framlegg til </w:t>
      </w:r>
      <w:proofErr w:type="spellStart"/>
      <w:r w:rsidRPr="001411CC">
        <w:t>lovendringar</w:t>
      </w:r>
      <w:proofErr w:type="spellEnd"/>
      <w:r w:rsidRPr="001411CC">
        <w:t>, basert på forventa EØS-</w:t>
      </w:r>
      <w:proofErr w:type="spellStart"/>
      <w:r w:rsidRPr="001411CC">
        <w:t>rettslege</w:t>
      </w:r>
      <w:proofErr w:type="spellEnd"/>
      <w:r w:rsidRPr="001411CC">
        <w:t xml:space="preserve"> skyldnader, der òg oppmodingsvedtaket vil </w:t>
      </w:r>
      <w:proofErr w:type="spellStart"/>
      <w:r w:rsidRPr="001411CC">
        <w:t>verte</w:t>
      </w:r>
      <w:proofErr w:type="spellEnd"/>
      <w:r w:rsidRPr="001411CC">
        <w:t xml:space="preserve"> </w:t>
      </w:r>
      <w:proofErr w:type="spellStart"/>
      <w:r w:rsidRPr="001411CC">
        <w:t>følgt</w:t>
      </w:r>
      <w:proofErr w:type="spellEnd"/>
      <w:r w:rsidRPr="001411CC">
        <w:t xml:space="preserve"> opp. EU-</w:t>
      </w:r>
      <w:proofErr w:type="spellStart"/>
      <w:r w:rsidRPr="001411CC">
        <w:t>reglane</w:t>
      </w:r>
      <w:proofErr w:type="spellEnd"/>
      <w:r w:rsidRPr="001411CC">
        <w:t xml:space="preserve"> vart </w:t>
      </w:r>
      <w:proofErr w:type="spellStart"/>
      <w:r w:rsidRPr="001411CC">
        <w:t>offentleggjorde</w:t>
      </w:r>
      <w:proofErr w:type="spellEnd"/>
      <w:r w:rsidRPr="001411CC">
        <w:t xml:space="preserve"> i november 2021. Direktivet er per </w:t>
      </w:r>
      <w:proofErr w:type="spellStart"/>
      <w:r w:rsidRPr="001411CC">
        <w:t>no</w:t>
      </w:r>
      <w:proofErr w:type="spellEnd"/>
      <w:r w:rsidRPr="001411CC">
        <w:t xml:space="preserve"> </w:t>
      </w:r>
      <w:proofErr w:type="spellStart"/>
      <w:r w:rsidRPr="001411CC">
        <w:t>ikkje</w:t>
      </w:r>
      <w:proofErr w:type="spellEnd"/>
      <w:r w:rsidRPr="001411CC">
        <w:t xml:space="preserve"> innlemma i EØS-avtalen. Finansdepartementet </w:t>
      </w:r>
      <w:proofErr w:type="spellStart"/>
      <w:r w:rsidRPr="001411CC">
        <w:t>tek</w:t>
      </w:r>
      <w:proofErr w:type="spellEnd"/>
      <w:r w:rsidRPr="001411CC">
        <w:t xml:space="preserve"> sikte på å utarbeide og høyre framlegg til </w:t>
      </w:r>
      <w:proofErr w:type="spellStart"/>
      <w:r w:rsidRPr="001411CC">
        <w:t>lovendringar</w:t>
      </w:r>
      <w:proofErr w:type="spellEnd"/>
      <w:r w:rsidRPr="001411CC">
        <w:t>, baserte på nye EU-</w:t>
      </w:r>
      <w:proofErr w:type="spellStart"/>
      <w:r w:rsidRPr="001411CC">
        <w:t>reglar</w:t>
      </w:r>
      <w:proofErr w:type="spellEnd"/>
      <w:r w:rsidRPr="001411CC">
        <w:t>.</w:t>
      </w:r>
    </w:p>
    <w:p w14:paraId="3A0CB3BF" w14:textId="77777777" w:rsidR="00540F33" w:rsidRPr="001411CC" w:rsidRDefault="00DD1349" w:rsidP="001411CC">
      <w:pPr>
        <w:pStyle w:val="avsnitt-tittel"/>
      </w:pPr>
      <w:r w:rsidRPr="001411CC">
        <w:t xml:space="preserve">Intensivere internasjonalt arbeid mot </w:t>
      </w:r>
      <w:proofErr w:type="spellStart"/>
      <w:r w:rsidRPr="001411CC">
        <w:t>skattetilpassingar</w:t>
      </w:r>
      <w:proofErr w:type="spellEnd"/>
    </w:p>
    <w:p w14:paraId="14586BC6" w14:textId="77777777" w:rsidR="00540F33" w:rsidRPr="001411CC" w:rsidRDefault="00DD1349" w:rsidP="001411CC">
      <w:pPr>
        <w:pStyle w:val="avsnitt-undertittel"/>
      </w:pPr>
      <w:r w:rsidRPr="001411CC">
        <w:t>Vedtak nr. 35-37, 2. desember 2021</w:t>
      </w:r>
    </w:p>
    <w:p w14:paraId="1F2B460D" w14:textId="77777777" w:rsidR="00540F33" w:rsidRPr="001411CC" w:rsidRDefault="00DD1349" w:rsidP="001411CC">
      <w:pPr>
        <w:pStyle w:val="blokksit"/>
        <w:rPr>
          <w:rStyle w:val="kursiv"/>
        </w:rPr>
      </w:pPr>
      <w:r w:rsidRPr="001411CC">
        <w:rPr>
          <w:rStyle w:val="kursiv"/>
        </w:rPr>
        <w:t xml:space="preserve">«Stortinget ber regjeringen intensivere arbeidet mot internasjonale skattetilpasninger og skatteflukt gjennom å aktivt arbeide for effektive multilaterale løsninger i internasjonale fora, og </w:t>
      </w:r>
      <w:proofErr w:type="gramStart"/>
      <w:r w:rsidRPr="001411CC">
        <w:rPr>
          <w:rStyle w:val="kursiv"/>
        </w:rPr>
        <w:t>implementere</w:t>
      </w:r>
      <w:proofErr w:type="gramEnd"/>
      <w:r w:rsidRPr="001411CC">
        <w:rPr>
          <w:rStyle w:val="kursiv"/>
        </w:rPr>
        <w:t xml:space="preserve"> nødvendige løsninger og tiltak i det norske skattesystemet.»</w:t>
      </w:r>
    </w:p>
    <w:p w14:paraId="5A2B2043"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w:t>
      </w:r>
      <w:proofErr w:type="spellStart"/>
      <w:r w:rsidRPr="001411CC">
        <w:t>Prop</w:t>
      </w:r>
      <w:proofErr w:type="spellEnd"/>
      <w:r w:rsidRPr="001411CC">
        <w:t xml:space="preserve">. 1 LS (2021–2022), jf. </w:t>
      </w:r>
      <w:proofErr w:type="spellStart"/>
      <w:r w:rsidRPr="001411CC">
        <w:t>Innst</w:t>
      </w:r>
      <w:proofErr w:type="spellEnd"/>
      <w:r w:rsidRPr="001411CC">
        <w:t xml:space="preserve">. 2 S (2021–2022). Departementet </w:t>
      </w:r>
      <w:proofErr w:type="spellStart"/>
      <w:r w:rsidRPr="001411CC">
        <w:t>legg</w:t>
      </w:r>
      <w:proofErr w:type="spellEnd"/>
      <w:r w:rsidRPr="001411CC">
        <w:t xml:space="preserve"> til grunn at oppmodingsvedtaket er </w:t>
      </w:r>
      <w:proofErr w:type="spellStart"/>
      <w:r w:rsidRPr="001411CC">
        <w:t>følgt</w:t>
      </w:r>
      <w:proofErr w:type="spellEnd"/>
      <w:r w:rsidRPr="001411CC">
        <w:t xml:space="preserve"> opp gjennom </w:t>
      </w:r>
      <w:proofErr w:type="spellStart"/>
      <w:r w:rsidRPr="001411CC">
        <w:t>omtala</w:t>
      </w:r>
      <w:proofErr w:type="spellEnd"/>
      <w:r w:rsidRPr="001411CC">
        <w:t xml:space="preserve"> i </w:t>
      </w:r>
      <w:proofErr w:type="spellStart"/>
      <w:r w:rsidRPr="001411CC">
        <w:t>Prop</w:t>
      </w:r>
      <w:proofErr w:type="spellEnd"/>
      <w:r w:rsidRPr="001411CC">
        <w:t>. 1 LS (2022–2023), kapittel 19.</w:t>
      </w:r>
    </w:p>
    <w:p w14:paraId="43818561" w14:textId="77777777" w:rsidR="00540F33" w:rsidRPr="001411CC" w:rsidRDefault="00DD1349" w:rsidP="001411CC">
      <w:pPr>
        <w:pStyle w:val="avsnitt-tittel"/>
      </w:pPr>
      <w:r w:rsidRPr="001411CC">
        <w:t xml:space="preserve">Tiltak mot </w:t>
      </w:r>
      <w:proofErr w:type="spellStart"/>
      <w:r w:rsidRPr="001411CC">
        <w:t>skattetilpassingar</w:t>
      </w:r>
      <w:proofErr w:type="spellEnd"/>
    </w:p>
    <w:p w14:paraId="5AE6A850" w14:textId="77777777" w:rsidR="00540F33" w:rsidRPr="001411CC" w:rsidRDefault="00DD1349" w:rsidP="001411CC">
      <w:pPr>
        <w:pStyle w:val="avsnitt-undertittel"/>
      </w:pPr>
      <w:r w:rsidRPr="001411CC">
        <w:t>Vedtak nr. 35-38, 2. desember 2021</w:t>
      </w:r>
    </w:p>
    <w:p w14:paraId="5DD3E93D" w14:textId="77777777" w:rsidR="00540F33" w:rsidRPr="001411CC" w:rsidRDefault="00DD1349" w:rsidP="001411CC">
      <w:pPr>
        <w:pStyle w:val="blokksit"/>
        <w:rPr>
          <w:rStyle w:val="kursiv"/>
        </w:rPr>
      </w:pPr>
      <w:r w:rsidRPr="001411CC">
        <w:rPr>
          <w:rStyle w:val="kursiv"/>
        </w:rPr>
        <w:t>«Stortinget ber regjeringen utrede muligheter for ytterligere tiltak mot skattetilpasning, utover OECDs/</w:t>
      </w:r>
      <w:proofErr w:type="spellStart"/>
      <w:r w:rsidRPr="001411CC">
        <w:rPr>
          <w:rStyle w:val="kursiv"/>
        </w:rPr>
        <w:t>Inclusive</w:t>
      </w:r>
      <w:proofErr w:type="spellEnd"/>
      <w:r w:rsidRPr="001411CC">
        <w:rPr>
          <w:rStyle w:val="kursiv"/>
        </w:rPr>
        <w:t xml:space="preserve"> Frameworks konsensusløsning om endringer i fordeling av beskatningsrett og minimumsskatt (to-pilarløsningen).»</w:t>
      </w:r>
    </w:p>
    <w:p w14:paraId="25A7C3BF"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w:t>
      </w:r>
      <w:proofErr w:type="spellStart"/>
      <w:r w:rsidRPr="001411CC">
        <w:t>Prop</w:t>
      </w:r>
      <w:proofErr w:type="spellEnd"/>
      <w:r w:rsidRPr="001411CC">
        <w:t xml:space="preserve">. 1 LS (2021–2022), jf. </w:t>
      </w:r>
      <w:proofErr w:type="spellStart"/>
      <w:r w:rsidRPr="001411CC">
        <w:t>Innst</w:t>
      </w:r>
      <w:proofErr w:type="spellEnd"/>
      <w:r w:rsidRPr="001411CC">
        <w:t xml:space="preserve">. 2 S (2021–2022). Departementet </w:t>
      </w:r>
      <w:proofErr w:type="spellStart"/>
      <w:r w:rsidRPr="001411CC">
        <w:t>legg</w:t>
      </w:r>
      <w:proofErr w:type="spellEnd"/>
      <w:r w:rsidRPr="001411CC">
        <w:t xml:space="preserve"> til grunn at oppmodingsvedtaket er </w:t>
      </w:r>
      <w:proofErr w:type="spellStart"/>
      <w:r w:rsidRPr="001411CC">
        <w:t>følgt</w:t>
      </w:r>
      <w:proofErr w:type="spellEnd"/>
      <w:r w:rsidRPr="001411CC">
        <w:t xml:space="preserve"> opp gjennom </w:t>
      </w:r>
      <w:proofErr w:type="spellStart"/>
      <w:r w:rsidRPr="001411CC">
        <w:t>omtala</w:t>
      </w:r>
      <w:proofErr w:type="spellEnd"/>
      <w:r w:rsidRPr="001411CC">
        <w:t xml:space="preserve"> i </w:t>
      </w:r>
      <w:proofErr w:type="spellStart"/>
      <w:r w:rsidRPr="001411CC">
        <w:t>Prop</w:t>
      </w:r>
      <w:proofErr w:type="spellEnd"/>
      <w:r w:rsidRPr="001411CC">
        <w:t>. 1 LS (2022–2023), kapittel 19.</w:t>
      </w:r>
    </w:p>
    <w:p w14:paraId="300D3028" w14:textId="77777777" w:rsidR="00540F33" w:rsidRPr="001411CC" w:rsidRDefault="00DD1349" w:rsidP="001411CC">
      <w:pPr>
        <w:pStyle w:val="avsnitt-tittel"/>
      </w:pPr>
      <w:proofErr w:type="spellStart"/>
      <w:r w:rsidRPr="001411CC">
        <w:t>Eigedomsskatt</w:t>
      </w:r>
      <w:proofErr w:type="spellEnd"/>
    </w:p>
    <w:p w14:paraId="04FD4A19" w14:textId="77777777" w:rsidR="00540F33" w:rsidRPr="001411CC" w:rsidRDefault="00DD1349" w:rsidP="001411CC">
      <w:pPr>
        <w:pStyle w:val="avsnitt-undertittel"/>
      </w:pPr>
      <w:r w:rsidRPr="001411CC">
        <w:t>Vedtak nr. 35-39, 2. desember 2021</w:t>
      </w:r>
    </w:p>
    <w:p w14:paraId="04105337" w14:textId="77777777" w:rsidR="00540F33" w:rsidRPr="001411CC" w:rsidRDefault="00DD1349" w:rsidP="001411CC">
      <w:pPr>
        <w:pStyle w:val="blokksit"/>
        <w:rPr>
          <w:rStyle w:val="kursiv"/>
        </w:rPr>
      </w:pPr>
      <w:r w:rsidRPr="001411CC">
        <w:rPr>
          <w:rStyle w:val="kursiv"/>
        </w:rPr>
        <w:t>«Stortinget ber regjeringen, i samarbeid med kommunesektoren, utrede endringer i regelverket for eiendomsskatt slik at aktører med stor eiendomsmasse ikke kommer uforholdsmessig gunstig ut sammenlignet med vanlige boligeiere.»</w:t>
      </w:r>
    </w:p>
    <w:p w14:paraId="015505F4"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nasjonalbudsjettet for 2022 og framlegg til statsbudsjett for 2022, jf. </w:t>
      </w:r>
      <w:proofErr w:type="spellStart"/>
      <w:r w:rsidRPr="001411CC">
        <w:t>Innst</w:t>
      </w:r>
      <w:proofErr w:type="spellEnd"/>
      <w:r w:rsidRPr="001411CC">
        <w:t xml:space="preserve">. 2 S (2021–2022). Departementet </w:t>
      </w:r>
      <w:proofErr w:type="spellStart"/>
      <w:r w:rsidRPr="001411CC">
        <w:t>legg</w:t>
      </w:r>
      <w:proofErr w:type="spellEnd"/>
      <w:r w:rsidRPr="001411CC">
        <w:t xml:space="preserve"> til grunn at oppmodingsvedtaket er </w:t>
      </w:r>
      <w:proofErr w:type="spellStart"/>
      <w:r w:rsidRPr="001411CC">
        <w:t>følgt</w:t>
      </w:r>
      <w:proofErr w:type="spellEnd"/>
      <w:r w:rsidRPr="001411CC">
        <w:t xml:space="preserve"> opp gjennom vurderinga i </w:t>
      </w:r>
      <w:proofErr w:type="spellStart"/>
      <w:r w:rsidRPr="001411CC">
        <w:t>Prop</w:t>
      </w:r>
      <w:proofErr w:type="spellEnd"/>
      <w:r w:rsidRPr="001411CC">
        <w:t>. 1 LS (2022–2023), kapittel 20.</w:t>
      </w:r>
    </w:p>
    <w:p w14:paraId="35D2121F" w14:textId="77777777" w:rsidR="00540F33" w:rsidRPr="001411CC" w:rsidRDefault="00DD1349" w:rsidP="001411CC">
      <w:pPr>
        <w:pStyle w:val="avsnitt-tittel"/>
      </w:pPr>
      <w:r w:rsidRPr="001411CC">
        <w:t xml:space="preserve">Kompensasjonsordning for </w:t>
      </w:r>
      <w:proofErr w:type="spellStart"/>
      <w:r w:rsidRPr="001411CC">
        <w:t>auka</w:t>
      </w:r>
      <w:proofErr w:type="spellEnd"/>
      <w:r w:rsidRPr="001411CC">
        <w:t xml:space="preserve"> miljøavgifter</w:t>
      </w:r>
    </w:p>
    <w:p w14:paraId="570DF6BE" w14:textId="77777777" w:rsidR="00540F33" w:rsidRPr="001411CC" w:rsidRDefault="00DD1349" w:rsidP="001411CC">
      <w:pPr>
        <w:pStyle w:val="avsnitt-undertittel"/>
      </w:pPr>
      <w:r w:rsidRPr="001411CC">
        <w:t>Vedtak nr. 35-40, 2. desember 2021</w:t>
      </w:r>
    </w:p>
    <w:p w14:paraId="4DBFC744" w14:textId="77777777" w:rsidR="00540F33" w:rsidRPr="001411CC" w:rsidRDefault="00DD1349" w:rsidP="001411CC">
      <w:pPr>
        <w:pStyle w:val="blokksit"/>
        <w:rPr>
          <w:rStyle w:val="kursiv"/>
        </w:rPr>
      </w:pPr>
      <w:r w:rsidRPr="001411CC">
        <w:rPr>
          <w:rStyle w:val="kursiv"/>
        </w:rPr>
        <w:t>«Stortinget ber regjeringen utrede en modell for omfordelende kompensasjon for økte miljøavgifter innen statsbudsjettet for 2023.»</w:t>
      </w:r>
    </w:p>
    <w:p w14:paraId="514C594A"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w:t>
      </w:r>
      <w:proofErr w:type="spellStart"/>
      <w:r w:rsidRPr="001411CC">
        <w:t>Prop</w:t>
      </w:r>
      <w:proofErr w:type="spellEnd"/>
      <w:r w:rsidRPr="001411CC">
        <w:t xml:space="preserve">. 1 LS Tillegg 1 (2021–2022) </w:t>
      </w:r>
      <w:r w:rsidRPr="001411CC">
        <w:rPr>
          <w:rStyle w:val="kursiv"/>
        </w:rPr>
        <w:t xml:space="preserve">Endring av </w:t>
      </w:r>
      <w:proofErr w:type="spellStart"/>
      <w:r w:rsidRPr="001411CC">
        <w:rPr>
          <w:rStyle w:val="kursiv"/>
        </w:rPr>
        <w:t>Prop</w:t>
      </w:r>
      <w:proofErr w:type="spellEnd"/>
      <w:r w:rsidRPr="001411CC">
        <w:rPr>
          <w:rStyle w:val="kursiv"/>
        </w:rPr>
        <w:t>. 1 LS (2021–2022) Skatter, avgifter og toll 2022</w:t>
      </w:r>
      <w:r w:rsidRPr="001411CC">
        <w:t xml:space="preserve">. Departementet </w:t>
      </w:r>
      <w:proofErr w:type="spellStart"/>
      <w:r w:rsidRPr="001411CC">
        <w:t>legg</w:t>
      </w:r>
      <w:proofErr w:type="spellEnd"/>
      <w:r w:rsidRPr="001411CC">
        <w:t xml:space="preserve"> til grunn at oppmodingsvedtaket er </w:t>
      </w:r>
      <w:proofErr w:type="spellStart"/>
      <w:r w:rsidRPr="001411CC">
        <w:t>følgt</w:t>
      </w:r>
      <w:proofErr w:type="spellEnd"/>
      <w:r w:rsidRPr="001411CC">
        <w:t xml:space="preserve"> opp gjennom vurderinga i </w:t>
      </w:r>
      <w:proofErr w:type="spellStart"/>
      <w:r w:rsidRPr="001411CC">
        <w:t>Prop</w:t>
      </w:r>
      <w:proofErr w:type="spellEnd"/>
      <w:r w:rsidRPr="001411CC">
        <w:t>. 1 LS (2022–2023), kapittel 21.</w:t>
      </w:r>
    </w:p>
    <w:p w14:paraId="790A40B3" w14:textId="77777777" w:rsidR="00540F33" w:rsidRPr="001411CC" w:rsidRDefault="00DD1349" w:rsidP="001411CC">
      <w:pPr>
        <w:pStyle w:val="avsnitt-tittel"/>
      </w:pPr>
      <w:proofErr w:type="spellStart"/>
      <w:r w:rsidRPr="001411CC">
        <w:t>Straumprisar</w:t>
      </w:r>
      <w:proofErr w:type="spellEnd"/>
    </w:p>
    <w:p w14:paraId="1961048C" w14:textId="77777777" w:rsidR="00540F33" w:rsidRPr="001411CC" w:rsidRDefault="00DD1349" w:rsidP="001411CC">
      <w:pPr>
        <w:pStyle w:val="avsnitt-undertittel"/>
      </w:pPr>
      <w:r w:rsidRPr="001411CC">
        <w:t>Vedtak nr. 36, 2. desember 2022</w:t>
      </w:r>
    </w:p>
    <w:p w14:paraId="39F82987" w14:textId="77777777" w:rsidR="00540F33" w:rsidRPr="001411CC" w:rsidRDefault="00DD1349" w:rsidP="001411CC">
      <w:pPr>
        <w:pStyle w:val="blokksit"/>
        <w:rPr>
          <w:rStyle w:val="kursiv"/>
        </w:rPr>
      </w:pPr>
      <w:r w:rsidRPr="001411CC">
        <w:rPr>
          <w:rStyle w:val="kursiv"/>
        </w:rPr>
        <w:t>«Stortinget ber regjeringen raskt komme tilbake til Stortinget med mulige tiltak som kan redusere den økonomiske belastningen for husholdningene på kort sikt og spesielt se på tiltak som kan avhjelpe grupper som rammes spesielt hardt av ekstraordinære høye strømpriser.»</w:t>
      </w:r>
    </w:p>
    <w:p w14:paraId="005E0281"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Meld. St. 1 (2021–2022) Nasjonalbudsjettet 2022, jf. </w:t>
      </w:r>
      <w:proofErr w:type="spellStart"/>
      <w:r w:rsidRPr="001411CC">
        <w:t>Innst</w:t>
      </w:r>
      <w:proofErr w:type="spellEnd"/>
      <w:r w:rsidRPr="001411CC">
        <w:t>. 2 S (2021–2022).</w:t>
      </w:r>
    </w:p>
    <w:p w14:paraId="3192B5E7" w14:textId="77777777" w:rsidR="00540F33" w:rsidRPr="001411CC" w:rsidRDefault="00DD1349" w:rsidP="001411CC">
      <w:r w:rsidRPr="001411CC">
        <w:t xml:space="preserve">Regjeringa har foreslått og Stortinget har </w:t>
      </w:r>
      <w:proofErr w:type="spellStart"/>
      <w:r w:rsidRPr="001411CC">
        <w:t>vedteke</w:t>
      </w:r>
      <w:proofErr w:type="spellEnd"/>
      <w:r w:rsidRPr="001411CC">
        <w:t xml:space="preserve"> ei </w:t>
      </w:r>
      <w:proofErr w:type="spellStart"/>
      <w:r w:rsidRPr="001411CC">
        <w:t>rekkje</w:t>
      </w:r>
      <w:proofErr w:type="spellEnd"/>
      <w:r w:rsidRPr="001411CC">
        <w:t xml:space="preserve"> </w:t>
      </w:r>
      <w:proofErr w:type="spellStart"/>
      <w:r w:rsidRPr="001411CC">
        <w:t>mellombelse</w:t>
      </w:r>
      <w:proofErr w:type="spellEnd"/>
      <w:r w:rsidRPr="001411CC">
        <w:t xml:space="preserve"> tiltak for å handtere </w:t>
      </w:r>
      <w:proofErr w:type="spellStart"/>
      <w:r w:rsidRPr="001411CC">
        <w:t>dei</w:t>
      </w:r>
      <w:proofErr w:type="spellEnd"/>
      <w:r w:rsidRPr="001411CC">
        <w:t xml:space="preserve"> høge </w:t>
      </w:r>
      <w:proofErr w:type="spellStart"/>
      <w:r w:rsidRPr="001411CC">
        <w:t>straumprisane</w:t>
      </w:r>
      <w:proofErr w:type="spellEnd"/>
      <w:r w:rsidRPr="001411CC">
        <w:t xml:space="preserve">, jf. </w:t>
      </w:r>
      <w:proofErr w:type="spellStart"/>
      <w:r w:rsidRPr="001411CC">
        <w:t>Prop</w:t>
      </w:r>
      <w:proofErr w:type="spellEnd"/>
      <w:r w:rsidRPr="001411CC">
        <w:t xml:space="preserve">. 77 S (2021–2022) og </w:t>
      </w:r>
      <w:proofErr w:type="spellStart"/>
      <w:r w:rsidRPr="001411CC">
        <w:t>Innst</w:t>
      </w:r>
      <w:proofErr w:type="spellEnd"/>
      <w:r w:rsidRPr="001411CC">
        <w:t xml:space="preserve">. 251 S (2021–2022), </w:t>
      </w:r>
      <w:proofErr w:type="spellStart"/>
      <w:r w:rsidRPr="001411CC">
        <w:t>Prop</w:t>
      </w:r>
      <w:proofErr w:type="spellEnd"/>
      <w:r w:rsidRPr="001411CC">
        <w:t xml:space="preserve">. 58 S (2021–2022) og </w:t>
      </w:r>
      <w:proofErr w:type="spellStart"/>
      <w:r w:rsidRPr="001411CC">
        <w:t>Innst</w:t>
      </w:r>
      <w:proofErr w:type="spellEnd"/>
      <w:r w:rsidRPr="001411CC">
        <w:t xml:space="preserve">. 151 S (2021–2022), </w:t>
      </w:r>
      <w:proofErr w:type="spellStart"/>
      <w:r w:rsidRPr="001411CC">
        <w:t>Prop</w:t>
      </w:r>
      <w:proofErr w:type="spellEnd"/>
      <w:r w:rsidRPr="001411CC">
        <w:t xml:space="preserve">. 51 S (2021–2022) og </w:t>
      </w:r>
      <w:proofErr w:type="spellStart"/>
      <w:r w:rsidRPr="001411CC">
        <w:t>Innst</w:t>
      </w:r>
      <w:proofErr w:type="spellEnd"/>
      <w:r w:rsidRPr="001411CC">
        <w:t xml:space="preserve">. 119 S (2021–2022) og </w:t>
      </w:r>
      <w:proofErr w:type="spellStart"/>
      <w:r w:rsidRPr="001411CC">
        <w:t>Prop</w:t>
      </w:r>
      <w:proofErr w:type="spellEnd"/>
      <w:r w:rsidRPr="001411CC">
        <w:t xml:space="preserve">. 115 S (2021–2022) og </w:t>
      </w:r>
      <w:proofErr w:type="spellStart"/>
      <w:r w:rsidRPr="001411CC">
        <w:t>Innst</w:t>
      </w:r>
      <w:proofErr w:type="spellEnd"/>
      <w:r w:rsidRPr="001411CC">
        <w:t>. 450 S (2021–2022). Stortinget har fatta vedtak om:</w:t>
      </w:r>
    </w:p>
    <w:p w14:paraId="64592ABF" w14:textId="77777777" w:rsidR="00540F33" w:rsidRPr="001411CC" w:rsidRDefault="00DD1349" w:rsidP="001411CC">
      <w:pPr>
        <w:pStyle w:val="Liste"/>
      </w:pPr>
      <w:r w:rsidRPr="001411CC">
        <w:t xml:space="preserve">Straumstønadsordning for </w:t>
      </w:r>
      <w:proofErr w:type="spellStart"/>
      <w:r w:rsidRPr="001411CC">
        <w:t>hushaldningar</w:t>
      </w:r>
      <w:proofErr w:type="spellEnd"/>
      <w:r w:rsidRPr="001411CC">
        <w:t xml:space="preserve"> og burettslag</w:t>
      </w:r>
    </w:p>
    <w:p w14:paraId="4BC9C2B8" w14:textId="77777777" w:rsidR="00540F33" w:rsidRPr="001411CC" w:rsidRDefault="00DD1349" w:rsidP="001411CC">
      <w:pPr>
        <w:pStyle w:val="Liste"/>
      </w:pPr>
      <w:r w:rsidRPr="001411CC">
        <w:t>Stønad til energieffektivisering</w:t>
      </w:r>
    </w:p>
    <w:p w14:paraId="163FE4D0" w14:textId="77777777" w:rsidR="00540F33" w:rsidRPr="001411CC" w:rsidRDefault="00DD1349" w:rsidP="001411CC">
      <w:pPr>
        <w:pStyle w:val="Liste"/>
      </w:pPr>
      <w:proofErr w:type="spellStart"/>
      <w:r w:rsidRPr="001411CC">
        <w:t>Auka</w:t>
      </w:r>
      <w:proofErr w:type="spellEnd"/>
      <w:r w:rsidRPr="001411CC">
        <w:t xml:space="preserve"> bustønad</w:t>
      </w:r>
    </w:p>
    <w:p w14:paraId="2C39BC7B" w14:textId="77777777" w:rsidR="00540F33" w:rsidRPr="001411CC" w:rsidRDefault="00DD1349" w:rsidP="001411CC">
      <w:pPr>
        <w:pStyle w:val="Liste"/>
      </w:pPr>
      <w:proofErr w:type="spellStart"/>
      <w:r w:rsidRPr="001411CC">
        <w:t>Auka</w:t>
      </w:r>
      <w:proofErr w:type="spellEnd"/>
      <w:r w:rsidRPr="001411CC">
        <w:t xml:space="preserve"> </w:t>
      </w:r>
      <w:proofErr w:type="spellStart"/>
      <w:r w:rsidRPr="001411CC">
        <w:t>rammetilskot</w:t>
      </w:r>
      <w:proofErr w:type="spellEnd"/>
      <w:r w:rsidRPr="001411CC">
        <w:t xml:space="preserve"> til </w:t>
      </w:r>
      <w:proofErr w:type="spellStart"/>
      <w:r w:rsidRPr="001411CC">
        <w:t>kommunane</w:t>
      </w:r>
      <w:proofErr w:type="spellEnd"/>
    </w:p>
    <w:p w14:paraId="3E008803" w14:textId="77777777" w:rsidR="00540F33" w:rsidRPr="001411CC" w:rsidRDefault="00DD1349" w:rsidP="001411CC">
      <w:pPr>
        <w:pStyle w:val="Liste"/>
      </w:pPr>
      <w:r w:rsidRPr="001411CC">
        <w:t xml:space="preserve">Straumstipend til </w:t>
      </w:r>
      <w:proofErr w:type="spellStart"/>
      <w:r w:rsidRPr="001411CC">
        <w:t>studentar</w:t>
      </w:r>
      <w:proofErr w:type="spellEnd"/>
    </w:p>
    <w:p w14:paraId="356E9FF3" w14:textId="77777777" w:rsidR="00540F33" w:rsidRPr="001411CC" w:rsidRDefault="00DD1349" w:rsidP="001411CC">
      <w:pPr>
        <w:pStyle w:val="Liste"/>
      </w:pPr>
      <w:proofErr w:type="spellStart"/>
      <w:r w:rsidRPr="001411CC">
        <w:t>Tilskot</w:t>
      </w:r>
      <w:proofErr w:type="spellEnd"/>
      <w:r w:rsidRPr="001411CC">
        <w:t xml:space="preserve"> til idrettslag og frivillige </w:t>
      </w:r>
      <w:proofErr w:type="spellStart"/>
      <w:r w:rsidRPr="001411CC">
        <w:t>organisasjonar</w:t>
      </w:r>
      <w:proofErr w:type="spellEnd"/>
    </w:p>
    <w:p w14:paraId="6FFB0457" w14:textId="77777777" w:rsidR="00540F33" w:rsidRPr="001411CC" w:rsidRDefault="00DD1349" w:rsidP="001411CC">
      <w:pPr>
        <w:pStyle w:val="Liste"/>
      </w:pPr>
      <w:proofErr w:type="spellStart"/>
      <w:r w:rsidRPr="001411CC">
        <w:t>Tilskot</w:t>
      </w:r>
      <w:proofErr w:type="spellEnd"/>
      <w:r w:rsidRPr="001411CC">
        <w:t xml:space="preserve"> til jordbruks- og veksthusnæringa.</w:t>
      </w:r>
    </w:p>
    <w:p w14:paraId="0BE2805C" w14:textId="77777777" w:rsidR="00540F33" w:rsidRPr="001411CC" w:rsidRDefault="00DD1349" w:rsidP="001411CC">
      <w:r w:rsidRPr="001411CC">
        <w:t xml:space="preserve">I tillegg er elavgifta redusert, jf. </w:t>
      </w:r>
      <w:proofErr w:type="spellStart"/>
      <w:r w:rsidRPr="001411CC">
        <w:t>Prop</w:t>
      </w:r>
      <w:proofErr w:type="spellEnd"/>
      <w:r w:rsidRPr="001411CC">
        <w:t xml:space="preserve">. 1 S Tillegg 1 (2021–2022) og </w:t>
      </w:r>
      <w:proofErr w:type="spellStart"/>
      <w:r w:rsidRPr="001411CC">
        <w:t>Innst</w:t>
      </w:r>
      <w:proofErr w:type="spellEnd"/>
      <w:r w:rsidRPr="001411CC">
        <w:t>. 2 S (2021–2022).</w:t>
      </w:r>
    </w:p>
    <w:p w14:paraId="0B62FB8D" w14:textId="77777777" w:rsidR="00540F33" w:rsidRPr="001411CC" w:rsidRDefault="00DD1349" w:rsidP="001411CC">
      <w:r w:rsidRPr="001411CC">
        <w:t xml:space="preserve">Departementet </w:t>
      </w:r>
      <w:proofErr w:type="spellStart"/>
      <w:r w:rsidRPr="001411CC">
        <w:t>legg</w:t>
      </w:r>
      <w:proofErr w:type="spellEnd"/>
      <w:r w:rsidRPr="001411CC">
        <w:t xml:space="preserve"> til grunn at oppmodingsvedtaket er </w:t>
      </w:r>
      <w:proofErr w:type="spellStart"/>
      <w:r w:rsidRPr="001411CC">
        <w:t>følgt</w:t>
      </w:r>
      <w:proofErr w:type="spellEnd"/>
      <w:r w:rsidRPr="001411CC">
        <w:t xml:space="preserve"> opp gjennom dette.</w:t>
      </w:r>
    </w:p>
    <w:p w14:paraId="6F59178D" w14:textId="77777777" w:rsidR="00540F33" w:rsidRPr="001411CC" w:rsidRDefault="00DD1349" w:rsidP="001411CC">
      <w:pPr>
        <w:pStyle w:val="avsnitt-tittel"/>
      </w:pPr>
      <w:r w:rsidRPr="001411CC">
        <w:t xml:space="preserve">Fritak for </w:t>
      </w:r>
      <w:proofErr w:type="spellStart"/>
      <w:r w:rsidRPr="001411CC">
        <w:t>uttaksmeirverdiavgift</w:t>
      </w:r>
      <w:proofErr w:type="spellEnd"/>
      <w:r w:rsidRPr="001411CC">
        <w:t xml:space="preserve"> ved utdeling til veldedig formål</w:t>
      </w:r>
    </w:p>
    <w:p w14:paraId="47E9796D" w14:textId="77777777" w:rsidR="00540F33" w:rsidRPr="001411CC" w:rsidRDefault="00DD1349" w:rsidP="001411CC">
      <w:pPr>
        <w:pStyle w:val="avsnitt-undertittel"/>
      </w:pPr>
      <w:r w:rsidRPr="001411CC">
        <w:t>Vedtak nr. 411, 3. mars 2022</w:t>
      </w:r>
    </w:p>
    <w:p w14:paraId="62E43884" w14:textId="77777777" w:rsidR="00540F33" w:rsidRPr="001411CC" w:rsidRDefault="00DD1349" w:rsidP="001411CC">
      <w:pPr>
        <w:pStyle w:val="blokksit"/>
        <w:rPr>
          <w:rStyle w:val="kursiv"/>
        </w:rPr>
      </w:pPr>
      <w:r w:rsidRPr="001411CC">
        <w:rPr>
          <w:rStyle w:val="kursiv"/>
        </w:rPr>
        <w:t>«Stortinget ber regjeringen vurdere om dagens merverdiavgiftsregler for varer til frivillig sektor er for rigide eller skaper barrierer mot sirkulære verdikjeder, og komme tilbake til Stortinget på egnet måte.»</w:t>
      </w:r>
    </w:p>
    <w:p w14:paraId="68590BB3"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dokument 8:41 S (2021–2022) </w:t>
      </w:r>
      <w:r w:rsidRPr="001411CC">
        <w:rPr>
          <w:rStyle w:val="kursiv"/>
        </w:rPr>
        <w:t xml:space="preserve">Representantforslag </w:t>
      </w:r>
      <w:proofErr w:type="spellStart"/>
      <w:r w:rsidRPr="001411CC">
        <w:rPr>
          <w:rStyle w:val="kursiv"/>
        </w:rPr>
        <w:t>frå</w:t>
      </w:r>
      <w:proofErr w:type="spellEnd"/>
      <w:r w:rsidRPr="001411CC">
        <w:rPr>
          <w:rStyle w:val="kursiv"/>
        </w:rPr>
        <w:t xml:space="preserve"> </w:t>
      </w:r>
      <w:proofErr w:type="spellStart"/>
      <w:r w:rsidRPr="001411CC">
        <w:rPr>
          <w:rStyle w:val="kursiv"/>
        </w:rPr>
        <w:t>stortingsrepresentantane</w:t>
      </w:r>
      <w:proofErr w:type="spellEnd"/>
      <w:r w:rsidRPr="001411CC">
        <w:rPr>
          <w:rStyle w:val="kursiv"/>
        </w:rPr>
        <w:t xml:space="preserve"> Olaug </w:t>
      </w:r>
      <w:proofErr w:type="spellStart"/>
      <w:r w:rsidRPr="001411CC">
        <w:rPr>
          <w:rStyle w:val="kursiv"/>
        </w:rPr>
        <w:t>Vervik</w:t>
      </w:r>
      <w:proofErr w:type="spellEnd"/>
      <w:r w:rsidRPr="001411CC">
        <w:rPr>
          <w:rStyle w:val="kursiv"/>
        </w:rPr>
        <w:t xml:space="preserve"> Bollestad, Dag-Inge Ulstein og Kjell Ingolf Robstad om å innføre fritak for merverdiavgift for varer som gis til veldedige formål, for å redusere kasting og destruering av brukbare varer, jf. </w:t>
      </w:r>
      <w:proofErr w:type="spellStart"/>
      <w:r w:rsidRPr="001411CC">
        <w:rPr>
          <w:rStyle w:val="kursiv"/>
        </w:rPr>
        <w:t>Innst</w:t>
      </w:r>
      <w:proofErr w:type="spellEnd"/>
      <w:r w:rsidRPr="001411CC">
        <w:rPr>
          <w:rStyle w:val="kursiv"/>
        </w:rPr>
        <w:t xml:space="preserve"> 172 S.</w:t>
      </w:r>
    </w:p>
    <w:p w14:paraId="3B22B382" w14:textId="77777777" w:rsidR="00540F33" w:rsidRPr="001411CC" w:rsidRDefault="00DD1349" w:rsidP="001411CC">
      <w:r w:rsidRPr="001411CC">
        <w:t xml:space="preserve">I </w:t>
      </w:r>
      <w:proofErr w:type="spellStart"/>
      <w:r w:rsidRPr="001411CC">
        <w:t>Prop</w:t>
      </w:r>
      <w:proofErr w:type="spellEnd"/>
      <w:r w:rsidRPr="001411CC">
        <w:t xml:space="preserve">. 1 LS (2022–2023), kapittel 22, er det mellom anna omtalt at Skattedirektoratet er gjeve i oppdrag å </w:t>
      </w:r>
      <w:proofErr w:type="spellStart"/>
      <w:r w:rsidRPr="001411CC">
        <w:t>gjere</w:t>
      </w:r>
      <w:proofErr w:type="spellEnd"/>
      <w:r w:rsidRPr="001411CC">
        <w:t xml:space="preserve"> greie for </w:t>
      </w:r>
      <w:proofErr w:type="spellStart"/>
      <w:r w:rsidRPr="001411CC">
        <w:t>meirverdiavgift</w:t>
      </w:r>
      <w:proofErr w:type="spellEnd"/>
      <w:r w:rsidRPr="001411CC">
        <w:t xml:space="preserve"> for varer som vert </w:t>
      </w:r>
      <w:proofErr w:type="spellStart"/>
      <w:r w:rsidRPr="001411CC">
        <w:t>gjevne</w:t>
      </w:r>
      <w:proofErr w:type="spellEnd"/>
      <w:r w:rsidRPr="001411CC">
        <w:t xml:space="preserve"> bort, i staden for å bli kasta. Oppdraget </w:t>
      </w:r>
      <w:proofErr w:type="spellStart"/>
      <w:r w:rsidRPr="001411CC">
        <w:t>omfattar</w:t>
      </w:r>
      <w:proofErr w:type="spellEnd"/>
      <w:r w:rsidRPr="001411CC">
        <w:t xml:space="preserve"> òg å vurdere endring av føresegna, for at slike varer skal kunne </w:t>
      </w:r>
      <w:proofErr w:type="spellStart"/>
      <w:r w:rsidRPr="001411CC">
        <w:t>verte</w:t>
      </w:r>
      <w:proofErr w:type="spellEnd"/>
      <w:r w:rsidRPr="001411CC">
        <w:t xml:space="preserve"> </w:t>
      </w:r>
      <w:proofErr w:type="spellStart"/>
      <w:r w:rsidRPr="001411CC">
        <w:t>gjevne</w:t>
      </w:r>
      <w:proofErr w:type="spellEnd"/>
      <w:r w:rsidRPr="001411CC">
        <w:t xml:space="preserve"> til </w:t>
      </w:r>
      <w:proofErr w:type="spellStart"/>
      <w:r w:rsidRPr="001411CC">
        <w:t>velgjerande</w:t>
      </w:r>
      <w:proofErr w:type="spellEnd"/>
      <w:r w:rsidRPr="001411CC">
        <w:t xml:space="preserve"> </w:t>
      </w:r>
      <w:proofErr w:type="spellStart"/>
      <w:r w:rsidRPr="001411CC">
        <w:t>føremål</w:t>
      </w:r>
      <w:proofErr w:type="spellEnd"/>
      <w:r w:rsidRPr="001411CC">
        <w:t xml:space="preserve"> </w:t>
      </w:r>
      <w:proofErr w:type="spellStart"/>
      <w:r w:rsidRPr="001411CC">
        <w:t>utan</w:t>
      </w:r>
      <w:proofErr w:type="spellEnd"/>
      <w:r w:rsidRPr="001411CC">
        <w:t xml:space="preserve"> </w:t>
      </w:r>
      <w:proofErr w:type="spellStart"/>
      <w:r w:rsidRPr="001411CC">
        <w:t>meirverdiavgiftskostnader</w:t>
      </w:r>
      <w:proofErr w:type="spellEnd"/>
      <w:r w:rsidRPr="001411CC">
        <w:t xml:space="preserve"> for </w:t>
      </w:r>
      <w:proofErr w:type="spellStart"/>
      <w:r w:rsidRPr="001411CC">
        <w:t>gjevaren</w:t>
      </w:r>
      <w:proofErr w:type="spellEnd"/>
      <w:r w:rsidRPr="001411CC">
        <w:t xml:space="preserve">. Regjeringa har </w:t>
      </w:r>
      <w:proofErr w:type="spellStart"/>
      <w:r w:rsidRPr="001411CC">
        <w:t>vidare</w:t>
      </w:r>
      <w:proofErr w:type="spellEnd"/>
      <w:r w:rsidRPr="001411CC">
        <w:t xml:space="preserve"> omtalt at det i fyrste </w:t>
      </w:r>
      <w:proofErr w:type="spellStart"/>
      <w:r w:rsidRPr="001411CC">
        <w:t>rekkje</w:t>
      </w:r>
      <w:proofErr w:type="spellEnd"/>
      <w:r w:rsidRPr="001411CC">
        <w:t xml:space="preserve"> er unntak </w:t>
      </w:r>
      <w:proofErr w:type="spellStart"/>
      <w:r w:rsidRPr="001411CC">
        <w:t>frå</w:t>
      </w:r>
      <w:proofErr w:type="spellEnd"/>
      <w:r w:rsidRPr="001411CC">
        <w:t xml:space="preserve"> avgiftsplikt med ordinær sats som </w:t>
      </w:r>
      <w:proofErr w:type="spellStart"/>
      <w:r w:rsidRPr="001411CC">
        <w:t>skapar</w:t>
      </w:r>
      <w:proofErr w:type="spellEnd"/>
      <w:r w:rsidRPr="001411CC">
        <w:t xml:space="preserve"> </w:t>
      </w:r>
      <w:proofErr w:type="spellStart"/>
      <w:r w:rsidRPr="001411CC">
        <w:t>moglege</w:t>
      </w:r>
      <w:proofErr w:type="spellEnd"/>
      <w:r w:rsidRPr="001411CC">
        <w:t xml:space="preserve"> </w:t>
      </w:r>
      <w:proofErr w:type="spellStart"/>
      <w:r w:rsidRPr="001411CC">
        <w:t>barrierar</w:t>
      </w:r>
      <w:proofErr w:type="spellEnd"/>
      <w:r w:rsidRPr="001411CC">
        <w:t xml:space="preserve"> mot sirkulære verdikjeder. Eventuell økonomisk støtte til sirkulære verdikjeder bør </w:t>
      </w:r>
      <w:proofErr w:type="spellStart"/>
      <w:r w:rsidRPr="001411CC">
        <w:t>verte</w:t>
      </w:r>
      <w:proofErr w:type="spellEnd"/>
      <w:r w:rsidRPr="001411CC">
        <w:t xml:space="preserve"> </w:t>
      </w:r>
      <w:proofErr w:type="spellStart"/>
      <w:r w:rsidRPr="001411CC">
        <w:t>gjevne</w:t>
      </w:r>
      <w:proofErr w:type="spellEnd"/>
      <w:r w:rsidRPr="001411CC">
        <w:t xml:space="preserve"> i form av </w:t>
      </w:r>
      <w:proofErr w:type="spellStart"/>
      <w:r w:rsidRPr="001411CC">
        <w:t>tilskot</w:t>
      </w:r>
      <w:proofErr w:type="spellEnd"/>
      <w:r w:rsidRPr="001411CC">
        <w:t>.</w:t>
      </w:r>
    </w:p>
    <w:p w14:paraId="3D4D6821" w14:textId="77777777" w:rsidR="00540F33" w:rsidRPr="001411CC" w:rsidRDefault="00DD1349" w:rsidP="001411CC">
      <w:r w:rsidRPr="001411CC">
        <w:t xml:space="preserve">Departementet ser det slik at oppmodingsvedtaket er </w:t>
      </w:r>
      <w:proofErr w:type="spellStart"/>
      <w:r w:rsidRPr="001411CC">
        <w:t>følgt</w:t>
      </w:r>
      <w:proofErr w:type="spellEnd"/>
      <w:r w:rsidRPr="001411CC">
        <w:t xml:space="preserve"> opp gjennom dette.</w:t>
      </w:r>
    </w:p>
    <w:p w14:paraId="5DA09506" w14:textId="77777777" w:rsidR="00540F33" w:rsidRPr="001411CC" w:rsidRDefault="00DD1349" w:rsidP="001411CC">
      <w:pPr>
        <w:pStyle w:val="avsnitt-tittel"/>
      </w:pPr>
      <w:r w:rsidRPr="001411CC">
        <w:t xml:space="preserve">Vurdere kven som bør </w:t>
      </w:r>
      <w:proofErr w:type="spellStart"/>
      <w:r w:rsidRPr="001411CC">
        <w:t>vere</w:t>
      </w:r>
      <w:proofErr w:type="spellEnd"/>
      <w:r w:rsidRPr="001411CC">
        <w:t xml:space="preserve"> ekskludert </w:t>
      </w:r>
      <w:proofErr w:type="spellStart"/>
      <w:r w:rsidRPr="001411CC">
        <w:t>frå</w:t>
      </w:r>
      <w:proofErr w:type="spellEnd"/>
      <w:r w:rsidRPr="001411CC">
        <w:t xml:space="preserve"> å </w:t>
      </w:r>
      <w:proofErr w:type="spellStart"/>
      <w:r w:rsidRPr="001411CC">
        <w:t>sitje</w:t>
      </w:r>
      <w:proofErr w:type="spellEnd"/>
      <w:r w:rsidRPr="001411CC">
        <w:t xml:space="preserve"> i </w:t>
      </w:r>
      <w:proofErr w:type="spellStart"/>
      <w:r w:rsidRPr="001411CC">
        <w:t>Noregs</w:t>
      </w:r>
      <w:proofErr w:type="spellEnd"/>
      <w:r w:rsidRPr="001411CC">
        <w:t xml:space="preserve"> Banks </w:t>
      </w:r>
      <w:proofErr w:type="spellStart"/>
      <w:r w:rsidRPr="001411CC">
        <w:t>styrande</w:t>
      </w:r>
      <w:proofErr w:type="spellEnd"/>
      <w:r w:rsidRPr="001411CC">
        <w:t xml:space="preserve"> organ</w:t>
      </w:r>
    </w:p>
    <w:p w14:paraId="7481FB9E" w14:textId="77777777" w:rsidR="00540F33" w:rsidRPr="001411CC" w:rsidRDefault="00DD1349" w:rsidP="001411CC">
      <w:pPr>
        <w:pStyle w:val="avsnitt-undertittel"/>
      </w:pPr>
      <w:r w:rsidRPr="001411CC">
        <w:t>Vedtak nr. 782, 13. juni 2022</w:t>
      </w:r>
    </w:p>
    <w:p w14:paraId="399EC094" w14:textId="77777777" w:rsidR="00540F33" w:rsidRPr="001411CC" w:rsidRDefault="00DD1349" w:rsidP="001411CC">
      <w:pPr>
        <w:pStyle w:val="blokksit"/>
        <w:rPr>
          <w:rStyle w:val="kursiv"/>
        </w:rPr>
      </w:pPr>
      <w:r w:rsidRPr="001411CC">
        <w:rPr>
          <w:rStyle w:val="kursiv"/>
        </w:rPr>
        <w:t>«Stortinget ber regjeringen på egnet måte komme tilbake til Stortinget med en vurdering av hvem som bør være utelukket fra å sitte i Norges Banks styrende organer, jf. sentralbankloven § 2-3 fjerde ledd og § 2-6 tredje ledd.»</w:t>
      </w:r>
    </w:p>
    <w:p w14:paraId="1A4EC210"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w:t>
      </w:r>
      <w:proofErr w:type="spellStart"/>
      <w:r w:rsidRPr="001411CC">
        <w:t>eit</w:t>
      </w:r>
      <w:proofErr w:type="spellEnd"/>
      <w:r w:rsidRPr="001411CC">
        <w:t xml:space="preserve"> representantforslag </w:t>
      </w:r>
      <w:proofErr w:type="spellStart"/>
      <w:r w:rsidRPr="001411CC">
        <w:t>frå</w:t>
      </w:r>
      <w:proofErr w:type="spellEnd"/>
      <w:r w:rsidRPr="001411CC">
        <w:t xml:space="preserve"> </w:t>
      </w:r>
      <w:proofErr w:type="spellStart"/>
      <w:r w:rsidRPr="001411CC">
        <w:t>stortingsrepresentantane</w:t>
      </w:r>
      <w:proofErr w:type="spellEnd"/>
      <w:r w:rsidRPr="001411CC">
        <w:t xml:space="preserve"> Guri Melby, Sveinung Rotevatn og Sofie </w:t>
      </w:r>
      <w:proofErr w:type="spellStart"/>
      <w:r w:rsidRPr="001411CC">
        <w:t>Høgestøl</w:t>
      </w:r>
      <w:proofErr w:type="spellEnd"/>
      <w:r w:rsidRPr="001411CC">
        <w:t xml:space="preserve"> om å flytte </w:t>
      </w:r>
      <w:proofErr w:type="spellStart"/>
      <w:r w:rsidRPr="001411CC">
        <w:t>Noregs</w:t>
      </w:r>
      <w:proofErr w:type="spellEnd"/>
      <w:r w:rsidRPr="001411CC">
        <w:t xml:space="preserve"> Bank Investment Management (NBIM) ut av </w:t>
      </w:r>
      <w:proofErr w:type="spellStart"/>
      <w:r w:rsidRPr="001411CC">
        <w:t>Noregs</w:t>
      </w:r>
      <w:proofErr w:type="spellEnd"/>
      <w:r w:rsidRPr="001411CC">
        <w:t xml:space="preserve"> Bank og innføre </w:t>
      </w:r>
      <w:proofErr w:type="spellStart"/>
      <w:r w:rsidRPr="001411CC">
        <w:t>strengare</w:t>
      </w:r>
      <w:proofErr w:type="spellEnd"/>
      <w:r w:rsidRPr="001411CC">
        <w:t xml:space="preserve"> </w:t>
      </w:r>
      <w:proofErr w:type="spellStart"/>
      <w:r w:rsidRPr="001411CC">
        <w:t>habilitetsreglar</w:t>
      </w:r>
      <w:proofErr w:type="spellEnd"/>
      <w:r w:rsidRPr="001411CC">
        <w:t xml:space="preserve"> rundt </w:t>
      </w:r>
      <w:proofErr w:type="spellStart"/>
      <w:r w:rsidRPr="001411CC">
        <w:t>utnemningar</w:t>
      </w:r>
      <w:proofErr w:type="spellEnd"/>
      <w:r w:rsidRPr="001411CC">
        <w:t xml:space="preserve"> i banken, jf. Dokument 8:149 S (2021–2022) og </w:t>
      </w:r>
      <w:proofErr w:type="spellStart"/>
      <w:r w:rsidRPr="001411CC">
        <w:t>Innst</w:t>
      </w:r>
      <w:proofErr w:type="spellEnd"/>
      <w:r w:rsidRPr="001411CC">
        <w:t xml:space="preserve">. 353 S (2021–2022). Departementet vil </w:t>
      </w:r>
      <w:proofErr w:type="spellStart"/>
      <w:r w:rsidRPr="001411CC">
        <w:t>kome</w:t>
      </w:r>
      <w:proofErr w:type="spellEnd"/>
      <w:r w:rsidRPr="001411CC">
        <w:t xml:space="preserve"> tilbake til Stortinget med ei vurdering.</w:t>
      </w:r>
    </w:p>
    <w:p w14:paraId="5A77A08D" w14:textId="77777777" w:rsidR="00540F33" w:rsidRPr="001411CC" w:rsidRDefault="00DD1349" w:rsidP="001411CC">
      <w:pPr>
        <w:pStyle w:val="avsnitt-tittel"/>
      </w:pPr>
      <w:r w:rsidRPr="001411CC">
        <w:t xml:space="preserve">Innføre </w:t>
      </w:r>
      <w:proofErr w:type="spellStart"/>
      <w:r w:rsidRPr="001411CC">
        <w:t>mva</w:t>
      </w:r>
      <w:proofErr w:type="spellEnd"/>
      <w:r w:rsidRPr="001411CC">
        <w:t xml:space="preserve"> på </w:t>
      </w:r>
      <w:proofErr w:type="spellStart"/>
      <w:r w:rsidRPr="001411CC">
        <w:t>prisar</w:t>
      </w:r>
      <w:proofErr w:type="spellEnd"/>
      <w:r w:rsidRPr="001411CC">
        <w:t xml:space="preserve"> over 500 000 kroner for elbiler</w:t>
      </w:r>
    </w:p>
    <w:p w14:paraId="3A5718AA" w14:textId="77777777" w:rsidR="00540F33" w:rsidRPr="001411CC" w:rsidRDefault="00DD1349" w:rsidP="001411CC">
      <w:pPr>
        <w:pStyle w:val="avsnitt-undertittel"/>
      </w:pPr>
      <w:r w:rsidRPr="001411CC">
        <w:t>Vedtak nr. 829, 17. juni 2022</w:t>
      </w:r>
    </w:p>
    <w:p w14:paraId="3A5A0AA0" w14:textId="77777777" w:rsidR="00540F33" w:rsidRPr="001411CC" w:rsidRDefault="00DD1349" w:rsidP="001411CC">
      <w:pPr>
        <w:pStyle w:val="blokksit"/>
        <w:rPr>
          <w:rStyle w:val="kursiv"/>
        </w:rPr>
      </w:pPr>
      <w:r w:rsidRPr="001411CC">
        <w:rPr>
          <w:rStyle w:val="kursiv"/>
        </w:rPr>
        <w:t>«Stortinget ber regjeringen i statsbudsjettet for 2023 innføre moms på kjøpsbeløpet for elbiler over 500 000 kroner. Momsfritaket skal holdes uendret frem til 2025. I forbindelse med innføring av kjøpsavgifter for elbil skal det sikres at konkurransefordelen til elbiler i alle personbilsegment opprettholdes.»</w:t>
      </w:r>
    </w:p>
    <w:p w14:paraId="2B565FF0"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Meld. St. 2 (2021–2022) </w:t>
      </w:r>
      <w:r w:rsidRPr="001411CC">
        <w:rPr>
          <w:rStyle w:val="kursiv"/>
        </w:rPr>
        <w:t>Revidert nasjonalbudsjett 2022</w:t>
      </w:r>
      <w:r w:rsidRPr="001411CC">
        <w:t xml:space="preserve">. Departementet </w:t>
      </w:r>
      <w:proofErr w:type="spellStart"/>
      <w:r w:rsidRPr="001411CC">
        <w:t>legg</w:t>
      </w:r>
      <w:proofErr w:type="spellEnd"/>
      <w:r w:rsidRPr="001411CC">
        <w:t xml:space="preserve"> til grunn at oppmodingsvedtaket er </w:t>
      </w:r>
      <w:proofErr w:type="spellStart"/>
      <w:r w:rsidRPr="001411CC">
        <w:t>følgt</w:t>
      </w:r>
      <w:proofErr w:type="spellEnd"/>
      <w:r w:rsidRPr="001411CC">
        <w:t xml:space="preserve"> opp gjennom vurderinga i </w:t>
      </w:r>
      <w:proofErr w:type="spellStart"/>
      <w:r w:rsidRPr="001411CC">
        <w:t>Prop</w:t>
      </w:r>
      <w:proofErr w:type="spellEnd"/>
      <w:r w:rsidRPr="001411CC">
        <w:t>. 1 LS (2022–2023), kapittel 7.</w:t>
      </w:r>
    </w:p>
    <w:p w14:paraId="2BAB3C6D" w14:textId="77777777" w:rsidR="00540F33" w:rsidRPr="001411CC" w:rsidRDefault="00DD1349" w:rsidP="001411CC">
      <w:pPr>
        <w:pStyle w:val="Overskrift2"/>
      </w:pPr>
      <w:r w:rsidRPr="001411CC">
        <w:t>Stortingssesjon 2020–2021</w:t>
      </w:r>
    </w:p>
    <w:p w14:paraId="6339EAF3" w14:textId="77777777" w:rsidR="00540F33" w:rsidRPr="001411CC" w:rsidRDefault="00DD1349" w:rsidP="001411CC">
      <w:pPr>
        <w:pStyle w:val="avsnitt-tittel"/>
      </w:pPr>
      <w:r w:rsidRPr="001411CC">
        <w:t xml:space="preserve">Vurdere den kommunale </w:t>
      </w:r>
      <w:proofErr w:type="spellStart"/>
      <w:r w:rsidRPr="001411CC">
        <w:t>handlefridomen</w:t>
      </w:r>
      <w:proofErr w:type="spellEnd"/>
      <w:r w:rsidRPr="001411CC">
        <w:t xml:space="preserve"> i formuesskatten</w:t>
      </w:r>
    </w:p>
    <w:p w14:paraId="3FF765D0" w14:textId="77777777" w:rsidR="00540F33" w:rsidRPr="001411CC" w:rsidRDefault="00DD1349" w:rsidP="001411CC">
      <w:pPr>
        <w:pStyle w:val="avsnitt-undertittel"/>
      </w:pPr>
      <w:r w:rsidRPr="001411CC">
        <w:t>Vedtak nr. 104, 26. november 2020</w:t>
      </w:r>
    </w:p>
    <w:p w14:paraId="1109A7DE" w14:textId="77777777" w:rsidR="00540F33" w:rsidRPr="001411CC" w:rsidRDefault="00DD1349" w:rsidP="001411CC">
      <w:pPr>
        <w:pStyle w:val="blokksit"/>
        <w:rPr>
          <w:rStyle w:val="kursiv"/>
        </w:rPr>
      </w:pPr>
      <w:r w:rsidRPr="001411CC">
        <w:rPr>
          <w:rStyle w:val="kursiv"/>
        </w:rPr>
        <w:t>«Stortinget ber regjeringen komme tilbake til Stortinget med en vurdering av det framtidige mulighetsrommet for endring av formuesskatten, der både statens inntekter og kommunenes handlingsrom for konkurranse om skattebetingelser mellom kommuner belyses.»</w:t>
      </w:r>
    </w:p>
    <w:p w14:paraId="3A79B82E"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Meld. St. 5 (2019–2020), </w:t>
      </w:r>
      <w:r w:rsidRPr="001411CC">
        <w:rPr>
          <w:rStyle w:val="kursiv"/>
        </w:rPr>
        <w:t xml:space="preserve">Levende lokalsamfunn for fremtiden – </w:t>
      </w:r>
      <w:proofErr w:type="spellStart"/>
      <w:r w:rsidRPr="001411CC">
        <w:rPr>
          <w:rStyle w:val="kursiv"/>
        </w:rPr>
        <w:t>Distriktsmeldingen</w:t>
      </w:r>
      <w:proofErr w:type="spellEnd"/>
      <w:r w:rsidRPr="001411CC">
        <w:t xml:space="preserve">, jf. </w:t>
      </w:r>
      <w:proofErr w:type="spellStart"/>
      <w:r w:rsidRPr="001411CC">
        <w:t>Innst</w:t>
      </w:r>
      <w:proofErr w:type="spellEnd"/>
      <w:r w:rsidRPr="001411CC">
        <w:t xml:space="preserve">. 88 S (2020–2021). Oppmodingsvedtaket </w:t>
      </w:r>
      <w:proofErr w:type="spellStart"/>
      <w:r w:rsidRPr="001411CC">
        <w:t>vart</w:t>
      </w:r>
      <w:proofErr w:type="spellEnd"/>
      <w:r w:rsidRPr="001411CC">
        <w:t xml:space="preserve"> kort omtalt i </w:t>
      </w:r>
      <w:proofErr w:type="spellStart"/>
      <w:r w:rsidRPr="001411CC">
        <w:t>Prop</w:t>
      </w:r>
      <w:proofErr w:type="spellEnd"/>
      <w:r w:rsidRPr="001411CC">
        <w:t xml:space="preserve">. 1 LS (2021–2022). Der kjem det fram at svaret </w:t>
      </w:r>
      <w:proofErr w:type="spellStart"/>
      <w:r w:rsidRPr="001411CC">
        <w:t>frå</w:t>
      </w:r>
      <w:proofErr w:type="spellEnd"/>
      <w:r w:rsidRPr="001411CC">
        <w:t xml:space="preserve"> departementet på oppmodingsvedtaket vil vente til etter at </w:t>
      </w:r>
      <w:r w:rsidRPr="001411CC">
        <w:rPr>
          <w:rStyle w:val="kursiv"/>
        </w:rPr>
        <w:t>Inntektssystemutvalget</w:t>
      </w:r>
      <w:r w:rsidRPr="001411CC">
        <w:t xml:space="preserve"> har </w:t>
      </w:r>
      <w:proofErr w:type="spellStart"/>
      <w:r w:rsidRPr="001411CC">
        <w:t>kome</w:t>
      </w:r>
      <w:proofErr w:type="spellEnd"/>
      <w:r w:rsidRPr="001411CC">
        <w:t xml:space="preserve"> med innstillinga si. </w:t>
      </w:r>
      <w:proofErr w:type="spellStart"/>
      <w:r w:rsidRPr="001411CC">
        <w:t>Utvalet</w:t>
      </w:r>
      <w:proofErr w:type="spellEnd"/>
      <w:r w:rsidRPr="001411CC">
        <w:t xml:space="preserve"> la 29. august 2022 fram NOU 2022: 10 </w:t>
      </w:r>
      <w:r w:rsidRPr="001411CC">
        <w:rPr>
          <w:rStyle w:val="kursiv"/>
        </w:rPr>
        <w:t>Inntektssystemet for kommunene</w:t>
      </w:r>
      <w:r w:rsidRPr="001411CC">
        <w:t xml:space="preserve">. Rapporten skal </w:t>
      </w:r>
      <w:proofErr w:type="spellStart"/>
      <w:r w:rsidRPr="001411CC">
        <w:t>no</w:t>
      </w:r>
      <w:proofErr w:type="spellEnd"/>
      <w:r w:rsidRPr="001411CC">
        <w:t xml:space="preserve"> på </w:t>
      </w:r>
      <w:proofErr w:type="spellStart"/>
      <w:r w:rsidRPr="001411CC">
        <w:t>høyring</w:t>
      </w:r>
      <w:proofErr w:type="spellEnd"/>
      <w:r w:rsidRPr="001411CC">
        <w:t xml:space="preserve">. I lys av dette vil regjeringa </w:t>
      </w:r>
      <w:proofErr w:type="spellStart"/>
      <w:r w:rsidRPr="001411CC">
        <w:t>kome</w:t>
      </w:r>
      <w:proofErr w:type="spellEnd"/>
      <w:r w:rsidRPr="001411CC">
        <w:t xml:space="preserve"> tilbake med svar på oppmodingsvedtaket i forbindelse med </w:t>
      </w:r>
      <w:proofErr w:type="spellStart"/>
      <w:r w:rsidRPr="001411CC">
        <w:t>dei</w:t>
      </w:r>
      <w:proofErr w:type="spellEnd"/>
      <w:r w:rsidRPr="001411CC">
        <w:t xml:space="preserve"> </w:t>
      </w:r>
      <w:proofErr w:type="spellStart"/>
      <w:r w:rsidRPr="001411CC">
        <w:t>årlege</w:t>
      </w:r>
      <w:proofErr w:type="spellEnd"/>
      <w:r w:rsidRPr="001411CC">
        <w:t xml:space="preserve"> budsjetta.</w:t>
      </w:r>
    </w:p>
    <w:p w14:paraId="6A9B8FF4" w14:textId="77777777" w:rsidR="00540F33" w:rsidRPr="001411CC" w:rsidRDefault="00DD1349" w:rsidP="001411CC">
      <w:pPr>
        <w:pStyle w:val="avsnitt-tittel"/>
      </w:pPr>
      <w:r w:rsidRPr="001411CC">
        <w:t>Forslag til ei ordning med differensiert tvangsmulkt</w:t>
      </w:r>
    </w:p>
    <w:p w14:paraId="6CEE7C46" w14:textId="77777777" w:rsidR="00540F33" w:rsidRPr="001411CC" w:rsidRDefault="00DD1349" w:rsidP="001411CC">
      <w:pPr>
        <w:pStyle w:val="avsnitt-undertittel"/>
      </w:pPr>
      <w:r w:rsidRPr="001411CC">
        <w:t>Vedtak nr. 176, 3. desember 2020</w:t>
      </w:r>
    </w:p>
    <w:p w14:paraId="14227435" w14:textId="77777777" w:rsidR="00540F33" w:rsidRPr="001411CC" w:rsidRDefault="00DD1349" w:rsidP="001411CC">
      <w:pPr>
        <w:pStyle w:val="blokksit"/>
        <w:rPr>
          <w:rStyle w:val="kursiv"/>
        </w:rPr>
      </w:pPr>
      <w:r w:rsidRPr="001411CC">
        <w:rPr>
          <w:rStyle w:val="kursiv"/>
        </w:rPr>
        <w:t>«Stortinget ber regjeringen utarbeide forslag til en ordning med differensiert tvangsmulkt, og komme tilbake med en vurdering av et slikt forslag til Stortinget på en egnet måte.»</w:t>
      </w:r>
    </w:p>
    <w:p w14:paraId="08D0C297"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w:t>
      </w:r>
      <w:proofErr w:type="spellStart"/>
      <w:r w:rsidRPr="001411CC">
        <w:t>Prop</w:t>
      </w:r>
      <w:proofErr w:type="spellEnd"/>
      <w:r w:rsidRPr="001411CC">
        <w:t xml:space="preserve">. 1 S (2020–2021), jf. </w:t>
      </w:r>
      <w:proofErr w:type="spellStart"/>
      <w:r w:rsidRPr="001411CC">
        <w:t>Innst</w:t>
      </w:r>
      <w:proofErr w:type="spellEnd"/>
      <w:r w:rsidRPr="001411CC">
        <w:t>. 2 S (2020–2021).</w:t>
      </w:r>
    </w:p>
    <w:p w14:paraId="4BC5CA36" w14:textId="77777777" w:rsidR="00540F33" w:rsidRPr="001411CC" w:rsidRDefault="00DD1349" w:rsidP="001411CC">
      <w:r w:rsidRPr="001411CC">
        <w:t xml:space="preserve">Saka er omtalt i </w:t>
      </w:r>
      <w:proofErr w:type="spellStart"/>
      <w:r w:rsidRPr="001411CC">
        <w:t>Prop</w:t>
      </w:r>
      <w:proofErr w:type="spellEnd"/>
      <w:r w:rsidRPr="001411CC">
        <w:t xml:space="preserve">. 114 LS (2021–2022) </w:t>
      </w:r>
      <w:proofErr w:type="spellStart"/>
      <w:r w:rsidRPr="001411CC">
        <w:rPr>
          <w:rStyle w:val="kursiv"/>
        </w:rPr>
        <w:t>Endringar</w:t>
      </w:r>
      <w:proofErr w:type="spellEnd"/>
      <w:r w:rsidRPr="001411CC">
        <w:rPr>
          <w:rStyle w:val="kursiv"/>
        </w:rPr>
        <w:t xml:space="preserve"> i skatte-, avgifts- og tollovgivninga m.m. og folketrygdloven (</w:t>
      </w:r>
      <w:proofErr w:type="spellStart"/>
      <w:r w:rsidRPr="001411CC">
        <w:rPr>
          <w:rStyle w:val="kursiv"/>
        </w:rPr>
        <w:t>arbeidsavklaringspengar</w:t>
      </w:r>
      <w:proofErr w:type="spellEnd"/>
      <w:r w:rsidRPr="001411CC">
        <w:rPr>
          <w:rStyle w:val="kursiv"/>
        </w:rPr>
        <w:t xml:space="preserve"> m.m.)</w:t>
      </w:r>
      <w:r w:rsidRPr="001411CC">
        <w:t xml:space="preserve"> punkt 9.2. Departementet orienterte her om at det er vurdert ulike </w:t>
      </w:r>
      <w:proofErr w:type="spellStart"/>
      <w:r w:rsidRPr="001411CC">
        <w:t>ordningar</w:t>
      </w:r>
      <w:proofErr w:type="spellEnd"/>
      <w:r w:rsidRPr="001411CC">
        <w:t xml:space="preserve"> med differensiering av tvangsmulkt etter </w:t>
      </w:r>
      <w:proofErr w:type="spellStart"/>
      <w:r w:rsidRPr="001411CC">
        <w:t>kjenneteikn</w:t>
      </w:r>
      <w:proofErr w:type="spellEnd"/>
      <w:r w:rsidRPr="001411CC">
        <w:t xml:space="preserve"> ved </w:t>
      </w:r>
      <w:proofErr w:type="spellStart"/>
      <w:r w:rsidRPr="001411CC">
        <w:t>verksemdene</w:t>
      </w:r>
      <w:proofErr w:type="spellEnd"/>
      <w:r w:rsidRPr="001411CC">
        <w:t xml:space="preserve">, men ingen av </w:t>
      </w:r>
      <w:proofErr w:type="spellStart"/>
      <w:r w:rsidRPr="001411CC">
        <w:t>desse</w:t>
      </w:r>
      <w:proofErr w:type="spellEnd"/>
      <w:r w:rsidRPr="001411CC">
        <w:t xml:space="preserve"> vert vurderte som eigna. I staden er det grunn til å differensiere mellom </w:t>
      </w:r>
      <w:proofErr w:type="spellStart"/>
      <w:r w:rsidRPr="001411CC">
        <w:t>dei</w:t>
      </w:r>
      <w:proofErr w:type="spellEnd"/>
      <w:r w:rsidRPr="001411CC">
        <w:t xml:space="preserve"> ulike </w:t>
      </w:r>
      <w:proofErr w:type="spellStart"/>
      <w:r w:rsidRPr="001411CC">
        <w:t>meldingstypane</w:t>
      </w:r>
      <w:proofErr w:type="spellEnd"/>
      <w:r w:rsidRPr="001411CC">
        <w:t xml:space="preserve">. Dei siste åra har Skattedirektoratet på </w:t>
      </w:r>
      <w:proofErr w:type="spellStart"/>
      <w:r w:rsidRPr="001411CC">
        <w:t>fleire</w:t>
      </w:r>
      <w:proofErr w:type="spellEnd"/>
      <w:r w:rsidRPr="001411CC">
        <w:t xml:space="preserve"> område sett ned </w:t>
      </w:r>
      <w:proofErr w:type="spellStart"/>
      <w:r w:rsidRPr="001411CC">
        <w:t>talet</w:t>
      </w:r>
      <w:proofErr w:type="spellEnd"/>
      <w:r w:rsidRPr="001411CC">
        <w:t xml:space="preserve"> på </w:t>
      </w:r>
      <w:proofErr w:type="spellStart"/>
      <w:r w:rsidRPr="001411CC">
        <w:t>dagar</w:t>
      </w:r>
      <w:proofErr w:type="spellEnd"/>
      <w:r w:rsidRPr="001411CC">
        <w:t xml:space="preserve"> </w:t>
      </w:r>
      <w:proofErr w:type="gramStart"/>
      <w:r w:rsidRPr="001411CC">
        <w:t>ei tvangsmulkt</w:t>
      </w:r>
      <w:proofErr w:type="gramEnd"/>
      <w:r w:rsidRPr="001411CC">
        <w:t xml:space="preserve"> lauper. Direktoratet følgjer med på verknaden av </w:t>
      </w:r>
      <w:proofErr w:type="spellStart"/>
      <w:r w:rsidRPr="001411CC">
        <w:t>desse</w:t>
      </w:r>
      <w:proofErr w:type="spellEnd"/>
      <w:r w:rsidRPr="001411CC">
        <w:t xml:space="preserve"> </w:t>
      </w:r>
      <w:proofErr w:type="spellStart"/>
      <w:r w:rsidRPr="001411CC">
        <w:t>endringane</w:t>
      </w:r>
      <w:proofErr w:type="spellEnd"/>
      <w:r w:rsidRPr="001411CC">
        <w:t xml:space="preserve"> og vurderer å </w:t>
      </w:r>
      <w:proofErr w:type="spellStart"/>
      <w:r w:rsidRPr="001411CC">
        <w:t>setje</w:t>
      </w:r>
      <w:proofErr w:type="spellEnd"/>
      <w:r w:rsidRPr="001411CC">
        <w:t xml:space="preserve"> ned </w:t>
      </w:r>
      <w:proofErr w:type="spellStart"/>
      <w:r w:rsidRPr="001411CC">
        <w:t>talet</w:t>
      </w:r>
      <w:proofErr w:type="spellEnd"/>
      <w:r w:rsidRPr="001411CC">
        <w:t xml:space="preserve"> på </w:t>
      </w:r>
      <w:proofErr w:type="spellStart"/>
      <w:r w:rsidRPr="001411CC">
        <w:t>laupedagar</w:t>
      </w:r>
      <w:proofErr w:type="spellEnd"/>
      <w:r w:rsidRPr="001411CC">
        <w:t xml:space="preserve"> for </w:t>
      </w:r>
      <w:proofErr w:type="spellStart"/>
      <w:r w:rsidRPr="001411CC">
        <w:t>fleire</w:t>
      </w:r>
      <w:proofErr w:type="spellEnd"/>
      <w:r w:rsidRPr="001411CC">
        <w:t xml:space="preserve"> </w:t>
      </w:r>
      <w:proofErr w:type="spellStart"/>
      <w:r w:rsidRPr="001411CC">
        <w:t>typar</w:t>
      </w:r>
      <w:proofErr w:type="spellEnd"/>
      <w:r w:rsidRPr="001411CC">
        <w:t xml:space="preserve"> av </w:t>
      </w:r>
      <w:proofErr w:type="spellStart"/>
      <w:r w:rsidRPr="001411CC">
        <w:t>meldingar</w:t>
      </w:r>
      <w:proofErr w:type="spellEnd"/>
      <w:r w:rsidRPr="001411CC">
        <w:t xml:space="preserve">. Det vert òg vurdert å </w:t>
      </w:r>
      <w:proofErr w:type="spellStart"/>
      <w:r w:rsidRPr="001411CC">
        <w:t>setje</w:t>
      </w:r>
      <w:proofErr w:type="spellEnd"/>
      <w:r w:rsidRPr="001411CC">
        <w:t xml:space="preserve"> ned satsen for tvangsmulkt for enkelte </w:t>
      </w:r>
      <w:proofErr w:type="spellStart"/>
      <w:r w:rsidRPr="001411CC">
        <w:t>meldingar</w:t>
      </w:r>
      <w:proofErr w:type="spellEnd"/>
      <w:r w:rsidRPr="001411CC">
        <w:t xml:space="preserve">. Det er </w:t>
      </w:r>
      <w:proofErr w:type="spellStart"/>
      <w:r w:rsidRPr="001411CC">
        <w:t>naudsynt</w:t>
      </w:r>
      <w:proofErr w:type="spellEnd"/>
      <w:r w:rsidRPr="001411CC">
        <w:t xml:space="preserve"> med </w:t>
      </w:r>
      <w:proofErr w:type="spellStart"/>
      <w:r w:rsidRPr="001411CC">
        <w:t>forskriftsendringar</w:t>
      </w:r>
      <w:proofErr w:type="spellEnd"/>
      <w:r w:rsidRPr="001411CC">
        <w:t xml:space="preserve">, og Skattedirektoratet vil sende framlegg om slike </w:t>
      </w:r>
      <w:proofErr w:type="spellStart"/>
      <w:r w:rsidRPr="001411CC">
        <w:t>endringar</w:t>
      </w:r>
      <w:proofErr w:type="spellEnd"/>
      <w:r w:rsidRPr="001411CC">
        <w:t xml:space="preserve"> på allmenn </w:t>
      </w:r>
      <w:proofErr w:type="spellStart"/>
      <w:r w:rsidRPr="001411CC">
        <w:t>høyring</w:t>
      </w:r>
      <w:proofErr w:type="spellEnd"/>
      <w:r w:rsidRPr="001411CC">
        <w:t xml:space="preserve">. I </w:t>
      </w:r>
      <w:proofErr w:type="spellStart"/>
      <w:r w:rsidRPr="001411CC">
        <w:t>Innst</w:t>
      </w:r>
      <w:proofErr w:type="spellEnd"/>
      <w:r w:rsidRPr="001411CC">
        <w:t xml:space="preserve">. 450 S (2021–2022) punkt 4.12.2 tok finanskomiteen omtalen til orientering. Departementet ser det slik at oppmodingsvedtaket er </w:t>
      </w:r>
      <w:proofErr w:type="spellStart"/>
      <w:r w:rsidRPr="001411CC">
        <w:t>følgt</w:t>
      </w:r>
      <w:proofErr w:type="spellEnd"/>
      <w:r w:rsidRPr="001411CC">
        <w:t xml:space="preserve"> opp gjennom dette.</w:t>
      </w:r>
    </w:p>
    <w:p w14:paraId="7DEB4BA9" w14:textId="77777777" w:rsidR="00540F33" w:rsidRPr="001411CC" w:rsidRDefault="00DD1349" w:rsidP="001411CC">
      <w:pPr>
        <w:pStyle w:val="avsnitt-tittel"/>
      </w:pPr>
      <w:r w:rsidRPr="001411CC">
        <w:t xml:space="preserve">Endring av </w:t>
      </w:r>
      <w:proofErr w:type="spellStart"/>
      <w:r w:rsidRPr="001411CC">
        <w:t>meirverdiavgiftsreglane</w:t>
      </w:r>
      <w:proofErr w:type="spellEnd"/>
      <w:r w:rsidRPr="001411CC">
        <w:t xml:space="preserve"> ved omtvista krav i </w:t>
      </w:r>
      <w:proofErr w:type="spellStart"/>
      <w:r w:rsidRPr="001411CC">
        <w:t>entreprisar</w:t>
      </w:r>
      <w:proofErr w:type="spellEnd"/>
    </w:p>
    <w:p w14:paraId="46C28EA0" w14:textId="77777777" w:rsidR="00540F33" w:rsidRPr="001411CC" w:rsidRDefault="00DD1349" w:rsidP="001411CC">
      <w:pPr>
        <w:pStyle w:val="avsnitt-undertittel"/>
      </w:pPr>
      <w:r w:rsidRPr="001411CC">
        <w:t>Vedtak nr. 849, 27. april 2021</w:t>
      </w:r>
    </w:p>
    <w:p w14:paraId="30E67042" w14:textId="77777777" w:rsidR="00540F33" w:rsidRPr="001411CC" w:rsidRDefault="00DD1349" w:rsidP="001411CC">
      <w:pPr>
        <w:pStyle w:val="blokksit"/>
        <w:rPr>
          <w:rStyle w:val="kursiv"/>
        </w:rPr>
      </w:pPr>
      <w:r w:rsidRPr="001411CC">
        <w:rPr>
          <w:rStyle w:val="kursiv"/>
        </w:rPr>
        <w:t>«Stortinget ber regjeringen foreta nødvendige forskrifts- og/eller regelendringer slik at innberetning og betaling av merverdiavgift ved bygge- og anleggsvirksomhet suspenderes inntil omtvistede krav er avklart, og komme tilbake med nødvendig budsjettmessig oppfølging snarest og senest i forbindelse med statsbudsjettet for 2022.»</w:t>
      </w:r>
    </w:p>
    <w:p w14:paraId="136D6F8B"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Dokument 8:116 S (2020–2021), jf. </w:t>
      </w:r>
      <w:proofErr w:type="spellStart"/>
      <w:r w:rsidRPr="001411CC">
        <w:t>Innst</w:t>
      </w:r>
      <w:proofErr w:type="spellEnd"/>
      <w:r w:rsidRPr="001411CC">
        <w:t xml:space="preserve">. 348 S (2020–2021). Vedtaket må </w:t>
      </w:r>
      <w:proofErr w:type="spellStart"/>
      <w:r w:rsidRPr="001411CC">
        <w:t>sjåast</w:t>
      </w:r>
      <w:proofErr w:type="spellEnd"/>
      <w:r w:rsidRPr="001411CC">
        <w:t xml:space="preserve"> i </w:t>
      </w:r>
      <w:proofErr w:type="spellStart"/>
      <w:r w:rsidRPr="001411CC">
        <w:t>samenheng</w:t>
      </w:r>
      <w:proofErr w:type="spellEnd"/>
      <w:r w:rsidRPr="001411CC">
        <w:t xml:space="preserve"> med oppmodingsvedtak nr. 163 (2020–2021).</w:t>
      </w:r>
    </w:p>
    <w:p w14:paraId="685CD99F" w14:textId="77777777" w:rsidR="00540F33" w:rsidRPr="001411CC" w:rsidRDefault="00DD1349" w:rsidP="001411CC">
      <w:r w:rsidRPr="001411CC">
        <w:t xml:space="preserve">I </w:t>
      </w:r>
      <w:proofErr w:type="spellStart"/>
      <w:r w:rsidRPr="001411CC">
        <w:t>Prop</w:t>
      </w:r>
      <w:proofErr w:type="spellEnd"/>
      <w:r w:rsidRPr="001411CC">
        <w:t xml:space="preserve">. 1 LS (2021–2022), punkt 22, har regjeringa omtalt saka. Regjeringa har opplyst at saka reiser statsstøtterettslege </w:t>
      </w:r>
      <w:proofErr w:type="spellStart"/>
      <w:r w:rsidRPr="001411CC">
        <w:t>problemstillingar</w:t>
      </w:r>
      <w:proofErr w:type="spellEnd"/>
      <w:r w:rsidRPr="001411CC">
        <w:t xml:space="preserve"> som bør </w:t>
      </w:r>
      <w:proofErr w:type="spellStart"/>
      <w:r w:rsidRPr="001411CC">
        <w:t>verte</w:t>
      </w:r>
      <w:proofErr w:type="spellEnd"/>
      <w:r w:rsidRPr="001411CC">
        <w:t xml:space="preserve"> avklarte med </w:t>
      </w:r>
      <w:proofErr w:type="spellStart"/>
      <w:r w:rsidRPr="001411CC">
        <w:t>EFTAs</w:t>
      </w:r>
      <w:proofErr w:type="spellEnd"/>
      <w:r w:rsidRPr="001411CC">
        <w:t xml:space="preserve"> </w:t>
      </w:r>
      <w:proofErr w:type="spellStart"/>
      <w:r w:rsidRPr="001411CC">
        <w:t>overvakingsorgan</w:t>
      </w:r>
      <w:proofErr w:type="spellEnd"/>
      <w:r w:rsidRPr="001411CC">
        <w:t xml:space="preserve"> (ESA) før </w:t>
      </w:r>
      <w:proofErr w:type="spellStart"/>
      <w:r w:rsidRPr="001411CC">
        <w:t>ein</w:t>
      </w:r>
      <w:proofErr w:type="spellEnd"/>
      <w:r w:rsidRPr="001411CC">
        <w:t xml:space="preserve"> eventuelt </w:t>
      </w:r>
      <w:proofErr w:type="spellStart"/>
      <w:r w:rsidRPr="001411CC">
        <w:t>vedtek</w:t>
      </w:r>
      <w:proofErr w:type="spellEnd"/>
      <w:r w:rsidRPr="001411CC">
        <w:t xml:space="preserve"> ei regelendring, og at </w:t>
      </w:r>
      <w:proofErr w:type="spellStart"/>
      <w:r w:rsidRPr="001411CC">
        <w:t>ein</w:t>
      </w:r>
      <w:proofErr w:type="spellEnd"/>
      <w:r w:rsidRPr="001411CC">
        <w:t xml:space="preserve"> slik prosess vil kunne ta inntil 18 </w:t>
      </w:r>
      <w:proofErr w:type="spellStart"/>
      <w:r w:rsidRPr="001411CC">
        <w:t>månader</w:t>
      </w:r>
      <w:proofErr w:type="spellEnd"/>
      <w:r w:rsidRPr="001411CC">
        <w:t xml:space="preserve">. Regjeringa har </w:t>
      </w:r>
      <w:proofErr w:type="spellStart"/>
      <w:r w:rsidRPr="001411CC">
        <w:t>difor</w:t>
      </w:r>
      <w:proofErr w:type="spellEnd"/>
      <w:r w:rsidRPr="001411CC">
        <w:t xml:space="preserve"> </w:t>
      </w:r>
      <w:proofErr w:type="spellStart"/>
      <w:r w:rsidRPr="001411CC">
        <w:t>ikkje</w:t>
      </w:r>
      <w:proofErr w:type="spellEnd"/>
      <w:r w:rsidRPr="001411CC">
        <w:t xml:space="preserve"> gjort </w:t>
      </w:r>
      <w:proofErr w:type="spellStart"/>
      <w:r w:rsidRPr="001411CC">
        <w:t>eit</w:t>
      </w:r>
      <w:proofErr w:type="spellEnd"/>
      <w:r w:rsidRPr="001411CC">
        <w:t xml:space="preserve"> framlegg i tråd med Stortingets vedtak. Regjeringa har likevel skissert </w:t>
      </w:r>
      <w:proofErr w:type="spellStart"/>
      <w:r w:rsidRPr="001411CC">
        <w:t>eit</w:t>
      </w:r>
      <w:proofErr w:type="spellEnd"/>
      <w:r w:rsidRPr="001411CC">
        <w:t xml:space="preserve"> framlegg i tråd med det Stortinget har bede om, slik at Stortinget kan vedta ei regelendring dersom Stortinget </w:t>
      </w:r>
      <w:proofErr w:type="spellStart"/>
      <w:r w:rsidRPr="001411CC">
        <w:t>ynskjer</w:t>
      </w:r>
      <w:proofErr w:type="spellEnd"/>
      <w:r w:rsidRPr="001411CC">
        <w:t xml:space="preserve"> det. Ved </w:t>
      </w:r>
      <w:proofErr w:type="spellStart"/>
      <w:r w:rsidRPr="001411CC">
        <w:t>Innst</w:t>
      </w:r>
      <w:proofErr w:type="spellEnd"/>
      <w:r w:rsidRPr="001411CC">
        <w:t>. 3 S (2021–2022) tok Stortinget omtalen til orientering.</w:t>
      </w:r>
    </w:p>
    <w:p w14:paraId="4D159675" w14:textId="77777777" w:rsidR="00540F33" w:rsidRPr="001411CC" w:rsidRDefault="00DD1349" w:rsidP="001411CC">
      <w:r w:rsidRPr="001411CC">
        <w:t xml:space="preserve">Etter dialog med ESA vil regjeringa </w:t>
      </w:r>
      <w:proofErr w:type="spellStart"/>
      <w:r w:rsidRPr="001411CC">
        <w:t>leggje</w:t>
      </w:r>
      <w:proofErr w:type="spellEnd"/>
      <w:r w:rsidRPr="001411CC">
        <w:t xml:space="preserve"> opp til ei litt anna innretning på ei ordning med utsett tidfesting, og som </w:t>
      </w:r>
      <w:proofErr w:type="spellStart"/>
      <w:r w:rsidRPr="001411CC">
        <w:t>ikkje</w:t>
      </w:r>
      <w:proofErr w:type="spellEnd"/>
      <w:r w:rsidRPr="001411CC">
        <w:t xml:space="preserve"> vil utfordre statsstøtteregelverket. Regjeringa omtaler i </w:t>
      </w:r>
      <w:proofErr w:type="spellStart"/>
      <w:r w:rsidRPr="001411CC">
        <w:t>Prop</w:t>
      </w:r>
      <w:proofErr w:type="spellEnd"/>
      <w:r w:rsidRPr="001411CC">
        <w:t xml:space="preserve">. 1 LS (2022–2023), kapittel 7, </w:t>
      </w:r>
      <w:proofErr w:type="spellStart"/>
      <w:r w:rsidRPr="001411CC">
        <w:t>eit</w:t>
      </w:r>
      <w:proofErr w:type="spellEnd"/>
      <w:r w:rsidRPr="001411CC">
        <w:t xml:space="preserve"> framlegg om ei ordning med utsett </w:t>
      </w:r>
      <w:proofErr w:type="spellStart"/>
      <w:r w:rsidRPr="001411CC">
        <w:t>iverksetjing</w:t>
      </w:r>
      <w:proofErr w:type="spellEnd"/>
      <w:r w:rsidRPr="001411CC">
        <w:t xml:space="preserve"> av omtvista krav med grunnlag i </w:t>
      </w:r>
      <w:proofErr w:type="spellStart"/>
      <w:r w:rsidRPr="001411CC">
        <w:t>tilverknadskontraktar</w:t>
      </w:r>
      <w:proofErr w:type="spellEnd"/>
      <w:r w:rsidRPr="001411CC">
        <w:t xml:space="preserve">. Etter planen vert saka sendt på </w:t>
      </w:r>
      <w:proofErr w:type="spellStart"/>
      <w:r w:rsidRPr="001411CC">
        <w:t>høyring</w:t>
      </w:r>
      <w:proofErr w:type="spellEnd"/>
      <w:r w:rsidRPr="001411CC">
        <w:t xml:space="preserve"> </w:t>
      </w:r>
      <w:proofErr w:type="spellStart"/>
      <w:r w:rsidRPr="001411CC">
        <w:t>hausten</w:t>
      </w:r>
      <w:proofErr w:type="spellEnd"/>
      <w:r w:rsidRPr="001411CC">
        <w:t xml:space="preserve"> 2022, med sikte på at ordninga kan tre i kraft </w:t>
      </w:r>
      <w:proofErr w:type="spellStart"/>
      <w:r w:rsidRPr="001411CC">
        <w:t>frå</w:t>
      </w:r>
      <w:proofErr w:type="spellEnd"/>
      <w:r w:rsidRPr="001411CC">
        <w:t xml:space="preserve"> 1. januar 2023. Departementet ser det slik at oppmodingsvedtaket er </w:t>
      </w:r>
      <w:proofErr w:type="spellStart"/>
      <w:r w:rsidRPr="001411CC">
        <w:t>følgt</w:t>
      </w:r>
      <w:proofErr w:type="spellEnd"/>
      <w:r w:rsidRPr="001411CC">
        <w:t xml:space="preserve"> opp gjennom dette.</w:t>
      </w:r>
    </w:p>
    <w:p w14:paraId="5039DD58" w14:textId="77777777" w:rsidR="00540F33" w:rsidRPr="001411CC" w:rsidRDefault="00DD1349" w:rsidP="001411CC">
      <w:pPr>
        <w:pStyle w:val="avsnitt-tittel"/>
      </w:pPr>
      <w:proofErr w:type="spellStart"/>
      <w:r w:rsidRPr="001411CC">
        <w:t>Utval</w:t>
      </w:r>
      <w:proofErr w:type="spellEnd"/>
      <w:r w:rsidRPr="001411CC">
        <w:t xml:space="preserve"> om </w:t>
      </w:r>
      <w:proofErr w:type="spellStart"/>
      <w:r w:rsidRPr="001411CC">
        <w:t>kontantane</w:t>
      </w:r>
      <w:proofErr w:type="spellEnd"/>
      <w:r w:rsidRPr="001411CC">
        <w:t xml:space="preserve"> </w:t>
      </w:r>
      <w:proofErr w:type="spellStart"/>
      <w:r w:rsidRPr="001411CC">
        <w:t>si</w:t>
      </w:r>
      <w:proofErr w:type="spellEnd"/>
      <w:r w:rsidRPr="001411CC">
        <w:t xml:space="preserve"> rolle i samfunnet</w:t>
      </w:r>
    </w:p>
    <w:p w14:paraId="56ED66D0" w14:textId="77777777" w:rsidR="00540F33" w:rsidRPr="001411CC" w:rsidRDefault="00DD1349" w:rsidP="001411CC">
      <w:pPr>
        <w:pStyle w:val="avsnitt-undertittel"/>
      </w:pPr>
      <w:r w:rsidRPr="001411CC">
        <w:t>Vedtak nr. 1174, 9. juni 2021</w:t>
      </w:r>
    </w:p>
    <w:p w14:paraId="6C8E1E57" w14:textId="77777777" w:rsidR="00540F33" w:rsidRPr="001411CC" w:rsidRDefault="00DD1349" w:rsidP="001411CC">
      <w:pPr>
        <w:pStyle w:val="blokksit"/>
        <w:rPr>
          <w:rStyle w:val="kursiv"/>
        </w:rPr>
      </w:pPr>
      <w:r w:rsidRPr="001411CC">
        <w:rPr>
          <w:rStyle w:val="kursiv"/>
        </w:rPr>
        <w:t>«Stortinget ber regjeringen nedsette et offentlig utvalg som skal vurdere kontantenes rolle i samfunnet fremover.»</w:t>
      </w:r>
    </w:p>
    <w:p w14:paraId="232ED536"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Meld. St. 31 (2020–2021) </w:t>
      </w:r>
      <w:r w:rsidRPr="001411CC">
        <w:rPr>
          <w:rStyle w:val="kursiv"/>
        </w:rPr>
        <w:t>Finansmarkedsmeldingen 2020</w:t>
      </w:r>
      <w:r w:rsidRPr="001411CC">
        <w:t xml:space="preserve">, jf. </w:t>
      </w:r>
      <w:proofErr w:type="spellStart"/>
      <w:r w:rsidRPr="001411CC">
        <w:t>Innst</w:t>
      </w:r>
      <w:proofErr w:type="spellEnd"/>
      <w:r w:rsidRPr="001411CC">
        <w:t xml:space="preserve">. 582 S (2020–2021). Regjeringa vil </w:t>
      </w:r>
      <w:proofErr w:type="spellStart"/>
      <w:r w:rsidRPr="001411CC">
        <w:t>følgje</w:t>
      </w:r>
      <w:proofErr w:type="spellEnd"/>
      <w:r w:rsidRPr="001411CC">
        <w:t xml:space="preserve"> opp vedtaket og </w:t>
      </w:r>
      <w:proofErr w:type="spellStart"/>
      <w:r w:rsidRPr="001411CC">
        <w:t>tek</w:t>
      </w:r>
      <w:proofErr w:type="spellEnd"/>
      <w:r w:rsidRPr="001411CC">
        <w:t xml:space="preserve"> sikte på å </w:t>
      </w:r>
      <w:proofErr w:type="spellStart"/>
      <w:r w:rsidRPr="001411CC">
        <w:t>setje</w:t>
      </w:r>
      <w:proofErr w:type="spellEnd"/>
      <w:r w:rsidRPr="001411CC">
        <w:t xml:space="preserve"> ned </w:t>
      </w:r>
      <w:proofErr w:type="spellStart"/>
      <w:r w:rsidRPr="001411CC">
        <w:t>eit</w:t>
      </w:r>
      <w:proofErr w:type="spellEnd"/>
      <w:r w:rsidRPr="001411CC">
        <w:t xml:space="preserve"> </w:t>
      </w:r>
      <w:proofErr w:type="spellStart"/>
      <w:r w:rsidRPr="001411CC">
        <w:t>utval</w:t>
      </w:r>
      <w:proofErr w:type="spellEnd"/>
      <w:r w:rsidRPr="001411CC">
        <w:t xml:space="preserve"> </w:t>
      </w:r>
      <w:proofErr w:type="spellStart"/>
      <w:r w:rsidRPr="001411CC">
        <w:t>innan</w:t>
      </w:r>
      <w:proofErr w:type="spellEnd"/>
      <w:r w:rsidRPr="001411CC">
        <w:t xml:space="preserve"> </w:t>
      </w:r>
      <w:proofErr w:type="spellStart"/>
      <w:r w:rsidRPr="001411CC">
        <w:t>utlaupet</w:t>
      </w:r>
      <w:proofErr w:type="spellEnd"/>
      <w:r w:rsidRPr="001411CC">
        <w:t xml:space="preserve"> av 2022.</w:t>
      </w:r>
    </w:p>
    <w:p w14:paraId="56B637C8" w14:textId="77777777" w:rsidR="00540F33" w:rsidRPr="001411CC" w:rsidRDefault="00DD1349" w:rsidP="001411CC">
      <w:pPr>
        <w:pStyle w:val="avsnitt-tittel"/>
      </w:pPr>
      <w:proofErr w:type="spellStart"/>
      <w:r w:rsidRPr="001411CC">
        <w:t>Samarbeidsløysingar</w:t>
      </w:r>
      <w:proofErr w:type="spellEnd"/>
      <w:r w:rsidRPr="001411CC">
        <w:t xml:space="preserve"> for </w:t>
      </w:r>
      <w:proofErr w:type="spellStart"/>
      <w:r w:rsidRPr="001411CC">
        <w:t>sparebankar</w:t>
      </w:r>
      <w:proofErr w:type="spellEnd"/>
    </w:p>
    <w:p w14:paraId="2786D238" w14:textId="77777777" w:rsidR="00540F33" w:rsidRPr="001411CC" w:rsidRDefault="00DD1349" w:rsidP="001411CC">
      <w:pPr>
        <w:pStyle w:val="avsnitt-undertittel"/>
      </w:pPr>
      <w:r w:rsidRPr="001411CC">
        <w:t>Vedtak nr. 1176, 9. juni 2021</w:t>
      </w:r>
    </w:p>
    <w:p w14:paraId="7A3B6AA8" w14:textId="77777777" w:rsidR="00540F33" w:rsidRPr="001411CC" w:rsidRDefault="00DD1349" w:rsidP="001411CC">
      <w:pPr>
        <w:pStyle w:val="blokksit"/>
        <w:rPr>
          <w:rStyle w:val="kursiv"/>
        </w:rPr>
      </w:pPr>
      <w:r w:rsidRPr="001411CC">
        <w:rPr>
          <w:rStyle w:val="kursiv"/>
        </w:rPr>
        <w:t>«Stortinget ber regjeringen sikre sparebankene fleksibilitet til å benytte fellesløsninger i samarbeid med andre sparebanker innenfor forsvarlige rammer.»</w:t>
      </w:r>
    </w:p>
    <w:p w14:paraId="5477B7B3"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Dokument 8:250 S (2020–2021), jf. </w:t>
      </w:r>
      <w:proofErr w:type="spellStart"/>
      <w:r w:rsidRPr="001411CC">
        <w:t>Innst</w:t>
      </w:r>
      <w:proofErr w:type="spellEnd"/>
      <w:r w:rsidRPr="001411CC">
        <w:t xml:space="preserve">. 539 S (2020–2021). Oppfølginga av vedtaket er drøfta i Meld. St. 12 (2021–2022), </w:t>
      </w:r>
      <w:r w:rsidRPr="001411CC">
        <w:rPr>
          <w:rStyle w:val="kursiv"/>
        </w:rPr>
        <w:t>Finansmarkedsmeldingen 2022</w:t>
      </w:r>
      <w:r w:rsidRPr="001411CC">
        <w:t xml:space="preserve">, kapittel 2.5.1. I </w:t>
      </w:r>
      <w:proofErr w:type="spellStart"/>
      <w:r w:rsidRPr="001411CC">
        <w:t>Innst</w:t>
      </w:r>
      <w:proofErr w:type="spellEnd"/>
      <w:r w:rsidRPr="001411CC">
        <w:t xml:space="preserve">. 445 S (2021–2022) tok finanskomiteen omtalen til orientering. Departementet ser det slik at oppmodingsvedtaket er </w:t>
      </w:r>
      <w:proofErr w:type="spellStart"/>
      <w:r w:rsidRPr="001411CC">
        <w:t>følgt</w:t>
      </w:r>
      <w:proofErr w:type="spellEnd"/>
      <w:r w:rsidRPr="001411CC">
        <w:t xml:space="preserve"> opp gjennom dette.</w:t>
      </w:r>
    </w:p>
    <w:p w14:paraId="0FCF33DC" w14:textId="77777777" w:rsidR="00540F33" w:rsidRPr="001411CC" w:rsidRDefault="00DD1349" w:rsidP="001411CC">
      <w:pPr>
        <w:pStyle w:val="avsnitt-tittel"/>
      </w:pPr>
      <w:r w:rsidRPr="001411CC">
        <w:t xml:space="preserve">Kapitalkrav for norske </w:t>
      </w:r>
      <w:proofErr w:type="spellStart"/>
      <w:r w:rsidRPr="001411CC">
        <w:t>sparebankar</w:t>
      </w:r>
      <w:proofErr w:type="spellEnd"/>
    </w:p>
    <w:p w14:paraId="1B052CA1" w14:textId="77777777" w:rsidR="00540F33" w:rsidRPr="001411CC" w:rsidRDefault="00DD1349" w:rsidP="001411CC">
      <w:pPr>
        <w:pStyle w:val="avsnitt-undertittel"/>
      </w:pPr>
      <w:r w:rsidRPr="001411CC">
        <w:t>Vedtak nr. 1177, 9. juni 2021</w:t>
      </w:r>
    </w:p>
    <w:p w14:paraId="308DEEB0" w14:textId="77777777" w:rsidR="00540F33" w:rsidRPr="001411CC" w:rsidRDefault="00DD1349" w:rsidP="001411CC">
      <w:pPr>
        <w:pStyle w:val="blokksit"/>
        <w:rPr>
          <w:rStyle w:val="kursiv"/>
        </w:rPr>
      </w:pPr>
      <w:r w:rsidRPr="001411CC">
        <w:rPr>
          <w:rStyle w:val="kursiv"/>
        </w:rPr>
        <w:t>«Stortinget ber regjeringen aktivt bruke handlingsrommet som finnes overfor EU, for å sikre at kapitalkravene til norske sparebanker ikke blir vesentlig strengere enn kravene til konkurrentene deres.»</w:t>
      </w:r>
    </w:p>
    <w:p w14:paraId="500A9361"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Dokument 8:250 S (2020–2021), jf. </w:t>
      </w:r>
      <w:proofErr w:type="spellStart"/>
      <w:r w:rsidRPr="001411CC">
        <w:t>Innst</w:t>
      </w:r>
      <w:proofErr w:type="spellEnd"/>
      <w:r w:rsidRPr="001411CC">
        <w:t xml:space="preserve">. 539 S (2020–2021). Oppfølginga av vedtaket er drøfta i Meld. St. 12 (2021–2022) </w:t>
      </w:r>
      <w:r w:rsidRPr="001411CC">
        <w:rPr>
          <w:rStyle w:val="kursiv"/>
        </w:rPr>
        <w:t>Finansmarkedsmeldingen 2022</w:t>
      </w:r>
      <w:r w:rsidRPr="001411CC">
        <w:t xml:space="preserve">, kapittel 2.5.2. I </w:t>
      </w:r>
      <w:proofErr w:type="spellStart"/>
      <w:r w:rsidRPr="001411CC">
        <w:t>Innst</w:t>
      </w:r>
      <w:proofErr w:type="spellEnd"/>
      <w:r w:rsidRPr="001411CC">
        <w:t xml:space="preserve">. 445 S (2021–2022) tok finanskomiteen omtalen til orientering. Departementet ser det slik at oppmodingsvedtaket er </w:t>
      </w:r>
      <w:proofErr w:type="spellStart"/>
      <w:r w:rsidRPr="001411CC">
        <w:t>følgt</w:t>
      </w:r>
      <w:proofErr w:type="spellEnd"/>
      <w:r w:rsidRPr="001411CC">
        <w:t xml:space="preserve"> opp gjennom dette.</w:t>
      </w:r>
    </w:p>
    <w:p w14:paraId="40C4C7FB" w14:textId="77777777" w:rsidR="00540F33" w:rsidRPr="001411CC" w:rsidRDefault="00DD1349" w:rsidP="001411CC">
      <w:pPr>
        <w:pStyle w:val="avsnitt-tittel"/>
      </w:pPr>
      <w:proofErr w:type="spellStart"/>
      <w:r w:rsidRPr="001411CC">
        <w:t>Eigedomsskatt</w:t>
      </w:r>
      <w:proofErr w:type="spellEnd"/>
      <w:r w:rsidRPr="001411CC">
        <w:t xml:space="preserve"> – utgreiing og vurdering av </w:t>
      </w:r>
      <w:proofErr w:type="spellStart"/>
      <w:r w:rsidRPr="001411CC">
        <w:t>eit</w:t>
      </w:r>
      <w:proofErr w:type="spellEnd"/>
      <w:r w:rsidRPr="001411CC">
        <w:t xml:space="preserve"> tak for </w:t>
      </w:r>
      <w:proofErr w:type="spellStart"/>
      <w:r w:rsidRPr="001411CC">
        <w:t>bustader</w:t>
      </w:r>
      <w:proofErr w:type="spellEnd"/>
      <w:r w:rsidRPr="001411CC">
        <w:t xml:space="preserve"> og </w:t>
      </w:r>
      <w:proofErr w:type="spellStart"/>
      <w:r w:rsidRPr="001411CC">
        <w:t>fritidsbustader</w:t>
      </w:r>
      <w:proofErr w:type="spellEnd"/>
    </w:p>
    <w:p w14:paraId="5838B68F" w14:textId="77777777" w:rsidR="00540F33" w:rsidRPr="001411CC" w:rsidRDefault="00DD1349" w:rsidP="001411CC">
      <w:pPr>
        <w:pStyle w:val="avsnitt-undertittel"/>
      </w:pPr>
      <w:r w:rsidRPr="001411CC">
        <w:t>Vedtak nr. 1250, 16. juni 2021</w:t>
      </w:r>
    </w:p>
    <w:p w14:paraId="12C065A4" w14:textId="77777777" w:rsidR="00540F33" w:rsidRPr="001411CC" w:rsidRDefault="00DD1349" w:rsidP="001411CC">
      <w:pPr>
        <w:pStyle w:val="blokksit"/>
        <w:rPr>
          <w:rStyle w:val="kursiv"/>
        </w:rPr>
      </w:pPr>
      <w:r w:rsidRPr="001411CC">
        <w:rPr>
          <w:rStyle w:val="kursiv"/>
        </w:rPr>
        <w:t>«Stortinget ber regjeringen legge fram en helhetlig utredning om eiendomsskatten og herunder utrede et tak for eiendomsskatt på ordinære boliger og hytter, og komme tilbake til Stortinget på eigna måte.»</w:t>
      </w:r>
    </w:p>
    <w:p w14:paraId="7A08084F" w14:textId="77777777" w:rsidR="00540F33" w:rsidRPr="001411CC" w:rsidRDefault="00DD1349" w:rsidP="001411CC">
      <w:r w:rsidRPr="001411CC">
        <w:t xml:space="preserve">Vedtaket </w:t>
      </w:r>
      <w:proofErr w:type="spellStart"/>
      <w:r w:rsidRPr="001411CC">
        <w:t>vart</w:t>
      </w:r>
      <w:proofErr w:type="spellEnd"/>
      <w:r w:rsidRPr="001411CC">
        <w:t xml:space="preserve"> gjort ved behandlinga </w:t>
      </w:r>
      <w:proofErr w:type="spellStart"/>
      <w:r w:rsidRPr="001411CC">
        <w:t>Prop</w:t>
      </w:r>
      <w:proofErr w:type="spellEnd"/>
      <w:r w:rsidRPr="001411CC">
        <w:t xml:space="preserve">. 192 S (2020–2021) </w:t>
      </w:r>
      <w:r w:rsidRPr="001411CC">
        <w:rPr>
          <w:rStyle w:val="kursiv"/>
        </w:rPr>
        <w:t>Kommuneproposisjonen for 2022,</w:t>
      </w:r>
      <w:r w:rsidRPr="001411CC">
        <w:t xml:space="preserve"> jf. </w:t>
      </w:r>
      <w:proofErr w:type="spellStart"/>
      <w:r w:rsidRPr="001411CC">
        <w:t>Innst</w:t>
      </w:r>
      <w:proofErr w:type="spellEnd"/>
      <w:r w:rsidRPr="001411CC">
        <w:t xml:space="preserve">. 660 S (2020–2021). Regjeringa vil vurdere korleis vedtaket skal </w:t>
      </w:r>
      <w:proofErr w:type="spellStart"/>
      <w:r w:rsidRPr="001411CC">
        <w:t>følgjast</w:t>
      </w:r>
      <w:proofErr w:type="spellEnd"/>
      <w:r w:rsidRPr="001411CC">
        <w:t xml:space="preserve"> opp og vil </w:t>
      </w:r>
      <w:proofErr w:type="spellStart"/>
      <w:r w:rsidRPr="001411CC">
        <w:t>kome</w:t>
      </w:r>
      <w:proofErr w:type="spellEnd"/>
      <w:r w:rsidRPr="001411CC">
        <w:t xml:space="preserve"> tilbake til Stortinget om saka.</w:t>
      </w:r>
    </w:p>
    <w:p w14:paraId="2133C6B2" w14:textId="77777777" w:rsidR="00540F33" w:rsidRPr="001411CC" w:rsidRDefault="00DD1349" w:rsidP="001411CC">
      <w:pPr>
        <w:pStyle w:val="Overskrift2"/>
      </w:pPr>
      <w:r w:rsidRPr="001411CC">
        <w:t>Stortingssesjon 2019–2020</w:t>
      </w:r>
    </w:p>
    <w:p w14:paraId="5A5A6837" w14:textId="77777777" w:rsidR="00540F33" w:rsidRPr="001411CC" w:rsidRDefault="00DD1349" w:rsidP="001411CC">
      <w:pPr>
        <w:pStyle w:val="avsnitt-tittel"/>
      </w:pPr>
      <w:r w:rsidRPr="001411CC">
        <w:t xml:space="preserve">Kulturmiljømeldinga – </w:t>
      </w:r>
      <w:proofErr w:type="spellStart"/>
      <w:r w:rsidRPr="001411CC">
        <w:t>vedlikehald</w:t>
      </w:r>
      <w:proofErr w:type="spellEnd"/>
      <w:r w:rsidRPr="001411CC">
        <w:t xml:space="preserve"> av privateide kulturminne og kulturmiljø</w:t>
      </w:r>
    </w:p>
    <w:p w14:paraId="595CDFBE" w14:textId="77777777" w:rsidR="00540F33" w:rsidRPr="001411CC" w:rsidRDefault="00DD1349" w:rsidP="001411CC">
      <w:pPr>
        <w:pStyle w:val="avsnitt-undertittel"/>
      </w:pPr>
      <w:r w:rsidRPr="001411CC">
        <w:t>Vedtak nr. 707, 16. juni 2020</w:t>
      </w:r>
    </w:p>
    <w:p w14:paraId="5B006D17" w14:textId="77777777" w:rsidR="00540F33" w:rsidRPr="001411CC" w:rsidRDefault="00DD1349" w:rsidP="001411CC">
      <w:pPr>
        <w:pStyle w:val="blokksit"/>
        <w:rPr>
          <w:rStyle w:val="kursiv"/>
        </w:rPr>
      </w:pPr>
      <w:r w:rsidRPr="001411CC">
        <w:rPr>
          <w:rStyle w:val="kursiv"/>
        </w:rPr>
        <w:t xml:space="preserve">«Stortinget ber regjeringen i samband med bevaringsstrategiene, fremme forslag om hvordan staten kan stimulere private eiere av kulturminner og kulturmiljøer til jevnt, godt vedlikehold gjennom skatte- og </w:t>
      </w:r>
      <w:proofErr w:type="spellStart"/>
      <w:r w:rsidRPr="001411CC">
        <w:rPr>
          <w:rStyle w:val="kursiv"/>
        </w:rPr>
        <w:t>avgiftsinsentiver</w:t>
      </w:r>
      <w:proofErr w:type="spellEnd"/>
      <w:r w:rsidRPr="001411CC">
        <w:rPr>
          <w:rStyle w:val="kursiv"/>
        </w:rPr>
        <w:t>.</w:t>
      </w:r>
    </w:p>
    <w:p w14:paraId="3A65E8DE"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Meld. St. 16 (2019–2020) – </w:t>
      </w:r>
      <w:r w:rsidRPr="001411CC">
        <w:rPr>
          <w:rStyle w:val="kursiv"/>
        </w:rPr>
        <w:t>Nye mål i kulturmiljøpolitikken – Engasjement, bærekraft og mangfold</w:t>
      </w:r>
      <w:r w:rsidRPr="001411CC">
        <w:t xml:space="preserve">, jf. </w:t>
      </w:r>
      <w:proofErr w:type="spellStart"/>
      <w:r w:rsidRPr="001411CC">
        <w:t>Innst</w:t>
      </w:r>
      <w:proofErr w:type="spellEnd"/>
      <w:r w:rsidRPr="001411CC">
        <w:t xml:space="preserve">. 379 S (2019–2020). Oppmodingsvedtaket vil </w:t>
      </w:r>
      <w:proofErr w:type="spellStart"/>
      <w:r w:rsidRPr="001411CC">
        <w:t>verte</w:t>
      </w:r>
      <w:proofErr w:type="spellEnd"/>
      <w:r w:rsidRPr="001411CC">
        <w:t xml:space="preserve"> </w:t>
      </w:r>
      <w:proofErr w:type="spellStart"/>
      <w:r w:rsidRPr="001411CC">
        <w:t>følgt</w:t>
      </w:r>
      <w:proofErr w:type="spellEnd"/>
      <w:r w:rsidRPr="001411CC">
        <w:t xml:space="preserve"> opp i samråd med Klima- og miljødepartementet og i samsvar med nye </w:t>
      </w:r>
      <w:proofErr w:type="spellStart"/>
      <w:r w:rsidRPr="001411CC">
        <w:t>bevaringsstrategiar</w:t>
      </w:r>
      <w:proofErr w:type="spellEnd"/>
      <w:r w:rsidRPr="001411CC">
        <w:t xml:space="preserve"> som Klima- og miljødepartementet førebur. Finansdepartementet vil </w:t>
      </w:r>
      <w:proofErr w:type="spellStart"/>
      <w:r w:rsidRPr="001411CC">
        <w:t>kome</w:t>
      </w:r>
      <w:proofErr w:type="spellEnd"/>
      <w:r w:rsidRPr="001411CC">
        <w:t xml:space="preserve"> tilbake til Stortinget om saka.</w:t>
      </w:r>
    </w:p>
    <w:p w14:paraId="72A35A7F" w14:textId="77777777" w:rsidR="00540F33" w:rsidRPr="001411CC" w:rsidRDefault="00DD1349" w:rsidP="001411CC">
      <w:pPr>
        <w:pStyle w:val="avsnitt-tittel"/>
      </w:pPr>
      <w:proofErr w:type="spellStart"/>
      <w:r w:rsidRPr="001411CC">
        <w:t>Reiarlagskatteordninga</w:t>
      </w:r>
      <w:proofErr w:type="spellEnd"/>
    </w:p>
    <w:p w14:paraId="7FD3AFC5" w14:textId="77777777" w:rsidR="00540F33" w:rsidRPr="001411CC" w:rsidRDefault="00DD1349" w:rsidP="001411CC">
      <w:pPr>
        <w:pStyle w:val="avsnitt-undertittel"/>
      </w:pPr>
      <w:r w:rsidRPr="001411CC">
        <w:t>Vedtak nr. 784, 19. juni 2020</w:t>
      </w:r>
    </w:p>
    <w:p w14:paraId="770B1FA9" w14:textId="77777777" w:rsidR="00540F33" w:rsidRPr="001411CC" w:rsidRDefault="00DD1349" w:rsidP="001411CC">
      <w:pPr>
        <w:pStyle w:val="blokksit"/>
        <w:rPr>
          <w:rStyle w:val="kursiv"/>
        </w:rPr>
      </w:pPr>
      <w:r w:rsidRPr="001411CC">
        <w:rPr>
          <w:rStyle w:val="kursiv"/>
        </w:rPr>
        <w:t>«Stortinget ber regjeringen utrede og vurdere endringer i rederiskatteordningen slik at selskaper innenfor ordningen i tillegg til virksomhet som kvalifiserer for rederibeskatning kan drive virksomhet som ikke er støtteberettiget, og som skal beskattes ordinært. Status for saken skal omtales i forbindelse med statsbudsjettet for 2021.»</w:t>
      </w:r>
    </w:p>
    <w:p w14:paraId="00CA836B"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Meld. St. 2 (2019–2020), jf. </w:t>
      </w:r>
      <w:proofErr w:type="spellStart"/>
      <w:r w:rsidRPr="001411CC">
        <w:t>Innst</w:t>
      </w:r>
      <w:proofErr w:type="spellEnd"/>
      <w:r w:rsidRPr="001411CC">
        <w:t xml:space="preserve">. 360 S (2019–2020). Finansdepartementet arbeider med oppfølging av vedtaket og vil </w:t>
      </w:r>
      <w:proofErr w:type="spellStart"/>
      <w:r w:rsidRPr="001411CC">
        <w:t>kome</w:t>
      </w:r>
      <w:proofErr w:type="spellEnd"/>
      <w:r w:rsidRPr="001411CC">
        <w:t xml:space="preserve"> tilbake til Stortinget om saka. Saka er </w:t>
      </w:r>
      <w:proofErr w:type="spellStart"/>
      <w:r w:rsidRPr="001411CC">
        <w:t>nærare</w:t>
      </w:r>
      <w:proofErr w:type="spellEnd"/>
      <w:r w:rsidRPr="001411CC">
        <w:t xml:space="preserve"> omtalt i </w:t>
      </w:r>
      <w:proofErr w:type="spellStart"/>
      <w:r w:rsidRPr="001411CC">
        <w:t>Prop</w:t>
      </w:r>
      <w:proofErr w:type="spellEnd"/>
      <w:r w:rsidRPr="001411CC">
        <w:t>. 1 LS (2022–2023), kapittel 15.</w:t>
      </w:r>
    </w:p>
    <w:p w14:paraId="74205E6F" w14:textId="77777777" w:rsidR="00540F33" w:rsidRPr="001411CC" w:rsidRDefault="00DD1349" w:rsidP="001411CC">
      <w:pPr>
        <w:pStyle w:val="Overskrift2"/>
      </w:pPr>
      <w:r w:rsidRPr="001411CC">
        <w:t>Stortingssesjon 2018–2019</w:t>
      </w:r>
    </w:p>
    <w:p w14:paraId="18D3BBDE" w14:textId="77777777" w:rsidR="00540F33" w:rsidRPr="001411CC" w:rsidRDefault="00DD1349" w:rsidP="001411CC">
      <w:pPr>
        <w:pStyle w:val="avsnitt-tittel"/>
      </w:pPr>
      <w:r w:rsidRPr="001411CC">
        <w:t xml:space="preserve">Skattefrie </w:t>
      </w:r>
      <w:proofErr w:type="spellStart"/>
      <w:r w:rsidRPr="001411CC">
        <w:t>satsar</w:t>
      </w:r>
      <w:proofErr w:type="spellEnd"/>
      <w:r w:rsidRPr="001411CC">
        <w:t xml:space="preserve"> ved </w:t>
      </w:r>
      <w:proofErr w:type="spellStart"/>
      <w:r w:rsidRPr="001411CC">
        <w:t>kostgodtgjering</w:t>
      </w:r>
      <w:proofErr w:type="spellEnd"/>
      <w:r w:rsidRPr="001411CC">
        <w:t xml:space="preserve"> på reiser</w:t>
      </w:r>
    </w:p>
    <w:p w14:paraId="0DDAF61D" w14:textId="77777777" w:rsidR="00540F33" w:rsidRPr="001411CC" w:rsidRDefault="00DD1349" w:rsidP="001411CC">
      <w:pPr>
        <w:pStyle w:val="avsnitt-undertittel"/>
      </w:pPr>
      <w:r w:rsidRPr="001411CC">
        <w:t>Vedtak nr. 188, 12. desember 2018</w:t>
      </w:r>
    </w:p>
    <w:p w14:paraId="24206E6F" w14:textId="77777777" w:rsidR="00540F33" w:rsidRPr="001411CC" w:rsidRDefault="00DD1349" w:rsidP="001411CC">
      <w:pPr>
        <w:pStyle w:val="blokksit"/>
        <w:rPr>
          <w:rStyle w:val="kursiv"/>
        </w:rPr>
      </w:pPr>
      <w:r w:rsidRPr="001411CC">
        <w:rPr>
          <w:rStyle w:val="kursiv"/>
        </w:rPr>
        <w:t>«Stortinget ber regjeringen sørge for at det i 2019 settes like skattefrie satser ved kostgodtgjørelse for tjenestereiser og pendleropphold utenlands som innenlands.»</w:t>
      </w:r>
    </w:p>
    <w:p w14:paraId="0B395F23" w14:textId="0F38F656"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w:t>
      </w:r>
      <w:proofErr w:type="spellStart"/>
      <w:r w:rsidRPr="001411CC">
        <w:t>Prop</w:t>
      </w:r>
      <w:proofErr w:type="spellEnd"/>
      <w:r w:rsidRPr="001411CC">
        <w:t xml:space="preserve">. 1 LS (2018–2019), jf. </w:t>
      </w:r>
      <w:proofErr w:type="spellStart"/>
      <w:r w:rsidRPr="001411CC">
        <w:t>Innst</w:t>
      </w:r>
      <w:proofErr w:type="spellEnd"/>
      <w:r w:rsidRPr="001411CC">
        <w:t xml:space="preserve">. 3 S (2018–2019). Ved </w:t>
      </w:r>
      <w:proofErr w:type="spellStart"/>
      <w:r w:rsidRPr="001411CC">
        <w:t>ein</w:t>
      </w:r>
      <w:proofErr w:type="spellEnd"/>
      <w:r w:rsidRPr="001411CC">
        <w:t xml:space="preserve"> inkurie vart vedtaket </w:t>
      </w:r>
      <w:proofErr w:type="spellStart"/>
      <w:r w:rsidRPr="001411CC">
        <w:t>ikkje</w:t>
      </w:r>
      <w:proofErr w:type="spellEnd"/>
      <w:r w:rsidRPr="001411CC">
        <w:t xml:space="preserve"> sendt </w:t>
      </w:r>
      <w:proofErr w:type="spellStart"/>
      <w:r w:rsidRPr="001411CC">
        <w:t>frå</w:t>
      </w:r>
      <w:proofErr w:type="spellEnd"/>
      <w:r w:rsidRPr="001411CC">
        <w:t xml:space="preserve"> Stortinget før i oktober 2021. I </w:t>
      </w:r>
      <w:proofErr w:type="spellStart"/>
      <w:r w:rsidRPr="001411CC">
        <w:t>Prop</w:t>
      </w:r>
      <w:proofErr w:type="spellEnd"/>
      <w:r w:rsidRPr="001411CC">
        <w:t xml:space="preserve">. 1 LS (2022–2023), kapittel 14, opplyser </w:t>
      </w:r>
      <w:proofErr w:type="spellStart"/>
      <w:r w:rsidRPr="001411CC">
        <w:t>ein</w:t>
      </w:r>
      <w:proofErr w:type="spellEnd"/>
      <w:r w:rsidRPr="001411CC">
        <w:t xml:space="preserve"> at </w:t>
      </w:r>
      <w:proofErr w:type="spellStart"/>
      <w:r w:rsidRPr="001411CC">
        <w:t>dei</w:t>
      </w:r>
      <w:proofErr w:type="spellEnd"/>
      <w:r w:rsidRPr="001411CC">
        <w:t xml:space="preserve"> skattefrie </w:t>
      </w:r>
      <w:proofErr w:type="spellStart"/>
      <w:r w:rsidRPr="001411CC">
        <w:t>satsane</w:t>
      </w:r>
      <w:proofErr w:type="spellEnd"/>
      <w:r w:rsidRPr="001411CC">
        <w:t xml:space="preserve"> for </w:t>
      </w:r>
      <w:proofErr w:type="spellStart"/>
      <w:r w:rsidRPr="001411CC">
        <w:t>kostgodtgjering</w:t>
      </w:r>
      <w:proofErr w:type="spellEnd"/>
      <w:r w:rsidRPr="001411CC">
        <w:t xml:space="preserve"> vart endra i samsvar med oppmodingsvedtaket </w:t>
      </w:r>
      <w:proofErr w:type="spellStart"/>
      <w:r w:rsidRPr="001411CC">
        <w:t>frå</w:t>
      </w:r>
      <w:proofErr w:type="spellEnd"/>
      <w:r w:rsidRPr="001411CC">
        <w:t xml:space="preserve"> 1. januar 2019. Like </w:t>
      </w:r>
      <w:proofErr w:type="spellStart"/>
      <w:r w:rsidRPr="001411CC">
        <w:t>satsar</w:t>
      </w:r>
      <w:proofErr w:type="spellEnd"/>
      <w:r w:rsidRPr="001411CC">
        <w:t xml:space="preserve"> følgjer av forskrift om </w:t>
      </w:r>
      <w:proofErr w:type="spellStart"/>
      <w:r w:rsidRPr="001411CC">
        <w:t>takseringsreglar</w:t>
      </w:r>
      <w:proofErr w:type="spellEnd"/>
      <w:r w:rsidRPr="001411CC">
        <w:t xml:space="preserve"> 2019 §§ 1</w:t>
      </w:r>
      <w:r w:rsidR="001411CC">
        <w:t>-</w:t>
      </w:r>
      <w:r w:rsidRPr="001411CC">
        <w:t xml:space="preserve">2-2 og 1-2-4 og av satsforskriften 2020 §§ 3 og 4. Departementet ser det slik at oppmodingsvedtaket er </w:t>
      </w:r>
      <w:proofErr w:type="spellStart"/>
      <w:r w:rsidRPr="001411CC">
        <w:t>følgt</w:t>
      </w:r>
      <w:proofErr w:type="spellEnd"/>
      <w:r w:rsidRPr="001411CC">
        <w:t xml:space="preserve"> opp.</w:t>
      </w:r>
    </w:p>
    <w:p w14:paraId="330367C8" w14:textId="77777777" w:rsidR="00540F33" w:rsidRPr="001411CC" w:rsidRDefault="00DD1349" w:rsidP="001411CC">
      <w:pPr>
        <w:pStyle w:val="Overskrift2"/>
      </w:pPr>
      <w:r w:rsidRPr="001411CC">
        <w:t>Stortingssesjon 2016–2017</w:t>
      </w:r>
    </w:p>
    <w:p w14:paraId="24B121A0" w14:textId="77777777" w:rsidR="00540F33" w:rsidRPr="001411CC" w:rsidRDefault="00DD1349" w:rsidP="001411CC">
      <w:pPr>
        <w:pStyle w:val="avsnitt-tittel"/>
      </w:pPr>
      <w:r w:rsidRPr="001411CC">
        <w:t>Land-for-land rapportering</w:t>
      </w:r>
    </w:p>
    <w:p w14:paraId="3A63B2EB" w14:textId="77777777" w:rsidR="00540F33" w:rsidRPr="001411CC" w:rsidRDefault="00DD1349" w:rsidP="001411CC">
      <w:pPr>
        <w:pStyle w:val="avsnitt-undertittel"/>
      </w:pPr>
      <w:r w:rsidRPr="001411CC">
        <w:t>Vedtak nr. 48, 15. november 2016</w:t>
      </w:r>
    </w:p>
    <w:p w14:paraId="1DD3B944" w14:textId="77777777" w:rsidR="00540F33" w:rsidRPr="001411CC" w:rsidRDefault="00DD1349" w:rsidP="001411CC">
      <w:pPr>
        <w:pStyle w:val="blokksit"/>
        <w:rPr>
          <w:rStyle w:val="kursiv"/>
        </w:rPr>
      </w:pPr>
      <w:r w:rsidRPr="001411CC">
        <w:rPr>
          <w:rStyle w:val="kursiv"/>
        </w:rPr>
        <w:t>«Stortinget ber regjeringen sørge for at selskap som etter forslagene i land-for-land-rapportering til skattemyndighetene, også blir pliktige til å rapportere etter regnskaps- og verdipapirloven, og at selskapene skal rapportere betalt inntektsskatt og påløpt inntektsskatt, antall ansatte, akkumulert fortjeneste, resultat før skattekostnad, summen av inntekter fra transaksjoner med nærstående/ikke nærstående foretak og bokført egenkapital.»</w:t>
      </w:r>
    </w:p>
    <w:p w14:paraId="5E771BA6"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w:t>
      </w:r>
      <w:proofErr w:type="spellStart"/>
      <w:r w:rsidRPr="001411CC">
        <w:t>Prop</w:t>
      </w:r>
      <w:proofErr w:type="spellEnd"/>
      <w:r w:rsidRPr="001411CC">
        <w:t xml:space="preserve">. 120 L (2015–2016) </w:t>
      </w:r>
      <w:r w:rsidRPr="001411CC">
        <w:rPr>
          <w:rStyle w:val="kursiv"/>
        </w:rPr>
        <w:t>Endringer i ligningsloven (land-for-land-rapportering til skattemyndighetene)</w:t>
      </w:r>
      <w:r w:rsidRPr="001411CC">
        <w:t xml:space="preserve"> og </w:t>
      </w:r>
      <w:proofErr w:type="spellStart"/>
      <w:r w:rsidRPr="001411CC">
        <w:t>tilhøyrande</w:t>
      </w:r>
      <w:proofErr w:type="spellEnd"/>
      <w:r w:rsidRPr="001411CC">
        <w:t xml:space="preserve"> </w:t>
      </w:r>
      <w:proofErr w:type="spellStart"/>
      <w:r w:rsidRPr="001411CC">
        <w:t>Innst</w:t>
      </w:r>
      <w:proofErr w:type="spellEnd"/>
      <w:r w:rsidRPr="001411CC">
        <w:t xml:space="preserve">. 42 L (2016–2017). I </w:t>
      </w:r>
      <w:proofErr w:type="spellStart"/>
      <w:r w:rsidRPr="001411CC">
        <w:t>Prop</w:t>
      </w:r>
      <w:proofErr w:type="spellEnd"/>
      <w:r w:rsidRPr="001411CC">
        <w:t xml:space="preserve">. 1 S (2021–2022) opplyste Finansdepartementet at det på EU-nivå </w:t>
      </w:r>
      <w:proofErr w:type="spellStart"/>
      <w:r w:rsidRPr="001411CC">
        <w:t>vart</w:t>
      </w:r>
      <w:proofErr w:type="spellEnd"/>
      <w:r w:rsidRPr="001411CC">
        <w:t xml:space="preserve"> oppnådd semje om nye </w:t>
      </w:r>
      <w:proofErr w:type="spellStart"/>
      <w:r w:rsidRPr="001411CC">
        <w:t>reglar</w:t>
      </w:r>
      <w:proofErr w:type="spellEnd"/>
      <w:r w:rsidRPr="001411CC">
        <w:t xml:space="preserve"> på området som oppmodingsvedtaket gjeld, og at det tok sikte på å utarbeide og høyre framlegg til </w:t>
      </w:r>
      <w:proofErr w:type="spellStart"/>
      <w:r w:rsidRPr="001411CC">
        <w:t>lovendringar</w:t>
      </w:r>
      <w:proofErr w:type="spellEnd"/>
      <w:r w:rsidRPr="001411CC">
        <w:t xml:space="preserve"> basert på forventa EØS-</w:t>
      </w:r>
      <w:proofErr w:type="spellStart"/>
      <w:r w:rsidRPr="001411CC">
        <w:t>rettslege</w:t>
      </w:r>
      <w:proofErr w:type="spellEnd"/>
      <w:r w:rsidRPr="001411CC">
        <w:t xml:space="preserve"> skyldnader, der òg oppmodingsvedtaket vil </w:t>
      </w:r>
      <w:proofErr w:type="spellStart"/>
      <w:r w:rsidRPr="001411CC">
        <w:t>verte</w:t>
      </w:r>
      <w:proofErr w:type="spellEnd"/>
      <w:r w:rsidRPr="001411CC">
        <w:t xml:space="preserve"> </w:t>
      </w:r>
      <w:proofErr w:type="spellStart"/>
      <w:r w:rsidRPr="001411CC">
        <w:t>følgt</w:t>
      </w:r>
      <w:proofErr w:type="spellEnd"/>
      <w:r w:rsidRPr="001411CC">
        <w:t xml:space="preserve"> opp. I </w:t>
      </w:r>
      <w:proofErr w:type="spellStart"/>
      <w:r w:rsidRPr="001411CC">
        <w:t>Innst</w:t>
      </w:r>
      <w:proofErr w:type="spellEnd"/>
      <w:r w:rsidRPr="001411CC">
        <w:t>. 141 S (2021–2022) opplyste kontroll- og konstitusjonskomiteen at regjeringa si omtale vert teken til etterretning. EU-</w:t>
      </w:r>
      <w:proofErr w:type="spellStart"/>
      <w:r w:rsidRPr="001411CC">
        <w:t>reglane</w:t>
      </w:r>
      <w:proofErr w:type="spellEnd"/>
      <w:r w:rsidRPr="001411CC">
        <w:t xml:space="preserve"> vart </w:t>
      </w:r>
      <w:proofErr w:type="spellStart"/>
      <w:r w:rsidRPr="001411CC">
        <w:t>offentleggjorde</w:t>
      </w:r>
      <w:proofErr w:type="spellEnd"/>
      <w:r w:rsidRPr="001411CC">
        <w:t xml:space="preserve"> i november 2021. Direktivet er per </w:t>
      </w:r>
      <w:proofErr w:type="spellStart"/>
      <w:r w:rsidRPr="001411CC">
        <w:t>no</w:t>
      </w:r>
      <w:proofErr w:type="spellEnd"/>
      <w:r w:rsidRPr="001411CC">
        <w:t xml:space="preserve"> </w:t>
      </w:r>
      <w:proofErr w:type="spellStart"/>
      <w:r w:rsidRPr="001411CC">
        <w:t>ikkje</w:t>
      </w:r>
      <w:proofErr w:type="spellEnd"/>
      <w:r w:rsidRPr="001411CC">
        <w:t xml:space="preserve"> innlemma i EØS-avtalen. Finansdepartementet </w:t>
      </w:r>
      <w:proofErr w:type="spellStart"/>
      <w:r w:rsidRPr="001411CC">
        <w:t>tek</w:t>
      </w:r>
      <w:proofErr w:type="spellEnd"/>
      <w:r w:rsidRPr="001411CC">
        <w:t xml:space="preserve"> sikte på å utarbeide og høyre framlegg til </w:t>
      </w:r>
      <w:proofErr w:type="spellStart"/>
      <w:r w:rsidRPr="001411CC">
        <w:t>lovendringar</w:t>
      </w:r>
      <w:proofErr w:type="spellEnd"/>
      <w:r w:rsidRPr="001411CC">
        <w:t>, basert på nye EU-</w:t>
      </w:r>
      <w:proofErr w:type="spellStart"/>
      <w:r w:rsidRPr="001411CC">
        <w:t>reglar</w:t>
      </w:r>
      <w:proofErr w:type="spellEnd"/>
      <w:r w:rsidRPr="001411CC">
        <w:t>.</w:t>
      </w:r>
    </w:p>
    <w:p w14:paraId="1A6CA71E" w14:textId="77777777" w:rsidR="00540F33" w:rsidRPr="001411CC" w:rsidRDefault="00DD1349" w:rsidP="001411CC">
      <w:pPr>
        <w:pStyle w:val="avsnitt-tittel"/>
      </w:pPr>
      <w:r w:rsidRPr="001411CC">
        <w:t xml:space="preserve">Sikre behovet hos </w:t>
      </w:r>
      <w:proofErr w:type="spellStart"/>
      <w:r w:rsidRPr="001411CC">
        <w:t>bustadkjøparar</w:t>
      </w:r>
      <w:proofErr w:type="spellEnd"/>
      <w:r w:rsidRPr="001411CC">
        <w:t xml:space="preserve"> for </w:t>
      </w:r>
      <w:proofErr w:type="spellStart"/>
      <w:r w:rsidRPr="001411CC">
        <w:t>meir</w:t>
      </w:r>
      <w:proofErr w:type="spellEnd"/>
      <w:r w:rsidRPr="001411CC">
        <w:t xml:space="preserve"> tid i bustadhandelen</w:t>
      </w:r>
    </w:p>
    <w:p w14:paraId="5553EE62" w14:textId="77777777" w:rsidR="00540F33" w:rsidRPr="001411CC" w:rsidRDefault="00DD1349" w:rsidP="001411CC">
      <w:pPr>
        <w:pStyle w:val="avsnitt-undertittel"/>
      </w:pPr>
      <w:r w:rsidRPr="001411CC">
        <w:t>Vedtak nr. 1040, 20. juni 2017</w:t>
      </w:r>
    </w:p>
    <w:p w14:paraId="0FED0031" w14:textId="77777777" w:rsidR="00540F33" w:rsidRPr="001411CC" w:rsidRDefault="00DD1349" w:rsidP="001411CC">
      <w:pPr>
        <w:pStyle w:val="blokksit"/>
        <w:rPr>
          <w:rStyle w:val="kursiv"/>
        </w:rPr>
      </w:pPr>
      <w:r w:rsidRPr="001411CC">
        <w:rPr>
          <w:rStyle w:val="kursiv"/>
        </w:rPr>
        <w:t>«Stortinget ber regjeringen sikre boligkjøpernes behov for mer tid i bolighandelen gjennom forskriftene til eiendomsmeglingsloven eller ved å fremme forslag for Stortinget om endringer i avhendingsloven.»</w:t>
      </w:r>
    </w:p>
    <w:p w14:paraId="122D226F" w14:textId="77777777" w:rsidR="00540F33" w:rsidRPr="001411CC" w:rsidRDefault="00DD1349" w:rsidP="001411CC">
      <w:r w:rsidRPr="001411CC">
        <w:t xml:space="preserve">Vedtaket </w:t>
      </w:r>
      <w:proofErr w:type="spellStart"/>
      <w:r w:rsidRPr="001411CC">
        <w:t>vart</w:t>
      </w:r>
      <w:proofErr w:type="spellEnd"/>
      <w:r w:rsidRPr="001411CC">
        <w:t xml:space="preserve"> gjort ved </w:t>
      </w:r>
      <w:proofErr w:type="spellStart"/>
      <w:r w:rsidRPr="001411CC">
        <w:t>behandlinga</w:t>
      </w:r>
      <w:proofErr w:type="spellEnd"/>
      <w:r w:rsidRPr="001411CC">
        <w:t xml:space="preserve"> av Dokument 8:123 S (2016–2017) </w:t>
      </w:r>
      <w:r w:rsidRPr="001411CC">
        <w:rPr>
          <w:rStyle w:val="kursiv"/>
        </w:rPr>
        <w:t xml:space="preserve">Representantforslag fra stortingsrepresentantene Hans Olav Syversen, Line Henriette Hjemdal, Hans Fredrik Grøvan, Kjell Ingolf Ropstad og Geir Sigbjørn </w:t>
      </w:r>
      <w:proofErr w:type="spellStart"/>
      <w:r w:rsidRPr="001411CC">
        <w:rPr>
          <w:rStyle w:val="kursiv"/>
        </w:rPr>
        <w:t>Toskedal</w:t>
      </w:r>
      <w:proofErr w:type="spellEnd"/>
      <w:r w:rsidRPr="001411CC">
        <w:rPr>
          <w:rStyle w:val="kursiv"/>
        </w:rPr>
        <w:t xml:space="preserve"> om tiltak for å styrke forbrukernes rettigheter i handel med bolig</w:t>
      </w:r>
      <w:r w:rsidRPr="001411CC">
        <w:t xml:space="preserve">, jf. </w:t>
      </w:r>
      <w:proofErr w:type="spellStart"/>
      <w:r w:rsidRPr="001411CC">
        <w:t>Innst</w:t>
      </w:r>
      <w:proofErr w:type="spellEnd"/>
      <w:r w:rsidRPr="001411CC">
        <w:t>. 477 S (2016–2017).</w:t>
      </w:r>
    </w:p>
    <w:p w14:paraId="688EAC80" w14:textId="77777777" w:rsidR="00540F33" w:rsidRPr="001411CC" w:rsidRDefault="00DD1349" w:rsidP="001411CC">
      <w:proofErr w:type="spellStart"/>
      <w:r w:rsidRPr="001411CC">
        <w:t>Eit</w:t>
      </w:r>
      <w:proofErr w:type="spellEnd"/>
      <w:r w:rsidRPr="001411CC">
        <w:t xml:space="preserve"> </w:t>
      </w:r>
      <w:proofErr w:type="spellStart"/>
      <w:r w:rsidRPr="001411CC">
        <w:t>utval</w:t>
      </w:r>
      <w:proofErr w:type="spellEnd"/>
      <w:r w:rsidRPr="001411CC">
        <w:t xml:space="preserve"> vart sett ned 11. oktober 2019 for å revidere </w:t>
      </w:r>
      <w:proofErr w:type="spellStart"/>
      <w:r w:rsidRPr="001411CC">
        <w:t>eigedomsmeklingslova</w:t>
      </w:r>
      <w:proofErr w:type="spellEnd"/>
      <w:r w:rsidRPr="001411CC">
        <w:t xml:space="preserve">. </w:t>
      </w:r>
      <w:proofErr w:type="spellStart"/>
      <w:r w:rsidRPr="001411CC">
        <w:t>Utvalet</w:t>
      </w:r>
      <w:proofErr w:type="spellEnd"/>
      <w:r w:rsidRPr="001411CC">
        <w:t xml:space="preserve"> overleverte si utgreiing, NOU 2021: 7 </w:t>
      </w:r>
      <w:r w:rsidRPr="001411CC">
        <w:rPr>
          <w:rStyle w:val="kursiv"/>
        </w:rPr>
        <w:t>Trygg og enkel eiendomsmegling — Evaluering av eiendomsmeglingsloven og forslag til en fremtidsrettet regulering</w:t>
      </w:r>
      <w:r w:rsidRPr="001411CC">
        <w:t xml:space="preserve">, 4. juni 2021. Utgreiinga </w:t>
      </w:r>
      <w:proofErr w:type="spellStart"/>
      <w:r w:rsidRPr="001411CC">
        <w:t>inneheld</w:t>
      </w:r>
      <w:proofErr w:type="spellEnd"/>
      <w:r w:rsidRPr="001411CC">
        <w:t xml:space="preserve"> mellom anna framlegg til </w:t>
      </w:r>
      <w:proofErr w:type="spellStart"/>
      <w:r w:rsidRPr="001411CC">
        <w:t>endringar</w:t>
      </w:r>
      <w:proofErr w:type="spellEnd"/>
      <w:r w:rsidRPr="001411CC">
        <w:t xml:space="preserve"> som skal sikre </w:t>
      </w:r>
      <w:proofErr w:type="spellStart"/>
      <w:r w:rsidRPr="001411CC">
        <w:t>forbrukarar</w:t>
      </w:r>
      <w:proofErr w:type="spellEnd"/>
      <w:r w:rsidRPr="001411CC">
        <w:t xml:space="preserve"> </w:t>
      </w:r>
      <w:proofErr w:type="spellStart"/>
      <w:r w:rsidRPr="001411CC">
        <w:t>meir</w:t>
      </w:r>
      <w:proofErr w:type="spellEnd"/>
      <w:r w:rsidRPr="001411CC">
        <w:t xml:space="preserve"> tid i bustadhandelen. Utgreiinga har </w:t>
      </w:r>
      <w:proofErr w:type="spellStart"/>
      <w:r w:rsidRPr="001411CC">
        <w:t>vore</w:t>
      </w:r>
      <w:proofErr w:type="spellEnd"/>
      <w:r w:rsidRPr="001411CC">
        <w:t xml:space="preserve"> på </w:t>
      </w:r>
      <w:proofErr w:type="spellStart"/>
      <w:r w:rsidRPr="001411CC">
        <w:t>høyring</w:t>
      </w:r>
      <w:proofErr w:type="spellEnd"/>
      <w:r w:rsidRPr="001411CC">
        <w:t xml:space="preserve"> til oktober 2021 og ligg </w:t>
      </w:r>
      <w:proofErr w:type="spellStart"/>
      <w:r w:rsidRPr="001411CC">
        <w:t>no</w:t>
      </w:r>
      <w:proofErr w:type="spellEnd"/>
      <w:r w:rsidRPr="001411CC">
        <w:t xml:space="preserve"> til vurdering i departementet.</w:t>
      </w:r>
    </w:p>
    <w:p w14:paraId="447CA2D6" w14:textId="77777777" w:rsidR="00540F33" w:rsidRPr="001411CC" w:rsidRDefault="00DD1349" w:rsidP="001411CC">
      <w:pPr>
        <w:pStyle w:val="Overskrift1"/>
      </w:pPr>
      <w:r w:rsidRPr="001411CC">
        <w:t>Oversiktstabeller for budsjettet</w:t>
      </w:r>
    </w:p>
    <w:p w14:paraId="7C7FBAA3" w14:textId="77777777" w:rsidR="00540F33" w:rsidRPr="001411CC" w:rsidRDefault="00DD1349" w:rsidP="001411CC">
      <w:pPr>
        <w:pStyle w:val="Undertittel"/>
      </w:pPr>
      <w:r w:rsidRPr="001411CC">
        <w:t>Utgifter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540F33" w:rsidRPr="001411CC" w14:paraId="56F3BED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B2809AF" w14:textId="77777777" w:rsidR="00540F33" w:rsidRPr="001411CC" w:rsidRDefault="00DD1349" w:rsidP="001411CC">
            <w:pPr>
              <w:pStyle w:val="Tabellnavn"/>
            </w:pPr>
            <w:r w:rsidRPr="001411CC">
              <w:t>UIPOKL</w:t>
            </w:r>
          </w:p>
        </w:tc>
        <w:tc>
          <w:tcPr>
            <w:tcW w:w="3500" w:type="dxa"/>
            <w:tcBorders>
              <w:top w:val="nil"/>
              <w:left w:val="nil"/>
              <w:bottom w:val="single" w:sz="4" w:space="0" w:color="000000"/>
              <w:right w:val="nil"/>
            </w:tcBorders>
            <w:tcMar>
              <w:top w:w="128" w:type="dxa"/>
              <w:left w:w="43" w:type="dxa"/>
              <w:bottom w:w="43" w:type="dxa"/>
              <w:right w:w="43" w:type="dxa"/>
            </w:tcMar>
          </w:tcPr>
          <w:p w14:paraId="5A084BD3"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51C1E9"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88BC78"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B3239B"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69CD3F" w14:textId="77777777" w:rsidR="00540F33" w:rsidRPr="001411CC" w:rsidRDefault="00DD1349" w:rsidP="00B50230">
            <w:pPr>
              <w:jc w:val="right"/>
            </w:pPr>
            <w:r w:rsidRPr="001411CC">
              <w:t>(i 1 000 kr)</w:t>
            </w:r>
          </w:p>
        </w:tc>
      </w:tr>
      <w:tr w:rsidR="00540F33" w:rsidRPr="001411CC" w14:paraId="4D5AB9A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FEDB0A6" w14:textId="77777777" w:rsidR="00540F33" w:rsidRPr="001411CC" w:rsidRDefault="00DD1349" w:rsidP="001411CC">
            <w:r w:rsidRPr="001411CC">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C9EA905"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C7010E"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804091"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39C348" w14:textId="77777777" w:rsidR="00540F33" w:rsidRPr="001411CC" w:rsidRDefault="00DD1349" w:rsidP="00B50230">
            <w:pPr>
              <w:jc w:val="right"/>
            </w:pPr>
            <w:r w:rsidRPr="001411CC">
              <w:t>Forslag</w:t>
            </w:r>
            <w:r w:rsidRPr="001411CC">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057B5E" w14:textId="77777777" w:rsidR="00540F33" w:rsidRPr="001411CC" w:rsidRDefault="00DD1349" w:rsidP="00B50230">
            <w:pPr>
              <w:jc w:val="right"/>
            </w:pPr>
            <w:r w:rsidRPr="001411CC">
              <w:t>Endring</w:t>
            </w:r>
            <w:r w:rsidRPr="001411CC">
              <w:br/>
              <w:t>i pst.</w:t>
            </w:r>
          </w:p>
        </w:tc>
      </w:tr>
      <w:tr w:rsidR="00540F33" w:rsidRPr="001411CC" w14:paraId="0EBBC3C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C91738B" w14:textId="77777777" w:rsidR="00540F33" w:rsidRPr="001411CC" w:rsidRDefault="00540F33" w:rsidP="001411CC"/>
        </w:tc>
        <w:tc>
          <w:tcPr>
            <w:tcW w:w="3500" w:type="dxa"/>
            <w:tcBorders>
              <w:top w:val="single" w:sz="4" w:space="0" w:color="000000"/>
              <w:left w:val="nil"/>
              <w:bottom w:val="nil"/>
              <w:right w:val="nil"/>
            </w:tcBorders>
            <w:tcMar>
              <w:top w:w="128" w:type="dxa"/>
              <w:left w:w="43" w:type="dxa"/>
              <w:bottom w:w="43" w:type="dxa"/>
              <w:right w:w="43" w:type="dxa"/>
            </w:tcMar>
          </w:tcPr>
          <w:p w14:paraId="630A6B98" w14:textId="77777777" w:rsidR="00540F33" w:rsidRPr="001411CC" w:rsidRDefault="00DD1349" w:rsidP="001411CC">
            <w:r w:rsidRPr="001411CC">
              <w:rPr>
                <w:rStyle w:val="halvfet0"/>
              </w:rPr>
              <w:t>Regjeringa</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CE86BB" w14:textId="77777777" w:rsidR="00540F33" w:rsidRPr="001411CC" w:rsidRDefault="00540F33" w:rsidP="00B50230">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B13659D" w14:textId="77777777" w:rsidR="00540F33" w:rsidRPr="001411CC" w:rsidRDefault="00540F33" w:rsidP="00B50230">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22DFBED" w14:textId="77777777" w:rsidR="00540F33" w:rsidRPr="001411CC" w:rsidRDefault="00540F33" w:rsidP="00B50230">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92655F1" w14:textId="77777777" w:rsidR="00540F33" w:rsidRPr="001411CC" w:rsidRDefault="00540F33" w:rsidP="00B50230">
            <w:pPr>
              <w:jc w:val="right"/>
            </w:pPr>
          </w:p>
        </w:tc>
      </w:tr>
      <w:tr w:rsidR="00540F33" w:rsidRPr="001411CC" w14:paraId="352B772D" w14:textId="77777777">
        <w:trPr>
          <w:trHeight w:val="380"/>
        </w:trPr>
        <w:tc>
          <w:tcPr>
            <w:tcW w:w="840" w:type="dxa"/>
            <w:tcBorders>
              <w:top w:val="nil"/>
              <w:left w:val="nil"/>
              <w:bottom w:val="nil"/>
              <w:right w:val="nil"/>
            </w:tcBorders>
            <w:tcMar>
              <w:top w:w="128" w:type="dxa"/>
              <w:left w:w="43" w:type="dxa"/>
              <w:bottom w:w="43" w:type="dxa"/>
              <w:right w:w="43" w:type="dxa"/>
            </w:tcMar>
          </w:tcPr>
          <w:p w14:paraId="5452E091" w14:textId="77777777" w:rsidR="00540F33" w:rsidRPr="001411CC" w:rsidRDefault="00DD1349" w:rsidP="001411CC">
            <w:r w:rsidRPr="001411CC">
              <w:t>20</w:t>
            </w:r>
          </w:p>
        </w:tc>
        <w:tc>
          <w:tcPr>
            <w:tcW w:w="3500" w:type="dxa"/>
            <w:tcBorders>
              <w:top w:val="nil"/>
              <w:left w:val="nil"/>
              <w:bottom w:val="nil"/>
              <w:right w:val="nil"/>
            </w:tcBorders>
            <w:tcMar>
              <w:top w:w="128" w:type="dxa"/>
              <w:left w:w="43" w:type="dxa"/>
              <w:bottom w:w="43" w:type="dxa"/>
              <w:right w:w="43" w:type="dxa"/>
            </w:tcMar>
          </w:tcPr>
          <w:p w14:paraId="0A7DFFC2" w14:textId="77777777" w:rsidR="00540F33" w:rsidRPr="001411CC" w:rsidRDefault="00DD1349" w:rsidP="001411CC">
            <w:r w:rsidRPr="001411CC">
              <w:t>Statsministerens kontor</w:t>
            </w:r>
          </w:p>
        </w:tc>
        <w:tc>
          <w:tcPr>
            <w:tcW w:w="1300" w:type="dxa"/>
            <w:tcBorders>
              <w:top w:val="nil"/>
              <w:left w:val="nil"/>
              <w:bottom w:val="nil"/>
              <w:right w:val="nil"/>
            </w:tcBorders>
            <w:tcMar>
              <w:top w:w="128" w:type="dxa"/>
              <w:left w:w="43" w:type="dxa"/>
              <w:bottom w:w="43" w:type="dxa"/>
              <w:right w:w="43" w:type="dxa"/>
            </w:tcMar>
            <w:vAlign w:val="bottom"/>
          </w:tcPr>
          <w:p w14:paraId="1EC96A3A" w14:textId="77777777" w:rsidR="00540F33" w:rsidRPr="001411CC" w:rsidRDefault="00DD1349" w:rsidP="00B50230">
            <w:pPr>
              <w:jc w:val="right"/>
            </w:pPr>
            <w:r w:rsidRPr="001411CC">
              <w:t>109 662</w:t>
            </w:r>
          </w:p>
        </w:tc>
        <w:tc>
          <w:tcPr>
            <w:tcW w:w="1300" w:type="dxa"/>
            <w:tcBorders>
              <w:top w:val="nil"/>
              <w:left w:val="nil"/>
              <w:bottom w:val="nil"/>
              <w:right w:val="nil"/>
            </w:tcBorders>
            <w:tcMar>
              <w:top w:w="128" w:type="dxa"/>
              <w:left w:w="43" w:type="dxa"/>
              <w:bottom w:w="43" w:type="dxa"/>
              <w:right w:w="43" w:type="dxa"/>
            </w:tcMar>
            <w:vAlign w:val="bottom"/>
          </w:tcPr>
          <w:p w14:paraId="2FFD081D" w14:textId="77777777" w:rsidR="00540F33" w:rsidRPr="001411CC" w:rsidRDefault="00DD1349" w:rsidP="00B50230">
            <w:pPr>
              <w:jc w:val="right"/>
            </w:pPr>
            <w:r w:rsidRPr="001411CC">
              <w:t>100 181</w:t>
            </w:r>
          </w:p>
        </w:tc>
        <w:tc>
          <w:tcPr>
            <w:tcW w:w="1300" w:type="dxa"/>
            <w:tcBorders>
              <w:top w:val="nil"/>
              <w:left w:val="nil"/>
              <w:bottom w:val="nil"/>
              <w:right w:val="nil"/>
            </w:tcBorders>
            <w:tcMar>
              <w:top w:w="128" w:type="dxa"/>
              <w:left w:w="43" w:type="dxa"/>
              <w:bottom w:w="43" w:type="dxa"/>
              <w:right w:w="43" w:type="dxa"/>
            </w:tcMar>
            <w:vAlign w:val="bottom"/>
          </w:tcPr>
          <w:p w14:paraId="192D2099" w14:textId="77777777" w:rsidR="00540F33" w:rsidRPr="001411CC" w:rsidRDefault="00DD1349" w:rsidP="00B50230">
            <w:pPr>
              <w:jc w:val="right"/>
            </w:pPr>
            <w:r w:rsidRPr="001411CC">
              <w:t>97 084</w:t>
            </w:r>
          </w:p>
        </w:tc>
        <w:tc>
          <w:tcPr>
            <w:tcW w:w="1300" w:type="dxa"/>
            <w:tcBorders>
              <w:top w:val="nil"/>
              <w:left w:val="nil"/>
              <w:bottom w:val="nil"/>
              <w:right w:val="nil"/>
            </w:tcBorders>
            <w:tcMar>
              <w:top w:w="128" w:type="dxa"/>
              <w:left w:w="43" w:type="dxa"/>
              <w:bottom w:w="43" w:type="dxa"/>
              <w:right w:w="43" w:type="dxa"/>
            </w:tcMar>
            <w:vAlign w:val="bottom"/>
          </w:tcPr>
          <w:p w14:paraId="73483BCF" w14:textId="77777777" w:rsidR="00540F33" w:rsidRPr="001411CC" w:rsidRDefault="00DD1349" w:rsidP="00B50230">
            <w:pPr>
              <w:jc w:val="right"/>
            </w:pPr>
            <w:r w:rsidRPr="001411CC">
              <w:t>-3,1</w:t>
            </w:r>
          </w:p>
        </w:tc>
      </w:tr>
      <w:tr w:rsidR="00540F33" w:rsidRPr="001411CC" w14:paraId="2E7CD137" w14:textId="77777777">
        <w:trPr>
          <w:trHeight w:val="380"/>
        </w:trPr>
        <w:tc>
          <w:tcPr>
            <w:tcW w:w="840" w:type="dxa"/>
            <w:tcBorders>
              <w:top w:val="nil"/>
              <w:left w:val="nil"/>
              <w:bottom w:val="nil"/>
              <w:right w:val="nil"/>
            </w:tcBorders>
            <w:tcMar>
              <w:top w:w="128" w:type="dxa"/>
              <w:left w:w="43" w:type="dxa"/>
              <w:bottom w:w="43" w:type="dxa"/>
              <w:right w:w="43" w:type="dxa"/>
            </w:tcMar>
          </w:tcPr>
          <w:p w14:paraId="5F87C04E" w14:textId="77777777" w:rsidR="00540F33" w:rsidRPr="001411CC" w:rsidRDefault="00DD1349" w:rsidP="001411CC">
            <w:r w:rsidRPr="001411CC">
              <w:t>21</w:t>
            </w:r>
          </w:p>
        </w:tc>
        <w:tc>
          <w:tcPr>
            <w:tcW w:w="3500" w:type="dxa"/>
            <w:tcBorders>
              <w:top w:val="nil"/>
              <w:left w:val="nil"/>
              <w:bottom w:val="nil"/>
              <w:right w:val="nil"/>
            </w:tcBorders>
            <w:tcMar>
              <w:top w:w="128" w:type="dxa"/>
              <w:left w:w="43" w:type="dxa"/>
              <w:bottom w:w="43" w:type="dxa"/>
              <w:right w:w="43" w:type="dxa"/>
            </w:tcMar>
          </w:tcPr>
          <w:p w14:paraId="75E94AB2" w14:textId="77777777" w:rsidR="00540F33" w:rsidRPr="001411CC" w:rsidRDefault="00DD1349" w:rsidP="001411CC">
            <w:r w:rsidRPr="001411CC">
              <w:t>Statsrådet</w:t>
            </w:r>
          </w:p>
        </w:tc>
        <w:tc>
          <w:tcPr>
            <w:tcW w:w="1300" w:type="dxa"/>
            <w:tcBorders>
              <w:top w:val="nil"/>
              <w:left w:val="nil"/>
              <w:bottom w:val="nil"/>
              <w:right w:val="nil"/>
            </w:tcBorders>
            <w:tcMar>
              <w:top w:w="128" w:type="dxa"/>
              <w:left w:w="43" w:type="dxa"/>
              <w:bottom w:w="43" w:type="dxa"/>
              <w:right w:w="43" w:type="dxa"/>
            </w:tcMar>
            <w:vAlign w:val="bottom"/>
          </w:tcPr>
          <w:p w14:paraId="11E3911E" w14:textId="77777777" w:rsidR="00540F33" w:rsidRPr="001411CC" w:rsidRDefault="00DD1349" w:rsidP="00B50230">
            <w:pPr>
              <w:jc w:val="right"/>
            </w:pPr>
            <w:r w:rsidRPr="001411CC">
              <w:t>167 119</w:t>
            </w:r>
          </w:p>
        </w:tc>
        <w:tc>
          <w:tcPr>
            <w:tcW w:w="1300" w:type="dxa"/>
            <w:tcBorders>
              <w:top w:val="nil"/>
              <w:left w:val="nil"/>
              <w:bottom w:val="nil"/>
              <w:right w:val="nil"/>
            </w:tcBorders>
            <w:tcMar>
              <w:top w:w="128" w:type="dxa"/>
              <w:left w:w="43" w:type="dxa"/>
              <w:bottom w:w="43" w:type="dxa"/>
              <w:right w:w="43" w:type="dxa"/>
            </w:tcMar>
            <w:vAlign w:val="bottom"/>
          </w:tcPr>
          <w:p w14:paraId="6242E883" w14:textId="77777777" w:rsidR="00540F33" w:rsidRPr="001411CC" w:rsidRDefault="00DD1349" w:rsidP="00B50230">
            <w:pPr>
              <w:jc w:val="right"/>
            </w:pPr>
            <w:r w:rsidRPr="001411CC">
              <w:t>173 969</w:t>
            </w:r>
          </w:p>
        </w:tc>
        <w:tc>
          <w:tcPr>
            <w:tcW w:w="1300" w:type="dxa"/>
            <w:tcBorders>
              <w:top w:val="nil"/>
              <w:left w:val="nil"/>
              <w:bottom w:val="nil"/>
              <w:right w:val="nil"/>
            </w:tcBorders>
            <w:tcMar>
              <w:top w:w="128" w:type="dxa"/>
              <w:left w:w="43" w:type="dxa"/>
              <w:bottom w:w="43" w:type="dxa"/>
              <w:right w:w="43" w:type="dxa"/>
            </w:tcMar>
            <w:vAlign w:val="bottom"/>
          </w:tcPr>
          <w:p w14:paraId="3BDEE7C5" w14:textId="77777777" w:rsidR="00540F33" w:rsidRPr="001411CC" w:rsidRDefault="00DD1349" w:rsidP="00B50230">
            <w:pPr>
              <w:jc w:val="right"/>
            </w:pPr>
            <w:r w:rsidRPr="001411CC">
              <w:t>176 589</w:t>
            </w:r>
          </w:p>
        </w:tc>
        <w:tc>
          <w:tcPr>
            <w:tcW w:w="1300" w:type="dxa"/>
            <w:tcBorders>
              <w:top w:val="nil"/>
              <w:left w:val="nil"/>
              <w:bottom w:val="nil"/>
              <w:right w:val="nil"/>
            </w:tcBorders>
            <w:tcMar>
              <w:top w:w="128" w:type="dxa"/>
              <w:left w:w="43" w:type="dxa"/>
              <w:bottom w:w="43" w:type="dxa"/>
              <w:right w:w="43" w:type="dxa"/>
            </w:tcMar>
            <w:vAlign w:val="bottom"/>
          </w:tcPr>
          <w:p w14:paraId="716E45E8" w14:textId="77777777" w:rsidR="00540F33" w:rsidRPr="001411CC" w:rsidRDefault="00DD1349" w:rsidP="00B50230">
            <w:pPr>
              <w:jc w:val="right"/>
            </w:pPr>
            <w:r w:rsidRPr="001411CC">
              <w:t>1,5</w:t>
            </w:r>
          </w:p>
        </w:tc>
      </w:tr>
      <w:tr w:rsidR="00540F33" w:rsidRPr="001411CC" w14:paraId="09BAF446" w14:textId="77777777">
        <w:trPr>
          <w:trHeight w:val="380"/>
        </w:trPr>
        <w:tc>
          <w:tcPr>
            <w:tcW w:w="840" w:type="dxa"/>
            <w:tcBorders>
              <w:top w:val="nil"/>
              <w:left w:val="nil"/>
              <w:bottom w:val="nil"/>
              <w:right w:val="nil"/>
            </w:tcBorders>
            <w:tcMar>
              <w:top w:w="128" w:type="dxa"/>
              <w:left w:w="43" w:type="dxa"/>
              <w:bottom w:w="43" w:type="dxa"/>
              <w:right w:w="43" w:type="dxa"/>
            </w:tcMar>
          </w:tcPr>
          <w:p w14:paraId="0572EF3E" w14:textId="77777777" w:rsidR="00540F33" w:rsidRPr="001411CC" w:rsidRDefault="00DD1349" w:rsidP="001411CC">
            <w:r w:rsidRPr="001411CC">
              <w:t>24</w:t>
            </w:r>
          </w:p>
        </w:tc>
        <w:tc>
          <w:tcPr>
            <w:tcW w:w="3500" w:type="dxa"/>
            <w:tcBorders>
              <w:top w:val="nil"/>
              <w:left w:val="nil"/>
              <w:bottom w:val="nil"/>
              <w:right w:val="nil"/>
            </w:tcBorders>
            <w:tcMar>
              <w:top w:w="128" w:type="dxa"/>
              <w:left w:w="43" w:type="dxa"/>
              <w:bottom w:w="43" w:type="dxa"/>
              <w:right w:w="43" w:type="dxa"/>
            </w:tcMar>
          </w:tcPr>
          <w:p w14:paraId="2550E335" w14:textId="77777777" w:rsidR="00540F33" w:rsidRPr="001411CC" w:rsidRDefault="00DD1349" w:rsidP="001411CC">
            <w:r w:rsidRPr="001411CC">
              <w:t>Regjeringsadvokaten</w:t>
            </w:r>
          </w:p>
        </w:tc>
        <w:tc>
          <w:tcPr>
            <w:tcW w:w="1300" w:type="dxa"/>
            <w:tcBorders>
              <w:top w:val="nil"/>
              <w:left w:val="nil"/>
              <w:bottom w:val="nil"/>
              <w:right w:val="nil"/>
            </w:tcBorders>
            <w:tcMar>
              <w:top w:w="128" w:type="dxa"/>
              <w:left w:w="43" w:type="dxa"/>
              <w:bottom w:w="43" w:type="dxa"/>
              <w:right w:w="43" w:type="dxa"/>
            </w:tcMar>
            <w:vAlign w:val="bottom"/>
          </w:tcPr>
          <w:p w14:paraId="2B293F3F" w14:textId="77777777" w:rsidR="00540F33" w:rsidRPr="001411CC" w:rsidRDefault="00DD1349" w:rsidP="00B50230">
            <w:pPr>
              <w:jc w:val="right"/>
            </w:pPr>
            <w:r w:rsidRPr="001411CC">
              <w:t>120 476</w:t>
            </w:r>
          </w:p>
        </w:tc>
        <w:tc>
          <w:tcPr>
            <w:tcW w:w="1300" w:type="dxa"/>
            <w:tcBorders>
              <w:top w:val="nil"/>
              <w:left w:val="nil"/>
              <w:bottom w:val="nil"/>
              <w:right w:val="nil"/>
            </w:tcBorders>
            <w:tcMar>
              <w:top w:w="128" w:type="dxa"/>
              <w:left w:w="43" w:type="dxa"/>
              <w:bottom w:w="43" w:type="dxa"/>
              <w:right w:w="43" w:type="dxa"/>
            </w:tcMar>
            <w:vAlign w:val="bottom"/>
          </w:tcPr>
          <w:p w14:paraId="686C294E" w14:textId="77777777" w:rsidR="00540F33" w:rsidRPr="001411CC" w:rsidRDefault="00DD1349" w:rsidP="00B50230">
            <w:pPr>
              <w:jc w:val="right"/>
            </w:pPr>
            <w:r w:rsidRPr="001411CC">
              <w:t>125 815</w:t>
            </w:r>
          </w:p>
        </w:tc>
        <w:tc>
          <w:tcPr>
            <w:tcW w:w="1300" w:type="dxa"/>
            <w:tcBorders>
              <w:top w:val="nil"/>
              <w:left w:val="nil"/>
              <w:bottom w:val="nil"/>
              <w:right w:val="nil"/>
            </w:tcBorders>
            <w:tcMar>
              <w:top w:w="128" w:type="dxa"/>
              <w:left w:w="43" w:type="dxa"/>
              <w:bottom w:w="43" w:type="dxa"/>
              <w:right w:w="43" w:type="dxa"/>
            </w:tcMar>
            <w:vAlign w:val="bottom"/>
          </w:tcPr>
          <w:p w14:paraId="187971E0" w14:textId="77777777" w:rsidR="00540F33" w:rsidRPr="001411CC" w:rsidRDefault="00DD1349" w:rsidP="00B50230">
            <w:pPr>
              <w:jc w:val="right"/>
            </w:pPr>
            <w:r w:rsidRPr="001411CC">
              <w:t>128 428</w:t>
            </w:r>
          </w:p>
        </w:tc>
        <w:tc>
          <w:tcPr>
            <w:tcW w:w="1300" w:type="dxa"/>
            <w:tcBorders>
              <w:top w:val="nil"/>
              <w:left w:val="nil"/>
              <w:bottom w:val="nil"/>
              <w:right w:val="nil"/>
            </w:tcBorders>
            <w:tcMar>
              <w:top w:w="128" w:type="dxa"/>
              <w:left w:w="43" w:type="dxa"/>
              <w:bottom w:w="43" w:type="dxa"/>
              <w:right w:w="43" w:type="dxa"/>
            </w:tcMar>
            <w:vAlign w:val="bottom"/>
          </w:tcPr>
          <w:p w14:paraId="06125E5E" w14:textId="77777777" w:rsidR="00540F33" w:rsidRPr="001411CC" w:rsidRDefault="00DD1349" w:rsidP="00B50230">
            <w:pPr>
              <w:jc w:val="right"/>
            </w:pPr>
            <w:r w:rsidRPr="001411CC">
              <w:t>2,1</w:t>
            </w:r>
          </w:p>
        </w:tc>
      </w:tr>
      <w:tr w:rsidR="00540F33" w:rsidRPr="001411CC" w14:paraId="740416C3" w14:textId="77777777">
        <w:trPr>
          <w:trHeight w:val="380"/>
        </w:trPr>
        <w:tc>
          <w:tcPr>
            <w:tcW w:w="840" w:type="dxa"/>
            <w:tcBorders>
              <w:top w:val="nil"/>
              <w:left w:val="nil"/>
              <w:bottom w:val="nil"/>
              <w:right w:val="nil"/>
            </w:tcBorders>
            <w:tcMar>
              <w:top w:w="128" w:type="dxa"/>
              <w:left w:w="43" w:type="dxa"/>
              <w:bottom w:w="43" w:type="dxa"/>
              <w:right w:w="43" w:type="dxa"/>
            </w:tcMar>
          </w:tcPr>
          <w:p w14:paraId="6439D6C7" w14:textId="77777777" w:rsidR="00540F33" w:rsidRPr="001411CC" w:rsidRDefault="00540F33" w:rsidP="001411CC"/>
        </w:tc>
        <w:tc>
          <w:tcPr>
            <w:tcW w:w="3500" w:type="dxa"/>
            <w:tcBorders>
              <w:top w:val="nil"/>
              <w:left w:val="nil"/>
              <w:bottom w:val="nil"/>
              <w:right w:val="nil"/>
            </w:tcBorders>
            <w:tcMar>
              <w:top w:w="128" w:type="dxa"/>
              <w:left w:w="43" w:type="dxa"/>
              <w:bottom w:w="43" w:type="dxa"/>
              <w:right w:w="43" w:type="dxa"/>
            </w:tcMar>
          </w:tcPr>
          <w:p w14:paraId="19F176B9" w14:textId="77777777" w:rsidR="00540F33" w:rsidRPr="001411CC" w:rsidRDefault="00DD1349" w:rsidP="001411CC">
            <w:r w:rsidRPr="001411CC">
              <w:rPr>
                <w:rStyle w:val="kursiv"/>
              </w:rPr>
              <w:t>Sum kategori 00.30</w:t>
            </w:r>
          </w:p>
        </w:tc>
        <w:tc>
          <w:tcPr>
            <w:tcW w:w="1300" w:type="dxa"/>
            <w:tcBorders>
              <w:top w:val="nil"/>
              <w:left w:val="nil"/>
              <w:bottom w:val="nil"/>
              <w:right w:val="nil"/>
            </w:tcBorders>
            <w:tcMar>
              <w:top w:w="128" w:type="dxa"/>
              <w:left w:w="43" w:type="dxa"/>
              <w:bottom w:w="43" w:type="dxa"/>
              <w:right w:w="43" w:type="dxa"/>
            </w:tcMar>
            <w:vAlign w:val="bottom"/>
          </w:tcPr>
          <w:p w14:paraId="5F64564C" w14:textId="77777777" w:rsidR="00540F33" w:rsidRPr="001411CC" w:rsidRDefault="00DD1349" w:rsidP="00B50230">
            <w:pPr>
              <w:jc w:val="right"/>
            </w:pPr>
            <w:r w:rsidRPr="001411CC">
              <w:rPr>
                <w:rStyle w:val="kursiv"/>
              </w:rPr>
              <w:t>397 257</w:t>
            </w:r>
          </w:p>
        </w:tc>
        <w:tc>
          <w:tcPr>
            <w:tcW w:w="1300" w:type="dxa"/>
            <w:tcBorders>
              <w:top w:val="nil"/>
              <w:left w:val="nil"/>
              <w:bottom w:val="nil"/>
              <w:right w:val="nil"/>
            </w:tcBorders>
            <w:tcMar>
              <w:top w:w="128" w:type="dxa"/>
              <w:left w:w="43" w:type="dxa"/>
              <w:bottom w:w="43" w:type="dxa"/>
              <w:right w:w="43" w:type="dxa"/>
            </w:tcMar>
            <w:vAlign w:val="bottom"/>
          </w:tcPr>
          <w:p w14:paraId="274F7934" w14:textId="77777777" w:rsidR="00540F33" w:rsidRPr="001411CC" w:rsidRDefault="00DD1349" w:rsidP="00B50230">
            <w:pPr>
              <w:jc w:val="right"/>
            </w:pPr>
            <w:r w:rsidRPr="001411CC">
              <w:rPr>
                <w:rStyle w:val="kursiv"/>
              </w:rPr>
              <w:t>399 965</w:t>
            </w:r>
          </w:p>
        </w:tc>
        <w:tc>
          <w:tcPr>
            <w:tcW w:w="1300" w:type="dxa"/>
            <w:tcBorders>
              <w:top w:val="nil"/>
              <w:left w:val="nil"/>
              <w:bottom w:val="nil"/>
              <w:right w:val="nil"/>
            </w:tcBorders>
            <w:tcMar>
              <w:top w:w="128" w:type="dxa"/>
              <w:left w:w="43" w:type="dxa"/>
              <w:bottom w:w="43" w:type="dxa"/>
              <w:right w:w="43" w:type="dxa"/>
            </w:tcMar>
            <w:vAlign w:val="bottom"/>
          </w:tcPr>
          <w:p w14:paraId="2EE98055" w14:textId="77777777" w:rsidR="00540F33" w:rsidRPr="001411CC" w:rsidRDefault="00DD1349" w:rsidP="00B50230">
            <w:pPr>
              <w:jc w:val="right"/>
            </w:pPr>
            <w:r w:rsidRPr="001411CC">
              <w:rPr>
                <w:rStyle w:val="kursiv"/>
              </w:rPr>
              <w:t>402 101</w:t>
            </w:r>
          </w:p>
        </w:tc>
        <w:tc>
          <w:tcPr>
            <w:tcW w:w="1300" w:type="dxa"/>
            <w:tcBorders>
              <w:top w:val="nil"/>
              <w:left w:val="nil"/>
              <w:bottom w:val="nil"/>
              <w:right w:val="nil"/>
            </w:tcBorders>
            <w:tcMar>
              <w:top w:w="128" w:type="dxa"/>
              <w:left w:w="43" w:type="dxa"/>
              <w:bottom w:w="43" w:type="dxa"/>
              <w:right w:w="43" w:type="dxa"/>
            </w:tcMar>
            <w:vAlign w:val="bottom"/>
          </w:tcPr>
          <w:p w14:paraId="4EECF872" w14:textId="77777777" w:rsidR="00540F33" w:rsidRPr="001411CC" w:rsidRDefault="00DD1349" w:rsidP="00B50230">
            <w:pPr>
              <w:jc w:val="right"/>
            </w:pPr>
            <w:r w:rsidRPr="001411CC">
              <w:rPr>
                <w:rStyle w:val="kursiv"/>
              </w:rPr>
              <w:t>0,5</w:t>
            </w:r>
          </w:p>
        </w:tc>
      </w:tr>
      <w:tr w:rsidR="00540F33" w:rsidRPr="001411CC" w14:paraId="0E5B549F" w14:textId="77777777">
        <w:trPr>
          <w:trHeight w:val="380"/>
        </w:trPr>
        <w:tc>
          <w:tcPr>
            <w:tcW w:w="840" w:type="dxa"/>
            <w:tcBorders>
              <w:top w:val="nil"/>
              <w:left w:val="nil"/>
              <w:bottom w:val="nil"/>
              <w:right w:val="nil"/>
            </w:tcBorders>
            <w:tcMar>
              <w:top w:w="128" w:type="dxa"/>
              <w:left w:w="43" w:type="dxa"/>
              <w:bottom w:w="43" w:type="dxa"/>
              <w:right w:w="43" w:type="dxa"/>
            </w:tcMar>
          </w:tcPr>
          <w:p w14:paraId="5BEA1F83" w14:textId="77777777" w:rsidR="00540F33" w:rsidRPr="001411CC" w:rsidRDefault="00540F33" w:rsidP="001411CC"/>
        </w:tc>
        <w:tc>
          <w:tcPr>
            <w:tcW w:w="3500" w:type="dxa"/>
            <w:tcBorders>
              <w:top w:val="nil"/>
              <w:left w:val="nil"/>
              <w:bottom w:val="nil"/>
              <w:right w:val="nil"/>
            </w:tcBorders>
            <w:tcMar>
              <w:top w:w="128" w:type="dxa"/>
              <w:left w:w="43" w:type="dxa"/>
              <w:bottom w:w="43" w:type="dxa"/>
              <w:right w:w="43" w:type="dxa"/>
            </w:tcMar>
          </w:tcPr>
          <w:p w14:paraId="3FC7DB5A" w14:textId="77777777" w:rsidR="00540F33" w:rsidRPr="001411CC" w:rsidRDefault="00DD1349" w:rsidP="001411CC">
            <w:r w:rsidRPr="001411CC">
              <w:rPr>
                <w:rStyle w:val="halvfet0"/>
              </w:rPr>
              <w:t>Stortinget og tilknytte organ</w:t>
            </w:r>
          </w:p>
        </w:tc>
        <w:tc>
          <w:tcPr>
            <w:tcW w:w="1300" w:type="dxa"/>
            <w:tcBorders>
              <w:top w:val="nil"/>
              <w:left w:val="nil"/>
              <w:bottom w:val="nil"/>
              <w:right w:val="nil"/>
            </w:tcBorders>
            <w:tcMar>
              <w:top w:w="128" w:type="dxa"/>
              <w:left w:w="43" w:type="dxa"/>
              <w:bottom w:w="43" w:type="dxa"/>
              <w:right w:w="43" w:type="dxa"/>
            </w:tcMar>
            <w:vAlign w:val="bottom"/>
          </w:tcPr>
          <w:p w14:paraId="7136E1B6" w14:textId="77777777" w:rsidR="00540F33" w:rsidRPr="001411CC" w:rsidRDefault="00540F33" w:rsidP="00B50230">
            <w:pPr>
              <w:jc w:val="right"/>
            </w:pPr>
          </w:p>
        </w:tc>
        <w:tc>
          <w:tcPr>
            <w:tcW w:w="1300" w:type="dxa"/>
            <w:tcBorders>
              <w:top w:val="nil"/>
              <w:left w:val="nil"/>
              <w:bottom w:val="nil"/>
              <w:right w:val="nil"/>
            </w:tcBorders>
            <w:tcMar>
              <w:top w:w="128" w:type="dxa"/>
              <w:left w:w="43" w:type="dxa"/>
              <w:bottom w:w="43" w:type="dxa"/>
              <w:right w:w="43" w:type="dxa"/>
            </w:tcMar>
            <w:vAlign w:val="bottom"/>
          </w:tcPr>
          <w:p w14:paraId="617DF109" w14:textId="77777777" w:rsidR="00540F33" w:rsidRPr="001411CC" w:rsidRDefault="00540F33" w:rsidP="00B50230">
            <w:pPr>
              <w:jc w:val="right"/>
            </w:pPr>
          </w:p>
        </w:tc>
        <w:tc>
          <w:tcPr>
            <w:tcW w:w="1300" w:type="dxa"/>
            <w:tcBorders>
              <w:top w:val="nil"/>
              <w:left w:val="nil"/>
              <w:bottom w:val="nil"/>
              <w:right w:val="nil"/>
            </w:tcBorders>
            <w:tcMar>
              <w:top w:w="128" w:type="dxa"/>
              <w:left w:w="43" w:type="dxa"/>
              <w:bottom w:w="43" w:type="dxa"/>
              <w:right w:w="43" w:type="dxa"/>
            </w:tcMar>
            <w:vAlign w:val="bottom"/>
          </w:tcPr>
          <w:p w14:paraId="3794D218" w14:textId="77777777" w:rsidR="00540F33" w:rsidRPr="001411CC" w:rsidRDefault="00540F33" w:rsidP="00B50230">
            <w:pPr>
              <w:jc w:val="right"/>
            </w:pPr>
          </w:p>
        </w:tc>
        <w:tc>
          <w:tcPr>
            <w:tcW w:w="1300" w:type="dxa"/>
            <w:tcBorders>
              <w:top w:val="nil"/>
              <w:left w:val="nil"/>
              <w:bottom w:val="nil"/>
              <w:right w:val="nil"/>
            </w:tcBorders>
            <w:tcMar>
              <w:top w:w="128" w:type="dxa"/>
              <w:left w:w="43" w:type="dxa"/>
              <w:bottom w:w="43" w:type="dxa"/>
              <w:right w:w="43" w:type="dxa"/>
            </w:tcMar>
            <w:vAlign w:val="bottom"/>
          </w:tcPr>
          <w:p w14:paraId="634CA4CE" w14:textId="77777777" w:rsidR="00540F33" w:rsidRPr="001411CC" w:rsidRDefault="00540F33" w:rsidP="00B50230">
            <w:pPr>
              <w:jc w:val="right"/>
            </w:pPr>
          </w:p>
        </w:tc>
      </w:tr>
      <w:tr w:rsidR="00540F33" w:rsidRPr="001411CC" w14:paraId="54147472" w14:textId="77777777">
        <w:trPr>
          <w:trHeight w:val="380"/>
        </w:trPr>
        <w:tc>
          <w:tcPr>
            <w:tcW w:w="840" w:type="dxa"/>
            <w:tcBorders>
              <w:top w:val="nil"/>
              <w:left w:val="nil"/>
              <w:bottom w:val="nil"/>
              <w:right w:val="nil"/>
            </w:tcBorders>
            <w:tcMar>
              <w:top w:w="128" w:type="dxa"/>
              <w:left w:w="43" w:type="dxa"/>
              <w:bottom w:w="43" w:type="dxa"/>
              <w:right w:w="43" w:type="dxa"/>
            </w:tcMar>
          </w:tcPr>
          <w:p w14:paraId="60CA0CCF" w14:textId="77777777" w:rsidR="00540F33" w:rsidRPr="001411CC" w:rsidRDefault="00DD1349" w:rsidP="001411CC">
            <w:r w:rsidRPr="001411CC">
              <w:t>41</w:t>
            </w:r>
          </w:p>
        </w:tc>
        <w:tc>
          <w:tcPr>
            <w:tcW w:w="3500" w:type="dxa"/>
            <w:tcBorders>
              <w:top w:val="nil"/>
              <w:left w:val="nil"/>
              <w:bottom w:val="nil"/>
              <w:right w:val="nil"/>
            </w:tcBorders>
            <w:tcMar>
              <w:top w:w="128" w:type="dxa"/>
              <w:left w:w="43" w:type="dxa"/>
              <w:bottom w:w="43" w:type="dxa"/>
              <w:right w:w="43" w:type="dxa"/>
            </w:tcMar>
          </w:tcPr>
          <w:p w14:paraId="425A521E" w14:textId="77777777" w:rsidR="00540F33" w:rsidRPr="001411CC" w:rsidRDefault="00DD1349" w:rsidP="001411CC">
            <w:r w:rsidRPr="001411CC">
              <w:t>Stortinget</w:t>
            </w:r>
          </w:p>
        </w:tc>
        <w:tc>
          <w:tcPr>
            <w:tcW w:w="1300" w:type="dxa"/>
            <w:tcBorders>
              <w:top w:val="nil"/>
              <w:left w:val="nil"/>
              <w:bottom w:val="nil"/>
              <w:right w:val="nil"/>
            </w:tcBorders>
            <w:tcMar>
              <w:top w:w="128" w:type="dxa"/>
              <w:left w:w="43" w:type="dxa"/>
              <w:bottom w:w="43" w:type="dxa"/>
              <w:right w:w="43" w:type="dxa"/>
            </w:tcMar>
            <w:vAlign w:val="bottom"/>
          </w:tcPr>
          <w:p w14:paraId="1E0D187A" w14:textId="77777777" w:rsidR="00540F33" w:rsidRPr="001411CC" w:rsidRDefault="00DD1349" w:rsidP="00B50230">
            <w:pPr>
              <w:jc w:val="right"/>
            </w:pPr>
            <w:r w:rsidRPr="001411CC">
              <w:t>1 287 983</w:t>
            </w:r>
          </w:p>
        </w:tc>
        <w:tc>
          <w:tcPr>
            <w:tcW w:w="1300" w:type="dxa"/>
            <w:tcBorders>
              <w:top w:val="nil"/>
              <w:left w:val="nil"/>
              <w:bottom w:val="nil"/>
              <w:right w:val="nil"/>
            </w:tcBorders>
            <w:tcMar>
              <w:top w:w="128" w:type="dxa"/>
              <w:left w:w="43" w:type="dxa"/>
              <w:bottom w:w="43" w:type="dxa"/>
              <w:right w:w="43" w:type="dxa"/>
            </w:tcMar>
            <w:vAlign w:val="bottom"/>
          </w:tcPr>
          <w:p w14:paraId="7770B00C" w14:textId="77777777" w:rsidR="00540F33" w:rsidRPr="001411CC" w:rsidRDefault="00DD1349" w:rsidP="00B50230">
            <w:pPr>
              <w:jc w:val="right"/>
            </w:pPr>
            <w:r w:rsidRPr="001411CC">
              <w:t>1 412 285</w:t>
            </w:r>
          </w:p>
        </w:tc>
        <w:tc>
          <w:tcPr>
            <w:tcW w:w="1300" w:type="dxa"/>
            <w:tcBorders>
              <w:top w:val="nil"/>
              <w:left w:val="nil"/>
              <w:bottom w:val="nil"/>
              <w:right w:val="nil"/>
            </w:tcBorders>
            <w:tcMar>
              <w:top w:w="128" w:type="dxa"/>
              <w:left w:w="43" w:type="dxa"/>
              <w:bottom w:w="43" w:type="dxa"/>
              <w:right w:w="43" w:type="dxa"/>
            </w:tcMar>
            <w:vAlign w:val="bottom"/>
          </w:tcPr>
          <w:p w14:paraId="391EB140" w14:textId="77777777" w:rsidR="00540F33" w:rsidRPr="001411CC" w:rsidRDefault="00DD1349" w:rsidP="00B50230">
            <w:pPr>
              <w:jc w:val="right"/>
            </w:pPr>
            <w:r w:rsidRPr="001411CC">
              <w:t>1 471 778</w:t>
            </w:r>
          </w:p>
        </w:tc>
        <w:tc>
          <w:tcPr>
            <w:tcW w:w="1300" w:type="dxa"/>
            <w:tcBorders>
              <w:top w:val="nil"/>
              <w:left w:val="nil"/>
              <w:bottom w:val="nil"/>
              <w:right w:val="nil"/>
            </w:tcBorders>
            <w:tcMar>
              <w:top w:w="128" w:type="dxa"/>
              <w:left w:w="43" w:type="dxa"/>
              <w:bottom w:w="43" w:type="dxa"/>
              <w:right w:w="43" w:type="dxa"/>
            </w:tcMar>
            <w:vAlign w:val="bottom"/>
          </w:tcPr>
          <w:p w14:paraId="6982A583" w14:textId="77777777" w:rsidR="00540F33" w:rsidRPr="001411CC" w:rsidRDefault="00DD1349" w:rsidP="00B50230">
            <w:pPr>
              <w:jc w:val="right"/>
            </w:pPr>
            <w:r w:rsidRPr="001411CC">
              <w:t>4,2</w:t>
            </w:r>
          </w:p>
        </w:tc>
      </w:tr>
      <w:tr w:rsidR="00540F33" w:rsidRPr="001411CC" w14:paraId="41A04B34" w14:textId="77777777">
        <w:trPr>
          <w:trHeight w:val="640"/>
        </w:trPr>
        <w:tc>
          <w:tcPr>
            <w:tcW w:w="840" w:type="dxa"/>
            <w:tcBorders>
              <w:top w:val="nil"/>
              <w:left w:val="nil"/>
              <w:bottom w:val="nil"/>
              <w:right w:val="nil"/>
            </w:tcBorders>
            <w:tcMar>
              <w:top w:w="128" w:type="dxa"/>
              <w:left w:w="43" w:type="dxa"/>
              <w:bottom w:w="43" w:type="dxa"/>
              <w:right w:w="43" w:type="dxa"/>
            </w:tcMar>
          </w:tcPr>
          <w:p w14:paraId="2FC41BCC" w14:textId="77777777" w:rsidR="00540F33" w:rsidRPr="001411CC" w:rsidRDefault="00DD1349" w:rsidP="001411CC">
            <w:r w:rsidRPr="001411CC">
              <w:t>42</w:t>
            </w:r>
          </w:p>
        </w:tc>
        <w:tc>
          <w:tcPr>
            <w:tcW w:w="3500" w:type="dxa"/>
            <w:tcBorders>
              <w:top w:val="nil"/>
              <w:left w:val="nil"/>
              <w:bottom w:val="nil"/>
              <w:right w:val="nil"/>
            </w:tcBorders>
            <w:tcMar>
              <w:top w:w="128" w:type="dxa"/>
              <w:left w:w="43" w:type="dxa"/>
              <w:bottom w:w="43" w:type="dxa"/>
              <w:right w:w="43" w:type="dxa"/>
            </w:tcMar>
          </w:tcPr>
          <w:p w14:paraId="116B278C" w14:textId="77777777" w:rsidR="00540F33" w:rsidRPr="001411CC" w:rsidRDefault="00DD1349" w:rsidP="001411CC">
            <w:r w:rsidRPr="001411CC">
              <w:t xml:space="preserve">Stortingets </w:t>
            </w:r>
            <w:proofErr w:type="spellStart"/>
            <w:r w:rsidRPr="001411CC">
              <w:t>ombodsnemnd</w:t>
            </w:r>
            <w:proofErr w:type="spellEnd"/>
            <w:r w:rsidRPr="001411CC">
              <w:t xml:space="preserve"> for </w:t>
            </w:r>
            <w:r w:rsidRPr="001411CC">
              <w:br/>
              <w:t>Forsvaret</w:t>
            </w:r>
          </w:p>
        </w:tc>
        <w:tc>
          <w:tcPr>
            <w:tcW w:w="1300" w:type="dxa"/>
            <w:tcBorders>
              <w:top w:val="nil"/>
              <w:left w:val="nil"/>
              <w:bottom w:val="nil"/>
              <w:right w:val="nil"/>
            </w:tcBorders>
            <w:tcMar>
              <w:top w:w="128" w:type="dxa"/>
              <w:left w:w="43" w:type="dxa"/>
              <w:bottom w:w="43" w:type="dxa"/>
              <w:right w:w="43" w:type="dxa"/>
            </w:tcMar>
            <w:vAlign w:val="bottom"/>
          </w:tcPr>
          <w:p w14:paraId="56D8CF72" w14:textId="77777777" w:rsidR="00540F33" w:rsidRPr="001411CC" w:rsidRDefault="00DD1349" w:rsidP="00B50230">
            <w:pPr>
              <w:jc w:val="right"/>
            </w:pPr>
            <w:r w:rsidRPr="001411CC">
              <w:t>7 721</w:t>
            </w:r>
          </w:p>
        </w:tc>
        <w:tc>
          <w:tcPr>
            <w:tcW w:w="1300" w:type="dxa"/>
            <w:tcBorders>
              <w:top w:val="nil"/>
              <w:left w:val="nil"/>
              <w:bottom w:val="nil"/>
              <w:right w:val="nil"/>
            </w:tcBorders>
            <w:tcMar>
              <w:top w:w="128" w:type="dxa"/>
              <w:left w:w="43" w:type="dxa"/>
              <w:bottom w:w="43" w:type="dxa"/>
              <w:right w:w="43" w:type="dxa"/>
            </w:tcMar>
            <w:vAlign w:val="bottom"/>
          </w:tcPr>
          <w:p w14:paraId="569B1AFC" w14:textId="77777777" w:rsidR="00540F33" w:rsidRPr="001411CC" w:rsidRDefault="00DD1349" w:rsidP="00B50230">
            <w:pPr>
              <w:jc w:val="right"/>
            </w:pPr>
            <w:r w:rsidRPr="001411CC">
              <w:t>7 766</w:t>
            </w:r>
          </w:p>
        </w:tc>
        <w:tc>
          <w:tcPr>
            <w:tcW w:w="1300" w:type="dxa"/>
            <w:tcBorders>
              <w:top w:val="nil"/>
              <w:left w:val="nil"/>
              <w:bottom w:val="nil"/>
              <w:right w:val="nil"/>
            </w:tcBorders>
            <w:tcMar>
              <w:top w:w="128" w:type="dxa"/>
              <w:left w:w="43" w:type="dxa"/>
              <w:bottom w:w="43" w:type="dxa"/>
              <w:right w:w="43" w:type="dxa"/>
            </w:tcMar>
            <w:vAlign w:val="bottom"/>
          </w:tcPr>
          <w:p w14:paraId="176715D5" w14:textId="77777777" w:rsidR="00540F33" w:rsidRPr="001411CC" w:rsidRDefault="00DD1349" w:rsidP="00B50230">
            <w:pPr>
              <w:jc w:val="right"/>
            </w:pPr>
            <w:r w:rsidRPr="001411CC">
              <w:t>7 991</w:t>
            </w:r>
          </w:p>
        </w:tc>
        <w:tc>
          <w:tcPr>
            <w:tcW w:w="1300" w:type="dxa"/>
            <w:tcBorders>
              <w:top w:val="nil"/>
              <w:left w:val="nil"/>
              <w:bottom w:val="nil"/>
              <w:right w:val="nil"/>
            </w:tcBorders>
            <w:tcMar>
              <w:top w:w="128" w:type="dxa"/>
              <w:left w:w="43" w:type="dxa"/>
              <w:bottom w:w="43" w:type="dxa"/>
              <w:right w:w="43" w:type="dxa"/>
            </w:tcMar>
            <w:vAlign w:val="bottom"/>
          </w:tcPr>
          <w:p w14:paraId="68BD4F83" w14:textId="77777777" w:rsidR="00540F33" w:rsidRPr="001411CC" w:rsidRDefault="00DD1349" w:rsidP="00B50230">
            <w:pPr>
              <w:jc w:val="right"/>
            </w:pPr>
            <w:r w:rsidRPr="001411CC">
              <w:t>2,9</w:t>
            </w:r>
          </w:p>
        </w:tc>
      </w:tr>
      <w:tr w:rsidR="00540F33" w:rsidRPr="001411CC" w14:paraId="16F110A5" w14:textId="77777777">
        <w:trPr>
          <w:trHeight w:val="640"/>
        </w:trPr>
        <w:tc>
          <w:tcPr>
            <w:tcW w:w="840" w:type="dxa"/>
            <w:tcBorders>
              <w:top w:val="nil"/>
              <w:left w:val="nil"/>
              <w:bottom w:val="nil"/>
              <w:right w:val="nil"/>
            </w:tcBorders>
            <w:tcMar>
              <w:top w:w="128" w:type="dxa"/>
              <w:left w:w="43" w:type="dxa"/>
              <w:bottom w:w="43" w:type="dxa"/>
              <w:right w:w="43" w:type="dxa"/>
            </w:tcMar>
          </w:tcPr>
          <w:p w14:paraId="3D71D1F9" w14:textId="77777777" w:rsidR="00540F33" w:rsidRPr="001411CC" w:rsidRDefault="00DD1349" w:rsidP="001411CC">
            <w:r w:rsidRPr="001411CC">
              <w:t>43</w:t>
            </w:r>
          </w:p>
        </w:tc>
        <w:tc>
          <w:tcPr>
            <w:tcW w:w="3500" w:type="dxa"/>
            <w:tcBorders>
              <w:top w:val="nil"/>
              <w:left w:val="nil"/>
              <w:bottom w:val="nil"/>
              <w:right w:val="nil"/>
            </w:tcBorders>
            <w:tcMar>
              <w:top w:w="128" w:type="dxa"/>
              <w:left w:w="43" w:type="dxa"/>
              <w:bottom w:w="43" w:type="dxa"/>
              <w:right w:w="43" w:type="dxa"/>
            </w:tcMar>
          </w:tcPr>
          <w:p w14:paraId="52910D41" w14:textId="77777777" w:rsidR="00540F33" w:rsidRPr="001411CC" w:rsidRDefault="00DD1349" w:rsidP="001411CC">
            <w:r w:rsidRPr="001411CC">
              <w:t xml:space="preserve">Stortingets </w:t>
            </w:r>
            <w:proofErr w:type="spellStart"/>
            <w:r w:rsidRPr="001411CC">
              <w:t>ombod</w:t>
            </w:r>
            <w:proofErr w:type="spellEnd"/>
            <w:r w:rsidRPr="001411CC">
              <w:t xml:space="preserve"> for kontroll med forvaltninga</w:t>
            </w:r>
          </w:p>
        </w:tc>
        <w:tc>
          <w:tcPr>
            <w:tcW w:w="1300" w:type="dxa"/>
            <w:tcBorders>
              <w:top w:val="nil"/>
              <w:left w:val="nil"/>
              <w:bottom w:val="nil"/>
              <w:right w:val="nil"/>
            </w:tcBorders>
            <w:tcMar>
              <w:top w:w="128" w:type="dxa"/>
              <w:left w:w="43" w:type="dxa"/>
              <w:bottom w:w="43" w:type="dxa"/>
              <w:right w:w="43" w:type="dxa"/>
            </w:tcMar>
            <w:vAlign w:val="bottom"/>
          </w:tcPr>
          <w:p w14:paraId="21B6619D" w14:textId="77777777" w:rsidR="00540F33" w:rsidRPr="001411CC" w:rsidRDefault="00DD1349" w:rsidP="00B50230">
            <w:pPr>
              <w:jc w:val="right"/>
            </w:pPr>
            <w:r w:rsidRPr="001411CC">
              <w:t>95 667</w:t>
            </w:r>
          </w:p>
        </w:tc>
        <w:tc>
          <w:tcPr>
            <w:tcW w:w="1300" w:type="dxa"/>
            <w:tcBorders>
              <w:top w:val="nil"/>
              <w:left w:val="nil"/>
              <w:bottom w:val="nil"/>
              <w:right w:val="nil"/>
            </w:tcBorders>
            <w:tcMar>
              <w:top w:w="128" w:type="dxa"/>
              <w:left w:w="43" w:type="dxa"/>
              <w:bottom w:w="43" w:type="dxa"/>
              <w:right w:w="43" w:type="dxa"/>
            </w:tcMar>
            <w:vAlign w:val="bottom"/>
          </w:tcPr>
          <w:p w14:paraId="6CCB8632" w14:textId="77777777" w:rsidR="00540F33" w:rsidRPr="001411CC" w:rsidRDefault="00DD1349" w:rsidP="00B50230">
            <w:pPr>
              <w:jc w:val="right"/>
            </w:pPr>
            <w:r w:rsidRPr="001411CC">
              <w:t>94 287</w:t>
            </w:r>
          </w:p>
        </w:tc>
        <w:tc>
          <w:tcPr>
            <w:tcW w:w="1300" w:type="dxa"/>
            <w:tcBorders>
              <w:top w:val="nil"/>
              <w:left w:val="nil"/>
              <w:bottom w:val="nil"/>
              <w:right w:val="nil"/>
            </w:tcBorders>
            <w:tcMar>
              <w:top w:w="128" w:type="dxa"/>
              <w:left w:w="43" w:type="dxa"/>
              <w:bottom w:w="43" w:type="dxa"/>
              <w:right w:w="43" w:type="dxa"/>
            </w:tcMar>
            <w:vAlign w:val="bottom"/>
          </w:tcPr>
          <w:p w14:paraId="56E814EA" w14:textId="77777777" w:rsidR="00540F33" w:rsidRPr="001411CC" w:rsidRDefault="00DD1349" w:rsidP="00B50230">
            <w:pPr>
              <w:jc w:val="right"/>
            </w:pPr>
            <w:r w:rsidRPr="001411CC">
              <w:t>99 038</w:t>
            </w:r>
          </w:p>
        </w:tc>
        <w:tc>
          <w:tcPr>
            <w:tcW w:w="1300" w:type="dxa"/>
            <w:tcBorders>
              <w:top w:val="nil"/>
              <w:left w:val="nil"/>
              <w:bottom w:val="nil"/>
              <w:right w:val="nil"/>
            </w:tcBorders>
            <w:tcMar>
              <w:top w:w="128" w:type="dxa"/>
              <w:left w:w="43" w:type="dxa"/>
              <w:bottom w:w="43" w:type="dxa"/>
              <w:right w:w="43" w:type="dxa"/>
            </w:tcMar>
            <w:vAlign w:val="bottom"/>
          </w:tcPr>
          <w:p w14:paraId="20772C74" w14:textId="77777777" w:rsidR="00540F33" w:rsidRPr="001411CC" w:rsidRDefault="00DD1349" w:rsidP="00B50230">
            <w:pPr>
              <w:jc w:val="right"/>
            </w:pPr>
            <w:r w:rsidRPr="001411CC">
              <w:t>5,0</w:t>
            </w:r>
          </w:p>
        </w:tc>
      </w:tr>
      <w:tr w:rsidR="00540F33" w:rsidRPr="001411CC" w14:paraId="70A6E991" w14:textId="77777777">
        <w:trPr>
          <w:trHeight w:val="880"/>
        </w:trPr>
        <w:tc>
          <w:tcPr>
            <w:tcW w:w="840" w:type="dxa"/>
            <w:tcBorders>
              <w:top w:val="nil"/>
              <w:left w:val="nil"/>
              <w:bottom w:val="nil"/>
              <w:right w:val="nil"/>
            </w:tcBorders>
            <w:tcMar>
              <w:top w:w="128" w:type="dxa"/>
              <w:left w:w="43" w:type="dxa"/>
              <w:bottom w:w="43" w:type="dxa"/>
              <w:right w:w="43" w:type="dxa"/>
            </w:tcMar>
          </w:tcPr>
          <w:p w14:paraId="39184DC1" w14:textId="77777777" w:rsidR="00540F33" w:rsidRPr="001411CC" w:rsidRDefault="00DD1349" w:rsidP="001411CC">
            <w:r w:rsidRPr="001411CC">
              <w:t>44</w:t>
            </w:r>
          </w:p>
        </w:tc>
        <w:tc>
          <w:tcPr>
            <w:tcW w:w="3500" w:type="dxa"/>
            <w:tcBorders>
              <w:top w:val="nil"/>
              <w:left w:val="nil"/>
              <w:bottom w:val="nil"/>
              <w:right w:val="nil"/>
            </w:tcBorders>
            <w:tcMar>
              <w:top w:w="128" w:type="dxa"/>
              <w:left w:w="43" w:type="dxa"/>
              <w:bottom w:w="43" w:type="dxa"/>
              <w:right w:w="43" w:type="dxa"/>
            </w:tcMar>
          </w:tcPr>
          <w:p w14:paraId="746BA759" w14:textId="77777777" w:rsidR="00540F33" w:rsidRPr="001411CC" w:rsidRDefault="00DD1349" w:rsidP="001411CC">
            <w:r w:rsidRPr="001411CC">
              <w:t xml:space="preserve">Stortingets </w:t>
            </w:r>
            <w:proofErr w:type="spellStart"/>
            <w:r w:rsidRPr="001411CC">
              <w:t>kontrollutval</w:t>
            </w:r>
            <w:proofErr w:type="spellEnd"/>
            <w:r w:rsidRPr="001411CC">
              <w:t xml:space="preserve"> for </w:t>
            </w:r>
            <w:r w:rsidRPr="001411CC">
              <w:br/>
              <w:t xml:space="preserve">etterretnings-, </w:t>
            </w:r>
            <w:proofErr w:type="spellStart"/>
            <w:r w:rsidRPr="001411CC">
              <w:t>overvakings</w:t>
            </w:r>
            <w:proofErr w:type="spellEnd"/>
            <w:r w:rsidRPr="001411CC">
              <w:t xml:space="preserve">- </w:t>
            </w:r>
            <w:r w:rsidRPr="001411CC">
              <w:br/>
              <w:t xml:space="preserve">og </w:t>
            </w:r>
            <w:proofErr w:type="spellStart"/>
            <w:r w:rsidRPr="001411CC">
              <w:t>tryggingsteneste</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60FFF10C" w14:textId="77777777" w:rsidR="00540F33" w:rsidRPr="001411CC" w:rsidRDefault="00DD1349" w:rsidP="00B50230">
            <w:pPr>
              <w:jc w:val="right"/>
            </w:pPr>
            <w:r w:rsidRPr="001411CC">
              <w:t>35 843</w:t>
            </w:r>
          </w:p>
        </w:tc>
        <w:tc>
          <w:tcPr>
            <w:tcW w:w="1300" w:type="dxa"/>
            <w:tcBorders>
              <w:top w:val="nil"/>
              <w:left w:val="nil"/>
              <w:bottom w:val="nil"/>
              <w:right w:val="nil"/>
            </w:tcBorders>
            <w:tcMar>
              <w:top w:w="128" w:type="dxa"/>
              <w:left w:w="43" w:type="dxa"/>
              <w:bottom w:w="43" w:type="dxa"/>
              <w:right w:w="43" w:type="dxa"/>
            </w:tcMar>
            <w:vAlign w:val="bottom"/>
          </w:tcPr>
          <w:p w14:paraId="55CF52F8" w14:textId="77777777" w:rsidR="00540F33" w:rsidRPr="001411CC" w:rsidRDefault="00DD1349" w:rsidP="00B50230">
            <w:pPr>
              <w:jc w:val="right"/>
            </w:pPr>
            <w:r w:rsidRPr="001411CC">
              <w:t>35 105</w:t>
            </w:r>
          </w:p>
        </w:tc>
        <w:tc>
          <w:tcPr>
            <w:tcW w:w="1300" w:type="dxa"/>
            <w:tcBorders>
              <w:top w:val="nil"/>
              <w:left w:val="nil"/>
              <w:bottom w:val="nil"/>
              <w:right w:val="nil"/>
            </w:tcBorders>
            <w:tcMar>
              <w:top w:w="128" w:type="dxa"/>
              <w:left w:w="43" w:type="dxa"/>
              <w:bottom w:w="43" w:type="dxa"/>
              <w:right w:w="43" w:type="dxa"/>
            </w:tcMar>
            <w:vAlign w:val="bottom"/>
          </w:tcPr>
          <w:p w14:paraId="0DAEC65E" w14:textId="77777777" w:rsidR="00540F33" w:rsidRPr="001411CC" w:rsidRDefault="00DD1349" w:rsidP="00B50230">
            <w:pPr>
              <w:jc w:val="right"/>
            </w:pPr>
            <w:r w:rsidRPr="001411CC">
              <w:t>41 265</w:t>
            </w:r>
          </w:p>
        </w:tc>
        <w:tc>
          <w:tcPr>
            <w:tcW w:w="1300" w:type="dxa"/>
            <w:tcBorders>
              <w:top w:val="nil"/>
              <w:left w:val="nil"/>
              <w:bottom w:val="nil"/>
              <w:right w:val="nil"/>
            </w:tcBorders>
            <w:tcMar>
              <w:top w:w="128" w:type="dxa"/>
              <w:left w:w="43" w:type="dxa"/>
              <w:bottom w:w="43" w:type="dxa"/>
              <w:right w:w="43" w:type="dxa"/>
            </w:tcMar>
            <w:vAlign w:val="bottom"/>
          </w:tcPr>
          <w:p w14:paraId="04FCC890" w14:textId="77777777" w:rsidR="00540F33" w:rsidRPr="001411CC" w:rsidRDefault="00DD1349" w:rsidP="00B50230">
            <w:pPr>
              <w:jc w:val="right"/>
            </w:pPr>
            <w:r w:rsidRPr="001411CC">
              <w:t>17,5</w:t>
            </w:r>
          </w:p>
        </w:tc>
      </w:tr>
      <w:tr w:rsidR="00540F33" w:rsidRPr="001411CC" w14:paraId="3B38CB28" w14:textId="77777777">
        <w:trPr>
          <w:trHeight w:val="640"/>
        </w:trPr>
        <w:tc>
          <w:tcPr>
            <w:tcW w:w="840" w:type="dxa"/>
            <w:tcBorders>
              <w:top w:val="nil"/>
              <w:left w:val="nil"/>
              <w:bottom w:val="nil"/>
              <w:right w:val="nil"/>
            </w:tcBorders>
            <w:tcMar>
              <w:top w:w="128" w:type="dxa"/>
              <w:left w:w="43" w:type="dxa"/>
              <w:bottom w:w="43" w:type="dxa"/>
              <w:right w:w="43" w:type="dxa"/>
            </w:tcMar>
          </w:tcPr>
          <w:p w14:paraId="4E5B54CA" w14:textId="77777777" w:rsidR="00540F33" w:rsidRPr="001411CC" w:rsidRDefault="00DD1349" w:rsidP="001411CC">
            <w:r w:rsidRPr="001411CC">
              <w:t>45</w:t>
            </w:r>
          </w:p>
        </w:tc>
        <w:tc>
          <w:tcPr>
            <w:tcW w:w="3500" w:type="dxa"/>
            <w:tcBorders>
              <w:top w:val="nil"/>
              <w:left w:val="nil"/>
              <w:bottom w:val="nil"/>
              <w:right w:val="nil"/>
            </w:tcBorders>
            <w:tcMar>
              <w:top w:w="128" w:type="dxa"/>
              <w:left w:w="43" w:type="dxa"/>
              <w:bottom w:w="43" w:type="dxa"/>
              <w:right w:w="43" w:type="dxa"/>
            </w:tcMar>
          </w:tcPr>
          <w:p w14:paraId="20D09FA1" w14:textId="77777777" w:rsidR="00540F33" w:rsidRPr="001411CC" w:rsidRDefault="00DD1349" w:rsidP="001411CC">
            <w:proofErr w:type="spellStart"/>
            <w:r w:rsidRPr="001411CC">
              <w:t>Noregs</w:t>
            </w:r>
            <w:proofErr w:type="spellEnd"/>
            <w:r w:rsidRPr="001411CC">
              <w:t xml:space="preserve"> institusjon for </w:t>
            </w:r>
            <w:proofErr w:type="spellStart"/>
            <w:r w:rsidRPr="001411CC">
              <w:t>menneskerettar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7E889995" w14:textId="77777777" w:rsidR="00540F33" w:rsidRPr="001411CC" w:rsidRDefault="00DD1349" w:rsidP="00B50230">
            <w:pPr>
              <w:jc w:val="right"/>
            </w:pPr>
            <w:r w:rsidRPr="001411CC">
              <w:t>25 956</w:t>
            </w:r>
          </w:p>
        </w:tc>
        <w:tc>
          <w:tcPr>
            <w:tcW w:w="1300" w:type="dxa"/>
            <w:tcBorders>
              <w:top w:val="nil"/>
              <w:left w:val="nil"/>
              <w:bottom w:val="nil"/>
              <w:right w:val="nil"/>
            </w:tcBorders>
            <w:tcMar>
              <w:top w:w="128" w:type="dxa"/>
              <w:left w:w="43" w:type="dxa"/>
              <w:bottom w:w="43" w:type="dxa"/>
              <w:right w:w="43" w:type="dxa"/>
            </w:tcMar>
            <w:vAlign w:val="bottom"/>
          </w:tcPr>
          <w:p w14:paraId="5978EEE0" w14:textId="77777777" w:rsidR="00540F33" w:rsidRPr="001411CC" w:rsidRDefault="00DD1349" w:rsidP="00B50230">
            <w:pPr>
              <w:jc w:val="right"/>
            </w:pPr>
            <w:r w:rsidRPr="001411CC">
              <w:t>26 040</w:t>
            </w:r>
          </w:p>
        </w:tc>
        <w:tc>
          <w:tcPr>
            <w:tcW w:w="1300" w:type="dxa"/>
            <w:tcBorders>
              <w:top w:val="nil"/>
              <w:left w:val="nil"/>
              <w:bottom w:val="nil"/>
              <w:right w:val="nil"/>
            </w:tcBorders>
            <w:tcMar>
              <w:top w:w="128" w:type="dxa"/>
              <w:left w:w="43" w:type="dxa"/>
              <w:bottom w:w="43" w:type="dxa"/>
              <w:right w:w="43" w:type="dxa"/>
            </w:tcMar>
            <w:vAlign w:val="bottom"/>
          </w:tcPr>
          <w:p w14:paraId="0F70EA0F" w14:textId="77777777" w:rsidR="00540F33" w:rsidRPr="001411CC" w:rsidRDefault="00DD1349" w:rsidP="00B50230">
            <w:pPr>
              <w:jc w:val="right"/>
            </w:pPr>
            <w:r w:rsidRPr="001411CC">
              <w:t>26 857</w:t>
            </w:r>
          </w:p>
        </w:tc>
        <w:tc>
          <w:tcPr>
            <w:tcW w:w="1300" w:type="dxa"/>
            <w:tcBorders>
              <w:top w:val="nil"/>
              <w:left w:val="nil"/>
              <w:bottom w:val="nil"/>
              <w:right w:val="nil"/>
            </w:tcBorders>
            <w:tcMar>
              <w:top w:w="128" w:type="dxa"/>
              <w:left w:w="43" w:type="dxa"/>
              <w:bottom w:w="43" w:type="dxa"/>
              <w:right w:w="43" w:type="dxa"/>
            </w:tcMar>
            <w:vAlign w:val="bottom"/>
          </w:tcPr>
          <w:p w14:paraId="79CFFD63" w14:textId="77777777" w:rsidR="00540F33" w:rsidRPr="001411CC" w:rsidRDefault="00DD1349" w:rsidP="00B50230">
            <w:pPr>
              <w:jc w:val="right"/>
            </w:pPr>
            <w:r w:rsidRPr="001411CC">
              <w:t>3,1</w:t>
            </w:r>
          </w:p>
        </w:tc>
      </w:tr>
      <w:tr w:rsidR="00540F33" w:rsidRPr="001411CC" w14:paraId="15F9D4BC" w14:textId="77777777">
        <w:trPr>
          <w:trHeight w:val="380"/>
        </w:trPr>
        <w:tc>
          <w:tcPr>
            <w:tcW w:w="840" w:type="dxa"/>
            <w:tcBorders>
              <w:top w:val="nil"/>
              <w:left w:val="nil"/>
              <w:bottom w:val="nil"/>
              <w:right w:val="nil"/>
            </w:tcBorders>
            <w:tcMar>
              <w:top w:w="128" w:type="dxa"/>
              <w:left w:w="43" w:type="dxa"/>
              <w:bottom w:w="43" w:type="dxa"/>
              <w:right w:w="43" w:type="dxa"/>
            </w:tcMar>
          </w:tcPr>
          <w:p w14:paraId="0CD691AE" w14:textId="77777777" w:rsidR="00540F33" w:rsidRPr="001411CC" w:rsidRDefault="00DD1349" w:rsidP="001411CC">
            <w:r w:rsidRPr="001411CC">
              <w:t>51</w:t>
            </w:r>
          </w:p>
        </w:tc>
        <w:tc>
          <w:tcPr>
            <w:tcW w:w="3500" w:type="dxa"/>
            <w:tcBorders>
              <w:top w:val="nil"/>
              <w:left w:val="nil"/>
              <w:bottom w:val="nil"/>
              <w:right w:val="nil"/>
            </w:tcBorders>
            <w:tcMar>
              <w:top w:w="128" w:type="dxa"/>
              <w:left w:w="43" w:type="dxa"/>
              <w:bottom w:w="43" w:type="dxa"/>
              <w:right w:w="43" w:type="dxa"/>
            </w:tcMar>
          </w:tcPr>
          <w:p w14:paraId="1E9F7304" w14:textId="77777777" w:rsidR="00540F33" w:rsidRPr="001411CC" w:rsidRDefault="00DD1349" w:rsidP="001411CC">
            <w:r w:rsidRPr="001411CC">
              <w:t>Riksrevisjonen</w:t>
            </w:r>
          </w:p>
        </w:tc>
        <w:tc>
          <w:tcPr>
            <w:tcW w:w="1300" w:type="dxa"/>
            <w:tcBorders>
              <w:top w:val="nil"/>
              <w:left w:val="nil"/>
              <w:bottom w:val="nil"/>
              <w:right w:val="nil"/>
            </w:tcBorders>
            <w:tcMar>
              <w:top w:w="128" w:type="dxa"/>
              <w:left w:w="43" w:type="dxa"/>
              <w:bottom w:w="43" w:type="dxa"/>
              <w:right w:w="43" w:type="dxa"/>
            </w:tcMar>
            <w:vAlign w:val="bottom"/>
          </w:tcPr>
          <w:p w14:paraId="660C19C5" w14:textId="77777777" w:rsidR="00540F33" w:rsidRPr="001411CC" w:rsidRDefault="00DD1349" w:rsidP="00B50230">
            <w:pPr>
              <w:jc w:val="right"/>
            </w:pPr>
            <w:r w:rsidRPr="001411CC">
              <w:t>555 672</w:t>
            </w:r>
          </w:p>
        </w:tc>
        <w:tc>
          <w:tcPr>
            <w:tcW w:w="1300" w:type="dxa"/>
            <w:tcBorders>
              <w:top w:val="nil"/>
              <w:left w:val="nil"/>
              <w:bottom w:val="nil"/>
              <w:right w:val="nil"/>
            </w:tcBorders>
            <w:tcMar>
              <w:top w:w="128" w:type="dxa"/>
              <w:left w:w="43" w:type="dxa"/>
              <w:bottom w:w="43" w:type="dxa"/>
              <w:right w:w="43" w:type="dxa"/>
            </w:tcMar>
            <w:vAlign w:val="bottom"/>
          </w:tcPr>
          <w:p w14:paraId="7945990B" w14:textId="77777777" w:rsidR="00540F33" w:rsidRPr="001411CC" w:rsidRDefault="00DD1349" w:rsidP="00B50230">
            <w:pPr>
              <w:jc w:val="right"/>
            </w:pPr>
            <w:r w:rsidRPr="001411CC">
              <w:t>592 577</w:t>
            </w:r>
          </w:p>
        </w:tc>
        <w:tc>
          <w:tcPr>
            <w:tcW w:w="1300" w:type="dxa"/>
            <w:tcBorders>
              <w:top w:val="nil"/>
              <w:left w:val="nil"/>
              <w:bottom w:val="nil"/>
              <w:right w:val="nil"/>
            </w:tcBorders>
            <w:tcMar>
              <w:top w:w="128" w:type="dxa"/>
              <w:left w:w="43" w:type="dxa"/>
              <w:bottom w:w="43" w:type="dxa"/>
              <w:right w:w="43" w:type="dxa"/>
            </w:tcMar>
            <w:vAlign w:val="bottom"/>
          </w:tcPr>
          <w:p w14:paraId="7E0D2C36" w14:textId="77777777" w:rsidR="00540F33" w:rsidRPr="001411CC" w:rsidRDefault="00DD1349" w:rsidP="00B50230">
            <w:pPr>
              <w:jc w:val="right"/>
            </w:pPr>
            <w:r w:rsidRPr="001411CC">
              <w:t>605 520</w:t>
            </w:r>
          </w:p>
        </w:tc>
        <w:tc>
          <w:tcPr>
            <w:tcW w:w="1300" w:type="dxa"/>
            <w:tcBorders>
              <w:top w:val="nil"/>
              <w:left w:val="nil"/>
              <w:bottom w:val="nil"/>
              <w:right w:val="nil"/>
            </w:tcBorders>
            <w:tcMar>
              <w:top w:w="128" w:type="dxa"/>
              <w:left w:w="43" w:type="dxa"/>
              <w:bottom w:w="43" w:type="dxa"/>
              <w:right w:w="43" w:type="dxa"/>
            </w:tcMar>
            <w:vAlign w:val="bottom"/>
          </w:tcPr>
          <w:p w14:paraId="5A65FF23" w14:textId="77777777" w:rsidR="00540F33" w:rsidRPr="001411CC" w:rsidRDefault="00DD1349" w:rsidP="00B50230">
            <w:pPr>
              <w:jc w:val="right"/>
            </w:pPr>
            <w:r w:rsidRPr="001411CC">
              <w:t>2,2</w:t>
            </w:r>
          </w:p>
        </w:tc>
      </w:tr>
      <w:tr w:rsidR="00540F33" w:rsidRPr="001411CC" w14:paraId="3026C21C" w14:textId="77777777">
        <w:trPr>
          <w:trHeight w:val="380"/>
        </w:trPr>
        <w:tc>
          <w:tcPr>
            <w:tcW w:w="840" w:type="dxa"/>
            <w:tcBorders>
              <w:top w:val="nil"/>
              <w:left w:val="nil"/>
              <w:bottom w:val="nil"/>
              <w:right w:val="nil"/>
            </w:tcBorders>
            <w:tcMar>
              <w:top w:w="128" w:type="dxa"/>
              <w:left w:w="43" w:type="dxa"/>
              <w:bottom w:w="43" w:type="dxa"/>
              <w:right w:w="43" w:type="dxa"/>
            </w:tcMar>
          </w:tcPr>
          <w:p w14:paraId="2C62DCCE" w14:textId="77777777" w:rsidR="00540F33" w:rsidRPr="001411CC" w:rsidRDefault="00540F33" w:rsidP="001411CC"/>
        </w:tc>
        <w:tc>
          <w:tcPr>
            <w:tcW w:w="3500" w:type="dxa"/>
            <w:tcBorders>
              <w:top w:val="nil"/>
              <w:left w:val="nil"/>
              <w:bottom w:val="nil"/>
              <w:right w:val="nil"/>
            </w:tcBorders>
            <w:tcMar>
              <w:top w:w="128" w:type="dxa"/>
              <w:left w:w="43" w:type="dxa"/>
              <w:bottom w:w="43" w:type="dxa"/>
              <w:right w:w="43" w:type="dxa"/>
            </w:tcMar>
          </w:tcPr>
          <w:p w14:paraId="67BDA0A0" w14:textId="77777777" w:rsidR="00540F33" w:rsidRPr="001411CC" w:rsidRDefault="00DD1349" w:rsidP="001411CC">
            <w:r w:rsidRPr="001411CC">
              <w:rPr>
                <w:rStyle w:val="kursiv"/>
              </w:rPr>
              <w:t>Sum kategori 00.40</w:t>
            </w:r>
          </w:p>
        </w:tc>
        <w:tc>
          <w:tcPr>
            <w:tcW w:w="1300" w:type="dxa"/>
            <w:tcBorders>
              <w:top w:val="nil"/>
              <w:left w:val="nil"/>
              <w:bottom w:val="nil"/>
              <w:right w:val="nil"/>
            </w:tcBorders>
            <w:tcMar>
              <w:top w:w="128" w:type="dxa"/>
              <w:left w:w="43" w:type="dxa"/>
              <w:bottom w:w="43" w:type="dxa"/>
              <w:right w:w="43" w:type="dxa"/>
            </w:tcMar>
            <w:vAlign w:val="bottom"/>
          </w:tcPr>
          <w:p w14:paraId="70C81980" w14:textId="77777777" w:rsidR="00540F33" w:rsidRPr="001411CC" w:rsidRDefault="00DD1349" w:rsidP="00B50230">
            <w:pPr>
              <w:jc w:val="right"/>
            </w:pPr>
            <w:r w:rsidRPr="001411CC">
              <w:rPr>
                <w:rStyle w:val="kursiv"/>
              </w:rPr>
              <w:t>2 008 842</w:t>
            </w:r>
          </w:p>
        </w:tc>
        <w:tc>
          <w:tcPr>
            <w:tcW w:w="1300" w:type="dxa"/>
            <w:tcBorders>
              <w:top w:val="nil"/>
              <w:left w:val="nil"/>
              <w:bottom w:val="nil"/>
              <w:right w:val="nil"/>
            </w:tcBorders>
            <w:tcMar>
              <w:top w:w="128" w:type="dxa"/>
              <w:left w:w="43" w:type="dxa"/>
              <w:bottom w:w="43" w:type="dxa"/>
              <w:right w:w="43" w:type="dxa"/>
            </w:tcMar>
            <w:vAlign w:val="bottom"/>
          </w:tcPr>
          <w:p w14:paraId="47873B9C" w14:textId="77777777" w:rsidR="00540F33" w:rsidRPr="001411CC" w:rsidRDefault="00DD1349" w:rsidP="00B50230">
            <w:pPr>
              <w:jc w:val="right"/>
            </w:pPr>
            <w:r w:rsidRPr="001411CC">
              <w:rPr>
                <w:rStyle w:val="kursiv"/>
              </w:rPr>
              <w:t>2 168 060</w:t>
            </w:r>
          </w:p>
        </w:tc>
        <w:tc>
          <w:tcPr>
            <w:tcW w:w="1300" w:type="dxa"/>
            <w:tcBorders>
              <w:top w:val="nil"/>
              <w:left w:val="nil"/>
              <w:bottom w:val="nil"/>
              <w:right w:val="nil"/>
            </w:tcBorders>
            <w:tcMar>
              <w:top w:w="128" w:type="dxa"/>
              <w:left w:w="43" w:type="dxa"/>
              <w:bottom w:w="43" w:type="dxa"/>
              <w:right w:w="43" w:type="dxa"/>
            </w:tcMar>
            <w:vAlign w:val="bottom"/>
          </w:tcPr>
          <w:p w14:paraId="2A06B01B" w14:textId="77777777" w:rsidR="00540F33" w:rsidRPr="001411CC" w:rsidRDefault="00DD1349" w:rsidP="00B50230">
            <w:pPr>
              <w:jc w:val="right"/>
            </w:pPr>
            <w:r w:rsidRPr="001411CC">
              <w:rPr>
                <w:rStyle w:val="kursiv"/>
              </w:rPr>
              <w:t>2 252 449</w:t>
            </w:r>
          </w:p>
        </w:tc>
        <w:tc>
          <w:tcPr>
            <w:tcW w:w="1300" w:type="dxa"/>
            <w:tcBorders>
              <w:top w:val="nil"/>
              <w:left w:val="nil"/>
              <w:bottom w:val="nil"/>
              <w:right w:val="nil"/>
            </w:tcBorders>
            <w:tcMar>
              <w:top w:w="128" w:type="dxa"/>
              <w:left w:w="43" w:type="dxa"/>
              <w:bottom w:w="43" w:type="dxa"/>
              <w:right w:w="43" w:type="dxa"/>
            </w:tcMar>
            <w:vAlign w:val="bottom"/>
          </w:tcPr>
          <w:p w14:paraId="5D9ECCE1" w14:textId="77777777" w:rsidR="00540F33" w:rsidRPr="001411CC" w:rsidRDefault="00DD1349" w:rsidP="00B50230">
            <w:pPr>
              <w:jc w:val="right"/>
            </w:pPr>
            <w:r w:rsidRPr="001411CC">
              <w:rPr>
                <w:rStyle w:val="kursiv"/>
              </w:rPr>
              <w:t>3,9</w:t>
            </w:r>
          </w:p>
        </w:tc>
      </w:tr>
      <w:tr w:rsidR="00540F33" w:rsidRPr="001411CC" w14:paraId="11742B7B" w14:textId="77777777">
        <w:trPr>
          <w:trHeight w:val="380"/>
        </w:trPr>
        <w:tc>
          <w:tcPr>
            <w:tcW w:w="840" w:type="dxa"/>
            <w:tcBorders>
              <w:top w:val="nil"/>
              <w:left w:val="nil"/>
              <w:bottom w:val="nil"/>
              <w:right w:val="nil"/>
            </w:tcBorders>
            <w:tcMar>
              <w:top w:w="128" w:type="dxa"/>
              <w:left w:w="43" w:type="dxa"/>
              <w:bottom w:w="43" w:type="dxa"/>
              <w:right w:w="43" w:type="dxa"/>
            </w:tcMar>
          </w:tcPr>
          <w:p w14:paraId="59F17500" w14:textId="77777777" w:rsidR="00540F33" w:rsidRPr="001411CC" w:rsidRDefault="00540F33" w:rsidP="001411CC"/>
        </w:tc>
        <w:tc>
          <w:tcPr>
            <w:tcW w:w="3500" w:type="dxa"/>
            <w:tcBorders>
              <w:top w:val="nil"/>
              <w:left w:val="nil"/>
              <w:bottom w:val="nil"/>
              <w:right w:val="nil"/>
            </w:tcBorders>
            <w:tcMar>
              <w:top w:w="128" w:type="dxa"/>
              <w:left w:w="43" w:type="dxa"/>
              <w:bottom w:w="43" w:type="dxa"/>
              <w:right w:w="43" w:type="dxa"/>
            </w:tcMar>
          </w:tcPr>
          <w:p w14:paraId="1F22701F" w14:textId="77777777" w:rsidR="00540F33" w:rsidRPr="001411CC" w:rsidRDefault="00DD1349" w:rsidP="001411CC">
            <w:r w:rsidRPr="001411CC">
              <w:rPr>
                <w:rStyle w:val="kursiv"/>
              </w:rPr>
              <w:t>Sum programområde 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34170D" w14:textId="77777777" w:rsidR="00540F33" w:rsidRPr="001411CC" w:rsidRDefault="00DD1349" w:rsidP="00B50230">
            <w:pPr>
              <w:jc w:val="right"/>
            </w:pPr>
            <w:r w:rsidRPr="001411CC">
              <w:rPr>
                <w:rStyle w:val="kursiv"/>
              </w:rPr>
              <w:t>2 406 099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6513A1" w14:textId="77777777" w:rsidR="00540F33" w:rsidRPr="001411CC" w:rsidRDefault="00DD1349" w:rsidP="00B50230">
            <w:pPr>
              <w:jc w:val="right"/>
            </w:pPr>
            <w:r w:rsidRPr="001411CC">
              <w:rPr>
                <w:rStyle w:val="kursiv"/>
              </w:rPr>
              <w:t>2 568 025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AEF362" w14:textId="77777777" w:rsidR="00540F33" w:rsidRPr="001411CC" w:rsidRDefault="00DD1349" w:rsidP="00B50230">
            <w:pPr>
              <w:jc w:val="right"/>
            </w:pPr>
            <w:r w:rsidRPr="001411CC">
              <w:rPr>
                <w:rStyle w:val="kursiv"/>
              </w:rPr>
              <w:t>2 654 550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BBE606" w14:textId="77777777" w:rsidR="00540F33" w:rsidRPr="001411CC" w:rsidRDefault="00DD1349" w:rsidP="00B50230">
            <w:pPr>
              <w:jc w:val="right"/>
            </w:pPr>
            <w:r w:rsidRPr="001411CC">
              <w:rPr>
                <w:rStyle w:val="kursiv"/>
              </w:rPr>
              <w:t>3,4</w:t>
            </w:r>
          </w:p>
        </w:tc>
      </w:tr>
      <w:tr w:rsidR="00540F33" w:rsidRPr="001411CC" w14:paraId="50D69923" w14:textId="77777777">
        <w:trPr>
          <w:trHeight w:val="380"/>
        </w:trPr>
        <w:tc>
          <w:tcPr>
            <w:tcW w:w="840" w:type="dxa"/>
            <w:tcBorders>
              <w:top w:val="nil"/>
              <w:left w:val="nil"/>
              <w:bottom w:val="nil"/>
              <w:right w:val="nil"/>
            </w:tcBorders>
            <w:tcMar>
              <w:top w:w="128" w:type="dxa"/>
              <w:left w:w="43" w:type="dxa"/>
              <w:bottom w:w="43" w:type="dxa"/>
              <w:right w:w="43" w:type="dxa"/>
            </w:tcMar>
          </w:tcPr>
          <w:p w14:paraId="30B4C31C" w14:textId="77777777" w:rsidR="00540F33" w:rsidRPr="001411CC" w:rsidRDefault="00540F33" w:rsidP="001411CC"/>
        </w:tc>
        <w:tc>
          <w:tcPr>
            <w:tcW w:w="3500" w:type="dxa"/>
            <w:tcBorders>
              <w:top w:val="nil"/>
              <w:left w:val="nil"/>
              <w:bottom w:val="nil"/>
              <w:right w:val="nil"/>
            </w:tcBorders>
            <w:tcMar>
              <w:top w:w="128" w:type="dxa"/>
              <w:left w:w="43" w:type="dxa"/>
              <w:bottom w:w="43" w:type="dxa"/>
              <w:right w:w="43" w:type="dxa"/>
            </w:tcMar>
          </w:tcPr>
          <w:p w14:paraId="21ADD035" w14:textId="77777777" w:rsidR="00540F33" w:rsidRPr="001411CC" w:rsidRDefault="00DD1349" w:rsidP="001411CC">
            <w:r w:rsidRPr="001411CC">
              <w:rPr>
                <w:rStyle w:val="halvfet0"/>
              </w:rPr>
              <w:t>Finansadministrasjon</w:t>
            </w:r>
          </w:p>
        </w:tc>
        <w:tc>
          <w:tcPr>
            <w:tcW w:w="1300" w:type="dxa"/>
            <w:tcBorders>
              <w:top w:val="nil"/>
              <w:left w:val="nil"/>
              <w:bottom w:val="nil"/>
              <w:right w:val="nil"/>
            </w:tcBorders>
            <w:tcMar>
              <w:top w:w="128" w:type="dxa"/>
              <w:left w:w="43" w:type="dxa"/>
              <w:bottom w:w="43" w:type="dxa"/>
              <w:right w:w="43" w:type="dxa"/>
            </w:tcMar>
            <w:vAlign w:val="bottom"/>
          </w:tcPr>
          <w:p w14:paraId="24193C39" w14:textId="77777777" w:rsidR="00540F33" w:rsidRPr="001411CC" w:rsidRDefault="00540F33" w:rsidP="00B50230">
            <w:pPr>
              <w:jc w:val="right"/>
            </w:pPr>
          </w:p>
        </w:tc>
        <w:tc>
          <w:tcPr>
            <w:tcW w:w="1300" w:type="dxa"/>
            <w:tcBorders>
              <w:top w:val="nil"/>
              <w:left w:val="nil"/>
              <w:bottom w:val="nil"/>
              <w:right w:val="nil"/>
            </w:tcBorders>
            <w:tcMar>
              <w:top w:w="128" w:type="dxa"/>
              <w:left w:w="43" w:type="dxa"/>
              <w:bottom w:w="43" w:type="dxa"/>
              <w:right w:w="43" w:type="dxa"/>
            </w:tcMar>
            <w:vAlign w:val="bottom"/>
          </w:tcPr>
          <w:p w14:paraId="77282EAB" w14:textId="77777777" w:rsidR="00540F33" w:rsidRPr="001411CC" w:rsidRDefault="00540F33" w:rsidP="00B50230">
            <w:pPr>
              <w:jc w:val="right"/>
            </w:pPr>
          </w:p>
        </w:tc>
        <w:tc>
          <w:tcPr>
            <w:tcW w:w="1300" w:type="dxa"/>
            <w:tcBorders>
              <w:top w:val="nil"/>
              <w:left w:val="nil"/>
              <w:bottom w:val="nil"/>
              <w:right w:val="nil"/>
            </w:tcBorders>
            <w:tcMar>
              <w:top w:w="128" w:type="dxa"/>
              <w:left w:w="43" w:type="dxa"/>
              <w:bottom w:w="43" w:type="dxa"/>
              <w:right w:w="43" w:type="dxa"/>
            </w:tcMar>
            <w:vAlign w:val="bottom"/>
          </w:tcPr>
          <w:p w14:paraId="5B935FC3" w14:textId="77777777" w:rsidR="00540F33" w:rsidRPr="001411CC" w:rsidRDefault="00540F33" w:rsidP="00B50230">
            <w:pPr>
              <w:jc w:val="right"/>
            </w:pPr>
          </w:p>
        </w:tc>
        <w:tc>
          <w:tcPr>
            <w:tcW w:w="1300" w:type="dxa"/>
            <w:tcBorders>
              <w:top w:val="nil"/>
              <w:left w:val="nil"/>
              <w:bottom w:val="nil"/>
              <w:right w:val="nil"/>
            </w:tcBorders>
            <w:tcMar>
              <w:top w:w="128" w:type="dxa"/>
              <w:left w:w="43" w:type="dxa"/>
              <w:bottom w:w="43" w:type="dxa"/>
              <w:right w:w="43" w:type="dxa"/>
            </w:tcMar>
            <w:vAlign w:val="bottom"/>
          </w:tcPr>
          <w:p w14:paraId="3FCDAF9B" w14:textId="77777777" w:rsidR="00540F33" w:rsidRPr="001411CC" w:rsidRDefault="00540F33" w:rsidP="00B50230">
            <w:pPr>
              <w:jc w:val="right"/>
            </w:pPr>
          </w:p>
        </w:tc>
      </w:tr>
      <w:tr w:rsidR="00540F33" w:rsidRPr="001411CC" w14:paraId="0DAD4CE8" w14:textId="77777777">
        <w:trPr>
          <w:trHeight w:val="380"/>
        </w:trPr>
        <w:tc>
          <w:tcPr>
            <w:tcW w:w="840" w:type="dxa"/>
            <w:tcBorders>
              <w:top w:val="nil"/>
              <w:left w:val="nil"/>
              <w:bottom w:val="nil"/>
              <w:right w:val="nil"/>
            </w:tcBorders>
            <w:tcMar>
              <w:top w:w="128" w:type="dxa"/>
              <w:left w:w="43" w:type="dxa"/>
              <w:bottom w:w="43" w:type="dxa"/>
              <w:right w:w="43" w:type="dxa"/>
            </w:tcMar>
          </w:tcPr>
          <w:p w14:paraId="53BDA6A9" w14:textId="77777777" w:rsidR="00540F33" w:rsidRPr="001411CC" w:rsidRDefault="00DD1349" w:rsidP="001411CC">
            <w:r w:rsidRPr="001411CC">
              <w:t>1600</w:t>
            </w:r>
          </w:p>
        </w:tc>
        <w:tc>
          <w:tcPr>
            <w:tcW w:w="3500" w:type="dxa"/>
            <w:tcBorders>
              <w:top w:val="nil"/>
              <w:left w:val="nil"/>
              <w:bottom w:val="nil"/>
              <w:right w:val="nil"/>
            </w:tcBorders>
            <w:tcMar>
              <w:top w:w="128" w:type="dxa"/>
              <w:left w:w="43" w:type="dxa"/>
              <w:bottom w:w="43" w:type="dxa"/>
              <w:right w:w="43" w:type="dxa"/>
            </w:tcMar>
          </w:tcPr>
          <w:p w14:paraId="2DAF7E28" w14:textId="77777777" w:rsidR="00540F33" w:rsidRPr="001411CC" w:rsidRDefault="00DD1349" w:rsidP="001411CC">
            <w:r w:rsidRPr="001411CC">
              <w:t>Finansdepartementet</w:t>
            </w:r>
          </w:p>
        </w:tc>
        <w:tc>
          <w:tcPr>
            <w:tcW w:w="1300" w:type="dxa"/>
            <w:tcBorders>
              <w:top w:val="nil"/>
              <w:left w:val="nil"/>
              <w:bottom w:val="nil"/>
              <w:right w:val="nil"/>
            </w:tcBorders>
            <w:tcMar>
              <w:top w:w="128" w:type="dxa"/>
              <w:left w:w="43" w:type="dxa"/>
              <w:bottom w:w="43" w:type="dxa"/>
              <w:right w:w="43" w:type="dxa"/>
            </w:tcMar>
            <w:vAlign w:val="bottom"/>
          </w:tcPr>
          <w:p w14:paraId="4087996D" w14:textId="77777777" w:rsidR="00540F33" w:rsidRPr="001411CC" w:rsidRDefault="00DD1349" w:rsidP="00B50230">
            <w:pPr>
              <w:jc w:val="right"/>
            </w:pPr>
            <w:r w:rsidRPr="001411CC">
              <w:t>505 748</w:t>
            </w:r>
          </w:p>
        </w:tc>
        <w:tc>
          <w:tcPr>
            <w:tcW w:w="1300" w:type="dxa"/>
            <w:tcBorders>
              <w:top w:val="nil"/>
              <w:left w:val="nil"/>
              <w:bottom w:val="nil"/>
              <w:right w:val="nil"/>
            </w:tcBorders>
            <w:tcMar>
              <w:top w:w="128" w:type="dxa"/>
              <w:left w:w="43" w:type="dxa"/>
              <w:bottom w:w="43" w:type="dxa"/>
              <w:right w:w="43" w:type="dxa"/>
            </w:tcMar>
            <w:vAlign w:val="bottom"/>
          </w:tcPr>
          <w:p w14:paraId="2D15BCB8" w14:textId="77777777" w:rsidR="00540F33" w:rsidRPr="001411CC" w:rsidRDefault="00DD1349" w:rsidP="00B50230">
            <w:pPr>
              <w:jc w:val="right"/>
            </w:pPr>
            <w:r w:rsidRPr="001411CC">
              <w:t>531 121</w:t>
            </w:r>
          </w:p>
        </w:tc>
        <w:tc>
          <w:tcPr>
            <w:tcW w:w="1300" w:type="dxa"/>
            <w:tcBorders>
              <w:top w:val="nil"/>
              <w:left w:val="nil"/>
              <w:bottom w:val="nil"/>
              <w:right w:val="nil"/>
            </w:tcBorders>
            <w:tcMar>
              <w:top w:w="128" w:type="dxa"/>
              <w:left w:w="43" w:type="dxa"/>
              <w:bottom w:w="43" w:type="dxa"/>
              <w:right w:w="43" w:type="dxa"/>
            </w:tcMar>
            <w:vAlign w:val="bottom"/>
          </w:tcPr>
          <w:p w14:paraId="35F5BBAE" w14:textId="77777777" w:rsidR="00540F33" w:rsidRPr="001411CC" w:rsidRDefault="00DD1349" w:rsidP="00B50230">
            <w:pPr>
              <w:jc w:val="right"/>
            </w:pPr>
            <w:r w:rsidRPr="001411CC">
              <w:t>534 219</w:t>
            </w:r>
          </w:p>
        </w:tc>
        <w:tc>
          <w:tcPr>
            <w:tcW w:w="1300" w:type="dxa"/>
            <w:tcBorders>
              <w:top w:val="nil"/>
              <w:left w:val="nil"/>
              <w:bottom w:val="nil"/>
              <w:right w:val="nil"/>
            </w:tcBorders>
            <w:tcMar>
              <w:top w:w="128" w:type="dxa"/>
              <w:left w:w="43" w:type="dxa"/>
              <w:bottom w:w="43" w:type="dxa"/>
              <w:right w:w="43" w:type="dxa"/>
            </w:tcMar>
            <w:vAlign w:val="bottom"/>
          </w:tcPr>
          <w:p w14:paraId="2F2DDE13" w14:textId="77777777" w:rsidR="00540F33" w:rsidRPr="001411CC" w:rsidRDefault="00DD1349" w:rsidP="00B50230">
            <w:pPr>
              <w:jc w:val="right"/>
            </w:pPr>
            <w:r w:rsidRPr="001411CC">
              <w:t>0,6</w:t>
            </w:r>
          </w:p>
        </w:tc>
      </w:tr>
      <w:tr w:rsidR="00540F33" w:rsidRPr="001411CC" w14:paraId="70DE5D24" w14:textId="77777777">
        <w:trPr>
          <w:trHeight w:val="380"/>
        </w:trPr>
        <w:tc>
          <w:tcPr>
            <w:tcW w:w="840" w:type="dxa"/>
            <w:tcBorders>
              <w:top w:val="nil"/>
              <w:left w:val="nil"/>
              <w:bottom w:val="nil"/>
              <w:right w:val="nil"/>
            </w:tcBorders>
            <w:tcMar>
              <w:top w:w="128" w:type="dxa"/>
              <w:left w:w="43" w:type="dxa"/>
              <w:bottom w:w="43" w:type="dxa"/>
              <w:right w:w="43" w:type="dxa"/>
            </w:tcMar>
          </w:tcPr>
          <w:p w14:paraId="4C6C1721" w14:textId="77777777" w:rsidR="00540F33" w:rsidRPr="001411CC" w:rsidRDefault="00DD1349" w:rsidP="001411CC">
            <w:r w:rsidRPr="001411CC">
              <w:t>1602</w:t>
            </w:r>
          </w:p>
        </w:tc>
        <w:tc>
          <w:tcPr>
            <w:tcW w:w="3500" w:type="dxa"/>
            <w:tcBorders>
              <w:top w:val="nil"/>
              <w:left w:val="nil"/>
              <w:bottom w:val="nil"/>
              <w:right w:val="nil"/>
            </w:tcBorders>
            <w:tcMar>
              <w:top w:w="128" w:type="dxa"/>
              <w:left w:w="43" w:type="dxa"/>
              <w:bottom w:w="43" w:type="dxa"/>
              <w:right w:w="43" w:type="dxa"/>
            </w:tcMar>
          </w:tcPr>
          <w:p w14:paraId="69C02554" w14:textId="77777777" w:rsidR="00540F33" w:rsidRPr="001411CC" w:rsidRDefault="00DD1349" w:rsidP="001411CC">
            <w:r w:rsidRPr="001411CC">
              <w:t>Finanstilsynet</w:t>
            </w:r>
          </w:p>
        </w:tc>
        <w:tc>
          <w:tcPr>
            <w:tcW w:w="1300" w:type="dxa"/>
            <w:tcBorders>
              <w:top w:val="nil"/>
              <w:left w:val="nil"/>
              <w:bottom w:val="nil"/>
              <w:right w:val="nil"/>
            </w:tcBorders>
            <w:tcMar>
              <w:top w:w="128" w:type="dxa"/>
              <w:left w:w="43" w:type="dxa"/>
              <w:bottom w:w="43" w:type="dxa"/>
              <w:right w:w="43" w:type="dxa"/>
            </w:tcMar>
            <w:vAlign w:val="bottom"/>
          </w:tcPr>
          <w:p w14:paraId="0B64E747" w14:textId="77777777" w:rsidR="00540F33" w:rsidRPr="001411CC" w:rsidRDefault="00DD1349" w:rsidP="00B50230">
            <w:pPr>
              <w:jc w:val="right"/>
            </w:pPr>
            <w:r w:rsidRPr="001411CC">
              <w:t>450 563</w:t>
            </w:r>
          </w:p>
        </w:tc>
        <w:tc>
          <w:tcPr>
            <w:tcW w:w="1300" w:type="dxa"/>
            <w:tcBorders>
              <w:top w:val="nil"/>
              <w:left w:val="nil"/>
              <w:bottom w:val="nil"/>
              <w:right w:val="nil"/>
            </w:tcBorders>
            <w:tcMar>
              <w:top w:w="128" w:type="dxa"/>
              <w:left w:w="43" w:type="dxa"/>
              <w:bottom w:w="43" w:type="dxa"/>
              <w:right w:w="43" w:type="dxa"/>
            </w:tcMar>
            <w:vAlign w:val="bottom"/>
          </w:tcPr>
          <w:p w14:paraId="39094784" w14:textId="77777777" w:rsidR="00540F33" w:rsidRPr="001411CC" w:rsidRDefault="00DD1349" w:rsidP="00B50230">
            <w:pPr>
              <w:jc w:val="right"/>
            </w:pPr>
            <w:r w:rsidRPr="001411CC">
              <w:t>475 260</w:t>
            </w:r>
          </w:p>
        </w:tc>
        <w:tc>
          <w:tcPr>
            <w:tcW w:w="1300" w:type="dxa"/>
            <w:tcBorders>
              <w:top w:val="nil"/>
              <w:left w:val="nil"/>
              <w:bottom w:val="nil"/>
              <w:right w:val="nil"/>
            </w:tcBorders>
            <w:tcMar>
              <w:top w:w="128" w:type="dxa"/>
              <w:left w:w="43" w:type="dxa"/>
              <w:bottom w:w="43" w:type="dxa"/>
              <w:right w:w="43" w:type="dxa"/>
            </w:tcMar>
            <w:vAlign w:val="bottom"/>
          </w:tcPr>
          <w:p w14:paraId="340959B0" w14:textId="77777777" w:rsidR="00540F33" w:rsidRPr="001411CC" w:rsidRDefault="00DD1349" w:rsidP="00B50230">
            <w:pPr>
              <w:jc w:val="right"/>
            </w:pPr>
            <w:r w:rsidRPr="001411CC">
              <w:t>500 518</w:t>
            </w:r>
          </w:p>
        </w:tc>
        <w:tc>
          <w:tcPr>
            <w:tcW w:w="1300" w:type="dxa"/>
            <w:tcBorders>
              <w:top w:val="nil"/>
              <w:left w:val="nil"/>
              <w:bottom w:val="nil"/>
              <w:right w:val="nil"/>
            </w:tcBorders>
            <w:tcMar>
              <w:top w:w="128" w:type="dxa"/>
              <w:left w:w="43" w:type="dxa"/>
              <w:bottom w:w="43" w:type="dxa"/>
              <w:right w:w="43" w:type="dxa"/>
            </w:tcMar>
            <w:vAlign w:val="bottom"/>
          </w:tcPr>
          <w:p w14:paraId="65C27A65" w14:textId="77777777" w:rsidR="00540F33" w:rsidRPr="001411CC" w:rsidRDefault="00DD1349" w:rsidP="00B50230">
            <w:pPr>
              <w:jc w:val="right"/>
            </w:pPr>
            <w:r w:rsidRPr="001411CC">
              <w:t>5,3</w:t>
            </w:r>
          </w:p>
        </w:tc>
      </w:tr>
      <w:tr w:rsidR="00540F33" w:rsidRPr="001411CC" w14:paraId="37BF9179" w14:textId="77777777">
        <w:trPr>
          <w:trHeight w:val="640"/>
        </w:trPr>
        <w:tc>
          <w:tcPr>
            <w:tcW w:w="840" w:type="dxa"/>
            <w:tcBorders>
              <w:top w:val="nil"/>
              <w:left w:val="nil"/>
              <w:bottom w:val="nil"/>
              <w:right w:val="nil"/>
            </w:tcBorders>
            <w:tcMar>
              <w:top w:w="128" w:type="dxa"/>
              <w:left w:w="43" w:type="dxa"/>
              <w:bottom w:w="43" w:type="dxa"/>
              <w:right w:w="43" w:type="dxa"/>
            </w:tcMar>
          </w:tcPr>
          <w:p w14:paraId="1DA80FDD" w14:textId="77777777" w:rsidR="00540F33" w:rsidRPr="001411CC" w:rsidRDefault="00DD1349" w:rsidP="001411CC">
            <w:r w:rsidRPr="001411CC">
              <w:t>1605</w:t>
            </w:r>
          </w:p>
        </w:tc>
        <w:tc>
          <w:tcPr>
            <w:tcW w:w="3500" w:type="dxa"/>
            <w:tcBorders>
              <w:top w:val="nil"/>
              <w:left w:val="nil"/>
              <w:bottom w:val="nil"/>
              <w:right w:val="nil"/>
            </w:tcBorders>
            <w:tcMar>
              <w:top w:w="128" w:type="dxa"/>
              <w:left w:w="43" w:type="dxa"/>
              <w:bottom w:w="43" w:type="dxa"/>
              <w:right w:w="43" w:type="dxa"/>
            </w:tcMar>
          </w:tcPr>
          <w:p w14:paraId="53754669" w14:textId="77777777" w:rsidR="00540F33" w:rsidRPr="001411CC" w:rsidRDefault="00DD1349" w:rsidP="001411CC">
            <w:r w:rsidRPr="001411CC">
              <w:t>Direktoratet for forvaltning og økonomistyring</w:t>
            </w:r>
          </w:p>
        </w:tc>
        <w:tc>
          <w:tcPr>
            <w:tcW w:w="1300" w:type="dxa"/>
            <w:tcBorders>
              <w:top w:val="nil"/>
              <w:left w:val="nil"/>
              <w:bottom w:val="nil"/>
              <w:right w:val="nil"/>
            </w:tcBorders>
            <w:tcMar>
              <w:top w:w="128" w:type="dxa"/>
              <w:left w:w="43" w:type="dxa"/>
              <w:bottom w:w="43" w:type="dxa"/>
              <w:right w:w="43" w:type="dxa"/>
            </w:tcMar>
            <w:vAlign w:val="bottom"/>
          </w:tcPr>
          <w:p w14:paraId="551AFBAA" w14:textId="77777777" w:rsidR="00540F33" w:rsidRPr="001411CC" w:rsidRDefault="00DD1349" w:rsidP="00B50230">
            <w:pPr>
              <w:jc w:val="right"/>
            </w:pPr>
            <w:r w:rsidRPr="001411CC">
              <w:t>976 488</w:t>
            </w:r>
          </w:p>
        </w:tc>
        <w:tc>
          <w:tcPr>
            <w:tcW w:w="1300" w:type="dxa"/>
            <w:tcBorders>
              <w:top w:val="nil"/>
              <w:left w:val="nil"/>
              <w:bottom w:val="nil"/>
              <w:right w:val="nil"/>
            </w:tcBorders>
            <w:tcMar>
              <w:top w:w="128" w:type="dxa"/>
              <w:left w:w="43" w:type="dxa"/>
              <w:bottom w:w="43" w:type="dxa"/>
              <w:right w:w="43" w:type="dxa"/>
            </w:tcMar>
            <w:vAlign w:val="bottom"/>
          </w:tcPr>
          <w:p w14:paraId="07359A94" w14:textId="77777777" w:rsidR="00540F33" w:rsidRPr="001411CC" w:rsidRDefault="00DD1349" w:rsidP="00B50230">
            <w:pPr>
              <w:jc w:val="right"/>
            </w:pPr>
            <w:r w:rsidRPr="001411CC">
              <w:t>926 057</w:t>
            </w:r>
          </w:p>
        </w:tc>
        <w:tc>
          <w:tcPr>
            <w:tcW w:w="1300" w:type="dxa"/>
            <w:tcBorders>
              <w:top w:val="nil"/>
              <w:left w:val="nil"/>
              <w:bottom w:val="nil"/>
              <w:right w:val="nil"/>
            </w:tcBorders>
            <w:tcMar>
              <w:top w:w="128" w:type="dxa"/>
              <w:left w:w="43" w:type="dxa"/>
              <w:bottom w:w="43" w:type="dxa"/>
              <w:right w:w="43" w:type="dxa"/>
            </w:tcMar>
            <w:vAlign w:val="bottom"/>
          </w:tcPr>
          <w:p w14:paraId="2E77CFDF" w14:textId="77777777" w:rsidR="00540F33" w:rsidRPr="001411CC" w:rsidRDefault="00DD1349" w:rsidP="00B50230">
            <w:pPr>
              <w:jc w:val="right"/>
            </w:pPr>
            <w:r w:rsidRPr="001411CC">
              <w:t>938 984</w:t>
            </w:r>
          </w:p>
        </w:tc>
        <w:tc>
          <w:tcPr>
            <w:tcW w:w="1300" w:type="dxa"/>
            <w:tcBorders>
              <w:top w:val="nil"/>
              <w:left w:val="nil"/>
              <w:bottom w:val="nil"/>
              <w:right w:val="nil"/>
            </w:tcBorders>
            <w:tcMar>
              <w:top w:w="128" w:type="dxa"/>
              <w:left w:w="43" w:type="dxa"/>
              <w:bottom w:w="43" w:type="dxa"/>
              <w:right w:w="43" w:type="dxa"/>
            </w:tcMar>
            <w:vAlign w:val="bottom"/>
          </w:tcPr>
          <w:p w14:paraId="456E6904" w14:textId="77777777" w:rsidR="00540F33" w:rsidRPr="001411CC" w:rsidRDefault="00DD1349" w:rsidP="00B50230">
            <w:pPr>
              <w:jc w:val="right"/>
            </w:pPr>
            <w:r w:rsidRPr="001411CC">
              <w:t>1,4</w:t>
            </w:r>
          </w:p>
        </w:tc>
      </w:tr>
      <w:tr w:rsidR="00540F33" w:rsidRPr="001411CC" w14:paraId="782712A5" w14:textId="77777777">
        <w:trPr>
          <w:trHeight w:val="380"/>
        </w:trPr>
        <w:tc>
          <w:tcPr>
            <w:tcW w:w="840" w:type="dxa"/>
            <w:tcBorders>
              <w:top w:val="nil"/>
              <w:left w:val="nil"/>
              <w:bottom w:val="nil"/>
              <w:right w:val="nil"/>
            </w:tcBorders>
            <w:tcMar>
              <w:top w:w="128" w:type="dxa"/>
              <w:left w:w="43" w:type="dxa"/>
              <w:bottom w:w="43" w:type="dxa"/>
              <w:right w:w="43" w:type="dxa"/>
            </w:tcMar>
          </w:tcPr>
          <w:p w14:paraId="4B3CB2B0" w14:textId="77777777" w:rsidR="00540F33" w:rsidRPr="001411CC" w:rsidRDefault="00540F33" w:rsidP="001411CC"/>
        </w:tc>
        <w:tc>
          <w:tcPr>
            <w:tcW w:w="3500" w:type="dxa"/>
            <w:tcBorders>
              <w:top w:val="nil"/>
              <w:left w:val="nil"/>
              <w:bottom w:val="nil"/>
              <w:right w:val="nil"/>
            </w:tcBorders>
            <w:tcMar>
              <w:top w:w="128" w:type="dxa"/>
              <w:left w:w="43" w:type="dxa"/>
              <w:bottom w:w="43" w:type="dxa"/>
              <w:right w:w="43" w:type="dxa"/>
            </w:tcMar>
          </w:tcPr>
          <w:p w14:paraId="729FDAB5" w14:textId="77777777" w:rsidR="00540F33" w:rsidRPr="001411CC" w:rsidRDefault="00DD1349" w:rsidP="001411CC">
            <w:r w:rsidRPr="001411CC">
              <w:rPr>
                <w:rStyle w:val="kursiv"/>
              </w:rPr>
              <w:t>Sum kategori 23.10</w:t>
            </w:r>
          </w:p>
        </w:tc>
        <w:tc>
          <w:tcPr>
            <w:tcW w:w="1300" w:type="dxa"/>
            <w:tcBorders>
              <w:top w:val="nil"/>
              <w:left w:val="nil"/>
              <w:bottom w:val="nil"/>
              <w:right w:val="nil"/>
            </w:tcBorders>
            <w:tcMar>
              <w:top w:w="128" w:type="dxa"/>
              <w:left w:w="43" w:type="dxa"/>
              <w:bottom w:w="43" w:type="dxa"/>
              <w:right w:w="43" w:type="dxa"/>
            </w:tcMar>
            <w:vAlign w:val="bottom"/>
          </w:tcPr>
          <w:p w14:paraId="79964A9C" w14:textId="77777777" w:rsidR="00540F33" w:rsidRPr="001411CC" w:rsidRDefault="00DD1349" w:rsidP="00B50230">
            <w:pPr>
              <w:jc w:val="right"/>
            </w:pPr>
            <w:r w:rsidRPr="001411CC">
              <w:rPr>
                <w:rStyle w:val="kursiv"/>
              </w:rPr>
              <w:t>1 932 799</w:t>
            </w:r>
          </w:p>
        </w:tc>
        <w:tc>
          <w:tcPr>
            <w:tcW w:w="1300" w:type="dxa"/>
            <w:tcBorders>
              <w:top w:val="nil"/>
              <w:left w:val="nil"/>
              <w:bottom w:val="nil"/>
              <w:right w:val="nil"/>
            </w:tcBorders>
            <w:tcMar>
              <w:top w:w="128" w:type="dxa"/>
              <w:left w:w="43" w:type="dxa"/>
              <w:bottom w:w="43" w:type="dxa"/>
              <w:right w:w="43" w:type="dxa"/>
            </w:tcMar>
            <w:vAlign w:val="bottom"/>
          </w:tcPr>
          <w:p w14:paraId="15B9426D" w14:textId="77777777" w:rsidR="00540F33" w:rsidRPr="001411CC" w:rsidRDefault="00DD1349" w:rsidP="00B50230">
            <w:pPr>
              <w:jc w:val="right"/>
            </w:pPr>
            <w:r w:rsidRPr="001411CC">
              <w:rPr>
                <w:rStyle w:val="kursiv"/>
              </w:rPr>
              <w:t>1 932 438</w:t>
            </w:r>
          </w:p>
        </w:tc>
        <w:tc>
          <w:tcPr>
            <w:tcW w:w="1300" w:type="dxa"/>
            <w:tcBorders>
              <w:top w:val="nil"/>
              <w:left w:val="nil"/>
              <w:bottom w:val="nil"/>
              <w:right w:val="nil"/>
            </w:tcBorders>
            <w:tcMar>
              <w:top w:w="128" w:type="dxa"/>
              <w:left w:w="43" w:type="dxa"/>
              <w:bottom w:w="43" w:type="dxa"/>
              <w:right w:w="43" w:type="dxa"/>
            </w:tcMar>
            <w:vAlign w:val="bottom"/>
          </w:tcPr>
          <w:p w14:paraId="7F361DE5" w14:textId="77777777" w:rsidR="00540F33" w:rsidRPr="001411CC" w:rsidRDefault="00DD1349" w:rsidP="00B50230">
            <w:pPr>
              <w:jc w:val="right"/>
            </w:pPr>
            <w:r w:rsidRPr="001411CC">
              <w:rPr>
                <w:rStyle w:val="kursiv"/>
              </w:rPr>
              <w:t>1 973 721</w:t>
            </w:r>
          </w:p>
        </w:tc>
        <w:tc>
          <w:tcPr>
            <w:tcW w:w="1300" w:type="dxa"/>
            <w:tcBorders>
              <w:top w:val="nil"/>
              <w:left w:val="nil"/>
              <w:bottom w:val="nil"/>
              <w:right w:val="nil"/>
            </w:tcBorders>
            <w:tcMar>
              <w:top w:w="128" w:type="dxa"/>
              <w:left w:w="43" w:type="dxa"/>
              <w:bottom w:w="43" w:type="dxa"/>
              <w:right w:w="43" w:type="dxa"/>
            </w:tcMar>
            <w:vAlign w:val="bottom"/>
          </w:tcPr>
          <w:p w14:paraId="5A25D346" w14:textId="77777777" w:rsidR="00540F33" w:rsidRPr="001411CC" w:rsidRDefault="00DD1349" w:rsidP="00B50230">
            <w:pPr>
              <w:jc w:val="right"/>
            </w:pPr>
            <w:r w:rsidRPr="001411CC">
              <w:rPr>
                <w:rStyle w:val="kursiv"/>
              </w:rPr>
              <w:t>2,1</w:t>
            </w:r>
          </w:p>
        </w:tc>
      </w:tr>
      <w:tr w:rsidR="00540F33" w:rsidRPr="001411CC" w14:paraId="2CD4FEDB" w14:textId="77777777">
        <w:trPr>
          <w:trHeight w:val="640"/>
        </w:trPr>
        <w:tc>
          <w:tcPr>
            <w:tcW w:w="840" w:type="dxa"/>
            <w:tcBorders>
              <w:top w:val="nil"/>
              <w:left w:val="nil"/>
              <w:bottom w:val="nil"/>
              <w:right w:val="nil"/>
            </w:tcBorders>
            <w:tcMar>
              <w:top w:w="128" w:type="dxa"/>
              <w:left w:w="43" w:type="dxa"/>
              <w:bottom w:w="43" w:type="dxa"/>
              <w:right w:w="43" w:type="dxa"/>
            </w:tcMar>
          </w:tcPr>
          <w:p w14:paraId="0E034B91" w14:textId="77777777" w:rsidR="00540F33" w:rsidRPr="001411CC" w:rsidRDefault="00540F33" w:rsidP="001411CC"/>
        </w:tc>
        <w:tc>
          <w:tcPr>
            <w:tcW w:w="3500" w:type="dxa"/>
            <w:tcBorders>
              <w:top w:val="nil"/>
              <w:left w:val="nil"/>
              <w:bottom w:val="nil"/>
              <w:right w:val="nil"/>
            </w:tcBorders>
            <w:tcMar>
              <w:top w:w="128" w:type="dxa"/>
              <w:left w:w="43" w:type="dxa"/>
              <w:bottom w:w="43" w:type="dxa"/>
              <w:right w:w="43" w:type="dxa"/>
            </w:tcMar>
          </w:tcPr>
          <w:p w14:paraId="2F76A476" w14:textId="77777777" w:rsidR="00540F33" w:rsidRPr="001411CC" w:rsidRDefault="00DD1349" w:rsidP="001411CC">
            <w:r w:rsidRPr="001411CC">
              <w:rPr>
                <w:rStyle w:val="halvfet0"/>
              </w:rPr>
              <w:t xml:space="preserve">Skatte-, avgifts- og </w:t>
            </w:r>
            <w:r w:rsidRPr="001411CC">
              <w:rPr>
                <w:rStyle w:val="halvfet0"/>
              </w:rPr>
              <w:br/>
              <w:t>tolladministrasjon</w:t>
            </w:r>
          </w:p>
        </w:tc>
        <w:tc>
          <w:tcPr>
            <w:tcW w:w="1300" w:type="dxa"/>
            <w:tcBorders>
              <w:top w:val="nil"/>
              <w:left w:val="nil"/>
              <w:bottom w:val="nil"/>
              <w:right w:val="nil"/>
            </w:tcBorders>
            <w:tcMar>
              <w:top w:w="128" w:type="dxa"/>
              <w:left w:w="43" w:type="dxa"/>
              <w:bottom w:w="43" w:type="dxa"/>
              <w:right w:w="43" w:type="dxa"/>
            </w:tcMar>
            <w:vAlign w:val="bottom"/>
          </w:tcPr>
          <w:p w14:paraId="759011D7" w14:textId="77777777" w:rsidR="00540F33" w:rsidRPr="001411CC" w:rsidRDefault="00540F33" w:rsidP="00B50230">
            <w:pPr>
              <w:jc w:val="right"/>
            </w:pPr>
          </w:p>
        </w:tc>
        <w:tc>
          <w:tcPr>
            <w:tcW w:w="1300" w:type="dxa"/>
            <w:tcBorders>
              <w:top w:val="nil"/>
              <w:left w:val="nil"/>
              <w:bottom w:val="nil"/>
              <w:right w:val="nil"/>
            </w:tcBorders>
            <w:tcMar>
              <w:top w:w="128" w:type="dxa"/>
              <w:left w:w="43" w:type="dxa"/>
              <w:bottom w:w="43" w:type="dxa"/>
              <w:right w:w="43" w:type="dxa"/>
            </w:tcMar>
            <w:vAlign w:val="bottom"/>
          </w:tcPr>
          <w:p w14:paraId="3309502E" w14:textId="77777777" w:rsidR="00540F33" w:rsidRPr="001411CC" w:rsidRDefault="00540F33" w:rsidP="00B50230">
            <w:pPr>
              <w:jc w:val="right"/>
            </w:pPr>
          </w:p>
        </w:tc>
        <w:tc>
          <w:tcPr>
            <w:tcW w:w="1300" w:type="dxa"/>
            <w:tcBorders>
              <w:top w:val="nil"/>
              <w:left w:val="nil"/>
              <w:bottom w:val="nil"/>
              <w:right w:val="nil"/>
            </w:tcBorders>
            <w:tcMar>
              <w:top w:w="128" w:type="dxa"/>
              <w:left w:w="43" w:type="dxa"/>
              <w:bottom w:w="43" w:type="dxa"/>
              <w:right w:w="43" w:type="dxa"/>
            </w:tcMar>
            <w:vAlign w:val="bottom"/>
          </w:tcPr>
          <w:p w14:paraId="0755BDEB" w14:textId="77777777" w:rsidR="00540F33" w:rsidRPr="001411CC" w:rsidRDefault="00540F33" w:rsidP="00B50230">
            <w:pPr>
              <w:jc w:val="right"/>
            </w:pPr>
          </w:p>
        </w:tc>
        <w:tc>
          <w:tcPr>
            <w:tcW w:w="1300" w:type="dxa"/>
            <w:tcBorders>
              <w:top w:val="nil"/>
              <w:left w:val="nil"/>
              <w:bottom w:val="nil"/>
              <w:right w:val="nil"/>
            </w:tcBorders>
            <w:tcMar>
              <w:top w:w="128" w:type="dxa"/>
              <w:left w:w="43" w:type="dxa"/>
              <w:bottom w:w="43" w:type="dxa"/>
              <w:right w:w="43" w:type="dxa"/>
            </w:tcMar>
            <w:vAlign w:val="bottom"/>
          </w:tcPr>
          <w:p w14:paraId="7F63A59A" w14:textId="77777777" w:rsidR="00540F33" w:rsidRPr="001411CC" w:rsidRDefault="00540F33" w:rsidP="00B50230">
            <w:pPr>
              <w:jc w:val="right"/>
            </w:pPr>
          </w:p>
        </w:tc>
      </w:tr>
      <w:tr w:rsidR="00540F33" w:rsidRPr="001411CC" w14:paraId="3EE6FCAF" w14:textId="77777777">
        <w:trPr>
          <w:trHeight w:val="380"/>
        </w:trPr>
        <w:tc>
          <w:tcPr>
            <w:tcW w:w="840" w:type="dxa"/>
            <w:tcBorders>
              <w:top w:val="nil"/>
              <w:left w:val="nil"/>
              <w:bottom w:val="nil"/>
              <w:right w:val="nil"/>
            </w:tcBorders>
            <w:tcMar>
              <w:top w:w="128" w:type="dxa"/>
              <w:left w:w="43" w:type="dxa"/>
              <w:bottom w:w="43" w:type="dxa"/>
              <w:right w:w="43" w:type="dxa"/>
            </w:tcMar>
          </w:tcPr>
          <w:p w14:paraId="0241DF6B" w14:textId="77777777" w:rsidR="00540F33" w:rsidRPr="001411CC" w:rsidRDefault="00DD1349" w:rsidP="001411CC">
            <w:r w:rsidRPr="001411CC">
              <w:t>1610</w:t>
            </w:r>
          </w:p>
        </w:tc>
        <w:tc>
          <w:tcPr>
            <w:tcW w:w="3500" w:type="dxa"/>
            <w:tcBorders>
              <w:top w:val="nil"/>
              <w:left w:val="nil"/>
              <w:bottom w:val="nil"/>
              <w:right w:val="nil"/>
            </w:tcBorders>
            <w:tcMar>
              <w:top w:w="128" w:type="dxa"/>
              <w:left w:w="43" w:type="dxa"/>
              <w:bottom w:w="43" w:type="dxa"/>
              <w:right w:w="43" w:type="dxa"/>
            </w:tcMar>
          </w:tcPr>
          <w:p w14:paraId="3424C6C4" w14:textId="77777777" w:rsidR="00540F33" w:rsidRPr="001411CC" w:rsidRDefault="00DD1349" w:rsidP="001411CC">
            <w:r w:rsidRPr="001411CC">
              <w:t>Tolletaten</w:t>
            </w:r>
          </w:p>
        </w:tc>
        <w:tc>
          <w:tcPr>
            <w:tcW w:w="1300" w:type="dxa"/>
            <w:tcBorders>
              <w:top w:val="nil"/>
              <w:left w:val="nil"/>
              <w:bottom w:val="nil"/>
              <w:right w:val="nil"/>
            </w:tcBorders>
            <w:tcMar>
              <w:top w:w="128" w:type="dxa"/>
              <w:left w:w="43" w:type="dxa"/>
              <w:bottom w:w="43" w:type="dxa"/>
              <w:right w:w="43" w:type="dxa"/>
            </w:tcMar>
            <w:vAlign w:val="bottom"/>
          </w:tcPr>
          <w:p w14:paraId="01EA1E35" w14:textId="77777777" w:rsidR="00540F33" w:rsidRPr="001411CC" w:rsidRDefault="00DD1349" w:rsidP="00B50230">
            <w:pPr>
              <w:jc w:val="right"/>
            </w:pPr>
            <w:r w:rsidRPr="001411CC">
              <w:t>1 766 766</w:t>
            </w:r>
          </w:p>
        </w:tc>
        <w:tc>
          <w:tcPr>
            <w:tcW w:w="1300" w:type="dxa"/>
            <w:tcBorders>
              <w:top w:val="nil"/>
              <w:left w:val="nil"/>
              <w:bottom w:val="nil"/>
              <w:right w:val="nil"/>
            </w:tcBorders>
            <w:tcMar>
              <w:top w:w="128" w:type="dxa"/>
              <w:left w:w="43" w:type="dxa"/>
              <w:bottom w:w="43" w:type="dxa"/>
              <w:right w:w="43" w:type="dxa"/>
            </w:tcMar>
            <w:vAlign w:val="bottom"/>
          </w:tcPr>
          <w:p w14:paraId="0D9588EF" w14:textId="77777777" w:rsidR="00540F33" w:rsidRPr="001411CC" w:rsidRDefault="00DD1349" w:rsidP="00B50230">
            <w:pPr>
              <w:jc w:val="right"/>
            </w:pPr>
            <w:r w:rsidRPr="001411CC">
              <w:t>1 789 007</w:t>
            </w:r>
          </w:p>
        </w:tc>
        <w:tc>
          <w:tcPr>
            <w:tcW w:w="1300" w:type="dxa"/>
            <w:tcBorders>
              <w:top w:val="nil"/>
              <w:left w:val="nil"/>
              <w:bottom w:val="nil"/>
              <w:right w:val="nil"/>
            </w:tcBorders>
            <w:tcMar>
              <w:top w:w="128" w:type="dxa"/>
              <w:left w:w="43" w:type="dxa"/>
              <w:bottom w:w="43" w:type="dxa"/>
              <w:right w:w="43" w:type="dxa"/>
            </w:tcMar>
            <w:vAlign w:val="bottom"/>
          </w:tcPr>
          <w:p w14:paraId="3CB2FCB6" w14:textId="77777777" w:rsidR="00540F33" w:rsidRPr="001411CC" w:rsidRDefault="00DD1349" w:rsidP="00B50230">
            <w:pPr>
              <w:jc w:val="right"/>
            </w:pPr>
            <w:r w:rsidRPr="001411CC">
              <w:t>1 832 195</w:t>
            </w:r>
          </w:p>
        </w:tc>
        <w:tc>
          <w:tcPr>
            <w:tcW w:w="1300" w:type="dxa"/>
            <w:tcBorders>
              <w:top w:val="nil"/>
              <w:left w:val="nil"/>
              <w:bottom w:val="nil"/>
              <w:right w:val="nil"/>
            </w:tcBorders>
            <w:tcMar>
              <w:top w:w="128" w:type="dxa"/>
              <w:left w:w="43" w:type="dxa"/>
              <w:bottom w:w="43" w:type="dxa"/>
              <w:right w:w="43" w:type="dxa"/>
            </w:tcMar>
            <w:vAlign w:val="bottom"/>
          </w:tcPr>
          <w:p w14:paraId="3995B253" w14:textId="77777777" w:rsidR="00540F33" w:rsidRPr="001411CC" w:rsidRDefault="00DD1349" w:rsidP="00B50230">
            <w:pPr>
              <w:jc w:val="right"/>
            </w:pPr>
            <w:r w:rsidRPr="001411CC">
              <w:t>2,4</w:t>
            </w:r>
          </w:p>
        </w:tc>
      </w:tr>
      <w:tr w:rsidR="00540F33" w:rsidRPr="001411CC" w14:paraId="7A6FD57D" w14:textId="77777777">
        <w:trPr>
          <w:trHeight w:val="380"/>
        </w:trPr>
        <w:tc>
          <w:tcPr>
            <w:tcW w:w="840" w:type="dxa"/>
            <w:tcBorders>
              <w:top w:val="nil"/>
              <w:left w:val="nil"/>
              <w:bottom w:val="nil"/>
              <w:right w:val="nil"/>
            </w:tcBorders>
            <w:tcMar>
              <w:top w:w="128" w:type="dxa"/>
              <w:left w:w="43" w:type="dxa"/>
              <w:bottom w:w="43" w:type="dxa"/>
              <w:right w:w="43" w:type="dxa"/>
            </w:tcMar>
          </w:tcPr>
          <w:p w14:paraId="3E7899F2" w14:textId="77777777" w:rsidR="00540F33" w:rsidRPr="001411CC" w:rsidRDefault="00DD1349" w:rsidP="001411CC">
            <w:r w:rsidRPr="001411CC">
              <w:t>1618</w:t>
            </w:r>
          </w:p>
        </w:tc>
        <w:tc>
          <w:tcPr>
            <w:tcW w:w="3500" w:type="dxa"/>
            <w:tcBorders>
              <w:top w:val="nil"/>
              <w:left w:val="nil"/>
              <w:bottom w:val="nil"/>
              <w:right w:val="nil"/>
            </w:tcBorders>
            <w:tcMar>
              <w:top w:w="128" w:type="dxa"/>
              <w:left w:w="43" w:type="dxa"/>
              <w:bottom w:w="43" w:type="dxa"/>
              <w:right w:w="43" w:type="dxa"/>
            </w:tcMar>
          </w:tcPr>
          <w:p w14:paraId="33B6A09F" w14:textId="77777777" w:rsidR="00540F33" w:rsidRPr="001411CC" w:rsidRDefault="00DD1349" w:rsidP="001411CC">
            <w:r w:rsidRPr="001411CC">
              <w:t>Skatteetaten</w:t>
            </w:r>
          </w:p>
        </w:tc>
        <w:tc>
          <w:tcPr>
            <w:tcW w:w="1300" w:type="dxa"/>
            <w:tcBorders>
              <w:top w:val="nil"/>
              <w:left w:val="nil"/>
              <w:bottom w:val="nil"/>
              <w:right w:val="nil"/>
            </w:tcBorders>
            <w:tcMar>
              <w:top w:w="128" w:type="dxa"/>
              <w:left w:w="43" w:type="dxa"/>
              <w:bottom w:w="43" w:type="dxa"/>
              <w:right w:w="43" w:type="dxa"/>
            </w:tcMar>
            <w:vAlign w:val="bottom"/>
          </w:tcPr>
          <w:p w14:paraId="003CC716" w14:textId="77777777" w:rsidR="00540F33" w:rsidRPr="001411CC" w:rsidRDefault="00DD1349" w:rsidP="00B50230">
            <w:pPr>
              <w:jc w:val="right"/>
            </w:pPr>
            <w:r w:rsidRPr="001411CC">
              <w:t>7 929 947</w:t>
            </w:r>
          </w:p>
        </w:tc>
        <w:tc>
          <w:tcPr>
            <w:tcW w:w="1300" w:type="dxa"/>
            <w:tcBorders>
              <w:top w:val="nil"/>
              <w:left w:val="nil"/>
              <w:bottom w:val="nil"/>
              <w:right w:val="nil"/>
            </w:tcBorders>
            <w:tcMar>
              <w:top w:w="128" w:type="dxa"/>
              <w:left w:w="43" w:type="dxa"/>
              <w:bottom w:w="43" w:type="dxa"/>
              <w:right w:w="43" w:type="dxa"/>
            </w:tcMar>
            <w:vAlign w:val="bottom"/>
          </w:tcPr>
          <w:p w14:paraId="36AE49DF" w14:textId="77777777" w:rsidR="00540F33" w:rsidRPr="001411CC" w:rsidRDefault="00DD1349" w:rsidP="00B50230">
            <w:pPr>
              <w:jc w:val="right"/>
            </w:pPr>
            <w:r w:rsidRPr="001411CC">
              <w:t>8 339 682</w:t>
            </w:r>
          </w:p>
        </w:tc>
        <w:tc>
          <w:tcPr>
            <w:tcW w:w="1300" w:type="dxa"/>
            <w:tcBorders>
              <w:top w:val="nil"/>
              <w:left w:val="nil"/>
              <w:bottom w:val="nil"/>
              <w:right w:val="nil"/>
            </w:tcBorders>
            <w:tcMar>
              <w:top w:w="128" w:type="dxa"/>
              <w:left w:w="43" w:type="dxa"/>
              <w:bottom w:w="43" w:type="dxa"/>
              <w:right w:w="43" w:type="dxa"/>
            </w:tcMar>
            <w:vAlign w:val="bottom"/>
          </w:tcPr>
          <w:p w14:paraId="5754B04D" w14:textId="77777777" w:rsidR="00540F33" w:rsidRPr="001411CC" w:rsidRDefault="00DD1349" w:rsidP="00B50230">
            <w:pPr>
              <w:jc w:val="right"/>
            </w:pPr>
            <w:r w:rsidRPr="001411CC">
              <w:t>8 404 436</w:t>
            </w:r>
          </w:p>
        </w:tc>
        <w:tc>
          <w:tcPr>
            <w:tcW w:w="1300" w:type="dxa"/>
            <w:tcBorders>
              <w:top w:val="nil"/>
              <w:left w:val="nil"/>
              <w:bottom w:val="nil"/>
              <w:right w:val="nil"/>
            </w:tcBorders>
            <w:tcMar>
              <w:top w:w="128" w:type="dxa"/>
              <w:left w:w="43" w:type="dxa"/>
              <w:bottom w:w="43" w:type="dxa"/>
              <w:right w:w="43" w:type="dxa"/>
            </w:tcMar>
            <w:vAlign w:val="bottom"/>
          </w:tcPr>
          <w:p w14:paraId="66FC5C5A" w14:textId="77777777" w:rsidR="00540F33" w:rsidRPr="001411CC" w:rsidRDefault="00DD1349" w:rsidP="00B50230">
            <w:pPr>
              <w:jc w:val="right"/>
            </w:pPr>
            <w:r w:rsidRPr="001411CC">
              <w:t>0,8</w:t>
            </w:r>
          </w:p>
        </w:tc>
      </w:tr>
      <w:tr w:rsidR="00540F33" w:rsidRPr="001411CC" w14:paraId="0E879219" w14:textId="77777777">
        <w:trPr>
          <w:trHeight w:val="380"/>
        </w:trPr>
        <w:tc>
          <w:tcPr>
            <w:tcW w:w="840" w:type="dxa"/>
            <w:tcBorders>
              <w:top w:val="nil"/>
              <w:left w:val="nil"/>
              <w:bottom w:val="nil"/>
              <w:right w:val="nil"/>
            </w:tcBorders>
            <w:tcMar>
              <w:top w:w="128" w:type="dxa"/>
              <w:left w:w="43" w:type="dxa"/>
              <w:bottom w:w="43" w:type="dxa"/>
              <w:right w:w="43" w:type="dxa"/>
            </w:tcMar>
          </w:tcPr>
          <w:p w14:paraId="2F5E12B9" w14:textId="77777777" w:rsidR="00540F33" w:rsidRPr="001411CC" w:rsidRDefault="00DD1349" w:rsidP="001411CC">
            <w:r w:rsidRPr="001411CC">
              <w:t>1619</w:t>
            </w:r>
          </w:p>
        </w:tc>
        <w:tc>
          <w:tcPr>
            <w:tcW w:w="3500" w:type="dxa"/>
            <w:tcBorders>
              <w:top w:val="nil"/>
              <w:left w:val="nil"/>
              <w:bottom w:val="nil"/>
              <w:right w:val="nil"/>
            </w:tcBorders>
            <w:tcMar>
              <w:top w:w="128" w:type="dxa"/>
              <w:left w:w="43" w:type="dxa"/>
              <w:bottom w:w="43" w:type="dxa"/>
              <w:right w:w="43" w:type="dxa"/>
            </w:tcMar>
          </w:tcPr>
          <w:p w14:paraId="470115DA" w14:textId="77777777" w:rsidR="00540F33" w:rsidRPr="001411CC" w:rsidRDefault="00DD1349" w:rsidP="001411CC">
            <w:r w:rsidRPr="001411CC">
              <w:t>Skatteklagenemnda</w:t>
            </w:r>
          </w:p>
        </w:tc>
        <w:tc>
          <w:tcPr>
            <w:tcW w:w="1300" w:type="dxa"/>
            <w:tcBorders>
              <w:top w:val="nil"/>
              <w:left w:val="nil"/>
              <w:bottom w:val="nil"/>
              <w:right w:val="nil"/>
            </w:tcBorders>
            <w:tcMar>
              <w:top w:w="128" w:type="dxa"/>
              <w:left w:w="43" w:type="dxa"/>
              <w:bottom w:w="43" w:type="dxa"/>
              <w:right w:w="43" w:type="dxa"/>
            </w:tcMar>
            <w:vAlign w:val="bottom"/>
          </w:tcPr>
          <w:p w14:paraId="0FB03373" w14:textId="77777777" w:rsidR="00540F33" w:rsidRPr="001411CC" w:rsidRDefault="00DD1349" w:rsidP="00B50230">
            <w:pPr>
              <w:jc w:val="right"/>
            </w:pPr>
            <w:r w:rsidRPr="001411CC">
              <w:t>73 831</w:t>
            </w:r>
          </w:p>
        </w:tc>
        <w:tc>
          <w:tcPr>
            <w:tcW w:w="1300" w:type="dxa"/>
            <w:tcBorders>
              <w:top w:val="nil"/>
              <w:left w:val="nil"/>
              <w:bottom w:val="nil"/>
              <w:right w:val="nil"/>
            </w:tcBorders>
            <w:tcMar>
              <w:top w:w="128" w:type="dxa"/>
              <w:left w:w="43" w:type="dxa"/>
              <w:bottom w:w="43" w:type="dxa"/>
              <w:right w:w="43" w:type="dxa"/>
            </w:tcMar>
            <w:vAlign w:val="bottom"/>
          </w:tcPr>
          <w:p w14:paraId="75B281CA" w14:textId="77777777" w:rsidR="00540F33" w:rsidRPr="001411CC" w:rsidRDefault="00DD1349" w:rsidP="00B50230">
            <w:pPr>
              <w:jc w:val="right"/>
            </w:pPr>
            <w:r w:rsidRPr="001411CC">
              <w:t>72 090</w:t>
            </w:r>
          </w:p>
        </w:tc>
        <w:tc>
          <w:tcPr>
            <w:tcW w:w="1300" w:type="dxa"/>
            <w:tcBorders>
              <w:top w:val="nil"/>
              <w:left w:val="nil"/>
              <w:bottom w:val="nil"/>
              <w:right w:val="nil"/>
            </w:tcBorders>
            <w:tcMar>
              <w:top w:w="128" w:type="dxa"/>
              <w:left w:w="43" w:type="dxa"/>
              <w:bottom w:w="43" w:type="dxa"/>
              <w:right w:w="43" w:type="dxa"/>
            </w:tcMar>
            <w:vAlign w:val="bottom"/>
          </w:tcPr>
          <w:p w14:paraId="5C2A195E" w14:textId="77777777" w:rsidR="00540F33" w:rsidRPr="001411CC" w:rsidRDefault="00DD1349" w:rsidP="00B50230">
            <w:pPr>
              <w:jc w:val="right"/>
            </w:pPr>
            <w:r w:rsidRPr="001411CC">
              <w:t>73 803</w:t>
            </w:r>
          </w:p>
        </w:tc>
        <w:tc>
          <w:tcPr>
            <w:tcW w:w="1300" w:type="dxa"/>
            <w:tcBorders>
              <w:top w:val="nil"/>
              <w:left w:val="nil"/>
              <w:bottom w:val="nil"/>
              <w:right w:val="nil"/>
            </w:tcBorders>
            <w:tcMar>
              <w:top w:w="128" w:type="dxa"/>
              <w:left w:w="43" w:type="dxa"/>
              <w:bottom w:w="43" w:type="dxa"/>
              <w:right w:w="43" w:type="dxa"/>
            </w:tcMar>
            <w:vAlign w:val="bottom"/>
          </w:tcPr>
          <w:p w14:paraId="561C1612" w14:textId="77777777" w:rsidR="00540F33" w:rsidRPr="001411CC" w:rsidRDefault="00DD1349" w:rsidP="00B50230">
            <w:pPr>
              <w:jc w:val="right"/>
            </w:pPr>
            <w:r w:rsidRPr="001411CC">
              <w:t>2,4</w:t>
            </w:r>
          </w:p>
        </w:tc>
      </w:tr>
      <w:tr w:rsidR="00540F33" w:rsidRPr="001411CC" w14:paraId="2E5BA195" w14:textId="77777777">
        <w:trPr>
          <w:trHeight w:val="380"/>
        </w:trPr>
        <w:tc>
          <w:tcPr>
            <w:tcW w:w="840" w:type="dxa"/>
            <w:tcBorders>
              <w:top w:val="nil"/>
              <w:left w:val="nil"/>
              <w:bottom w:val="nil"/>
              <w:right w:val="nil"/>
            </w:tcBorders>
            <w:tcMar>
              <w:top w:w="128" w:type="dxa"/>
              <w:left w:w="43" w:type="dxa"/>
              <w:bottom w:w="43" w:type="dxa"/>
              <w:right w:w="43" w:type="dxa"/>
            </w:tcMar>
          </w:tcPr>
          <w:p w14:paraId="01FC8F98" w14:textId="77777777" w:rsidR="00540F33" w:rsidRPr="001411CC" w:rsidRDefault="00540F33" w:rsidP="001411CC"/>
        </w:tc>
        <w:tc>
          <w:tcPr>
            <w:tcW w:w="3500" w:type="dxa"/>
            <w:tcBorders>
              <w:top w:val="nil"/>
              <w:left w:val="nil"/>
              <w:bottom w:val="nil"/>
              <w:right w:val="nil"/>
            </w:tcBorders>
            <w:tcMar>
              <w:top w:w="128" w:type="dxa"/>
              <w:left w:w="43" w:type="dxa"/>
              <w:bottom w:w="43" w:type="dxa"/>
              <w:right w:w="43" w:type="dxa"/>
            </w:tcMar>
          </w:tcPr>
          <w:p w14:paraId="511D6AC6" w14:textId="77777777" w:rsidR="00540F33" w:rsidRPr="001411CC" w:rsidRDefault="00DD1349" w:rsidP="001411CC">
            <w:r w:rsidRPr="001411CC">
              <w:rPr>
                <w:rStyle w:val="kursiv"/>
              </w:rPr>
              <w:t>Sum kategori 23.20</w:t>
            </w:r>
          </w:p>
        </w:tc>
        <w:tc>
          <w:tcPr>
            <w:tcW w:w="1300" w:type="dxa"/>
            <w:tcBorders>
              <w:top w:val="nil"/>
              <w:left w:val="nil"/>
              <w:bottom w:val="nil"/>
              <w:right w:val="nil"/>
            </w:tcBorders>
            <w:tcMar>
              <w:top w:w="128" w:type="dxa"/>
              <w:left w:w="43" w:type="dxa"/>
              <w:bottom w:w="43" w:type="dxa"/>
              <w:right w:w="43" w:type="dxa"/>
            </w:tcMar>
            <w:vAlign w:val="bottom"/>
          </w:tcPr>
          <w:p w14:paraId="7095FC61" w14:textId="77777777" w:rsidR="00540F33" w:rsidRPr="001411CC" w:rsidRDefault="00DD1349" w:rsidP="00B50230">
            <w:pPr>
              <w:jc w:val="right"/>
            </w:pPr>
            <w:r w:rsidRPr="001411CC">
              <w:rPr>
                <w:rStyle w:val="kursiv"/>
              </w:rPr>
              <w:t>9 770 544</w:t>
            </w:r>
          </w:p>
        </w:tc>
        <w:tc>
          <w:tcPr>
            <w:tcW w:w="1300" w:type="dxa"/>
            <w:tcBorders>
              <w:top w:val="nil"/>
              <w:left w:val="nil"/>
              <w:bottom w:val="nil"/>
              <w:right w:val="nil"/>
            </w:tcBorders>
            <w:tcMar>
              <w:top w:w="128" w:type="dxa"/>
              <w:left w:w="43" w:type="dxa"/>
              <w:bottom w:w="43" w:type="dxa"/>
              <w:right w:w="43" w:type="dxa"/>
            </w:tcMar>
            <w:vAlign w:val="bottom"/>
          </w:tcPr>
          <w:p w14:paraId="45000CE6" w14:textId="77777777" w:rsidR="00540F33" w:rsidRPr="001411CC" w:rsidRDefault="00DD1349" w:rsidP="00B50230">
            <w:pPr>
              <w:jc w:val="right"/>
            </w:pPr>
            <w:r w:rsidRPr="001411CC">
              <w:rPr>
                <w:rStyle w:val="kursiv"/>
              </w:rPr>
              <w:t>10 200 779</w:t>
            </w:r>
          </w:p>
        </w:tc>
        <w:tc>
          <w:tcPr>
            <w:tcW w:w="1300" w:type="dxa"/>
            <w:tcBorders>
              <w:top w:val="nil"/>
              <w:left w:val="nil"/>
              <w:bottom w:val="nil"/>
              <w:right w:val="nil"/>
            </w:tcBorders>
            <w:tcMar>
              <w:top w:w="128" w:type="dxa"/>
              <w:left w:w="43" w:type="dxa"/>
              <w:bottom w:w="43" w:type="dxa"/>
              <w:right w:w="43" w:type="dxa"/>
            </w:tcMar>
            <w:vAlign w:val="bottom"/>
          </w:tcPr>
          <w:p w14:paraId="2DFBB08B" w14:textId="77777777" w:rsidR="00540F33" w:rsidRPr="001411CC" w:rsidRDefault="00DD1349" w:rsidP="00B50230">
            <w:pPr>
              <w:jc w:val="right"/>
            </w:pPr>
            <w:r w:rsidRPr="001411CC">
              <w:rPr>
                <w:rStyle w:val="kursiv"/>
              </w:rPr>
              <w:t>10 310 434</w:t>
            </w:r>
          </w:p>
        </w:tc>
        <w:tc>
          <w:tcPr>
            <w:tcW w:w="1300" w:type="dxa"/>
            <w:tcBorders>
              <w:top w:val="nil"/>
              <w:left w:val="nil"/>
              <w:bottom w:val="nil"/>
              <w:right w:val="nil"/>
            </w:tcBorders>
            <w:tcMar>
              <w:top w:w="128" w:type="dxa"/>
              <w:left w:w="43" w:type="dxa"/>
              <w:bottom w:w="43" w:type="dxa"/>
              <w:right w:w="43" w:type="dxa"/>
            </w:tcMar>
            <w:vAlign w:val="bottom"/>
          </w:tcPr>
          <w:p w14:paraId="2BB087EF" w14:textId="77777777" w:rsidR="00540F33" w:rsidRPr="001411CC" w:rsidRDefault="00DD1349" w:rsidP="00B50230">
            <w:pPr>
              <w:jc w:val="right"/>
            </w:pPr>
            <w:r w:rsidRPr="001411CC">
              <w:rPr>
                <w:rStyle w:val="kursiv"/>
              </w:rPr>
              <w:t>1,1</w:t>
            </w:r>
          </w:p>
        </w:tc>
      </w:tr>
      <w:tr w:rsidR="00540F33" w:rsidRPr="001411CC" w14:paraId="6F1C8308" w14:textId="77777777">
        <w:trPr>
          <w:trHeight w:val="380"/>
        </w:trPr>
        <w:tc>
          <w:tcPr>
            <w:tcW w:w="840" w:type="dxa"/>
            <w:tcBorders>
              <w:top w:val="nil"/>
              <w:left w:val="nil"/>
              <w:bottom w:val="nil"/>
              <w:right w:val="nil"/>
            </w:tcBorders>
            <w:tcMar>
              <w:top w:w="128" w:type="dxa"/>
              <w:left w:w="43" w:type="dxa"/>
              <w:bottom w:w="43" w:type="dxa"/>
              <w:right w:w="43" w:type="dxa"/>
            </w:tcMar>
          </w:tcPr>
          <w:p w14:paraId="0C52AF18" w14:textId="77777777" w:rsidR="00540F33" w:rsidRPr="001411CC" w:rsidRDefault="00540F33" w:rsidP="001411CC"/>
        </w:tc>
        <w:tc>
          <w:tcPr>
            <w:tcW w:w="3500" w:type="dxa"/>
            <w:tcBorders>
              <w:top w:val="nil"/>
              <w:left w:val="nil"/>
              <w:bottom w:val="nil"/>
              <w:right w:val="nil"/>
            </w:tcBorders>
            <w:tcMar>
              <w:top w:w="128" w:type="dxa"/>
              <w:left w:w="43" w:type="dxa"/>
              <w:bottom w:w="43" w:type="dxa"/>
              <w:right w:w="43" w:type="dxa"/>
            </w:tcMar>
          </w:tcPr>
          <w:p w14:paraId="5B13D6A7" w14:textId="77777777" w:rsidR="00540F33" w:rsidRPr="001411CC" w:rsidRDefault="00DD1349" w:rsidP="001411CC">
            <w:r w:rsidRPr="001411CC">
              <w:rPr>
                <w:rStyle w:val="halvfet0"/>
              </w:rPr>
              <w:t>Offisiell statistikk</w:t>
            </w:r>
          </w:p>
        </w:tc>
        <w:tc>
          <w:tcPr>
            <w:tcW w:w="1300" w:type="dxa"/>
            <w:tcBorders>
              <w:top w:val="nil"/>
              <w:left w:val="nil"/>
              <w:bottom w:val="nil"/>
              <w:right w:val="nil"/>
            </w:tcBorders>
            <w:tcMar>
              <w:top w:w="128" w:type="dxa"/>
              <w:left w:w="43" w:type="dxa"/>
              <w:bottom w:w="43" w:type="dxa"/>
              <w:right w:w="43" w:type="dxa"/>
            </w:tcMar>
            <w:vAlign w:val="bottom"/>
          </w:tcPr>
          <w:p w14:paraId="231EA195" w14:textId="77777777" w:rsidR="00540F33" w:rsidRPr="001411CC" w:rsidRDefault="00540F33" w:rsidP="00B50230">
            <w:pPr>
              <w:jc w:val="right"/>
            </w:pPr>
          </w:p>
        </w:tc>
        <w:tc>
          <w:tcPr>
            <w:tcW w:w="1300" w:type="dxa"/>
            <w:tcBorders>
              <w:top w:val="nil"/>
              <w:left w:val="nil"/>
              <w:bottom w:val="nil"/>
              <w:right w:val="nil"/>
            </w:tcBorders>
            <w:tcMar>
              <w:top w:w="128" w:type="dxa"/>
              <w:left w:w="43" w:type="dxa"/>
              <w:bottom w:w="43" w:type="dxa"/>
              <w:right w:w="43" w:type="dxa"/>
            </w:tcMar>
            <w:vAlign w:val="bottom"/>
          </w:tcPr>
          <w:p w14:paraId="69298D98" w14:textId="77777777" w:rsidR="00540F33" w:rsidRPr="001411CC" w:rsidRDefault="00540F33" w:rsidP="00B50230">
            <w:pPr>
              <w:jc w:val="right"/>
            </w:pPr>
          </w:p>
        </w:tc>
        <w:tc>
          <w:tcPr>
            <w:tcW w:w="1300" w:type="dxa"/>
            <w:tcBorders>
              <w:top w:val="nil"/>
              <w:left w:val="nil"/>
              <w:bottom w:val="nil"/>
              <w:right w:val="nil"/>
            </w:tcBorders>
            <w:tcMar>
              <w:top w:w="128" w:type="dxa"/>
              <w:left w:w="43" w:type="dxa"/>
              <w:bottom w:w="43" w:type="dxa"/>
              <w:right w:w="43" w:type="dxa"/>
            </w:tcMar>
            <w:vAlign w:val="bottom"/>
          </w:tcPr>
          <w:p w14:paraId="7A29F075" w14:textId="77777777" w:rsidR="00540F33" w:rsidRPr="001411CC" w:rsidRDefault="00540F33" w:rsidP="00B50230">
            <w:pPr>
              <w:jc w:val="right"/>
            </w:pPr>
          </w:p>
        </w:tc>
        <w:tc>
          <w:tcPr>
            <w:tcW w:w="1300" w:type="dxa"/>
            <w:tcBorders>
              <w:top w:val="nil"/>
              <w:left w:val="nil"/>
              <w:bottom w:val="nil"/>
              <w:right w:val="nil"/>
            </w:tcBorders>
            <w:tcMar>
              <w:top w:w="128" w:type="dxa"/>
              <w:left w:w="43" w:type="dxa"/>
              <w:bottom w:w="43" w:type="dxa"/>
              <w:right w:w="43" w:type="dxa"/>
            </w:tcMar>
            <w:vAlign w:val="bottom"/>
          </w:tcPr>
          <w:p w14:paraId="35FABC74" w14:textId="77777777" w:rsidR="00540F33" w:rsidRPr="001411CC" w:rsidRDefault="00540F33" w:rsidP="00B50230">
            <w:pPr>
              <w:jc w:val="right"/>
            </w:pPr>
          </w:p>
        </w:tc>
      </w:tr>
      <w:tr w:rsidR="00540F33" w:rsidRPr="001411CC" w14:paraId="1BB33513" w14:textId="77777777">
        <w:trPr>
          <w:trHeight w:val="380"/>
        </w:trPr>
        <w:tc>
          <w:tcPr>
            <w:tcW w:w="840" w:type="dxa"/>
            <w:tcBorders>
              <w:top w:val="nil"/>
              <w:left w:val="nil"/>
              <w:bottom w:val="nil"/>
              <w:right w:val="nil"/>
            </w:tcBorders>
            <w:tcMar>
              <w:top w:w="128" w:type="dxa"/>
              <w:left w:w="43" w:type="dxa"/>
              <w:bottom w:w="43" w:type="dxa"/>
              <w:right w:w="43" w:type="dxa"/>
            </w:tcMar>
          </w:tcPr>
          <w:p w14:paraId="33DBC264" w14:textId="77777777" w:rsidR="00540F33" w:rsidRPr="001411CC" w:rsidRDefault="00DD1349" w:rsidP="001411CC">
            <w:r w:rsidRPr="001411CC">
              <w:t>1620</w:t>
            </w:r>
          </w:p>
        </w:tc>
        <w:tc>
          <w:tcPr>
            <w:tcW w:w="3500" w:type="dxa"/>
            <w:tcBorders>
              <w:top w:val="nil"/>
              <w:left w:val="nil"/>
              <w:bottom w:val="nil"/>
              <w:right w:val="nil"/>
            </w:tcBorders>
            <w:tcMar>
              <w:top w:w="128" w:type="dxa"/>
              <w:left w:w="43" w:type="dxa"/>
              <w:bottom w:w="43" w:type="dxa"/>
              <w:right w:w="43" w:type="dxa"/>
            </w:tcMar>
          </w:tcPr>
          <w:p w14:paraId="10BD532B" w14:textId="77777777" w:rsidR="00540F33" w:rsidRPr="001411CC" w:rsidRDefault="00DD1349" w:rsidP="001411CC">
            <w:r w:rsidRPr="001411CC">
              <w:t>Statistisk sentralbyrå</w:t>
            </w:r>
          </w:p>
        </w:tc>
        <w:tc>
          <w:tcPr>
            <w:tcW w:w="1300" w:type="dxa"/>
            <w:tcBorders>
              <w:top w:val="nil"/>
              <w:left w:val="nil"/>
              <w:bottom w:val="nil"/>
              <w:right w:val="nil"/>
            </w:tcBorders>
            <w:tcMar>
              <w:top w:w="128" w:type="dxa"/>
              <w:left w:w="43" w:type="dxa"/>
              <w:bottom w:w="43" w:type="dxa"/>
              <w:right w:w="43" w:type="dxa"/>
            </w:tcMar>
            <w:vAlign w:val="bottom"/>
          </w:tcPr>
          <w:p w14:paraId="4A2C4E1F" w14:textId="77777777" w:rsidR="00540F33" w:rsidRPr="001411CC" w:rsidRDefault="00DD1349" w:rsidP="00B50230">
            <w:pPr>
              <w:jc w:val="right"/>
            </w:pPr>
            <w:r w:rsidRPr="001411CC">
              <w:t>864 982</w:t>
            </w:r>
          </w:p>
        </w:tc>
        <w:tc>
          <w:tcPr>
            <w:tcW w:w="1300" w:type="dxa"/>
            <w:tcBorders>
              <w:top w:val="nil"/>
              <w:left w:val="nil"/>
              <w:bottom w:val="nil"/>
              <w:right w:val="nil"/>
            </w:tcBorders>
            <w:tcMar>
              <w:top w:w="128" w:type="dxa"/>
              <w:left w:w="43" w:type="dxa"/>
              <w:bottom w:w="43" w:type="dxa"/>
              <w:right w:w="43" w:type="dxa"/>
            </w:tcMar>
            <w:vAlign w:val="bottom"/>
          </w:tcPr>
          <w:p w14:paraId="20BDC944" w14:textId="77777777" w:rsidR="00540F33" w:rsidRPr="001411CC" w:rsidRDefault="00DD1349" w:rsidP="00B50230">
            <w:pPr>
              <w:jc w:val="right"/>
            </w:pPr>
            <w:r w:rsidRPr="001411CC">
              <w:t>895 547</w:t>
            </w:r>
          </w:p>
        </w:tc>
        <w:tc>
          <w:tcPr>
            <w:tcW w:w="1300" w:type="dxa"/>
            <w:tcBorders>
              <w:top w:val="nil"/>
              <w:left w:val="nil"/>
              <w:bottom w:val="nil"/>
              <w:right w:val="nil"/>
            </w:tcBorders>
            <w:tcMar>
              <w:top w:w="128" w:type="dxa"/>
              <w:left w:w="43" w:type="dxa"/>
              <w:bottom w:w="43" w:type="dxa"/>
              <w:right w:w="43" w:type="dxa"/>
            </w:tcMar>
            <w:vAlign w:val="bottom"/>
          </w:tcPr>
          <w:p w14:paraId="2BDEEC8D" w14:textId="77777777" w:rsidR="00540F33" w:rsidRPr="001411CC" w:rsidRDefault="00DD1349" w:rsidP="00B50230">
            <w:pPr>
              <w:jc w:val="right"/>
            </w:pPr>
            <w:r w:rsidRPr="001411CC">
              <w:t>914 431</w:t>
            </w:r>
          </w:p>
        </w:tc>
        <w:tc>
          <w:tcPr>
            <w:tcW w:w="1300" w:type="dxa"/>
            <w:tcBorders>
              <w:top w:val="nil"/>
              <w:left w:val="nil"/>
              <w:bottom w:val="nil"/>
              <w:right w:val="nil"/>
            </w:tcBorders>
            <w:tcMar>
              <w:top w:w="128" w:type="dxa"/>
              <w:left w:w="43" w:type="dxa"/>
              <w:bottom w:w="43" w:type="dxa"/>
              <w:right w:w="43" w:type="dxa"/>
            </w:tcMar>
            <w:vAlign w:val="bottom"/>
          </w:tcPr>
          <w:p w14:paraId="2225B591" w14:textId="77777777" w:rsidR="00540F33" w:rsidRPr="001411CC" w:rsidRDefault="00DD1349" w:rsidP="00B50230">
            <w:pPr>
              <w:jc w:val="right"/>
            </w:pPr>
            <w:r w:rsidRPr="001411CC">
              <w:t>2,1</w:t>
            </w:r>
          </w:p>
        </w:tc>
      </w:tr>
      <w:tr w:rsidR="00540F33" w:rsidRPr="001411CC" w14:paraId="67867CFE" w14:textId="77777777">
        <w:trPr>
          <w:trHeight w:val="380"/>
        </w:trPr>
        <w:tc>
          <w:tcPr>
            <w:tcW w:w="840" w:type="dxa"/>
            <w:tcBorders>
              <w:top w:val="nil"/>
              <w:left w:val="nil"/>
              <w:bottom w:val="nil"/>
              <w:right w:val="nil"/>
            </w:tcBorders>
            <w:tcMar>
              <w:top w:w="128" w:type="dxa"/>
              <w:left w:w="43" w:type="dxa"/>
              <w:bottom w:w="43" w:type="dxa"/>
              <w:right w:w="43" w:type="dxa"/>
            </w:tcMar>
          </w:tcPr>
          <w:p w14:paraId="4507D2A0" w14:textId="77777777" w:rsidR="00540F33" w:rsidRPr="001411CC" w:rsidRDefault="00540F33" w:rsidP="001411CC"/>
        </w:tc>
        <w:tc>
          <w:tcPr>
            <w:tcW w:w="3500" w:type="dxa"/>
            <w:tcBorders>
              <w:top w:val="nil"/>
              <w:left w:val="nil"/>
              <w:bottom w:val="nil"/>
              <w:right w:val="nil"/>
            </w:tcBorders>
            <w:tcMar>
              <w:top w:w="128" w:type="dxa"/>
              <w:left w:w="43" w:type="dxa"/>
              <w:bottom w:w="43" w:type="dxa"/>
              <w:right w:w="43" w:type="dxa"/>
            </w:tcMar>
          </w:tcPr>
          <w:p w14:paraId="58280ADB" w14:textId="77777777" w:rsidR="00540F33" w:rsidRPr="001411CC" w:rsidRDefault="00DD1349" w:rsidP="001411CC">
            <w:r w:rsidRPr="001411CC">
              <w:rPr>
                <w:rStyle w:val="kursiv"/>
              </w:rPr>
              <w:t>Sum kategori 23.30</w:t>
            </w:r>
          </w:p>
        </w:tc>
        <w:tc>
          <w:tcPr>
            <w:tcW w:w="1300" w:type="dxa"/>
            <w:tcBorders>
              <w:top w:val="nil"/>
              <w:left w:val="nil"/>
              <w:bottom w:val="nil"/>
              <w:right w:val="nil"/>
            </w:tcBorders>
            <w:tcMar>
              <w:top w:w="128" w:type="dxa"/>
              <w:left w:w="43" w:type="dxa"/>
              <w:bottom w:w="43" w:type="dxa"/>
              <w:right w:w="43" w:type="dxa"/>
            </w:tcMar>
            <w:vAlign w:val="bottom"/>
          </w:tcPr>
          <w:p w14:paraId="13355F62" w14:textId="77777777" w:rsidR="00540F33" w:rsidRPr="001411CC" w:rsidRDefault="00DD1349" w:rsidP="00B50230">
            <w:pPr>
              <w:jc w:val="right"/>
            </w:pPr>
            <w:r w:rsidRPr="001411CC">
              <w:rPr>
                <w:rStyle w:val="kursiv"/>
              </w:rPr>
              <w:t>864 982</w:t>
            </w:r>
          </w:p>
        </w:tc>
        <w:tc>
          <w:tcPr>
            <w:tcW w:w="1300" w:type="dxa"/>
            <w:tcBorders>
              <w:top w:val="nil"/>
              <w:left w:val="nil"/>
              <w:bottom w:val="nil"/>
              <w:right w:val="nil"/>
            </w:tcBorders>
            <w:tcMar>
              <w:top w:w="128" w:type="dxa"/>
              <w:left w:w="43" w:type="dxa"/>
              <w:bottom w:w="43" w:type="dxa"/>
              <w:right w:w="43" w:type="dxa"/>
            </w:tcMar>
            <w:vAlign w:val="bottom"/>
          </w:tcPr>
          <w:p w14:paraId="0198F4B1" w14:textId="77777777" w:rsidR="00540F33" w:rsidRPr="001411CC" w:rsidRDefault="00DD1349" w:rsidP="00B50230">
            <w:pPr>
              <w:jc w:val="right"/>
            </w:pPr>
            <w:r w:rsidRPr="001411CC">
              <w:rPr>
                <w:rStyle w:val="kursiv"/>
              </w:rPr>
              <w:t>895 547</w:t>
            </w:r>
          </w:p>
        </w:tc>
        <w:tc>
          <w:tcPr>
            <w:tcW w:w="1300" w:type="dxa"/>
            <w:tcBorders>
              <w:top w:val="nil"/>
              <w:left w:val="nil"/>
              <w:bottom w:val="nil"/>
              <w:right w:val="nil"/>
            </w:tcBorders>
            <w:tcMar>
              <w:top w:w="128" w:type="dxa"/>
              <w:left w:w="43" w:type="dxa"/>
              <w:bottom w:w="43" w:type="dxa"/>
              <w:right w:w="43" w:type="dxa"/>
            </w:tcMar>
            <w:vAlign w:val="bottom"/>
          </w:tcPr>
          <w:p w14:paraId="63EFE5B8" w14:textId="77777777" w:rsidR="00540F33" w:rsidRPr="001411CC" w:rsidRDefault="00DD1349" w:rsidP="00B50230">
            <w:pPr>
              <w:jc w:val="right"/>
            </w:pPr>
            <w:r w:rsidRPr="001411CC">
              <w:rPr>
                <w:rStyle w:val="kursiv"/>
              </w:rPr>
              <w:t>914 431</w:t>
            </w:r>
          </w:p>
        </w:tc>
        <w:tc>
          <w:tcPr>
            <w:tcW w:w="1300" w:type="dxa"/>
            <w:tcBorders>
              <w:top w:val="nil"/>
              <w:left w:val="nil"/>
              <w:bottom w:val="nil"/>
              <w:right w:val="nil"/>
            </w:tcBorders>
            <w:tcMar>
              <w:top w:w="128" w:type="dxa"/>
              <w:left w:w="43" w:type="dxa"/>
              <w:bottom w:w="43" w:type="dxa"/>
              <w:right w:w="43" w:type="dxa"/>
            </w:tcMar>
            <w:vAlign w:val="bottom"/>
          </w:tcPr>
          <w:p w14:paraId="054C9F43" w14:textId="77777777" w:rsidR="00540F33" w:rsidRPr="001411CC" w:rsidRDefault="00DD1349" w:rsidP="00B50230">
            <w:pPr>
              <w:jc w:val="right"/>
            </w:pPr>
            <w:r w:rsidRPr="001411CC">
              <w:rPr>
                <w:rStyle w:val="kursiv"/>
              </w:rPr>
              <w:t>2,1</w:t>
            </w:r>
          </w:p>
        </w:tc>
      </w:tr>
      <w:tr w:rsidR="00540F33" w:rsidRPr="001411CC" w14:paraId="4719CA79" w14:textId="77777777">
        <w:trPr>
          <w:trHeight w:val="380"/>
        </w:trPr>
        <w:tc>
          <w:tcPr>
            <w:tcW w:w="840" w:type="dxa"/>
            <w:tcBorders>
              <w:top w:val="nil"/>
              <w:left w:val="nil"/>
              <w:bottom w:val="nil"/>
              <w:right w:val="nil"/>
            </w:tcBorders>
            <w:tcMar>
              <w:top w:w="128" w:type="dxa"/>
              <w:left w:w="43" w:type="dxa"/>
              <w:bottom w:w="43" w:type="dxa"/>
              <w:right w:w="43" w:type="dxa"/>
            </w:tcMar>
          </w:tcPr>
          <w:p w14:paraId="2D760A32" w14:textId="77777777" w:rsidR="00540F33" w:rsidRPr="001411CC" w:rsidRDefault="00540F33" w:rsidP="001411CC"/>
        </w:tc>
        <w:tc>
          <w:tcPr>
            <w:tcW w:w="3500" w:type="dxa"/>
            <w:tcBorders>
              <w:top w:val="nil"/>
              <w:left w:val="nil"/>
              <w:bottom w:val="nil"/>
              <w:right w:val="nil"/>
            </w:tcBorders>
            <w:tcMar>
              <w:top w:w="128" w:type="dxa"/>
              <w:left w:w="43" w:type="dxa"/>
              <w:bottom w:w="43" w:type="dxa"/>
              <w:right w:w="43" w:type="dxa"/>
            </w:tcMar>
          </w:tcPr>
          <w:p w14:paraId="2471E58D" w14:textId="77777777" w:rsidR="00540F33" w:rsidRPr="001411CC" w:rsidRDefault="00DD1349" w:rsidP="001411CC">
            <w:r w:rsidRPr="001411CC">
              <w:rPr>
                <w:rStyle w:val="halvfet0"/>
              </w:rPr>
              <w:t xml:space="preserve">Andre </w:t>
            </w:r>
            <w:proofErr w:type="spellStart"/>
            <w:r w:rsidRPr="001411CC">
              <w:rPr>
                <w:rStyle w:val="halvfet0"/>
              </w:rPr>
              <w:t>føremål</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40800D57" w14:textId="77777777" w:rsidR="00540F33" w:rsidRPr="001411CC" w:rsidRDefault="00540F33" w:rsidP="00B50230">
            <w:pPr>
              <w:jc w:val="right"/>
            </w:pPr>
          </w:p>
        </w:tc>
        <w:tc>
          <w:tcPr>
            <w:tcW w:w="1300" w:type="dxa"/>
            <w:tcBorders>
              <w:top w:val="nil"/>
              <w:left w:val="nil"/>
              <w:bottom w:val="nil"/>
              <w:right w:val="nil"/>
            </w:tcBorders>
            <w:tcMar>
              <w:top w:w="128" w:type="dxa"/>
              <w:left w:w="43" w:type="dxa"/>
              <w:bottom w:w="43" w:type="dxa"/>
              <w:right w:w="43" w:type="dxa"/>
            </w:tcMar>
            <w:vAlign w:val="bottom"/>
          </w:tcPr>
          <w:p w14:paraId="0B8CA883" w14:textId="77777777" w:rsidR="00540F33" w:rsidRPr="001411CC" w:rsidRDefault="00540F33" w:rsidP="00B50230">
            <w:pPr>
              <w:jc w:val="right"/>
            </w:pPr>
          </w:p>
        </w:tc>
        <w:tc>
          <w:tcPr>
            <w:tcW w:w="1300" w:type="dxa"/>
            <w:tcBorders>
              <w:top w:val="nil"/>
              <w:left w:val="nil"/>
              <w:bottom w:val="nil"/>
              <w:right w:val="nil"/>
            </w:tcBorders>
            <w:tcMar>
              <w:top w:w="128" w:type="dxa"/>
              <w:left w:w="43" w:type="dxa"/>
              <w:bottom w:w="43" w:type="dxa"/>
              <w:right w:w="43" w:type="dxa"/>
            </w:tcMar>
            <w:vAlign w:val="bottom"/>
          </w:tcPr>
          <w:p w14:paraId="2E295E44" w14:textId="77777777" w:rsidR="00540F33" w:rsidRPr="001411CC" w:rsidRDefault="00540F33" w:rsidP="00B50230">
            <w:pPr>
              <w:jc w:val="right"/>
            </w:pPr>
          </w:p>
        </w:tc>
        <w:tc>
          <w:tcPr>
            <w:tcW w:w="1300" w:type="dxa"/>
            <w:tcBorders>
              <w:top w:val="nil"/>
              <w:left w:val="nil"/>
              <w:bottom w:val="nil"/>
              <w:right w:val="nil"/>
            </w:tcBorders>
            <w:tcMar>
              <w:top w:w="128" w:type="dxa"/>
              <w:left w:w="43" w:type="dxa"/>
              <w:bottom w:w="43" w:type="dxa"/>
              <w:right w:w="43" w:type="dxa"/>
            </w:tcMar>
            <w:vAlign w:val="bottom"/>
          </w:tcPr>
          <w:p w14:paraId="041224C8" w14:textId="77777777" w:rsidR="00540F33" w:rsidRPr="001411CC" w:rsidRDefault="00540F33" w:rsidP="00B50230">
            <w:pPr>
              <w:jc w:val="right"/>
            </w:pPr>
          </w:p>
        </w:tc>
      </w:tr>
      <w:tr w:rsidR="00540F33" w:rsidRPr="001411CC" w14:paraId="1ACAA596" w14:textId="77777777">
        <w:trPr>
          <w:trHeight w:val="380"/>
        </w:trPr>
        <w:tc>
          <w:tcPr>
            <w:tcW w:w="840" w:type="dxa"/>
            <w:tcBorders>
              <w:top w:val="nil"/>
              <w:left w:val="nil"/>
              <w:bottom w:val="nil"/>
              <w:right w:val="nil"/>
            </w:tcBorders>
            <w:tcMar>
              <w:top w:w="128" w:type="dxa"/>
              <w:left w:w="43" w:type="dxa"/>
              <w:bottom w:w="43" w:type="dxa"/>
              <w:right w:w="43" w:type="dxa"/>
            </w:tcMar>
          </w:tcPr>
          <w:p w14:paraId="4379582D" w14:textId="77777777" w:rsidR="00540F33" w:rsidRPr="001411CC" w:rsidRDefault="00DD1349" w:rsidP="001411CC">
            <w:r w:rsidRPr="001411CC">
              <w:t>1632</w:t>
            </w:r>
          </w:p>
        </w:tc>
        <w:tc>
          <w:tcPr>
            <w:tcW w:w="3500" w:type="dxa"/>
            <w:tcBorders>
              <w:top w:val="nil"/>
              <w:left w:val="nil"/>
              <w:bottom w:val="nil"/>
              <w:right w:val="nil"/>
            </w:tcBorders>
            <w:tcMar>
              <w:top w:w="128" w:type="dxa"/>
              <w:left w:w="43" w:type="dxa"/>
              <w:bottom w:w="43" w:type="dxa"/>
              <w:right w:w="43" w:type="dxa"/>
            </w:tcMar>
          </w:tcPr>
          <w:p w14:paraId="2138967C" w14:textId="77777777" w:rsidR="00540F33" w:rsidRPr="001411CC" w:rsidRDefault="00DD1349" w:rsidP="001411CC">
            <w:r w:rsidRPr="001411CC">
              <w:t xml:space="preserve">Kompensasjon for </w:t>
            </w:r>
            <w:proofErr w:type="spellStart"/>
            <w:r w:rsidRPr="001411CC">
              <w:t>meirverdiavgift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12F1C840" w14:textId="77777777" w:rsidR="00540F33" w:rsidRPr="001411CC" w:rsidRDefault="00DD1349" w:rsidP="00B50230">
            <w:pPr>
              <w:jc w:val="right"/>
            </w:pPr>
            <w:r w:rsidRPr="001411CC">
              <w:t>29 750 763</w:t>
            </w:r>
          </w:p>
        </w:tc>
        <w:tc>
          <w:tcPr>
            <w:tcW w:w="1300" w:type="dxa"/>
            <w:tcBorders>
              <w:top w:val="nil"/>
              <w:left w:val="nil"/>
              <w:bottom w:val="nil"/>
              <w:right w:val="nil"/>
            </w:tcBorders>
            <w:tcMar>
              <w:top w:w="128" w:type="dxa"/>
              <w:left w:w="43" w:type="dxa"/>
              <w:bottom w:w="43" w:type="dxa"/>
              <w:right w:w="43" w:type="dxa"/>
            </w:tcMar>
            <w:vAlign w:val="bottom"/>
          </w:tcPr>
          <w:p w14:paraId="609BF160" w14:textId="77777777" w:rsidR="00540F33" w:rsidRPr="001411CC" w:rsidRDefault="00DD1349" w:rsidP="00B50230">
            <w:pPr>
              <w:jc w:val="right"/>
            </w:pPr>
            <w:r w:rsidRPr="001411CC">
              <w:t>31 180 000</w:t>
            </w:r>
          </w:p>
        </w:tc>
        <w:tc>
          <w:tcPr>
            <w:tcW w:w="1300" w:type="dxa"/>
            <w:tcBorders>
              <w:top w:val="nil"/>
              <w:left w:val="nil"/>
              <w:bottom w:val="nil"/>
              <w:right w:val="nil"/>
            </w:tcBorders>
            <w:tcMar>
              <w:top w:w="128" w:type="dxa"/>
              <w:left w:w="43" w:type="dxa"/>
              <w:bottom w:w="43" w:type="dxa"/>
              <w:right w:w="43" w:type="dxa"/>
            </w:tcMar>
            <w:vAlign w:val="bottom"/>
          </w:tcPr>
          <w:p w14:paraId="5987DD92" w14:textId="77777777" w:rsidR="00540F33" w:rsidRPr="001411CC" w:rsidRDefault="00DD1349" w:rsidP="00B50230">
            <w:pPr>
              <w:jc w:val="right"/>
            </w:pPr>
            <w:r w:rsidRPr="001411CC">
              <w:t>32 700 000</w:t>
            </w:r>
          </w:p>
        </w:tc>
        <w:tc>
          <w:tcPr>
            <w:tcW w:w="1300" w:type="dxa"/>
            <w:tcBorders>
              <w:top w:val="nil"/>
              <w:left w:val="nil"/>
              <w:bottom w:val="nil"/>
              <w:right w:val="nil"/>
            </w:tcBorders>
            <w:tcMar>
              <w:top w:w="128" w:type="dxa"/>
              <w:left w:w="43" w:type="dxa"/>
              <w:bottom w:w="43" w:type="dxa"/>
              <w:right w:w="43" w:type="dxa"/>
            </w:tcMar>
            <w:vAlign w:val="bottom"/>
          </w:tcPr>
          <w:p w14:paraId="4C4C00E1" w14:textId="77777777" w:rsidR="00540F33" w:rsidRPr="001411CC" w:rsidRDefault="00DD1349" w:rsidP="00B50230">
            <w:pPr>
              <w:jc w:val="right"/>
            </w:pPr>
            <w:r w:rsidRPr="001411CC">
              <w:t>4,9</w:t>
            </w:r>
          </w:p>
        </w:tc>
      </w:tr>
      <w:tr w:rsidR="00540F33" w:rsidRPr="001411CC" w14:paraId="4866DF42" w14:textId="77777777">
        <w:trPr>
          <w:trHeight w:val="640"/>
        </w:trPr>
        <w:tc>
          <w:tcPr>
            <w:tcW w:w="840" w:type="dxa"/>
            <w:tcBorders>
              <w:top w:val="nil"/>
              <w:left w:val="nil"/>
              <w:bottom w:val="nil"/>
              <w:right w:val="nil"/>
            </w:tcBorders>
            <w:tcMar>
              <w:top w:w="128" w:type="dxa"/>
              <w:left w:w="43" w:type="dxa"/>
              <w:bottom w:w="43" w:type="dxa"/>
              <w:right w:w="43" w:type="dxa"/>
            </w:tcMar>
          </w:tcPr>
          <w:p w14:paraId="6B3F29E8" w14:textId="77777777" w:rsidR="00540F33" w:rsidRPr="001411CC" w:rsidRDefault="00DD1349" w:rsidP="001411CC">
            <w:r w:rsidRPr="001411CC">
              <w:t>1633</w:t>
            </w:r>
          </w:p>
        </w:tc>
        <w:tc>
          <w:tcPr>
            <w:tcW w:w="3500" w:type="dxa"/>
            <w:tcBorders>
              <w:top w:val="nil"/>
              <w:left w:val="nil"/>
              <w:bottom w:val="nil"/>
              <w:right w:val="nil"/>
            </w:tcBorders>
            <w:tcMar>
              <w:top w:w="128" w:type="dxa"/>
              <w:left w:w="43" w:type="dxa"/>
              <w:bottom w:w="43" w:type="dxa"/>
              <w:right w:w="43" w:type="dxa"/>
            </w:tcMar>
          </w:tcPr>
          <w:p w14:paraId="71378EE2" w14:textId="77777777" w:rsidR="00540F33" w:rsidRPr="001411CC" w:rsidRDefault="00DD1349" w:rsidP="001411CC">
            <w:r w:rsidRPr="001411CC">
              <w:t xml:space="preserve">Nettoordning, </w:t>
            </w:r>
            <w:proofErr w:type="spellStart"/>
            <w:r w:rsidRPr="001411CC">
              <w:t>statleg</w:t>
            </w:r>
            <w:proofErr w:type="spellEnd"/>
            <w:r w:rsidRPr="001411CC">
              <w:t xml:space="preserve"> betalt </w:t>
            </w:r>
            <w:r w:rsidRPr="001411CC">
              <w:br/>
            </w:r>
            <w:proofErr w:type="spellStart"/>
            <w:r w:rsidRPr="001411CC">
              <w:t>meirverdiavgift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7B7159A0" w14:textId="77777777" w:rsidR="00540F33" w:rsidRPr="001411CC" w:rsidRDefault="00DD1349" w:rsidP="00B50230">
            <w:pPr>
              <w:jc w:val="right"/>
            </w:pPr>
            <w:r w:rsidRPr="001411CC">
              <w:t>8 395 984</w:t>
            </w:r>
          </w:p>
        </w:tc>
        <w:tc>
          <w:tcPr>
            <w:tcW w:w="1300" w:type="dxa"/>
            <w:tcBorders>
              <w:top w:val="nil"/>
              <w:left w:val="nil"/>
              <w:bottom w:val="nil"/>
              <w:right w:val="nil"/>
            </w:tcBorders>
            <w:tcMar>
              <w:top w:w="128" w:type="dxa"/>
              <w:left w:w="43" w:type="dxa"/>
              <w:bottom w:w="43" w:type="dxa"/>
              <w:right w:w="43" w:type="dxa"/>
            </w:tcMar>
            <w:vAlign w:val="bottom"/>
          </w:tcPr>
          <w:p w14:paraId="4688541F" w14:textId="77777777" w:rsidR="00540F33" w:rsidRPr="001411CC" w:rsidRDefault="00DD1349" w:rsidP="00B50230">
            <w:pPr>
              <w:jc w:val="right"/>
            </w:pPr>
            <w:r w:rsidRPr="001411CC">
              <w:t>9 100 000</w:t>
            </w:r>
          </w:p>
        </w:tc>
        <w:tc>
          <w:tcPr>
            <w:tcW w:w="1300" w:type="dxa"/>
            <w:tcBorders>
              <w:top w:val="nil"/>
              <w:left w:val="nil"/>
              <w:bottom w:val="nil"/>
              <w:right w:val="nil"/>
            </w:tcBorders>
            <w:tcMar>
              <w:top w:w="128" w:type="dxa"/>
              <w:left w:w="43" w:type="dxa"/>
              <w:bottom w:w="43" w:type="dxa"/>
              <w:right w:w="43" w:type="dxa"/>
            </w:tcMar>
            <w:vAlign w:val="bottom"/>
          </w:tcPr>
          <w:p w14:paraId="771012FC" w14:textId="77777777" w:rsidR="00540F33" w:rsidRPr="001411CC" w:rsidRDefault="00DD1349" w:rsidP="00B50230">
            <w:pPr>
              <w:jc w:val="right"/>
            </w:pPr>
            <w:r w:rsidRPr="001411CC">
              <w:t>9 300 000</w:t>
            </w:r>
          </w:p>
        </w:tc>
        <w:tc>
          <w:tcPr>
            <w:tcW w:w="1300" w:type="dxa"/>
            <w:tcBorders>
              <w:top w:val="nil"/>
              <w:left w:val="nil"/>
              <w:bottom w:val="nil"/>
              <w:right w:val="nil"/>
            </w:tcBorders>
            <w:tcMar>
              <w:top w:w="128" w:type="dxa"/>
              <w:left w:w="43" w:type="dxa"/>
              <w:bottom w:w="43" w:type="dxa"/>
              <w:right w:w="43" w:type="dxa"/>
            </w:tcMar>
            <w:vAlign w:val="bottom"/>
          </w:tcPr>
          <w:p w14:paraId="3EB532B3" w14:textId="77777777" w:rsidR="00540F33" w:rsidRPr="001411CC" w:rsidRDefault="00DD1349" w:rsidP="00B50230">
            <w:pPr>
              <w:jc w:val="right"/>
            </w:pPr>
            <w:r w:rsidRPr="001411CC">
              <w:t>2,2</w:t>
            </w:r>
          </w:p>
        </w:tc>
      </w:tr>
      <w:tr w:rsidR="00540F33" w:rsidRPr="001411CC" w14:paraId="5A89F714" w14:textId="77777777">
        <w:trPr>
          <w:trHeight w:val="640"/>
        </w:trPr>
        <w:tc>
          <w:tcPr>
            <w:tcW w:w="840" w:type="dxa"/>
            <w:tcBorders>
              <w:top w:val="nil"/>
              <w:left w:val="nil"/>
              <w:bottom w:val="nil"/>
              <w:right w:val="nil"/>
            </w:tcBorders>
            <w:tcMar>
              <w:top w:w="128" w:type="dxa"/>
              <w:left w:w="43" w:type="dxa"/>
              <w:bottom w:w="43" w:type="dxa"/>
              <w:right w:w="43" w:type="dxa"/>
            </w:tcMar>
          </w:tcPr>
          <w:p w14:paraId="2D8FC5D6" w14:textId="77777777" w:rsidR="00540F33" w:rsidRPr="001411CC" w:rsidRDefault="00DD1349" w:rsidP="001411CC">
            <w:r w:rsidRPr="001411CC">
              <w:t>1634</w:t>
            </w:r>
          </w:p>
        </w:tc>
        <w:tc>
          <w:tcPr>
            <w:tcW w:w="3500" w:type="dxa"/>
            <w:tcBorders>
              <w:top w:val="nil"/>
              <w:left w:val="nil"/>
              <w:bottom w:val="nil"/>
              <w:right w:val="nil"/>
            </w:tcBorders>
            <w:tcMar>
              <w:top w:w="128" w:type="dxa"/>
              <w:left w:w="43" w:type="dxa"/>
              <w:bottom w:w="43" w:type="dxa"/>
              <w:right w:w="43" w:type="dxa"/>
            </w:tcMar>
          </w:tcPr>
          <w:p w14:paraId="7FA57AEE" w14:textId="77777777" w:rsidR="00540F33" w:rsidRPr="001411CC" w:rsidRDefault="00DD1349" w:rsidP="001411CC">
            <w:r w:rsidRPr="001411CC">
              <w:t xml:space="preserve">Kompensasjon for inntektssvikt </w:t>
            </w:r>
            <w:r w:rsidRPr="001411CC">
              <w:br/>
              <w:t xml:space="preserve">som </w:t>
            </w:r>
            <w:proofErr w:type="spellStart"/>
            <w:r w:rsidRPr="001411CC">
              <w:t>følgje</w:t>
            </w:r>
            <w:proofErr w:type="spellEnd"/>
            <w:r w:rsidRPr="001411CC">
              <w:t xml:space="preserve"> av </w:t>
            </w:r>
            <w:proofErr w:type="spellStart"/>
            <w:r w:rsidRPr="001411CC">
              <w:t>koronaviruset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0A69F4A6" w14:textId="77777777" w:rsidR="00540F33" w:rsidRPr="001411CC" w:rsidRDefault="00DD1349" w:rsidP="00B50230">
            <w:pPr>
              <w:jc w:val="right"/>
            </w:pPr>
            <w:r w:rsidRPr="001411CC">
              <w:t>429 306</w:t>
            </w:r>
          </w:p>
        </w:tc>
        <w:tc>
          <w:tcPr>
            <w:tcW w:w="1300" w:type="dxa"/>
            <w:tcBorders>
              <w:top w:val="nil"/>
              <w:left w:val="nil"/>
              <w:bottom w:val="nil"/>
              <w:right w:val="nil"/>
            </w:tcBorders>
            <w:tcMar>
              <w:top w:w="128" w:type="dxa"/>
              <w:left w:w="43" w:type="dxa"/>
              <w:bottom w:w="43" w:type="dxa"/>
              <w:right w:w="43" w:type="dxa"/>
            </w:tcMar>
            <w:vAlign w:val="bottom"/>
          </w:tcPr>
          <w:p w14:paraId="1DDB4545" w14:textId="77777777" w:rsidR="00540F33" w:rsidRPr="001411CC" w:rsidRDefault="00540F33" w:rsidP="00B50230">
            <w:pPr>
              <w:jc w:val="right"/>
            </w:pPr>
          </w:p>
        </w:tc>
        <w:tc>
          <w:tcPr>
            <w:tcW w:w="1300" w:type="dxa"/>
            <w:tcBorders>
              <w:top w:val="nil"/>
              <w:left w:val="nil"/>
              <w:bottom w:val="nil"/>
              <w:right w:val="nil"/>
            </w:tcBorders>
            <w:tcMar>
              <w:top w:w="128" w:type="dxa"/>
              <w:left w:w="43" w:type="dxa"/>
              <w:bottom w:w="43" w:type="dxa"/>
              <w:right w:w="43" w:type="dxa"/>
            </w:tcMar>
            <w:vAlign w:val="bottom"/>
          </w:tcPr>
          <w:p w14:paraId="7FFD2E0C" w14:textId="77777777" w:rsidR="00540F33" w:rsidRPr="001411CC" w:rsidRDefault="00540F33" w:rsidP="00B50230">
            <w:pPr>
              <w:jc w:val="right"/>
            </w:pPr>
          </w:p>
        </w:tc>
        <w:tc>
          <w:tcPr>
            <w:tcW w:w="1300" w:type="dxa"/>
            <w:tcBorders>
              <w:top w:val="nil"/>
              <w:left w:val="nil"/>
              <w:bottom w:val="nil"/>
              <w:right w:val="nil"/>
            </w:tcBorders>
            <w:tcMar>
              <w:top w:w="128" w:type="dxa"/>
              <w:left w:w="43" w:type="dxa"/>
              <w:bottom w:w="43" w:type="dxa"/>
              <w:right w:w="43" w:type="dxa"/>
            </w:tcMar>
            <w:vAlign w:val="bottom"/>
          </w:tcPr>
          <w:p w14:paraId="2EDC753A" w14:textId="77777777" w:rsidR="00540F33" w:rsidRPr="001411CC" w:rsidRDefault="00DD1349" w:rsidP="00B50230">
            <w:pPr>
              <w:jc w:val="right"/>
            </w:pPr>
            <w:r w:rsidRPr="001411CC">
              <w:t>0,0</w:t>
            </w:r>
          </w:p>
        </w:tc>
      </w:tr>
      <w:tr w:rsidR="00540F33" w:rsidRPr="001411CC" w14:paraId="2A0B1D44" w14:textId="77777777">
        <w:trPr>
          <w:trHeight w:val="640"/>
        </w:trPr>
        <w:tc>
          <w:tcPr>
            <w:tcW w:w="840" w:type="dxa"/>
            <w:tcBorders>
              <w:top w:val="nil"/>
              <w:left w:val="nil"/>
              <w:bottom w:val="nil"/>
              <w:right w:val="nil"/>
            </w:tcBorders>
            <w:tcMar>
              <w:top w:w="128" w:type="dxa"/>
              <w:left w:w="43" w:type="dxa"/>
              <w:bottom w:w="43" w:type="dxa"/>
              <w:right w:w="43" w:type="dxa"/>
            </w:tcMar>
          </w:tcPr>
          <w:p w14:paraId="79D89F44" w14:textId="77777777" w:rsidR="00540F33" w:rsidRPr="001411CC" w:rsidRDefault="00DD1349" w:rsidP="001411CC">
            <w:r w:rsidRPr="001411CC">
              <w:t>1645</w:t>
            </w:r>
          </w:p>
        </w:tc>
        <w:tc>
          <w:tcPr>
            <w:tcW w:w="3500" w:type="dxa"/>
            <w:tcBorders>
              <w:top w:val="nil"/>
              <w:left w:val="nil"/>
              <w:bottom w:val="nil"/>
              <w:right w:val="nil"/>
            </w:tcBorders>
            <w:tcMar>
              <w:top w:w="128" w:type="dxa"/>
              <w:left w:w="43" w:type="dxa"/>
              <w:bottom w:w="43" w:type="dxa"/>
              <w:right w:w="43" w:type="dxa"/>
            </w:tcMar>
          </w:tcPr>
          <w:p w14:paraId="0662EE37" w14:textId="77777777" w:rsidR="00540F33" w:rsidRPr="001411CC" w:rsidRDefault="00DD1349" w:rsidP="001411CC">
            <w:proofErr w:type="spellStart"/>
            <w:r w:rsidRPr="001411CC">
              <w:t>Statleg</w:t>
            </w:r>
            <w:proofErr w:type="spellEnd"/>
            <w:r w:rsidRPr="001411CC">
              <w:t xml:space="preserve"> garantiordning for lån til </w:t>
            </w:r>
            <w:r w:rsidRPr="001411CC">
              <w:br/>
              <w:t xml:space="preserve">små og mellomstore </w:t>
            </w:r>
            <w:proofErr w:type="spellStart"/>
            <w:r w:rsidRPr="001411CC">
              <w:t>føretak</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1C5966DC" w14:textId="77777777" w:rsidR="00540F33" w:rsidRPr="001411CC" w:rsidRDefault="00DD1349" w:rsidP="00B50230">
            <w:pPr>
              <w:jc w:val="right"/>
            </w:pPr>
            <w:r w:rsidRPr="001411CC">
              <w:t>3 000</w:t>
            </w:r>
          </w:p>
        </w:tc>
        <w:tc>
          <w:tcPr>
            <w:tcW w:w="1300" w:type="dxa"/>
            <w:tcBorders>
              <w:top w:val="nil"/>
              <w:left w:val="nil"/>
              <w:bottom w:val="nil"/>
              <w:right w:val="nil"/>
            </w:tcBorders>
            <w:tcMar>
              <w:top w:w="128" w:type="dxa"/>
              <w:left w:w="43" w:type="dxa"/>
              <w:bottom w:w="43" w:type="dxa"/>
              <w:right w:w="43" w:type="dxa"/>
            </w:tcMar>
            <w:vAlign w:val="bottom"/>
          </w:tcPr>
          <w:p w14:paraId="2CCBC636" w14:textId="77777777" w:rsidR="00540F33" w:rsidRPr="001411CC" w:rsidRDefault="00DD1349" w:rsidP="00B50230">
            <w:pPr>
              <w:jc w:val="right"/>
            </w:pPr>
            <w:r w:rsidRPr="001411CC">
              <w:t>4 000</w:t>
            </w:r>
          </w:p>
        </w:tc>
        <w:tc>
          <w:tcPr>
            <w:tcW w:w="1300" w:type="dxa"/>
            <w:tcBorders>
              <w:top w:val="nil"/>
              <w:left w:val="nil"/>
              <w:bottom w:val="nil"/>
              <w:right w:val="nil"/>
            </w:tcBorders>
            <w:tcMar>
              <w:top w:w="128" w:type="dxa"/>
              <w:left w:w="43" w:type="dxa"/>
              <w:bottom w:w="43" w:type="dxa"/>
              <w:right w:w="43" w:type="dxa"/>
            </w:tcMar>
            <w:vAlign w:val="bottom"/>
          </w:tcPr>
          <w:p w14:paraId="207FD99D" w14:textId="77777777" w:rsidR="00540F33" w:rsidRPr="001411CC" w:rsidRDefault="00DD1349" w:rsidP="00B50230">
            <w:pPr>
              <w:jc w:val="right"/>
            </w:pPr>
            <w:r w:rsidRPr="001411CC">
              <w:t>4 000</w:t>
            </w:r>
          </w:p>
        </w:tc>
        <w:tc>
          <w:tcPr>
            <w:tcW w:w="1300" w:type="dxa"/>
            <w:tcBorders>
              <w:top w:val="nil"/>
              <w:left w:val="nil"/>
              <w:bottom w:val="nil"/>
              <w:right w:val="nil"/>
            </w:tcBorders>
            <w:tcMar>
              <w:top w:w="128" w:type="dxa"/>
              <w:left w:w="43" w:type="dxa"/>
              <w:bottom w:w="43" w:type="dxa"/>
              <w:right w:w="43" w:type="dxa"/>
            </w:tcMar>
            <w:vAlign w:val="bottom"/>
          </w:tcPr>
          <w:p w14:paraId="63CC2743" w14:textId="77777777" w:rsidR="00540F33" w:rsidRPr="001411CC" w:rsidRDefault="00DD1349" w:rsidP="00B50230">
            <w:pPr>
              <w:jc w:val="right"/>
            </w:pPr>
            <w:r w:rsidRPr="001411CC">
              <w:t>0,0</w:t>
            </w:r>
          </w:p>
        </w:tc>
      </w:tr>
      <w:tr w:rsidR="00540F33" w:rsidRPr="001411CC" w14:paraId="4B0A9BB9" w14:textId="77777777">
        <w:trPr>
          <w:trHeight w:val="380"/>
        </w:trPr>
        <w:tc>
          <w:tcPr>
            <w:tcW w:w="840" w:type="dxa"/>
            <w:tcBorders>
              <w:top w:val="nil"/>
              <w:left w:val="nil"/>
              <w:bottom w:val="nil"/>
              <w:right w:val="nil"/>
            </w:tcBorders>
            <w:tcMar>
              <w:top w:w="128" w:type="dxa"/>
              <w:left w:w="43" w:type="dxa"/>
              <w:bottom w:w="43" w:type="dxa"/>
              <w:right w:w="43" w:type="dxa"/>
            </w:tcMar>
          </w:tcPr>
          <w:p w14:paraId="076E9113" w14:textId="77777777" w:rsidR="00540F33" w:rsidRPr="001411CC" w:rsidRDefault="00540F33" w:rsidP="001411CC"/>
        </w:tc>
        <w:tc>
          <w:tcPr>
            <w:tcW w:w="3500" w:type="dxa"/>
            <w:tcBorders>
              <w:top w:val="nil"/>
              <w:left w:val="nil"/>
              <w:bottom w:val="nil"/>
              <w:right w:val="nil"/>
            </w:tcBorders>
            <w:tcMar>
              <w:top w:w="128" w:type="dxa"/>
              <w:left w:w="43" w:type="dxa"/>
              <w:bottom w:w="43" w:type="dxa"/>
              <w:right w:w="43" w:type="dxa"/>
            </w:tcMar>
          </w:tcPr>
          <w:p w14:paraId="37C03170" w14:textId="77777777" w:rsidR="00540F33" w:rsidRPr="001411CC" w:rsidRDefault="00DD1349" w:rsidP="001411CC">
            <w:r w:rsidRPr="001411CC">
              <w:rPr>
                <w:rStyle w:val="kursiv"/>
              </w:rPr>
              <w:t>Sum kategori 23.40</w:t>
            </w:r>
          </w:p>
        </w:tc>
        <w:tc>
          <w:tcPr>
            <w:tcW w:w="1300" w:type="dxa"/>
            <w:tcBorders>
              <w:top w:val="nil"/>
              <w:left w:val="nil"/>
              <w:bottom w:val="nil"/>
              <w:right w:val="nil"/>
            </w:tcBorders>
            <w:tcMar>
              <w:top w:w="128" w:type="dxa"/>
              <w:left w:w="43" w:type="dxa"/>
              <w:bottom w:w="43" w:type="dxa"/>
              <w:right w:w="43" w:type="dxa"/>
            </w:tcMar>
            <w:vAlign w:val="bottom"/>
          </w:tcPr>
          <w:p w14:paraId="63355D9E" w14:textId="77777777" w:rsidR="00540F33" w:rsidRPr="001411CC" w:rsidRDefault="00DD1349" w:rsidP="00B50230">
            <w:pPr>
              <w:jc w:val="right"/>
            </w:pPr>
            <w:r w:rsidRPr="001411CC">
              <w:rPr>
                <w:rStyle w:val="kursiv"/>
              </w:rPr>
              <w:t>38 579 053</w:t>
            </w:r>
          </w:p>
        </w:tc>
        <w:tc>
          <w:tcPr>
            <w:tcW w:w="1300" w:type="dxa"/>
            <w:tcBorders>
              <w:top w:val="nil"/>
              <w:left w:val="nil"/>
              <w:bottom w:val="nil"/>
              <w:right w:val="nil"/>
            </w:tcBorders>
            <w:tcMar>
              <w:top w:w="128" w:type="dxa"/>
              <w:left w:w="43" w:type="dxa"/>
              <w:bottom w:w="43" w:type="dxa"/>
              <w:right w:w="43" w:type="dxa"/>
            </w:tcMar>
            <w:vAlign w:val="bottom"/>
          </w:tcPr>
          <w:p w14:paraId="11555EA0" w14:textId="77777777" w:rsidR="00540F33" w:rsidRPr="001411CC" w:rsidRDefault="00DD1349" w:rsidP="00B50230">
            <w:pPr>
              <w:jc w:val="right"/>
            </w:pPr>
            <w:r w:rsidRPr="001411CC">
              <w:rPr>
                <w:rStyle w:val="kursiv"/>
              </w:rPr>
              <w:t>40 284 000</w:t>
            </w:r>
          </w:p>
        </w:tc>
        <w:tc>
          <w:tcPr>
            <w:tcW w:w="1300" w:type="dxa"/>
            <w:tcBorders>
              <w:top w:val="nil"/>
              <w:left w:val="nil"/>
              <w:bottom w:val="nil"/>
              <w:right w:val="nil"/>
            </w:tcBorders>
            <w:tcMar>
              <w:top w:w="128" w:type="dxa"/>
              <w:left w:w="43" w:type="dxa"/>
              <w:bottom w:w="43" w:type="dxa"/>
              <w:right w:w="43" w:type="dxa"/>
            </w:tcMar>
            <w:vAlign w:val="bottom"/>
          </w:tcPr>
          <w:p w14:paraId="131BED01" w14:textId="77777777" w:rsidR="00540F33" w:rsidRPr="001411CC" w:rsidRDefault="00DD1349" w:rsidP="00B50230">
            <w:pPr>
              <w:jc w:val="right"/>
            </w:pPr>
            <w:r w:rsidRPr="001411CC">
              <w:rPr>
                <w:rStyle w:val="kursiv"/>
              </w:rPr>
              <w:t>42 004 000</w:t>
            </w:r>
          </w:p>
        </w:tc>
        <w:tc>
          <w:tcPr>
            <w:tcW w:w="1300" w:type="dxa"/>
            <w:tcBorders>
              <w:top w:val="nil"/>
              <w:left w:val="nil"/>
              <w:bottom w:val="nil"/>
              <w:right w:val="nil"/>
            </w:tcBorders>
            <w:tcMar>
              <w:top w:w="128" w:type="dxa"/>
              <w:left w:w="43" w:type="dxa"/>
              <w:bottom w:w="43" w:type="dxa"/>
              <w:right w:w="43" w:type="dxa"/>
            </w:tcMar>
            <w:vAlign w:val="bottom"/>
          </w:tcPr>
          <w:p w14:paraId="316000C7" w14:textId="77777777" w:rsidR="00540F33" w:rsidRPr="001411CC" w:rsidRDefault="00DD1349" w:rsidP="00B50230">
            <w:pPr>
              <w:jc w:val="right"/>
            </w:pPr>
            <w:r w:rsidRPr="001411CC">
              <w:rPr>
                <w:rStyle w:val="kursiv"/>
              </w:rPr>
              <w:t>4,3</w:t>
            </w:r>
          </w:p>
        </w:tc>
      </w:tr>
      <w:tr w:rsidR="00540F33" w:rsidRPr="001411CC" w14:paraId="26C78AC6" w14:textId="77777777">
        <w:trPr>
          <w:trHeight w:val="380"/>
        </w:trPr>
        <w:tc>
          <w:tcPr>
            <w:tcW w:w="840" w:type="dxa"/>
            <w:tcBorders>
              <w:top w:val="nil"/>
              <w:left w:val="nil"/>
              <w:bottom w:val="nil"/>
              <w:right w:val="nil"/>
            </w:tcBorders>
            <w:tcMar>
              <w:top w:w="128" w:type="dxa"/>
              <w:left w:w="43" w:type="dxa"/>
              <w:bottom w:w="43" w:type="dxa"/>
              <w:right w:w="43" w:type="dxa"/>
            </w:tcMar>
          </w:tcPr>
          <w:p w14:paraId="7104E258" w14:textId="77777777" w:rsidR="00540F33" w:rsidRPr="001411CC" w:rsidRDefault="00540F33" w:rsidP="001411CC"/>
        </w:tc>
        <w:tc>
          <w:tcPr>
            <w:tcW w:w="3500" w:type="dxa"/>
            <w:tcBorders>
              <w:top w:val="nil"/>
              <w:left w:val="nil"/>
              <w:bottom w:val="nil"/>
              <w:right w:val="nil"/>
            </w:tcBorders>
            <w:tcMar>
              <w:top w:w="128" w:type="dxa"/>
              <w:left w:w="43" w:type="dxa"/>
              <w:bottom w:w="43" w:type="dxa"/>
              <w:right w:w="43" w:type="dxa"/>
            </w:tcMar>
          </w:tcPr>
          <w:p w14:paraId="636C3783" w14:textId="77777777" w:rsidR="00540F33" w:rsidRPr="001411CC" w:rsidRDefault="00DD1349" w:rsidP="001411CC">
            <w:r w:rsidRPr="001411CC">
              <w:rPr>
                <w:rStyle w:val="kursiv"/>
              </w:rPr>
              <w:t>Sum programområde 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9A8C02" w14:textId="77777777" w:rsidR="00540F33" w:rsidRPr="001411CC" w:rsidRDefault="00DD1349" w:rsidP="00B50230">
            <w:pPr>
              <w:jc w:val="right"/>
            </w:pPr>
            <w:r w:rsidRPr="001411CC">
              <w:rPr>
                <w:rStyle w:val="kursiv"/>
              </w:rPr>
              <w:t>51 147 378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FA0663" w14:textId="77777777" w:rsidR="00540F33" w:rsidRPr="001411CC" w:rsidRDefault="00DD1349" w:rsidP="00B50230">
            <w:pPr>
              <w:jc w:val="right"/>
            </w:pPr>
            <w:r w:rsidRPr="001411CC">
              <w:rPr>
                <w:rStyle w:val="kursiv"/>
              </w:rPr>
              <w:t>53 312 764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D3DFC1" w14:textId="77777777" w:rsidR="00540F33" w:rsidRPr="001411CC" w:rsidRDefault="00DD1349" w:rsidP="00B50230">
            <w:pPr>
              <w:jc w:val="right"/>
            </w:pPr>
            <w:r w:rsidRPr="001411CC">
              <w:rPr>
                <w:rStyle w:val="kursiv"/>
              </w:rPr>
              <w:t>55 202 586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3BB625" w14:textId="77777777" w:rsidR="00540F33" w:rsidRPr="001411CC" w:rsidRDefault="00DD1349" w:rsidP="00B50230">
            <w:pPr>
              <w:jc w:val="right"/>
            </w:pPr>
            <w:r w:rsidRPr="001411CC">
              <w:rPr>
                <w:rStyle w:val="kursiv"/>
              </w:rPr>
              <w:t>3,5</w:t>
            </w:r>
          </w:p>
        </w:tc>
      </w:tr>
      <w:tr w:rsidR="00540F33" w:rsidRPr="001411CC" w14:paraId="517C32F3" w14:textId="77777777">
        <w:trPr>
          <w:trHeight w:val="380"/>
        </w:trPr>
        <w:tc>
          <w:tcPr>
            <w:tcW w:w="840" w:type="dxa"/>
            <w:tcBorders>
              <w:top w:val="nil"/>
              <w:left w:val="nil"/>
              <w:bottom w:val="nil"/>
              <w:right w:val="nil"/>
            </w:tcBorders>
            <w:tcMar>
              <w:top w:w="128" w:type="dxa"/>
              <w:left w:w="43" w:type="dxa"/>
              <w:bottom w:w="43" w:type="dxa"/>
              <w:right w:w="43" w:type="dxa"/>
            </w:tcMar>
          </w:tcPr>
          <w:p w14:paraId="5023A5F8" w14:textId="77777777" w:rsidR="00540F33" w:rsidRPr="001411CC" w:rsidRDefault="00540F33" w:rsidP="001411CC"/>
        </w:tc>
        <w:tc>
          <w:tcPr>
            <w:tcW w:w="3500" w:type="dxa"/>
            <w:tcBorders>
              <w:top w:val="nil"/>
              <w:left w:val="nil"/>
              <w:bottom w:val="nil"/>
              <w:right w:val="nil"/>
            </w:tcBorders>
            <w:tcMar>
              <w:top w:w="128" w:type="dxa"/>
              <w:left w:w="43" w:type="dxa"/>
              <w:bottom w:w="43" w:type="dxa"/>
              <w:right w:w="43" w:type="dxa"/>
            </w:tcMar>
          </w:tcPr>
          <w:p w14:paraId="02A30559" w14:textId="77777777" w:rsidR="00540F33" w:rsidRPr="001411CC" w:rsidRDefault="00DD1349" w:rsidP="001411CC">
            <w:r w:rsidRPr="001411CC">
              <w:rPr>
                <w:rStyle w:val="halvfet0"/>
              </w:rPr>
              <w:t>Statsgjeld, renter og avdrag m.m.</w:t>
            </w:r>
          </w:p>
        </w:tc>
        <w:tc>
          <w:tcPr>
            <w:tcW w:w="1300" w:type="dxa"/>
            <w:tcBorders>
              <w:top w:val="nil"/>
              <w:left w:val="nil"/>
              <w:bottom w:val="nil"/>
              <w:right w:val="nil"/>
            </w:tcBorders>
            <w:tcMar>
              <w:top w:w="128" w:type="dxa"/>
              <w:left w:w="43" w:type="dxa"/>
              <w:bottom w:w="43" w:type="dxa"/>
              <w:right w:w="43" w:type="dxa"/>
            </w:tcMar>
            <w:vAlign w:val="bottom"/>
          </w:tcPr>
          <w:p w14:paraId="4310CA2D" w14:textId="77777777" w:rsidR="00540F33" w:rsidRPr="001411CC" w:rsidRDefault="00540F33" w:rsidP="00B50230">
            <w:pPr>
              <w:jc w:val="right"/>
            </w:pPr>
          </w:p>
        </w:tc>
        <w:tc>
          <w:tcPr>
            <w:tcW w:w="1300" w:type="dxa"/>
            <w:tcBorders>
              <w:top w:val="nil"/>
              <w:left w:val="nil"/>
              <w:bottom w:val="nil"/>
              <w:right w:val="nil"/>
            </w:tcBorders>
            <w:tcMar>
              <w:top w:w="128" w:type="dxa"/>
              <w:left w:w="43" w:type="dxa"/>
              <w:bottom w:w="43" w:type="dxa"/>
              <w:right w:w="43" w:type="dxa"/>
            </w:tcMar>
            <w:vAlign w:val="bottom"/>
          </w:tcPr>
          <w:p w14:paraId="7628E595" w14:textId="77777777" w:rsidR="00540F33" w:rsidRPr="001411CC" w:rsidRDefault="00540F33" w:rsidP="00B50230">
            <w:pPr>
              <w:jc w:val="right"/>
            </w:pPr>
          </w:p>
        </w:tc>
        <w:tc>
          <w:tcPr>
            <w:tcW w:w="1300" w:type="dxa"/>
            <w:tcBorders>
              <w:top w:val="nil"/>
              <w:left w:val="nil"/>
              <w:bottom w:val="nil"/>
              <w:right w:val="nil"/>
            </w:tcBorders>
            <w:tcMar>
              <w:top w:w="128" w:type="dxa"/>
              <w:left w:w="43" w:type="dxa"/>
              <w:bottom w:w="43" w:type="dxa"/>
              <w:right w:w="43" w:type="dxa"/>
            </w:tcMar>
            <w:vAlign w:val="bottom"/>
          </w:tcPr>
          <w:p w14:paraId="19FC6FAE" w14:textId="77777777" w:rsidR="00540F33" w:rsidRPr="001411CC" w:rsidRDefault="00540F33" w:rsidP="00B50230">
            <w:pPr>
              <w:jc w:val="right"/>
            </w:pPr>
          </w:p>
        </w:tc>
        <w:tc>
          <w:tcPr>
            <w:tcW w:w="1300" w:type="dxa"/>
            <w:tcBorders>
              <w:top w:val="nil"/>
              <w:left w:val="nil"/>
              <w:bottom w:val="nil"/>
              <w:right w:val="nil"/>
            </w:tcBorders>
            <w:tcMar>
              <w:top w:w="128" w:type="dxa"/>
              <w:left w:w="43" w:type="dxa"/>
              <w:bottom w:w="43" w:type="dxa"/>
              <w:right w:w="43" w:type="dxa"/>
            </w:tcMar>
            <w:vAlign w:val="bottom"/>
          </w:tcPr>
          <w:p w14:paraId="04552514" w14:textId="77777777" w:rsidR="00540F33" w:rsidRPr="001411CC" w:rsidRDefault="00540F33" w:rsidP="00B50230">
            <w:pPr>
              <w:jc w:val="right"/>
            </w:pPr>
          </w:p>
        </w:tc>
      </w:tr>
      <w:tr w:rsidR="00540F33" w:rsidRPr="001411CC" w14:paraId="2A94E8D9" w14:textId="77777777">
        <w:trPr>
          <w:trHeight w:val="380"/>
        </w:trPr>
        <w:tc>
          <w:tcPr>
            <w:tcW w:w="840" w:type="dxa"/>
            <w:tcBorders>
              <w:top w:val="nil"/>
              <w:left w:val="nil"/>
              <w:bottom w:val="nil"/>
              <w:right w:val="nil"/>
            </w:tcBorders>
            <w:tcMar>
              <w:top w:w="128" w:type="dxa"/>
              <w:left w:w="43" w:type="dxa"/>
              <w:bottom w:w="43" w:type="dxa"/>
              <w:right w:w="43" w:type="dxa"/>
            </w:tcMar>
          </w:tcPr>
          <w:p w14:paraId="24BB8772" w14:textId="77777777" w:rsidR="00540F33" w:rsidRPr="001411CC" w:rsidRDefault="00DD1349" w:rsidP="001411CC">
            <w:r w:rsidRPr="001411CC">
              <w:t>1650</w:t>
            </w:r>
          </w:p>
        </w:tc>
        <w:tc>
          <w:tcPr>
            <w:tcW w:w="3500" w:type="dxa"/>
            <w:tcBorders>
              <w:top w:val="nil"/>
              <w:left w:val="nil"/>
              <w:bottom w:val="nil"/>
              <w:right w:val="nil"/>
            </w:tcBorders>
            <w:tcMar>
              <w:top w:w="128" w:type="dxa"/>
              <w:left w:w="43" w:type="dxa"/>
              <w:bottom w:w="43" w:type="dxa"/>
              <w:right w:w="43" w:type="dxa"/>
            </w:tcMar>
          </w:tcPr>
          <w:p w14:paraId="4947DADC" w14:textId="77777777" w:rsidR="00540F33" w:rsidRPr="001411CC" w:rsidRDefault="00DD1349" w:rsidP="001411CC">
            <w:r w:rsidRPr="001411CC">
              <w:t>Statsgjeld, renter m.m.</w:t>
            </w:r>
          </w:p>
        </w:tc>
        <w:tc>
          <w:tcPr>
            <w:tcW w:w="1300" w:type="dxa"/>
            <w:tcBorders>
              <w:top w:val="nil"/>
              <w:left w:val="nil"/>
              <w:bottom w:val="nil"/>
              <w:right w:val="nil"/>
            </w:tcBorders>
            <w:tcMar>
              <w:top w:w="128" w:type="dxa"/>
              <w:left w:w="43" w:type="dxa"/>
              <w:bottom w:w="43" w:type="dxa"/>
              <w:right w:w="43" w:type="dxa"/>
            </w:tcMar>
            <w:vAlign w:val="bottom"/>
          </w:tcPr>
          <w:p w14:paraId="64A3F779" w14:textId="77777777" w:rsidR="00540F33" w:rsidRPr="001411CC" w:rsidRDefault="00DD1349" w:rsidP="00B50230">
            <w:pPr>
              <w:jc w:val="right"/>
            </w:pPr>
            <w:r w:rsidRPr="001411CC">
              <w:t>9 760 398</w:t>
            </w:r>
          </w:p>
        </w:tc>
        <w:tc>
          <w:tcPr>
            <w:tcW w:w="1300" w:type="dxa"/>
            <w:tcBorders>
              <w:top w:val="nil"/>
              <w:left w:val="nil"/>
              <w:bottom w:val="nil"/>
              <w:right w:val="nil"/>
            </w:tcBorders>
            <w:tcMar>
              <w:top w:w="128" w:type="dxa"/>
              <w:left w:w="43" w:type="dxa"/>
              <w:bottom w:w="43" w:type="dxa"/>
              <w:right w:w="43" w:type="dxa"/>
            </w:tcMar>
            <w:vAlign w:val="bottom"/>
          </w:tcPr>
          <w:p w14:paraId="0159B6BA" w14:textId="77777777" w:rsidR="00540F33" w:rsidRPr="001411CC" w:rsidRDefault="00DD1349" w:rsidP="00B50230">
            <w:pPr>
              <w:jc w:val="right"/>
            </w:pPr>
            <w:r w:rsidRPr="001411CC">
              <w:t>10 250 600</w:t>
            </w:r>
          </w:p>
        </w:tc>
        <w:tc>
          <w:tcPr>
            <w:tcW w:w="1300" w:type="dxa"/>
            <w:tcBorders>
              <w:top w:val="nil"/>
              <w:left w:val="nil"/>
              <w:bottom w:val="nil"/>
              <w:right w:val="nil"/>
            </w:tcBorders>
            <w:tcMar>
              <w:top w:w="128" w:type="dxa"/>
              <w:left w:w="43" w:type="dxa"/>
              <w:bottom w:w="43" w:type="dxa"/>
              <w:right w:w="43" w:type="dxa"/>
            </w:tcMar>
            <w:vAlign w:val="bottom"/>
          </w:tcPr>
          <w:p w14:paraId="69C3A1E9" w14:textId="77777777" w:rsidR="00540F33" w:rsidRPr="001411CC" w:rsidRDefault="00DD1349" w:rsidP="00B50230">
            <w:pPr>
              <w:jc w:val="right"/>
            </w:pPr>
            <w:r w:rsidRPr="001411CC">
              <w:t>11 529 700</w:t>
            </w:r>
          </w:p>
        </w:tc>
        <w:tc>
          <w:tcPr>
            <w:tcW w:w="1300" w:type="dxa"/>
            <w:tcBorders>
              <w:top w:val="nil"/>
              <w:left w:val="nil"/>
              <w:bottom w:val="nil"/>
              <w:right w:val="nil"/>
            </w:tcBorders>
            <w:tcMar>
              <w:top w:w="128" w:type="dxa"/>
              <w:left w:w="43" w:type="dxa"/>
              <w:bottom w:w="43" w:type="dxa"/>
              <w:right w:w="43" w:type="dxa"/>
            </w:tcMar>
            <w:vAlign w:val="bottom"/>
          </w:tcPr>
          <w:p w14:paraId="11274529" w14:textId="77777777" w:rsidR="00540F33" w:rsidRPr="001411CC" w:rsidRDefault="00DD1349" w:rsidP="00B50230">
            <w:pPr>
              <w:jc w:val="right"/>
            </w:pPr>
            <w:r w:rsidRPr="001411CC">
              <w:t>12,5</w:t>
            </w:r>
          </w:p>
        </w:tc>
      </w:tr>
      <w:tr w:rsidR="00540F33" w:rsidRPr="001411CC" w14:paraId="253DE8BD" w14:textId="77777777">
        <w:trPr>
          <w:trHeight w:val="380"/>
        </w:trPr>
        <w:tc>
          <w:tcPr>
            <w:tcW w:w="840" w:type="dxa"/>
            <w:tcBorders>
              <w:top w:val="nil"/>
              <w:left w:val="nil"/>
              <w:bottom w:val="nil"/>
              <w:right w:val="nil"/>
            </w:tcBorders>
            <w:tcMar>
              <w:top w:w="128" w:type="dxa"/>
              <w:left w:w="43" w:type="dxa"/>
              <w:bottom w:w="43" w:type="dxa"/>
              <w:right w:w="43" w:type="dxa"/>
            </w:tcMar>
          </w:tcPr>
          <w:p w14:paraId="2DB59417" w14:textId="77777777" w:rsidR="00540F33" w:rsidRPr="001411CC" w:rsidRDefault="00DD1349" w:rsidP="001411CC">
            <w:r w:rsidRPr="001411CC">
              <w:t>1651</w:t>
            </w:r>
          </w:p>
        </w:tc>
        <w:tc>
          <w:tcPr>
            <w:tcW w:w="3500" w:type="dxa"/>
            <w:tcBorders>
              <w:top w:val="nil"/>
              <w:left w:val="nil"/>
              <w:bottom w:val="nil"/>
              <w:right w:val="nil"/>
            </w:tcBorders>
            <w:tcMar>
              <w:top w:w="128" w:type="dxa"/>
              <w:left w:w="43" w:type="dxa"/>
              <w:bottom w:w="43" w:type="dxa"/>
              <w:right w:w="43" w:type="dxa"/>
            </w:tcMar>
          </w:tcPr>
          <w:p w14:paraId="29FF063B" w14:textId="77777777" w:rsidR="00540F33" w:rsidRPr="001411CC" w:rsidRDefault="00DD1349" w:rsidP="001411CC">
            <w:r w:rsidRPr="001411CC">
              <w:t>Statsgjeld, avdrag og innløysing</w:t>
            </w:r>
          </w:p>
        </w:tc>
        <w:tc>
          <w:tcPr>
            <w:tcW w:w="1300" w:type="dxa"/>
            <w:tcBorders>
              <w:top w:val="nil"/>
              <w:left w:val="nil"/>
              <w:bottom w:val="nil"/>
              <w:right w:val="nil"/>
            </w:tcBorders>
            <w:tcMar>
              <w:top w:w="128" w:type="dxa"/>
              <w:left w:w="43" w:type="dxa"/>
              <w:bottom w:w="43" w:type="dxa"/>
              <w:right w:w="43" w:type="dxa"/>
            </w:tcMar>
            <w:vAlign w:val="bottom"/>
          </w:tcPr>
          <w:p w14:paraId="379ED109" w14:textId="77777777" w:rsidR="00540F33" w:rsidRPr="001411CC" w:rsidRDefault="00DD1349" w:rsidP="00B50230">
            <w:pPr>
              <w:jc w:val="right"/>
            </w:pPr>
            <w:r w:rsidRPr="001411CC">
              <w:t>74 005 000</w:t>
            </w:r>
          </w:p>
        </w:tc>
        <w:tc>
          <w:tcPr>
            <w:tcW w:w="1300" w:type="dxa"/>
            <w:tcBorders>
              <w:top w:val="nil"/>
              <w:left w:val="nil"/>
              <w:bottom w:val="nil"/>
              <w:right w:val="nil"/>
            </w:tcBorders>
            <w:tcMar>
              <w:top w:w="128" w:type="dxa"/>
              <w:left w:w="43" w:type="dxa"/>
              <w:bottom w:w="43" w:type="dxa"/>
              <w:right w:w="43" w:type="dxa"/>
            </w:tcMar>
            <w:vAlign w:val="bottom"/>
          </w:tcPr>
          <w:p w14:paraId="62C62AAC" w14:textId="77777777" w:rsidR="00540F33" w:rsidRPr="001411CC" w:rsidRDefault="00540F33" w:rsidP="00B50230">
            <w:pPr>
              <w:jc w:val="right"/>
            </w:pPr>
          </w:p>
        </w:tc>
        <w:tc>
          <w:tcPr>
            <w:tcW w:w="1300" w:type="dxa"/>
            <w:tcBorders>
              <w:top w:val="nil"/>
              <w:left w:val="nil"/>
              <w:bottom w:val="nil"/>
              <w:right w:val="nil"/>
            </w:tcBorders>
            <w:tcMar>
              <w:top w:w="128" w:type="dxa"/>
              <w:left w:w="43" w:type="dxa"/>
              <w:bottom w:w="43" w:type="dxa"/>
              <w:right w:w="43" w:type="dxa"/>
            </w:tcMar>
            <w:vAlign w:val="bottom"/>
          </w:tcPr>
          <w:p w14:paraId="675FF19B" w14:textId="77777777" w:rsidR="00540F33" w:rsidRPr="001411CC" w:rsidRDefault="00DD1349" w:rsidP="00B50230">
            <w:pPr>
              <w:jc w:val="right"/>
            </w:pPr>
            <w:r w:rsidRPr="001411CC">
              <w:t>78 457 000</w:t>
            </w:r>
          </w:p>
        </w:tc>
        <w:tc>
          <w:tcPr>
            <w:tcW w:w="1300" w:type="dxa"/>
            <w:tcBorders>
              <w:top w:val="nil"/>
              <w:left w:val="nil"/>
              <w:bottom w:val="nil"/>
              <w:right w:val="nil"/>
            </w:tcBorders>
            <w:tcMar>
              <w:top w:w="128" w:type="dxa"/>
              <w:left w:w="43" w:type="dxa"/>
              <w:bottom w:w="43" w:type="dxa"/>
              <w:right w:w="43" w:type="dxa"/>
            </w:tcMar>
            <w:vAlign w:val="bottom"/>
          </w:tcPr>
          <w:p w14:paraId="66C4C171" w14:textId="77777777" w:rsidR="00540F33" w:rsidRPr="001411CC" w:rsidRDefault="00DD1349" w:rsidP="00B50230">
            <w:pPr>
              <w:jc w:val="right"/>
            </w:pPr>
            <w:r w:rsidRPr="001411CC">
              <w:t>100,0</w:t>
            </w:r>
          </w:p>
        </w:tc>
      </w:tr>
      <w:tr w:rsidR="00540F33" w:rsidRPr="001411CC" w14:paraId="1C491030" w14:textId="77777777">
        <w:trPr>
          <w:trHeight w:val="380"/>
        </w:trPr>
        <w:tc>
          <w:tcPr>
            <w:tcW w:w="840" w:type="dxa"/>
            <w:tcBorders>
              <w:top w:val="nil"/>
              <w:left w:val="nil"/>
              <w:bottom w:val="nil"/>
              <w:right w:val="nil"/>
            </w:tcBorders>
            <w:tcMar>
              <w:top w:w="128" w:type="dxa"/>
              <w:left w:w="43" w:type="dxa"/>
              <w:bottom w:w="43" w:type="dxa"/>
              <w:right w:w="43" w:type="dxa"/>
            </w:tcMar>
          </w:tcPr>
          <w:p w14:paraId="53166896" w14:textId="77777777" w:rsidR="00540F33" w:rsidRPr="001411CC" w:rsidRDefault="00540F33" w:rsidP="001411CC"/>
        </w:tc>
        <w:tc>
          <w:tcPr>
            <w:tcW w:w="3500" w:type="dxa"/>
            <w:tcBorders>
              <w:top w:val="nil"/>
              <w:left w:val="nil"/>
              <w:bottom w:val="nil"/>
              <w:right w:val="nil"/>
            </w:tcBorders>
            <w:tcMar>
              <w:top w:w="128" w:type="dxa"/>
              <w:left w:w="43" w:type="dxa"/>
              <w:bottom w:w="43" w:type="dxa"/>
              <w:right w:w="43" w:type="dxa"/>
            </w:tcMar>
          </w:tcPr>
          <w:p w14:paraId="1DB718BD" w14:textId="77777777" w:rsidR="00540F33" w:rsidRPr="001411CC" w:rsidRDefault="00DD1349" w:rsidP="001411CC">
            <w:r w:rsidRPr="001411CC">
              <w:rPr>
                <w:rStyle w:val="kursiv"/>
              </w:rPr>
              <w:t>Sum kategori 24.10</w:t>
            </w:r>
          </w:p>
        </w:tc>
        <w:tc>
          <w:tcPr>
            <w:tcW w:w="1300" w:type="dxa"/>
            <w:tcBorders>
              <w:top w:val="nil"/>
              <w:left w:val="nil"/>
              <w:bottom w:val="nil"/>
              <w:right w:val="nil"/>
            </w:tcBorders>
            <w:tcMar>
              <w:top w:w="128" w:type="dxa"/>
              <w:left w:w="43" w:type="dxa"/>
              <w:bottom w:w="43" w:type="dxa"/>
              <w:right w:w="43" w:type="dxa"/>
            </w:tcMar>
            <w:vAlign w:val="bottom"/>
          </w:tcPr>
          <w:p w14:paraId="143CC0C3" w14:textId="77777777" w:rsidR="00540F33" w:rsidRPr="001411CC" w:rsidRDefault="00DD1349" w:rsidP="00B50230">
            <w:pPr>
              <w:jc w:val="right"/>
            </w:pPr>
            <w:r w:rsidRPr="001411CC">
              <w:rPr>
                <w:rStyle w:val="kursiv"/>
              </w:rPr>
              <w:t>83 765 398</w:t>
            </w:r>
          </w:p>
        </w:tc>
        <w:tc>
          <w:tcPr>
            <w:tcW w:w="1300" w:type="dxa"/>
            <w:tcBorders>
              <w:top w:val="nil"/>
              <w:left w:val="nil"/>
              <w:bottom w:val="nil"/>
              <w:right w:val="nil"/>
            </w:tcBorders>
            <w:tcMar>
              <w:top w:w="128" w:type="dxa"/>
              <w:left w:w="43" w:type="dxa"/>
              <w:bottom w:w="43" w:type="dxa"/>
              <w:right w:w="43" w:type="dxa"/>
            </w:tcMar>
            <w:vAlign w:val="bottom"/>
          </w:tcPr>
          <w:p w14:paraId="79BBB1DB" w14:textId="77777777" w:rsidR="00540F33" w:rsidRPr="001411CC" w:rsidRDefault="00DD1349" w:rsidP="00B50230">
            <w:pPr>
              <w:jc w:val="right"/>
            </w:pPr>
            <w:r w:rsidRPr="001411CC">
              <w:rPr>
                <w:rStyle w:val="kursiv"/>
              </w:rPr>
              <w:t>10 250 600</w:t>
            </w:r>
          </w:p>
        </w:tc>
        <w:tc>
          <w:tcPr>
            <w:tcW w:w="1300" w:type="dxa"/>
            <w:tcBorders>
              <w:top w:val="nil"/>
              <w:left w:val="nil"/>
              <w:bottom w:val="nil"/>
              <w:right w:val="nil"/>
            </w:tcBorders>
            <w:tcMar>
              <w:top w:w="128" w:type="dxa"/>
              <w:left w:w="43" w:type="dxa"/>
              <w:bottom w:w="43" w:type="dxa"/>
              <w:right w:w="43" w:type="dxa"/>
            </w:tcMar>
            <w:vAlign w:val="bottom"/>
          </w:tcPr>
          <w:p w14:paraId="30A32787" w14:textId="77777777" w:rsidR="00540F33" w:rsidRPr="001411CC" w:rsidRDefault="00DD1349" w:rsidP="00B50230">
            <w:pPr>
              <w:jc w:val="right"/>
            </w:pPr>
            <w:r w:rsidRPr="001411CC">
              <w:rPr>
                <w:rStyle w:val="kursiv"/>
              </w:rPr>
              <w:t>89 986 700</w:t>
            </w:r>
          </w:p>
        </w:tc>
        <w:tc>
          <w:tcPr>
            <w:tcW w:w="1300" w:type="dxa"/>
            <w:tcBorders>
              <w:top w:val="nil"/>
              <w:left w:val="nil"/>
              <w:bottom w:val="nil"/>
              <w:right w:val="nil"/>
            </w:tcBorders>
            <w:tcMar>
              <w:top w:w="128" w:type="dxa"/>
              <w:left w:w="43" w:type="dxa"/>
              <w:bottom w:w="43" w:type="dxa"/>
              <w:right w:w="43" w:type="dxa"/>
            </w:tcMar>
            <w:vAlign w:val="bottom"/>
          </w:tcPr>
          <w:p w14:paraId="7E304161" w14:textId="77777777" w:rsidR="00540F33" w:rsidRPr="001411CC" w:rsidRDefault="00DD1349" w:rsidP="00B50230">
            <w:pPr>
              <w:jc w:val="right"/>
            </w:pPr>
            <w:r w:rsidRPr="001411CC">
              <w:rPr>
                <w:rStyle w:val="kursiv"/>
              </w:rPr>
              <w:t>777,9</w:t>
            </w:r>
          </w:p>
        </w:tc>
      </w:tr>
      <w:tr w:rsidR="00540F33" w:rsidRPr="001411CC" w14:paraId="0A859E5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9FED548" w14:textId="77777777" w:rsidR="00540F33" w:rsidRPr="001411CC" w:rsidRDefault="00540F33" w:rsidP="001411CC"/>
        </w:tc>
        <w:tc>
          <w:tcPr>
            <w:tcW w:w="3500" w:type="dxa"/>
            <w:tcBorders>
              <w:top w:val="nil"/>
              <w:left w:val="nil"/>
              <w:bottom w:val="single" w:sz="4" w:space="0" w:color="000000"/>
              <w:right w:val="nil"/>
            </w:tcBorders>
            <w:tcMar>
              <w:top w:w="128" w:type="dxa"/>
              <w:left w:w="43" w:type="dxa"/>
              <w:bottom w:w="43" w:type="dxa"/>
              <w:right w:w="43" w:type="dxa"/>
            </w:tcMar>
          </w:tcPr>
          <w:p w14:paraId="00490ED1" w14:textId="77777777" w:rsidR="00540F33" w:rsidRPr="001411CC" w:rsidRDefault="00DD1349" w:rsidP="001411CC">
            <w:r w:rsidRPr="001411CC">
              <w:rPr>
                <w:rStyle w:val="kursiv"/>
              </w:rPr>
              <w:t>Sum programområde 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CA0B5F" w14:textId="77777777" w:rsidR="00540F33" w:rsidRPr="001411CC" w:rsidRDefault="00DD1349" w:rsidP="00B50230">
            <w:pPr>
              <w:jc w:val="right"/>
            </w:pPr>
            <w:r w:rsidRPr="001411CC">
              <w:rPr>
                <w:rStyle w:val="kursiv"/>
              </w:rPr>
              <w:t>83 765 398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22EBC5" w14:textId="77777777" w:rsidR="00540F33" w:rsidRPr="001411CC" w:rsidRDefault="00DD1349" w:rsidP="00B50230">
            <w:pPr>
              <w:jc w:val="right"/>
            </w:pPr>
            <w:r w:rsidRPr="001411CC">
              <w:rPr>
                <w:rStyle w:val="kursiv"/>
              </w:rPr>
              <w:t>10 250 600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BBA583" w14:textId="77777777" w:rsidR="00540F33" w:rsidRPr="001411CC" w:rsidRDefault="00DD1349" w:rsidP="00B50230">
            <w:pPr>
              <w:jc w:val="right"/>
            </w:pPr>
            <w:r w:rsidRPr="001411CC">
              <w:rPr>
                <w:rStyle w:val="kursiv"/>
              </w:rPr>
              <w:t>89 986 700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C96071" w14:textId="77777777" w:rsidR="00540F33" w:rsidRPr="001411CC" w:rsidRDefault="00DD1349" w:rsidP="00B50230">
            <w:pPr>
              <w:jc w:val="right"/>
            </w:pPr>
            <w:r w:rsidRPr="001411CC">
              <w:rPr>
                <w:rStyle w:val="kursiv"/>
              </w:rPr>
              <w:t>777,9</w:t>
            </w:r>
          </w:p>
        </w:tc>
      </w:tr>
      <w:tr w:rsidR="00540F33" w:rsidRPr="001411CC" w14:paraId="17AF762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317B6BC" w14:textId="77777777" w:rsidR="00540F33" w:rsidRPr="001411CC" w:rsidRDefault="00540F33" w:rsidP="001411CC"/>
        </w:tc>
        <w:tc>
          <w:tcPr>
            <w:tcW w:w="3500" w:type="dxa"/>
            <w:tcBorders>
              <w:top w:val="nil"/>
              <w:left w:val="nil"/>
              <w:bottom w:val="single" w:sz="4" w:space="0" w:color="000000"/>
              <w:right w:val="nil"/>
            </w:tcBorders>
            <w:tcMar>
              <w:top w:w="128" w:type="dxa"/>
              <w:left w:w="43" w:type="dxa"/>
              <w:bottom w:w="43" w:type="dxa"/>
              <w:right w:w="43" w:type="dxa"/>
            </w:tcMar>
          </w:tcPr>
          <w:p w14:paraId="7FCA294D" w14:textId="77777777" w:rsidR="00540F33" w:rsidRPr="001411CC" w:rsidRDefault="00DD1349" w:rsidP="001411CC">
            <w:r w:rsidRPr="001411CC">
              <w:rPr>
                <w:rStyle w:val="kursiv"/>
              </w:rPr>
              <w:t>Sum 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9F7B78" w14:textId="77777777" w:rsidR="00540F33" w:rsidRPr="001411CC" w:rsidRDefault="00DD1349" w:rsidP="00B50230">
            <w:pPr>
              <w:jc w:val="right"/>
            </w:pPr>
            <w:r w:rsidRPr="001411CC">
              <w:rPr>
                <w:rStyle w:val="kursiv"/>
              </w:rPr>
              <w:t>137 318 875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504DE3" w14:textId="77777777" w:rsidR="00540F33" w:rsidRPr="001411CC" w:rsidRDefault="00DD1349" w:rsidP="00B50230">
            <w:pPr>
              <w:jc w:val="right"/>
            </w:pPr>
            <w:r w:rsidRPr="001411CC">
              <w:rPr>
                <w:rStyle w:val="kursiv"/>
              </w:rPr>
              <w:t>66 131 389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C8C626" w14:textId="77777777" w:rsidR="00540F33" w:rsidRPr="001411CC" w:rsidRDefault="00DD1349" w:rsidP="00B50230">
            <w:pPr>
              <w:jc w:val="right"/>
            </w:pPr>
            <w:r w:rsidRPr="001411CC">
              <w:rPr>
                <w:rStyle w:val="kursiv"/>
              </w:rPr>
              <w:t>147 843 836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665A9F" w14:textId="77777777" w:rsidR="00540F33" w:rsidRPr="001411CC" w:rsidRDefault="00DD1349" w:rsidP="00B50230">
            <w:pPr>
              <w:jc w:val="right"/>
            </w:pPr>
            <w:r w:rsidRPr="001411CC">
              <w:rPr>
                <w:rStyle w:val="kursiv"/>
              </w:rPr>
              <w:t>123,6</w:t>
            </w:r>
          </w:p>
        </w:tc>
      </w:tr>
    </w:tbl>
    <w:p w14:paraId="66CBCFE0" w14:textId="77777777" w:rsidR="00540F33" w:rsidRPr="001411CC" w:rsidRDefault="00DD1349" w:rsidP="001411CC">
      <w:pPr>
        <w:pStyle w:val="Undertittel"/>
      </w:pPr>
      <w:r w:rsidRPr="001411CC">
        <w:t>Inntekter fordelte på kapittel</w:t>
      </w:r>
    </w:p>
    <w:tbl>
      <w:tblPr>
        <w:tblW w:w="0" w:type="auto"/>
        <w:tblInd w:w="43" w:type="dxa"/>
        <w:tblLayout w:type="fixed"/>
        <w:tblCellMar>
          <w:top w:w="110" w:type="dxa"/>
          <w:left w:w="43" w:type="dxa"/>
          <w:bottom w:w="40" w:type="dxa"/>
          <w:right w:w="43" w:type="dxa"/>
        </w:tblCellMar>
        <w:tblLook w:val="0000" w:firstRow="0" w:lastRow="0" w:firstColumn="0" w:lastColumn="0" w:noHBand="0" w:noVBand="0"/>
      </w:tblPr>
      <w:tblGrid>
        <w:gridCol w:w="840"/>
        <w:gridCol w:w="3500"/>
        <w:gridCol w:w="1300"/>
        <w:gridCol w:w="1300"/>
        <w:gridCol w:w="1300"/>
        <w:gridCol w:w="1300"/>
      </w:tblGrid>
      <w:tr w:rsidR="00540F33" w:rsidRPr="001411CC" w14:paraId="0A26273F" w14:textId="77777777">
        <w:trPr>
          <w:trHeight w:val="600"/>
          <w:hidden/>
        </w:trPr>
        <w:tc>
          <w:tcPr>
            <w:tcW w:w="840" w:type="dxa"/>
            <w:tcBorders>
              <w:top w:val="nil"/>
              <w:left w:val="nil"/>
              <w:bottom w:val="single" w:sz="4" w:space="0" w:color="000000"/>
              <w:right w:val="nil"/>
            </w:tcBorders>
            <w:tcMar>
              <w:top w:w="110" w:type="dxa"/>
              <w:left w:w="43" w:type="dxa"/>
              <w:bottom w:w="40" w:type="dxa"/>
              <w:right w:w="43" w:type="dxa"/>
            </w:tcMar>
            <w:vAlign w:val="bottom"/>
          </w:tcPr>
          <w:p w14:paraId="33F2B6A4" w14:textId="77777777" w:rsidR="00540F33" w:rsidRPr="001411CC" w:rsidRDefault="00DD1349" w:rsidP="001411CC">
            <w:pPr>
              <w:pStyle w:val="Tabellnavn"/>
            </w:pPr>
            <w:r w:rsidRPr="001411CC">
              <w:t>UIPOKL</w:t>
            </w:r>
          </w:p>
        </w:tc>
        <w:tc>
          <w:tcPr>
            <w:tcW w:w="3500" w:type="dxa"/>
            <w:tcBorders>
              <w:top w:val="nil"/>
              <w:left w:val="nil"/>
              <w:bottom w:val="single" w:sz="4" w:space="0" w:color="000000"/>
              <w:right w:val="nil"/>
            </w:tcBorders>
            <w:tcMar>
              <w:top w:w="110" w:type="dxa"/>
              <w:left w:w="43" w:type="dxa"/>
              <w:bottom w:w="40" w:type="dxa"/>
              <w:right w:w="43" w:type="dxa"/>
            </w:tcMar>
          </w:tcPr>
          <w:p w14:paraId="01558B7F" w14:textId="77777777" w:rsidR="00540F33" w:rsidRPr="001411CC" w:rsidRDefault="00540F33" w:rsidP="001411CC"/>
        </w:tc>
        <w:tc>
          <w:tcPr>
            <w:tcW w:w="1300" w:type="dxa"/>
            <w:tcBorders>
              <w:top w:val="nil"/>
              <w:left w:val="nil"/>
              <w:bottom w:val="single" w:sz="4" w:space="0" w:color="000000"/>
              <w:right w:val="nil"/>
            </w:tcBorders>
            <w:tcMar>
              <w:top w:w="110" w:type="dxa"/>
              <w:left w:w="43" w:type="dxa"/>
              <w:bottom w:w="40" w:type="dxa"/>
              <w:right w:w="43" w:type="dxa"/>
            </w:tcMar>
            <w:vAlign w:val="bottom"/>
          </w:tcPr>
          <w:p w14:paraId="49D5396A"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14086CC8"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2241E85C"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557BD1A2" w14:textId="77777777" w:rsidR="00540F33" w:rsidRPr="001411CC" w:rsidRDefault="00DD1349" w:rsidP="00B50230">
            <w:pPr>
              <w:jc w:val="right"/>
            </w:pPr>
            <w:r w:rsidRPr="001411CC">
              <w:t>(i 1 000 kr)</w:t>
            </w:r>
          </w:p>
        </w:tc>
      </w:tr>
      <w:tr w:rsidR="00540F33" w:rsidRPr="001411CC" w14:paraId="2B3841A5" w14:textId="77777777">
        <w:trPr>
          <w:trHeight w:val="580"/>
        </w:trPr>
        <w:tc>
          <w:tcPr>
            <w:tcW w:w="840" w:type="dxa"/>
            <w:tcBorders>
              <w:top w:val="nil"/>
              <w:left w:val="nil"/>
              <w:bottom w:val="single" w:sz="4" w:space="0" w:color="000000"/>
              <w:right w:val="nil"/>
            </w:tcBorders>
            <w:tcMar>
              <w:top w:w="110" w:type="dxa"/>
              <w:left w:w="43" w:type="dxa"/>
              <w:bottom w:w="40" w:type="dxa"/>
              <w:right w:w="43" w:type="dxa"/>
            </w:tcMar>
            <w:vAlign w:val="bottom"/>
          </w:tcPr>
          <w:p w14:paraId="74BC44DF" w14:textId="77777777" w:rsidR="00540F33" w:rsidRPr="001411CC" w:rsidRDefault="00DD1349" w:rsidP="001411CC">
            <w:r w:rsidRPr="001411CC">
              <w:t>Kap.</w:t>
            </w:r>
          </w:p>
        </w:tc>
        <w:tc>
          <w:tcPr>
            <w:tcW w:w="3500" w:type="dxa"/>
            <w:tcBorders>
              <w:top w:val="nil"/>
              <w:left w:val="nil"/>
              <w:bottom w:val="single" w:sz="4" w:space="0" w:color="000000"/>
              <w:right w:val="nil"/>
            </w:tcBorders>
            <w:tcMar>
              <w:top w:w="110" w:type="dxa"/>
              <w:left w:w="43" w:type="dxa"/>
              <w:bottom w:w="40" w:type="dxa"/>
              <w:right w:w="43" w:type="dxa"/>
            </w:tcMar>
            <w:vAlign w:val="bottom"/>
          </w:tcPr>
          <w:p w14:paraId="75AB068F"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3D279D5A"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33CC53D9"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40B9709E" w14:textId="77777777" w:rsidR="00540F33" w:rsidRPr="001411CC" w:rsidRDefault="00DD1349" w:rsidP="00B50230">
            <w:pPr>
              <w:jc w:val="right"/>
            </w:pPr>
            <w:r w:rsidRPr="001411CC">
              <w:t>Forslag</w:t>
            </w:r>
            <w:r w:rsidRPr="001411CC">
              <w:br/>
              <w:t>2023</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25222D80" w14:textId="77777777" w:rsidR="00540F33" w:rsidRPr="001411CC" w:rsidRDefault="00DD1349" w:rsidP="00B50230">
            <w:pPr>
              <w:jc w:val="right"/>
            </w:pPr>
            <w:r w:rsidRPr="001411CC">
              <w:t>Endring</w:t>
            </w:r>
            <w:r w:rsidRPr="001411CC">
              <w:br/>
              <w:t>i pst.</w:t>
            </w:r>
          </w:p>
        </w:tc>
      </w:tr>
      <w:tr w:rsidR="00540F33" w:rsidRPr="001411CC" w14:paraId="7E6BC63F" w14:textId="77777777">
        <w:trPr>
          <w:trHeight w:val="360"/>
        </w:trPr>
        <w:tc>
          <w:tcPr>
            <w:tcW w:w="840" w:type="dxa"/>
            <w:tcBorders>
              <w:top w:val="single" w:sz="4" w:space="0" w:color="000000"/>
              <w:left w:val="nil"/>
              <w:bottom w:val="nil"/>
              <w:right w:val="nil"/>
            </w:tcBorders>
            <w:tcMar>
              <w:top w:w="110" w:type="dxa"/>
              <w:left w:w="43" w:type="dxa"/>
              <w:bottom w:w="40" w:type="dxa"/>
              <w:right w:w="43" w:type="dxa"/>
            </w:tcMar>
          </w:tcPr>
          <w:p w14:paraId="283B2EFC" w14:textId="77777777" w:rsidR="00540F33" w:rsidRPr="001411CC" w:rsidRDefault="00540F33" w:rsidP="001411CC"/>
        </w:tc>
        <w:tc>
          <w:tcPr>
            <w:tcW w:w="3500" w:type="dxa"/>
            <w:tcBorders>
              <w:top w:val="single" w:sz="4" w:space="0" w:color="000000"/>
              <w:left w:val="nil"/>
              <w:bottom w:val="nil"/>
              <w:right w:val="nil"/>
            </w:tcBorders>
            <w:tcMar>
              <w:top w:w="110" w:type="dxa"/>
              <w:left w:w="43" w:type="dxa"/>
              <w:bottom w:w="40" w:type="dxa"/>
              <w:right w:w="43" w:type="dxa"/>
            </w:tcMar>
          </w:tcPr>
          <w:p w14:paraId="01863D70" w14:textId="77777777" w:rsidR="00540F33" w:rsidRPr="001411CC" w:rsidRDefault="00DD1349" w:rsidP="001411CC">
            <w:r w:rsidRPr="001411CC">
              <w:rPr>
                <w:rStyle w:val="halvfet0"/>
              </w:rPr>
              <w:t>Regjeringa</w:t>
            </w:r>
          </w:p>
        </w:tc>
        <w:tc>
          <w:tcPr>
            <w:tcW w:w="1300" w:type="dxa"/>
            <w:tcBorders>
              <w:top w:val="single" w:sz="4" w:space="0" w:color="000000"/>
              <w:left w:val="nil"/>
              <w:bottom w:val="nil"/>
              <w:right w:val="nil"/>
            </w:tcBorders>
            <w:tcMar>
              <w:top w:w="110" w:type="dxa"/>
              <w:left w:w="43" w:type="dxa"/>
              <w:bottom w:w="40" w:type="dxa"/>
              <w:right w:w="43" w:type="dxa"/>
            </w:tcMar>
            <w:vAlign w:val="bottom"/>
          </w:tcPr>
          <w:p w14:paraId="15EF9488" w14:textId="77777777" w:rsidR="00540F33" w:rsidRPr="001411CC" w:rsidRDefault="00540F33" w:rsidP="00B50230">
            <w:pPr>
              <w:jc w:val="right"/>
            </w:pPr>
          </w:p>
        </w:tc>
        <w:tc>
          <w:tcPr>
            <w:tcW w:w="1300" w:type="dxa"/>
            <w:tcBorders>
              <w:top w:val="single" w:sz="4" w:space="0" w:color="000000"/>
              <w:left w:val="nil"/>
              <w:bottom w:val="nil"/>
              <w:right w:val="nil"/>
            </w:tcBorders>
            <w:tcMar>
              <w:top w:w="110" w:type="dxa"/>
              <w:left w:w="43" w:type="dxa"/>
              <w:bottom w:w="40" w:type="dxa"/>
              <w:right w:w="43" w:type="dxa"/>
            </w:tcMar>
            <w:vAlign w:val="bottom"/>
          </w:tcPr>
          <w:p w14:paraId="2321EAA5" w14:textId="77777777" w:rsidR="00540F33" w:rsidRPr="001411CC" w:rsidRDefault="00540F33" w:rsidP="00B50230">
            <w:pPr>
              <w:jc w:val="right"/>
            </w:pPr>
          </w:p>
        </w:tc>
        <w:tc>
          <w:tcPr>
            <w:tcW w:w="1300" w:type="dxa"/>
            <w:tcBorders>
              <w:top w:val="single" w:sz="4" w:space="0" w:color="000000"/>
              <w:left w:val="nil"/>
              <w:bottom w:val="nil"/>
              <w:right w:val="nil"/>
            </w:tcBorders>
            <w:tcMar>
              <w:top w:w="110" w:type="dxa"/>
              <w:left w:w="43" w:type="dxa"/>
              <w:bottom w:w="40" w:type="dxa"/>
              <w:right w:w="43" w:type="dxa"/>
            </w:tcMar>
            <w:vAlign w:val="bottom"/>
          </w:tcPr>
          <w:p w14:paraId="6733749F" w14:textId="77777777" w:rsidR="00540F33" w:rsidRPr="001411CC" w:rsidRDefault="00540F33" w:rsidP="00B50230">
            <w:pPr>
              <w:jc w:val="right"/>
            </w:pPr>
          </w:p>
        </w:tc>
        <w:tc>
          <w:tcPr>
            <w:tcW w:w="1300" w:type="dxa"/>
            <w:tcBorders>
              <w:top w:val="single" w:sz="4" w:space="0" w:color="000000"/>
              <w:left w:val="nil"/>
              <w:bottom w:val="nil"/>
              <w:right w:val="nil"/>
            </w:tcBorders>
            <w:tcMar>
              <w:top w:w="110" w:type="dxa"/>
              <w:left w:w="43" w:type="dxa"/>
              <w:bottom w:w="40" w:type="dxa"/>
              <w:right w:w="43" w:type="dxa"/>
            </w:tcMar>
            <w:vAlign w:val="bottom"/>
          </w:tcPr>
          <w:p w14:paraId="3C0DF48E" w14:textId="77777777" w:rsidR="00540F33" w:rsidRPr="001411CC" w:rsidRDefault="00540F33" w:rsidP="00B50230">
            <w:pPr>
              <w:jc w:val="right"/>
            </w:pPr>
          </w:p>
        </w:tc>
      </w:tr>
      <w:tr w:rsidR="00540F33" w:rsidRPr="001411CC" w14:paraId="168D1D4D" w14:textId="77777777">
        <w:trPr>
          <w:trHeight w:val="360"/>
        </w:trPr>
        <w:tc>
          <w:tcPr>
            <w:tcW w:w="840" w:type="dxa"/>
            <w:tcBorders>
              <w:top w:val="nil"/>
              <w:left w:val="nil"/>
              <w:bottom w:val="nil"/>
              <w:right w:val="nil"/>
            </w:tcBorders>
            <w:tcMar>
              <w:top w:w="110" w:type="dxa"/>
              <w:left w:w="43" w:type="dxa"/>
              <w:bottom w:w="40" w:type="dxa"/>
              <w:right w:w="43" w:type="dxa"/>
            </w:tcMar>
          </w:tcPr>
          <w:p w14:paraId="07A156DA" w14:textId="77777777" w:rsidR="00540F33" w:rsidRPr="001411CC" w:rsidRDefault="00DD1349" w:rsidP="001411CC">
            <w:r w:rsidRPr="001411CC">
              <w:t>3024</w:t>
            </w:r>
          </w:p>
        </w:tc>
        <w:tc>
          <w:tcPr>
            <w:tcW w:w="3500" w:type="dxa"/>
            <w:tcBorders>
              <w:top w:val="nil"/>
              <w:left w:val="nil"/>
              <w:bottom w:val="nil"/>
              <w:right w:val="nil"/>
            </w:tcBorders>
            <w:tcMar>
              <w:top w:w="110" w:type="dxa"/>
              <w:left w:w="43" w:type="dxa"/>
              <w:bottom w:w="40" w:type="dxa"/>
              <w:right w:w="43" w:type="dxa"/>
            </w:tcMar>
          </w:tcPr>
          <w:p w14:paraId="538D9554" w14:textId="77777777" w:rsidR="00540F33" w:rsidRPr="001411CC" w:rsidRDefault="00DD1349" w:rsidP="001411CC">
            <w:r w:rsidRPr="001411CC">
              <w:t>Regjeringsadvokaten</w:t>
            </w:r>
          </w:p>
        </w:tc>
        <w:tc>
          <w:tcPr>
            <w:tcW w:w="1300" w:type="dxa"/>
            <w:tcBorders>
              <w:top w:val="nil"/>
              <w:left w:val="nil"/>
              <w:bottom w:val="nil"/>
              <w:right w:val="nil"/>
            </w:tcBorders>
            <w:tcMar>
              <w:top w:w="110" w:type="dxa"/>
              <w:left w:w="43" w:type="dxa"/>
              <w:bottom w:w="40" w:type="dxa"/>
              <w:right w:w="43" w:type="dxa"/>
            </w:tcMar>
            <w:vAlign w:val="bottom"/>
          </w:tcPr>
          <w:p w14:paraId="79A690D4" w14:textId="77777777" w:rsidR="00540F33" w:rsidRPr="001411CC" w:rsidRDefault="00DD1349" w:rsidP="00B50230">
            <w:pPr>
              <w:jc w:val="right"/>
            </w:pPr>
            <w:r w:rsidRPr="001411CC">
              <w:t>33 451</w:t>
            </w:r>
          </w:p>
        </w:tc>
        <w:tc>
          <w:tcPr>
            <w:tcW w:w="1300" w:type="dxa"/>
            <w:tcBorders>
              <w:top w:val="nil"/>
              <w:left w:val="nil"/>
              <w:bottom w:val="nil"/>
              <w:right w:val="nil"/>
            </w:tcBorders>
            <w:tcMar>
              <w:top w:w="110" w:type="dxa"/>
              <w:left w:w="43" w:type="dxa"/>
              <w:bottom w:w="40" w:type="dxa"/>
              <w:right w:w="43" w:type="dxa"/>
            </w:tcMar>
            <w:vAlign w:val="bottom"/>
          </w:tcPr>
          <w:p w14:paraId="060F02A4" w14:textId="77777777" w:rsidR="00540F33" w:rsidRPr="001411CC" w:rsidRDefault="00DD1349" w:rsidP="00B50230">
            <w:pPr>
              <w:jc w:val="right"/>
            </w:pPr>
            <w:r w:rsidRPr="001411CC">
              <w:t>20 700</w:t>
            </w:r>
          </w:p>
        </w:tc>
        <w:tc>
          <w:tcPr>
            <w:tcW w:w="1300" w:type="dxa"/>
            <w:tcBorders>
              <w:top w:val="nil"/>
              <w:left w:val="nil"/>
              <w:bottom w:val="nil"/>
              <w:right w:val="nil"/>
            </w:tcBorders>
            <w:tcMar>
              <w:top w:w="110" w:type="dxa"/>
              <w:left w:w="43" w:type="dxa"/>
              <w:bottom w:w="40" w:type="dxa"/>
              <w:right w:w="43" w:type="dxa"/>
            </w:tcMar>
            <w:vAlign w:val="bottom"/>
          </w:tcPr>
          <w:p w14:paraId="08E4F72B" w14:textId="77777777" w:rsidR="00540F33" w:rsidRPr="001411CC" w:rsidRDefault="00DD1349" w:rsidP="00B50230">
            <w:pPr>
              <w:jc w:val="right"/>
            </w:pPr>
            <w:r w:rsidRPr="001411CC">
              <w:t>21 300</w:t>
            </w:r>
          </w:p>
        </w:tc>
        <w:tc>
          <w:tcPr>
            <w:tcW w:w="1300" w:type="dxa"/>
            <w:tcBorders>
              <w:top w:val="nil"/>
              <w:left w:val="nil"/>
              <w:bottom w:val="nil"/>
              <w:right w:val="nil"/>
            </w:tcBorders>
            <w:tcMar>
              <w:top w:w="110" w:type="dxa"/>
              <w:left w:w="43" w:type="dxa"/>
              <w:bottom w:w="40" w:type="dxa"/>
              <w:right w:w="43" w:type="dxa"/>
            </w:tcMar>
            <w:vAlign w:val="bottom"/>
          </w:tcPr>
          <w:p w14:paraId="52EAD8D4" w14:textId="77777777" w:rsidR="00540F33" w:rsidRPr="001411CC" w:rsidRDefault="00DD1349" w:rsidP="00B50230">
            <w:pPr>
              <w:jc w:val="right"/>
            </w:pPr>
            <w:r w:rsidRPr="001411CC">
              <w:t>2,9</w:t>
            </w:r>
          </w:p>
        </w:tc>
      </w:tr>
      <w:tr w:rsidR="00540F33" w:rsidRPr="001411CC" w14:paraId="7554B9C1" w14:textId="77777777">
        <w:trPr>
          <w:trHeight w:val="360"/>
        </w:trPr>
        <w:tc>
          <w:tcPr>
            <w:tcW w:w="840" w:type="dxa"/>
            <w:tcBorders>
              <w:top w:val="nil"/>
              <w:left w:val="nil"/>
              <w:bottom w:val="nil"/>
              <w:right w:val="nil"/>
            </w:tcBorders>
            <w:tcMar>
              <w:top w:w="110" w:type="dxa"/>
              <w:left w:w="43" w:type="dxa"/>
              <w:bottom w:w="40" w:type="dxa"/>
              <w:right w:w="43" w:type="dxa"/>
            </w:tcMar>
          </w:tcPr>
          <w:p w14:paraId="3EA9D61C" w14:textId="77777777" w:rsidR="00540F33" w:rsidRPr="001411CC" w:rsidRDefault="00540F33" w:rsidP="001411CC"/>
        </w:tc>
        <w:tc>
          <w:tcPr>
            <w:tcW w:w="3500" w:type="dxa"/>
            <w:tcBorders>
              <w:top w:val="nil"/>
              <w:left w:val="nil"/>
              <w:bottom w:val="nil"/>
              <w:right w:val="nil"/>
            </w:tcBorders>
            <w:tcMar>
              <w:top w:w="110" w:type="dxa"/>
              <w:left w:w="43" w:type="dxa"/>
              <w:bottom w:w="40" w:type="dxa"/>
              <w:right w:w="43" w:type="dxa"/>
            </w:tcMar>
          </w:tcPr>
          <w:p w14:paraId="1487C06C" w14:textId="77777777" w:rsidR="00540F33" w:rsidRPr="001411CC" w:rsidRDefault="00DD1349" w:rsidP="001411CC">
            <w:r w:rsidRPr="001411CC">
              <w:rPr>
                <w:rStyle w:val="kursiv"/>
              </w:rPr>
              <w:t>Sum kategori 00.30</w:t>
            </w:r>
          </w:p>
        </w:tc>
        <w:tc>
          <w:tcPr>
            <w:tcW w:w="1300" w:type="dxa"/>
            <w:tcBorders>
              <w:top w:val="nil"/>
              <w:left w:val="nil"/>
              <w:bottom w:val="nil"/>
              <w:right w:val="nil"/>
            </w:tcBorders>
            <w:tcMar>
              <w:top w:w="110" w:type="dxa"/>
              <w:left w:w="43" w:type="dxa"/>
              <w:bottom w:w="40" w:type="dxa"/>
              <w:right w:w="43" w:type="dxa"/>
            </w:tcMar>
            <w:vAlign w:val="bottom"/>
          </w:tcPr>
          <w:p w14:paraId="36EDB751" w14:textId="77777777" w:rsidR="00540F33" w:rsidRPr="001411CC" w:rsidRDefault="00DD1349" w:rsidP="00B50230">
            <w:pPr>
              <w:jc w:val="right"/>
            </w:pPr>
            <w:r w:rsidRPr="001411CC">
              <w:rPr>
                <w:rStyle w:val="kursiv"/>
              </w:rPr>
              <w:t>33 451</w:t>
            </w:r>
          </w:p>
        </w:tc>
        <w:tc>
          <w:tcPr>
            <w:tcW w:w="1300" w:type="dxa"/>
            <w:tcBorders>
              <w:top w:val="nil"/>
              <w:left w:val="nil"/>
              <w:bottom w:val="nil"/>
              <w:right w:val="nil"/>
            </w:tcBorders>
            <w:tcMar>
              <w:top w:w="110" w:type="dxa"/>
              <w:left w:w="43" w:type="dxa"/>
              <w:bottom w:w="40" w:type="dxa"/>
              <w:right w:w="43" w:type="dxa"/>
            </w:tcMar>
            <w:vAlign w:val="bottom"/>
          </w:tcPr>
          <w:p w14:paraId="589E6E39" w14:textId="77777777" w:rsidR="00540F33" w:rsidRPr="001411CC" w:rsidRDefault="00DD1349" w:rsidP="00B50230">
            <w:pPr>
              <w:jc w:val="right"/>
            </w:pPr>
            <w:r w:rsidRPr="001411CC">
              <w:rPr>
                <w:rStyle w:val="kursiv"/>
              </w:rPr>
              <w:t>20 700</w:t>
            </w:r>
          </w:p>
        </w:tc>
        <w:tc>
          <w:tcPr>
            <w:tcW w:w="1300" w:type="dxa"/>
            <w:tcBorders>
              <w:top w:val="nil"/>
              <w:left w:val="nil"/>
              <w:bottom w:val="nil"/>
              <w:right w:val="nil"/>
            </w:tcBorders>
            <w:tcMar>
              <w:top w:w="110" w:type="dxa"/>
              <w:left w:w="43" w:type="dxa"/>
              <w:bottom w:w="40" w:type="dxa"/>
              <w:right w:w="43" w:type="dxa"/>
            </w:tcMar>
            <w:vAlign w:val="bottom"/>
          </w:tcPr>
          <w:p w14:paraId="50F76BB4" w14:textId="77777777" w:rsidR="00540F33" w:rsidRPr="001411CC" w:rsidRDefault="00DD1349" w:rsidP="00B50230">
            <w:pPr>
              <w:jc w:val="right"/>
            </w:pPr>
            <w:r w:rsidRPr="001411CC">
              <w:rPr>
                <w:rStyle w:val="kursiv"/>
              </w:rPr>
              <w:t>21 300</w:t>
            </w:r>
          </w:p>
        </w:tc>
        <w:tc>
          <w:tcPr>
            <w:tcW w:w="1300" w:type="dxa"/>
            <w:tcBorders>
              <w:top w:val="nil"/>
              <w:left w:val="nil"/>
              <w:bottom w:val="nil"/>
              <w:right w:val="nil"/>
            </w:tcBorders>
            <w:tcMar>
              <w:top w:w="110" w:type="dxa"/>
              <w:left w:w="43" w:type="dxa"/>
              <w:bottom w:w="40" w:type="dxa"/>
              <w:right w:w="43" w:type="dxa"/>
            </w:tcMar>
            <w:vAlign w:val="bottom"/>
          </w:tcPr>
          <w:p w14:paraId="3EEBC0EA" w14:textId="77777777" w:rsidR="00540F33" w:rsidRPr="001411CC" w:rsidRDefault="00DD1349" w:rsidP="00B50230">
            <w:pPr>
              <w:jc w:val="right"/>
            </w:pPr>
            <w:r w:rsidRPr="001411CC">
              <w:rPr>
                <w:rStyle w:val="kursiv"/>
              </w:rPr>
              <w:t>2,9</w:t>
            </w:r>
          </w:p>
        </w:tc>
      </w:tr>
      <w:tr w:rsidR="00540F33" w:rsidRPr="001411CC" w14:paraId="69B0D6CF" w14:textId="77777777">
        <w:trPr>
          <w:trHeight w:val="360"/>
        </w:trPr>
        <w:tc>
          <w:tcPr>
            <w:tcW w:w="840" w:type="dxa"/>
            <w:tcBorders>
              <w:top w:val="nil"/>
              <w:left w:val="nil"/>
              <w:bottom w:val="nil"/>
              <w:right w:val="nil"/>
            </w:tcBorders>
            <w:tcMar>
              <w:top w:w="110" w:type="dxa"/>
              <w:left w:w="43" w:type="dxa"/>
              <w:bottom w:w="40" w:type="dxa"/>
              <w:right w:w="43" w:type="dxa"/>
            </w:tcMar>
          </w:tcPr>
          <w:p w14:paraId="4E671EC4" w14:textId="77777777" w:rsidR="00540F33" w:rsidRPr="001411CC" w:rsidRDefault="00540F33" w:rsidP="001411CC"/>
        </w:tc>
        <w:tc>
          <w:tcPr>
            <w:tcW w:w="3500" w:type="dxa"/>
            <w:tcBorders>
              <w:top w:val="nil"/>
              <w:left w:val="nil"/>
              <w:bottom w:val="nil"/>
              <w:right w:val="nil"/>
            </w:tcBorders>
            <w:tcMar>
              <w:top w:w="110" w:type="dxa"/>
              <w:left w:w="43" w:type="dxa"/>
              <w:bottom w:w="40" w:type="dxa"/>
              <w:right w:w="43" w:type="dxa"/>
            </w:tcMar>
          </w:tcPr>
          <w:p w14:paraId="65143691" w14:textId="77777777" w:rsidR="00540F33" w:rsidRPr="001411CC" w:rsidRDefault="00DD1349" w:rsidP="001411CC">
            <w:r w:rsidRPr="001411CC">
              <w:rPr>
                <w:rStyle w:val="halvfet0"/>
              </w:rPr>
              <w:t>Stortinget og tilknytte organ</w:t>
            </w:r>
          </w:p>
        </w:tc>
        <w:tc>
          <w:tcPr>
            <w:tcW w:w="1300" w:type="dxa"/>
            <w:tcBorders>
              <w:top w:val="nil"/>
              <w:left w:val="nil"/>
              <w:bottom w:val="nil"/>
              <w:right w:val="nil"/>
            </w:tcBorders>
            <w:tcMar>
              <w:top w:w="110" w:type="dxa"/>
              <w:left w:w="43" w:type="dxa"/>
              <w:bottom w:w="40" w:type="dxa"/>
              <w:right w:w="43" w:type="dxa"/>
            </w:tcMar>
            <w:vAlign w:val="bottom"/>
          </w:tcPr>
          <w:p w14:paraId="537E520F" w14:textId="77777777" w:rsidR="00540F33" w:rsidRPr="001411CC" w:rsidRDefault="00540F33" w:rsidP="00B50230">
            <w:pPr>
              <w:jc w:val="right"/>
            </w:pPr>
          </w:p>
        </w:tc>
        <w:tc>
          <w:tcPr>
            <w:tcW w:w="1300" w:type="dxa"/>
            <w:tcBorders>
              <w:top w:val="nil"/>
              <w:left w:val="nil"/>
              <w:bottom w:val="nil"/>
              <w:right w:val="nil"/>
            </w:tcBorders>
            <w:tcMar>
              <w:top w:w="110" w:type="dxa"/>
              <w:left w:w="43" w:type="dxa"/>
              <w:bottom w:w="40" w:type="dxa"/>
              <w:right w:w="43" w:type="dxa"/>
            </w:tcMar>
            <w:vAlign w:val="bottom"/>
          </w:tcPr>
          <w:p w14:paraId="301EED2E" w14:textId="77777777" w:rsidR="00540F33" w:rsidRPr="001411CC" w:rsidRDefault="00540F33" w:rsidP="00B50230">
            <w:pPr>
              <w:jc w:val="right"/>
            </w:pPr>
          </w:p>
        </w:tc>
        <w:tc>
          <w:tcPr>
            <w:tcW w:w="1300" w:type="dxa"/>
            <w:tcBorders>
              <w:top w:val="nil"/>
              <w:left w:val="nil"/>
              <w:bottom w:val="nil"/>
              <w:right w:val="nil"/>
            </w:tcBorders>
            <w:tcMar>
              <w:top w:w="110" w:type="dxa"/>
              <w:left w:w="43" w:type="dxa"/>
              <w:bottom w:w="40" w:type="dxa"/>
              <w:right w:w="43" w:type="dxa"/>
            </w:tcMar>
            <w:vAlign w:val="bottom"/>
          </w:tcPr>
          <w:p w14:paraId="2D7DCE7C" w14:textId="77777777" w:rsidR="00540F33" w:rsidRPr="001411CC" w:rsidRDefault="00540F33" w:rsidP="00B50230">
            <w:pPr>
              <w:jc w:val="right"/>
            </w:pPr>
          </w:p>
        </w:tc>
        <w:tc>
          <w:tcPr>
            <w:tcW w:w="1300" w:type="dxa"/>
            <w:tcBorders>
              <w:top w:val="nil"/>
              <w:left w:val="nil"/>
              <w:bottom w:val="nil"/>
              <w:right w:val="nil"/>
            </w:tcBorders>
            <w:tcMar>
              <w:top w:w="110" w:type="dxa"/>
              <w:left w:w="43" w:type="dxa"/>
              <w:bottom w:w="40" w:type="dxa"/>
              <w:right w:w="43" w:type="dxa"/>
            </w:tcMar>
            <w:vAlign w:val="bottom"/>
          </w:tcPr>
          <w:p w14:paraId="4E673D8B" w14:textId="77777777" w:rsidR="00540F33" w:rsidRPr="001411CC" w:rsidRDefault="00540F33" w:rsidP="00B50230">
            <w:pPr>
              <w:jc w:val="right"/>
            </w:pPr>
          </w:p>
        </w:tc>
      </w:tr>
      <w:tr w:rsidR="00540F33" w:rsidRPr="001411CC" w14:paraId="7B77A6FF" w14:textId="77777777">
        <w:trPr>
          <w:trHeight w:val="360"/>
        </w:trPr>
        <w:tc>
          <w:tcPr>
            <w:tcW w:w="840" w:type="dxa"/>
            <w:tcBorders>
              <w:top w:val="nil"/>
              <w:left w:val="nil"/>
              <w:bottom w:val="nil"/>
              <w:right w:val="nil"/>
            </w:tcBorders>
            <w:tcMar>
              <w:top w:w="110" w:type="dxa"/>
              <w:left w:w="43" w:type="dxa"/>
              <w:bottom w:w="40" w:type="dxa"/>
              <w:right w:w="43" w:type="dxa"/>
            </w:tcMar>
          </w:tcPr>
          <w:p w14:paraId="402DB0D2" w14:textId="77777777" w:rsidR="00540F33" w:rsidRPr="001411CC" w:rsidRDefault="00DD1349" w:rsidP="001411CC">
            <w:r w:rsidRPr="001411CC">
              <w:t>3041</w:t>
            </w:r>
          </w:p>
        </w:tc>
        <w:tc>
          <w:tcPr>
            <w:tcW w:w="3500" w:type="dxa"/>
            <w:tcBorders>
              <w:top w:val="nil"/>
              <w:left w:val="nil"/>
              <w:bottom w:val="nil"/>
              <w:right w:val="nil"/>
            </w:tcBorders>
            <w:tcMar>
              <w:top w:w="110" w:type="dxa"/>
              <w:left w:w="43" w:type="dxa"/>
              <w:bottom w:w="40" w:type="dxa"/>
              <w:right w:w="43" w:type="dxa"/>
            </w:tcMar>
          </w:tcPr>
          <w:p w14:paraId="33E5382A" w14:textId="77777777" w:rsidR="00540F33" w:rsidRPr="001411CC" w:rsidRDefault="00DD1349" w:rsidP="001411CC">
            <w:r w:rsidRPr="001411CC">
              <w:t>Stortinget</w:t>
            </w:r>
          </w:p>
        </w:tc>
        <w:tc>
          <w:tcPr>
            <w:tcW w:w="1300" w:type="dxa"/>
            <w:tcBorders>
              <w:top w:val="nil"/>
              <w:left w:val="nil"/>
              <w:bottom w:val="nil"/>
              <w:right w:val="nil"/>
            </w:tcBorders>
            <w:tcMar>
              <w:top w:w="110" w:type="dxa"/>
              <w:left w:w="43" w:type="dxa"/>
              <w:bottom w:w="40" w:type="dxa"/>
              <w:right w:w="43" w:type="dxa"/>
            </w:tcMar>
            <w:vAlign w:val="bottom"/>
          </w:tcPr>
          <w:p w14:paraId="7BA86EDB" w14:textId="77777777" w:rsidR="00540F33" w:rsidRPr="001411CC" w:rsidRDefault="00DD1349" w:rsidP="00B50230">
            <w:pPr>
              <w:jc w:val="right"/>
            </w:pPr>
            <w:r w:rsidRPr="001411CC">
              <w:t>5 420</w:t>
            </w:r>
          </w:p>
        </w:tc>
        <w:tc>
          <w:tcPr>
            <w:tcW w:w="1300" w:type="dxa"/>
            <w:tcBorders>
              <w:top w:val="nil"/>
              <w:left w:val="nil"/>
              <w:bottom w:val="nil"/>
              <w:right w:val="nil"/>
            </w:tcBorders>
            <w:tcMar>
              <w:top w:w="110" w:type="dxa"/>
              <w:left w:w="43" w:type="dxa"/>
              <w:bottom w:w="40" w:type="dxa"/>
              <w:right w:w="43" w:type="dxa"/>
            </w:tcMar>
            <w:vAlign w:val="bottom"/>
          </w:tcPr>
          <w:p w14:paraId="07B1D254" w14:textId="77777777" w:rsidR="00540F33" w:rsidRPr="001411CC" w:rsidRDefault="00DD1349" w:rsidP="00B50230">
            <w:pPr>
              <w:jc w:val="right"/>
            </w:pPr>
            <w:r w:rsidRPr="001411CC">
              <w:t>8 000</w:t>
            </w:r>
          </w:p>
        </w:tc>
        <w:tc>
          <w:tcPr>
            <w:tcW w:w="1300" w:type="dxa"/>
            <w:tcBorders>
              <w:top w:val="nil"/>
              <w:left w:val="nil"/>
              <w:bottom w:val="nil"/>
              <w:right w:val="nil"/>
            </w:tcBorders>
            <w:tcMar>
              <w:top w:w="110" w:type="dxa"/>
              <w:left w:w="43" w:type="dxa"/>
              <w:bottom w:w="40" w:type="dxa"/>
              <w:right w:w="43" w:type="dxa"/>
            </w:tcMar>
            <w:vAlign w:val="bottom"/>
          </w:tcPr>
          <w:p w14:paraId="4BDEA347" w14:textId="77777777" w:rsidR="00540F33" w:rsidRPr="001411CC" w:rsidRDefault="00DD1349" w:rsidP="00B50230">
            <w:pPr>
              <w:jc w:val="right"/>
            </w:pPr>
            <w:r w:rsidRPr="001411CC">
              <w:t>8 000</w:t>
            </w:r>
          </w:p>
        </w:tc>
        <w:tc>
          <w:tcPr>
            <w:tcW w:w="1300" w:type="dxa"/>
            <w:tcBorders>
              <w:top w:val="nil"/>
              <w:left w:val="nil"/>
              <w:bottom w:val="nil"/>
              <w:right w:val="nil"/>
            </w:tcBorders>
            <w:tcMar>
              <w:top w:w="110" w:type="dxa"/>
              <w:left w:w="43" w:type="dxa"/>
              <w:bottom w:w="40" w:type="dxa"/>
              <w:right w:w="43" w:type="dxa"/>
            </w:tcMar>
            <w:vAlign w:val="bottom"/>
          </w:tcPr>
          <w:p w14:paraId="372AAE90" w14:textId="77777777" w:rsidR="00540F33" w:rsidRPr="001411CC" w:rsidRDefault="00DD1349" w:rsidP="00B50230">
            <w:pPr>
              <w:jc w:val="right"/>
            </w:pPr>
            <w:r w:rsidRPr="001411CC">
              <w:t>0,0</w:t>
            </w:r>
          </w:p>
        </w:tc>
      </w:tr>
      <w:tr w:rsidR="00540F33" w:rsidRPr="001411CC" w14:paraId="5D3C58AE" w14:textId="77777777">
        <w:trPr>
          <w:trHeight w:val="360"/>
        </w:trPr>
        <w:tc>
          <w:tcPr>
            <w:tcW w:w="840" w:type="dxa"/>
            <w:tcBorders>
              <w:top w:val="nil"/>
              <w:left w:val="nil"/>
              <w:bottom w:val="nil"/>
              <w:right w:val="nil"/>
            </w:tcBorders>
            <w:tcMar>
              <w:top w:w="110" w:type="dxa"/>
              <w:left w:w="43" w:type="dxa"/>
              <w:bottom w:w="40" w:type="dxa"/>
              <w:right w:w="43" w:type="dxa"/>
            </w:tcMar>
          </w:tcPr>
          <w:p w14:paraId="384E78ED" w14:textId="77777777" w:rsidR="00540F33" w:rsidRPr="001411CC" w:rsidRDefault="00DD1349" w:rsidP="001411CC">
            <w:r w:rsidRPr="001411CC">
              <w:t>3051</w:t>
            </w:r>
          </w:p>
        </w:tc>
        <w:tc>
          <w:tcPr>
            <w:tcW w:w="3500" w:type="dxa"/>
            <w:tcBorders>
              <w:top w:val="nil"/>
              <w:left w:val="nil"/>
              <w:bottom w:val="nil"/>
              <w:right w:val="nil"/>
            </w:tcBorders>
            <w:tcMar>
              <w:top w:w="110" w:type="dxa"/>
              <w:left w:w="43" w:type="dxa"/>
              <w:bottom w:w="40" w:type="dxa"/>
              <w:right w:w="43" w:type="dxa"/>
            </w:tcMar>
          </w:tcPr>
          <w:p w14:paraId="3581F257" w14:textId="77777777" w:rsidR="00540F33" w:rsidRPr="001411CC" w:rsidRDefault="00DD1349" w:rsidP="001411CC">
            <w:r w:rsidRPr="001411CC">
              <w:t>Riksrevisjonen</w:t>
            </w:r>
          </w:p>
        </w:tc>
        <w:tc>
          <w:tcPr>
            <w:tcW w:w="1300" w:type="dxa"/>
            <w:tcBorders>
              <w:top w:val="nil"/>
              <w:left w:val="nil"/>
              <w:bottom w:val="nil"/>
              <w:right w:val="nil"/>
            </w:tcBorders>
            <w:tcMar>
              <w:top w:w="110" w:type="dxa"/>
              <w:left w:w="43" w:type="dxa"/>
              <w:bottom w:w="40" w:type="dxa"/>
              <w:right w:w="43" w:type="dxa"/>
            </w:tcMar>
            <w:vAlign w:val="bottom"/>
          </w:tcPr>
          <w:p w14:paraId="553AD011" w14:textId="77777777" w:rsidR="00540F33" w:rsidRPr="001411CC" w:rsidRDefault="00DD1349" w:rsidP="00B50230">
            <w:pPr>
              <w:jc w:val="right"/>
            </w:pPr>
            <w:r w:rsidRPr="001411CC">
              <w:t>2 794</w:t>
            </w:r>
          </w:p>
        </w:tc>
        <w:tc>
          <w:tcPr>
            <w:tcW w:w="1300" w:type="dxa"/>
            <w:tcBorders>
              <w:top w:val="nil"/>
              <w:left w:val="nil"/>
              <w:bottom w:val="nil"/>
              <w:right w:val="nil"/>
            </w:tcBorders>
            <w:tcMar>
              <w:top w:w="110" w:type="dxa"/>
              <w:left w:w="43" w:type="dxa"/>
              <w:bottom w:w="40" w:type="dxa"/>
              <w:right w:w="43" w:type="dxa"/>
            </w:tcMar>
            <w:vAlign w:val="bottom"/>
          </w:tcPr>
          <w:p w14:paraId="4C4CFB8F" w14:textId="77777777" w:rsidR="00540F33" w:rsidRPr="001411CC" w:rsidRDefault="00DD1349" w:rsidP="00B50230">
            <w:pPr>
              <w:jc w:val="right"/>
            </w:pPr>
            <w:r w:rsidRPr="001411CC">
              <w:t>2 300</w:t>
            </w:r>
          </w:p>
        </w:tc>
        <w:tc>
          <w:tcPr>
            <w:tcW w:w="1300" w:type="dxa"/>
            <w:tcBorders>
              <w:top w:val="nil"/>
              <w:left w:val="nil"/>
              <w:bottom w:val="nil"/>
              <w:right w:val="nil"/>
            </w:tcBorders>
            <w:tcMar>
              <w:top w:w="110" w:type="dxa"/>
              <w:left w:w="43" w:type="dxa"/>
              <w:bottom w:w="40" w:type="dxa"/>
              <w:right w:w="43" w:type="dxa"/>
            </w:tcMar>
            <w:vAlign w:val="bottom"/>
          </w:tcPr>
          <w:p w14:paraId="405B7F8E" w14:textId="77777777" w:rsidR="00540F33" w:rsidRPr="001411CC" w:rsidRDefault="00DD1349" w:rsidP="00B50230">
            <w:pPr>
              <w:jc w:val="right"/>
            </w:pPr>
            <w:r w:rsidRPr="001411CC">
              <w:t>2 300</w:t>
            </w:r>
          </w:p>
        </w:tc>
        <w:tc>
          <w:tcPr>
            <w:tcW w:w="1300" w:type="dxa"/>
            <w:tcBorders>
              <w:top w:val="nil"/>
              <w:left w:val="nil"/>
              <w:bottom w:val="nil"/>
              <w:right w:val="nil"/>
            </w:tcBorders>
            <w:tcMar>
              <w:top w:w="110" w:type="dxa"/>
              <w:left w:w="43" w:type="dxa"/>
              <w:bottom w:w="40" w:type="dxa"/>
              <w:right w:w="43" w:type="dxa"/>
            </w:tcMar>
            <w:vAlign w:val="bottom"/>
          </w:tcPr>
          <w:p w14:paraId="113945ED" w14:textId="77777777" w:rsidR="00540F33" w:rsidRPr="001411CC" w:rsidRDefault="00DD1349" w:rsidP="00B50230">
            <w:pPr>
              <w:jc w:val="right"/>
            </w:pPr>
            <w:r w:rsidRPr="001411CC">
              <w:t>0,0</w:t>
            </w:r>
          </w:p>
        </w:tc>
      </w:tr>
      <w:tr w:rsidR="00540F33" w:rsidRPr="001411CC" w14:paraId="78F1B8EE" w14:textId="77777777">
        <w:trPr>
          <w:trHeight w:val="360"/>
        </w:trPr>
        <w:tc>
          <w:tcPr>
            <w:tcW w:w="840" w:type="dxa"/>
            <w:tcBorders>
              <w:top w:val="nil"/>
              <w:left w:val="nil"/>
              <w:bottom w:val="nil"/>
              <w:right w:val="nil"/>
            </w:tcBorders>
            <w:tcMar>
              <w:top w:w="110" w:type="dxa"/>
              <w:left w:w="43" w:type="dxa"/>
              <w:bottom w:w="40" w:type="dxa"/>
              <w:right w:w="43" w:type="dxa"/>
            </w:tcMar>
          </w:tcPr>
          <w:p w14:paraId="6F230544" w14:textId="77777777" w:rsidR="00540F33" w:rsidRPr="001411CC" w:rsidRDefault="00540F33" w:rsidP="001411CC"/>
        </w:tc>
        <w:tc>
          <w:tcPr>
            <w:tcW w:w="3500" w:type="dxa"/>
            <w:tcBorders>
              <w:top w:val="nil"/>
              <w:left w:val="nil"/>
              <w:bottom w:val="nil"/>
              <w:right w:val="nil"/>
            </w:tcBorders>
            <w:tcMar>
              <w:top w:w="110" w:type="dxa"/>
              <w:left w:w="43" w:type="dxa"/>
              <w:bottom w:w="40" w:type="dxa"/>
              <w:right w:w="43" w:type="dxa"/>
            </w:tcMar>
          </w:tcPr>
          <w:p w14:paraId="2D8DFDC9" w14:textId="77777777" w:rsidR="00540F33" w:rsidRPr="001411CC" w:rsidRDefault="00DD1349" w:rsidP="001411CC">
            <w:r w:rsidRPr="001411CC">
              <w:rPr>
                <w:rStyle w:val="kursiv"/>
              </w:rPr>
              <w:t>Sum kategori 00.40</w:t>
            </w:r>
          </w:p>
        </w:tc>
        <w:tc>
          <w:tcPr>
            <w:tcW w:w="1300" w:type="dxa"/>
            <w:tcBorders>
              <w:top w:val="nil"/>
              <w:left w:val="nil"/>
              <w:bottom w:val="nil"/>
              <w:right w:val="nil"/>
            </w:tcBorders>
            <w:tcMar>
              <w:top w:w="110" w:type="dxa"/>
              <w:left w:w="43" w:type="dxa"/>
              <w:bottom w:w="40" w:type="dxa"/>
              <w:right w:w="43" w:type="dxa"/>
            </w:tcMar>
            <w:vAlign w:val="bottom"/>
          </w:tcPr>
          <w:p w14:paraId="3B4DDA11" w14:textId="77777777" w:rsidR="00540F33" w:rsidRPr="001411CC" w:rsidRDefault="00DD1349" w:rsidP="00B50230">
            <w:pPr>
              <w:jc w:val="right"/>
            </w:pPr>
            <w:r w:rsidRPr="001411CC">
              <w:rPr>
                <w:rStyle w:val="kursiv"/>
              </w:rPr>
              <w:t>8 214</w:t>
            </w:r>
          </w:p>
        </w:tc>
        <w:tc>
          <w:tcPr>
            <w:tcW w:w="1300" w:type="dxa"/>
            <w:tcBorders>
              <w:top w:val="nil"/>
              <w:left w:val="nil"/>
              <w:bottom w:val="nil"/>
              <w:right w:val="nil"/>
            </w:tcBorders>
            <w:tcMar>
              <w:top w:w="110" w:type="dxa"/>
              <w:left w:w="43" w:type="dxa"/>
              <w:bottom w:w="40" w:type="dxa"/>
              <w:right w:w="43" w:type="dxa"/>
            </w:tcMar>
            <w:vAlign w:val="bottom"/>
          </w:tcPr>
          <w:p w14:paraId="34B3940B" w14:textId="77777777" w:rsidR="00540F33" w:rsidRPr="001411CC" w:rsidRDefault="00DD1349" w:rsidP="00B50230">
            <w:pPr>
              <w:jc w:val="right"/>
            </w:pPr>
            <w:r w:rsidRPr="001411CC">
              <w:rPr>
                <w:rStyle w:val="kursiv"/>
              </w:rPr>
              <w:t>10 300</w:t>
            </w:r>
          </w:p>
        </w:tc>
        <w:tc>
          <w:tcPr>
            <w:tcW w:w="1300" w:type="dxa"/>
            <w:tcBorders>
              <w:top w:val="nil"/>
              <w:left w:val="nil"/>
              <w:bottom w:val="nil"/>
              <w:right w:val="nil"/>
            </w:tcBorders>
            <w:tcMar>
              <w:top w:w="110" w:type="dxa"/>
              <w:left w:w="43" w:type="dxa"/>
              <w:bottom w:w="40" w:type="dxa"/>
              <w:right w:w="43" w:type="dxa"/>
            </w:tcMar>
            <w:vAlign w:val="bottom"/>
          </w:tcPr>
          <w:p w14:paraId="684349FA" w14:textId="77777777" w:rsidR="00540F33" w:rsidRPr="001411CC" w:rsidRDefault="00DD1349" w:rsidP="00B50230">
            <w:pPr>
              <w:jc w:val="right"/>
            </w:pPr>
            <w:r w:rsidRPr="001411CC">
              <w:rPr>
                <w:rStyle w:val="kursiv"/>
              </w:rPr>
              <w:t>10 300</w:t>
            </w:r>
          </w:p>
        </w:tc>
        <w:tc>
          <w:tcPr>
            <w:tcW w:w="1300" w:type="dxa"/>
            <w:tcBorders>
              <w:top w:val="nil"/>
              <w:left w:val="nil"/>
              <w:bottom w:val="nil"/>
              <w:right w:val="nil"/>
            </w:tcBorders>
            <w:tcMar>
              <w:top w:w="110" w:type="dxa"/>
              <w:left w:w="43" w:type="dxa"/>
              <w:bottom w:w="40" w:type="dxa"/>
              <w:right w:w="43" w:type="dxa"/>
            </w:tcMar>
            <w:vAlign w:val="bottom"/>
          </w:tcPr>
          <w:p w14:paraId="7879EFCE" w14:textId="77777777" w:rsidR="00540F33" w:rsidRPr="001411CC" w:rsidRDefault="00DD1349" w:rsidP="00B50230">
            <w:pPr>
              <w:jc w:val="right"/>
            </w:pPr>
            <w:r w:rsidRPr="001411CC">
              <w:rPr>
                <w:rStyle w:val="kursiv"/>
              </w:rPr>
              <w:t>0,0</w:t>
            </w:r>
          </w:p>
        </w:tc>
      </w:tr>
      <w:tr w:rsidR="00540F33" w:rsidRPr="001411CC" w14:paraId="3E72DD95" w14:textId="77777777">
        <w:trPr>
          <w:trHeight w:val="360"/>
        </w:trPr>
        <w:tc>
          <w:tcPr>
            <w:tcW w:w="840" w:type="dxa"/>
            <w:tcBorders>
              <w:top w:val="nil"/>
              <w:left w:val="nil"/>
              <w:bottom w:val="nil"/>
              <w:right w:val="nil"/>
            </w:tcBorders>
            <w:tcMar>
              <w:top w:w="110" w:type="dxa"/>
              <w:left w:w="43" w:type="dxa"/>
              <w:bottom w:w="40" w:type="dxa"/>
              <w:right w:w="43" w:type="dxa"/>
            </w:tcMar>
          </w:tcPr>
          <w:p w14:paraId="6C506F7B" w14:textId="77777777" w:rsidR="00540F33" w:rsidRPr="001411CC" w:rsidRDefault="00540F33" w:rsidP="001411CC"/>
        </w:tc>
        <w:tc>
          <w:tcPr>
            <w:tcW w:w="3500" w:type="dxa"/>
            <w:tcBorders>
              <w:top w:val="nil"/>
              <w:left w:val="nil"/>
              <w:bottom w:val="nil"/>
              <w:right w:val="nil"/>
            </w:tcBorders>
            <w:tcMar>
              <w:top w:w="110" w:type="dxa"/>
              <w:left w:w="43" w:type="dxa"/>
              <w:bottom w:w="40" w:type="dxa"/>
              <w:right w:w="43" w:type="dxa"/>
            </w:tcMar>
          </w:tcPr>
          <w:p w14:paraId="64D1A69C" w14:textId="77777777" w:rsidR="00540F33" w:rsidRPr="001411CC" w:rsidRDefault="00DD1349" w:rsidP="001411CC">
            <w:r w:rsidRPr="001411CC">
              <w:rPr>
                <w:rStyle w:val="kursiv"/>
              </w:rPr>
              <w:t>Sum programområde 00</w:t>
            </w:r>
          </w:p>
        </w:tc>
        <w:tc>
          <w:tcPr>
            <w:tcW w:w="1300" w:type="dxa"/>
            <w:tcBorders>
              <w:top w:val="nil"/>
              <w:left w:val="nil"/>
              <w:bottom w:val="nil"/>
              <w:right w:val="nil"/>
            </w:tcBorders>
            <w:tcMar>
              <w:top w:w="110" w:type="dxa"/>
              <w:left w:w="43" w:type="dxa"/>
              <w:bottom w:w="40" w:type="dxa"/>
              <w:right w:w="43" w:type="dxa"/>
            </w:tcMar>
            <w:vAlign w:val="bottom"/>
          </w:tcPr>
          <w:p w14:paraId="59F1A249" w14:textId="77777777" w:rsidR="00540F33" w:rsidRPr="001411CC" w:rsidRDefault="00DD1349" w:rsidP="00B50230">
            <w:pPr>
              <w:jc w:val="right"/>
            </w:pPr>
            <w:r w:rsidRPr="001411CC">
              <w:rPr>
                <w:rStyle w:val="kursiv"/>
              </w:rPr>
              <w:t>41 665</w:t>
            </w:r>
          </w:p>
        </w:tc>
        <w:tc>
          <w:tcPr>
            <w:tcW w:w="1300" w:type="dxa"/>
            <w:tcBorders>
              <w:top w:val="nil"/>
              <w:left w:val="nil"/>
              <w:bottom w:val="nil"/>
              <w:right w:val="nil"/>
            </w:tcBorders>
            <w:tcMar>
              <w:top w:w="110" w:type="dxa"/>
              <w:left w:w="43" w:type="dxa"/>
              <w:bottom w:w="40" w:type="dxa"/>
              <w:right w:w="43" w:type="dxa"/>
            </w:tcMar>
            <w:vAlign w:val="bottom"/>
          </w:tcPr>
          <w:p w14:paraId="25EBAEC7" w14:textId="77777777" w:rsidR="00540F33" w:rsidRPr="001411CC" w:rsidRDefault="00DD1349" w:rsidP="00B50230">
            <w:pPr>
              <w:jc w:val="right"/>
            </w:pPr>
            <w:r w:rsidRPr="001411CC">
              <w:rPr>
                <w:rStyle w:val="kursiv"/>
              </w:rPr>
              <w:t>31 000</w:t>
            </w:r>
          </w:p>
        </w:tc>
        <w:tc>
          <w:tcPr>
            <w:tcW w:w="1300" w:type="dxa"/>
            <w:tcBorders>
              <w:top w:val="nil"/>
              <w:left w:val="nil"/>
              <w:bottom w:val="nil"/>
              <w:right w:val="nil"/>
            </w:tcBorders>
            <w:tcMar>
              <w:top w:w="110" w:type="dxa"/>
              <w:left w:w="43" w:type="dxa"/>
              <w:bottom w:w="40" w:type="dxa"/>
              <w:right w:w="43" w:type="dxa"/>
            </w:tcMar>
            <w:vAlign w:val="bottom"/>
          </w:tcPr>
          <w:p w14:paraId="5D9CBD1E" w14:textId="77777777" w:rsidR="00540F33" w:rsidRPr="001411CC" w:rsidRDefault="00DD1349" w:rsidP="00B50230">
            <w:pPr>
              <w:jc w:val="right"/>
            </w:pPr>
            <w:r w:rsidRPr="001411CC">
              <w:rPr>
                <w:rStyle w:val="kursiv"/>
              </w:rPr>
              <w:t>31 600</w:t>
            </w:r>
          </w:p>
        </w:tc>
        <w:tc>
          <w:tcPr>
            <w:tcW w:w="1300" w:type="dxa"/>
            <w:tcBorders>
              <w:top w:val="nil"/>
              <w:left w:val="nil"/>
              <w:bottom w:val="nil"/>
              <w:right w:val="nil"/>
            </w:tcBorders>
            <w:tcMar>
              <w:top w:w="110" w:type="dxa"/>
              <w:left w:w="43" w:type="dxa"/>
              <w:bottom w:w="40" w:type="dxa"/>
              <w:right w:w="43" w:type="dxa"/>
            </w:tcMar>
            <w:vAlign w:val="bottom"/>
          </w:tcPr>
          <w:p w14:paraId="611003E9" w14:textId="77777777" w:rsidR="00540F33" w:rsidRPr="001411CC" w:rsidRDefault="00DD1349" w:rsidP="00B50230">
            <w:pPr>
              <w:jc w:val="right"/>
            </w:pPr>
            <w:r w:rsidRPr="001411CC">
              <w:rPr>
                <w:rStyle w:val="kursiv"/>
              </w:rPr>
              <w:t>1,9</w:t>
            </w:r>
          </w:p>
        </w:tc>
      </w:tr>
      <w:tr w:rsidR="00540F33" w:rsidRPr="001411CC" w14:paraId="3ACE5C6D" w14:textId="77777777">
        <w:trPr>
          <w:trHeight w:val="360"/>
        </w:trPr>
        <w:tc>
          <w:tcPr>
            <w:tcW w:w="840" w:type="dxa"/>
            <w:tcBorders>
              <w:top w:val="nil"/>
              <w:left w:val="nil"/>
              <w:bottom w:val="nil"/>
              <w:right w:val="nil"/>
            </w:tcBorders>
            <w:tcMar>
              <w:top w:w="110" w:type="dxa"/>
              <w:left w:w="43" w:type="dxa"/>
              <w:bottom w:w="40" w:type="dxa"/>
              <w:right w:w="43" w:type="dxa"/>
            </w:tcMar>
          </w:tcPr>
          <w:p w14:paraId="57AB7219" w14:textId="77777777" w:rsidR="00540F33" w:rsidRPr="001411CC" w:rsidRDefault="00540F33" w:rsidP="001411CC"/>
        </w:tc>
        <w:tc>
          <w:tcPr>
            <w:tcW w:w="3500" w:type="dxa"/>
            <w:tcBorders>
              <w:top w:val="nil"/>
              <w:left w:val="nil"/>
              <w:bottom w:val="nil"/>
              <w:right w:val="nil"/>
            </w:tcBorders>
            <w:tcMar>
              <w:top w:w="110" w:type="dxa"/>
              <w:left w:w="43" w:type="dxa"/>
              <w:bottom w:w="40" w:type="dxa"/>
              <w:right w:w="43" w:type="dxa"/>
            </w:tcMar>
          </w:tcPr>
          <w:p w14:paraId="6745022B" w14:textId="77777777" w:rsidR="00540F33" w:rsidRPr="001411CC" w:rsidRDefault="00DD1349" w:rsidP="001411CC">
            <w:r w:rsidRPr="001411CC">
              <w:rPr>
                <w:rStyle w:val="halvfet0"/>
              </w:rPr>
              <w:t>Finansadministrasjon</w:t>
            </w:r>
          </w:p>
        </w:tc>
        <w:tc>
          <w:tcPr>
            <w:tcW w:w="1300" w:type="dxa"/>
            <w:tcBorders>
              <w:top w:val="nil"/>
              <w:left w:val="nil"/>
              <w:bottom w:val="nil"/>
              <w:right w:val="nil"/>
            </w:tcBorders>
            <w:tcMar>
              <w:top w:w="110" w:type="dxa"/>
              <w:left w:w="43" w:type="dxa"/>
              <w:bottom w:w="40" w:type="dxa"/>
              <w:right w:w="43" w:type="dxa"/>
            </w:tcMar>
            <w:vAlign w:val="bottom"/>
          </w:tcPr>
          <w:p w14:paraId="5D712AB3" w14:textId="77777777" w:rsidR="00540F33" w:rsidRPr="001411CC" w:rsidRDefault="00540F33" w:rsidP="00B50230">
            <w:pPr>
              <w:jc w:val="right"/>
            </w:pPr>
          </w:p>
        </w:tc>
        <w:tc>
          <w:tcPr>
            <w:tcW w:w="1300" w:type="dxa"/>
            <w:tcBorders>
              <w:top w:val="nil"/>
              <w:left w:val="nil"/>
              <w:bottom w:val="nil"/>
              <w:right w:val="nil"/>
            </w:tcBorders>
            <w:tcMar>
              <w:top w:w="110" w:type="dxa"/>
              <w:left w:w="43" w:type="dxa"/>
              <w:bottom w:w="40" w:type="dxa"/>
              <w:right w:w="43" w:type="dxa"/>
            </w:tcMar>
            <w:vAlign w:val="bottom"/>
          </w:tcPr>
          <w:p w14:paraId="597FF143" w14:textId="77777777" w:rsidR="00540F33" w:rsidRPr="001411CC" w:rsidRDefault="00540F33" w:rsidP="00B50230">
            <w:pPr>
              <w:jc w:val="right"/>
            </w:pPr>
          </w:p>
        </w:tc>
        <w:tc>
          <w:tcPr>
            <w:tcW w:w="1300" w:type="dxa"/>
            <w:tcBorders>
              <w:top w:val="nil"/>
              <w:left w:val="nil"/>
              <w:bottom w:val="nil"/>
              <w:right w:val="nil"/>
            </w:tcBorders>
            <w:tcMar>
              <w:top w:w="110" w:type="dxa"/>
              <w:left w:w="43" w:type="dxa"/>
              <w:bottom w:w="40" w:type="dxa"/>
              <w:right w:w="43" w:type="dxa"/>
            </w:tcMar>
            <w:vAlign w:val="bottom"/>
          </w:tcPr>
          <w:p w14:paraId="1C57882F" w14:textId="77777777" w:rsidR="00540F33" w:rsidRPr="001411CC" w:rsidRDefault="00540F33" w:rsidP="00B50230">
            <w:pPr>
              <w:jc w:val="right"/>
            </w:pPr>
          </w:p>
        </w:tc>
        <w:tc>
          <w:tcPr>
            <w:tcW w:w="1300" w:type="dxa"/>
            <w:tcBorders>
              <w:top w:val="nil"/>
              <w:left w:val="nil"/>
              <w:bottom w:val="nil"/>
              <w:right w:val="nil"/>
            </w:tcBorders>
            <w:tcMar>
              <w:top w:w="110" w:type="dxa"/>
              <w:left w:w="43" w:type="dxa"/>
              <w:bottom w:w="40" w:type="dxa"/>
              <w:right w:w="43" w:type="dxa"/>
            </w:tcMar>
            <w:vAlign w:val="bottom"/>
          </w:tcPr>
          <w:p w14:paraId="65103BAE" w14:textId="77777777" w:rsidR="00540F33" w:rsidRPr="001411CC" w:rsidRDefault="00540F33" w:rsidP="00B50230">
            <w:pPr>
              <w:jc w:val="right"/>
            </w:pPr>
          </w:p>
        </w:tc>
      </w:tr>
      <w:tr w:rsidR="00540F33" w:rsidRPr="001411CC" w14:paraId="71606E4A" w14:textId="77777777">
        <w:trPr>
          <w:trHeight w:val="360"/>
        </w:trPr>
        <w:tc>
          <w:tcPr>
            <w:tcW w:w="840" w:type="dxa"/>
            <w:tcBorders>
              <w:top w:val="nil"/>
              <w:left w:val="nil"/>
              <w:bottom w:val="nil"/>
              <w:right w:val="nil"/>
            </w:tcBorders>
            <w:tcMar>
              <w:top w:w="110" w:type="dxa"/>
              <w:left w:w="43" w:type="dxa"/>
              <w:bottom w:w="40" w:type="dxa"/>
              <w:right w:w="43" w:type="dxa"/>
            </w:tcMar>
          </w:tcPr>
          <w:p w14:paraId="19BC8FC0" w14:textId="77777777" w:rsidR="00540F33" w:rsidRPr="001411CC" w:rsidRDefault="00DD1349" w:rsidP="001411CC">
            <w:r w:rsidRPr="001411CC">
              <w:t>4600</w:t>
            </w:r>
          </w:p>
        </w:tc>
        <w:tc>
          <w:tcPr>
            <w:tcW w:w="3500" w:type="dxa"/>
            <w:tcBorders>
              <w:top w:val="nil"/>
              <w:left w:val="nil"/>
              <w:bottom w:val="nil"/>
              <w:right w:val="nil"/>
            </w:tcBorders>
            <w:tcMar>
              <w:top w:w="110" w:type="dxa"/>
              <w:left w:w="43" w:type="dxa"/>
              <w:bottom w:w="40" w:type="dxa"/>
              <w:right w:w="43" w:type="dxa"/>
            </w:tcMar>
          </w:tcPr>
          <w:p w14:paraId="71E37D88" w14:textId="77777777" w:rsidR="00540F33" w:rsidRPr="001411CC" w:rsidRDefault="00DD1349" w:rsidP="001411CC">
            <w:r w:rsidRPr="001411CC">
              <w:t>Finansdepartementet</w:t>
            </w:r>
          </w:p>
        </w:tc>
        <w:tc>
          <w:tcPr>
            <w:tcW w:w="1300" w:type="dxa"/>
            <w:tcBorders>
              <w:top w:val="nil"/>
              <w:left w:val="nil"/>
              <w:bottom w:val="nil"/>
              <w:right w:val="nil"/>
            </w:tcBorders>
            <w:tcMar>
              <w:top w:w="110" w:type="dxa"/>
              <w:left w:w="43" w:type="dxa"/>
              <w:bottom w:w="40" w:type="dxa"/>
              <w:right w:w="43" w:type="dxa"/>
            </w:tcMar>
            <w:vAlign w:val="bottom"/>
          </w:tcPr>
          <w:p w14:paraId="3F53C0DE" w14:textId="77777777" w:rsidR="00540F33" w:rsidRPr="001411CC" w:rsidRDefault="00DD1349" w:rsidP="00B50230">
            <w:pPr>
              <w:jc w:val="right"/>
            </w:pPr>
            <w:r w:rsidRPr="001411CC">
              <w:t>124</w:t>
            </w:r>
          </w:p>
        </w:tc>
        <w:tc>
          <w:tcPr>
            <w:tcW w:w="1300" w:type="dxa"/>
            <w:tcBorders>
              <w:top w:val="nil"/>
              <w:left w:val="nil"/>
              <w:bottom w:val="nil"/>
              <w:right w:val="nil"/>
            </w:tcBorders>
            <w:tcMar>
              <w:top w:w="110" w:type="dxa"/>
              <w:left w:w="43" w:type="dxa"/>
              <w:bottom w:w="40" w:type="dxa"/>
              <w:right w:w="43" w:type="dxa"/>
            </w:tcMar>
            <w:vAlign w:val="bottom"/>
          </w:tcPr>
          <w:p w14:paraId="0B1AE53C" w14:textId="77777777" w:rsidR="00540F33" w:rsidRPr="001411CC" w:rsidRDefault="00DD1349" w:rsidP="00B50230">
            <w:pPr>
              <w:jc w:val="right"/>
            </w:pPr>
            <w:r w:rsidRPr="001411CC">
              <w:t>200</w:t>
            </w:r>
          </w:p>
        </w:tc>
        <w:tc>
          <w:tcPr>
            <w:tcW w:w="1300" w:type="dxa"/>
            <w:tcBorders>
              <w:top w:val="nil"/>
              <w:left w:val="nil"/>
              <w:bottom w:val="nil"/>
              <w:right w:val="nil"/>
            </w:tcBorders>
            <w:tcMar>
              <w:top w:w="110" w:type="dxa"/>
              <w:left w:w="43" w:type="dxa"/>
              <w:bottom w:w="40" w:type="dxa"/>
              <w:right w:w="43" w:type="dxa"/>
            </w:tcMar>
            <w:vAlign w:val="bottom"/>
          </w:tcPr>
          <w:p w14:paraId="21D8E772" w14:textId="77777777" w:rsidR="00540F33" w:rsidRPr="001411CC" w:rsidRDefault="00DD1349" w:rsidP="00B50230">
            <w:pPr>
              <w:jc w:val="right"/>
            </w:pPr>
            <w:r w:rsidRPr="001411CC">
              <w:t>50</w:t>
            </w:r>
          </w:p>
        </w:tc>
        <w:tc>
          <w:tcPr>
            <w:tcW w:w="1300" w:type="dxa"/>
            <w:tcBorders>
              <w:top w:val="nil"/>
              <w:left w:val="nil"/>
              <w:bottom w:val="nil"/>
              <w:right w:val="nil"/>
            </w:tcBorders>
            <w:tcMar>
              <w:top w:w="110" w:type="dxa"/>
              <w:left w:w="43" w:type="dxa"/>
              <w:bottom w:w="40" w:type="dxa"/>
              <w:right w:w="43" w:type="dxa"/>
            </w:tcMar>
            <w:vAlign w:val="bottom"/>
          </w:tcPr>
          <w:p w14:paraId="1933C02E" w14:textId="77777777" w:rsidR="00540F33" w:rsidRPr="001411CC" w:rsidRDefault="00DD1349" w:rsidP="00B50230">
            <w:pPr>
              <w:jc w:val="right"/>
            </w:pPr>
            <w:r w:rsidRPr="001411CC">
              <w:t>-75,0</w:t>
            </w:r>
          </w:p>
        </w:tc>
      </w:tr>
      <w:tr w:rsidR="00540F33" w:rsidRPr="001411CC" w14:paraId="7184C090" w14:textId="77777777">
        <w:trPr>
          <w:trHeight w:val="360"/>
        </w:trPr>
        <w:tc>
          <w:tcPr>
            <w:tcW w:w="840" w:type="dxa"/>
            <w:tcBorders>
              <w:top w:val="nil"/>
              <w:left w:val="nil"/>
              <w:bottom w:val="nil"/>
              <w:right w:val="nil"/>
            </w:tcBorders>
            <w:tcMar>
              <w:top w:w="110" w:type="dxa"/>
              <w:left w:w="43" w:type="dxa"/>
              <w:bottom w:w="40" w:type="dxa"/>
              <w:right w:w="43" w:type="dxa"/>
            </w:tcMar>
          </w:tcPr>
          <w:p w14:paraId="1B73F4F6" w14:textId="77777777" w:rsidR="00540F33" w:rsidRPr="001411CC" w:rsidRDefault="00DD1349" w:rsidP="001411CC">
            <w:r w:rsidRPr="001411CC">
              <w:t>4602</w:t>
            </w:r>
          </w:p>
        </w:tc>
        <w:tc>
          <w:tcPr>
            <w:tcW w:w="3500" w:type="dxa"/>
            <w:tcBorders>
              <w:top w:val="nil"/>
              <w:left w:val="nil"/>
              <w:bottom w:val="nil"/>
              <w:right w:val="nil"/>
            </w:tcBorders>
            <w:tcMar>
              <w:top w:w="110" w:type="dxa"/>
              <w:left w:w="43" w:type="dxa"/>
              <w:bottom w:w="40" w:type="dxa"/>
              <w:right w:w="43" w:type="dxa"/>
            </w:tcMar>
          </w:tcPr>
          <w:p w14:paraId="4A894062" w14:textId="77777777" w:rsidR="00540F33" w:rsidRPr="001411CC" w:rsidRDefault="00DD1349" w:rsidP="001411CC">
            <w:r w:rsidRPr="001411CC">
              <w:t>Finanstilsynet</w:t>
            </w:r>
          </w:p>
        </w:tc>
        <w:tc>
          <w:tcPr>
            <w:tcW w:w="1300" w:type="dxa"/>
            <w:tcBorders>
              <w:top w:val="nil"/>
              <w:left w:val="nil"/>
              <w:bottom w:val="nil"/>
              <w:right w:val="nil"/>
            </w:tcBorders>
            <w:tcMar>
              <w:top w:w="110" w:type="dxa"/>
              <w:left w:w="43" w:type="dxa"/>
              <w:bottom w:w="40" w:type="dxa"/>
              <w:right w:w="43" w:type="dxa"/>
            </w:tcMar>
            <w:vAlign w:val="bottom"/>
          </w:tcPr>
          <w:p w14:paraId="0E77C03A" w14:textId="77777777" w:rsidR="00540F33" w:rsidRPr="001411CC" w:rsidRDefault="00DD1349" w:rsidP="00B50230">
            <w:pPr>
              <w:jc w:val="right"/>
            </w:pPr>
            <w:r w:rsidRPr="001411CC">
              <w:t>442 094</w:t>
            </w:r>
          </w:p>
        </w:tc>
        <w:tc>
          <w:tcPr>
            <w:tcW w:w="1300" w:type="dxa"/>
            <w:tcBorders>
              <w:top w:val="nil"/>
              <w:left w:val="nil"/>
              <w:bottom w:val="nil"/>
              <w:right w:val="nil"/>
            </w:tcBorders>
            <w:tcMar>
              <w:top w:w="110" w:type="dxa"/>
              <w:left w:w="43" w:type="dxa"/>
              <w:bottom w:w="40" w:type="dxa"/>
              <w:right w:w="43" w:type="dxa"/>
            </w:tcMar>
            <w:vAlign w:val="bottom"/>
          </w:tcPr>
          <w:p w14:paraId="231635A2" w14:textId="77777777" w:rsidR="00540F33" w:rsidRPr="001411CC" w:rsidRDefault="00DD1349" w:rsidP="00B50230">
            <w:pPr>
              <w:jc w:val="right"/>
            </w:pPr>
            <w:r w:rsidRPr="001411CC">
              <w:t>13 300</w:t>
            </w:r>
          </w:p>
        </w:tc>
        <w:tc>
          <w:tcPr>
            <w:tcW w:w="1300" w:type="dxa"/>
            <w:tcBorders>
              <w:top w:val="nil"/>
              <w:left w:val="nil"/>
              <w:bottom w:val="nil"/>
              <w:right w:val="nil"/>
            </w:tcBorders>
            <w:tcMar>
              <w:top w:w="110" w:type="dxa"/>
              <w:left w:w="43" w:type="dxa"/>
              <w:bottom w:w="40" w:type="dxa"/>
              <w:right w:w="43" w:type="dxa"/>
            </w:tcMar>
            <w:vAlign w:val="bottom"/>
          </w:tcPr>
          <w:p w14:paraId="2614430C" w14:textId="77777777" w:rsidR="00540F33" w:rsidRPr="001411CC" w:rsidRDefault="00DD1349" w:rsidP="00B50230">
            <w:pPr>
              <w:jc w:val="right"/>
            </w:pPr>
            <w:r w:rsidRPr="001411CC">
              <w:t>13 700</w:t>
            </w:r>
          </w:p>
        </w:tc>
        <w:tc>
          <w:tcPr>
            <w:tcW w:w="1300" w:type="dxa"/>
            <w:tcBorders>
              <w:top w:val="nil"/>
              <w:left w:val="nil"/>
              <w:bottom w:val="nil"/>
              <w:right w:val="nil"/>
            </w:tcBorders>
            <w:tcMar>
              <w:top w:w="110" w:type="dxa"/>
              <w:left w:w="43" w:type="dxa"/>
              <w:bottom w:w="40" w:type="dxa"/>
              <w:right w:w="43" w:type="dxa"/>
            </w:tcMar>
            <w:vAlign w:val="bottom"/>
          </w:tcPr>
          <w:p w14:paraId="725CE9DD" w14:textId="77777777" w:rsidR="00540F33" w:rsidRPr="001411CC" w:rsidRDefault="00DD1349" w:rsidP="00B50230">
            <w:pPr>
              <w:jc w:val="right"/>
            </w:pPr>
            <w:r w:rsidRPr="001411CC">
              <w:t>3,0</w:t>
            </w:r>
          </w:p>
        </w:tc>
      </w:tr>
      <w:tr w:rsidR="00540F33" w:rsidRPr="001411CC" w14:paraId="454354F8" w14:textId="77777777">
        <w:trPr>
          <w:trHeight w:val="600"/>
        </w:trPr>
        <w:tc>
          <w:tcPr>
            <w:tcW w:w="840" w:type="dxa"/>
            <w:tcBorders>
              <w:top w:val="nil"/>
              <w:left w:val="nil"/>
              <w:bottom w:val="nil"/>
              <w:right w:val="nil"/>
            </w:tcBorders>
            <w:tcMar>
              <w:top w:w="110" w:type="dxa"/>
              <w:left w:w="43" w:type="dxa"/>
              <w:bottom w:w="40" w:type="dxa"/>
              <w:right w:w="43" w:type="dxa"/>
            </w:tcMar>
          </w:tcPr>
          <w:p w14:paraId="0CDC4921" w14:textId="77777777" w:rsidR="00540F33" w:rsidRPr="001411CC" w:rsidRDefault="00DD1349" w:rsidP="001411CC">
            <w:r w:rsidRPr="001411CC">
              <w:t>4605</w:t>
            </w:r>
          </w:p>
        </w:tc>
        <w:tc>
          <w:tcPr>
            <w:tcW w:w="3500" w:type="dxa"/>
            <w:tcBorders>
              <w:top w:val="nil"/>
              <w:left w:val="nil"/>
              <w:bottom w:val="nil"/>
              <w:right w:val="nil"/>
            </w:tcBorders>
            <w:tcMar>
              <w:top w:w="110" w:type="dxa"/>
              <w:left w:w="43" w:type="dxa"/>
              <w:bottom w:w="40" w:type="dxa"/>
              <w:right w:w="43" w:type="dxa"/>
            </w:tcMar>
          </w:tcPr>
          <w:p w14:paraId="79EE315B" w14:textId="77777777" w:rsidR="00540F33" w:rsidRPr="001411CC" w:rsidRDefault="00DD1349" w:rsidP="001411CC">
            <w:r w:rsidRPr="001411CC">
              <w:t xml:space="preserve">Direktoratet for forvaltning </w:t>
            </w:r>
            <w:r w:rsidRPr="001411CC">
              <w:br/>
              <w:t>og økonomistyring</w:t>
            </w:r>
          </w:p>
        </w:tc>
        <w:tc>
          <w:tcPr>
            <w:tcW w:w="1300" w:type="dxa"/>
            <w:tcBorders>
              <w:top w:val="nil"/>
              <w:left w:val="nil"/>
              <w:bottom w:val="nil"/>
              <w:right w:val="nil"/>
            </w:tcBorders>
            <w:tcMar>
              <w:top w:w="110" w:type="dxa"/>
              <w:left w:w="43" w:type="dxa"/>
              <w:bottom w:w="40" w:type="dxa"/>
              <w:right w:w="43" w:type="dxa"/>
            </w:tcMar>
            <w:vAlign w:val="bottom"/>
          </w:tcPr>
          <w:p w14:paraId="41E85D01" w14:textId="77777777" w:rsidR="00540F33" w:rsidRPr="001411CC" w:rsidRDefault="00DD1349" w:rsidP="00B50230">
            <w:pPr>
              <w:jc w:val="right"/>
            </w:pPr>
            <w:r w:rsidRPr="001411CC">
              <w:t>238 306</w:t>
            </w:r>
          </w:p>
        </w:tc>
        <w:tc>
          <w:tcPr>
            <w:tcW w:w="1300" w:type="dxa"/>
            <w:tcBorders>
              <w:top w:val="nil"/>
              <w:left w:val="nil"/>
              <w:bottom w:val="nil"/>
              <w:right w:val="nil"/>
            </w:tcBorders>
            <w:tcMar>
              <w:top w:w="110" w:type="dxa"/>
              <w:left w:w="43" w:type="dxa"/>
              <w:bottom w:w="40" w:type="dxa"/>
              <w:right w:w="43" w:type="dxa"/>
            </w:tcMar>
            <w:vAlign w:val="bottom"/>
          </w:tcPr>
          <w:p w14:paraId="0A44CD67" w14:textId="77777777" w:rsidR="00540F33" w:rsidRPr="001411CC" w:rsidRDefault="00DD1349" w:rsidP="00B50230">
            <w:pPr>
              <w:jc w:val="right"/>
            </w:pPr>
            <w:r w:rsidRPr="001411CC">
              <w:t>198 100</w:t>
            </w:r>
          </w:p>
        </w:tc>
        <w:tc>
          <w:tcPr>
            <w:tcW w:w="1300" w:type="dxa"/>
            <w:tcBorders>
              <w:top w:val="nil"/>
              <w:left w:val="nil"/>
              <w:bottom w:val="nil"/>
              <w:right w:val="nil"/>
            </w:tcBorders>
            <w:tcMar>
              <w:top w:w="110" w:type="dxa"/>
              <w:left w:w="43" w:type="dxa"/>
              <w:bottom w:w="40" w:type="dxa"/>
              <w:right w:w="43" w:type="dxa"/>
            </w:tcMar>
            <w:vAlign w:val="bottom"/>
          </w:tcPr>
          <w:p w14:paraId="0C889A53" w14:textId="77777777" w:rsidR="00540F33" w:rsidRPr="001411CC" w:rsidRDefault="00DD1349" w:rsidP="00B50230">
            <w:pPr>
              <w:jc w:val="right"/>
            </w:pPr>
            <w:r w:rsidRPr="001411CC">
              <w:t>183 600</w:t>
            </w:r>
          </w:p>
        </w:tc>
        <w:tc>
          <w:tcPr>
            <w:tcW w:w="1300" w:type="dxa"/>
            <w:tcBorders>
              <w:top w:val="nil"/>
              <w:left w:val="nil"/>
              <w:bottom w:val="nil"/>
              <w:right w:val="nil"/>
            </w:tcBorders>
            <w:tcMar>
              <w:top w:w="110" w:type="dxa"/>
              <w:left w:w="43" w:type="dxa"/>
              <w:bottom w:w="40" w:type="dxa"/>
              <w:right w:w="43" w:type="dxa"/>
            </w:tcMar>
            <w:vAlign w:val="bottom"/>
          </w:tcPr>
          <w:p w14:paraId="6F951494" w14:textId="77777777" w:rsidR="00540F33" w:rsidRPr="001411CC" w:rsidRDefault="00DD1349" w:rsidP="00B50230">
            <w:pPr>
              <w:jc w:val="right"/>
            </w:pPr>
            <w:r w:rsidRPr="001411CC">
              <w:t>-7,3</w:t>
            </w:r>
          </w:p>
        </w:tc>
      </w:tr>
      <w:tr w:rsidR="00540F33" w:rsidRPr="001411CC" w14:paraId="13F1A583" w14:textId="77777777">
        <w:trPr>
          <w:trHeight w:val="600"/>
        </w:trPr>
        <w:tc>
          <w:tcPr>
            <w:tcW w:w="840" w:type="dxa"/>
            <w:tcBorders>
              <w:top w:val="nil"/>
              <w:left w:val="nil"/>
              <w:bottom w:val="nil"/>
              <w:right w:val="nil"/>
            </w:tcBorders>
            <w:tcMar>
              <w:top w:w="110" w:type="dxa"/>
              <w:left w:w="43" w:type="dxa"/>
              <w:bottom w:w="40" w:type="dxa"/>
              <w:right w:w="43" w:type="dxa"/>
            </w:tcMar>
          </w:tcPr>
          <w:p w14:paraId="431F9AD1" w14:textId="77777777" w:rsidR="00540F33" w:rsidRPr="001411CC" w:rsidRDefault="00DD1349" w:rsidP="001411CC">
            <w:r w:rsidRPr="001411CC">
              <w:t>5580</w:t>
            </w:r>
          </w:p>
        </w:tc>
        <w:tc>
          <w:tcPr>
            <w:tcW w:w="3500" w:type="dxa"/>
            <w:tcBorders>
              <w:top w:val="nil"/>
              <w:left w:val="nil"/>
              <w:bottom w:val="nil"/>
              <w:right w:val="nil"/>
            </w:tcBorders>
            <w:tcMar>
              <w:top w:w="110" w:type="dxa"/>
              <w:left w:w="43" w:type="dxa"/>
              <w:bottom w:w="40" w:type="dxa"/>
              <w:right w:w="43" w:type="dxa"/>
            </w:tcMar>
          </w:tcPr>
          <w:p w14:paraId="2E830CE8" w14:textId="77777777" w:rsidR="00540F33" w:rsidRPr="001411CC" w:rsidRDefault="00DD1349" w:rsidP="001411CC">
            <w:r w:rsidRPr="001411CC">
              <w:t>Sektoravgifter under Finansdepartementet</w:t>
            </w:r>
          </w:p>
        </w:tc>
        <w:tc>
          <w:tcPr>
            <w:tcW w:w="1300" w:type="dxa"/>
            <w:tcBorders>
              <w:top w:val="nil"/>
              <w:left w:val="nil"/>
              <w:bottom w:val="nil"/>
              <w:right w:val="nil"/>
            </w:tcBorders>
            <w:tcMar>
              <w:top w:w="110" w:type="dxa"/>
              <w:left w:w="43" w:type="dxa"/>
              <w:bottom w:w="40" w:type="dxa"/>
              <w:right w:w="43" w:type="dxa"/>
            </w:tcMar>
            <w:vAlign w:val="bottom"/>
          </w:tcPr>
          <w:p w14:paraId="7492F6F8" w14:textId="77777777" w:rsidR="00540F33" w:rsidRPr="001411CC" w:rsidRDefault="00DD1349" w:rsidP="00B50230">
            <w:pPr>
              <w:jc w:val="right"/>
            </w:pPr>
            <w:r w:rsidRPr="001411CC">
              <w:t>454 510</w:t>
            </w:r>
          </w:p>
        </w:tc>
        <w:tc>
          <w:tcPr>
            <w:tcW w:w="1300" w:type="dxa"/>
            <w:tcBorders>
              <w:top w:val="nil"/>
              <w:left w:val="nil"/>
              <w:bottom w:val="nil"/>
              <w:right w:val="nil"/>
            </w:tcBorders>
            <w:tcMar>
              <w:top w:w="110" w:type="dxa"/>
              <w:left w:w="43" w:type="dxa"/>
              <w:bottom w:w="40" w:type="dxa"/>
              <w:right w:w="43" w:type="dxa"/>
            </w:tcMar>
            <w:vAlign w:val="bottom"/>
          </w:tcPr>
          <w:p w14:paraId="45198E5E" w14:textId="77777777" w:rsidR="00540F33" w:rsidRPr="001411CC" w:rsidRDefault="00DD1349" w:rsidP="00B50230">
            <w:pPr>
              <w:jc w:val="right"/>
            </w:pPr>
            <w:r w:rsidRPr="001411CC">
              <w:t>485 260</w:t>
            </w:r>
          </w:p>
        </w:tc>
        <w:tc>
          <w:tcPr>
            <w:tcW w:w="1300" w:type="dxa"/>
            <w:tcBorders>
              <w:top w:val="nil"/>
              <w:left w:val="nil"/>
              <w:bottom w:val="nil"/>
              <w:right w:val="nil"/>
            </w:tcBorders>
            <w:tcMar>
              <w:top w:w="110" w:type="dxa"/>
              <w:left w:w="43" w:type="dxa"/>
              <w:bottom w:w="40" w:type="dxa"/>
              <w:right w:w="43" w:type="dxa"/>
            </w:tcMar>
            <w:vAlign w:val="bottom"/>
          </w:tcPr>
          <w:p w14:paraId="007772CF" w14:textId="77777777" w:rsidR="00540F33" w:rsidRPr="001411CC" w:rsidRDefault="00DD1349" w:rsidP="00B50230">
            <w:pPr>
              <w:jc w:val="right"/>
            </w:pPr>
            <w:r w:rsidRPr="001411CC">
              <w:t>508 318</w:t>
            </w:r>
          </w:p>
        </w:tc>
        <w:tc>
          <w:tcPr>
            <w:tcW w:w="1300" w:type="dxa"/>
            <w:tcBorders>
              <w:top w:val="nil"/>
              <w:left w:val="nil"/>
              <w:bottom w:val="nil"/>
              <w:right w:val="nil"/>
            </w:tcBorders>
            <w:tcMar>
              <w:top w:w="110" w:type="dxa"/>
              <w:left w:w="43" w:type="dxa"/>
              <w:bottom w:w="40" w:type="dxa"/>
              <w:right w:w="43" w:type="dxa"/>
            </w:tcMar>
            <w:vAlign w:val="bottom"/>
          </w:tcPr>
          <w:p w14:paraId="017C2DB2" w14:textId="77777777" w:rsidR="00540F33" w:rsidRPr="001411CC" w:rsidRDefault="00DD1349" w:rsidP="00B50230">
            <w:pPr>
              <w:jc w:val="right"/>
            </w:pPr>
            <w:r w:rsidRPr="001411CC">
              <w:t>4,8</w:t>
            </w:r>
          </w:p>
        </w:tc>
      </w:tr>
      <w:tr w:rsidR="00540F33" w:rsidRPr="001411CC" w14:paraId="0FDFCEFF" w14:textId="77777777">
        <w:trPr>
          <w:trHeight w:val="360"/>
        </w:trPr>
        <w:tc>
          <w:tcPr>
            <w:tcW w:w="840" w:type="dxa"/>
            <w:tcBorders>
              <w:top w:val="nil"/>
              <w:left w:val="nil"/>
              <w:bottom w:val="nil"/>
              <w:right w:val="nil"/>
            </w:tcBorders>
            <w:tcMar>
              <w:top w:w="110" w:type="dxa"/>
              <w:left w:w="43" w:type="dxa"/>
              <w:bottom w:w="40" w:type="dxa"/>
              <w:right w:w="43" w:type="dxa"/>
            </w:tcMar>
          </w:tcPr>
          <w:p w14:paraId="38675922" w14:textId="77777777" w:rsidR="00540F33" w:rsidRPr="001411CC" w:rsidRDefault="00540F33" w:rsidP="001411CC"/>
        </w:tc>
        <w:tc>
          <w:tcPr>
            <w:tcW w:w="3500" w:type="dxa"/>
            <w:tcBorders>
              <w:top w:val="nil"/>
              <w:left w:val="nil"/>
              <w:bottom w:val="nil"/>
              <w:right w:val="nil"/>
            </w:tcBorders>
            <w:tcMar>
              <w:top w:w="110" w:type="dxa"/>
              <w:left w:w="43" w:type="dxa"/>
              <w:bottom w:w="40" w:type="dxa"/>
              <w:right w:w="43" w:type="dxa"/>
            </w:tcMar>
          </w:tcPr>
          <w:p w14:paraId="6FD343EE" w14:textId="77777777" w:rsidR="00540F33" w:rsidRPr="001411CC" w:rsidRDefault="00DD1349" w:rsidP="001411CC">
            <w:r w:rsidRPr="001411CC">
              <w:rPr>
                <w:rStyle w:val="kursiv"/>
              </w:rPr>
              <w:t>Sum kategori 23.10</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16E1EA10" w14:textId="77777777" w:rsidR="00540F33" w:rsidRPr="001411CC" w:rsidRDefault="00DD1349" w:rsidP="00B50230">
            <w:pPr>
              <w:jc w:val="right"/>
            </w:pPr>
            <w:r w:rsidRPr="001411CC">
              <w:rPr>
                <w:rStyle w:val="kursiv"/>
              </w:rPr>
              <w:t>1 135 034</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73DD312A" w14:textId="77777777" w:rsidR="00540F33" w:rsidRPr="001411CC" w:rsidRDefault="00DD1349" w:rsidP="00B50230">
            <w:pPr>
              <w:jc w:val="right"/>
            </w:pPr>
            <w:r w:rsidRPr="001411CC">
              <w:rPr>
                <w:rStyle w:val="kursiv"/>
              </w:rPr>
              <w:t>696 860</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07B411CC" w14:textId="77777777" w:rsidR="00540F33" w:rsidRPr="001411CC" w:rsidRDefault="00DD1349" w:rsidP="00B50230">
            <w:pPr>
              <w:jc w:val="right"/>
            </w:pPr>
            <w:r w:rsidRPr="001411CC">
              <w:rPr>
                <w:rStyle w:val="kursiv"/>
              </w:rPr>
              <w:t>705 668</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221B6433" w14:textId="77777777" w:rsidR="00540F33" w:rsidRPr="001411CC" w:rsidRDefault="00DD1349" w:rsidP="00B50230">
            <w:pPr>
              <w:jc w:val="right"/>
            </w:pPr>
            <w:r w:rsidRPr="001411CC">
              <w:rPr>
                <w:rStyle w:val="kursiv"/>
              </w:rPr>
              <w:t>1,3</w:t>
            </w:r>
          </w:p>
        </w:tc>
      </w:tr>
      <w:tr w:rsidR="00540F33" w:rsidRPr="001411CC" w14:paraId="47C25BC8" w14:textId="77777777">
        <w:trPr>
          <w:trHeight w:val="600"/>
        </w:trPr>
        <w:tc>
          <w:tcPr>
            <w:tcW w:w="840" w:type="dxa"/>
            <w:tcBorders>
              <w:top w:val="nil"/>
              <w:left w:val="nil"/>
              <w:bottom w:val="nil"/>
              <w:right w:val="nil"/>
            </w:tcBorders>
            <w:tcMar>
              <w:top w:w="110" w:type="dxa"/>
              <w:left w:w="43" w:type="dxa"/>
              <w:bottom w:w="40" w:type="dxa"/>
              <w:right w:w="43" w:type="dxa"/>
            </w:tcMar>
          </w:tcPr>
          <w:p w14:paraId="1814D7A5" w14:textId="77777777" w:rsidR="00540F33" w:rsidRPr="001411CC" w:rsidRDefault="00540F33" w:rsidP="001411CC"/>
        </w:tc>
        <w:tc>
          <w:tcPr>
            <w:tcW w:w="3500" w:type="dxa"/>
            <w:tcBorders>
              <w:top w:val="nil"/>
              <w:left w:val="nil"/>
              <w:bottom w:val="nil"/>
              <w:right w:val="nil"/>
            </w:tcBorders>
            <w:tcMar>
              <w:top w:w="110" w:type="dxa"/>
              <w:left w:w="43" w:type="dxa"/>
              <w:bottom w:w="40" w:type="dxa"/>
              <w:right w:w="43" w:type="dxa"/>
            </w:tcMar>
          </w:tcPr>
          <w:p w14:paraId="72A18199" w14:textId="77777777" w:rsidR="00540F33" w:rsidRPr="001411CC" w:rsidRDefault="00DD1349" w:rsidP="001411CC">
            <w:r w:rsidRPr="001411CC">
              <w:rPr>
                <w:rStyle w:val="halvfet0"/>
              </w:rPr>
              <w:t xml:space="preserve">Skatte-, avgifts- og </w:t>
            </w:r>
            <w:r w:rsidRPr="001411CC">
              <w:rPr>
                <w:rStyle w:val="halvfet0"/>
              </w:rPr>
              <w:br/>
              <w:t>tolladministrasjon</w:t>
            </w:r>
          </w:p>
        </w:tc>
        <w:tc>
          <w:tcPr>
            <w:tcW w:w="1300" w:type="dxa"/>
            <w:tcBorders>
              <w:top w:val="nil"/>
              <w:left w:val="nil"/>
              <w:bottom w:val="nil"/>
              <w:right w:val="nil"/>
            </w:tcBorders>
            <w:tcMar>
              <w:top w:w="110" w:type="dxa"/>
              <w:left w:w="43" w:type="dxa"/>
              <w:bottom w:w="40" w:type="dxa"/>
              <w:right w:w="43" w:type="dxa"/>
            </w:tcMar>
            <w:vAlign w:val="bottom"/>
          </w:tcPr>
          <w:p w14:paraId="38F5AE50" w14:textId="77777777" w:rsidR="00540F33" w:rsidRPr="001411CC" w:rsidRDefault="00540F33" w:rsidP="00B50230">
            <w:pPr>
              <w:jc w:val="right"/>
            </w:pPr>
          </w:p>
        </w:tc>
        <w:tc>
          <w:tcPr>
            <w:tcW w:w="1300" w:type="dxa"/>
            <w:tcBorders>
              <w:top w:val="nil"/>
              <w:left w:val="nil"/>
              <w:bottom w:val="nil"/>
              <w:right w:val="nil"/>
            </w:tcBorders>
            <w:tcMar>
              <w:top w:w="110" w:type="dxa"/>
              <w:left w:w="43" w:type="dxa"/>
              <w:bottom w:w="40" w:type="dxa"/>
              <w:right w:w="43" w:type="dxa"/>
            </w:tcMar>
            <w:vAlign w:val="bottom"/>
          </w:tcPr>
          <w:p w14:paraId="442D03E9" w14:textId="77777777" w:rsidR="00540F33" w:rsidRPr="001411CC" w:rsidRDefault="00540F33" w:rsidP="00B50230">
            <w:pPr>
              <w:jc w:val="right"/>
            </w:pPr>
          </w:p>
        </w:tc>
        <w:tc>
          <w:tcPr>
            <w:tcW w:w="1300" w:type="dxa"/>
            <w:tcBorders>
              <w:top w:val="nil"/>
              <w:left w:val="nil"/>
              <w:bottom w:val="nil"/>
              <w:right w:val="nil"/>
            </w:tcBorders>
            <w:tcMar>
              <w:top w:w="110" w:type="dxa"/>
              <w:left w:w="43" w:type="dxa"/>
              <w:bottom w:w="40" w:type="dxa"/>
              <w:right w:w="43" w:type="dxa"/>
            </w:tcMar>
            <w:vAlign w:val="bottom"/>
          </w:tcPr>
          <w:p w14:paraId="0DFBDB1D" w14:textId="77777777" w:rsidR="00540F33" w:rsidRPr="001411CC" w:rsidRDefault="00540F33" w:rsidP="00B50230">
            <w:pPr>
              <w:jc w:val="right"/>
            </w:pPr>
          </w:p>
        </w:tc>
        <w:tc>
          <w:tcPr>
            <w:tcW w:w="1300" w:type="dxa"/>
            <w:tcBorders>
              <w:top w:val="nil"/>
              <w:left w:val="nil"/>
              <w:bottom w:val="nil"/>
              <w:right w:val="nil"/>
            </w:tcBorders>
            <w:tcMar>
              <w:top w:w="110" w:type="dxa"/>
              <w:left w:w="43" w:type="dxa"/>
              <w:bottom w:w="40" w:type="dxa"/>
              <w:right w:w="43" w:type="dxa"/>
            </w:tcMar>
            <w:vAlign w:val="bottom"/>
          </w:tcPr>
          <w:p w14:paraId="1211965E" w14:textId="77777777" w:rsidR="00540F33" w:rsidRPr="001411CC" w:rsidRDefault="00540F33" w:rsidP="00B50230">
            <w:pPr>
              <w:jc w:val="right"/>
            </w:pPr>
          </w:p>
        </w:tc>
      </w:tr>
      <w:tr w:rsidR="00540F33" w:rsidRPr="001411CC" w14:paraId="007321DA" w14:textId="77777777">
        <w:trPr>
          <w:trHeight w:val="360"/>
        </w:trPr>
        <w:tc>
          <w:tcPr>
            <w:tcW w:w="840" w:type="dxa"/>
            <w:tcBorders>
              <w:top w:val="nil"/>
              <w:left w:val="nil"/>
              <w:bottom w:val="nil"/>
              <w:right w:val="nil"/>
            </w:tcBorders>
            <w:tcMar>
              <w:top w:w="110" w:type="dxa"/>
              <w:left w:w="43" w:type="dxa"/>
              <w:bottom w:w="40" w:type="dxa"/>
              <w:right w:w="43" w:type="dxa"/>
            </w:tcMar>
          </w:tcPr>
          <w:p w14:paraId="0647D403" w14:textId="77777777" w:rsidR="00540F33" w:rsidRPr="001411CC" w:rsidRDefault="00DD1349" w:rsidP="001411CC">
            <w:r w:rsidRPr="001411CC">
              <w:t>4610</w:t>
            </w:r>
          </w:p>
        </w:tc>
        <w:tc>
          <w:tcPr>
            <w:tcW w:w="3500" w:type="dxa"/>
            <w:tcBorders>
              <w:top w:val="nil"/>
              <w:left w:val="nil"/>
              <w:bottom w:val="nil"/>
              <w:right w:val="nil"/>
            </w:tcBorders>
            <w:tcMar>
              <w:top w:w="110" w:type="dxa"/>
              <w:left w:w="43" w:type="dxa"/>
              <w:bottom w:w="40" w:type="dxa"/>
              <w:right w:w="43" w:type="dxa"/>
            </w:tcMar>
          </w:tcPr>
          <w:p w14:paraId="0C9D2E17" w14:textId="77777777" w:rsidR="00540F33" w:rsidRPr="001411CC" w:rsidRDefault="00DD1349" w:rsidP="001411CC">
            <w:r w:rsidRPr="001411CC">
              <w:t>Tolletaten</w:t>
            </w:r>
          </w:p>
        </w:tc>
        <w:tc>
          <w:tcPr>
            <w:tcW w:w="1300" w:type="dxa"/>
            <w:tcBorders>
              <w:top w:val="nil"/>
              <w:left w:val="nil"/>
              <w:bottom w:val="nil"/>
              <w:right w:val="nil"/>
            </w:tcBorders>
            <w:tcMar>
              <w:top w:w="110" w:type="dxa"/>
              <w:left w:w="43" w:type="dxa"/>
              <w:bottom w:w="40" w:type="dxa"/>
              <w:right w:w="43" w:type="dxa"/>
            </w:tcMar>
            <w:vAlign w:val="bottom"/>
          </w:tcPr>
          <w:p w14:paraId="04FDE846" w14:textId="77777777" w:rsidR="00540F33" w:rsidRPr="001411CC" w:rsidRDefault="00DD1349" w:rsidP="00B50230">
            <w:pPr>
              <w:jc w:val="right"/>
            </w:pPr>
            <w:r w:rsidRPr="001411CC">
              <w:t>40 100</w:t>
            </w:r>
          </w:p>
        </w:tc>
        <w:tc>
          <w:tcPr>
            <w:tcW w:w="1300" w:type="dxa"/>
            <w:tcBorders>
              <w:top w:val="nil"/>
              <w:left w:val="nil"/>
              <w:bottom w:val="nil"/>
              <w:right w:val="nil"/>
            </w:tcBorders>
            <w:tcMar>
              <w:top w:w="110" w:type="dxa"/>
              <w:left w:w="43" w:type="dxa"/>
              <w:bottom w:w="40" w:type="dxa"/>
              <w:right w:w="43" w:type="dxa"/>
            </w:tcMar>
            <w:vAlign w:val="bottom"/>
          </w:tcPr>
          <w:p w14:paraId="1BC47696" w14:textId="77777777" w:rsidR="00540F33" w:rsidRPr="001411CC" w:rsidRDefault="00DD1349" w:rsidP="00B50230">
            <w:pPr>
              <w:jc w:val="right"/>
            </w:pPr>
            <w:r w:rsidRPr="001411CC">
              <w:t>60 200</w:t>
            </w:r>
          </w:p>
        </w:tc>
        <w:tc>
          <w:tcPr>
            <w:tcW w:w="1300" w:type="dxa"/>
            <w:tcBorders>
              <w:top w:val="nil"/>
              <w:left w:val="nil"/>
              <w:bottom w:val="nil"/>
              <w:right w:val="nil"/>
            </w:tcBorders>
            <w:tcMar>
              <w:top w:w="110" w:type="dxa"/>
              <w:left w:w="43" w:type="dxa"/>
              <w:bottom w:w="40" w:type="dxa"/>
              <w:right w:w="43" w:type="dxa"/>
            </w:tcMar>
            <w:vAlign w:val="bottom"/>
          </w:tcPr>
          <w:p w14:paraId="5B0611F6" w14:textId="77777777" w:rsidR="00540F33" w:rsidRPr="001411CC" w:rsidRDefault="00DD1349" w:rsidP="00B50230">
            <w:pPr>
              <w:jc w:val="right"/>
            </w:pPr>
            <w:r w:rsidRPr="001411CC">
              <w:t>61 100</w:t>
            </w:r>
          </w:p>
        </w:tc>
        <w:tc>
          <w:tcPr>
            <w:tcW w:w="1300" w:type="dxa"/>
            <w:tcBorders>
              <w:top w:val="nil"/>
              <w:left w:val="nil"/>
              <w:bottom w:val="nil"/>
              <w:right w:val="nil"/>
            </w:tcBorders>
            <w:tcMar>
              <w:top w:w="110" w:type="dxa"/>
              <w:left w:w="43" w:type="dxa"/>
              <w:bottom w:w="40" w:type="dxa"/>
              <w:right w:w="43" w:type="dxa"/>
            </w:tcMar>
            <w:vAlign w:val="bottom"/>
          </w:tcPr>
          <w:p w14:paraId="12EBF06C" w14:textId="77777777" w:rsidR="00540F33" w:rsidRPr="001411CC" w:rsidRDefault="00DD1349" w:rsidP="00B50230">
            <w:pPr>
              <w:jc w:val="right"/>
            </w:pPr>
            <w:r w:rsidRPr="001411CC">
              <w:t>1,5</w:t>
            </w:r>
          </w:p>
        </w:tc>
      </w:tr>
      <w:tr w:rsidR="00540F33" w:rsidRPr="001411CC" w14:paraId="17A60A43" w14:textId="77777777">
        <w:trPr>
          <w:trHeight w:val="360"/>
        </w:trPr>
        <w:tc>
          <w:tcPr>
            <w:tcW w:w="840" w:type="dxa"/>
            <w:tcBorders>
              <w:top w:val="nil"/>
              <w:left w:val="nil"/>
              <w:bottom w:val="nil"/>
              <w:right w:val="nil"/>
            </w:tcBorders>
            <w:tcMar>
              <w:top w:w="110" w:type="dxa"/>
              <w:left w:w="43" w:type="dxa"/>
              <w:bottom w:w="40" w:type="dxa"/>
              <w:right w:w="43" w:type="dxa"/>
            </w:tcMar>
          </w:tcPr>
          <w:p w14:paraId="5BE647AA" w14:textId="77777777" w:rsidR="00540F33" w:rsidRPr="001411CC" w:rsidRDefault="00DD1349" w:rsidP="001411CC">
            <w:r w:rsidRPr="001411CC">
              <w:t>4618</w:t>
            </w:r>
          </w:p>
        </w:tc>
        <w:tc>
          <w:tcPr>
            <w:tcW w:w="3500" w:type="dxa"/>
            <w:tcBorders>
              <w:top w:val="nil"/>
              <w:left w:val="nil"/>
              <w:bottom w:val="nil"/>
              <w:right w:val="nil"/>
            </w:tcBorders>
            <w:tcMar>
              <w:top w:w="110" w:type="dxa"/>
              <w:left w:w="43" w:type="dxa"/>
              <w:bottom w:w="40" w:type="dxa"/>
              <w:right w:w="43" w:type="dxa"/>
            </w:tcMar>
          </w:tcPr>
          <w:p w14:paraId="2C5829B0" w14:textId="77777777" w:rsidR="00540F33" w:rsidRPr="001411CC" w:rsidRDefault="00DD1349" w:rsidP="001411CC">
            <w:r w:rsidRPr="001411CC">
              <w:t>Skatteetaten</w:t>
            </w:r>
          </w:p>
        </w:tc>
        <w:tc>
          <w:tcPr>
            <w:tcW w:w="1300" w:type="dxa"/>
            <w:tcBorders>
              <w:top w:val="nil"/>
              <w:left w:val="nil"/>
              <w:bottom w:val="nil"/>
              <w:right w:val="nil"/>
            </w:tcBorders>
            <w:tcMar>
              <w:top w:w="110" w:type="dxa"/>
              <w:left w:w="43" w:type="dxa"/>
              <w:bottom w:w="40" w:type="dxa"/>
              <w:right w:w="43" w:type="dxa"/>
            </w:tcMar>
            <w:vAlign w:val="bottom"/>
          </w:tcPr>
          <w:p w14:paraId="4D441D94" w14:textId="77777777" w:rsidR="00540F33" w:rsidRPr="001411CC" w:rsidRDefault="00DD1349" w:rsidP="00B50230">
            <w:pPr>
              <w:jc w:val="right"/>
            </w:pPr>
            <w:r w:rsidRPr="001411CC">
              <w:t>2 328 842</w:t>
            </w:r>
          </w:p>
        </w:tc>
        <w:tc>
          <w:tcPr>
            <w:tcW w:w="1300" w:type="dxa"/>
            <w:tcBorders>
              <w:top w:val="nil"/>
              <w:left w:val="nil"/>
              <w:bottom w:val="nil"/>
              <w:right w:val="nil"/>
            </w:tcBorders>
            <w:tcMar>
              <w:top w:w="110" w:type="dxa"/>
              <w:left w:w="43" w:type="dxa"/>
              <w:bottom w:w="40" w:type="dxa"/>
              <w:right w:w="43" w:type="dxa"/>
            </w:tcMar>
            <w:vAlign w:val="bottom"/>
          </w:tcPr>
          <w:p w14:paraId="492F8C09" w14:textId="77777777" w:rsidR="00540F33" w:rsidRPr="001411CC" w:rsidRDefault="00DD1349" w:rsidP="00B50230">
            <w:pPr>
              <w:jc w:val="right"/>
            </w:pPr>
            <w:r w:rsidRPr="001411CC">
              <w:t>2 548 000</w:t>
            </w:r>
          </w:p>
        </w:tc>
        <w:tc>
          <w:tcPr>
            <w:tcW w:w="1300" w:type="dxa"/>
            <w:tcBorders>
              <w:top w:val="nil"/>
              <w:left w:val="nil"/>
              <w:bottom w:val="nil"/>
              <w:right w:val="nil"/>
            </w:tcBorders>
            <w:tcMar>
              <w:top w:w="110" w:type="dxa"/>
              <w:left w:w="43" w:type="dxa"/>
              <w:bottom w:w="40" w:type="dxa"/>
              <w:right w:w="43" w:type="dxa"/>
            </w:tcMar>
            <w:vAlign w:val="bottom"/>
          </w:tcPr>
          <w:p w14:paraId="401C03DF" w14:textId="77777777" w:rsidR="00540F33" w:rsidRPr="001411CC" w:rsidRDefault="00DD1349" w:rsidP="00B50230">
            <w:pPr>
              <w:jc w:val="right"/>
            </w:pPr>
            <w:r w:rsidRPr="001411CC">
              <w:t>2 818 600</w:t>
            </w:r>
          </w:p>
        </w:tc>
        <w:tc>
          <w:tcPr>
            <w:tcW w:w="1300" w:type="dxa"/>
            <w:tcBorders>
              <w:top w:val="nil"/>
              <w:left w:val="nil"/>
              <w:bottom w:val="nil"/>
              <w:right w:val="nil"/>
            </w:tcBorders>
            <w:tcMar>
              <w:top w:w="110" w:type="dxa"/>
              <w:left w:w="43" w:type="dxa"/>
              <w:bottom w:w="40" w:type="dxa"/>
              <w:right w:w="43" w:type="dxa"/>
            </w:tcMar>
            <w:vAlign w:val="bottom"/>
          </w:tcPr>
          <w:p w14:paraId="0DCD4A3F" w14:textId="77777777" w:rsidR="00540F33" w:rsidRPr="001411CC" w:rsidRDefault="00DD1349" w:rsidP="00B50230">
            <w:pPr>
              <w:jc w:val="right"/>
            </w:pPr>
            <w:r w:rsidRPr="001411CC">
              <w:t>10,6</w:t>
            </w:r>
          </w:p>
        </w:tc>
      </w:tr>
      <w:tr w:rsidR="00540F33" w:rsidRPr="001411CC" w14:paraId="59348609" w14:textId="77777777">
        <w:trPr>
          <w:trHeight w:val="360"/>
        </w:trPr>
        <w:tc>
          <w:tcPr>
            <w:tcW w:w="840" w:type="dxa"/>
            <w:tcBorders>
              <w:top w:val="nil"/>
              <w:left w:val="nil"/>
              <w:bottom w:val="nil"/>
              <w:right w:val="nil"/>
            </w:tcBorders>
            <w:tcMar>
              <w:top w:w="110" w:type="dxa"/>
              <w:left w:w="43" w:type="dxa"/>
              <w:bottom w:w="40" w:type="dxa"/>
              <w:right w:w="43" w:type="dxa"/>
            </w:tcMar>
          </w:tcPr>
          <w:p w14:paraId="57E468BB" w14:textId="77777777" w:rsidR="00540F33" w:rsidRPr="001411CC" w:rsidRDefault="00540F33" w:rsidP="001411CC"/>
        </w:tc>
        <w:tc>
          <w:tcPr>
            <w:tcW w:w="3500" w:type="dxa"/>
            <w:tcBorders>
              <w:top w:val="nil"/>
              <w:left w:val="nil"/>
              <w:bottom w:val="nil"/>
              <w:right w:val="nil"/>
            </w:tcBorders>
            <w:tcMar>
              <w:top w:w="110" w:type="dxa"/>
              <w:left w:w="43" w:type="dxa"/>
              <w:bottom w:w="40" w:type="dxa"/>
              <w:right w:w="43" w:type="dxa"/>
            </w:tcMar>
          </w:tcPr>
          <w:p w14:paraId="7092B735" w14:textId="77777777" w:rsidR="00540F33" w:rsidRPr="001411CC" w:rsidRDefault="00DD1349" w:rsidP="001411CC">
            <w:r w:rsidRPr="001411CC">
              <w:rPr>
                <w:rStyle w:val="kursiv"/>
              </w:rPr>
              <w:t>Sum kategori 23.20</w:t>
            </w:r>
          </w:p>
        </w:tc>
        <w:tc>
          <w:tcPr>
            <w:tcW w:w="1300" w:type="dxa"/>
            <w:tcBorders>
              <w:top w:val="nil"/>
              <w:left w:val="nil"/>
              <w:bottom w:val="nil"/>
              <w:right w:val="nil"/>
            </w:tcBorders>
            <w:tcMar>
              <w:top w:w="110" w:type="dxa"/>
              <w:left w:w="43" w:type="dxa"/>
              <w:bottom w:w="40" w:type="dxa"/>
              <w:right w:w="43" w:type="dxa"/>
            </w:tcMar>
            <w:vAlign w:val="bottom"/>
          </w:tcPr>
          <w:p w14:paraId="478B4DF6" w14:textId="77777777" w:rsidR="00540F33" w:rsidRPr="001411CC" w:rsidRDefault="00DD1349" w:rsidP="00B50230">
            <w:pPr>
              <w:jc w:val="right"/>
            </w:pPr>
            <w:r w:rsidRPr="001411CC">
              <w:rPr>
                <w:rStyle w:val="kursiv"/>
              </w:rPr>
              <w:t>2 368 942</w:t>
            </w:r>
          </w:p>
        </w:tc>
        <w:tc>
          <w:tcPr>
            <w:tcW w:w="1300" w:type="dxa"/>
            <w:tcBorders>
              <w:top w:val="nil"/>
              <w:left w:val="nil"/>
              <w:bottom w:val="nil"/>
              <w:right w:val="nil"/>
            </w:tcBorders>
            <w:tcMar>
              <w:top w:w="110" w:type="dxa"/>
              <w:left w:w="43" w:type="dxa"/>
              <w:bottom w:w="40" w:type="dxa"/>
              <w:right w:w="43" w:type="dxa"/>
            </w:tcMar>
            <w:vAlign w:val="bottom"/>
          </w:tcPr>
          <w:p w14:paraId="463AAAD0" w14:textId="77777777" w:rsidR="00540F33" w:rsidRPr="001411CC" w:rsidRDefault="00DD1349" w:rsidP="00B50230">
            <w:pPr>
              <w:jc w:val="right"/>
            </w:pPr>
            <w:r w:rsidRPr="001411CC">
              <w:rPr>
                <w:rStyle w:val="kursiv"/>
              </w:rPr>
              <w:t>2 608 200</w:t>
            </w:r>
          </w:p>
        </w:tc>
        <w:tc>
          <w:tcPr>
            <w:tcW w:w="1300" w:type="dxa"/>
            <w:tcBorders>
              <w:top w:val="nil"/>
              <w:left w:val="nil"/>
              <w:bottom w:val="nil"/>
              <w:right w:val="nil"/>
            </w:tcBorders>
            <w:tcMar>
              <w:top w:w="110" w:type="dxa"/>
              <w:left w:w="43" w:type="dxa"/>
              <w:bottom w:w="40" w:type="dxa"/>
              <w:right w:w="43" w:type="dxa"/>
            </w:tcMar>
            <w:vAlign w:val="bottom"/>
          </w:tcPr>
          <w:p w14:paraId="53B7BC3D" w14:textId="77777777" w:rsidR="00540F33" w:rsidRPr="001411CC" w:rsidRDefault="00DD1349" w:rsidP="00B50230">
            <w:pPr>
              <w:jc w:val="right"/>
            </w:pPr>
            <w:r w:rsidRPr="001411CC">
              <w:rPr>
                <w:rStyle w:val="kursiv"/>
              </w:rPr>
              <w:t>2 879 700</w:t>
            </w:r>
          </w:p>
        </w:tc>
        <w:tc>
          <w:tcPr>
            <w:tcW w:w="1300" w:type="dxa"/>
            <w:tcBorders>
              <w:top w:val="nil"/>
              <w:left w:val="nil"/>
              <w:bottom w:val="nil"/>
              <w:right w:val="nil"/>
            </w:tcBorders>
            <w:tcMar>
              <w:top w:w="110" w:type="dxa"/>
              <w:left w:w="43" w:type="dxa"/>
              <w:bottom w:w="40" w:type="dxa"/>
              <w:right w:w="43" w:type="dxa"/>
            </w:tcMar>
            <w:vAlign w:val="bottom"/>
          </w:tcPr>
          <w:p w14:paraId="4ABD3F5C" w14:textId="77777777" w:rsidR="00540F33" w:rsidRPr="001411CC" w:rsidRDefault="00DD1349" w:rsidP="00B50230">
            <w:pPr>
              <w:jc w:val="right"/>
            </w:pPr>
            <w:r w:rsidRPr="001411CC">
              <w:rPr>
                <w:rStyle w:val="kursiv"/>
              </w:rPr>
              <w:t>10,4</w:t>
            </w:r>
          </w:p>
        </w:tc>
      </w:tr>
      <w:tr w:rsidR="00540F33" w:rsidRPr="001411CC" w14:paraId="5BFED748" w14:textId="77777777">
        <w:trPr>
          <w:trHeight w:val="360"/>
        </w:trPr>
        <w:tc>
          <w:tcPr>
            <w:tcW w:w="840" w:type="dxa"/>
            <w:tcBorders>
              <w:top w:val="nil"/>
              <w:left w:val="nil"/>
              <w:bottom w:val="nil"/>
              <w:right w:val="nil"/>
            </w:tcBorders>
            <w:tcMar>
              <w:top w:w="110" w:type="dxa"/>
              <w:left w:w="43" w:type="dxa"/>
              <w:bottom w:w="40" w:type="dxa"/>
              <w:right w:w="43" w:type="dxa"/>
            </w:tcMar>
          </w:tcPr>
          <w:p w14:paraId="4F06EA66" w14:textId="77777777" w:rsidR="00540F33" w:rsidRPr="001411CC" w:rsidRDefault="00540F33" w:rsidP="001411CC"/>
        </w:tc>
        <w:tc>
          <w:tcPr>
            <w:tcW w:w="3500" w:type="dxa"/>
            <w:tcBorders>
              <w:top w:val="nil"/>
              <w:left w:val="nil"/>
              <w:bottom w:val="nil"/>
              <w:right w:val="nil"/>
            </w:tcBorders>
            <w:tcMar>
              <w:top w:w="110" w:type="dxa"/>
              <w:left w:w="43" w:type="dxa"/>
              <w:bottom w:w="40" w:type="dxa"/>
              <w:right w:w="43" w:type="dxa"/>
            </w:tcMar>
          </w:tcPr>
          <w:p w14:paraId="575B30CE" w14:textId="77777777" w:rsidR="00540F33" w:rsidRPr="001411CC" w:rsidRDefault="00DD1349" w:rsidP="001411CC">
            <w:r w:rsidRPr="001411CC">
              <w:rPr>
                <w:rStyle w:val="halvfet0"/>
              </w:rPr>
              <w:t>Offisiell statistikk</w:t>
            </w:r>
          </w:p>
        </w:tc>
        <w:tc>
          <w:tcPr>
            <w:tcW w:w="1300" w:type="dxa"/>
            <w:tcBorders>
              <w:top w:val="nil"/>
              <w:left w:val="nil"/>
              <w:bottom w:val="nil"/>
              <w:right w:val="nil"/>
            </w:tcBorders>
            <w:tcMar>
              <w:top w:w="110" w:type="dxa"/>
              <w:left w:w="43" w:type="dxa"/>
              <w:bottom w:w="40" w:type="dxa"/>
              <w:right w:w="43" w:type="dxa"/>
            </w:tcMar>
            <w:vAlign w:val="bottom"/>
          </w:tcPr>
          <w:p w14:paraId="606C424C" w14:textId="77777777" w:rsidR="00540F33" w:rsidRPr="001411CC" w:rsidRDefault="00540F33" w:rsidP="00B50230">
            <w:pPr>
              <w:jc w:val="right"/>
            </w:pPr>
          </w:p>
        </w:tc>
        <w:tc>
          <w:tcPr>
            <w:tcW w:w="1300" w:type="dxa"/>
            <w:tcBorders>
              <w:top w:val="nil"/>
              <w:left w:val="nil"/>
              <w:bottom w:val="nil"/>
              <w:right w:val="nil"/>
            </w:tcBorders>
            <w:tcMar>
              <w:top w:w="110" w:type="dxa"/>
              <w:left w:w="43" w:type="dxa"/>
              <w:bottom w:w="40" w:type="dxa"/>
              <w:right w:w="43" w:type="dxa"/>
            </w:tcMar>
            <w:vAlign w:val="bottom"/>
          </w:tcPr>
          <w:p w14:paraId="34385A4B" w14:textId="77777777" w:rsidR="00540F33" w:rsidRPr="001411CC" w:rsidRDefault="00540F33" w:rsidP="00B50230">
            <w:pPr>
              <w:jc w:val="right"/>
            </w:pPr>
          </w:p>
        </w:tc>
        <w:tc>
          <w:tcPr>
            <w:tcW w:w="1300" w:type="dxa"/>
            <w:tcBorders>
              <w:top w:val="nil"/>
              <w:left w:val="nil"/>
              <w:bottom w:val="nil"/>
              <w:right w:val="nil"/>
            </w:tcBorders>
            <w:tcMar>
              <w:top w:w="110" w:type="dxa"/>
              <w:left w:w="43" w:type="dxa"/>
              <w:bottom w:w="40" w:type="dxa"/>
              <w:right w:w="43" w:type="dxa"/>
            </w:tcMar>
            <w:vAlign w:val="bottom"/>
          </w:tcPr>
          <w:p w14:paraId="70ECAC4F" w14:textId="77777777" w:rsidR="00540F33" w:rsidRPr="001411CC" w:rsidRDefault="00540F33" w:rsidP="00B50230">
            <w:pPr>
              <w:jc w:val="right"/>
            </w:pPr>
          </w:p>
        </w:tc>
        <w:tc>
          <w:tcPr>
            <w:tcW w:w="1300" w:type="dxa"/>
            <w:tcBorders>
              <w:top w:val="nil"/>
              <w:left w:val="nil"/>
              <w:bottom w:val="nil"/>
              <w:right w:val="nil"/>
            </w:tcBorders>
            <w:tcMar>
              <w:top w:w="110" w:type="dxa"/>
              <w:left w:w="43" w:type="dxa"/>
              <w:bottom w:w="40" w:type="dxa"/>
              <w:right w:w="43" w:type="dxa"/>
            </w:tcMar>
            <w:vAlign w:val="bottom"/>
          </w:tcPr>
          <w:p w14:paraId="429B5453" w14:textId="77777777" w:rsidR="00540F33" w:rsidRPr="001411CC" w:rsidRDefault="00540F33" w:rsidP="00B50230">
            <w:pPr>
              <w:jc w:val="right"/>
            </w:pPr>
          </w:p>
        </w:tc>
      </w:tr>
      <w:tr w:rsidR="00540F33" w:rsidRPr="001411CC" w14:paraId="7E46A198" w14:textId="77777777">
        <w:trPr>
          <w:trHeight w:val="360"/>
        </w:trPr>
        <w:tc>
          <w:tcPr>
            <w:tcW w:w="840" w:type="dxa"/>
            <w:tcBorders>
              <w:top w:val="nil"/>
              <w:left w:val="nil"/>
              <w:bottom w:val="nil"/>
              <w:right w:val="nil"/>
            </w:tcBorders>
            <w:tcMar>
              <w:top w:w="110" w:type="dxa"/>
              <w:left w:w="43" w:type="dxa"/>
              <w:bottom w:w="40" w:type="dxa"/>
              <w:right w:w="43" w:type="dxa"/>
            </w:tcMar>
          </w:tcPr>
          <w:p w14:paraId="5A95CAE8" w14:textId="77777777" w:rsidR="00540F33" w:rsidRPr="001411CC" w:rsidRDefault="00DD1349" w:rsidP="001411CC">
            <w:r w:rsidRPr="001411CC">
              <w:t>4620</w:t>
            </w:r>
          </w:p>
        </w:tc>
        <w:tc>
          <w:tcPr>
            <w:tcW w:w="3500" w:type="dxa"/>
            <w:tcBorders>
              <w:top w:val="nil"/>
              <w:left w:val="nil"/>
              <w:bottom w:val="nil"/>
              <w:right w:val="nil"/>
            </w:tcBorders>
            <w:tcMar>
              <w:top w:w="110" w:type="dxa"/>
              <w:left w:w="43" w:type="dxa"/>
              <w:bottom w:w="40" w:type="dxa"/>
              <w:right w:w="43" w:type="dxa"/>
            </w:tcMar>
          </w:tcPr>
          <w:p w14:paraId="3F9619BF" w14:textId="77777777" w:rsidR="00540F33" w:rsidRPr="001411CC" w:rsidRDefault="00DD1349" w:rsidP="001411CC">
            <w:r w:rsidRPr="001411CC">
              <w:t>Statistisk sentralbyrå</w:t>
            </w:r>
          </w:p>
        </w:tc>
        <w:tc>
          <w:tcPr>
            <w:tcW w:w="1300" w:type="dxa"/>
            <w:tcBorders>
              <w:top w:val="nil"/>
              <w:left w:val="nil"/>
              <w:bottom w:val="nil"/>
              <w:right w:val="nil"/>
            </w:tcBorders>
            <w:tcMar>
              <w:top w:w="110" w:type="dxa"/>
              <w:left w:w="43" w:type="dxa"/>
              <w:bottom w:w="40" w:type="dxa"/>
              <w:right w:w="43" w:type="dxa"/>
            </w:tcMar>
            <w:vAlign w:val="bottom"/>
          </w:tcPr>
          <w:p w14:paraId="7C668AB3" w14:textId="77777777" w:rsidR="00540F33" w:rsidRPr="001411CC" w:rsidRDefault="00DD1349" w:rsidP="00B50230">
            <w:pPr>
              <w:jc w:val="right"/>
            </w:pPr>
            <w:r w:rsidRPr="001411CC">
              <w:t>235 509</w:t>
            </w:r>
          </w:p>
        </w:tc>
        <w:tc>
          <w:tcPr>
            <w:tcW w:w="1300" w:type="dxa"/>
            <w:tcBorders>
              <w:top w:val="nil"/>
              <w:left w:val="nil"/>
              <w:bottom w:val="nil"/>
              <w:right w:val="nil"/>
            </w:tcBorders>
            <w:tcMar>
              <w:top w:w="110" w:type="dxa"/>
              <w:left w:w="43" w:type="dxa"/>
              <w:bottom w:w="40" w:type="dxa"/>
              <w:right w:w="43" w:type="dxa"/>
            </w:tcMar>
            <w:vAlign w:val="bottom"/>
          </w:tcPr>
          <w:p w14:paraId="04E3FED3" w14:textId="77777777" w:rsidR="00540F33" w:rsidRPr="001411CC" w:rsidRDefault="00DD1349" w:rsidP="00B50230">
            <w:pPr>
              <w:jc w:val="right"/>
            </w:pPr>
            <w:r w:rsidRPr="001411CC">
              <w:t>263 194</w:t>
            </w:r>
          </w:p>
        </w:tc>
        <w:tc>
          <w:tcPr>
            <w:tcW w:w="1300" w:type="dxa"/>
            <w:tcBorders>
              <w:top w:val="nil"/>
              <w:left w:val="nil"/>
              <w:bottom w:val="nil"/>
              <w:right w:val="nil"/>
            </w:tcBorders>
            <w:tcMar>
              <w:top w:w="110" w:type="dxa"/>
              <w:left w:w="43" w:type="dxa"/>
              <w:bottom w:w="40" w:type="dxa"/>
              <w:right w:w="43" w:type="dxa"/>
            </w:tcMar>
            <w:vAlign w:val="bottom"/>
          </w:tcPr>
          <w:p w14:paraId="39B399A1" w14:textId="77777777" w:rsidR="00540F33" w:rsidRPr="001411CC" w:rsidRDefault="00DD1349" w:rsidP="00B50230">
            <w:pPr>
              <w:jc w:val="right"/>
            </w:pPr>
            <w:r w:rsidRPr="001411CC">
              <w:t>232 808</w:t>
            </w:r>
          </w:p>
        </w:tc>
        <w:tc>
          <w:tcPr>
            <w:tcW w:w="1300" w:type="dxa"/>
            <w:tcBorders>
              <w:top w:val="nil"/>
              <w:left w:val="nil"/>
              <w:bottom w:val="nil"/>
              <w:right w:val="nil"/>
            </w:tcBorders>
            <w:tcMar>
              <w:top w:w="110" w:type="dxa"/>
              <w:left w:w="43" w:type="dxa"/>
              <w:bottom w:w="40" w:type="dxa"/>
              <w:right w:w="43" w:type="dxa"/>
            </w:tcMar>
            <w:vAlign w:val="bottom"/>
          </w:tcPr>
          <w:p w14:paraId="3A197913" w14:textId="77777777" w:rsidR="00540F33" w:rsidRPr="001411CC" w:rsidRDefault="00DD1349" w:rsidP="00B50230">
            <w:pPr>
              <w:jc w:val="right"/>
            </w:pPr>
            <w:r w:rsidRPr="001411CC">
              <w:t>-11,5</w:t>
            </w:r>
          </w:p>
        </w:tc>
      </w:tr>
      <w:tr w:rsidR="00540F33" w:rsidRPr="001411CC" w14:paraId="4C1B05AA" w14:textId="77777777">
        <w:trPr>
          <w:trHeight w:val="360"/>
        </w:trPr>
        <w:tc>
          <w:tcPr>
            <w:tcW w:w="840" w:type="dxa"/>
            <w:tcBorders>
              <w:top w:val="nil"/>
              <w:left w:val="nil"/>
              <w:bottom w:val="nil"/>
              <w:right w:val="nil"/>
            </w:tcBorders>
            <w:tcMar>
              <w:top w:w="110" w:type="dxa"/>
              <w:left w:w="43" w:type="dxa"/>
              <w:bottom w:w="40" w:type="dxa"/>
              <w:right w:w="43" w:type="dxa"/>
            </w:tcMar>
          </w:tcPr>
          <w:p w14:paraId="76B2404C" w14:textId="77777777" w:rsidR="00540F33" w:rsidRPr="001411CC" w:rsidRDefault="00540F33" w:rsidP="001411CC"/>
        </w:tc>
        <w:tc>
          <w:tcPr>
            <w:tcW w:w="3500" w:type="dxa"/>
            <w:tcBorders>
              <w:top w:val="nil"/>
              <w:left w:val="nil"/>
              <w:bottom w:val="nil"/>
              <w:right w:val="nil"/>
            </w:tcBorders>
            <w:tcMar>
              <w:top w:w="110" w:type="dxa"/>
              <w:left w:w="43" w:type="dxa"/>
              <w:bottom w:w="40" w:type="dxa"/>
              <w:right w:w="43" w:type="dxa"/>
            </w:tcMar>
          </w:tcPr>
          <w:p w14:paraId="2F599C05" w14:textId="77777777" w:rsidR="00540F33" w:rsidRPr="001411CC" w:rsidRDefault="00DD1349" w:rsidP="001411CC">
            <w:r w:rsidRPr="001411CC">
              <w:rPr>
                <w:rStyle w:val="kursiv"/>
              </w:rPr>
              <w:t>Sum kategori 23.30</w:t>
            </w:r>
          </w:p>
        </w:tc>
        <w:tc>
          <w:tcPr>
            <w:tcW w:w="1300" w:type="dxa"/>
            <w:tcBorders>
              <w:top w:val="nil"/>
              <w:left w:val="nil"/>
              <w:bottom w:val="nil"/>
              <w:right w:val="nil"/>
            </w:tcBorders>
            <w:tcMar>
              <w:top w:w="110" w:type="dxa"/>
              <w:left w:w="43" w:type="dxa"/>
              <w:bottom w:w="40" w:type="dxa"/>
              <w:right w:w="43" w:type="dxa"/>
            </w:tcMar>
            <w:vAlign w:val="bottom"/>
          </w:tcPr>
          <w:p w14:paraId="1BC341C3" w14:textId="77777777" w:rsidR="00540F33" w:rsidRPr="001411CC" w:rsidRDefault="00DD1349" w:rsidP="00B50230">
            <w:pPr>
              <w:jc w:val="right"/>
            </w:pPr>
            <w:r w:rsidRPr="001411CC">
              <w:rPr>
                <w:rStyle w:val="kursiv"/>
              </w:rPr>
              <w:t>235 509</w:t>
            </w:r>
          </w:p>
        </w:tc>
        <w:tc>
          <w:tcPr>
            <w:tcW w:w="1300" w:type="dxa"/>
            <w:tcBorders>
              <w:top w:val="nil"/>
              <w:left w:val="nil"/>
              <w:bottom w:val="nil"/>
              <w:right w:val="nil"/>
            </w:tcBorders>
            <w:tcMar>
              <w:top w:w="110" w:type="dxa"/>
              <w:left w:w="43" w:type="dxa"/>
              <w:bottom w:w="40" w:type="dxa"/>
              <w:right w:w="43" w:type="dxa"/>
            </w:tcMar>
            <w:vAlign w:val="bottom"/>
          </w:tcPr>
          <w:p w14:paraId="2CBE966E" w14:textId="77777777" w:rsidR="00540F33" w:rsidRPr="001411CC" w:rsidRDefault="00DD1349" w:rsidP="00B50230">
            <w:pPr>
              <w:jc w:val="right"/>
            </w:pPr>
            <w:r w:rsidRPr="001411CC">
              <w:rPr>
                <w:rStyle w:val="kursiv"/>
              </w:rPr>
              <w:t>263 194</w:t>
            </w:r>
          </w:p>
        </w:tc>
        <w:tc>
          <w:tcPr>
            <w:tcW w:w="1300" w:type="dxa"/>
            <w:tcBorders>
              <w:top w:val="nil"/>
              <w:left w:val="nil"/>
              <w:bottom w:val="nil"/>
              <w:right w:val="nil"/>
            </w:tcBorders>
            <w:tcMar>
              <w:top w:w="110" w:type="dxa"/>
              <w:left w:w="43" w:type="dxa"/>
              <w:bottom w:w="40" w:type="dxa"/>
              <w:right w:w="43" w:type="dxa"/>
            </w:tcMar>
            <w:vAlign w:val="bottom"/>
          </w:tcPr>
          <w:p w14:paraId="269DC378" w14:textId="77777777" w:rsidR="00540F33" w:rsidRPr="001411CC" w:rsidRDefault="00DD1349" w:rsidP="00B50230">
            <w:pPr>
              <w:jc w:val="right"/>
            </w:pPr>
            <w:r w:rsidRPr="001411CC">
              <w:rPr>
                <w:rStyle w:val="kursiv"/>
              </w:rPr>
              <w:t>232 808</w:t>
            </w:r>
          </w:p>
        </w:tc>
        <w:tc>
          <w:tcPr>
            <w:tcW w:w="1300" w:type="dxa"/>
            <w:tcBorders>
              <w:top w:val="nil"/>
              <w:left w:val="nil"/>
              <w:bottom w:val="nil"/>
              <w:right w:val="nil"/>
            </w:tcBorders>
            <w:tcMar>
              <w:top w:w="110" w:type="dxa"/>
              <w:left w:w="43" w:type="dxa"/>
              <w:bottom w:w="40" w:type="dxa"/>
              <w:right w:w="43" w:type="dxa"/>
            </w:tcMar>
            <w:vAlign w:val="bottom"/>
          </w:tcPr>
          <w:p w14:paraId="0D608D57" w14:textId="77777777" w:rsidR="00540F33" w:rsidRPr="001411CC" w:rsidRDefault="00DD1349" w:rsidP="00B50230">
            <w:pPr>
              <w:jc w:val="right"/>
            </w:pPr>
            <w:r w:rsidRPr="001411CC">
              <w:rPr>
                <w:rStyle w:val="kursiv"/>
              </w:rPr>
              <w:t>-11,5</w:t>
            </w:r>
          </w:p>
        </w:tc>
      </w:tr>
      <w:tr w:rsidR="00540F33" w:rsidRPr="001411CC" w14:paraId="4E535822" w14:textId="77777777">
        <w:trPr>
          <w:trHeight w:val="360"/>
        </w:trPr>
        <w:tc>
          <w:tcPr>
            <w:tcW w:w="840" w:type="dxa"/>
            <w:tcBorders>
              <w:top w:val="nil"/>
              <w:left w:val="nil"/>
              <w:bottom w:val="nil"/>
              <w:right w:val="nil"/>
            </w:tcBorders>
            <w:tcMar>
              <w:top w:w="110" w:type="dxa"/>
              <w:left w:w="43" w:type="dxa"/>
              <w:bottom w:w="40" w:type="dxa"/>
              <w:right w:w="43" w:type="dxa"/>
            </w:tcMar>
          </w:tcPr>
          <w:p w14:paraId="43B53A67" w14:textId="77777777" w:rsidR="00540F33" w:rsidRPr="001411CC" w:rsidRDefault="00540F33" w:rsidP="001411CC"/>
        </w:tc>
        <w:tc>
          <w:tcPr>
            <w:tcW w:w="3500" w:type="dxa"/>
            <w:tcBorders>
              <w:top w:val="nil"/>
              <w:left w:val="nil"/>
              <w:bottom w:val="nil"/>
              <w:right w:val="nil"/>
            </w:tcBorders>
            <w:tcMar>
              <w:top w:w="110" w:type="dxa"/>
              <w:left w:w="43" w:type="dxa"/>
              <w:bottom w:w="40" w:type="dxa"/>
              <w:right w:w="43" w:type="dxa"/>
            </w:tcMar>
          </w:tcPr>
          <w:p w14:paraId="1A8E4D9F" w14:textId="77777777" w:rsidR="00540F33" w:rsidRPr="001411CC" w:rsidRDefault="00DD1349" w:rsidP="001411CC">
            <w:r w:rsidRPr="001411CC">
              <w:rPr>
                <w:rStyle w:val="halvfet0"/>
              </w:rPr>
              <w:t xml:space="preserve">Andre </w:t>
            </w:r>
            <w:proofErr w:type="spellStart"/>
            <w:r w:rsidRPr="001411CC">
              <w:rPr>
                <w:rStyle w:val="halvfet0"/>
              </w:rPr>
              <w:t>føremål</w:t>
            </w:r>
            <w:proofErr w:type="spellEnd"/>
          </w:p>
        </w:tc>
        <w:tc>
          <w:tcPr>
            <w:tcW w:w="1300" w:type="dxa"/>
            <w:tcBorders>
              <w:top w:val="nil"/>
              <w:left w:val="nil"/>
              <w:bottom w:val="nil"/>
              <w:right w:val="nil"/>
            </w:tcBorders>
            <w:tcMar>
              <w:top w:w="110" w:type="dxa"/>
              <w:left w:w="43" w:type="dxa"/>
              <w:bottom w:w="40" w:type="dxa"/>
              <w:right w:w="43" w:type="dxa"/>
            </w:tcMar>
            <w:vAlign w:val="bottom"/>
          </w:tcPr>
          <w:p w14:paraId="60449C2F" w14:textId="77777777" w:rsidR="00540F33" w:rsidRPr="001411CC" w:rsidRDefault="00540F33" w:rsidP="00B50230">
            <w:pPr>
              <w:jc w:val="right"/>
            </w:pPr>
          </w:p>
        </w:tc>
        <w:tc>
          <w:tcPr>
            <w:tcW w:w="1300" w:type="dxa"/>
            <w:tcBorders>
              <w:top w:val="nil"/>
              <w:left w:val="nil"/>
              <w:bottom w:val="nil"/>
              <w:right w:val="nil"/>
            </w:tcBorders>
            <w:tcMar>
              <w:top w:w="110" w:type="dxa"/>
              <w:left w:w="43" w:type="dxa"/>
              <w:bottom w:w="40" w:type="dxa"/>
              <w:right w:w="43" w:type="dxa"/>
            </w:tcMar>
            <w:vAlign w:val="bottom"/>
          </w:tcPr>
          <w:p w14:paraId="4328A598" w14:textId="77777777" w:rsidR="00540F33" w:rsidRPr="001411CC" w:rsidRDefault="00540F33" w:rsidP="00B50230">
            <w:pPr>
              <w:jc w:val="right"/>
            </w:pPr>
          </w:p>
        </w:tc>
        <w:tc>
          <w:tcPr>
            <w:tcW w:w="1300" w:type="dxa"/>
            <w:tcBorders>
              <w:top w:val="nil"/>
              <w:left w:val="nil"/>
              <w:bottom w:val="nil"/>
              <w:right w:val="nil"/>
            </w:tcBorders>
            <w:tcMar>
              <w:top w:w="110" w:type="dxa"/>
              <w:left w:w="43" w:type="dxa"/>
              <w:bottom w:w="40" w:type="dxa"/>
              <w:right w:w="43" w:type="dxa"/>
            </w:tcMar>
            <w:vAlign w:val="bottom"/>
          </w:tcPr>
          <w:p w14:paraId="09658EFD" w14:textId="77777777" w:rsidR="00540F33" w:rsidRPr="001411CC" w:rsidRDefault="00540F33" w:rsidP="00B50230">
            <w:pPr>
              <w:jc w:val="right"/>
            </w:pPr>
          </w:p>
        </w:tc>
        <w:tc>
          <w:tcPr>
            <w:tcW w:w="1300" w:type="dxa"/>
            <w:tcBorders>
              <w:top w:val="nil"/>
              <w:left w:val="nil"/>
              <w:bottom w:val="nil"/>
              <w:right w:val="nil"/>
            </w:tcBorders>
            <w:tcMar>
              <w:top w:w="110" w:type="dxa"/>
              <w:left w:w="43" w:type="dxa"/>
              <w:bottom w:w="40" w:type="dxa"/>
              <w:right w:w="43" w:type="dxa"/>
            </w:tcMar>
            <w:vAlign w:val="bottom"/>
          </w:tcPr>
          <w:p w14:paraId="182B406D" w14:textId="77777777" w:rsidR="00540F33" w:rsidRPr="001411CC" w:rsidRDefault="00540F33" w:rsidP="00B50230">
            <w:pPr>
              <w:jc w:val="right"/>
            </w:pPr>
          </w:p>
        </w:tc>
      </w:tr>
      <w:tr w:rsidR="00540F33" w:rsidRPr="001411CC" w14:paraId="0B627D40" w14:textId="77777777">
        <w:trPr>
          <w:trHeight w:val="600"/>
        </w:trPr>
        <w:tc>
          <w:tcPr>
            <w:tcW w:w="840" w:type="dxa"/>
            <w:tcBorders>
              <w:top w:val="nil"/>
              <w:left w:val="nil"/>
              <w:bottom w:val="nil"/>
              <w:right w:val="nil"/>
            </w:tcBorders>
            <w:tcMar>
              <w:top w:w="110" w:type="dxa"/>
              <w:left w:w="43" w:type="dxa"/>
              <w:bottom w:w="40" w:type="dxa"/>
              <w:right w:w="43" w:type="dxa"/>
            </w:tcMar>
          </w:tcPr>
          <w:p w14:paraId="6E68F594" w14:textId="77777777" w:rsidR="00540F33" w:rsidRPr="001411CC" w:rsidRDefault="00DD1349" w:rsidP="001411CC">
            <w:r w:rsidRPr="001411CC">
              <w:t>4634</w:t>
            </w:r>
          </w:p>
        </w:tc>
        <w:tc>
          <w:tcPr>
            <w:tcW w:w="3500" w:type="dxa"/>
            <w:tcBorders>
              <w:top w:val="nil"/>
              <w:left w:val="nil"/>
              <w:bottom w:val="nil"/>
              <w:right w:val="nil"/>
            </w:tcBorders>
            <w:tcMar>
              <w:top w:w="110" w:type="dxa"/>
              <w:left w:w="43" w:type="dxa"/>
              <w:bottom w:w="40" w:type="dxa"/>
              <w:right w:w="43" w:type="dxa"/>
            </w:tcMar>
          </w:tcPr>
          <w:p w14:paraId="4BA217D1" w14:textId="77777777" w:rsidR="00540F33" w:rsidRPr="001411CC" w:rsidRDefault="00DD1349" w:rsidP="001411CC">
            <w:r w:rsidRPr="001411CC">
              <w:t xml:space="preserve">Kompensasjon for inntektssvikt </w:t>
            </w:r>
            <w:r w:rsidRPr="001411CC">
              <w:br/>
              <w:t xml:space="preserve">som </w:t>
            </w:r>
            <w:proofErr w:type="spellStart"/>
            <w:r w:rsidRPr="001411CC">
              <w:t>følgje</w:t>
            </w:r>
            <w:proofErr w:type="spellEnd"/>
            <w:r w:rsidRPr="001411CC">
              <w:t xml:space="preserve"> av </w:t>
            </w:r>
            <w:proofErr w:type="spellStart"/>
            <w:r w:rsidRPr="001411CC">
              <w:t>virusutbrotet</w:t>
            </w:r>
            <w:proofErr w:type="spellEnd"/>
          </w:p>
        </w:tc>
        <w:tc>
          <w:tcPr>
            <w:tcW w:w="1300" w:type="dxa"/>
            <w:tcBorders>
              <w:top w:val="nil"/>
              <w:left w:val="nil"/>
              <w:bottom w:val="nil"/>
              <w:right w:val="nil"/>
            </w:tcBorders>
            <w:tcMar>
              <w:top w:w="110" w:type="dxa"/>
              <w:left w:w="43" w:type="dxa"/>
              <w:bottom w:w="40" w:type="dxa"/>
              <w:right w:w="43" w:type="dxa"/>
            </w:tcMar>
            <w:vAlign w:val="bottom"/>
          </w:tcPr>
          <w:p w14:paraId="247879E1" w14:textId="77777777" w:rsidR="00540F33" w:rsidRPr="001411CC" w:rsidRDefault="00DD1349" w:rsidP="00B50230">
            <w:pPr>
              <w:jc w:val="right"/>
            </w:pPr>
            <w:r w:rsidRPr="001411CC">
              <w:t>481 795</w:t>
            </w:r>
          </w:p>
        </w:tc>
        <w:tc>
          <w:tcPr>
            <w:tcW w:w="1300" w:type="dxa"/>
            <w:tcBorders>
              <w:top w:val="nil"/>
              <w:left w:val="nil"/>
              <w:bottom w:val="nil"/>
              <w:right w:val="nil"/>
            </w:tcBorders>
            <w:tcMar>
              <w:top w:w="110" w:type="dxa"/>
              <w:left w:w="43" w:type="dxa"/>
              <w:bottom w:w="40" w:type="dxa"/>
              <w:right w:w="43" w:type="dxa"/>
            </w:tcMar>
            <w:vAlign w:val="bottom"/>
          </w:tcPr>
          <w:p w14:paraId="3CE8751F" w14:textId="77777777" w:rsidR="00540F33" w:rsidRPr="001411CC" w:rsidRDefault="00540F33" w:rsidP="00B50230">
            <w:pPr>
              <w:jc w:val="right"/>
            </w:pPr>
          </w:p>
        </w:tc>
        <w:tc>
          <w:tcPr>
            <w:tcW w:w="1300" w:type="dxa"/>
            <w:tcBorders>
              <w:top w:val="nil"/>
              <w:left w:val="nil"/>
              <w:bottom w:val="nil"/>
              <w:right w:val="nil"/>
            </w:tcBorders>
            <w:tcMar>
              <w:top w:w="110" w:type="dxa"/>
              <w:left w:w="43" w:type="dxa"/>
              <w:bottom w:w="40" w:type="dxa"/>
              <w:right w:w="43" w:type="dxa"/>
            </w:tcMar>
            <w:vAlign w:val="bottom"/>
          </w:tcPr>
          <w:p w14:paraId="3CE1EB92" w14:textId="77777777" w:rsidR="00540F33" w:rsidRPr="001411CC" w:rsidRDefault="00DD1349" w:rsidP="00B50230">
            <w:pPr>
              <w:jc w:val="right"/>
            </w:pPr>
            <w:r w:rsidRPr="001411CC">
              <w:t>2 000</w:t>
            </w:r>
          </w:p>
        </w:tc>
        <w:tc>
          <w:tcPr>
            <w:tcW w:w="1300" w:type="dxa"/>
            <w:tcBorders>
              <w:top w:val="nil"/>
              <w:left w:val="nil"/>
              <w:bottom w:val="nil"/>
              <w:right w:val="nil"/>
            </w:tcBorders>
            <w:tcMar>
              <w:top w:w="110" w:type="dxa"/>
              <w:left w:w="43" w:type="dxa"/>
              <w:bottom w:w="40" w:type="dxa"/>
              <w:right w:w="43" w:type="dxa"/>
            </w:tcMar>
            <w:vAlign w:val="bottom"/>
          </w:tcPr>
          <w:p w14:paraId="42171A8D" w14:textId="77777777" w:rsidR="00540F33" w:rsidRPr="001411CC" w:rsidRDefault="00DD1349" w:rsidP="00B50230">
            <w:pPr>
              <w:jc w:val="right"/>
            </w:pPr>
            <w:r w:rsidRPr="001411CC">
              <w:t>100,0</w:t>
            </w:r>
          </w:p>
        </w:tc>
      </w:tr>
      <w:tr w:rsidR="00540F33" w:rsidRPr="001411CC" w14:paraId="15E4F730" w14:textId="77777777">
        <w:trPr>
          <w:trHeight w:val="360"/>
        </w:trPr>
        <w:tc>
          <w:tcPr>
            <w:tcW w:w="840" w:type="dxa"/>
            <w:tcBorders>
              <w:top w:val="nil"/>
              <w:left w:val="nil"/>
              <w:bottom w:val="nil"/>
              <w:right w:val="nil"/>
            </w:tcBorders>
            <w:tcMar>
              <w:top w:w="110" w:type="dxa"/>
              <w:left w:w="43" w:type="dxa"/>
              <w:bottom w:w="40" w:type="dxa"/>
              <w:right w:w="43" w:type="dxa"/>
            </w:tcMar>
          </w:tcPr>
          <w:p w14:paraId="5C6BB48C" w14:textId="77777777" w:rsidR="00540F33" w:rsidRPr="001411CC" w:rsidRDefault="00540F33" w:rsidP="001411CC"/>
        </w:tc>
        <w:tc>
          <w:tcPr>
            <w:tcW w:w="3500" w:type="dxa"/>
            <w:tcBorders>
              <w:top w:val="nil"/>
              <w:left w:val="nil"/>
              <w:bottom w:val="nil"/>
              <w:right w:val="nil"/>
            </w:tcBorders>
            <w:tcMar>
              <w:top w:w="110" w:type="dxa"/>
              <w:left w:w="43" w:type="dxa"/>
              <w:bottom w:w="40" w:type="dxa"/>
              <w:right w:w="43" w:type="dxa"/>
            </w:tcMar>
          </w:tcPr>
          <w:p w14:paraId="2AFA56D2" w14:textId="77777777" w:rsidR="00540F33" w:rsidRPr="001411CC" w:rsidRDefault="00DD1349" w:rsidP="001411CC">
            <w:r w:rsidRPr="001411CC">
              <w:rPr>
                <w:rStyle w:val="kursiv"/>
              </w:rPr>
              <w:t>Sum kategori 23.40</w:t>
            </w:r>
          </w:p>
        </w:tc>
        <w:tc>
          <w:tcPr>
            <w:tcW w:w="1300" w:type="dxa"/>
            <w:tcBorders>
              <w:top w:val="nil"/>
              <w:left w:val="nil"/>
              <w:bottom w:val="nil"/>
              <w:right w:val="nil"/>
            </w:tcBorders>
            <w:tcMar>
              <w:top w:w="110" w:type="dxa"/>
              <w:left w:w="43" w:type="dxa"/>
              <w:bottom w:w="40" w:type="dxa"/>
              <w:right w:w="43" w:type="dxa"/>
            </w:tcMar>
            <w:vAlign w:val="bottom"/>
          </w:tcPr>
          <w:p w14:paraId="60E188B5" w14:textId="77777777" w:rsidR="00540F33" w:rsidRPr="001411CC" w:rsidRDefault="00DD1349" w:rsidP="00B50230">
            <w:pPr>
              <w:jc w:val="right"/>
            </w:pPr>
            <w:r w:rsidRPr="001411CC">
              <w:rPr>
                <w:rStyle w:val="kursiv"/>
              </w:rPr>
              <w:t>481 795</w:t>
            </w:r>
          </w:p>
        </w:tc>
        <w:tc>
          <w:tcPr>
            <w:tcW w:w="1300" w:type="dxa"/>
            <w:tcBorders>
              <w:top w:val="nil"/>
              <w:left w:val="nil"/>
              <w:bottom w:val="nil"/>
              <w:right w:val="nil"/>
            </w:tcBorders>
            <w:tcMar>
              <w:top w:w="110" w:type="dxa"/>
              <w:left w:w="43" w:type="dxa"/>
              <w:bottom w:w="40" w:type="dxa"/>
              <w:right w:w="43" w:type="dxa"/>
            </w:tcMar>
            <w:vAlign w:val="bottom"/>
          </w:tcPr>
          <w:p w14:paraId="47468077" w14:textId="77777777" w:rsidR="00540F33" w:rsidRPr="001411CC" w:rsidRDefault="00540F33" w:rsidP="00B50230">
            <w:pPr>
              <w:jc w:val="right"/>
            </w:pPr>
          </w:p>
        </w:tc>
        <w:tc>
          <w:tcPr>
            <w:tcW w:w="1300" w:type="dxa"/>
            <w:tcBorders>
              <w:top w:val="nil"/>
              <w:left w:val="nil"/>
              <w:bottom w:val="nil"/>
              <w:right w:val="nil"/>
            </w:tcBorders>
            <w:tcMar>
              <w:top w:w="110" w:type="dxa"/>
              <w:left w:w="43" w:type="dxa"/>
              <w:bottom w:w="40" w:type="dxa"/>
              <w:right w:w="43" w:type="dxa"/>
            </w:tcMar>
            <w:vAlign w:val="bottom"/>
          </w:tcPr>
          <w:p w14:paraId="76BB209B" w14:textId="77777777" w:rsidR="00540F33" w:rsidRPr="001411CC" w:rsidRDefault="00DD1349" w:rsidP="00B50230">
            <w:pPr>
              <w:jc w:val="right"/>
            </w:pPr>
            <w:r w:rsidRPr="001411CC">
              <w:rPr>
                <w:rStyle w:val="kursiv"/>
              </w:rPr>
              <w:t>2 000</w:t>
            </w:r>
          </w:p>
        </w:tc>
        <w:tc>
          <w:tcPr>
            <w:tcW w:w="1300" w:type="dxa"/>
            <w:tcBorders>
              <w:top w:val="nil"/>
              <w:left w:val="nil"/>
              <w:bottom w:val="nil"/>
              <w:right w:val="nil"/>
            </w:tcBorders>
            <w:tcMar>
              <w:top w:w="110" w:type="dxa"/>
              <w:left w:w="43" w:type="dxa"/>
              <w:bottom w:w="40" w:type="dxa"/>
              <w:right w:w="43" w:type="dxa"/>
            </w:tcMar>
            <w:vAlign w:val="bottom"/>
          </w:tcPr>
          <w:p w14:paraId="03DED02D" w14:textId="77777777" w:rsidR="00540F33" w:rsidRPr="001411CC" w:rsidRDefault="00DD1349" w:rsidP="00B50230">
            <w:pPr>
              <w:jc w:val="right"/>
            </w:pPr>
            <w:r w:rsidRPr="001411CC">
              <w:rPr>
                <w:rStyle w:val="kursiv"/>
              </w:rPr>
              <w:t>100,0</w:t>
            </w:r>
          </w:p>
        </w:tc>
      </w:tr>
      <w:tr w:rsidR="00540F33" w:rsidRPr="001411CC" w14:paraId="631785B5" w14:textId="77777777">
        <w:trPr>
          <w:trHeight w:val="360"/>
        </w:trPr>
        <w:tc>
          <w:tcPr>
            <w:tcW w:w="840" w:type="dxa"/>
            <w:tcBorders>
              <w:top w:val="nil"/>
              <w:left w:val="nil"/>
              <w:bottom w:val="nil"/>
              <w:right w:val="nil"/>
            </w:tcBorders>
            <w:tcMar>
              <w:top w:w="110" w:type="dxa"/>
              <w:left w:w="43" w:type="dxa"/>
              <w:bottom w:w="40" w:type="dxa"/>
              <w:right w:w="43" w:type="dxa"/>
            </w:tcMar>
          </w:tcPr>
          <w:p w14:paraId="0BEB9FB1" w14:textId="77777777" w:rsidR="00540F33" w:rsidRPr="001411CC" w:rsidRDefault="00540F33" w:rsidP="001411CC"/>
        </w:tc>
        <w:tc>
          <w:tcPr>
            <w:tcW w:w="3500" w:type="dxa"/>
            <w:tcBorders>
              <w:top w:val="nil"/>
              <w:left w:val="nil"/>
              <w:bottom w:val="nil"/>
              <w:right w:val="nil"/>
            </w:tcBorders>
            <w:tcMar>
              <w:top w:w="110" w:type="dxa"/>
              <w:left w:w="43" w:type="dxa"/>
              <w:bottom w:w="40" w:type="dxa"/>
              <w:right w:w="43" w:type="dxa"/>
            </w:tcMar>
          </w:tcPr>
          <w:p w14:paraId="695A0611" w14:textId="77777777" w:rsidR="00540F33" w:rsidRPr="001411CC" w:rsidRDefault="00DD1349" w:rsidP="001411CC">
            <w:r w:rsidRPr="001411CC">
              <w:rPr>
                <w:rStyle w:val="kursiv"/>
              </w:rPr>
              <w:t>Sum programområde 23</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3DA79FEE" w14:textId="77777777" w:rsidR="00540F33" w:rsidRPr="001411CC" w:rsidRDefault="00DD1349" w:rsidP="00B50230">
            <w:pPr>
              <w:jc w:val="right"/>
            </w:pPr>
            <w:r w:rsidRPr="001411CC">
              <w:rPr>
                <w:rStyle w:val="kursiv"/>
              </w:rPr>
              <w:t>4 221 280</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62AF3A8F" w14:textId="77777777" w:rsidR="00540F33" w:rsidRPr="001411CC" w:rsidRDefault="00DD1349" w:rsidP="00B50230">
            <w:pPr>
              <w:jc w:val="right"/>
            </w:pPr>
            <w:r w:rsidRPr="001411CC">
              <w:rPr>
                <w:rStyle w:val="kursiv"/>
              </w:rPr>
              <w:t>3 568 254</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77667CA0" w14:textId="77777777" w:rsidR="00540F33" w:rsidRPr="001411CC" w:rsidRDefault="00DD1349" w:rsidP="00B50230">
            <w:pPr>
              <w:jc w:val="right"/>
            </w:pPr>
            <w:r w:rsidRPr="001411CC">
              <w:rPr>
                <w:rStyle w:val="kursiv"/>
              </w:rPr>
              <w:t>3 820 176</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31C80FEB" w14:textId="77777777" w:rsidR="00540F33" w:rsidRPr="001411CC" w:rsidRDefault="00DD1349" w:rsidP="00B50230">
            <w:pPr>
              <w:jc w:val="right"/>
            </w:pPr>
            <w:r w:rsidRPr="001411CC">
              <w:rPr>
                <w:rStyle w:val="kursiv"/>
              </w:rPr>
              <w:t>7,1</w:t>
            </w:r>
          </w:p>
        </w:tc>
      </w:tr>
      <w:tr w:rsidR="00540F33" w:rsidRPr="001411CC" w14:paraId="5AE4324C" w14:textId="77777777">
        <w:trPr>
          <w:trHeight w:val="600"/>
        </w:trPr>
        <w:tc>
          <w:tcPr>
            <w:tcW w:w="840" w:type="dxa"/>
            <w:tcBorders>
              <w:top w:val="nil"/>
              <w:left w:val="nil"/>
              <w:bottom w:val="nil"/>
              <w:right w:val="nil"/>
            </w:tcBorders>
            <w:tcMar>
              <w:top w:w="110" w:type="dxa"/>
              <w:left w:w="43" w:type="dxa"/>
              <w:bottom w:w="40" w:type="dxa"/>
              <w:right w:w="43" w:type="dxa"/>
            </w:tcMar>
          </w:tcPr>
          <w:p w14:paraId="18715AB5" w14:textId="77777777" w:rsidR="00540F33" w:rsidRPr="001411CC" w:rsidRDefault="00540F33" w:rsidP="001411CC"/>
        </w:tc>
        <w:tc>
          <w:tcPr>
            <w:tcW w:w="3500" w:type="dxa"/>
            <w:tcBorders>
              <w:top w:val="nil"/>
              <w:left w:val="nil"/>
              <w:bottom w:val="nil"/>
              <w:right w:val="nil"/>
            </w:tcBorders>
            <w:tcMar>
              <w:top w:w="110" w:type="dxa"/>
              <w:left w:w="43" w:type="dxa"/>
              <w:bottom w:w="40" w:type="dxa"/>
              <w:right w:w="43" w:type="dxa"/>
            </w:tcMar>
          </w:tcPr>
          <w:p w14:paraId="4FB17F16" w14:textId="77777777" w:rsidR="00540F33" w:rsidRPr="001411CC" w:rsidRDefault="00DD1349" w:rsidP="001411CC">
            <w:proofErr w:type="spellStart"/>
            <w:r w:rsidRPr="001411CC">
              <w:rPr>
                <w:rStyle w:val="halvfet0"/>
              </w:rPr>
              <w:t>Statlege</w:t>
            </w:r>
            <w:proofErr w:type="spellEnd"/>
            <w:r w:rsidRPr="001411CC">
              <w:rPr>
                <w:rStyle w:val="halvfet0"/>
              </w:rPr>
              <w:t xml:space="preserve"> </w:t>
            </w:r>
            <w:proofErr w:type="spellStart"/>
            <w:r w:rsidRPr="001411CC">
              <w:rPr>
                <w:rStyle w:val="halvfet0"/>
              </w:rPr>
              <w:t>fordringar</w:t>
            </w:r>
            <w:proofErr w:type="spellEnd"/>
            <w:r w:rsidRPr="001411CC">
              <w:rPr>
                <w:rStyle w:val="halvfet0"/>
              </w:rPr>
              <w:t xml:space="preserve">, </w:t>
            </w:r>
            <w:proofErr w:type="spellStart"/>
            <w:r w:rsidRPr="001411CC">
              <w:rPr>
                <w:rStyle w:val="halvfet0"/>
              </w:rPr>
              <w:t>avsetningar</w:t>
            </w:r>
            <w:proofErr w:type="spellEnd"/>
            <w:r w:rsidRPr="001411CC">
              <w:rPr>
                <w:rStyle w:val="halvfet0"/>
              </w:rPr>
              <w:t xml:space="preserve"> m.m.</w:t>
            </w:r>
          </w:p>
        </w:tc>
        <w:tc>
          <w:tcPr>
            <w:tcW w:w="1300" w:type="dxa"/>
            <w:tcBorders>
              <w:top w:val="nil"/>
              <w:left w:val="nil"/>
              <w:bottom w:val="nil"/>
              <w:right w:val="nil"/>
            </w:tcBorders>
            <w:tcMar>
              <w:top w:w="110" w:type="dxa"/>
              <w:left w:w="43" w:type="dxa"/>
              <w:bottom w:w="40" w:type="dxa"/>
              <w:right w:w="43" w:type="dxa"/>
            </w:tcMar>
            <w:vAlign w:val="bottom"/>
          </w:tcPr>
          <w:p w14:paraId="676544B5" w14:textId="77777777" w:rsidR="00540F33" w:rsidRPr="001411CC" w:rsidRDefault="00540F33" w:rsidP="00B50230">
            <w:pPr>
              <w:jc w:val="right"/>
            </w:pPr>
          </w:p>
        </w:tc>
        <w:tc>
          <w:tcPr>
            <w:tcW w:w="1300" w:type="dxa"/>
            <w:tcBorders>
              <w:top w:val="nil"/>
              <w:left w:val="nil"/>
              <w:bottom w:val="nil"/>
              <w:right w:val="nil"/>
            </w:tcBorders>
            <w:tcMar>
              <w:top w:w="110" w:type="dxa"/>
              <w:left w:w="43" w:type="dxa"/>
              <w:bottom w:w="40" w:type="dxa"/>
              <w:right w:w="43" w:type="dxa"/>
            </w:tcMar>
            <w:vAlign w:val="bottom"/>
          </w:tcPr>
          <w:p w14:paraId="3309CC2A" w14:textId="77777777" w:rsidR="00540F33" w:rsidRPr="001411CC" w:rsidRDefault="00540F33" w:rsidP="00B50230">
            <w:pPr>
              <w:jc w:val="right"/>
            </w:pPr>
          </w:p>
        </w:tc>
        <w:tc>
          <w:tcPr>
            <w:tcW w:w="1300" w:type="dxa"/>
            <w:tcBorders>
              <w:top w:val="nil"/>
              <w:left w:val="nil"/>
              <w:bottom w:val="nil"/>
              <w:right w:val="nil"/>
            </w:tcBorders>
            <w:tcMar>
              <w:top w:w="110" w:type="dxa"/>
              <w:left w:w="43" w:type="dxa"/>
              <w:bottom w:w="40" w:type="dxa"/>
              <w:right w:w="43" w:type="dxa"/>
            </w:tcMar>
            <w:vAlign w:val="bottom"/>
          </w:tcPr>
          <w:p w14:paraId="19EA3D21" w14:textId="77777777" w:rsidR="00540F33" w:rsidRPr="001411CC" w:rsidRDefault="00540F33" w:rsidP="00B50230">
            <w:pPr>
              <w:jc w:val="right"/>
            </w:pPr>
          </w:p>
        </w:tc>
        <w:tc>
          <w:tcPr>
            <w:tcW w:w="1300" w:type="dxa"/>
            <w:tcBorders>
              <w:top w:val="nil"/>
              <w:left w:val="nil"/>
              <w:bottom w:val="nil"/>
              <w:right w:val="nil"/>
            </w:tcBorders>
            <w:tcMar>
              <w:top w:w="110" w:type="dxa"/>
              <w:left w:w="43" w:type="dxa"/>
              <w:bottom w:w="40" w:type="dxa"/>
              <w:right w:w="43" w:type="dxa"/>
            </w:tcMar>
            <w:vAlign w:val="bottom"/>
          </w:tcPr>
          <w:p w14:paraId="4A37D49C" w14:textId="77777777" w:rsidR="00540F33" w:rsidRPr="001411CC" w:rsidRDefault="00540F33" w:rsidP="00B50230">
            <w:pPr>
              <w:jc w:val="right"/>
            </w:pPr>
          </w:p>
        </w:tc>
      </w:tr>
      <w:tr w:rsidR="00540F33" w:rsidRPr="001411CC" w14:paraId="19472335" w14:textId="77777777">
        <w:trPr>
          <w:trHeight w:val="360"/>
        </w:trPr>
        <w:tc>
          <w:tcPr>
            <w:tcW w:w="840" w:type="dxa"/>
            <w:tcBorders>
              <w:top w:val="nil"/>
              <w:left w:val="nil"/>
              <w:bottom w:val="nil"/>
              <w:right w:val="nil"/>
            </w:tcBorders>
            <w:tcMar>
              <w:top w:w="110" w:type="dxa"/>
              <w:left w:w="43" w:type="dxa"/>
              <w:bottom w:w="40" w:type="dxa"/>
              <w:right w:w="43" w:type="dxa"/>
            </w:tcMar>
          </w:tcPr>
          <w:p w14:paraId="7F6A6E57" w14:textId="77777777" w:rsidR="00540F33" w:rsidRPr="001411CC" w:rsidRDefault="00DD1349" w:rsidP="001411CC">
            <w:r w:rsidRPr="001411CC">
              <w:t>5341</w:t>
            </w:r>
          </w:p>
        </w:tc>
        <w:tc>
          <w:tcPr>
            <w:tcW w:w="3500" w:type="dxa"/>
            <w:tcBorders>
              <w:top w:val="nil"/>
              <w:left w:val="nil"/>
              <w:bottom w:val="nil"/>
              <w:right w:val="nil"/>
            </w:tcBorders>
            <w:tcMar>
              <w:top w:w="110" w:type="dxa"/>
              <w:left w:w="43" w:type="dxa"/>
              <w:bottom w:w="40" w:type="dxa"/>
              <w:right w:w="43" w:type="dxa"/>
            </w:tcMar>
          </w:tcPr>
          <w:p w14:paraId="3117EC8D" w14:textId="77777777" w:rsidR="00540F33" w:rsidRPr="001411CC" w:rsidRDefault="00DD1349" w:rsidP="001411CC">
            <w:r w:rsidRPr="001411CC">
              <w:t xml:space="preserve">Avdrag på </w:t>
            </w:r>
            <w:proofErr w:type="spellStart"/>
            <w:r w:rsidRPr="001411CC">
              <w:t>uteståande</w:t>
            </w:r>
            <w:proofErr w:type="spellEnd"/>
            <w:r w:rsidRPr="001411CC">
              <w:t xml:space="preserve"> </w:t>
            </w:r>
            <w:proofErr w:type="spellStart"/>
            <w:r w:rsidRPr="001411CC">
              <w:t>fordringar</w:t>
            </w:r>
            <w:proofErr w:type="spellEnd"/>
          </w:p>
        </w:tc>
        <w:tc>
          <w:tcPr>
            <w:tcW w:w="1300" w:type="dxa"/>
            <w:tcBorders>
              <w:top w:val="nil"/>
              <w:left w:val="nil"/>
              <w:bottom w:val="nil"/>
              <w:right w:val="nil"/>
            </w:tcBorders>
            <w:tcMar>
              <w:top w:w="110" w:type="dxa"/>
              <w:left w:w="43" w:type="dxa"/>
              <w:bottom w:w="40" w:type="dxa"/>
              <w:right w:w="43" w:type="dxa"/>
            </w:tcMar>
            <w:vAlign w:val="bottom"/>
          </w:tcPr>
          <w:p w14:paraId="7DDABB41" w14:textId="77777777" w:rsidR="00540F33" w:rsidRPr="001411CC" w:rsidRDefault="00DD1349" w:rsidP="00B50230">
            <w:pPr>
              <w:jc w:val="right"/>
            </w:pPr>
            <w:r w:rsidRPr="001411CC">
              <w:t>6 000 786</w:t>
            </w:r>
          </w:p>
        </w:tc>
        <w:tc>
          <w:tcPr>
            <w:tcW w:w="1300" w:type="dxa"/>
            <w:tcBorders>
              <w:top w:val="nil"/>
              <w:left w:val="nil"/>
              <w:bottom w:val="nil"/>
              <w:right w:val="nil"/>
            </w:tcBorders>
            <w:tcMar>
              <w:top w:w="110" w:type="dxa"/>
              <w:left w:w="43" w:type="dxa"/>
              <w:bottom w:w="40" w:type="dxa"/>
              <w:right w:w="43" w:type="dxa"/>
            </w:tcMar>
            <w:vAlign w:val="bottom"/>
          </w:tcPr>
          <w:p w14:paraId="4B4EAB3E" w14:textId="77777777" w:rsidR="00540F33" w:rsidRPr="001411CC" w:rsidRDefault="00DD1349" w:rsidP="00B50230">
            <w:pPr>
              <w:jc w:val="right"/>
            </w:pPr>
            <w:r w:rsidRPr="001411CC">
              <w:t>700</w:t>
            </w:r>
          </w:p>
        </w:tc>
        <w:tc>
          <w:tcPr>
            <w:tcW w:w="1300" w:type="dxa"/>
            <w:tcBorders>
              <w:top w:val="nil"/>
              <w:left w:val="nil"/>
              <w:bottom w:val="nil"/>
              <w:right w:val="nil"/>
            </w:tcBorders>
            <w:tcMar>
              <w:top w:w="110" w:type="dxa"/>
              <w:left w:w="43" w:type="dxa"/>
              <w:bottom w:w="40" w:type="dxa"/>
              <w:right w:w="43" w:type="dxa"/>
            </w:tcMar>
            <w:vAlign w:val="bottom"/>
          </w:tcPr>
          <w:p w14:paraId="240C4277" w14:textId="77777777" w:rsidR="00540F33" w:rsidRPr="001411CC" w:rsidRDefault="00DD1349" w:rsidP="00B50230">
            <w:pPr>
              <w:jc w:val="right"/>
            </w:pPr>
            <w:r w:rsidRPr="001411CC">
              <w:t>6 000 700</w:t>
            </w:r>
          </w:p>
        </w:tc>
        <w:tc>
          <w:tcPr>
            <w:tcW w:w="1300" w:type="dxa"/>
            <w:tcBorders>
              <w:top w:val="nil"/>
              <w:left w:val="nil"/>
              <w:bottom w:val="nil"/>
              <w:right w:val="nil"/>
            </w:tcBorders>
            <w:tcMar>
              <w:top w:w="110" w:type="dxa"/>
              <w:left w:w="43" w:type="dxa"/>
              <w:bottom w:w="40" w:type="dxa"/>
              <w:right w:w="43" w:type="dxa"/>
            </w:tcMar>
            <w:vAlign w:val="bottom"/>
          </w:tcPr>
          <w:p w14:paraId="055E9A03" w14:textId="77777777" w:rsidR="00540F33" w:rsidRPr="001411CC" w:rsidRDefault="00DD1349" w:rsidP="00B50230">
            <w:pPr>
              <w:jc w:val="right"/>
            </w:pPr>
            <w:r w:rsidRPr="001411CC">
              <w:t>857142,9</w:t>
            </w:r>
          </w:p>
        </w:tc>
      </w:tr>
      <w:tr w:rsidR="00540F33" w:rsidRPr="001411CC" w14:paraId="67A0E339" w14:textId="77777777">
        <w:trPr>
          <w:trHeight w:val="360"/>
        </w:trPr>
        <w:tc>
          <w:tcPr>
            <w:tcW w:w="840" w:type="dxa"/>
            <w:tcBorders>
              <w:top w:val="nil"/>
              <w:left w:val="nil"/>
              <w:bottom w:val="nil"/>
              <w:right w:val="nil"/>
            </w:tcBorders>
            <w:tcMar>
              <w:top w:w="110" w:type="dxa"/>
              <w:left w:w="43" w:type="dxa"/>
              <w:bottom w:w="40" w:type="dxa"/>
              <w:right w:w="43" w:type="dxa"/>
            </w:tcMar>
          </w:tcPr>
          <w:p w14:paraId="591E71FB" w14:textId="77777777" w:rsidR="00540F33" w:rsidRPr="001411CC" w:rsidRDefault="00DD1349" w:rsidP="001411CC">
            <w:r w:rsidRPr="001411CC">
              <w:t>5351</w:t>
            </w:r>
          </w:p>
        </w:tc>
        <w:tc>
          <w:tcPr>
            <w:tcW w:w="3500" w:type="dxa"/>
            <w:tcBorders>
              <w:top w:val="nil"/>
              <w:left w:val="nil"/>
              <w:bottom w:val="nil"/>
              <w:right w:val="nil"/>
            </w:tcBorders>
            <w:tcMar>
              <w:top w:w="110" w:type="dxa"/>
              <w:left w:w="43" w:type="dxa"/>
              <w:bottom w:w="40" w:type="dxa"/>
              <w:right w:w="43" w:type="dxa"/>
            </w:tcMar>
          </w:tcPr>
          <w:p w14:paraId="0007A033" w14:textId="77777777" w:rsidR="00540F33" w:rsidRPr="001411CC" w:rsidRDefault="00DD1349" w:rsidP="001411CC">
            <w:r w:rsidRPr="001411CC">
              <w:t xml:space="preserve">Overføring </w:t>
            </w:r>
            <w:proofErr w:type="spellStart"/>
            <w:r w:rsidRPr="001411CC">
              <w:t>frå</w:t>
            </w:r>
            <w:proofErr w:type="spellEnd"/>
            <w:r w:rsidRPr="001411CC">
              <w:t xml:space="preserve"> </w:t>
            </w:r>
            <w:proofErr w:type="spellStart"/>
            <w:r w:rsidRPr="001411CC">
              <w:t>Noregs</w:t>
            </w:r>
            <w:proofErr w:type="spellEnd"/>
            <w:r w:rsidRPr="001411CC">
              <w:t xml:space="preserve"> Bank</w:t>
            </w:r>
          </w:p>
        </w:tc>
        <w:tc>
          <w:tcPr>
            <w:tcW w:w="1300" w:type="dxa"/>
            <w:tcBorders>
              <w:top w:val="nil"/>
              <w:left w:val="nil"/>
              <w:bottom w:val="nil"/>
              <w:right w:val="nil"/>
            </w:tcBorders>
            <w:tcMar>
              <w:top w:w="110" w:type="dxa"/>
              <w:left w:w="43" w:type="dxa"/>
              <w:bottom w:w="40" w:type="dxa"/>
              <w:right w:w="43" w:type="dxa"/>
            </w:tcMar>
            <w:vAlign w:val="bottom"/>
          </w:tcPr>
          <w:p w14:paraId="3F997B3A" w14:textId="77777777" w:rsidR="00540F33" w:rsidRPr="001411CC" w:rsidRDefault="00DD1349" w:rsidP="00B50230">
            <w:pPr>
              <w:jc w:val="right"/>
            </w:pPr>
            <w:r w:rsidRPr="001411CC">
              <w:t>15 169 207</w:t>
            </w:r>
          </w:p>
        </w:tc>
        <w:tc>
          <w:tcPr>
            <w:tcW w:w="1300" w:type="dxa"/>
            <w:tcBorders>
              <w:top w:val="nil"/>
              <w:left w:val="nil"/>
              <w:bottom w:val="nil"/>
              <w:right w:val="nil"/>
            </w:tcBorders>
            <w:tcMar>
              <w:top w:w="110" w:type="dxa"/>
              <w:left w:w="43" w:type="dxa"/>
              <w:bottom w:w="40" w:type="dxa"/>
              <w:right w:w="43" w:type="dxa"/>
            </w:tcMar>
            <w:vAlign w:val="bottom"/>
          </w:tcPr>
          <w:p w14:paraId="7E192A79" w14:textId="77777777" w:rsidR="00540F33" w:rsidRPr="001411CC" w:rsidRDefault="00DD1349" w:rsidP="00B50230">
            <w:pPr>
              <w:jc w:val="right"/>
            </w:pPr>
            <w:r w:rsidRPr="001411CC">
              <w:t>10 113 000</w:t>
            </w:r>
          </w:p>
        </w:tc>
        <w:tc>
          <w:tcPr>
            <w:tcW w:w="1300" w:type="dxa"/>
            <w:tcBorders>
              <w:top w:val="nil"/>
              <w:left w:val="nil"/>
              <w:bottom w:val="nil"/>
              <w:right w:val="nil"/>
            </w:tcBorders>
            <w:tcMar>
              <w:top w:w="110" w:type="dxa"/>
              <w:left w:w="43" w:type="dxa"/>
              <w:bottom w:w="40" w:type="dxa"/>
              <w:right w:w="43" w:type="dxa"/>
            </w:tcMar>
            <w:vAlign w:val="bottom"/>
          </w:tcPr>
          <w:p w14:paraId="267F5999" w14:textId="77777777" w:rsidR="00540F33" w:rsidRPr="001411CC" w:rsidRDefault="00DD1349" w:rsidP="00B50230">
            <w:pPr>
              <w:jc w:val="right"/>
            </w:pPr>
            <w:r w:rsidRPr="001411CC">
              <w:t>8 600 000</w:t>
            </w:r>
          </w:p>
        </w:tc>
        <w:tc>
          <w:tcPr>
            <w:tcW w:w="1300" w:type="dxa"/>
            <w:tcBorders>
              <w:top w:val="nil"/>
              <w:left w:val="nil"/>
              <w:bottom w:val="nil"/>
              <w:right w:val="nil"/>
            </w:tcBorders>
            <w:tcMar>
              <w:top w:w="110" w:type="dxa"/>
              <w:left w:w="43" w:type="dxa"/>
              <w:bottom w:w="40" w:type="dxa"/>
              <w:right w:w="43" w:type="dxa"/>
            </w:tcMar>
            <w:vAlign w:val="bottom"/>
          </w:tcPr>
          <w:p w14:paraId="7E9CFCF3" w14:textId="77777777" w:rsidR="00540F33" w:rsidRPr="001411CC" w:rsidRDefault="00DD1349" w:rsidP="00B50230">
            <w:pPr>
              <w:jc w:val="right"/>
            </w:pPr>
            <w:r w:rsidRPr="001411CC">
              <w:t>-15,0</w:t>
            </w:r>
          </w:p>
        </w:tc>
      </w:tr>
      <w:tr w:rsidR="00540F33" w:rsidRPr="001411CC" w14:paraId="12242171" w14:textId="77777777">
        <w:trPr>
          <w:trHeight w:val="600"/>
        </w:trPr>
        <w:tc>
          <w:tcPr>
            <w:tcW w:w="840" w:type="dxa"/>
            <w:tcBorders>
              <w:top w:val="nil"/>
              <w:left w:val="nil"/>
              <w:bottom w:val="nil"/>
              <w:right w:val="nil"/>
            </w:tcBorders>
            <w:tcMar>
              <w:top w:w="110" w:type="dxa"/>
              <w:left w:w="43" w:type="dxa"/>
              <w:bottom w:w="40" w:type="dxa"/>
              <w:right w:w="43" w:type="dxa"/>
            </w:tcMar>
          </w:tcPr>
          <w:p w14:paraId="2239DFBF" w14:textId="77777777" w:rsidR="00540F33" w:rsidRPr="001411CC" w:rsidRDefault="00DD1349" w:rsidP="001411CC">
            <w:r w:rsidRPr="001411CC">
              <w:t>5605</w:t>
            </w:r>
          </w:p>
        </w:tc>
        <w:tc>
          <w:tcPr>
            <w:tcW w:w="3500" w:type="dxa"/>
            <w:tcBorders>
              <w:top w:val="nil"/>
              <w:left w:val="nil"/>
              <w:bottom w:val="nil"/>
              <w:right w:val="nil"/>
            </w:tcBorders>
            <w:tcMar>
              <w:top w:w="110" w:type="dxa"/>
              <w:left w:w="43" w:type="dxa"/>
              <w:bottom w:w="40" w:type="dxa"/>
              <w:right w:w="43" w:type="dxa"/>
            </w:tcMar>
          </w:tcPr>
          <w:p w14:paraId="2149544B" w14:textId="77777777" w:rsidR="00540F33" w:rsidRPr="001411CC" w:rsidRDefault="00DD1349" w:rsidP="001411CC">
            <w:r w:rsidRPr="001411CC">
              <w:t xml:space="preserve">Renter av </w:t>
            </w:r>
            <w:proofErr w:type="spellStart"/>
            <w:r w:rsidRPr="001411CC">
              <w:t>kontantar</w:t>
            </w:r>
            <w:proofErr w:type="spellEnd"/>
            <w:r w:rsidRPr="001411CC">
              <w:t xml:space="preserve"> i statskassa </w:t>
            </w:r>
            <w:r w:rsidRPr="001411CC">
              <w:br/>
              <w:t xml:space="preserve">og av andre </w:t>
            </w:r>
            <w:proofErr w:type="spellStart"/>
            <w:r w:rsidRPr="001411CC">
              <w:t>fordringar</w:t>
            </w:r>
            <w:proofErr w:type="spellEnd"/>
          </w:p>
        </w:tc>
        <w:tc>
          <w:tcPr>
            <w:tcW w:w="1300" w:type="dxa"/>
            <w:tcBorders>
              <w:top w:val="nil"/>
              <w:left w:val="nil"/>
              <w:bottom w:val="nil"/>
              <w:right w:val="nil"/>
            </w:tcBorders>
            <w:tcMar>
              <w:top w:w="110" w:type="dxa"/>
              <w:left w:w="43" w:type="dxa"/>
              <w:bottom w:w="40" w:type="dxa"/>
              <w:right w:w="43" w:type="dxa"/>
            </w:tcMar>
            <w:vAlign w:val="bottom"/>
          </w:tcPr>
          <w:p w14:paraId="153373AD" w14:textId="77777777" w:rsidR="00540F33" w:rsidRPr="001411CC" w:rsidRDefault="00DD1349" w:rsidP="00B50230">
            <w:pPr>
              <w:jc w:val="right"/>
            </w:pPr>
            <w:r w:rsidRPr="001411CC">
              <w:t>1 229 334</w:t>
            </w:r>
          </w:p>
        </w:tc>
        <w:tc>
          <w:tcPr>
            <w:tcW w:w="1300" w:type="dxa"/>
            <w:tcBorders>
              <w:top w:val="nil"/>
              <w:left w:val="nil"/>
              <w:bottom w:val="nil"/>
              <w:right w:val="nil"/>
            </w:tcBorders>
            <w:tcMar>
              <w:top w:w="110" w:type="dxa"/>
              <w:left w:w="43" w:type="dxa"/>
              <w:bottom w:w="40" w:type="dxa"/>
              <w:right w:w="43" w:type="dxa"/>
            </w:tcMar>
            <w:vAlign w:val="bottom"/>
          </w:tcPr>
          <w:p w14:paraId="71E970B0" w14:textId="77777777" w:rsidR="00540F33" w:rsidRPr="001411CC" w:rsidRDefault="00DD1349" w:rsidP="00B50230">
            <w:pPr>
              <w:jc w:val="right"/>
            </w:pPr>
            <w:r w:rsidRPr="001411CC">
              <w:t>1 423 250</w:t>
            </w:r>
          </w:p>
        </w:tc>
        <w:tc>
          <w:tcPr>
            <w:tcW w:w="1300" w:type="dxa"/>
            <w:tcBorders>
              <w:top w:val="nil"/>
              <w:left w:val="nil"/>
              <w:bottom w:val="nil"/>
              <w:right w:val="nil"/>
            </w:tcBorders>
            <w:tcMar>
              <w:top w:w="110" w:type="dxa"/>
              <w:left w:w="43" w:type="dxa"/>
              <w:bottom w:w="40" w:type="dxa"/>
              <w:right w:w="43" w:type="dxa"/>
            </w:tcMar>
            <w:vAlign w:val="bottom"/>
          </w:tcPr>
          <w:p w14:paraId="2394FCA9" w14:textId="77777777" w:rsidR="00540F33" w:rsidRPr="001411CC" w:rsidRDefault="00DD1349" w:rsidP="00B50230">
            <w:pPr>
              <w:jc w:val="right"/>
            </w:pPr>
            <w:r w:rsidRPr="001411CC">
              <w:t>8 496 600</w:t>
            </w:r>
          </w:p>
        </w:tc>
        <w:tc>
          <w:tcPr>
            <w:tcW w:w="1300" w:type="dxa"/>
            <w:tcBorders>
              <w:top w:val="nil"/>
              <w:left w:val="nil"/>
              <w:bottom w:val="nil"/>
              <w:right w:val="nil"/>
            </w:tcBorders>
            <w:tcMar>
              <w:top w:w="110" w:type="dxa"/>
              <w:left w:w="43" w:type="dxa"/>
              <w:bottom w:w="40" w:type="dxa"/>
              <w:right w:w="43" w:type="dxa"/>
            </w:tcMar>
            <w:vAlign w:val="bottom"/>
          </w:tcPr>
          <w:p w14:paraId="25ADA874" w14:textId="77777777" w:rsidR="00540F33" w:rsidRPr="001411CC" w:rsidRDefault="00DD1349" w:rsidP="00B50230">
            <w:pPr>
              <w:jc w:val="right"/>
            </w:pPr>
            <w:r w:rsidRPr="001411CC">
              <w:t>497,0</w:t>
            </w:r>
          </w:p>
        </w:tc>
      </w:tr>
      <w:tr w:rsidR="00540F33" w:rsidRPr="001411CC" w14:paraId="0D29D073" w14:textId="77777777">
        <w:trPr>
          <w:trHeight w:val="600"/>
        </w:trPr>
        <w:tc>
          <w:tcPr>
            <w:tcW w:w="840" w:type="dxa"/>
            <w:tcBorders>
              <w:top w:val="nil"/>
              <w:left w:val="nil"/>
              <w:bottom w:val="nil"/>
              <w:right w:val="nil"/>
            </w:tcBorders>
            <w:tcMar>
              <w:top w:w="110" w:type="dxa"/>
              <w:left w:w="43" w:type="dxa"/>
              <w:bottom w:w="40" w:type="dxa"/>
              <w:right w:w="43" w:type="dxa"/>
            </w:tcMar>
          </w:tcPr>
          <w:p w14:paraId="0F23A17A" w14:textId="77777777" w:rsidR="00540F33" w:rsidRPr="001411CC" w:rsidRDefault="00DD1349" w:rsidP="001411CC">
            <w:r w:rsidRPr="001411CC">
              <w:t>5692</w:t>
            </w:r>
          </w:p>
        </w:tc>
        <w:tc>
          <w:tcPr>
            <w:tcW w:w="3500" w:type="dxa"/>
            <w:tcBorders>
              <w:top w:val="nil"/>
              <w:left w:val="nil"/>
              <w:bottom w:val="nil"/>
              <w:right w:val="nil"/>
            </w:tcBorders>
            <w:tcMar>
              <w:top w:w="110" w:type="dxa"/>
              <w:left w:w="43" w:type="dxa"/>
              <w:bottom w:w="40" w:type="dxa"/>
              <w:right w:w="43" w:type="dxa"/>
            </w:tcMar>
          </w:tcPr>
          <w:p w14:paraId="64F68C5A" w14:textId="77777777" w:rsidR="00540F33" w:rsidRPr="001411CC" w:rsidRDefault="00DD1349" w:rsidP="001411CC">
            <w:proofErr w:type="spellStart"/>
            <w:r w:rsidRPr="001411CC">
              <w:t>Utbyte</w:t>
            </w:r>
            <w:proofErr w:type="spellEnd"/>
            <w:r w:rsidRPr="001411CC">
              <w:t xml:space="preserve"> av statens kapital </w:t>
            </w:r>
            <w:r w:rsidRPr="001411CC">
              <w:br/>
              <w:t>i Den nordiske investeringsbanken</w:t>
            </w:r>
          </w:p>
        </w:tc>
        <w:tc>
          <w:tcPr>
            <w:tcW w:w="1300" w:type="dxa"/>
            <w:tcBorders>
              <w:top w:val="nil"/>
              <w:left w:val="nil"/>
              <w:bottom w:val="nil"/>
              <w:right w:val="nil"/>
            </w:tcBorders>
            <w:tcMar>
              <w:top w:w="110" w:type="dxa"/>
              <w:left w:w="43" w:type="dxa"/>
              <w:bottom w:w="40" w:type="dxa"/>
              <w:right w:w="43" w:type="dxa"/>
            </w:tcMar>
            <w:vAlign w:val="bottom"/>
          </w:tcPr>
          <w:p w14:paraId="61733A07" w14:textId="77777777" w:rsidR="00540F33" w:rsidRPr="001411CC" w:rsidRDefault="00540F33" w:rsidP="00B50230">
            <w:pPr>
              <w:jc w:val="right"/>
            </w:pPr>
          </w:p>
        </w:tc>
        <w:tc>
          <w:tcPr>
            <w:tcW w:w="1300" w:type="dxa"/>
            <w:tcBorders>
              <w:top w:val="nil"/>
              <w:left w:val="nil"/>
              <w:bottom w:val="nil"/>
              <w:right w:val="nil"/>
            </w:tcBorders>
            <w:tcMar>
              <w:top w:w="110" w:type="dxa"/>
              <w:left w:w="43" w:type="dxa"/>
              <w:bottom w:w="40" w:type="dxa"/>
              <w:right w:w="43" w:type="dxa"/>
            </w:tcMar>
            <w:vAlign w:val="bottom"/>
          </w:tcPr>
          <w:p w14:paraId="1C85F683" w14:textId="77777777" w:rsidR="00540F33" w:rsidRPr="001411CC" w:rsidRDefault="00DD1349" w:rsidP="00B50230">
            <w:pPr>
              <w:jc w:val="right"/>
            </w:pPr>
            <w:r w:rsidRPr="001411CC">
              <w:t>104 100</w:t>
            </w:r>
          </w:p>
        </w:tc>
        <w:tc>
          <w:tcPr>
            <w:tcW w:w="1300" w:type="dxa"/>
            <w:tcBorders>
              <w:top w:val="nil"/>
              <w:left w:val="nil"/>
              <w:bottom w:val="nil"/>
              <w:right w:val="nil"/>
            </w:tcBorders>
            <w:tcMar>
              <w:top w:w="110" w:type="dxa"/>
              <w:left w:w="43" w:type="dxa"/>
              <w:bottom w:w="40" w:type="dxa"/>
              <w:right w:w="43" w:type="dxa"/>
            </w:tcMar>
            <w:vAlign w:val="bottom"/>
          </w:tcPr>
          <w:p w14:paraId="5A4EBC81" w14:textId="77777777" w:rsidR="00540F33" w:rsidRPr="001411CC" w:rsidRDefault="00DD1349" w:rsidP="00B50230">
            <w:pPr>
              <w:jc w:val="right"/>
            </w:pPr>
            <w:r w:rsidRPr="001411CC">
              <w:t>86 400</w:t>
            </w:r>
          </w:p>
        </w:tc>
        <w:tc>
          <w:tcPr>
            <w:tcW w:w="1300" w:type="dxa"/>
            <w:tcBorders>
              <w:top w:val="nil"/>
              <w:left w:val="nil"/>
              <w:bottom w:val="nil"/>
              <w:right w:val="nil"/>
            </w:tcBorders>
            <w:tcMar>
              <w:top w:w="110" w:type="dxa"/>
              <w:left w:w="43" w:type="dxa"/>
              <w:bottom w:w="40" w:type="dxa"/>
              <w:right w:w="43" w:type="dxa"/>
            </w:tcMar>
            <w:vAlign w:val="bottom"/>
          </w:tcPr>
          <w:p w14:paraId="19A2948E" w14:textId="77777777" w:rsidR="00540F33" w:rsidRPr="001411CC" w:rsidRDefault="00DD1349" w:rsidP="00B50230">
            <w:pPr>
              <w:jc w:val="right"/>
            </w:pPr>
            <w:r w:rsidRPr="001411CC">
              <w:t>-17,0</w:t>
            </w:r>
          </w:p>
        </w:tc>
      </w:tr>
      <w:tr w:rsidR="00540F33" w:rsidRPr="001411CC" w14:paraId="5CCDE9C4" w14:textId="77777777">
        <w:trPr>
          <w:trHeight w:val="360"/>
        </w:trPr>
        <w:tc>
          <w:tcPr>
            <w:tcW w:w="840" w:type="dxa"/>
            <w:tcBorders>
              <w:top w:val="nil"/>
              <w:left w:val="nil"/>
              <w:bottom w:val="nil"/>
              <w:right w:val="nil"/>
            </w:tcBorders>
            <w:tcMar>
              <w:top w:w="110" w:type="dxa"/>
              <w:left w:w="43" w:type="dxa"/>
              <w:bottom w:w="40" w:type="dxa"/>
              <w:right w:w="43" w:type="dxa"/>
            </w:tcMar>
          </w:tcPr>
          <w:p w14:paraId="182E7C7C" w14:textId="77777777" w:rsidR="00540F33" w:rsidRPr="001411CC" w:rsidRDefault="00DD1349" w:rsidP="001411CC">
            <w:r w:rsidRPr="001411CC">
              <w:t>5693</w:t>
            </w:r>
          </w:p>
        </w:tc>
        <w:tc>
          <w:tcPr>
            <w:tcW w:w="3500" w:type="dxa"/>
            <w:tcBorders>
              <w:top w:val="nil"/>
              <w:left w:val="nil"/>
              <w:bottom w:val="nil"/>
              <w:right w:val="nil"/>
            </w:tcBorders>
            <w:tcMar>
              <w:top w:w="110" w:type="dxa"/>
              <w:left w:w="43" w:type="dxa"/>
              <w:bottom w:w="40" w:type="dxa"/>
              <w:right w:w="43" w:type="dxa"/>
            </w:tcMar>
          </w:tcPr>
          <w:p w14:paraId="4A6A5712" w14:textId="77777777" w:rsidR="00540F33" w:rsidRPr="001411CC" w:rsidRDefault="00DD1349" w:rsidP="001411CC">
            <w:proofErr w:type="spellStart"/>
            <w:r w:rsidRPr="001411CC">
              <w:t>Utbyte</w:t>
            </w:r>
            <w:proofErr w:type="spellEnd"/>
            <w:r w:rsidRPr="001411CC">
              <w:t xml:space="preserve"> av </w:t>
            </w:r>
            <w:proofErr w:type="spellStart"/>
            <w:r w:rsidRPr="001411CC">
              <w:t>aksjar</w:t>
            </w:r>
            <w:proofErr w:type="spellEnd"/>
            <w:r w:rsidRPr="001411CC">
              <w:t xml:space="preserve"> i ymse selskap m.m.</w:t>
            </w:r>
          </w:p>
        </w:tc>
        <w:tc>
          <w:tcPr>
            <w:tcW w:w="1300" w:type="dxa"/>
            <w:tcBorders>
              <w:top w:val="nil"/>
              <w:left w:val="nil"/>
              <w:bottom w:val="nil"/>
              <w:right w:val="nil"/>
            </w:tcBorders>
            <w:tcMar>
              <w:top w:w="110" w:type="dxa"/>
              <w:left w:w="43" w:type="dxa"/>
              <w:bottom w:w="40" w:type="dxa"/>
              <w:right w:w="43" w:type="dxa"/>
            </w:tcMar>
            <w:vAlign w:val="bottom"/>
          </w:tcPr>
          <w:p w14:paraId="6C9B25F4" w14:textId="77777777" w:rsidR="00540F33" w:rsidRPr="001411CC" w:rsidRDefault="00DD1349" w:rsidP="00B50230">
            <w:pPr>
              <w:jc w:val="right"/>
            </w:pPr>
            <w:r w:rsidRPr="001411CC">
              <w:t>770</w:t>
            </w:r>
          </w:p>
        </w:tc>
        <w:tc>
          <w:tcPr>
            <w:tcW w:w="1300" w:type="dxa"/>
            <w:tcBorders>
              <w:top w:val="nil"/>
              <w:left w:val="nil"/>
              <w:bottom w:val="nil"/>
              <w:right w:val="nil"/>
            </w:tcBorders>
            <w:tcMar>
              <w:top w:w="110" w:type="dxa"/>
              <w:left w:w="43" w:type="dxa"/>
              <w:bottom w:w="40" w:type="dxa"/>
              <w:right w:w="43" w:type="dxa"/>
            </w:tcMar>
            <w:vAlign w:val="bottom"/>
          </w:tcPr>
          <w:p w14:paraId="170BE85F" w14:textId="77777777" w:rsidR="00540F33" w:rsidRPr="001411CC" w:rsidRDefault="00DD1349" w:rsidP="00B50230">
            <w:pPr>
              <w:jc w:val="right"/>
            </w:pPr>
            <w:r w:rsidRPr="001411CC">
              <w:t>300</w:t>
            </w:r>
          </w:p>
        </w:tc>
        <w:tc>
          <w:tcPr>
            <w:tcW w:w="1300" w:type="dxa"/>
            <w:tcBorders>
              <w:top w:val="nil"/>
              <w:left w:val="nil"/>
              <w:bottom w:val="nil"/>
              <w:right w:val="nil"/>
            </w:tcBorders>
            <w:tcMar>
              <w:top w:w="110" w:type="dxa"/>
              <w:left w:w="43" w:type="dxa"/>
              <w:bottom w:w="40" w:type="dxa"/>
              <w:right w:w="43" w:type="dxa"/>
            </w:tcMar>
            <w:vAlign w:val="bottom"/>
          </w:tcPr>
          <w:p w14:paraId="3EDE3930" w14:textId="77777777" w:rsidR="00540F33" w:rsidRPr="001411CC" w:rsidRDefault="00DD1349" w:rsidP="00B50230">
            <w:pPr>
              <w:jc w:val="right"/>
            </w:pPr>
            <w:r w:rsidRPr="001411CC">
              <w:t>700</w:t>
            </w:r>
          </w:p>
        </w:tc>
        <w:tc>
          <w:tcPr>
            <w:tcW w:w="1300" w:type="dxa"/>
            <w:tcBorders>
              <w:top w:val="nil"/>
              <w:left w:val="nil"/>
              <w:bottom w:val="nil"/>
              <w:right w:val="nil"/>
            </w:tcBorders>
            <w:tcMar>
              <w:top w:w="110" w:type="dxa"/>
              <w:left w:w="43" w:type="dxa"/>
              <w:bottom w:w="40" w:type="dxa"/>
              <w:right w:w="43" w:type="dxa"/>
            </w:tcMar>
            <w:vAlign w:val="bottom"/>
          </w:tcPr>
          <w:p w14:paraId="6E44B483" w14:textId="77777777" w:rsidR="00540F33" w:rsidRPr="001411CC" w:rsidRDefault="00DD1349" w:rsidP="00B50230">
            <w:pPr>
              <w:jc w:val="right"/>
            </w:pPr>
            <w:r w:rsidRPr="001411CC">
              <w:t>133,3</w:t>
            </w:r>
          </w:p>
        </w:tc>
      </w:tr>
      <w:tr w:rsidR="00540F33" w:rsidRPr="001411CC" w14:paraId="4C0D3379" w14:textId="77777777">
        <w:trPr>
          <w:trHeight w:val="360"/>
        </w:trPr>
        <w:tc>
          <w:tcPr>
            <w:tcW w:w="840" w:type="dxa"/>
            <w:tcBorders>
              <w:top w:val="nil"/>
              <w:left w:val="nil"/>
              <w:bottom w:val="nil"/>
              <w:right w:val="nil"/>
            </w:tcBorders>
            <w:tcMar>
              <w:top w:w="110" w:type="dxa"/>
              <w:left w:w="43" w:type="dxa"/>
              <w:bottom w:w="40" w:type="dxa"/>
              <w:right w:w="43" w:type="dxa"/>
            </w:tcMar>
          </w:tcPr>
          <w:p w14:paraId="628DFEDC" w14:textId="77777777" w:rsidR="00540F33" w:rsidRPr="001411CC" w:rsidRDefault="00540F33" w:rsidP="001411CC"/>
        </w:tc>
        <w:tc>
          <w:tcPr>
            <w:tcW w:w="3500" w:type="dxa"/>
            <w:tcBorders>
              <w:top w:val="nil"/>
              <w:left w:val="nil"/>
              <w:bottom w:val="nil"/>
              <w:right w:val="nil"/>
            </w:tcBorders>
            <w:tcMar>
              <w:top w:w="110" w:type="dxa"/>
              <w:left w:w="43" w:type="dxa"/>
              <w:bottom w:w="40" w:type="dxa"/>
              <w:right w:w="43" w:type="dxa"/>
            </w:tcMar>
          </w:tcPr>
          <w:p w14:paraId="7C772505" w14:textId="77777777" w:rsidR="00540F33" w:rsidRPr="001411CC" w:rsidRDefault="00DD1349" w:rsidP="001411CC">
            <w:r w:rsidRPr="001411CC">
              <w:rPr>
                <w:rStyle w:val="kursiv"/>
              </w:rPr>
              <w:t>Sum kategori 24.20</w:t>
            </w:r>
          </w:p>
        </w:tc>
        <w:tc>
          <w:tcPr>
            <w:tcW w:w="1300" w:type="dxa"/>
            <w:tcBorders>
              <w:top w:val="nil"/>
              <w:left w:val="nil"/>
              <w:bottom w:val="nil"/>
              <w:right w:val="nil"/>
            </w:tcBorders>
            <w:tcMar>
              <w:top w:w="110" w:type="dxa"/>
              <w:left w:w="43" w:type="dxa"/>
              <w:bottom w:w="40" w:type="dxa"/>
              <w:right w:w="43" w:type="dxa"/>
            </w:tcMar>
            <w:vAlign w:val="bottom"/>
          </w:tcPr>
          <w:p w14:paraId="01D42EA0" w14:textId="77777777" w:rsidR="00540F33" w:rsidRPr="001411CC" w:rsidRDefault="00DD1349" w:rsidP="00B50230">
            <w:pPr>
              <w:jc w:val="right"/>
            </w:pPr>
            <w:r w:rsidRPr="001411CC">
              <w:rPr>
                <w:rStyle w:val="kursiv"/>
              </w:rPr>
              <w:t>22 400 097</w:t>
            </w:r>
          </w:p>
        </w:tc>
        <w:tc>
          <w:tcPr>
            <w:tcW w:w="1300" w:type="dxa"/>
            <w:tcBorders>
              <w:top w:val="nil"/>
              <w:left w:val="nil"/>
              <w:bottom w:val="nil"/>
              <w:right w:val="nil"/>
            </w:tcBorders>
            <w:tcMar>
              <w:top w:w="110" w:type="dxa"/>
              <w:left w:w="43" w:type="dxa"/>
              <w:bottom w:w="40" w:type="dxa"/>
              <w:right w:w="43" w:type="dxa"/>
            </w:tcMar>
            <w:vAlign w:val="bottom"/>
          </w:tcPr>
          <w:p w14:paraId="440D62B4" w14:textId="77777777" w:rsidR="00540F33" w:rsidRPr="001411CC" w:rsidRDefault="00DD1349" w:rsidP="00B50230">
            <w:pPr>
              <w:jc w:val="right"/>
            </w:pPr>
            <w:r w:rsidRPr="001411CC">
              <w:rPr>
                <w:rStyle w:val="kursiv"/>
              </w:rPr>
              <w:t>11 641 350</w:t>
            </w:r>
          </w:p>
        </w:tc>
        <w:tc>
          <w:tcPr>
            <w:tcW w:w="1300" w:type="dxa"/>
            <w:tcBorders>
              <w:top w:val="nil"/>
              <w:left w:val="nil"/>
              <w:bottom w:val="nil"/>
              <w:right w:val="nil"/>
            </w:tcBorders>
            <w:tcMar>
              <w:top w:w="110" w:type="dxa"/>
              <w:left w:w="43" w:type="dxa"/>
              <w:bottom w:w="40" w:type="dxa"/>
              <w:right w:w="43" w:type="dxa"/>
            </w:tcMar>
            <w:vAlign w:val="bottom"/>
          </w:tcPr>
          <w:p w14:paraId="50905E2C" w14:textId="77777777" w:rsidR="00540F33" w:rsidRPr="001411CC" w:rsidRDefault="00DD1349" w:rsidP="00B50230">
            <w:pPr>
              <w:jc w:val="right"/>
            </w:pPr>
            <w:r w:rsidRPr="001411CC">
              <w:rPr>
                <w:rStyle w:val="kursiv"/>
              </w:rPr>
              <w:t>23 184 400</w:t>
            </w:r>
          </w:p>
        </w:tc>
        <w:tc>
          <w:tcPr>
            <w:tcW w:w="1300" w:type="dxa"/>
            <w:tcBorders>
              <w:top w:val="nil"/>
              <w:left w:val="nil"/>
              <w:bottom w:val="nil"/>
              <w:right w:val="nil"/>
            </w:tcBorders>
            <w:tcMar>
              <w:top w:w="110" w:type="dxa"/>
              <w:left w:w="43" w:type="dxa"/>
              <w:bottom w:w="40" w:type="dxa"/>
              <w:right w:w="43" w:type="dxa"/>
            </w:tcMar>
            <w:vAlign w:val="bottom"/>
          </w:tcPr>
          <w:p w14:paraId="4D79931A" w14:textId="77777777" w:rsidR="00540F33" w:rsidRPr="001411CC" w:rsidRDefault="00DD1349" w:rsidP="00B50230">
            <w:pPr>
              <w:jc w:val="right"/>
            </w:pPr>
            <w:r w:rsidRPr="001411CC">
              <w:rPr>
                <w:rStyle w:val="kursiv"/>
              </w:rPr>
              <w:t>99,2</w:t>
            </w:r>
          </w:p>
        </w:tc>
      </w:tr>
      <w:tr w:rsidR="00540F33" w:rsidRPr="001411CC" w14:paraId="161BBADD" w14:textId="77777777">
        <w:trPr>
          <w:trHeight w:val="360"/>
        </w:trPr>
        <w:tc>
          <w:tcPr>
            <w:tcW w:w="840" w:type="dxa"/>
            <w:tcBorders>
              <w:top w:val="nil"/>
              <w:left w:val="nil"/>
              <w:bottom w:val="single" w:sz="4" w:space="0" w:color="000000"/>
              <w:right w:val="nil"/>
            </w:tcBorders>
            <w:tcMar>
              <w:top w:w="110" w:type="dxa"/>
              <w:left w:w="43" w:type="dxa"/>
              <w:bottom w:w="40" w:type="dxa"/>
              <w:right w:w="43" w:type="dxa"/>
            </w:tcMar>
          </w:tcPr>
          <w:p w14:paraId="317C796E" w14:textId="77777777" w:rsidR="00540F33" w:rsidRPr="001411CC" w:rsidRDefault="00540F33" w:rsidP="001411CC"/>
        </w:tc>
        <w:tc>
          <w:tcPr>
            <w:tcW w:w="3500" w:type="dxa"/>
            <w:tcBorders>
              <w:top w:val="nil"/>
              <w:left w:val="nil"/>
              <w:bottom w:val="single" w:sz="4" w:space="0" w:color="000000"/>
              <w:right w:val="nil"/>
            </w:tcBorders>
            <w:tcMar>
              <w:top w:w="110" w:type="dxa"/>
              <w:left w:w="43" w:type="dxa"/>
              <w:bottom w:w="40" w:type="dxa"/>
              <w:right w:w="43" w:type="dxa"/>
            </w:tcMar>
          </w:tcPr>
          <w:p w14:paraId="0F4B4DF3" w14:textId="77777777" w:rsidR="00540F33" w:rsidRPr="001411CC" w:rsidRDefault="00DD1349" w:rsidP="001411CC">
            <w:r w:rsidRPr="001411CC">
              <w:rPr>
                <w:rStyle w:val="kursiv"/>
              </w:rPr>
              <w:t>Sum programområde 24</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56FA26B6" w14:textId="77777777" w:rsidR="00540F33" w:rsidRPr="001411CC" w:rsidRDefault="00DD1349" w:rsidP="00B50230">
            <w:pPr>
              <w:jc w:val="right"/>
            </w:pPr>
            <w:r w:rsidRPr="001411CC">
              <w:rPr>
                <w:rStyle w:val="kursiv"/>
              </w:rPr>
              <w:t>22 400 097</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55AC003D" w14:textId="77777777" w:rsidR="00540F33" w:rsidRPr="001411CC" w:rsidRDefault="00DD1349" w:rsidP="00B50230">
            <w:pPr>
              <w:jc w:val="right"/>
            </w:pPr>
            <w:r w:rsidRPr="001411CC">
              <w:rPr>
                <w:rStyle w:val="kursiv"/>
              </w:rPr>
              <w:t>11 641 350</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4292021F" w14:textId="77777777" w:rsidR="00540F33" w:rsidRPr="001411CC" w:rsidRDefault="00DD1349" w:rsidP="00B50230">
            <w:pPr>
              <w:jc w:val="right"/>
            </w:pPr>
            <w:r w:rsidRPr="001411CC">
              <w:rPr>
                <w:rStyle w:val="kursiv"/>
              </w:rPr>
              <w:t>23 184 400</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7668308E" w14:textId="77777777" w:rsidR="00540F33" w:rsidRPr="001411CC" w:rsidRDefault="00DD1349" w:rsidP="00B50230">
            <w:pPr>
              <w:jc w:val="right"/>
            </w:pPr>
            <w:r w:rsidRPr="001411CC">
              <w:rPr>
                <w:rStyle w:val="kursiv"/>
              </w:rPr>
              <w:t>99,2</w:t>
            </w:r>
          </w:p>
        </w:tc>
      </w:tr>
      <w:tr w:rsidR="00540F33" w:rsidRPr="001411CC" w14:paraId="7C7048F8" w14:textId="77777777">
        <w:trPr>
          <w:trHeight w:val="360"/>
        </w:trPr>
        <w:tc>
          <w:tcPr>
            <w:tcW w:w="840" w:type="dxa"/>
            <w:tcBorders>
              <w:top w:val="nil"/>
              <w:left w:val="nil"/>
              <w:bottom w:val="single" w:sz="4" w:space="0" w:color="000000"/>
              <w:right w:val="nil"/>
            </w:tcBorders>
            <w:tcMar>
              <w:top w:w="110" w:type="dxa"/>
              <w:left w:w="43" w:type="dxa"/>
              <w:bottom w:w="40" w:type="dxa"/>
              <w:right w:w="43" w:type="dxa"/>
            </w:tcMar>
          </w:tcPr>
          <w:p w14:paraId="40DC6CC1" w14:textId="77777777" w:rsidR="00540F33" w:rsidRPr="001411CC" w:rsidRDefault="00540F33" w:rsidP="001411CC"/>
        </w:tc>
        <w:tc>
          <w:tcPr>
            <w:tcW w:w="3500" w:type="dxa"/>
            <w:tcBorders>
              <w:top w:val="nil"/>
              <w:left w:val="nil"/>
              <w:bottom w:val="single" w:sz="4" w:space="0" w:color="000000"/>
              <w:right w:val="nil"/>
            </w:tcBorders>
            <w:tcMar>
              <w:top w:w="110" w:type="dxa"/>
              <w:left w:w="43" w:type="dxa"/>
              <w:bottom w:w="40" w:type="dxa"/>
              <w:right w:w="43" w:type="dxa"/>
            </w:tcMar>
          </w:tcPr>
          <w:p w14:paraId="6344F1FE" w14:textId="77777777" w:rsidR="00540F33" w:rsidRPr="001411CC" w:rsidRDefault="00DD1349" w:rsidP="001411CC">
            <w:r w:rsidRPr="001411CC">
              <w:rPr>
                <w:rStyle w:val="kursiv"/>
              </w:rPr>
              <w:t>Sum inntekter</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67047ADB" w14:textId="77777777" w:rsidR="00540F33" w:rsidRPr="001411CC" w:rsidRDefault="00DD1349" w:rsidP="00B50230">
            <w:pPr>
              <w:jc w:val="right"/>
            </w:pPr>
            <w:r w:rsidRPr="001411CC">
              <w:rPr>
                <w:rStyle w:val="kursiv"/>
              </w:rPr>
              <w:t>26 663 042</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31EA1EBE" w14:textId="77777777" w:rsidR="00540F33" w:rsidRPr="001411CC" w:rsidRDefault="00DD1349" w:rsidP="00B50230">
            <w:pPr>
              <w:jc w:val="right"/>
            </w:pPr>
            <w:r w:rsidRPr="001411CC">
              <w:rPr>
                <w:rStyle w:val="kursiv"/>
              </w:rPr>
              <w:t>15 240 604</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7DAA2A2C" w14:textId="77777777" w:rsidR="00540F33" w:rsidRPr="001411CC" w:rsidRDefault="00DD1349" w:rsidP="00B50230">
            <w:pPr>
              <w:jc w:val="right"/>
            </w:pPr>
            <w:r w:rsidRPr="001411CC">
              <w:rPr>
                <w:rStyle w:val="kursiv"/>
              </w:rPr>
              <w:t>27 036 176</w:t>
            </w:r>
          </w:p>
        </w:tc>
        <w:tc>
          <w:tcPr>
            <w:tcW w:w="1300" w:type="dxa"/>
            <w:tcBorders>
              <w:top w:val="nil"/>
              <w:left w:val="nil"/>
              <w:bottom w:val="single" w:sz="4" w:space="0" w:color="000000"/>
              <w:right w:val="nil"/>
            </w:tcBorders>
            <w:tcMar>
              <w:top w:w="110" w:type="dxa"/>
              <w:left w:w="43" w:type="dxa"/>
              <w:bottom w:w="40" w:type="dxa"/>
              <w:right w:w="43" w:type="dxa"/>
            </w:tcMar>
            <w:vAlign w:val="bottom"/>
          </w:tcPr>
          <w:p w14:paraId="0420E14F" w14:textId="77777777" w:rsidR="00540F33" w:rsidRPr="001411CC" w:rsidRDefault="00DD1349" w:rsidP="00B50230">
            <w:pPr>
              <w:jc w:val="right"/>
            </w:pPr>
            <w:r w:rsidRPr="001411CC">
              <w:rPr>
                <w:rStyle w:val="kursiv"/>
              </w:rPr>
              <w:t>77,4</w:t>
            </w:r>
          </w:p>
        </w:tc>
      </w:tr>
    </w:tbl>
    <w:p w14:paraId="40B595BB" w14:textId="4EA080A1" w:rsidR="00540F33" w:rsidRPr="001411CC" w:rsidRDefault="00DD1349" w:rsidP="001411CC">
      <w:pPr>
        <w:pStyle w:val="Overskrift2"/>
      </w:pPr>
      <w:r w:rsidRPr="001411CC">
        <w:t xml:space="preserve">Bruk av stikkordet «kan </w:t>
      </w:r>
      <w:proofErr w:type="spellStart"/>
      <w:r w:rsidRPr="001411CC">
        <w:t>overførast</w:t>
      </w:r>
      <w:proofErr w:type="spellEnd"/>
      <w:r w:rsidRPr="001411CC">
        <w:t>»</w:t>
      </w:r>
    </w:p>
    <w:p w14:paraId="113E0C2A" w14:textId="77777777" w:rsidR="00540F33" w:rsidRPr="001411CC" w:rsidRDefault="00DD1349" w:rsidP="001411CC">
      <w:pPr>
        <w:pStyle w:val="Tabellnavn"/>
      </w:pPr>
      <w:r w:rsidRPr="001411CC">
        <w:t>05N2xx2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08"/>
        <w:gridCol w:w="850"/>
        <w:gridCol w:w="4820"/>
        <w:gridCol w:w="1276"/>
        <w:gridCol w:w="1446"/>
      </w:tblGrid>
      <w:tr w:rsidR="00540F33" w:rsidRPr="001411CC" w14:paraId="7EB4F2ED" w14:textId="77777777" w:rsidTr="00B50230">
        <w:trPr>
          <w:trHeight w:val="360"/>
        </w:trPr>
        <w:tc>
          <w:tcPr>
            <w:tcW w:w="80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46569F2" w14:textId="77777777" w:rsidR="00540F33" w:rsidRPr="001411CC" w:rsidRDefault="00540F33" w:rsidP="001411CC"/>
        </w:tc>
        <w:tc>
          <w:tcPr>
            <w:tcW w:w="8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19E35B8" w14:textId="77777777" w:rsidR="00540F33" w:rsidRPr="001411CC" w:rsidRDefault="00540F33" w:rsidP="001411CC"/>
        </w:tc>
        <w:tc>
          <w:tcPr>
            <w:tcW w:w="48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D7F8E49" w14:textId="77777777" w:rsidR="00540F33" w:rsidRPr="001411CC" w:rsidRDefault="00540F33" w:rsidP="001411CC"/>
        </w:tc>
        <w:tc>
          <w:tcPr>
            <w:tcW w:w="12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1827A70" w14:textId="77777777" w:rsidR="00540F33" w:rsidRPr="001411CC" w:rsidRDefault="00540F33" w:rsidP="00B50230">
            <w:pPr>
              <w:jc w:val="right"/>
            </w:pPr>
          </w:p>
        </w:tc>
        <w:tc>
          <w:tcPr>
            <w:tcW w:w="144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59FCE2A" w14:textId="77777777" w:rsidR="00540F33" w:rsidRPr="001411CC" w:rsidRDefault="00DD1349" w:rsidP="00B50230">
            <w:pPr>
              <w:jc w:val="right"/>
            </w:pPr>
            <w:r w:rsidRPr="001411CC">
              <w:t>(i 1 000 kr)</w:t>
            </w:r>
          </w:p>
        </w:tc>
      </w:tr>
      <w:tr w:rsidR="00540F33" w:rsidRPr="001411CC" w14:paraId="1998346D" w14:textId="77777777" w:rsidTr="00B50230">
        <w:trPr>
          <w:trHeight w:val="600"/>
        </w:trPr>
        <w:tc>
          <w:tcPr>
            <w:tcW w:w="80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ED86DD9" w14:textId="77777777" w:rsidR="00540F33" w:rsidRPr="001411CC" w:rsidRDefault="00DD1349" w:rsidP="001411CC">
            <w:r w:rsidRPr="001411CC">
              <w:t>Kap.</w:t>
            </w:r>
          </w:p>
        </w:tc>
        <w:tc>
          <w:tcPr>
            <w:tcW w:w="85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FFB127F" w14:textId="77777777" w:rsidR="00540F33" w:rsidRPr="001411CC" w:rsidRDefault="00DD1349" w:rsidP="001411CC">
            <w:r w:rsidRPr="001411CC">
              <w:t>Post</w:t>
            </w:r>
          </w:p>
        </w:tc>
        <w:tc>
          <w:tcPr>
            <w:tcW w:w="48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E0164EE" w14:textId="77777777" w:rsidR="00540F33" w:rsidRPr="001411CC" w:rsidRDefault="00DD1349" w:rsidP="001411CC">
            <w:proofErr w:type="spellStart"/>
            <w:r w:rsidRPr="001411CC">
              <w:t>Nemning</w:t>
            </w:r>
            <w:proofErr w:type="spellEnd"/>
          </w:p>
        </w:tc>
        <w:tc>
          <w:tcPr>
            <w:tcW w:w="127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689F3A6" w14:textId="77777777" w:rsidR="00540F33" w:rsidRPr="001411CC" w:rsidRDefault="00DD1349" w:rsidP="00B50230">
            <w:pPr>
              <w:jc w:val="right"/>
            </w:pPr>
            <w:r w:rsidRPr="001411CC">
              <w:t>Overført</w:t>
            </w:r>
            <w:r w:rsidRPr="001411CC">
              <w:br/>
              <w:t xml:space="preserve"> til 2022</w:t>
            </w:r>
          </w:p>
        </w:tc>
        <w:tc>
          <w:tcPr>
            <w:tcW w:w="144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5550471" w14:textId="77777777" w:rsidR="00540F33" w:rsidRPr="001411CC" w:rsidRDefault="00DD1349" w:rsidP="00B50230">
            <w:pPr>
              <w:jc w:val="right"/>
            </w:pPr>
            <w:r w:rsidRPr="001411CC">
              <w:t>Forslag</w:t>
            </w:r>
            <w:r w:rsidRPr="001411CC">
              <w:br/>
              <w:t xml:space="preserve"> 2023</w:t>
            </w:r>
          </w:p>
        </w:tc>
      </w:tr>
      <w:tr w:rsidR="00540F33" w:rsidRPr="001411CC" w14:paraId="5B75690E" w14:textId="77777777" w:rsidTr="00B50230">
        <w:trPr>
          <w:trHeight w:val="380"/>
        </w:trPr>
        <w:tc>
          <w:tcPr>
            <w:tcW w:w="808" w:type="dxa"/>
            <w:tcBorders>
              <w:top w:val="single" w:sz="4" w:space="0" w:color="000000"/>
              <w:left w:val="nil"/>
              <w:bottom w:val="nil"/>
              <w:right w:val="nil"/>
            </w:tcBorders>
            <w:tcMar>
              <w:top w:w="128" w:type="dxa"/>
              <w:left w:w="43" w:type="dxa"/>
              <w:bottom w:w="43" w:type="dxa"/>
              <w:right w:w="43" w:type="dxa"/>
            </w:tcMar>
          </w:tcPr>
          <w:p w14:paraId="7F1FF71C" w14:textId="77777777" w:rsidR="00540F33" w:rsidRPr="001411CC" w:rsidRDefault="00DD1349" w:rsidP="001411CC">
            <w:r w:rsidRPr="001411CC">
              <w:t>20</w:t>
            </w:r>
          </w:p>
        </w:tc>
        <w:tc>
          <w:tcPr>
            <w:tcW w:w="850" w:type="dxa"/>
            <w:tcBorders>
              <w:top w:val="single" w:sz="4" w:space="0" w:color="000000"/>
              <w:left w:val="nil"/>
              <w:bottom w:val="nil"/>
              <w:right w:val="nil"/>
            </w:tcBorders>
            <w:tcMar>
              <w:top w:w="128" w:type="dxa"/>
              <w:left w:w="43" w:type="dxa"/>
              <w:bottom w:w="43" w:type="dxa"/>
              <w:right w:w="43" w:type="dxa"/>
            </w:tcMar>
          </w:tcPr>
          <w:p w14:paraId="0857F240" w14:textId="77777777" w:rsidR="00540F33" w:rsidRPr="001411CC" w:rsidRDefault="00DD1349" w:rsidP="001411CC">
            <w:r w:rsidRPr="001411CC">
              <w:t>21</w:t>
            </w:r>
          </w:p>
        </w:tc>
        <w:tc>
          <w:tcPr>
            <w:tcW w:w="4820" w:type="dxa"/>
            <w:tcBorders>
              <w:top w:val="single" w:sz="4" w:space="0" w:color="000000"/>
              <w:left w:val="nil"/>
              <w:bottom w:val="nil"/>
              <w:right w:val="nil"/>
            </w:tcBorders>
            <w:tcMar>
              <w:top w:w="128" w:type="dxa"/>
              <w:left w:w="43" w:type="dxa"/>
              <w:bottom w:w="43" w:type="dxa"/>
              <w:right w:w="43" w:type="dxa"/>
            </w:tcMar>
          </w:tcPr>
          <w:p w14:paraId="30F52524" w14:textId="77777777" w:rsidR="00540F33" w:rsidRPr="001411CC" w:rsidRDefault="00DD1349" w:rsidP="001411CC">
            <w:r w:rsidRPr="001411CC">
              <w:t>Spesielle driftsutgifter, Koronakommisjonen</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479EB024" w14:textId="77777777" w:rsidR="00540F33" w:rsidRPr="001411CC" w:rsidRDefault="00DD1349" w:rsidP="00B50230">
            <w:pPr>
              <w:jc w:val="right"/>
            </w:pPr>
            <w:r w:rsidRPr="001411CC">
              <w:t>4 728</w:t>
            </w:r>
          </w:p>
        </w:tc>
        <w:tc>
          <w:tcPr>
            <w:tcW w:w="1446" w:type="dxa"/>
            <w:tcBorders>
              <w:top w:val="single" w:sz="4" w:space="0" w:color="000000"/>
              <w:left w:val="nil"/>
              <w:bottom w:val="nil"/>
              <w:right w:val="nil"/>
            </w:tcBorders>
            <w:tcMar>
              <w:top w:w="128" w:type="dxa"/>
              <w:left w:w="43" w:type="dxa"/>
              <w:bottom w:w="43" w:type="dxa"/>
              <w:right w:w="43" w:type="dxa"/>
            </w:tcMar>
            <w:vAlign w:val="bottom"/>
          </w:tcPr>
          <w:p w14:paraId="2DD83BA8" w14:textId="77777777" w:rsidR="00540F33" w:rsidRPr="001411CC" w:rsidRDefault="00DD1349" w:rsidP="00B50230">
            <w:pPr>
              <w:jc w:val="right"/>
            </w:pPr>
            <w:r w:rsidRPr="001411CC">
              <w:t>-</w:t>
            </w:r>
          </w:p>
        </w:tc>
      </w:tr>
      <w:tr w:rsidR="00540F33" w:rsidRPr="001411CC" w14:paraId="45C72CD3" w14:textId="77777777" w:rsidTr="00B50230">
        <w:trPr>
          <w:trHeight w:val="380"/>
        </w:trPr>
        <w:tc>
          <w:tcPr>
            <w:tcW w:w="808" w:type="dxa"/>
            <w:tcBorders>
              <w:top w:val="nil"/>
              <w:left w:val="nil"/>
              <w:bottom w:val="nil"/>
              <w:right w:val="nil"/>
            </w:tcBorders>
            <w:tcMar>
              <w:top w:w="128" w:type="dxa"/>
              <w:left w:w="43" w:type="dxa"/>
              <w:bottom w:w="43" w:type="dxa"/>
              <w:right w:w="43" w:type="dxa"/>
            </w:tcMar>
          </w:tcPr>
          <w:p w14:paraId="424C33CC" w14:textId="77777777" w:rsidR="00540F33" w:rsidRPr="001411CC" w:rsidRDefault="00DD1349" w:rsidP="001411CC">
            <w:r w:rsidRPr="001411CC">
              <w:t>41</w:t>
            </w:r>
          </w:p>
        </w:tc>
        <w:tc>
          <w:tcPr>
            <w:tcW w:w="850" w:type="dxa"/>
            <w:tcBorders>
              <w:top w:val="nil"/>
              <w:left w:val="nil"/>
              <w:bottom w:val="nil"/>
              <w:right w:val="nil"/>
            </w:tcBorders>
            <w:tcMar>
              <w:top w:w="128" w:type="dxa"/>
              <w:left w:w="43" w:type="dxa"/>
              <w:bottom w:w="43" w:type="dxa"/>
              <w:right w:w="43" w:type="dxa"/>
            </w:tcMar>
          </w:tcPr>
          <w:p w14:paraId="006C00AA" w14:textId="77777777" w:rsidR="00540F33" w:rsidRPr="001411CC" w:rsidRDefault="00DD1349" w:rsidP="001411CC">
            <w:r w:rsidRPr="001411CC">
              <w:t>21</w:t>
            </w:r>
          </w:p>
        </w:tc>
        <w:tc>
          <w:tcPr>
            <w:tcW w:w="4820" w:type="dxa"/>
            <w:tcBorders>
              <w:top w:val="nil"/>
              <w:left w:val="nil"/>
              <w:bottom w:val="nil"/>
              <w:right w:val="nil"/>
            </w:tcBorders>
            <w:tcMar>
              <w:top w:w="128" w:type="dxa"/>
              <w:left w:w="43" w:type="dxa"/>
              <w:bottom w:w="43" w:type="dxa"/>
              <w:right w:w="43" w:type="dxa"/>
            </w:tcMar>
          </w:tcPr>
          <w:p w14:paraId="4A622E48" w14:textId="77777777" w:rsidR="00540F33" w:rsidRPr="001411CC" w:rsidRDefault="00DD1349" w:rsidP="001411CC">
            <w:r w:rsidRPr="001411CC">
              <w:t>Spesielle driftsutgifter</w:t>
            </w:r>
          </w:p>
        </w:tc>
        <w:tc>
          <w:tcPr>
            <w:tcW w:w="1276" w:type="dxa"/>
            <w:tcBorders>
              <w:top w:val="nil"/>
              <w:left w:val="nil"/>
              <w:bottom w:val="nil"/>
              <w:right w:val="nil"/>
            </w:tcBorders>
            <w:tcMar>
              <w:top w:w="128" w:type="dxa"/>
              <w:left w:w="43" w:type="dxa"/>
              <w:bottom w:w="43" w:type="dxa"/>
              <w:right w:w="43" w:type="dxa"/>
            </w:tcMar>
            <w:vAlign w:val="bottom"/>
          </w:tcPr>
          <w:p w14:paraId="339666A9" w14:textId="77777777" w:rsidR="00540F33" w:rsidRPr="001411CC" w:rsidRDefault="00DD1349" w:rsidP="00B50230">
            <w:pPr>
              <w:jc w:val="right"/>
            </w:pPr>
            <w:r w:rsidRPr="001411CC">
              <w:t>2 750</w:t>
            </w:r>
          </w:p>
        </w:tc>
        <w:tc>
          <w:tcPr>
            <w:tcW w:w="1446" w:type="dxa"/>
            <w:tcBorders>
              <w:top w:val="nil"/>
              <w:left w:val="nil"/>
              <w:bottom w:val="nil"/>
              <w:right w:val="nil"/>
            </w:tcBorders>
            <w:tcMar>
              <w:top w:w="128" w:type="dxa"/>
              <w:left w:w="43" w:type="dxa"/>
              <w:bottom w:w="43" w:type="dxa"/>
              <w:right w:w="43" w:type="dxa"/>
            </w:tcMar>
            <w:vAlign w:val="bottom"/>
          </w:tcPr>
          <w:p w14:paraId="2BED32EB" w14:textId="77777777" w:rsidR="00540F33" w:rsidRPr="001411CC" w:rsidRDefault="00DD1349" w:rsidP="00B50230">
            <w:pPr>
              <w:jc w:val="right"/>
            </w:pPr>
            <w:r w:rsidRPr="001411CC">
              <w:t>4 200</w:t>
            </w:r>
          </w:p>
        </w:tc>
      </w:tr>
      <w:tr w:rsidR="00540F33" w:rsidRPr="001411CC" w14:paraId="57E192DD" w14:textId="77777777" w:rsidTr="00B50230">
        <w:trPr>
          <w:trHeight w:val="380"/>
        </w:trPr>
        <w:tc>
          <w:tcPr>
            <w:tcW w:w="808" w:type="dxa"/>
            <w:tcBorders>
              <w:top w:val="nil"/>
              <w:left w:val="nil"/>
              <w:bottom w:val="nil"/>
              <w:right w:val="nil"/>
            </w:tcBorders>
            <w:tcMar>
              <w:top w:w="128" w:type="dxa"/>
              <w:left w:w="43" w:type="dxa"/>
              <w:bottom w:w="43" w:type="dxa"/>
              <w:right w:w="43" w:type="dxa"/>
            </w:tcMar>
          </w:tcPr>
          <w:p w14:paraId="050F7120" w14:textId="77777777" w:rsidR="00540F33" w:rsidRPr="001411CC" w:rsidRDefault="00DD1349" w:rsidP="001411CC">
            <w:r w:rsidRPr="001411CC">
              <w:t>1600</w:t>
            </w:r>
          </w:p>
        </w:tc>
        <w:tc>
          <w:tcPr>
            <w:tcW w:w="850" w:type="dxa"/>
            <w:tcBorders>
              <w:top w:val="nil"/>
              <w:left w:val="nil"/>
              <w:bottom w:val="nil"/>
              <w:right w:val="nil"/>
            </w:tcBorders>
            <w:tcMar>
              <w:top w:w="128" w:type="dxa"/>
              <w:left w:w="43" w:type="dxa"/>
              <w:bottom w:w="43" w:type="dxa"/>
              <w:right w:w="43" w:type="dxa"/>
            </w:tcMar>
          </w:tcPr>
          <w:p w14:paraId="3C737D44" w14:textId="77777777" w:rsidR="00540F33" w:rsidRPr="001411CC" w:rsidRDefault="00DD1349" w:rsidP="001411CC">
            <w:r w:rsidRPr="001411CC">
              <w:t>21</w:t>
            </w:r>
          </w:p>
        </w:tc>
        <w:tc>
          <w:tcPr>
            <w:tcW w:w="4820" w:type="dxa"/>
            <w:tcBorders>
              <w:top w:val="nil"/>
              <w:left w:val="nil"/>
              <w:bottom w:val="nil"/>
              <w:right w:val="nil"/>
            </w:tcBorders>
            <w:tcMar>
              <w:top w:w="128" w:type="dxa"/>
              <w:left w:w="43" w:type="dxa"/>
              <w:bottom w:w="43" w:type="dxa"/>
              <w:right w:w="43" w:type="dxa"/>
            </w:tcMar>
          </w:tcPr>
          <w:p w14:paraId="35996CBA" w14:textId="77777777" w:rsidR="00540F33" w:rsidRPr="001411CC" w:rsidRDefault="00DD1349" w:rsidP="001411CC">
            <w:r w:rsidRPr="001411CC">
              <w:t>Spesielle driftsutgifter</w:t>
            </w:r>
          </w:p>
        </w:tc>
        <w:tc>
          <w:tcPr>
            <w:tcW w:w="1276" w:type="dxa"/>
            <w:tcBorders>
              <w:top w:val="nil"/>
              <w:left w:val="nil"/>
              <w:bottom w:val="nil"/>
              <w:right w:val="nil"/>
            </w:tcBorders>
            <w:tcMar>
              <w:top w:w="128" w:type="dxa"/>
              <w:left w:w="43" w:type="dxa"/>
              <w:bottom w:w="43" w:type="dxa"/>
              <w:right w:w="43" w:type="dxa"/>
            </w:tcMar>
            <w:vAlign w:val="bottom"/>
          </w:tcPr>
          <w:p w14:paraId="59ECD8EF" w14:textId="77777777" w:rsidR="00540F33" w:rsidRPr="001411CC" w:rsidRDefault="00DD1349" w:rsidP="00B50230">
            <w:pPr>
              <w:jc w:val="right"/>
            </w:pPr>
            <w:r w:rsidRPr="001411CC">
              <w:t>41 440</w:t>
            </w:r>
          </w:p>
        </w:tc>
        <w:tc>
          <w:tcPr>
            <w:tcW w:w="1446" w:type="dxa"/>
            <w:tcBorders>
              <w:top w:val="nil"/>
              <w:left w:val="nil"/>
              <w:bottom w:val="nil"/>
              <w:right w:val="nil"/>
            </w:tcBorders>
            <w:tcMar>
              <w:top w:w="128" w:type="dxa"/>
              <w:left w:w="43" w:type="dxa"/>
              <w:bottom w:w="43" w:type="dxa"/>
              <w:right w:w="43" w:type="dxa"/>
            </w:tcMar>
            <w:vAlign w:val="bottom"/>
          </w:tcPr>
          <w:p w14:paraId="6E4B3FF5" w14:textId="77777777" w:rsidR="00540F33" w:rsidRPr="001411CC" w:rsidRDefault="00DD1349" w:rsidP="00B50230">
            <w:pPr>
              <w:jc w:val="right"/>
            </w:pPr>
            <w:r w:rsidRPr="001411CC">
              <w:t>96 382</w:t>
            </w:r>
          </w:p>
        </w:tc>
      </w:tr>
      <w:tr w:rsidR="00540F33" w:rsidRPr="001411CC" w14:paraId="1223DB45" w14:textId="77777777" w:rsidTr="00B50230">
        <w:trPr>
          <w:trHeight w:val="380"/>
        </w:trPr>
        <w:tc>
          <w:tcPr>
            <w:tcW w:w="808" w:type="dxa"/>
            <w:tcBorders>
              <w:top w:val="nil"/>
              <w:left w:val="nil"/>
              <w:bottom w:val="nil"/>
              <w:right w:val="nil"/>
            </w:tcBorders>
            <w:tcMar>
              <w:top w:w="128" w:type="dxa"/>
              <w:left w:w="43" w:type="dxa"/>
              <w:bottom w:w="43" w:type="dxa"/>
              <w:right w:w="43" w:type="dxa"/>
            </w:tcMar>
          </w:tcPr>
          <w:p w14:paraId="03CC01AE" w14:textId="77777777" w:rsidR="00540F33" w:rsidRPr="001411CC" w:rsidRDefault="00DD1349" w:rsidP="001411CC">
            <w:r w:rsidRPr="001411CC">
              <w:t>1618</w:t>
            </w:r>
          </w:p>
        </w:tc>
        <w:tc>
          <w:tcPr>
            <w:tcW w:w="850" w:type="dxa"/>
            <w:tcBorders>
              <w:top w:val="nil"/>
              <w:left w:val="nil"/>
              <w:bottom w:val="nil"/>
              <w:right w:val="nil"/>
            </w:tcBorders>
            <w:tcMar>
              <w:top w:w="128" w:type="dxa"/>
              <w:left w:w="43" w:type="dxa"/>
              <w:bottom w:w="43" w:type="dxa"/>
              <w:right w:w="43" w:type="dxa"/>
            </w:tcMar>
          </w:tcPr>
          <w:p w14:paraId="44691813" w14:textId="77777777" w:rsidR="00540F33" w:rsidRPr="001411CC" w:rsidRDefault="00DD1349" w:rsidP="001411CC">
            <w:r w:rsidRPr="001411CC">
              <w:t>22</w:t>
            </w:r>
          </w:p>
        </w:tc>
        <w:tc>
          <w:tcPr>
            <w:tcW w:w="4820" w:type="dxa"/>
            <w:tcBorders>
              <w:top w:val="nil"/>
              <w:left w:val="nil"/>
              <w:bottom w:val="nil"/>
              <w:right w:val="nil"/>
            </w:tcBorders>
            <w:tcMar>
              <w:top w:w="128" w:type="dxa"/>
              <w:left w:w="43" w:type="dxa"/>
              <w:bottom w:w="43" w:type="dxa"/>
              <w:right w:w="43" w:type="dxa"/>
            </w:tcMar>
          </w:tcPr>
          <w:p w14:paraId="0ECD5CA8" w14:textId="77777777" w:rsidR="00540F33" w:rsidRPr="001411CC" w:rsidRDefault="00DD1349" w:rsidP="001411CC">
            <w:r w:rsidRPr="001411CC">
              <w:t>Større IT-prosjekt</w:t>
            </w:r>
          </w:p>
        </w:tc>
        <w:tc>
          <w:tcPr>
            <w:tcW w:w="1276" w:type="dxa"/>
            <w:tcBorders>
              <w:top w:val="nil"/>
              <w:left w:val="nil"/>
              <w:bottom w:val="nil"/>
              <w:right w:val="nil"/>
            </w:tcBorders>
            <w:tcMar>
              <w:top w:w="128" w:type="dxa"/>
              <w:left w:w="43" w:type="dxa"/>
              <w:bottom w:w="43" w:type="dxa"/>
              <w:right w:w="43" w:type="dxa"/>
            </w:tcMar>
            <w:vAlign w:val="bottom"/>
          </w:tcPr>
          <w:p w14:paraId="77686501" w14:textId="77777777" w:rsidR="00540F33" w:rsidRPr="001411CC" w:rsidRDefault="00DD1349" w:rsidP="00B50230">
            <w:pPr>
              <w:jc w:val="right"/>
            </w:pPr>
            <w:r w:rsidRPr="001411CC">
              <w:t>58 400</w:t>
            </w:r>
          </w:p>
        </w:tc>
        <w:tc>
          <w:tcPr>
            <w:tcW w:w="1446" w:type="dxa"/>
            <w:tcBorders>
              <w:top w:val="nil"/>
              <w:left w:val="nil"/>
              <w:bottom w:val="nil"/>
              <w:right w:val="nil"/>
            </w:tcBorders>
            <w:tcMar>
              <w:top w:w="128" w:type="dxa"/>
              <w:left w:w="43" w:type="dxa"/>
              <w:bottom w:w="43" w:type="dxa"/>
              <w:right w:w="43" w:type="dxa"/>
            </w:tcMar>
            <w:vAlign w:val="bottom"/>
          </w:tcPr>
          <w:p w14:paraId="7AF7DE9B" w14:textId="77777777" w:rsidR="00540F33" w:rsidRPr="001411CC" w:rsidRDefault="00DD1349" w:rsidP="00B50230">
            <w:pPr>
              <w:jc w:val="right"/>
            </w:pPr>
            <w:r w:rsidRPr="001411CC">
              <w:t>549 400</w:t>
            </w:r>
          </w:p>
        </w:tc>
      </w:tr>
      <w:tr w:rsidR="00540F33" w:rsidRPr="001411CC" w14:paraId="2ED066E5" w14:textId="77777777" w:rsidTr="00B50230">
        <w:trPr>
          <w:trHeight w:val="380"/>
        </w:trPr>
        <w:tc>
          <w:tcPr>
            <w:tcW w:w="808" w:type="dxa"/>
            <w:tcBorders>
              <w:top w:val="nil"/>
              <w:left w:val="nil"/>
              <w:bottom w:val="single" w:sz="4" w:space="0" w:color="000000"/>
              <w:right w:val="nil"/>
            </w:tcBorders>
            <w:shd w:val="clear" w:color="auto" w:fill="auto"/>
            <w:tcMar>
              <w:top w:w="128" w:type="dxa"/>
              <w:left w:w="43" w:type="dxa"/>
              <w:bottom w:w="43" w:type="dxa"/>
              <w:right w:w="43" w:type="dxa"/>
            </w:tcMar>
          </w:tcPr>
          <w:p w14:paraId="049F9C65" w14:textId="77777777" w:rsidR="00540F33" w:rsidRPr="001411CC" w:rsidRDefault="00DD1349" w:rsidP="001411CC">
            <w:r w:rsidRPr="001411CC">
              <w:t>1620</w:t>
            </w:r>
          </w:p>
        </w:tc>
        <w:tc>
          <w:tcPr>
            <w:tcW w:w="850" w:type="dxa"/>
            <w:tcBorders>
              <w:top w:val="nil"/>
              <w:left w:val="nil"/>
              <w:bottom w:val="single" w:sz="4" w:space="0" w:color="000000"/>
              <w:right w:val="nil"/>
            </w:tcBorders>
            <w:shd w:val="clear" w:color="auto" w:fill="auto"/>
            <w:tcMar>
              <w:top w:w="128" w:type="dxa"/>
              <w:left w:w="43" w:type="dxa"/>
              <w:bottom w:w="43" w:type="dxa"/>
              <w:right w:w="43" w:type="dxa"/>
            </w:tcMar>
          </w:tcPr>
          <w:p w14:paraId="7A3F7640" w14:textId="77777777" w:rsidR="00540F33" w:rsidRPr="001411CC" w:rsidRDefault="00DD1349" w:rsidP="001411CC">
            <w:r w:rsidRPr="001411CC">
              <w:t>21</w:t>
            </w:r>
          </w:p>
        </w:tc>
        <w:tc>
          <w:tcPr>
            <w:tcW w:w="4820" w:type="dxa"/>
            <w:tcBorders>
              <w:top w:val="nil"/>
              <w:left w:val="nil"/>
              <w:bottom w:val="single" w:sz="4" w:space="0" w:color="000000"/>
              <w:right w:val="nil"/>
            </w:tcBorders>
            <w:shd w:val="clear" w:color="auto" w:fill="auto"/>
            <w:tcMar>
              <w:top w:w="128" w:type="dxa"/>
              <w:left w:w="43" w:type="dxa"/>
              <w:bottom w:w="43" w:type="dxa"/>
              <w:right w:w="43" w:type="dxa"/>
            </w:tcMar>
          </w:tcPr>
          <w:p w14:paraId="6FA871DA" w14:textId="77777777" w:rsidR="00540F33" w:rsidRPr="001411CC" w:rsidRDefault="00DD1349" w:rsidP="001411CC">
            <w:r w:rsidRPr="001411CC">
              <w:t>Spesielle driftsutgifter</w:t>
            </w:r>
          </w:p>
        </w:tc>
        <w:tc>
          <w:tcPr>
            <w:tcW w:w="127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C24BB19" w14:textId="77777777" w:rsidR="00540F33" w:rsidRPr="001411CC" w:rsidRDefault="00DD1349" w:rsidP="00B50230">
            <w:pPr>
              <w:jc w:val="right"/>
            </w:pPr>
            <w:r w:rsidRPr="001411CC">
              <w:t>2 233</w:t>
            </w:r>
          </w:p>
        </w:tc>
        <w:tc>
          <w:tcPr>
            <w:tcW w:w="144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82A6E26" w14:textId="77777777" w:rsidR="00540F33" w:rsidRPr="001411CC" w:rsidRDefault="00DD1349" w:rsidP="00B50230">
            <w:pPr>
              <w:jc w:val="right"/>
            </w:pPr>
            <w:r w:rsidRPr="001411CC">
              <w:t>219 308</w:t>
            </w:r>
          </w:p>
        </w:tc>
      </w:tr>
    </w:tbl>
    <w:p w14:paraId="322A7D76" w14:textId="0028954C" w:rsidR="00540F33" w:rsidRPr="001411CC" w:rsidRDefault="00B50230" w:rsidP="001411CC">
      <w:pPr>
        <w:pStyle w:val="del-nr"/>
      </w:pPr>
      <w:r>
        <w:t>Del II</w:t>
      </w:r>
    </w:p>
    <w:p w14:paraId="231BD370" w14:textId="77777777" w:rsidR="00540F33" w:rsidRPr="001411CC" w:rsidRDefault="00DD1349" w:rsidP="001411CC">
      <w:pPr>
        <w:pStyle w:val="del-tittel"/>
      </w:pPr>
      <w:r w:rsidRPr="001411CC">
        <w:t>Budsjettframlegget for 2023</w:t>
      </w:r>
    </w:p>
    <w:p w14:paraId="7D8B32AC" w14:textId="77777777" w:rsidR="00540F33" w:rsidRPr="001411CC" w:rsidRDefault="00DD1349" w:rsidP="001411CC">
      <w:pPr>
        <w:pStyle w:val="Overskrift1"/>
      </w:pPr>
      <w:proofErr w:type="spellStart"/>
      <w:r w:rsidRPr="001411CC">
        <w:t>Nærare</w:t>
      </w:r>
      <w:proofErr w:type="spellEnd"/>
      <w:r w:rsidRPr="001411CC">
        <w:t xml:space="preserve"> omtale av </w:t>
      </w:r>
      <w:proofErr w:type="spellStart"/>
      <w:r w:rsidRPr="001411CC">
        <w:t>løyvingsframlegga</w:t>
      </w:r>
      <w:proofErr w:type="spellEnd"/>
      <w:r w:rsidRPr="001411CC">
        <w:t xml:space="preserve"> m.m.</w:t>
      </w:r>
    </w:p>
    <w:p w14:paraId="6023D928" w14:textId="77777777" w:rsidR="00540F33" w:rsidRPr="001411CC" w:rsidRDefault="00DD1349" w:rsidP="001411CC">
      <w:pPr>
        <w:pStyle w:val="b-progomr"/>
      </w:pPr>
      <w:r w:rsidRPr="001411CC">
        <w:t xml:space="preserve">Programområde 00 Konstitusjonelle </w:t>
      </w:r>
      <w:proofErr w:type="spellStart"/>
      <w:r w:rsidRPr="001411CC">
        <w:t>institusjonar</w:t>
      </w:r>
      <w:proofErr w:type="spellEnd"/>
    </w:p>
    <w:p w14:paraId="5A4ECA4B" w14:textId="77777777" w:rsidR="00540F33" w:rsidRPr="001411CC" w:rsidRDefault="00DD1349" w:rsidP="001411CC">
      <w:pPr>
        <w:pStyle w:val="b-progkat"/>
      </w:pPr>
      <w:r w:rsidRPr="001411CC">
        <w:t>Programkategori 00.30 Regjeringa</w:t>
      </w:r>
    </w:p>
    <w:p w14:paraId="1BB37544" w14:textId="77777777" w:rsidR="00540F33" w:rsidRPr="001411CC" w:rsidRDefault="00DD1349" w:rsidP="001411CC">
      <w:pPr>
        <w:pStyle w:val="avsnitt-tittel"/>
      </w:pPr>
      <w:r w:rsidRPr="001411CC">
        <w:t>Utgifter under programkategori 00.30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540F33" w:rsidRPr="001411CC" w14:paraId="1EE7732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EA67942" w14:textId="77777777" w:rsidR="00540F33" w:rsidRPr="001411CC" w:rsidRDefault="00DD1349" w:rsidP="001411CC">
            <w:pPr>
              <w:pStyle w:val="Tabellnavn"/>
            </w:pPr>
            <w:r w:rsidRPr="001411CC">
              <w:t>PIKL</w:t>
            </w:r>
          </w:p>
        </w:tc>
        <w:tc>
          <w:tcPr>
            <w:tcW w:w="3500" w:type="dxa"/>
            <w:tcBorders>
              <w:top w:val="nil"/>
              <w:left w:val="nil"/>
              <w:bottom w:val="single" w:sz="4" w:space="0" w:color="000000"/>
              <w:right w:val="nil"/>
            </w:tcBorders>
            <w:tcMar>
              <w:top w:w="128" w:type="dxa"/>
              <w:left w:w="43" w:type="dxa"/>
              <w:bottom w:w="43" w:type="dxa"/>
              <w:right w:w="43" w:type="dxa"/>
            </w:tcMar>
          </w:tcPr>
          <w:p w14:paraId="6386C4B9"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35CEB0"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471BD7"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03E225"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077385" w14:textId="77777777" w:rsidR="00540F33" w:rsidRPr="001411CC" w:rsidRDefault="00DD1349" w:rsidP="00B50230">
            <w:pPr>
              <w:jc w:val="right"/>
            </w:pPr>
            <w:r w:rsidRPr="001411CC">
              <w:t>(i 1 000 kr)</w:t>
            </w:r>
          </w:p>
        </w:tc>
      </w:tr>
      <w:tr w:rsidR="00540F33" w:rsidRPr="001411CC" w14:paraId="2B35A27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038B392" w14:textId="77777777" w:rsidR="00540F33" w:rsidRPr="001411CC" w:rsidRDefault="00DD1349" w:rsidP="001411CC">
            <w:r w:rsidRPr="001411CC">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A4DC82D"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051B8B"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FEA25A"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A71E07" w14:textId="77777777" w:rsidR="00540F33" w:rsidRPr="001411CC" w:rsidRDefault="00DD1349" w:rsidP="00B50230">
            <w:pPr>
              <w:jc w:val="right"/>
            </w:pPr>
            <w:r w:rsidRPr="001411CC">
              <w:t>Forslag</w:t>
            </w:r>
            <w:r w:rsidRPr="001411CC">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37C963" w14:textId="77777777" w:rsidR="00540F33" w:rsidRPr="001411CC" w:rsidRDefault="00DD1349" w:rsidP="00B50230">
            <w:pPr>
              <w:jc w:val="right"/>
            </w:pPr>
            <w:r w:rsidRPr="001411CC">
              <w:t>Endring</w:t>
            </w:r>
            <w:r w:rsidRPr="001411CC">
              <w:br/>
              <w:t>i pst.</w:t>
            </w:r>
          </w:p>
        </w:tc>
      </w:tr>
      <w:tr w:rsidR="00540F33" w:rsidRPr="001411CC" w14:paraId="0725F60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3A5D431" w14:textId="77777777" w:rsidR="00540F33" w:rsidRPr="001411CC" w:rsidRDefault="00DD1349" w:rsidP="001411CC">
            <w:r w:rsidRPr="001411CC">
              <w:t>20</w:t>
            </w:r>
          </w:p>
        </w:tc>
        <w:tc>
          <w:tcPr>
            <w:tcW w:w="3500" w:type="dxa"/>
            <w:tcBorders>
              <w:top w:val="single" w:sz="4" w:space="0" w:color="000000"/>
              <w:left w:val="nil"/>
              <w:bottom w:val="nil"/>
              <w:right w:val="nil"/>
            </w:tcBorders>
            <w:tcMar>
              <w:top w:w="128" w:type="dxa"/>
              <w:left w:w="43" w:type="dxa"/>
              <w:bottom w:w="43" w:type="dxa"/>
              <w:right w:w="43" w:type="dxa"/>
            </w:tcMar>
          </w:tcPr>
          <w:p w14:paraId="4BCA4167" w14:textId="77777777" w:rsidR="00540F33" w:rsidRPr="001411CC" w:rsidRDefault="00DD1349" w:rsidP="001411CC">
            <w:r w:rsidRPr="001411CC">
              <w:t>Statsministerens kontor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93BF1F3" w14:textId="77777777" w:rsidR="00540F33" w:rsidRPr="001411CC" w:rsidRDefault="00DD1349" w:rsidP="00B50230">
            <w:pPr>
              <w:jc w:val="right"/>
            </w:pPr>
            <w:r w:rsidRPr="001411CC">
              <w:t>109 662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BBDAF78" w14:textId="77777777" w:rsidR="00540F33" w:rsidRPr="001411CC" w:rsidRDefault="00DD1349" w:rsidP="00B50230">
            <w:pPr>
              <w:jc w:val="right"/>
            </w:pPr>
            <w:r w:rsidRPr="001411CC">
              <w:t>100 181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70197A3" w14:textId="77777777" w:rsidR="00540F33" w:rsidRPr="001411CC" w:rsidRDefault="00DD1349" w:rsidP="00B50230">
            <w:pPr>
              <w:jc w:val="right"/>
            </w:pPr>
            <w:r w:rsidRPr="001411CC">
              <w:t>97 084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3232A98" w14:textId="77777777" w:rsidR="00540F33" w:rsidRPr="001411CC" w:rsidRDefault="00DD1349" w:rsidP="00B50230">
            <w:pPr>
              <w:jc w:val="right"/>
            </w:pPr>
            <w:r w:rsidRPr="001411CC">
              <w:t>-3,1</w:t>
            </w:r>
          </w:p>
        </w:tc>
      </w:tr>
      <w:tr w:rsidR="00540F33" w:rsidRPr="001411CC" w14:paraId="3E1B5455" w14:textId="77777777">
        <w:trPr>
          <w:trHeight w:val="380"/>
        </w:trPr>
        <w:tc>
          <w:tcPr>
            <w:tcW w:w="840" w:type="dxa"/>
            <w:tcBorders>
              <w:top w:val="nil"/>
              <w:left w:val="nil"/>
              <w:bottom w:val="nil"/>
              <w:right w:val="nil"/>
            </w:tcBorders>
            <w:tcMar>
              <w:top w:w="128" w:type="dxa"/>
              <w:left w:w="43" w:type="dxa"/>
              <w:bottom w:w="43" w:type="dxa"/>
              <w:right w:w="43" w:type="dxa"/>
            </w:tcMar>
          </w:tcPr>
          <w:p w14:paraId="565BC767" w14:textId="77777777" w:rsidR="00540F33" w:rsidRPr="001411CC" w:rsidRDefault="00DD1349" w:rsidP="001411CC">
            <w:r w:rsidRPr="001411CC">
              <w:t>21</w:t>
            </w:r>
          </w:p>
        </w:tc>
        <w:tc>
          <w:tcPr>
            <w:tcW w:w="3500" w:type="dxa"/>
            <w:tcBorders>
              <w:top w:val="nil"/>
              <w:left w:val="nil"/>
              <w:bottom w:val="nil"/>
              <w:right w:val="nil"/>
            </w:tcBorders>
            <w:tcMar>
              <w:top w:w="128" w:type="dxa"/>
              <w:left w:w="43" w:type="dxa"/>
              <w:bottom w:w="43" w:type="dxa"/>
              <w:right w:w="43" w:type="dxa"/>
            </w:tcMar>
          </w:tcPr>
          <w:p w14:paraId="19FD8CFE" w14:textId="77777777" w:rsidR="00540F33" w:rsidRPr="001411CC" w:rsidRDefault="00DD1349" w:rsidP="001411CC">
            <w:r w:rsidRPr="001411CC">
              <w:t>Statsrådet</w:t>
            </w:r>
          </w:p>
        </w:tc>
        <w:tc>
          <w:tcPr>
            <w:tcW w:w="1300" w:type="dxa"/>
            <w:tcBorders>
              <w:top w:val="nil"/>
              <w:left w:val="nil"/>
              <w:bottom w:val="nil"/>
              <w:right w:val="nil"/>
            </w:tcBorders>
            <w:tcMar>
              <w:top w:w="128" w:type="dxa"/>
              <w:left w:w="43" w:type="dxa"/>
              <w:bottom w:w="43" w:type="dxa"/>
              <w:right w:w="43" w:type="dxa"/>
            </w:tcMar>
            <w:vAlign w:val="bottom"/>
          </w:tcPr>
          <w:p w14:paraId="2F16A632" w14:textId="77777777" w:rsidR="00540F33" w:rsidRPr="001411CC" w:rsidRDefault="00DD1349" w:rsidP="00B50230">
            <w:pPr>
              <w:jc w:val="right"/>
            </w:pPr>
            <w:r w:rsidRPr="001411CC">
              <w:t>167 119</w:t>
            </w:r>
          </w:p>
        </w:tc>
        <w:tc>
          <w:tcPr>
            <w:tcW w:w="1300" w:type="dxa"/>
            <w:tcBorders>
              <w:top w:val="nil"/>
              <w:left w:val="nil"/>
              <w:bottom w:val="nil"/>
              <w:right w:val="nil"/>
            </w:tcBorders>
            <w:tcMar>
              <w:top w:w="128" w:type="dxa"/>
              <w:left w:w="43" w:type="dxa"/>
              <w:bottom w:w="43" w:type="dxa"/>
              <w:right w:w="43" w:type="dxa"/>
            </w:tcMar>
            <w:vAlign w:val="bottom"/>
          </w:tcPr>
          <w:p w14:paraId="12F28F4E" w14:textId="77777777" w:rsidR="00540F33" w:rsidRPr="001411CC" w:rsidRDefault="00DD1349" w:rsidP="00B50230">
            <w:pPr>
              <w:jc w:val="right"/>
            </w:pPr>
            <w:r w:rsidRPr="001411CC">
              <w:t>173 969</w:t>
            </w:r>
          </w:p>
        </w:tc>
        <w:tc>
          <w:tcPr>
            <w:tcW w:w="1300" w:type="dxa"/>
            <w:tcBorders>
              <w:top w:val="nil"/>
              <w:left w:val="nil"/>
              <w:bottom w:val="nil"/>
              <w:right w:val="nil"/>
            </w:tcBorders>
            <w:tcMar>
              <w:top w:w="128" w:type="dxa"/>
              <w:left w:w="43" w:type="dxa"/>
              <w:bottom w:w="43" w:type="dxa"/>
              <w:right w:w="43" w:type="dxa"/>
            </w:tcMar>
            <w:vAlign w:val="bottom"/>
          </w:tcPr>
          <w:p w14:paraId="7E704D38" w14:textId="77777777" w:rsidR="00540F33" w:rsidRPr="001411CC" w:rsidRDefault="00DD1349" w:rsidP="00B50230">
            <w:pPr>
              <w:jc w:val="right"/>
            </w:pPr>
            <w:r w:rsidRPr="001411CC">
              <w:t>176 589</w:t>
            </w:r>
          </w:p>
        </w:tc>
        <w:tc>
          <w:tcPr>
            <w:tcW w:w="1300" w:type="dxa"/>
            <w:tcBorders>
              <w:top w:val="nil"/>
              <w:left w:val="nil"/>
              <w:bottom w:val="nil"/>
              <w:right w:val="nil"/>
            </w:tcBorders>
            <w:tcMar>
              <w:top w:w="128" w:type="dxa"/>
              <w:left w:w="43" w:type="dxa"/>
              <w:bottom w:w="43" w:type="dxa"/>
              <w:right w:w="43" w:type="dxa"/>
            </w:tcMar>
            <w:vAlign w:val="bottom"/>
          </w:tcPr>
          <w:p w14:paraId="354F4BCA" w14:textId="77777777" w:rsidR="00540F33" w:rsidRPr="001411CC" w:rsidRDefault="00DD1349" w:rsidP="00B50230">
            <w:pPr>
              <w:jc w:val="right"/>
            </w:pPr>
            <w:r w:rsidRPr="001411CC">
              <w:t>1,5</w:t>
            </w:r>
          </w:p>
        </w:tc>
      </w:tr>
      <w:tr w:rsidR="00540F33" w:rsidRPr="001411CC" w14:paraId="6DAD553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97F1373" w14:textId="77777777" w:rsidR="00540F33" w:rsidRPr="001411CC" w:rsidRDefault="00DD1349" w:rsidP="001411CC">
            <w:r w:rsidRPr="001411CC">
              <w:t>24</w:t>
            </w:r>
          </w:p>
        </w:tc>
        <w:tc>
          <w:tcPr>
            <w:tcW w:w="3500" w:type="dxa"/>
            <w:tcBorders>
              <w:top w:val="nil"/>
              <w:left w:val="nil"/>
              <w:bottom w:val="single" w:sz="4" w:space="0" w:color="000000"/>
              <w:right w:val="nil"/>
            </w:tcBorders>
            <w:tcMar>
              <w:top w:w="128" w:type="dxa"/>
              <w:left w:w="43" w:type="dxa"/>
              <w:bottom w:w="43" w:type="dxa"/>
              <w:right w:w="43" w:type="dxa"/>
            </w:tcMar>
          </w:tcPr>
          <w:p w14:paraId="5B1A030F" w14:textId="77777777" w:rsidR="00540F33" w:rsidRPr="001411CC" w:rsidRDefault="00DD1349" w:rsidP="001411CC">
            <w:r w:rsidRPr="001411CC">
              <w:t>Regjeringsadvokaten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F43FF4" w14:textId="77777777" w:rsidR="00540F33" w:rsidRPr="001411CC" w:rsidRDefault="00DD1349" w:rsidP="00B50230">
            <w:pPr>
              <w:jc w:val="right"/>
            </w:pPr>
            <w:r w:rsidRPr="001411CC">
              <w:t>120 476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461D87" w14:textId="77777777" w:rsidR="00540F33" w:rsidRPr="001411CC" w:rsidRDefault="00DD1349" w:rsidP="00B50230">
            <w:pPr>
              <w:jc w:val="right"/>
            </w:pPr>
            <w:r w:rsidRPr="001411CC">
              <w:t>125 815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E78C20" w14:textId="77777777" w:rsidR="00540F33" w:rsidRPr="001411CC" w:rsidRDefault="00DD1349" w:rsidP="00B50230">
            <w:pPr>
              <w:jc w:val="right"/>
            </w:pPr>
            <w:r w:rsidRPr="001411CC">
              <w:t>128 428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F7776C" w14:textId="77777777" w:rsidR="00540F33" w:rsidRPr="001411CC" w:rsidRDefault="00DD1349" w:rsidP="00B50230">
            <w:pPr>
              <w:jc w:val="right"/>
            </w:pPr>
            <w:r w:rsidRPr="001411CC">
              <w:t>2,1</w:t>
            </w:r>
          </w:p>
        </w:tc>
      </w:tr>
      <w:tr w:rsidR="00540F33" w:rsidRPr="001411CC" w14:paraId="5314924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DABA0F6" w14:textId="77777777" w:rsidR="00540F33" w:rsidRPr="001411CC" w:rsidRDefault="00540F33" w:rsidP="001411CC"/>
        </w:tc>
        <w:tc>
          <w:tcPr>
            <w:tcW w:w="3500" w:type="dxa"/>
            <w:tcBorders>
              <w:top w:val="nil"/>
              <w:left w:val="nil"/>
              <w:bottom w:val="single" w:sz="4" w:space="0" w:color="000000"/>
              <w:right w:val="nil"/>
            </w:tcBorders>
            <w:tcMar>
              <w:top w:w="128" w:type="dxa"/>
              <w:left w:w="43" w:type="dxa"/>
              <w:bottom w:w="43" w:type="dxa"/>
              <w:right w:w="43" w:type="dxa"/>
            </w:tcMar>
          </w:tcPr>
          <w:p w14:paraId="2C4ABFD5" w14:textId="77777777" w:rsidR="00540F33" w:rsidRPr="001411CC" w:rsidRDefault="00DD1349" w:rsidP="001411CC">
            <w:r w:rsidRPr="001411CC">
              <w:t>Sum kategori 00.30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AE0646" w14:textId="77777777" w:rsidR="00540F33" w:rsidRPr="001411CC" w:rsidRDefault="00DD1349" w:rsidP="00B50230">
            <w:pPr>
              <w:jc w:val="right"/>
            </w:pPr>
            <w:r w:rsidRPr="001411CC">
              <w:t>397 257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33989A" w14:textId="77777777" w:rsidR="00540F33" w:rsidRPr="001411CC" w:rsidRDefault="00DD1349" w:rsidP="00B50230">
            <w:pPr>
              <w:jc w:val="right"/>
            </w:pPr>
            <w:r w:rsidRPr="001411CC">
              <w:t>399 965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721860" w14:textId="77777777" w:rsidR="00540F33" w:rsidRPr="001411CC" w:rsidRDefault="00DD1349" w:rsidP="00B50230">
            <w:pPr>
              <w:jc w:val="right"/>
            </w:pPr>
            <w:r w:rsidRPr="001411CC">
              <w:t>402 101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1DD8D7" w14:textId="77777777" w:rsidR="00540F33" w:rsidRPr="001411CC" w:rsidRDefault="00DD1349" w:rsidP="00B50230">
            <w:pPr>
              <w:jc w:val="right"/>
            </w:pPr>
            <w:r w:rsidRPr="001411CC">
              <w:t>0,5</w:t>
            </w:r>
          </w:p>
        </w:tc>
      </w:tr>
    </w:tbl>
    <w:p w14:paraId="30E26FBF" w14:textId="77777777" w:rsidR="00540F33" w:rsidRPr="001411CC" w:rsidRDefault="00DD1349" w:rsidP="001411CC">
      <w:pPr>
        <w:pStyle w:val="Undertittel"/>
      </w:pPr>
      <w:r w:rsidRPr="001411CC">
        <w:t>Statsministerens kontor og Statsrådet</w:t>
      </w:r>
    </w:p>
    <w:p w14:paraId="79E5C3D5" w14:textId="77777777" w:rsidR="00540F33" w:rsidRPr="001411CC" w:rsidRDefault="00DD1349" w:rsidP="001411CC">
      <w:r w:rsidRPr="001411CC">
        <w:t xml:space="preserve">Statsministerens kontor </w:t>
      </w:r>
      <w:proofErr w:type="spellStart"/>
      <w:r w:rsidRPr="001411CC">
        <w:t>støttar</w:t>
      </w:r>
      <w:proofErr w:type="spellEnd"/>
      <w:r w:rsidRPr="001411CC">
        <w:t xml:space="preserve"> statsministeren i arbeidet med å leie og samordne arbeidet i regjeringa, m.a. ved å førebu, gjennomføre og </w:t>
      </w:r>
      <w:proofErr w:type="spellStart"/>
      <w:r w:rsidRPr="001411CC">
        <w:t>følgje</w:t>
      </w:r>
      <w:proofErr w:type="spellEnd"/>
      <w:r w:rsidRPr="001411CC">
        <w:t xml:space="preserve"> opp </w:t>
      </w:r>
      <w:proofErr w:type="spellStart"/>
      <w:r w:rsidRPr="001411CC">
        <w:t>regjeringskonferansane</w:t>
      </w:r>
      <w:proofErr w:type="spellEnd"/>
      <w:r w:rsidRPr="001411CC">
        <w:t>.</w:t>
      </w:r>
    </w:p>
    <w:p w14:paraId="7E96AD39" w14:textId="77777777" w:rsidR="00540F33" w:rsidRPr="001411CC" w:rsidRDefault="00DD1349" w:rsidP="001411CC">
      <w:r w:rsidRPr="001411CC">
        <w:t xml:space="preserve">Visse saker vert behandla i Statsrådet under Kongen si leiing. Det gjeld til dømes framlegg til nye lover, budsjettframlegg og andre framlegg til vedtak i Stortinget. Statsministerens kontor har </w:t>
      </w:r>
      <w:proofErr w:type="spellStart"/>
      <w:r w:rsidRPr="001411CC">
        <w:t>saman</w:t>
      </w:r>
      <w:proofErr w:type="spellEnd"/>
      <w:r w:rsidRPr="001411CC">
        <w:t xml:space="preserve"> med fagdepartementa ansvar for å førebu, gjennomføre og </w:t>
      </w:r>
      <w:proofErr w:type="spellStart"/>
      <w:r w:rsidRPr="001411CC">
        <w:t>følgje</w:t>
      </w:r>
      <w:proofErr w:type="spellEnd"/>
      <w:r w:rsidRPr="001411CC">
        <w:t xml:space="preserve"> opp Statsrådet </w:t>
      </w:r>
      <w:proofErr w:type="gramStart"/>
      <w:r w:rsidRPr="001411CC">
        <w:t>sine møte</w:t>
      </w:r>
      <w:proofErr w:type="gramEnd"/>
      <w:r w:rsidRPr="001411CC">
        <w:t xml:space="preserve"> hos Kongen. </w:t>
      </w:r>
      <w:proofErr w:type="spellStart"/>
      <w:r w:rsidRPr="001411CC">
        <w:t>Vidare</w:t>
      </w:r>
      <w:proofErr w:type="spellEnd"/>
      <w:r w:rsidRPr="001411CC">
        <w:t xml:space="preserve"> </w:t>
      </w:r>
      <w:proofErr w:type="spellStart"/>
      <w:r w:rsidRPr="001411CC">
        <w:t>samordnar</w:t>
      </w:r>
      <w:proofErr w:type="spellEnd"/>
      <w:r w:rsidRPr="001411CC">
        <w:t xml:space="preserve"> kontoret </w:t>
      </w:r>
      <w:proofErr w:type="spellStart"/>
      <w:r w:rsidRPr="001411CC">
        <w:t>regjeringsmedlemmane</w:t>
      </w:r>
      <w:proofErr w:type="spellEnd"/>
      <w:r w:rsidRPr="001411CC">
        <w:t xml:space="preserve"> si deltaking i enkelte </w:t>
      </w:r>
      <w:proofErr w:type="spellStart"/>
      <w:r w:rsidRPr="001411CC">
        <w:t>debattar</w:t>
      </w:r>
      <w:proofErr w:type="spellEnd"/>
      <w:r w:rsidRPr="001411CC">
        <w:t xml:space="preserve"> og munnlege </w:t>
      </w:r>
      <w:proofErr w:type="spellStart"/>
      <w:r w:rsidRPr="001411CC">
        <w:t>spørjetimar</w:t>
      </w:r>
      <w:proofErr w:type="spellEnd"/>
      <w:r w:rsidRPr="001411CC">
        <w:t xml:space="preserve"> på Stortinget. Kontoret skal òg støtte statsministeren i internasjonalt arbeid. </w:t>
      </w:r>
      <w:proofErr w:type="spellStart"/>
      <w:r w:rsidRPr="001411CC">
        <w:t>Dessutan</w:t>
      </w:r>
      <w:proofErr w:type="spellEnd"/>
      <w:r w:rsidRPr="001411CC">
        <w:t xml:space="preserve"> har kontoret </w:t>
      </w:r>
      <w:proofErr w:type="spellStart"/>
      <w:r w:rsidRPr="001411CC">
        <w:t>arbeidsgjevarfunksjonar</w:t>
      </w:r>
      <w:proofErr w:type="spellEnd"/>
      <w:r w:rsidRPr="001411CC">
        <w:t xml:space="preserve"> for </w:t>
      </w:r>
      <w:proofErr w:type="spellStart"/>
      <w:r w:rsidRPr="001411CC">
        <w:t>regjeringsmedlemmane</w:t>
      </w:r>
      <w:proofErr w:type="spellEnd"/>
      <w:r w:rsidRPr="001411CC">
        <w:t xml:space="preserve"> og andre </w:t>
      </w:r>
      <w:proofErr w:type="spellStart"/>
      <w:r w:rsidRPr="001411CC">
        <w:t>politikarar</w:t>
      </w:r>
      <w:proofErr w:type="spellEnd"/>
      <w:r w:rsidRPr="001411CC">
        <w:t xml:space="preserve"> i departementa.</w:t>
      </w:r>
    </w:p>
    <w:p w14:paraId="758064CE" w14:textId="77777777" w:rsidR="00540F33" w:rsidRPr="001411CC" w:rsidRDefault="00DD1349" w:rsidP="001411CC">
      <w:r w:rsidRPr="001411CC">
        <w:t xml:space="preserve">Statsministerens kontor har tre </w:t>
      </w:r>
      <w:proofErr w:type="spellStart"/>
      <w:r w:rsidRPr="001411CC">
        <w:t>avdelingar</w:t>
      </w:r>
      <w:proofErr w:type="spellEnd"/>
      <w:r w:rsidRPr="001411CC">
        <w:t xml:space="preserve"> (administrativ og konstitusjonell avdeling, </w:t>
      </w:r>
      <w:proofErr w:type="spellStart"/>
      <w:r w:rsidRPr="001411CC">
        <w:t>innanriksavdelinga</w:t>
      </w:r>
      <w:proofErr w:type="spellEnd"/>
      <w:r w:rsidRPr="001411CC">
        <w:t xml:space="preserve"> og internasjonal avdeling) og </w:t>
      </w:r>
      <w:proofErr w:type="spellStart"/>
      <w:r w:rsidRPr="001411CC">
        <w:t>ein</w:t>
      </w:r>
      <w:proofErr w:type="spellEnd"/>
      <w:r w:rsidRPr="001411CC">
        <w:t xml:space="preserve"> kommunikasjonsseksjon.</w:t>
      </w:r>
    </w:p>
    <w:p w14:paraId="59A831D7" w14:textId="77777777" w:rsidR="00540F33" w:rsidRPr="001411CC" w:rsidRDefault="00DD1349" w:rsidP="001411CC">
      <w:pPr>
        <w:pStyle w:val="Undertittel"/>
      </w:pPr>
      <w:r w:rsidRPr="001411CC">
        <w:t>Regjeringsadvokaten</w:t>
      </w:r>
    </w:p>
    <w:p w14:paraId="248CDA73" w14:textId="77777777" w:rsidR="00540F33" w:rsidRPr="001411CC" w:rsidRDefault="00DD1349" w:rsidP="001411CC">
      <w:proofErr w:type="spellStart"/>
      <w:r w:rsidRPr="001411CC">
        <w:t>Hovudoppgåvene</w:t>
      </w:r>
      <w:proofErr w:type="spellEnd"/>
      <w:r w:rsidRPr="001411CC">
        <w:t xml:space="preserve"> til Regjeringsadvokaten er å føre sivile rettssaker på vegner av staten og </w:t>
      </w:r>
      <w:proofErr w:type="spellStart"/>
      <w:r w:rsidRPr="001411CC">
        <w:t>gje</w:t>
      </w:r>
      <w:proofErr w:type="spellEnd"/>
      <w:r w:rsidRPr="001411CC">
        <w:t xml:space="preserve"> fråsegner om </w:t>
      </w:r>
      <w:proofErr w:type="spellStart"/>
      <w:r w:rsidRPr="001411CC">
        <w:t>rettslege</w:t>
      </w:r>
      <w:proofErr w:type="spellEnd"/>
      <w:r w:rsidRPr="001411CC">
        <w:t xml:space="preserve"> spørsmål. Regjeringsadvokaten har som mål at staten får dekt behovet sitt for </w:t>
      </w:r>
      <w:proofErr w:type="spellStart"/>
      <w:r w:rsidRPr="001411CC">
        <w:t>advokattenester</w:t>
      </w:r>
      <w:proofErr w:type="spellEnd"/>
      <w:r w:rsidRPr="001411CC">
        <w:t xml:space="preserve"> på </w:t>
      </w:r>
      <w:proofErr w:type="spellStart"/>
      <w:r w:rsidRPr="001411CC">
        <w:t>ein</w:t>
      </w:r>
      <w:proofErr w:type="spellEnd"/>
      <w:r w:rsidRPr="001411CC">
        <w:t xml:space="preserve"> god måte, og slik at </w:t>
      </w:r>
      <w:proofErr w:type="spellStart"/>
      <w:r w:rsidRPr="001411CC">
        <w:t>dei</w:t>
      </w:r>
      <w:proofErr w:type="spellEnd"/>
      <w:r w:rsidRPr="001411CC">
        <w:t xml:space="preserve"> tildelte </w:t>
      </w:r>
      <w:proofErr w:type="spellStart"/>
      <w:r w:rsidRPr="001411CC">
        <w:t>ressursane</w:t>
      </w:r>
      <w:proofErr w:type="spellEnd"/>
      <w:r w:rsidRPr="001411CC">
        <w:t xml:space="preserve"> vert utnytta best </w:t>
      </w:r>
      <w:proofErr w:type="spellStart"/>
      <w:r w:rsidRPr="001411CC">
        <w:t>mogleg</w:t>
      </w:r>
      <w:proofErr w:type="spellEnd"/>
      <w:r w:rsidRPr="001411CC">
        <w:t xml:space="preserve"> sett under </w:t>
      </w:r>
      <w:proofErr w:type="spellStart"/>
      <w:r w:rsidRPr="001411CC">
        <w:t>eitt</w:t>
      </w:r>
      <w:proofErr w:type="spellEnd"/>
      <w:r w:rsidRPr="001411CC">
        <w:t xml:space="preserve">. </w:t>
      </w:r>
      <w:proofErr w:type="spellStart"/>
      <w:r w:rsidRPr="001411CC">
        <w:t>Brukarane</w:t>
      </w:r>
      <w:proofErr w:type="spellEnd"/>
      <w:r w:rsidRPr="001411CC">
        <w:t xml:space="preserve"> skal oppfatte embetet som serviceinnstilt, målretta og effektivt. Saksbehandlinga skal </w:t>
      </w:r>
      <w:proofErr w:type="spellStart"/>
      <w:r w:rsidRPr="001411CC">
        <w:t>vere</w:t>
      </w:r>
      <w:proofErr w:type="spellEnd"/>
      <w:r w:rsidRPr="001411CC">
        <w:t xml:space="preserve"> rask og god.</w:t>
      </w:r>
    </w:p>
    <w:p w14:paraId="4AA54358" w14:textId="77777777" w:rsidR="00540F33" w:rsidRPr="001411CC" w:rsidRDefault="00DD1349" w:rsidP="001411CC">
      <w:proofErr w:type="spellStart"/>
      <w:r w:rsidRPr="001411CC">
        <w:t>Brukarane</w:t>
      </w:r>
      <w:proofErr w:type="spellEnd"/>
      <w:r w:rsidRPr="001411CC">
        <w:t xml:space="preserve"> til Regjeringsadvokaten er </w:t>
      </w:r>
      <w:proofErr w:type="spellStart"/>
      <w:r w:rsidRPr="001411CC">
        <w:t>dei</w:t>
      </w:r>
      <w:proofErr w:type="spellEnd"/>
      <w:r w:rsidRPr="001411CC">
        <w:t xml:space="preserve"> </w:t>
      </w:r>
      <w:proofErr w:type="spellStart"/>
      <w:r w:rsidRPr="001411CC">
        <w:t>statlege</w:t>
      </w:r>
      <w:proofErr w:type="spellEnd"/>
      <w:r w:rsidRPr="001411CC">
        <w:t xml:space="preserve"> organa, dvs. regjeringa, departementa og </w:t>
      </w:r>
      <w:proofErr w:type="spellStart"/>
      <w:r w:rsidRPr="001411CC">
        <w:t>verksemdene</w:t>
      </w:r>
      <w:proofErr w:type="spellEnd"/>
      <w:r w:rsidRPr="001411CC">
        <w:t xml:space="preserve"> under departementa. Saksfeltet </w:t>
      </w:r>
      <w:proofErr w:type="spellStart"/>
      <w:r w:rsidRPr="001411CC">
        <w:t>omfattar</w:t>
      </w:r>
      <w:proofErr w:type="spellEnd"/>
      <w:r w:rsidRPr="001411CC">
        <w:t xml:space="preserve"> </w:t>
      </w:r>
      <w:proofErr w:type="gramStart"/>
      <w:r w:rsidRPr="001411CC">
        <w:t>alle område</w:t>
      </w:r>
      <w:proofErr w:type="gramEnd"/>
      <w:r w:rsidRPr="001411CC">
        <w:t xml:space="preserve"> av staten si </w:t>
      </w:r>
      <w:proofErr w:type="spellStart"/>
      <w:r w:rsidRPr="001411CC">
        <w:t>verksemd</w:t>
      </w:r>
      <w:proofErr w:type="spellEnd"/>
      <w:r w:rsidRPr="001411CC">
        <w:t xml:space="preserve">. Viktige område er domstolskontroll av </w:t>
      </w:r>
      <w:proofErr w:type="spellStart"/>
      <w:r w:rsidRPr="001411CC">
        <w:t>offentlege</w:t>
      </w:r>
      <w:proofErr w:type="spellEnd"/>
      <w:r w:rsidRPr="001411CC">
        <w:t xml:space="preserve"> styresmakter (skatt, trygd, </w:t>
      </w:r>
      <w:proofErr w:type="spellStart"/>
      <w:r w:rsidRPr="001411CC">
        <w:t>konsesjonar</w:t>
      </w:r>
      <w:proofErr w:type="spellEnd"/>
      <w:r w:rsidRPr="001411CC">
        <w:t xml:space="preserve">, ekspropriasjon m.m.), skadebotsaker, </w:t>
      </w:r>
      <w:proofErr w:type="spellStart"/>
      <w:r w:rsidRPr="001411CC">
        <w:t>eigedomssaker</w:t>
      </w:r>
      <w:proofErr w:type="spellEnd"/>
      <w:r w:rsidRPr="001411CC">
        <w:t xml:space="preserve">, saker om arbeids- og </w:t>
      </w:r>
      <w:proofErr w:type="spellStart"/>
      <w:r w:rsidRPr="001411CC">
        <w:t>tenestetilhøve</w:t>
      </w:r>
      <w:proofErr w:type="spellEnd"/>
      <w:r w:rsidRPr="001411CC">
        <w:t xml:space="preserve"> m.m. I tillegg fører Regjeringsadvokaten saker for internasjonale </w:t>
      </w:r>
      <w:proofErr w:type="spellStart"/>
      <w:r w:rsidRPr="001411CC">
        <w:t>domstolar</w:t>
      </w:r>
      <w:proofErr w:type="spellEnd"/>
      <w:r w:rsidRPr="001411CC">
        <w:t xml:space="preserve">, t.d. Menneskerettsdomstolen i Strasbourg og </w:t>
      </w:r>
      <w:proofErr w:type="spellStart"/>
      <w:r w:rsidRPr="001411CC">
        <w:t>domstolane</w:t>
      </w:r>
      <w:proofErr w:type="spellEnd"/>
      <w:r w:rsidRPr="001411CC">
        <w:t xml:space="preserve"> i EU og EØS.</w:t>
      </w:r>
    </w:p>
    <w:p w14:paraId="41157171" w14:textId="77777777" w:rsidR="00540F33" w:rsidRPr="001411CC" w:rsidRDefault="00DD1349" w:rsidP="001411CC">
      <w:pPr>
        <w:pStyle w:val="b-budkaptit"/>
      </w:pPr>
      <w:r w:rsidRPr="001411CC">
        <w:t>Kap. 20 Statsministerens kontor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64679EF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EADDA28"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1E973621"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0464BC"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99447C"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E507C3" w14:textId="77777777" w:rsidR="00540F33" w:rsidRPr="001411CC" w:rsidRDefault="00DD1349" w:rsidP="00B50230">
            <w:pPr>
              <w:jc w:val="right"/>
            </w:pPr>
            <w:r w:rsidRPr="001411CC">
              <w:t>(i 1 000 kr)</w:t>
            </w:r>
          </w:p>
        </w:tc>
      </w:tr>
      <w:tr w:rsidR="00540F33" w:rsidRPr="001411CC" w14:paraId="706E314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649CBAE"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817D8A3"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DE9399"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D118C5"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AFFC47" w14:textId="77777777" w:rsidR="00540F33" w:rsidRPr="001411CC" w:rsidRDefault="00DD1349" w:rsidP="00B50230">
            <w:pPr>
              <w:jc w:val="right"/>
            </w:pPr>
            <w:r w:rsidRPr="001411CC">
              <w:t>Forslag</w:t>
            </w:r>
            <w:r w:rsidRPr="001411CC">
              <w:br/>
              <w:t>2023</w:t>
            </w:r>
          </w:p>
        </w:tc>
      </w:tr>
      <w:tr w:rsidR="00540F33" w:rsidRPr="001411CC" w14:paraId="0411822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E64F91C" w14:textId="77777777" w:rsidR="00540F33" w:rsidRPr="001411CC" w:rsidRDefault="00DD1349" w:rsidP="001411CC">
            <w:r w:rsidRPr="001411CC">
              <w:t>01</w:t>
            </w:r>
          </w:p>
        </w:tc>
        <w:tc>
          <w:tcPr>
            <w:tcW w:w="4800" w:type="dxa"/>
            <w:tcBorders>
              <w:top w:val="single" w:sz="4" w:space="0" w:color="000000"/>
              <w:left w:val="nil"/>
              <w:bottom w:val="nil"/>
              <w:right w:val="nil"/>
            </w:tcBorders>
            <w:tcMar>
              <w:top w:w="128" w:type="dxa"/>
              <w:left w:w="43" w:type="dxa"/>
              <w:bottom w:w="43" w:type="dxa"/>
              <w:right w:w="43" w:type="dxa"/>
            </w:tcMar>
          </w:tcPr>
          <w:p w14:paraId="12B5874F" w14:textId="77777777" w:rsidR="00540F33" w:rsidRPr="001411CC" w:rsidRDefault="00DD1349" w:rsidP="001411CC">
            <w:r w:rsidRPr="001411C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91496E6" w14:textId="77777777" w:rsidR="00540F33" w:rsidRPr="001411CC" w:rsidRDefault="00DD1349" w:rsidP="00B50230">
            <w:pPr>
              <w:jc w:val="right"/>
            </w:pPr>
            <w:r w:rsidRPr="001411CC">
              <w:t>92 389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5EDCE0D" w14:textId="77777777" w:rsidR="00540F33" w:rsidRPr="001411CC" w:rsidRDefault="00DD1349" w:rsidP="00B50230">
            <w:pPr>
              <w:jc w:val="right"/>
            </w:pPr>
            <w:r w:rsidRPr="001411CC">
              <w:t>95 181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F0669B2" w14:textId="77777777" w:rsidR="00540F33" w:rsidRPr="001411CC" w:rsidRDefault="00DD1349" w:rsidP="00B50230">
            <w:pPr>
              <w:jc w:val="right"/>
            </w:pPr>
            <w:r w:rsidRPr="001411CC">
              <w:t>97 084</w:t>
            </w:r>
          </w:p>
        </w:tc>
      </w:tr>
      <w:tr w:rsidR="00540F33" w:rsidRPr="001411CC" w14:paraId="6E2C5993"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2EBA8CED" w14:textId="77777777" w:rsidR="00540F33" w:rsidRPr="001411CC" w:rsidRDefault="00DD1349" w:rsidP="001411CC">
            <w:r w:rsidRPr="001411CC">
              <w:t>21</w:t>
            </w:r>
          </w:p>
        </w:tc>
        <w:tc>
          <w:tcPr>
            <w:tcW w:w="4800" w:type="dxa"/>
            <w:tcBorders>
              <w:top w:val="nil"/>
              <w:left w:val="nil"/>
              <w:bottom w:val="single" w:sz="4" w:space="0" w:color="000000"/>
              <w:right w:val="nil"/>
            </w:tcBorders>
            <w:tcMar>
              <w:top w:w="128" w:type="dxa"/>
              <w:left w:w="43" w:type="dxa"/>
              <w:bottom w:w="43" w:type="dxa"/>
              <w:right w:w="43" w:type="dxa"/>
            </w:tcMar>
          </w:tcPr>
          <w:p w14:paraId="45BD1E83" w14:textId="77777777" w:rsidR="00540F33" w:rsidRPr="001411CC" w:rsidRDefault="00DD1349" w:rsidP="001411CC">
            <w:r w:rsidRPr="001411CC">
              <w:t>Spesielle driftsutgifter, Koronakommisjonen</w:t>
            </w:r>
            <w:r w:rsidRPr="001411CC">
              <w:rPr>
                <w:rStyle w:val="kursiv"/>
              </w:rPr>
              <w:t xml:space="preserve">, </w:t>
            </w:r>
            <w:r w:rsidRPr="001411CC">
              <w:rPr>
                <w:rStyle w:val="kursiv"/>
              </w:rPr>
              <w:br/>
              <w:t xml:space="preserve">kan </w:t>
            </w:r>
            <w:proofErr w:type="spellStart"/>
            <w:r w:rsidRPr="001411CC">
              <w:rPr>
                <w:rStyle w:val="kursiv"/>
              </w:rPr>
              <w:t>overførast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486D32" w14:textId="77777777" w:rsidR="00540F33" w:rsidRPr="001411CC" w:rsidRDefault="00DD1349" w:rsidP="00B50230">
            <w:pPr>
              <w:jc w:val="right"/>
            </w:pPr>
            <w:r w:rsidRPr="001411CC">
              <w:t>17 273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91D655" w14:textId="77777777" w:rsidR="00540F33" w:rsidRPr="001411CC" w:rsidRDefault="00DD1349" w:rsidP="00B50230">
            <w:pPr>
              <w:jc w:val="right"/>
            </w:pPr>
            <w:r w:rsidRPr="001411CC">
              <w:t>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D83314" w14:textId="77777777" w:rsidR="00540F33" w:rsidRPr="001411CC" w:rsidRDefault="00540F33" w:rsidP="00B50230">
            <w:pPr>
              <w:jc w:val="right"/>
            </w:pPr>
          </w:p>
        </w:tc>
      </w:tr>
      <w:tr w:rsidR="00540F33" w:rsidRPr="001411CC" w14:paraId="564FF3B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6754CB9"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4D0D1379" w14:textId="77777777" w:rsidR="00540F33" w:rsidRPr="001411CC" w:rsidRDefault="00DD1349" w:rsidP="001411CC">
            <w:r w:rsidRPr="001411CC">
              <w:t>Sum kap. 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B0E0A0" w14:textId="77777777" w:rsidR="00540F33" w:rsidRPr="001411CC" w:rsidRDefault="00DD1349" w:rsidP="00B50230">
            <w:pPr>
              <w:jc w:val="right"/>
            </w:pPr>
            <w:r w:rsidRPr="001411CC">
              <w:t>109 662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A62188" w14:textId="77777777" w:rsidR="00540F33" w:rsidRPr="001411CC" w:rsidRDefault="00DD1349" w:rsidP="00B50230">
            <w:pPr>
              <w:jc w:val="right"/>
            </w:pPr>
            <w:r w:rsidRPr="001411CC">
              <w:t>100 181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613C38" w14:textId="77777777" w:rsidR="00540F33" w:rsidRPr="001411CC" w:rsidRDefault="00DD1349" w:rsidP="00B50230">
            <w:pPr>
              <w:jc w:val="right"/>
            </w:pPr>
            <w:r w:rsidRPr="001411CC">
              <w:t>97 084</w:t>
            </w:r>
          </w:p>
        </w:tc>
      </w:tr>
    </w:tbl>
    <w:p w14:paraId="7BBE2793" w14:textId="77777777" w:rsidR="00540F33" w:rsidRPr="001411CC" w:rsidRDefault="00DD1349" w:rsidP="001411CC">
      <w:pPr>
        <w:pStyle w:val="Undertittel"/>
      </w:pPr>
      <w:r w:rsidRPr="001411CC">
        <w:t>Rapport 2021</w:t>
      </w:r>
    </w:p>
    <w:p w14:paraId="490129B0" w14:textId="77777777" w:rsidR="00540F33" w:rsidRPr="001411CC" w:rsidRDefault="00DD1349" w:rsidP="001411CC">
      <w:pPr>
        <w:pStyle w:val="b-post"/>
      </w:pPr>
      <w:r w:rsidRPr="001411CC">
        <w:t>Post 01 Driftsutgifter</w:t>
      </w:r>
    </w:p>
    <w:p w14:paraId="4CA9255F" w14:textId="77777777" w:rsidR="00540F33" w:rsidRPr="001411CC" w:rsidRDefault="00DD1349" w:rsidP="001411CC">
      <w:r w:rsidRPr="001411CC">
        <w:t xml:space="preserve">Statsministerens kontor har støtta statsministeren i å leie og samordne arbeidet til regjeringa, m.a. med å førebu, gjennomføre og </w:t>
      </w:r>
      <w:proofErr w:type="spellStart"/>
      <w:r w:rsidRPr="001411CC">
        <w:t>følgje</w:t>
      </w:r>
      <w:proofErr w:type="spellEnd"/>
      <w:r w:rsidRPr="001411CC">
        <w:t xml:space="preserve"> opp </w:t>
      </w:r>
      <w:proofErr w:type="spellStart"/>
      <w:r w:rsidRPr="001411CC">
        <w:t>regjeringskonferansane</w:t>
      </w:r>
      <w:proofErr w:type="spellEnd"/>
      <w:r w:rsidRPr="001411CC">
        <w:t xml:space="preserve">. Om lag 80 pst. av utgiftene i 2021 var </w:t>
      </w:r>
      <w:proofErr w:type="spellStart"/>
      <w:r w:rsidRPr="001411CC">
        <w:t>løn</w:t>
      </w:r>
      <w:proofErr w:type="spellEnd"/>
      <w:r w:rsidRPr="001411CC">
        <w:t xml:space="preserve"> og </w:t>
      </w:r>
      <w:proofErr w:type="spellStart"/>
      <w:r w:rsidRPr="001411CC">
        <w:t>godtgjersler</w:t>
      </w:r>
      <w:proofErr w:type="spellEnd"/>
      <w:r w:rsidRPr="001411CC">
        <w:t xml:space="preserve"> til </w:t>
      </w:r>
      <w:proofErr w:type="gramStart"/>
      <w:r w:rsidRPr="001411CC">
        <w:t>tilsette</w:t>
      </w:r>
      <w:proofErr w:type="gramEnd"/>
      <w:r w:rsidRPr="001411CC">
        <w:t xml:space="preserve">. Andre større utgifter var </w:t>
      </w:r>
      <w:proofErr w:type="spellStart"/>
      <w:r w:rsidRPr="001411CC">
        <w:t>husleige</w:t>
      </w:r>
      <w:proofErr w:type="spellEnd"/>
      <w:r w:rsidRPr="001411CC">
        <w:t xml:space="preserve"> og reiseutgifter.</w:t>
      </w:r>
    </w:p>
    <w:p w14:paraId="100B7E96" w14:textId="77777777" w:rsidR="00540F33" w:rsidRPr="001411CC" w:rsidRDefault="00DD1349" w:rsidP="001411CC">
      <w:pPr>
        <w:pStyle w:val="Undertittel"/>
      </w:pPr>
      <w:r w:rsidRPr="001411CC">
        <w:t>Budsjett 2023</w:t>
      </w:r>
    </w:p>
    <w:p w14:paraId="24040880" w14:textId="77777777" w:rsidR="00540F33" w:rsidRPr="001411CC" w:rsidRDefault="00DD1349" w:rsidP="001411CC">
      <w:pPr>
        <w:pStyle w:val="b-post"/>
      </w:pPr>
      <w:r w:rsidRPr="001411CC">
        <w:t>Post 01 Driftsutgifter</w:t>
      </w:r>
    </w:p>
    <w:p w14:paraId="49C6DF54" w14:textId="77777777" w:rsidR="00540F33" w:rsidRPr="001411CC" w:rsidRDefault="00DD1349" w:rsidP="001411CC">
      <w:r w:rsidRPr="001411CC">
        <w:t xml:space="preserve">Løyvinga under kap. 20 </w:t>
      </w:r>
      <w:r w:rsidRPr="001411CC">
        <w:rPr>
          <w:rStyle w:val="kursiv"/>
        </w:rPr>
        <w:t>Statsministerens kontor</w:t>
      </w:r>
      <w:r w:rsidRPr="001411CC">
        <w:t xml:space="preserve"> </w:t>
      </w:r>
      <w:proofErr w:type="spellStart"/>
      <w:r w:rsidRPr="001411CC">
        <w:t>dekkjer</w:t>
      </w:r>
      <w:proofErr w:type="spellEnd"/>
      <w:r w:rsidRPr="001411CC">
        <w:t xml:space="preserve"> </w:t>
      </w:r>
      <w:proofErr w:type="spellStart"/>
      <w:r w:rsidRPr="001411CC">
        <w:t>vanlege</w:t>
      </w:r>
      <w:proofErr w:type="spellEnd"/>
      <w:r w:rsidRPr="001411CC">
        <w:t xml:space="preserve"> driftsutgifter for kontoret. Framlegget </w:t>
      </w:r>
      <w:proofErr w:type="spellStart"/>
      <w:r w:rsidRPr="001411CC">
        <w:t>inneber</w:t>
      </w:r>
      <w:proofErr w:type="spellEnd"/>
      <w:r w:rsidRPr="001411CC">
        <w:t xml:space="preserve"> ei budsjettramme på 97,1 mill. kroner.</w:t>
      </w:r>
    </w:p>
    <w:p w14:paraId="6D7288A2" w14:textId="77777777" w:rsidR="00540F33" w:rsidRPr="001411CC" w:rsidRDefault="00DD1349" w:rsidP="001411CC">
      <w:pPr>
        <w:pStyle w:val="avsnitt-undertittel"/>
      </w:pPr>
      <w:r w:rsidRPr="001411CC">
        <w:t xml:space="preserve">Implementeringa av ny </w:t>
      </w:r>
      <w:proofErr w:type="spellStart"/>
      <w:r w:rsidRPr="001411CC">
        <w:t>sikkerheitslov</w:t>
      </w:r>
      <w:proofErr w:type="spellEnd"/>
    </w:p>
    <w:p w14:paraId="5DF09700" w14:textId="77777777" w:rsidR="00540F33" w:rsidRPr="001411CC" w:rsidRDefault="00DD1349" w:rsidP="001411CC">
      <w:r w:rsidRPr="001411CC">
        <w:t xml:space="preserve">Lov om nasjonal sikkerhet (sikkerhetsloven) tok til å gjelde 1. januar 2019, og alle </w:t>
      </w:r>
      <w:proofErr w:type="spellStart"/>
      <w:r w:rsidRPr="001411CC">
        <w:t>sektorar</w:t>
      </w:r>
      <w:proofErr w:type="spellEnd"/>
      <w:r w:rsidRPr="001411CC">
        <w:t xml:space="preserve"> arbeider med å </w:t>
      </w:r>
      <w:proofErr w:type="gramStart"/>
      <w:r w:rsidRPr="001411CC">
        <w:t>implementere</w:t>
      </w:r>
      <w:proofErr w:type="gramEnd"/>
      <w:r w:rsidRPr="001411CC">
        <w:t xml:space="preserve"> lova. </w:t>
      </w:r>
      <w:proofErr w:type="spellStart"/>
      <w:r w:rsidRPr="001411CC">
        <w:t>Føremålet</w:t>
      </w:r>
      <w:proofErr w:type="spellEnd"/>
      <w:r w:rsidRPr="001411CC">
        <w:t xml:space="preserve"> med lova er å </w:t>
      </w:r>
      <w:proofErr w:type="spellStart"/>
      <w:r w:rsidRPr="001411CC">
        <w:t>tryggje</w:t>
      </w:r>
      <w:proofErr w:type="spellEnd"/>
      <w:r w:rsidRPr="001411CC">
        <w:t xml:space="preserve"> </w:t>
      </w:r>
      <w:proofErr w:type="spellStart"/>
      <w:r w:rsidRPr="001411CC">
        <w:t>dei</w:t>
      </w:r>
      <w:proofErr w:type="spellEnd"/>
      <w:r w:rsidRPr="001411CC">
        <w:t xml:space="preserve"> nasjonale </w:t>
      </w:r>
      <w:proofErr w:type="spellStart"/>
      <w:r w:rsidRPr="001411CC">
        <w:t>sikkerheitsinteressene</w:t>
      </w:r>
      <w:proofErr w:type="spellEnd"/>
      <w:r w:rsidRPr="001411CC">
        <w:t xml:space="preserve"> og å </w:t>
      </w:r>
      <w:proofErr w:type="spellStart"/>
      <w:r w:rsidRPr="001411CC">
        <w:t>førebyggje</w:t>
      </w:r>
      <w:proofErr w:type="spellEnd"/>
      <w:r w:rsidRPr="001411CC">
        <w:t xml:space="preserve">, </w:t>
      </w:r>
      <w:proofErr w:type="spellStart"/>
      <w:r w:rsidRPr="001411CC">
        <w:t>avdekkje</w:t>
      </w:r>
      <w:proofErr w:type="spellEnd"/>
      <w:r w:rsidRPr="001411CC">
        <w:t xml:space="preserve"> og </w:t>
      </w:r>
      <w:proofErr w:type="spellStart"/>
      <w:r w:rsidRPr="001411CC">
        <w:t>motverke</w:t>
      </w:r>
      <w:proofErr w:type="spellEnd"/>
      <w:r w:rsidRPr="001411CC">
        <w:t xml:space="preserve"> </w:t>
      </w:r>
      <w:proofErr w:type="spellStart"/>
      <w:r w:rsidRPr="001411CC">
        <w:t>sikkerheitstrugande</w:t>
      </w:r>
      <w:proofErr w:type="spellEnd"/>
      <w:r w:rsidRPr="001411CC">
        <w:t xml:space="preserve"> </w:t>
      </w:r>
      <w:proofErr w:type="spellStart"/>
      <w:r w:rsidRPr="001411CC">
        <w:t>verksemd</w:t>
      </w:r>
      <w:proofErr w:type="spellEnd"/>
      <w:r w:rsidRPr="001411CC">
        <w:t xml:space="preserve">. Dei nasjonale </w:t>
      </w:r>
      <w:proofErr w:type="spellStart"/>
      <w:r w:rsidRPr="001411CC">
        <w:t>sikkerheitsinteressene</w:t>
      </w:r>
      <w:proofErr w:type="spellEnd"/>
      <w:r w:rsidRPr="001411CC">
        <w:t xml:space="preserve"> blir </w:t>
      </w:r>
      <w:proofErr w:type="spellStart"/>
      <w:r w:rsidRPr="001411CC">
        <w:t>tryggja</w:t>
      </w:r>
      <w:proofErr w:type="spellEnd"/>
      <w:r w:rsidRPr="001411CC">
        <w:t xml:space="preserve"> ved at departementa identifiserer </w:t>
      </w:r>
      <w:proofErr w:type="spellStart"/>
      <w:r w:rsidRPr="001411CC">
        <w:t>grunnleggjande</w:t>
      </w:r>
      <w:proofErr w:type="spellEnd"/>
      <w:r w:rsidRPr="001411CC">
        <w:t xml:space="preserve"> nasjonale </w:t>
      </w:r>
      <w:proofErr w:type="spellStart"/>
      <w:r w:rsidRPr="001411CC">
        <w:t>funksjonar</w:t>
      </w:r>
      <w:proofErr w:type="spellEnd"/>
      <w:r w:rsidRPr="001411CC">
        <w:t xml:space="preserve"> (GNF) </w:t>
      </w:r>
      <w:proofErr w:type="spellStart"/>
      <w:r w:rsidRPr="001411CC">
        <w:t>innanfor</w:t>
      </w:r>
      <w:proofErr w:type="spellEnd"/>
      <w:r w:rsidRPr="001411CC">
        <w:t xml:space="preserve"> sine ansvarsområde, </w:t>
      </w:r>
      <w:proofErr w:type="spellStart"/>
      <w:r w:rsidRPr="001411CC">
        <w:t>verksemder</w:t>
      </w:r>
      <w:proofErr w:type="spellEnd"/>
      <w:r w:rsidRPr="001411CC">
        <w:t xml:space="preserve"> av </w:t>
      </w:r>
      <w:proofErr w:type="spellStart"/>
      <w:r w:rsidRPr="001411CC">
        <w:t>avgjerande</w:t>
      </w:r>
      <w:proofErr w:type="spellEnd"/>
      <w:r w:rsidRPr="001411CC">
        <w:t xml:space="preserve"> betydning for GNF vert </w:t>
      </w:r>
      <w:proofErr w:type="spellStart"/>
      <w:r w:rsidRPr="001411CC">
        <w:t>underlagde</w:t>
      </w:r>
      <w:proofErr w:type="spellEnd"/>
      <w:r w:rsidRPr="001411CC">
        <w:t xml:space="preserve"> </w:t>
      </w:r>
      <w:proofErr w:type="spellStart"/>
      <w:r w:rsidRPr="001411CC">
        <w:t>sikkerheitslova</w:t>
      </w:r>
      <w:proofErr w:type="spellEnd"/>
      <w:r w:rsidRPr="001411CC">
        <w:t xml:space="preserve">, og </w:t>
      </w:r>
      <w:proofErr w:type="spellStart"/>
      <w:r w:rsidRPr="001411CC">
        <w:t>naudsynte</w:t>
      </w:r>
      <w:proofErr w:type="spellEnd"/>
      <w:r w:rsidRPr="001411CC">
        <w:t xml:space="preserve"> sikringstiltak for skjermingsverdige </w:t>
      </w:r>
      <w:proofErr w:type="spellStart"/>
      <w:r w:rsidRPr="001411CC">
        <w:t>verdiar</w:t>
      </w:r>
      <w:proofErr w:type="spellEnd"/>
      <w:r w:rsidRPr="001411CC">
        <w:t xml:space="preserve"> vert gjennomførte. For å ivareta </w:t>
      </w:r>
      <w:proofErr w:type="spellStart"/>
      <w:r w:rsidRPr="001411CC">
        <w:t>føremålet</w:t>
      </w:r>
      <w:proofErr w:type="spellEnd"/>
      <w:r w:rsidRPr="001411CC">
        <w:t xml:space="preserve"> med lova, vil GNF-prosessen </w:t>
      </w:r>
      <w:proofErr w:type="spellStart"/>
      <w:r w:rsidRPr="001411CC">
        <w:t>vere</w:t>
      </w:r>
      <w:proofErr w:type="spellEnd"/>
      <w:r w:rsidRPr="001411CC">
        <w:t xml:space="preserve"> </w:t>
      </w:r>
      <w:proofErr w:type="spellStart"/>
      <w:r w:rsidRPr="001411CC">
        <w:t>ein</w:t>
      </w:r>
      <w:proofErr w:type="spellEnd"/>
      <w:r w:rsidRPr="001411CC">
        <w:t xml:space="preserve"> </w:t>
      </w:r>
      <w:proofErr w:type="spellStart"/>
      <w:r w:rsidRPr="001411CC">
        <w:t>kontinuerleg</w:t>
      </w:r>
      <w:proofErr w:type="spellEnd"/>
      <w:r w:rsidRPr="001411CC">
        <w:t xml:space="preserve"> prosess. Denne prosessen kan føre til </w:t>
      </w:r>
      <w:proofErr w:type="spellStart"/>
      <w:r w:rsidRPr="001411CC">
        <w:t>endringar</w:t>
      </w:r>
      <w:proofErr w:type="spellEnd"/>
      <w:r w:rsidRPr="001411CC">
        <w:t xml:space="preserve"> når det </w:t>
      </w:r>
      <w:proofErr w:type="spellStart"/>
      <w:r w:rsidRPr="001411CC">
        <w:t>gjeld</w:t>
      </w:r>
      <w:proofErr w:type="spellEnd"/>
      <w:r w:rsidRPr="001411CC">
        <w:t xml:space="preserve"> identifiserte </w:t>
      </w:r>
      <w:proofErr w:type="spellStart"/>
      <w:r w:rsidRPr="001411CC">
        <w:t>funksjonar</w:t>
      </w:r>
      <w:proofErr w:type="spellEnd"/>
      <w:r w:rsidRPr="001411CC">
        <w:t xml:space="preserve"> og skjermingsverdige </w:t>
      </w:r>
      <w:proofErr w:type="spellStart"/>
      <w:r w:rsidRPr="001411CC">
        <w:t>verdiar</w:t>
      </w:r>
      <w:proofErr w:type="spellEnd"/>
      <w:r w:rsidRPr="001411CC">
        <w:t xml:space="preserve">, kva for </w:t>
      </w:r>
      <w:proofErr w:type="spellStart"/>
      <w:r w:rsidRPr="001411CC">
        <w:t>verksemder</w:t>
      </w:r>
      <w:proofErr w:type="spellEnd"/>
      <w:r w:rsidRPr="001411CC">
        <w:t xml:space="preserve"> som er av </w:t>
      </w:r>
      <w:proofErr w:type="spellStart"/>
      <w:r w:rsidRPr="001411CC">
        <w:t>vesentleg</w:t>
      </w:r>
      <w:proofErr w:type="spellEnd"/>
      <w:r w:rsidRPr="001411CC">
        <w:t xml:space="preserve"> og </w:t>
      </w:r>
      <w:proofErr w:type="spellStart"/>
      <w:r w:rsidRPr="001411CC">
        <w:t>avgjerande</w:t>
      </w:r>
      <w:proofErr w:type="spellEnd"/>
      <w:r w:rsidRPr="001411CC">
        <w:t xml:space="preserve"> </w:t>
      </w:r>
      <w:proofErr w:type="spellStart"/>
      <w:r w:rsidRPr="001411CC">
        <w:t>betyding</w:t>
      </w:r>
      <w:proofErr w:type="spellEnd"/>
      <w:r w:rsidRPr="001411CC">
        <w:t xml:space="preserve">, og i kva grad ei </w:t>
      </w:r>
      <w:proofErr w:type="spellStart"/>
      <w:r w:rsidRPr="001411CC">
        <w:t>verksemd</w:t>
      </w:r>
      <w:proofErr w:type="spellEnd"/>
      <w:r w:rsidRPr="001411CC">
        <w:t xml:space="preserve"> er avhengig av eksterne </w:t>
      </w:r>
      <w:proofErr w:type="spellStart"/>
      <w:r w:rsidRPr="001411CC">
        <w:t>ressursar</w:t>
      </w:r>
      <w:proofErr w:type="spellEnd"/>
      <w:r w:rsidRPr="001411CC">
        <w:t xml:space="preserve"> (andre </w:t>
      </w:r>
      <w:proofErr w:type="spellStart"/>
      <w:r w:rsidRPr="001411CC">
        <w:t>verksemder</w:t>
      </w:r>
      <w:proofErr w:type="spellEnd"/>
      <w:r w:rsidRPr="001411CC">
        <w:t xml:space="preserve">). Kva som vil </w:t>
      </w:r>
      <w:proofErr w:type="spellStart"/>
      <w:r w:rsidRPr="001411CC">
        <w:t>krevjast</w:t>
      </w:r>
      <w:proofErr w:type="spellEnd"/>
      <w:r w:rsidRPr="001411CC">
        <w:t xml:space="preserve"> for å oppnå </w:t>
      </w:r>
      <w:proofErr w:type="spellStart"/>
      <w:r w:rsidRPr="001411CC">
        <w:t>eit</w:t>
      </w:r>
      <w:proofErr w:type="spellEnd"/>
      <w:r w:rsidRPr="001411CC">
        <w:t xml:space="preserve"> </w:t>
      </w:r>
      <w:proofErr w:type="spellStart"/>
      <w:r w:rsidRPr="001411CC">
        <w:t>forsvarleg</w:t>
      </w:r>
      <w:proofErr w:type="spellEnd"/>
      <w:r w:rsidRPr="001411CC">
        <w:t xml:space="preserve"> </w:t>
      </w:r>
      <w:proofErr w:type="spellStart"/>
      <w:r w:rsidRPr="001411CC">
        <w:t>sikkerheitsnivå</w:t>
      </w:r>
      <w:proofErr w:type="spellEnd"/>
      <w:r w:rsidRPr="001411CC">
        <w:t>, kan òg bli endra.</w:t>
      </w:r>
    </w:p>
    <w:p w14:paraId="71DDC76B" w14:textId="77777777" w:rsidR="00540F33" w:rsidRPr="001411CC" w:rsidRDefault="00DD1349" w:rsidP="001411CC">
      <w:r w:rsidRPr="001411CC">
        <w:t xml:space="preserve">Statsministerens kontor har identifisert </w:t>
      </w:r>
      <w:proofErr w:type="spellStart"/>
      <w:r w:rsidRPr="001411CC">
        <w:t>følgjande</w:t>
      </w:r>
      <w:proofErr w:type="spellEnd"/>
      <w:r w:rsidRPr="001411CC">
        <w:t xml:space="preserve"> </w:t>
      </w:r>
      <w:proofErr w:type="spellStart"/>
      <w:r w:rsidRPr="001411CC">
        <w:t>grunnleggjande</w:t>
      </w:r>
      <w:proofErr w:type="spellEnd"/>
      <w:r w:rsidRPr="001411CC">
        <w:t xml:space="preserve"> nasjonale </w:t>
      </w:r>
      <w:proofErr w:type="spellStart"/>
      <w:r w:rsidRPr="001411CC">
        <w:t>funksjonar</w:t>
      </w:r>
      <w:proofErr w:type="spellEnd"/>
      <w:r w:rsidRPr="001411CC">
        <w:t xml:space="preserve"> i eigen sektor: </w:t>
      </w:r>
      <w:r w:rsidRPr="001411CC">
        <w:rPr>
          <w:rStyle w:val="kursiv"/>
        </w:rPr>
        <w:t>SMK GNF 1: Statsministerens kontors virksomhet, handlefrihet og beslutningsdyktighet</w:t>
      </w:r>
      <w:r w:rsidRPr="001411CC">
        <w:t xml:space="preserve"> </w:t>
      </w:r>
      <w:proofErr w:type="spellStart"/>
      <w:r w:rsidRPr="001411CC">
        <w:t>omfattar</w:t>
      </w:r>
      <w:proofErr w:type="spellEnd"/>
      <w:r w:rsidRPr="001411CC">
        <w:t xml:space="preserve"> kontoret </w:t>
      </w:r>
      <w:proofErr w:type="spellStart"/>
      <w:r w:rsidRPr="001411CC">
        <w:t>si</w:t>
      </w:r>
      <w:proofErr w:type="spellEnd"/>
      <w:r w:rsidRPr="001411CC">
        <w:t xml:space="preserve"> rolle som </w:t>
      </w:r>
      <w:proofErr w:type="spellStart"/>
      <w:r w:rsidRPr="001411CC">
        <w:t>fagleg</w:t>
      </w:r>
      <w:proofErr w:type="spellEnd"/>
      <w:r w:rsidRPr="001411CC">
        <w:t xml:space="preserve"> sekretariat for politisk leiing, utøving av </w:t>
      </w:r>
      <w:proofErr w:type="spellStart"/>
      <w:r w:rsidRPr="001411CC">
        <w:t>myndigheit</w:t>
      </w:r>
      <w:proofErr w:type="spellEnd"/>
      <w:r w:rsidRPr="001411CC">
        <w:t xml:space="preserve"> og styring og oppfølging av </w:t>
      </w:r>
      <w:proofErr w:type="spellStart"/>
      <w:r w:rsidRPr="001411CC">
        <w:t>underliggjande</w:t>
      </w:r>
      <w:proofErr w:type="spellEnd"/>
      <w:r w:rsidRPr="001411CC">
        <w:t xml:space="preserve"> </w:t>
      </w:r>
      <w:proofErr w:type="spellStart"/>
      <w:r w:rsidRPr="001411CC">
        <w:t>verksemder</w:t>
      </w:r>
      <w:proofErr w:type="spellEnd"/>
      <w:r w:rsidRPr="001411CC">
        <w:t>.</w:t>
      </w:r>
    </w:p>
    <w:p w14:paraId="64384DB4" w14:textId="77777777" w:rsidR="00540F33" w:rsidRPr="001411CC" w:rsidRDefault="00DD1349" w:rsidP="001411CC">
      <w:r w:rsidRPr="001411CC">
        <w:t xml:space="preserve">Statsministerens kontor har kartlagt </w:t>
      </w:r>
      <w:proofErr w:type="spellStart"/>
      <w:r w:rsidRPr="001411CC">
        <w:t>avhengigheiter</w:t>
      </w:r>
      <w:proofErr w:type="spellEnd"/>
      <w:r w:rsidRPr="001411CC">
        <w:t xml:space="preserve"> og varsla </w:t>
      </w:r>
      <w:proofErr w:type="spellStart"/>
      <w:r w:rsidRPr="001411CC">
        <w:t>ansvarlege</w:t>
      </w:r>
      <w:proofErr w:type="spellEnd"/>
      <w:r w:rsidRPr="001411CC">
        <w:t xml:space="preserve"> </w:t>
      </w:r>
      <w:proofErr w:type="spellStart"/>
      <w:r w:rsidRPr="001411CC">
        <w:t>verksemder</w:t>
      </w:r>
      <w:proofErr w:type="spellEnd"/>
      <w:r w:rsidRPr="001411CC">
        <w:t xml:space="preserve">. Vi har </w:t>
      </w:r>
      <w:proofErr w:type="spellStart"/>
      <w:r w:rsidRPr="001411CC">
        <w:t>ikkje</w:t>
      </w:r>
      <w:proofErr w:type="spellEnd"/>
      <w:r w:rsidRPr="001411CC">
        <w:t xml:space="preserve"> </w:t>
      </w:r>
      <w:proofErr w:type="spellStart"/>
      <w:r w:rsidRPr="001411CC">
        <w:t>verksemder</w:t>
      </w:r>
      <w:proofErr w:type="spellEnd"/>
      <w:r w:rsidRPr="001411CC">
        <w:t xml:space="preserve"> i eigen sektor som er av </w:t>
      </w:r>
      <w:proofErr w:type="spellStart"/>
      <w:r w:rsidRPr="001411CC">
        <w:t>vesentleg</w:t>
      </w:r>
      <w:proofErr w:type="spellEnd"/>
      <w:r w:rsidRPr="001411CC">
        <w:t xml:space="preserve"> eller </w:t>
      </w:r>
      <w:proofErr w:type="spellStart"/>
      <w:r w:rsidRPr="001411CC">
        <w:t>avgjerande</w:t>
      </w:r>
      <w:proofErr w:type="spellEnd"/>
      <w:r w:rsidRPr="001411CC">
        <w:t xml:space="preserve"> betydning for GNF. Identifisert GNF er innmeld til tryggingsorganet.</w:t>
      </w:r>
    </w:p>
    <w:p w14:paraId="5F09D9B7" w14:textId="77777777" w:rsidR="00540F33" w:rsidRPr="001411CC" w:rsidRDefault="00DD1349" w:rsidP="001411CC">
      <w:pPr>
        <w:pStyle w:val="b-post"/>
      </w:pPr>
      <w:r w:rsidRPr="001411CC">
        <w:t xml:space="preserve">Post 21 Spesielle driftsutgifter, Koronakommisjonen, kan </w:t>
      </w:r>
      <w:proofErr w:type="spellStart"/>
      <w:r w:rsidRPr="001411CC">
        <w:t>overførast</w:t>
      </w:r>
      <w:proofErr w:type="spellEnd"/>
    </w:p>
    <w:p w14:paraId="17F22DD4" w14:textId="77777777" w:rsidR="00540F33" w:rsidRPr="001411CC" w:rsidRDefault="00DD1349" w:rsidP="001411CC">
      <w:r w:rsidRPr="001411CC">
        <w:t xml:space="preserve">I statsråd 24. april 2020 vart det oppretta </w:t>
      </w:r>
      <w:proofErr w:type="spellStart"/>
      <w:r w:rsidRPr="001411CC">
        <w:t>ein</w:t>
      </w:r>
      <w:proofErr w:type="spellEnd"/>
      <w:r w:rsidRPr="001411CC">
        <w:t xml:space="preserve"> uavhengig kommisjon som skal gjennomgå og </w:t>
      </w:r>
      <w:proofErr w:type="spellStart"/>
      <w:r w:rsidRPr="001411CC">
        <w:t>trekkje</w:t>
      </w:r>
      <w:proofErr w:type="spellEnd"/>
      <w:r w:rsidRPr="001411CC">
        <w:t xml:space="preserve"> lærdom </w:t>
      </w:r>
      <w:proofErr w:type="spellStart"/>
      <w:r w:rsidRPr="001411CC">
        <w:t>frå</w:t>
      </w:r>
      <w:proofErr w:type="spellEnd"/>
      <w:r w:rsidRPr="001411CC">
        <w:t xml:space="preserve"> </w:t>
      </w:r>
      <w:proofErr w:type="spellStart"/>
      <w:r w:rsidRPr="001411CC">
        <w:t>covid</w:t>
      </w:r>
      <w:proofErr w:type="spellEnd"/>
      <w:r w:rsidRPr="001411CC">
        <w:t xml:space="preserve"> 19-utbrotet i </w:t>
      </w:r>
      <w:proofErr w:type="spellStart"/>
      <w:r w:rsidRPr="001411CC">
        <w:t>Noreg</w:t>
      </w:r>
      <w:proofErr w:type="spellEnd"/>
      <w:r w:rsidRPr="001411CC">
        <w:t xml:space="preserve"> (Koronakommisjonen). Kommisjonen leverte sin andre og siste rapport 26. april 2022.</w:t>
      </w:r>
    </w:p>
    <w:p w14:paraId="40D4EA85" w14:textId="77777777" w:rsidR="00540F33" w:rsidRPr="001411CC" w:rsidRDefault="00DD1349" w:rsidP="001411CC">
      <w:r w:rsidRPr="001411CC">
        <w:t xml:space="preserve">Kommisjonen er dermed ferdig med sitt arbeid, og det er </w:t>
      </w:r>
      <w:proofErr w:type="spellStart"/>
      <w:r w:rsidRPr="001411CC">
        <w:t>ikkje</w:t>
      </w:r>
      <w:proofErr w:type="spellEnd"/>
      <w:r w:rsidRPr="001411CC">
        <w:t xml:space="preserve"> lenger behov for posten.</w:t>
      </w:r>
    </w:p>
    <w:p w14:paraId="4335B540" w14:textId="77777777" w:rsidR="00540F33" w:rsidRPr="001411CC" w:rsidRDefault="00DD1349" w:rsidP="001411CC">
      <w:pPr>
        <w:pStyle w:val="b-budkaptit"/>
      </w:pPr>
      <w:r w:rsidRPr="001411CC">
        <w:t>Kap. 21 Statsrådet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3A177B7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E773648"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3E6A66C9"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F605F6"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4F7926"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E764EC" w14:textId="77777777" w:rsidR="00540F33" w:rsidRPr="001411CC" w:rsidRDefault="00DD1349" w:rsidP="00B50230">
            <w:pPr>
              <w:jc w:val="right"/>
            </w:pPr>
            <w:r w:rsidRPr="001411CC">
              <w:t>(i 1 000 kr)</w:t>
            </w:r>
          </w:p>
        </w:tc>
      </w:tr>
      <w:tr w:rsidR="00540F33" w:rsidRPr="001411CC" w14:paraId="151AF4D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1E86AE2"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C593419"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306E4F"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04B49F"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92357E" w14:textId="77777777" w:rsidR="00540F33" w:rsidRPr="001411CC" w:rsidRDefault="00DD1349" w:rsidP="00B50230">
            <w:pPr>
              <w:jc w:val="right"/>
            </w:pPr>
            <w:r w:rsidRPr="001411CC">
              <w:t>Forslag</w:t>
            </w:r>
            <w:r w:rsidRPr="001411CC">
              <w:br/>
              <w:t>2023</w:t>
            </w:r>
          </w:p>
        </w:tc>
      </w:tr>
      <w:tr w:rsidR="00540F33" w:rsidRPr="001411CC" w14:paraId="01D83385"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62EF228" w14:textId="77777777" w:rsidR="00540F33" w:rsidRPr="001411CC" w:rsidRDefault="00DD1349" w:rsidP="001411CC">
            <w:r w:rsidRPr="001411CC">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20CC884" w14:textId="77777777" w:rsidR="00540F33" w:rsidRPr="001411CC" w:rsidRDefault="00DD1349" w:rsidP="001411CC">
            <w:r w:rsidRPr="001411CC">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753D95" w14:textId="77777777" w:rsidR="00540F33" w:rsidRPr="001411CC" w:rsidRDefault="00DD1349" w:rsidP="00B50230">
            <w:pPr>
              <w:jc w:val="right"/>
            </w:pPr>
            <w:r w:rsidRPr="001411CC">
              <w:t>167 119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C83780" w14:textId="77777777" w:rsidR="00540F33" w:rsidRPr="001411CC" w:rsidRDefault="00DD1349" w:rsidP="00B50230">
            <w:pPr>
              <w:jc w:val="right"/>
            </w:pPr>
            <w:r w:rsidRPr="001411CC">
              <w:t>173 969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05F015" w14:textId="77777777" w:rsidR="00540F33" w:rsidRPr="001411CC" w:rsidRDefault="00DD1349" w:rsidP="00B50230">
            <w:pPr>
              <w:jc w:val="right"/>
            </w:pPr>
            <w:r w:rsidRPr="001411CC">
              <w:t>176 589</w:t>
            </w:r>
          </w:p>
        </w:tc>
      </w:tr>
      <w:tr w:rsidR="00540F33" w:rsidRPr="001411CC" w14:paraId="34BDE1A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E3D1948"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68FFC030" w14:textId="77777777" w:rsidR="00540F33" w:rsidRPr="001411CC" w:rsidRDefault="00DD1349" w:rsidP="001411CC">
            <w:r w:rsidRPr="001411CC">
              <w:t>Sum kap. 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7CEAE6" w14:textId="77777777" w:rsidR="00540F33" w:rsidRPr="001411CC" w:rsidRDefault="00DD1349" w:rsidP="00B50230">
            <w:pPr>
              <w:jc w:val="right"/>
            </w:pPr>
            <w:r w:rsidRPr="001411CC">
              <w:t>167 119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4C3DE3" w14:textId="77777777" w:rsidR="00540F33" w:rsidRPr="001411CC" w:rsidRDefault="00DD1349" w:rsidP="00B50230">
            <w:pPr>
              <w:jc w:val="right"/>
            </w:pPr>
            <w:r w:rsidRPr="001411CC">
              <w:t>173 969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EF207C" w14:textId="77777777" w:rsidR="00540F33" w:rsidRPr="001411CC" w:rsidRDefault="00DD1349" w:rsidP="00B50230">
            <w:pPr>
              <w:jc w:val="right"/>
            </w:pPr>
            <w:r w:rsidRPr="001411CC">
              <w:t>176 589</w:t>
            </w:r>
          </w:p>
        </w:tc>
      </w:tr>
    </w:tbl>
    <w:p w14:paraId="6C46FE24" w14:textId="77777777" w:rsidR="00540F33" w:rsidRPr="001411CC" w:rsidRDefault="00DD1349" w:rsidP="001411CC">
      <w:pPr>
        <w:pStyle w:val="Undertittel"/>
      </w:pPr>
      <w:r w:rsidRPr="001411CC">
        <w:t>Rapport 2021</w:t>
      </w:r>
    </w:p>
    <w:p w14:paraId="7A90A3A2" w14:textId="77777777" w:rsidR="00540F33" w:rsidRPr="001411CC" w:rsidRDefault="00DD1349" w:rsidP="001411CC">
      <w:pPr>
        <w:pStyle w:val="b-post"/>
      </w:pPr>
      <w:r w:rsidRPr="001411CC">
        <w:t>Post 01 Driftsutgifter</w:t>
      </w:r>
    </w:p>
    <w:p w14:paraId="19E28819" w14:textId="77777777" w:rsidR="00540F33" w:rsidRPr="001411CC" w:rsidRDefault="00DD1349" w:rsidP="001411CC">
      <w:r w:rsidRPr="001411CC">
        <w:t xml:space="preserve">Større utgifter i 2021 har </w:t>
      </w:r>
      <w:proofErr w:type="spellStart"/>
      <w:r w:rsidRPr="001411CC">
        <w:t>vore</w:t>
      </w:r>
      <w:proofErr w:type="spellEnd"/>
      <w:r w:rsidRPr="001411CC">
        <w:t xml:space="preserve"> </w:t>
      </w:r>
      <w:proofErr w:type="spellStart"/>
      <w:r w:rsidRPr="001411CC">
        <w:t>godtgjersle</w:t>
      </w:r>
      <w:proofErr w:type="spellEnd"/>
      <w:r w:rsidRPr="001411CC">
        <w:t xml:space="preserve"> til regjeringa og </w:t>
      </w:r>
      <w:proofErr w:type="spellStart"/>
      <w:r w:rsidRPr="001411CC">
        <w:t>dei</w:t>
      </w:r>
      <w:proofErr w:type="spellEnd"/>
      <w:r w:rsidRPr="001411CC">
        <w:t xml:space="preserve"> politisk tilsette i departementa, </w:t>
      </w:r>
      <w:proofErr w:type="spellStart"/>
      <w:r w:rsidRPr="001411CC">
        <w:t>investeringar</w:t>
      </w:r>
      <w:proofErr w:type="spellEnd"/>
      <w:r w:rsidRPr="001411CC">
        <w:t xml:space="preserve"> i Regjeringa si </w:t>
      </w:r>
      <w:proofErr w:type="spellStart"/>
      <w:r w:rsidRPr="001411CC">
        <w:t>bilteneste</w:t>
      </w:r>
      <w:proofErr w:type="spellEnd"/>
      <w:r w:rsidRPr="001411CC">
        <w:t xml:space="preserve">, reiseutgifter og </w:t>
      </w:r>
      <w:proofErr w:type="spellStart"/>
      <w:r w:rsidRPr="001411CC">
        <w:t>husleige</w:t>
      </w:r>
      <w:proofErr w:type="spellEnd"/>
      <w:r w:rsidRPr="001411CC">
        <w:t xml:space="preserve"> for </w:t>
      </w:r>
      <w:proofErr w:type="spellStart"/>
      <w:r w:rsidRPr="001411CC">
        <w:t>pendlarbustader</w:t>
      </w:r>
      <w:proofErr w:type="spellEnd"/>
      <w:r w:rsidRPr="001411CC">
        <w:t>.</w:t>
      </w:r>
    </w:p>
    <w:p w14:paraId="228BDF81" w14:textId="77777777" w:rsidR="00540F33" w:rsidRPr="001411CC" w:rsidRDefault="00DD1349" w:rsidP="001411CC">
      <w:pPr>
        <w:pStyle w:val="Undertittel"/>
      </w:pPr>
      <w:r w:rsidRPr="001411CC">
        <w:t>Budsjett 2023</w:t>
      </w:r>
    </w:p>
    <w:p w14:paraId="6B0A2915" w14:textId="77777777" w:rsidR="00540F33" w:rsidRPr="001411CC" w:rsidRDefault="00DD1349" w:rsidP="001411CC">
      <w:pPr>
        <w:pStyle w:val="b-post"/>
      </w:pPr>
      <w:r w:rsidRPr="001411CC">
        <w:t>Post 01 Driftsutgifter</w:t>
      </w:r>
    </w:p>
    <w:p w14:paraId="7FD706EE" w14:textId="77777777" w:rsidR="00540F33" w:rsidRPr="001411CC" w:rsidRDefault="00DD1349" w:rsidP="001411CC">
      <w:r w:rsidRPr="001411CC">
        <w:t xml:space="preserve">Løyvinga under kap. 21 </w:t>
      </w:r>
      <w:r w:rsidRPr="001411CC">
        <w:rPr>
          <w:rStyle w:val="kursiv"/>
        </w:rPr>
        <w:t>Statsrådet</w:t>
      </w:r>
      <w:r w:rsidRPr="001411CC">
        <w:t xml:space="preserve"> skal </w:t>
      </w:r>
      <w:proofErr w:type="spellStart"/>
      <w:r w:rsidRPr="001411CC">
        <w:t>dekkje</w:t>
      </w:r>
      <w:proofErr w:type="spellEnd"/>
      <w:r w:rsidRPr="001411CC">
        <w:t xml:space="preserve"> </w:t>
      </w:r>
      <w:proofErr w:type="spellStart"/>
      <w:r w:rsidRPr="001411CC">
        <w:t>godtgjersle</w:t>
      </w:r>
      <w:proofErr w:type="spellEnd"/>
      <w:r w:rsidRPr="001411CC">
        <w:t xml:space="preserve"> til </w:t>
      </w:r>
      <w:proofErr w:type="spellStart"/>
      <w:r w:rsidRPr="001411CC">
        <w:t>regjeringsmedlemmane</w:t>
      </w:r>
      <w:proofErr w:type="spellEnd"/>
      <w:r w:rsidRPr="001411CC">
        <w:t xml:space="preserve">, </w:t>
      </w:r>
      <w:proofErr w:type="spellStart"/>
      <w:r w:rsidRPr="001411CC">
        <w:t>statssekretærane</w:t>
      </w:r>
      <w:proofErr w:type="spellEnd"/>
      <w:r w:rsidRPr="001411CC">
        <w:t xml:space="preserve"> og </w:t>
      </w:r>
      <w:proofErr w:type="spellStart"/>
      <w:r w:rsidRPr="001411CC">
        <w:t>dei</w:t>
      </w:r>
      <w:proofErr w:type="spellEnd"/>
      <w:r w:rsidRPr="001411CC">
        <w:t xml:space="preserve"> politiske </w:t>
      </w:r>
      <w:proofErr w:type="spellStart"/>
      <w:r w:rsidRPr="001411CC">
        <w:t>rådgjevarane</w:t>
      </w:r>
      <w:proofErr w:type="spellEnd"/>
      <w:r w:rsidRPr="001411CC">
        <w:t xml:space="preserve">, og </w:t>
      </w:r>
      <w:proofErr w:type="spellStart"/>
      <w:r w:rsidRPr="001411CC">
        <w:t>ein</w:t>
      </w:r>
      <w:proofErr w:type="spellEnd"/>
      <w:r w:rsidRPr="001411CC">
        <w:t xml:space="preserve"> del andre utgifter knytt til den politiske </w:t>
      </w:r>
      <w:proofErr w:type="spellStart"/>
      <w:r w:rsidRPr="001411CC">
        <w:t>leiinga</w:t>
      </w:r>
      <w:proofErr w:type="spellEnd"/>
      <w:r w:rsidRPr="001411CC">
        <w:t xml:space="preserve"> ved Statsministerens kontor og i departementa. Det </w:t>
      </w:r>
      <w:proofErr w:type="spellStart"/>
      <w:r w:rsidRPr="001411CC">
        <w:t>gjeld</w:t>
      </w:r>
      <w:proofErr w:type="spellEnd"/>
      <w:r w:rsidRPr="001411CC">
        <w:t xml:space="preserve"> m.a. utgifter til bustad for </w:t>
      </w:r>
      <w:proofErr w:type="spellStart"/>
      <w:r w:rsidRPr="001411CC">
        <w:t>pendlarar</w:t>
      </w:r>
      <w:proofErr w:type="spellEnd"/>
      <w:r w:rsidRPr="001411CC">
        <w:t xml:space="preserve">, heimreiser, besøksreiser for familie og </w:t>
      </w:r>
      <w:proofErr w:type="spellStart"/>
      <w:r w:rsidRPr="001411CC">
        <w:t>tenestereiser</w:t>
      </w:r>
      <w:proofErr w:type="spellEnd"/>
      <w:r w:rsidRPr="001411CC">
        <w:t>.</w:t>
      </w:r>
    </w:p>
    <w:p w14:paraId="7731E5D9" w14:textId="77777777" w:rsidR="00540F33" w:rsidRPr="001411CC" w:rsidRDefault="00DD1349" w:rsidP="001411CC">
      <w:proofErr w:type="spellStart"/>
      <w:r w:rsidRPr="001411CC">
        <w:t>Nærare</w:t>
      </w:r>
      <w:proofErr w:type="spellEnd"/>
      <w:r w:rsidRPr="001411CC">
        <w:t xml:space="preserve"> </w:t>
      </w:r>
      <w:proofErr w:type="spellStart"/>
      <w:r w:rsidRPr="001411CC">
        <w:t>reglar</w:t>
      </w:r>
      <w:proofErr w:type="spellEnd"/>
      <w:r w:rsidRPr="001411CC">
        <w:t xml:space="preserve"> om kva for </w:t>
      </w:r>
      <w:proofErr w:type="spellStart"/>
      <w:r w:rsidRPr="001411CC">
        <w:t>ytingar</w:t>
      </w:r>
      <w:proofErr w:type="spellEnd"/>
      <w:r w:rsidRPr="001411CC">
        <w:t xml:space="preserve"> den politiske </w:t>
      </w:r>
      <w:proofErr w:type="spellStart"/>
      <w:r w:rsidRPr="001411CC">
        <w:t>leiinga</w:t>
      </w:r>
      <w:proofErr w:type="spellEnd"/>
      <w:r w:rsidRPr="001411CC">
        <w:t xml:space="preserve"> kan få dekt, </w:t>
      </w:r>
      <w:proofErr w:type="spellStart"/>
      <w:r w:rsidRPr="001411CC">
        <w:t>finst</w:t>
      </w:r>
      <w:proofErr w:type="spellEnd"/>
      <w:r w:rsidRPr="001411CC">
        <w:t xml:space="preserve"> i </w:t>
      </w:r>
      <w:r w:rsidRPr="001411CC">
        <w:rPr>
          <w:rStyle w:val="kursiv"/>
        </w:rPr>
        <w:t xml:space="preserve">«Reglement om arbeidsvilkår for departementenes politiske ledelse», </w:t>
      </w:r>
      <w:r w:rsidRPr="001411CC">
        <w:t xml:space="preserve">fastsett ved </w:t>
      </w:r>
      <w:proofErr w:type="spellStart"/>
      <w:r w:rsidRPr="001411CC">
        <w:t>kongeleg</w:t>
      </w:r>
      <w:proofErr w:type="spellEnd"/>
      <w:r w:rsidRPr="001411CC">
        <w:t xml:space="preserve"> resolusjon 28. mars 2003. Reglementet er supplert og utfylt i </w:t>
      </w:r>
      <w:r w:rsidRPr="001411CC">
        <w:rPr>
          <w:rStyle w:val="kursiv"/>
        </w:rPr>
        <w:t>«Håndbok for politisk ledelse»,</w:t>
      </w:r>
      <w:r w:rsidRPr="001411CC">
        <w:t xml:space="preserve"> som vert gjeve ut av Statsministerens kontor.</w:t>
      </w:r>
    </w:p>
    <w:p w14:paraId="504BACBE" w14:textId="77777777" w:rsidR="00540F33" w:rsidRPr="001411CC" w:rsidRDefault="00DD1349" w:rsidP="001411CC">
      <w:r w:rsidRPr="001411CC">
        <w:t xml:space="preserve">Framlegget </w:t>
      </w:r>
      <w:proofErr w:type="spellStart"/>
      <w:r w:rsidRPr="001411CC">
        <w:t>inneber</w:t>
      </w:r>
      <w:proofErr w:type="spellEnd"/>
      <w:r w:rsidRPr="001411CC">
        <w:t xml:space="preserve"> </w:t>
      </w:r>
      <w:proofErr w:type="spellStart"/>
      <w:r w:rsidRPr="001411CC">
        <w:t>ein</w:t>
      </w:r>
      <w:proofErr w:type="spellEnd"/>
      <w:r w:rsidRPr="001411CC">
        <w:t xml:space="preserve"> budsjettramme på 176,6 mill. kroner. </w:t>
      </w:r>
      <w:proofErr w:type="spellStart"/>
      <w:r w:rsidRPr="001411CC">
        <w:t>Frå</w:t>
      </w:r>
      <w:proofErr w:type="spellEnd"/>
      <w:r w:rsidRPr="001411CC">
        <w:t xml:space="preserve"> 2023 </w:t>
      </w:r>
      <w:proofErr w:type="spellStart"/>
      <w:r w:rsidRPr="001411CC">
        <w:t>tek</w:t>
      </w:r>
      <w:proofErr w:type="spellEnd"/>
      <w:r w:rsidRPr="001411CC">
        <w:t xml:space="preserve"> politiet over ansvaret for kostnader i samband med tryggingstiltak for regjeringa. I framlegget er det </w:t>
      </w:r>
      <w:proofErr w:type="spellStart"/>
      <w:r w:rsidRPr="001411CC">
        <w:t>difor</w:t>
      </w:r>
      <w:proofErr w:type="spellEnd"/>
      <w:r w:rsidRPr="001411CC">
        <w:t xml:space="preserve"> innarbeidd </w:t>
      </w:r>
      <w:proofErr w:type="spellStart"/>
      <w:r w:rsidRPr="001411CC">
        <w:t>ein</w:t>
      </w:r>
      <w:proofErr w:type="spellEnd"/>
      <w:r w:rsidRPr="001411CC">
        <w:t xml:space="preserve"> reduksjon på 5 mill. kroner mot </w:t>
      </w:r>
      <w:proofErr w:type="spellStart"/>
      <w:r w:rsidRPr="001411CC">
        <w:t>tilsvarande</w:t>
      </w:r>
      <w:proofErr w:type="spellEnd"/>
      <w:r w:rsidRPr="001411CC">
        <w:t xml:space="preserve"> </w:t>
      </w:r>
      <w:proofErr w:type="spellStart"/>
      <w:r w:rsidRPr="001411CC">
        <w:t>auke</w:t>
      </w:r>
      <w:proofErr w:type="spellEnd"/>
      <w:r w:rsidRPr="001411CC">
        <w:t xml:space="preserve"> på kap. 440 Politiet, post 01 Driftsutgifter.</w:t>
      </w:r>
    </w:p>
    <w:p w14:paraId="022ED90F" w14:textId="77777777" w:rsidR="00540F33" w:rsidRPr="001411CC" w:rsidRDefault="00DD1349" w:rsidP="001411CC">
      <w:pPr>
        <w:pStyle w:val="b-budkaptit"/>
      </w:pPr>
      <w:r w:rsidRPr="001411CC">
        <w:t>Kap. 24 Regjeringsadvokaten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56D40F1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A49B45E"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58996286"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65A080"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CAFE9B"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964B50" w14:textId="77777777" w:rsidR="00540F33" w:rsidRPr="001411CC" w:rsidRDefault="00DD1349" w:rsidP="00B50230">
            <w:pPr>
              <w:jc w:val="right"/>
            </w:pPr>
            <w:r w:rsidRPr="001411CC">
              <w:t>(i 1 000 kr)</w:t>
            </w:r>
          </w:p>
        </w:tc>
      </w:tr>
      <w:tr w:rsidR="00540F33" w:rsidRPr="001411CC" w14:paraId="2CF78DC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0537C5C"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DD6A632"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B29EA8"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7D92B5"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721760" w14:textId="77777777" w:rsidR="00540F33" w:rsidRPr="001411CC" w:rsidRDefault="00DD1349" w:rsidP="00B50230">
            <w:pPr>
              <w:jc w:val="right"/>
            </w:pPr>
            <w:r w:rsidRPr="001411CC">
              <w:t>Forslag</w:t>
            </w:r>
            <w:r w:rsidRPr="001411CC">
              <w:br/>
              <w:t>2023</w:t>
            </w:r>
          </w:p>
        </w:tc>
      </w:tr>
      <w:tr w:rsidR="00540F33" w:rsidRPr="001411CC" w14:paraId="6F90B4A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005CA5B" w14:textId="77777777" w:rsidR="00540F33" w:rsidRPr="001411CC" w:rsidRDefault="00DD1349" w:rsidP="001411CC">
            <w:r w:rsidRPr="001411CC">
              <w:t>01</w:t>
            </w:r>
          </w:p>
        </w:tc>
        <w:tc>
          <w:tcPr>
            <w:tcW w:w="4800" w:type="dxa"/>
            <w:tcBorders>
              <w:top w:val="single" w:sz="4" w:space="0" w:color="000000"/>
              <w:left w:val="nil"/>
              <w:bottom w:val="nil"/>
              <w:right w:val="nil"/>
            </w:tcBorders>
            <w:tcMar>
              <w:top w:w="128" w:type="dxa"/>
              <w:left w:w="43" w:type="dxa"/>
              <w:bottom w:w="43" w:type="dxa"/>
              <w:right w:w="43" w:type="dxa"/>
            </w:tcMar>
          </w:tcPr>
          <w:p w14:paraId="6930C319" w14:textId="77777777" w:rsidR="00540F33" w:rsidRPr="001411CC" w:rsidRDefault="00DD1349" w:rsidP="001411CC">
            <w:r w:rsidRPr="001411C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EB97F36" w14:textId="77777777" w:rsidR="00540F33" w:rsidRPr="001411CC" w:rsidRDefault="00DD1349" w:rsidP="00B50230">
            <w:pPr>
              <w:jc w:val="right"/>
            </w:pPr>
            <w:r w:rsidRPr="001411CC">
              <w:t>110 218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D51E805" w14:textId="77777777" w:rsidR="00540F33" w:rsidRPr="001411CC" w:rsidRDefault="00DD1349" w:rsidP="00B50230">
            <w:pPr>
              <w:jc w:val="right"/>
            </w:pPr>
            <w:r w:rsidRPr="001411CC">
              <w:t>110 715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A3F0ADE" w14:textId="77777777" w:rsidR="00540F33" w:rsidRPr="001411CC" w:rsidRDefault="00DD1349" w:rsidP="00B50230">
            <w:pPr>
              <w:jc w:val="right"/>
            </w:pPr>
            <w:r w:rsidRPr="001411CC">
              <w:t>112 828</w:t>
            </w:r>
          </w:p>
        </w:tc>
      </w:tr>
      <w:tr w:rsidR="00540F33" w:rsidRPr="001411CC" w14:paraId="537DCC0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D6F2185" w14:textId="77777777" w:rsidR="00540F33" w:rsidRPr="001411CC" w:rsidRDefault="00DD1349" w:rsidP="001411CC">
            <w:r w:rsidRPr="001411CC">
              <w:t>21</w:t>
            </w:r>
          </w:p>
        </w:tc>
        <w:tc>
          <w:tcPr>
            <w:tcW w:w="4800" w:type="dxa"/>
            <w:tcBorders>
              <w:top w:val="nil"/>
              <w:left w:val="nil"/>
              <w:bottom w:val="single" w:sz="4" w:space="0" w:color="000000"/>
              <w:right w:val="nil"/>
            </w:tcBorders>
            <w:tcMar>
              <w:top w:w="128" w:type="dxa"/>
              <w:left w:w="43" w:type="dxa"/>
              <w:bottom w:w="43" w:type="dxa"/>
              <w:right w:w="43" w:type="dxa"/>
            </w:tcMar>
          </w:tcPr>
          <w:p w14:paraId="4B659D4B" w14:textId="77777777" w:rsidR="00540F33" w:rsidRPr="001411CC" w:rsidRDefault="00DD1349" w:rsidP="001411CC">
            <w:r w:rsidRPr="001411CC">
              <w:t>Spesielle driftsutgifter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502602" w14:textId="77777777" w:rsidR="00540F33" w:rsidRPr="001411CC" w:rsidRDefault="00DD1349" w:rsidP="00B50230">
            <w:pPr>
              <w:jc w:val="right"/>
            </w:pPr>
            <w:r w:rsidRPr="001411CC">
              <w:t>10 258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CED372" w14:textId="77777777" w:rsidR="00540F33" w:rsidRPr="001411CC" w:rsidRDefault="00DD1349" w:rsidP="00B50230">
            <w:pPr>
              <w:jc w:val="right"/>
            </w:pPr>
            <w:r w:rsidRPr="001411CC">
              <w:t>15 100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92A982" w14:textId="77777777" w:rsidR="00540F33" w:rsidRPr="001411CC" w:rsidRDefault="00DD1349" w:rsidP="00B50230">
            <w:pPr>
              <w:jc w:val="right"/>
            </w:pPr>
            <w:r w:rsidRPr="001411CC">
              <w:t>15 600</w:t>
            </w:r>
          </w:p>
        </w:tc>
      </w:tr>
      <w:tr w:rsidR="00540F33" w:rsidRPr="001411CC" w14:paraId="149408E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C09D0D0"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3F9C76FB" w14:textId="77777777" w:rsidR="00540F33" w:rsidRPr="001411CC" w:rsidRDefault="00DD1349" w:rsidP="001411CC">
            <w:r w:rsidRPr="001411CC">
              <w:t>Sum kap. 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8D5698" w14:textId="77777777" w:rsidR="00540F33" w:rsidRPr="001411CC" w:rsidRDefault="00DD1349" w:rsidP="00B50230">
            <w:pPr>
              <w:jc w:val="right"/>
            </w:pPr>
            <w:r w:rsidRPr="001411CC">
              <w:t>120 476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3FF622" w14:textId="77777777" w:rsidR="00540F33" w:rsidRPr="001411CC" w:rsidRDefault="00DD1349" w:rsidP="00B50230">
            <w:pPr>
              <w:jc w:val="right"/>
            </w:pPr>
            <w:r w:rsidRPr="001411CC">
              <w:t>125 815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D26C5E" w14:textId="77777777" w:rsidR="00540F33" w:rsidRPr="001411CC" w:rsidRDefault="00DD1349" w:rsidP="00B50230">
            <w:pPr>
              <w:jc w:val="right"/>
            </w:pPr>
            <w:r w:rsidRPr="001411CC">
              <w:t>128 428</w:t>
            </w:r>
          </w:p>
        </w:tc>
      </w:tr>
    </w:tbl>
    <w:p w14:paraId="0CAE4AB1" w14:textId="77777777" w:rsidR="00540F33" w:rsidRPr="001411CC" w:rsidRDefault="00DD1349" w:rsidP="001411CC">
      <w:pPr>
        <w:pStyle w:val="Undertittel"/>
      </w:pPr>
      <w:r w:rsidRPr="001411CC">
        <w:t>Rapport 2021</w:t>
      </w:r>
    </w:p>
    <w:p w14:paraId="157420A6" w14:textId="77777777" w:rsidR="00540F33" w:rsidRPr="001411CC" w:rsidRDefault="00DD1349" w:rsidP="001411CC">
      <w:r w:rsidRPr="001411CC">
        <w:t xml:space="preserve">I 2021 kom det inn 1 189 nye saker til Regjeringsadvokaten, </w:t>
      </w:r>
      <w:proofErr w:type="spellStart"/>
      <w:r w:rsidRPr="001411CC">
        <w:t>ein</w:t>
      </w:r>
      <w:proofErr w:type="spellEnd"/>
      <w:r w:rsidRPr="001411CC">
        <w:t xml:space="preserve"> nedgang på 8 pst. i høve til 2020.</w:t>
      </w:r>
    </w:p>
    <w:p w14:paraId="23154A90" w14:textId="77777777" w:rsidR="00540F33" w:rsidRPr="001411CC" w:rsidRDefault="00DD1349" w:rsidP="001411CC">
      <w:r w:rsidRPr="001411CC">
        <w:t xml:space="preserve">Utviklinga går i retning av at både fråsegnssaker og rettssaker vert større og </w:t>
      </w:r>
      <w:proofErr w:type="spellStart"/>
      <w:r w:rsidRPr="001411CC">
        <w:t>meir</w:t>
      </w:r>
      <w:proofErr w:type="spellEnd"/>
      <w:r w:rsidRPr="001411CC">
        <w:t xml:space="preserve"> kompliserte. Det har </w:t>
      </w:r>
      <w:proofErr w:type="spellStart"/>
      <w:r w:rsidRPr="001411CC">
        <w:t>særleg</w:t>
      </w:r>
      <w:proofErr w:type="spellEnd"/>
      <w:r w:rsidRPr="001411CC">
        <w:t xml:space="preserve"> </w:t>
      </w:r>
      <w:proofErr w:type="spellStart"/>
      <w:r w:rsidRPr="001411CC">
        <w:t>samanheng</w:t>
      </w:r>
      <w:proofErr w:type="spellEnd"/>
      <w:r w:rsidRPr="001411CC">
        <w:t xml:space="preserve"> med at rettskjeldematerialet er </w:t>
      </w:r>
      <w:proofErr w:type="spellStart"/>
      <w:r w:rsidRPr="001411CC">
        <w:t>meir</w:t>
      </w:r>
      <w:proofErr w:type="spellEnd"/>
      <w:r w:rsidRPr="001411CC">
        <w:t xml:space="preserve"> </w:t>
      </w:r>
      <w:proofErr w:type="spellStart"/>
      <w:r w:rsidRPr="001411CC">
        <w:t>omfattande</w:t>
      </w:r>
      <w:proofErr w:type="spellEnd"/>
      <w:r w:rsidRPr="001411CC">
        <w:t xml:space="preserve"> og samansett, og at sakene </w:t>
      </w:r>
      <w:proofErr w:type="spellStart"/>
      <w:r w:rsidRPr="001411CC">
        <w:t>oftare</w:t>
      </w:r>
      <w:proofErr w:type="spellEnd"/>
      <w:r w:rsidRPr="001411CC">
        <w:t xml:space="preserve"> har </w:t>
      </w:r>
      <w:proofErr w:type="spellStart"/>
      <w:r w:rsidRPr="001411CC">
        <w:t>eit</w:t>
      </w:r>
      <w:proofErr w:type="spellEnd"/>
      <w:r w:rsidRPr="001411CC">
        <w:t xml:space="preserve"> internasjonalt tilsnitt. </w:t>
      </w:r>
      <w:proofErr w:type="spellStart"/>
      <w:r w:rsidRPr="001411CC">
        <w:t>Difor</w:t>
      </w:r>
      <w:proofErr w:type="spellEnd"/>
      <w:r w:rsidRPr="001411CC">
        <w:t xml:space="preserve"> </w:t>
      </w:r>
      <w:proofErr w:type="spellStart"/>
      <w:r w:rsidRPr="001411CC">
        <w:t>aukar</w:t>
      </w:r>
      <w:proofErr w:type="spellEnd"/>
      <w:r w:rsidRPr="001411CC">
        <w:t xml:space="preserve"> behovet for spesialkompetanse </w:t>
      </w:r>
      <w:proofErr w:type="spellStart"/>
      <w:r w:rsidRPr="001411CC">
        <w:t>innan</w:t>
      </w:r>
      <w:proofErr w:type="spellEnd"/>
      <w:r w:rsidRPr="001411CC">
        <w:t xml:space="preserve"> </w:t>
      </w:r>
      <w:proofErr w:type="spellStart"/>
      <w:r w:rsidRPr="001411CC">
        <w:t>menneskerettar</w:t>
      </w:r>
      <w:proofErr w:type="spellEnd"/>
      <w:r w:rsidRPr="001411CC">
        <w:t>, EØS-rett og allmenn folkerett.</w:t>
      </w:r>
    </w:p>
    <w:p w14:paraId="02DA2A04" w14:textId="77777777" w:rsidR="00540F33" w:rsidRPr="001411CC" w:rsidRDefault="00DD1349" w:rsidP="001411CC">
      <w:r w:rsidRPr="001411CC">
        <w:t xml:space="preserve">Av </w:t>
      </w:r>
      <w:proofErr w:type="spellStart"/>
      <w:r w:rsidRPr="001411CC">
        <w:t>dei</w:t>
      </w:r>
      <w:proofErr w:type="spellEnd"/>
      <w:r w:rsidRPr="001411CC">
        <w:t xml:space="preserve"> </w:t>
      </w:r>
      <w:proofErr w:type="spellStart"/>
      <w:r w:rsidRPr="001411CC">
        <w:t>nemnde</w:t>
      </w:r>
      <w:proofErr w:type="spellEnd"/>
      <w:r w:rsidRPr="001411CC">
        <w:t xml:space="preserve"> sakene er 864 rettssaker (892 i 2020), 157 </w:t>
      </w:r>
      <w:proofErr w:type="spellStart"/>
      <w:r w:rsidRPr="001411CC">
        <w:t>rådgjevande</w:t>
      </w:r>
      <w:proofErr w:type="spellEnd"/>
      <w:r w:rsidRPr="001411CC">
        <w:t xml:space="preserve"> fråsegner (208 i 2020) og 158 </w:t>
      </w:r>
      <w:proofErr w:type="spellStart"/>
      <w:r w:rsidRPr="001411CC">
        <w:t>høyringar</w:t>
      </w:r>
      <w:proofErr w:type="spellEnd"/>
      <w:r w:rsidRPr="001411CC">
        <w:t xml:space="preserve"> (176 i 2020). Blant rettssakene </w:t>
      </w:r>
      <w:proofErr w:type="spellStart"/>
      <w:r w:rsidRPr="001411CC">
        <w:t>utgjer</w:t>
      </w:r>
      <w:proofErr w:type="spellEnd"/>
      <w:r w:rsidRPr="001411CC">
        <w:t xml:space="preserve"> områda trygd, psykisk helsevern og utlendingssaker framleis </w:t>
      </w:r>
      <w:proofErr w:type="spellStart"/>
      <w:r w:rsidRPr="001411CC">
        <w:t>ein</w:t>
      </w:r>
      <w:proofErr w:type="spellEnd"/>
      <w:r w:rsidRPr="001411CC">
        <w:t xml:space="preserve"> stor del.</w:t>
      </w:r>
    </w:p>
    <w:p w14:paraId="068A9BAC" w14:textId="77777777" w:rsidR="00540F33" w:rsidRPr="001411CC" w:rsidRDefault="00DD1349" w:rsidP="001411CC">
      <w:r w:rsidRPr="001411CC">
        <w:t xml:space="preserve">Utlendingssakene viser </w:t>
      </w:r>
      <w:proofErr w:type="spellStart"/>
      <w:r w:rsidRPr="001411CC">
        <w:t>ein</w:t>
      </w:r>
      <w:proofErr w:type="spellEnd"/>
      <w:r w:rsidRPr="001411CC">
        <w:t xml:space="preserve"> nedgang til 75 saker (91 saker i 2020). </w:t>
      </w:r>
      <w:proofErr w:type="spellStart"/>
      <w:r w:rsidRPr="001411CC">
        <w:t>Talet</w:t>
      </w:r>
      <w:proofErr w:type="spellEnd"/>
      <w:r w:rsidRPr="001411CC">
        <w:t xml:space="preserve"> på psykisk helsevernsaker var 366 i 2021, </w:t>
      </w:r>
      <w:proofErr w:type="spellStart"/>
      <w:r w:rsidRPr="001411CC">
        <w:t>ein</w:t>
      </w:r>
      <w:proofErr w:type="spellEnd"/>
      <w:r w:rsidRPr="001411CC">
        <w:t xml:space="preserve"> </w:t>
      </w:r>
      <w:proofErr w:type="spellStart"/>
      <w:r w:rsidRPr="001411CC">
        <w:t>auke</w:t>
      </w:r>
      <w:proofErr w:type="spellEnd"/>
      <w:r w:rsidRPr="001411CC">
        <w:t xml:space="preserve"> </w:t>
      </w:r>
      <w:proofErr w:type="spellStart"/>
      <w:r w:rsidRPr="001411CC">
        <w:t>frå</w:t>
      </w:r>
      <w:proofErr w:type="spellEnd"/>
      <w:r w:rsidRPr="001411CC">
        <w:t xml:space="preserve"> 364 saker i 2020. </w:t>
      </w:r>
      <w:proofErr w:type="spellStart"/>
      <w:r w:rsidRPr="001411CC">
        <w:t>Talet</w:t>
      </w:r>
      <w:proofErr w:type="spellEnd"/>
      <w:r w:rsidRPr="001411CC">
        <w:t xml:space="preserve"> på trygdesaker hadde </w:t>
      </w:r>
      <w:proofErr w:type="spellStart"/>
      <w:r w:rsidRPr="001411CC">
        <w:t>ein</w:t>
      </w:r>
      <w:proofErr w:type="spellEnd"/>
      <w:r w:rsidRPr="001411CC">
        <w:t xml:space="preserve"> nedgang </w:t>
      </w:r>
      <w:proofErr w:type="spellStart"/>
      <w:r w:rsidRPr="001411CC">
        <w:t>frå</w:t>
      </w:r>
      <w:proofErr w:type="spellEnd"/>
      <w:r w:rsidRPr="001411CC">
        <w:t xml:space="preserve"> 101 saker i 2020 til 89 i 2021.</w:t>
      </w:r>
    </w:p>
    <w:p w14:paraId="0E82BC27" w14:textId="77777777" w:rsidR="00540F33" w:rsidRPr="001411CC" w:rsidRDefault="00DD1349" w:rsidP="001411CC">
      <w:proofErr w:type="spellStart"/>
      <w:r w:rsidRPr="001411CC">
        <w:t>Arbeidsmengda</w:t>
      </w:r>
      <w:proofErr w:type="spellEnd"/>
      <w:r w:rsidRPr="001411CC">
        <w:t xml:space="preserve"> for </w:t>
      </w:r>
      <w:proofErr w:type="spellStart"/>
      <w:r w:rsidRPr="001411CC">
        <w:t>dei</w:t>
      </w:r>
      <w:proofErr w:type="spellEnd"/>
      <w:r w:rsidRPr="001411CC">
        <w:t xml:space="preserve"> tilsette hos Regjeringsadvokaten er </w:t>
      </w:r>
      <w:proofErr w:type="spellStart"/>
      <w:r w:rsidRPr="001411CC">
        <w:t>høg</w:t>
      </w:r>
      <w:proofErr w:type="spellEnd"/>
      <w:r w:rsidRPr="001411CC">
        <w:t xml:space="preserve">. </w:t>
      </w:r>
      <w:proofErr w:type="spellStart"/>
      <w:r w:rsidRPr="001411CC">
        <w:t>Noko</w:t>
      </w:r>
      <w:proofErr w:type="spellEnd"/>
      <w:r w:rsidRPr="001411CC">
        <w:t xml:space="preserve"> vert løyst ved å </w:t>
      </w:r>
      <w:proofErr w:type="spellStart"/>
      <w:r w:rsidRPr="001411CC">
        <w:t>setje</w:t>
      </w:r>
      <w:proofErr w:type="spellEnd"/>
      <w:r w:rsidRPr="001411CC">
        <w:t xml:space="preserve"> ut saker til private </w:t>
      </w:r>
      <w:proofErr w:type="spellStart"/>
      <w:r w:rsidRPr="001411CC">
        <w:t>advokatar</w:t>
      </w:r>
      <w:proofErr w:type="spellEnd"/>
      <w:r w:rsidRPr="001411CC">
        <w:t xml:space="preserve"> og ved </w:t>
      </w:r>
      <w:proofErr w:type="spellStart"/>
      <w:r w:rsidRPr="001411CC">
        <w:t>noko</w:t>
      </w:r>
      <w:proofErr w:type="spellEnd"/>
      <w:r w:rsidRPr="001411CC">
        <w:t xml:space="preserve"> eigenprosedyre i </w:t>
      </w:r>
      <w:proofErr w:type="spellStart"/>
      <w:r w:rsidRPr="001411CC">
        <w:t>etatane</w:t>
      </w:r>
      <w:proofErr w:type="spellEnd"/>
      <w:r w:rsidRPr="001411CC">
        <w:t xml:space="preserve">. Sakene som vert sett ut til private </w:t>
      </w:r>
      <w:proofErr w:type="spellStart"/>
      <w:r w:rsidRPr="001411CC">
        <w:t>advokatar</w:t>
      </w:r>
      <w:proofErr w:type="spellEnd"/>
      <w:r w:rsidRPr="001411CC">
        <w:t xml:space="preserve">, er helst slike som det er mange relativt like av. Viktige saker må </w:t>
      </w:r>
      <w:proofErr w:type="spellStart"/>
      <w:r w:rsidRPr="001411CC">
        <w:t>behandlast</w:t>
      </w:r>
      <w:proofErr w:type="spellEnd"/>
      <w:r w:rsidRPr="001411CC">
        <w:t xml:space="preserve"> av Regjeringsadvokaten.</w:t>
      </w:r>
    </w:p>
    <w:p w14:paraId="4878E426" w14:textId="77777777" w:rsidR="00540F33" w:rsidRPr="001411CC" w:rsidRDefault="00DD1349" w:rsidP="001411CC">
      <w:pPr>
        <w:pStyle w:val="Undertittel"/>
      </w:pPr>
      <w:r w:rsidRPr="001411CC">
        <w:t>Budsjett 2023</w:t>
      </w:r>
    </w:p>
    <w:p w14:paraId="60D5550A" w14:textId="77777777" w:rsidR="00540F33" w:rsidRPr="001411CC" w:rsidRDefault="00DD1349" w:rsidP="001411CC">
      <w:pPr>
        <w:pStyle w:val="b-post"/>
      </w:pPr>
      <w:r w:rsidRPr="001411CC">
        <w:t>Post 01 Driftsutgifter</w:t>
      </w:r>
    </w:p>
    <w:p w14:paraId="732C50DF" w14:textId="77777777" w:rsidR="00540F33" w:rsidRPr="001411CC" w:rsidRDefault="00DD1349" w:rsidP="001411CC">
      <w:r w:rsidRPr="001411CC">
        <w:t xml:space="preserve">Framlegget </w:t>
      </w:r>
      <w:proofErr w:type="spellStart"/>
      <w:r w:rsidRPr="001411CC">
        <w:t>inneber</w:t>
      </w:r>
      <w:proofErr w:type="spellEnd"/>
      <w:r w:rsidRPr="001411CC">
        <w:t xml:space="preserve"> ei budsjettramme på 112,8 mill. kroner for 2023. Løyvinga skal fyrst og fremst </w:t>
      </w:r>
      <w:proofErr w:type="spellStart"/>
      <w:r w:rsidRPr="001411CC">
        <w:t>dekkje</w:t>
      </w:r>
      <w:proofErr w:type="spellEnd"/>
      <w:r w:rsidRPr="001411CC">
        <w:t xml:space="preserve"> </w:t>
      </w:r>
      <w:proofErr w:type="spellStart"/>
      <w:r w:rsidRPr="001411CC">
        <w:t>løns</w:t>
      </w:r>
      <w:proofErr w:type="spellEnd"/>
      <w:r w:rsidRPr="001411CC">
        <w:t xml:space="preserve">- og driftsutgifter hos Regjeringsadvokaten. Regjeringsadvokaten si budsjettramme har blitt styrka over </w:t>
      </w:r>
      <w:proofErr w:type="spellStart"/>
      <w:r w:rsidRPr="001411CC">
        <w:t>fleire</w:t>
      </w:r>
      <w:proofErr w:type="spellEnd"/>
      <w:r w:rsidRPr="001411CC">
        <w:t xml:space="preserve"> år, blant anna for å </w:t>
      </w:r>
      <w:proofErr w:type="spellStart"/>
      <w:r w:rsidRPr="001411CC">
        <w:t>auke</w:t>
      </w:r>
      <w:proofErr w:type="spellEnd"/>
      <w:r w:rsidRPr="001411CC">
        <w:t xml:space="preserve"> kapasiteten på område som er </w:t>
      </w:r>
      <w:proofErr w:type="spellStart"/>
      <w:r w:rsidRPr="001411CC">
        <w:t>særleg</w:t>
      </w:r>
      <w:proofErr w:type="spellEnd"/>
      <w:r w:rsidRPr="001411CC">
        <w:t xml:space="preserve"> viktige og som det er pågang på </w:t>
      </w:r>
      <w:proofErr w:type="spellStart"/>
      <w:r w:rsidRPr="001411CC">
        <w:t>frå</w:t>
      </w:r>
      <w:proofErr w:type="spellEnd"/>
      <w:r w:rsidRPr="001411CC">
        <w:t xml:space="preserve"> regjering og forvaltning.</w:t>
      </w:r>
    </w:p>
    <w:p w14:paraId="06277EF7" w14:textId="77777777" w:rsidR="00540F33" w:rsidRPr="001411CC" w:rsidRDefault="00DD1349" w:rsidP="001411CC">
      <w:pPr>
        <w:pStyle w:val="b-post"/>
      </w:pPr>
      <w:r w:rsidRPr="001411CC">
        <w:t>Post 21 Spesielle driftsutgifter</w:t>
      </w:r>
    </w:p>
    <w:p w14:paraId="343E7843" w14:textId="77777777" w:rsidR="00540F33" w:rsidRPr="001411CC" w:rsidRDefault="00DD1349" w:rsidP="001411CC">
      <w:r w:rsidRPr="001411CC">
        <w:t xml:space="preserve">Løyvinga skal </w:t>
      </w:r>
      <w:proofErr w:type="spellStart"/>
      <w:r w:rsidRPr="001411CC">
        <w:t>dekkje</w:t>
      </w:r>
      <w:proofErr w:type="spellEnd"/>
      <w:r w:rsidRPr="001411CC">
        <w:t xml:space="preserve"> prosessutgifter og utgifter til </w:t>
      </w:r>
      <w:proofErr w:type="spellStart"/>
      <w:r w:rsidRPr="001411CC">
        <w:t>leige</w:t>
      </w:r>
      <w:proofErr w:type="spellEnd"/>
      <w:r w:rsidRPr="001411CC">
        <w:t xml:space="preserve"> av </w:t>
      </w:r>
      <w:proofErr w:type="spellStart"/>
      <w:r w:rsidRPr="001411CC">
        <w:t>advokatar</w:t>
      </w:r>
      <w:proofErr w:type="spellEnd"/>
      <w:r w:rsidRPr="001411CC">
        <w:t xml:space="preserve">. </w:t>
      </w:r>
      <w:proofErr w:type="spellStart"/>
      <w:r w:rsidRPr="001411CC">
        <w:t>Nokre</w:t>
      </w:r>
      <w:proofErr w:type="spellEnd"/>
      <w:r w:rsidRPr="001411CC">
        <w:t xml:space="preserve"> </w:t>
      </w:r>
      <w:proofErr w:type="spellStart"/>
      <w:r w:rsidRPr="001411CC">
        <w:t>sakstypar</w:t>
      </w:r>
      <w:proofErr w:type="spellEnd"/>
      <w:r w:rsidRPr="001411CC">
        <w:t xml:space="preserve">, til dømes utlendings- og trygdesaker, er </w:t>
      </w:r>
      <w:proofErr w:type="spellStart"/>
      <w:r w:rsidRPr="001411CC">
        <w:t>tyngjande</w:t>
      </w:r>
      <w:proofErr w:type="spellEnd"/>
      <w:r w:rsidRPr="001411CC">
        <w:t xml:space="preserve"> fordi det er så mange </w:t>
      </w:r>
      <w:proofErr w:type="spellStart"/>
      <w:r w:rsidRPr="001411CC">
        <w:t>einskildsaker</w:t>
      </w:r>
      <w:proofErr w:type="spellEnd"/>
      <w:r w:rsidRPr="001411CC">
        <w:t xml:space="preserve">. </w:t>
      </w:r>
      <w:proofErr w:type="spellStart"/>
      <w:r w:rsidRPr="001411CC">
        <w:t>Talet</w:t>
      </w:r>
      <w:proofErr w:type="spellEnd"/>
      <w:r w:rsidRPr="001411CC">
        <w:t xml:space="preserve"> på nye rettssaker er uvisst.</w:t>
      </w:r>
    </w:p>
    <w:p w14:paraId="5B987476" w14:textId="77777777" w:rsidR="00540F33" w:rsidRPr="001411CC" w:rsidRDefault="00DD1349" w:rsidP="001411CC">
      <w:r w:rsidRPr="001411CC">
        <w:t xml:space="preserve">Framlegget </w:t>
      </w:r>
      <w:proofErr w:type="spellStart"/>
      <w:r w:rsidRPr="001411CC">
        <w:t>inneber</w:t>
      </w:r>
      <w:proofErr w:type="spellEnd"/>
      <w:r w:rsidRPr="001411CC">
        <w:t xml:space="preserve"> ei budsjettramme på 15,6 mill. kroner.</w:t>
      </w:r>
    </w:p>
    <w:p w14:paraId="02B8AFB5" w14:textId="77777777" w:rsidR="00540F33" w:rsidRPr="001411CC" w:rsidRDefault="00DD1349" w:rsidP="001411CC">
      <w:pPr>
        <w:pStyle w:val="b-budkaptit"/>
      </w:pPr>
      <w:r w:rsidRPr="001411CC">
        <w:t>Kap. 3024 Regjeringsadvokaten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135E9B6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2396842"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6F61539D"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D1A240"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4A1298"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B8248A" w14:textId="77777777" w:rsidR="00540F33" w:rsidRPr="001411CC" w:rsidRDefault="00DD1349" w:rsidP="00B50230">
            <w:pPr>
              <w:jc w:val="right"/>
            </w:pPr>
            <w:r w:rsidRPr="001411CC">
              <w:t>(i 1 000 kr)</w:t>
            </w:r>
          </w:p>
        </w:tc>
      </w:tr>
      <w:tr w:rsidR="00540F33" w:rsidRPr="001411CC" w14:paraId="0A81925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F7B722A"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DD78941"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B94DD7"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EC1909"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891F46" w14:textId="77777777" w:rsidR="00540F33" w:rsidRPr="001411CC" w:rsidRDefault="00DD1349" w:rsidP="00B50230">
            <w:pPr>
              <w:jc w:val="right"/>
            </w:pPr>
            <w:r w:rsidRPr="001411CC">
              <w:t>Forslag</w:t>
            </w:r>
            <w:r w:rsidRPr="001411CC">
              <w:br/>
              <w:t>2023</w:t>
            </w:r>
          </w:p>
        </w:tc>
      </w:tr>
      <w:tr w:rsidR="00540F33" w:rsidRPr="001411CC" w14:paraId="2B14989D"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7D76873" w14:textId="77777777" w:rsidR="00540F33" w:rsidRPr="001411CC" w:rsidRDefault="00DD1349" w:rsidP="001411CC">
            <w:r w:rsidRPr="001411CC">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DCEC5A5" w14:textId="77777777" w:rsidR="00540F33" w:rsidRPr="001411CC" w:rsidRDefault="00DD1349" w:rsidP="001411CC">
            <w:r w:rsidRPr="001411CC">
              <w:t>Vederlag for utgifter i rettssaker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80F174" w14:textId="77777777" w:rsidR="00540F33" w:rsidRPr="001411CC" w:rsidRDefault="00DD1349" w:rsidP="00B50230">
            <w:pPr>
              <w:jc w:val="right"/>
            </w:pPr>
            <w:r w:rsidRPr="001411CC">
              <w:t>33 451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BBD6EA" w14:textId="77777777" w:rsidR="00540F33" w:rsidRPr="001411CC" w:rsidRDefault="00DD1349" w:rsidP="00B50230">
            <w:pPr>
              <w:jc w:val="right"/>
            </w:pPr>
            <w:r w:rsidRPr="001411CC">
              <w:t>20 700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30BECD" w14:textId="77777777" w:rsidR="00540F33" w:rsidRPr="001411CC" w:rsidRDefault="00DD1349" w:rsidP="00B50230">
            <w:pPr>
              <w:jc w:val="right"/>
            </w:pPr>
            <w:r w:rsidRPr="001411CC">
              <w:t>21 300</w:t>
            </w:r>
          </w:p>
        </w:tc>
      </w:tr>
      <w:tr w:rsidR="00540F33" w:rsidRPr="001411CC" w14:paraId="6A79E8A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02F8637"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4A3CDB40" w14:textId="77777777" w:rsidR="00540F33" w:rsidRPr="001411CC" w:rsidRDefault="00DD1349" w:rsidP="001411CC">
            <w:r w:rsidRPr="001411CC">
              <w:t>Sum kap. 3024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B3F5FA" w14:textId="77777777" w:rsidR="00540F33" w:rsidRPr="001411CC" w:rsidRDefault="00DD1349" w:rsidP="00B50230">
            <w:pPr>
              <w:jc w:val="right"/>
            </w:pPr>
            <w:r w:rsidRPr="001411CC">
              <w:t>33 451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F0357C" w14:textId="77777777" w:rsidR="00540F33" w:rsidRPr="001411CC" w:rsidRDefault="00DD1349" w:rsidP="00B50230">
            <w:pPr>
              <w:jc w:val="right"/>
            </w:pPr>
            <w:r w:rsidRPr="001411CC">
              <w:t>20 700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40C2B1" w14:textId="77777777" w:rsidR="00540F33" w:rsidRPr="001411CC" w:rsidRDefault="00DD1349" w:rsidP="00B50230">
            <w:pPr>
              <w:jc w:val="right"/>
            </w:pPr>
            <w:r w:rsidRPr="001411CC">
              <w:t>21 300</w:t>
            </w:r>
          </w:p>
        </w:tc>
      </w:tr>
    </w:tbl>
    <w:p w14:paraId="6BC5A5ED" w14:textId="77777777" w:rsidR="00540F33" w:rsidRPr="001411CC" w:rsidRDefault="00DD1349" w:rsidP="001411CC">
      <w:pPr>
        <w:pStyle w:val="b-post"/>
      </w:pPr>
      <w:r w:rsidRPr="001411CC">
        <w:t>Post 01 Vederlag for utgifter i rettssaker</w:t>
      </w:r>
    </w:p>
    <w:p w14:paraId="187B65A5" w14:textId="77777777" w:rsidR="00540F33" w:rsidRPr="001411CC" w:rsidRDefault="00DD1349" w:rsidP="001411CC">
      <w:r w:rsidRPr="001411CC">
        <w:t xml:space="preserve">Inntektsframlegget </w:t>
      </w:r>
      <w:proofErr w:type="spellStart"/>
      <w:r w:rsidRPr="001411CC">
        <w:t>dekkjer</w:t>
      </w:r>
      <w:proofErr w:type="spellEnd"/>
      <w:r w:rsidRPr="001411CC">
        <w:t xml:space="preserve"> inntekter som følgjer av at staten vert </w:t>
      </w:r>
      <w:proofErr w:type="spellStart"/>
      <w:r w:rsidRPr="001411CC">
        <w:t>tilkjend</w:t>
      </w:r>
      <w:proofErr w:type="spellEnd"/>
      <w:r w:rsidRPr="001411CC">
        <w:t xml:space="preserve"> sakskostnader i sivile saker der Regjeringsadvokaten er </w:t>
      </w:r>
      <w:proofErr w:type="spellStart"/>
      <w:r w:rsidRPr="001411CC">
        <w:t>prosessfullmektig</w:t>
      </w:r>
      <w:proofErr w:type="spellEnd"/>
      <w:r w:rsidRPr="001411CC">
        <w:t xml:space="preserve">. Inntektene er </w:t>
      </w:r>
      <w:proofErr w:type="spellStart"/>
      <w:r w:rsidRPr="001411CC">
        <w:t>vanskeleg</w:t>
      </w:r>
      <w:proofErr w:type="spellEnd"/>
      <w:r w:rsidRPr="001411CC">
        <w:t xml:space="preserve"> å anslå, og der vert </w:t>
      </w:r>
      <w:proofErr w:type="spellStart"/>
      <w:r w:rsidRPr="001411CC">
        <w:t>difor</w:t>
      </w:r>
      <w:proofErr w:type="spellEnd"/>
      <w:r w:rsidRPr="001411CC">
        <w:t xml:space="preserve"> gjort framlegg om ei ramme for 2023 på 21,3 mill. kroner.</w:t>
      </w:r>
    </w:p>
    <w:p w14:paraId="50F717D3" w14:textId="77777777" w:rsidR="00540F33" w:rsidRPr="001411CC" w:rsidRDefault="00DD1349" w:rsidP="001411CC">
      <w:pPr>
        <w:pStyle w:val="b-progkat"/>
      </w:pPr>
      <w:r w:rsidRPr="001411CC">
        <w:t>Programkategori 00.40 Stortinget og tilknytte organ</w:t>
      </w:r>
    </w:p>
    <w:p w14:paraId="3259CBED" w14:textId="77777777" w:rsidR="00540F33" w:rsidRPr="001411CC" w:rsidRDefault="00DD1349" w:rsidP="001411CC">
      <w:pPr>
        <w:pStyle w:val="avsnitt-tittel"/>
      </w:pPr>
      <w:r w:rsidRPr="001411CC">
        <w:t>Utgifter under programkategori 00.40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540F33" w:rsidRPr="001411CC" w14:paraId="74F5E99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9F10782" w14:textId="77777777" w:rsidR="00540F33" w:rsidRPr="001411CC" w:rsidRDefault="00DD1349" w:rsidP="001411CC">
            <w:pPr>
              <w:pStyle w:val="Tabellnavn"/>
            </w:pPr>
            <w:r w:rsidRPr="001411CC">
              <w:t>PIKL</w:t>
            </w:r>
          </w:p>
        </w:tc>
        <w:tc>
          <w:tcPr>
            <w:tcW w:w="3500" w:type="dxa"/>
            <w:tcBorders>
              <w:top w:val="nil"/>
              <w:left w:val="nil"/>
              <w:bottom w:val="single" w:sz="4" w:space="0" w:color="000000"/>
              <w:right w:val="nil"/>
            </w:tcBorders>
            <w:tcMar>
              <w:top w:w="128" w:type="dxa"/>
              <w:left w:w="43" w:type="dxa"/>
              <w:bottom w:w="43" w:type="dxa"/>
              <w:right w:w="43" w:type="dxa"/>
            </w:tcMar>
          </w:tcPr>
          <w:p w14:paraId="6EB9D9D8"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E72894"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0CB25F"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23C30D"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FE89B6" w14:textId="77777777" w:rsidR="00540F33" w:rsidRPr="001411CC" w:rsidRDefault="00DD1349" w:rsidP="00B50230">
            <w:pPr>
              <w:jc w:val="right"/>
            </w:pPr>
            <w:r w:rsidRPr="001411CC">
              <w:t>(i 1 000 kr)</w:t>
            </w:r>
          </w:p>
        </w:tc>
      </w:tr>
      <w:tr w:rsidR="00540F33" w:rsidRPr="001411CC" w14:paraId="390F71B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90F94A9" w14:textId="77777777" w:rsidR="00540F33" w:rsidRPr="001411CC" w:rsidRDefault="00DD1349" w:rsidP="001411CC">
            <w:r w:rsidRPr="001411CC">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5C6D776"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4488F5"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46F699"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6F0C06" w14:textId="77777777" w:rsidR="00540F33" w:rsidRPr="001411CC" w:rsidRDefault="00DD1349" w:rsidP="00B50230">
            <w:pPr>
              <w:jc w:val="right"/>
            </w:pPr>
            <w:r w:rsidRPr="001411CC">
              <w:t>Forslag</w:t>
            </w:r>
            <w:r w:rsidRPr="001411CC">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2CFDBF" w14:textId="77777777" w:rsidR="00540F33" w:rsidRPr="001411CC" w:rsidRDefault="00DD1349" w:rsidP="00B50230">
            <w:pPr>
              <w:jc w:val="right"/>
            </w:pPr>
            <w:r w:rsidRPr="001411CC">
              <w:t>Endring</w:t>
            </w:r>
            <w:r w:rsidRPr="001411CC">
              <w:br/>
              <w:t>i pst.</w:t>
            </w:r>
          </w:p>
        </w:tc>
      </w:tr>
      <w:tr w:rsidR="00540F33" w:rsidRPr="001411CC" w14:paraId="602FF53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08B21F9" w14:textId="77777777" w:rsidR="00540F33" w:rsidRPr="001411CC" w:rsidRDefault="00DD1349" w:rsidP="001411CC">
            <w:r w:rsidRPr="001411CC">
              <w:t>41</w:t>
            </w:r>
          </w:p>
        </w:tc>
        <w:tc>
          <w:tcPr>
            <w:tcW w:w="3500" w:type="dxa"/>
            <w:tcBorders>
              <w:top w:val="single" w:sz="4" w:space="0" w:color="000000"/>
              <w:left w:val="nil"/>
              <w:bottom w:val="nil"/>
              <w:right w:val="nil"/>
            </w:tcBorders>
            <w:tcMar>
              <w:top w:w="128" w:type="dxa"/>
              <w:left w:w="43" w:type="dxa"/>
              <w:bottom w:w="43" w:type="dxa"/>
              <w:right w:w="43" w:type="dxa"/>
            </w:tcMar>
          </w:tcPr>
          <w:p w14:paraId="14A31DC8" w14:textId="77777777" w:rsidR="00540F33" w:rsidRPr="001411CC" w:rsidRDefault="00DD1349" w:rsidP="001411CC">
            <w:r w:rsidRPr="001411CC">
              <w:t>Stortinget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BA50B4" w14:textId="77777777" w:rsidR="00540F33" w:rsidRPr="001411CC" w:rsidRDefault="00DD1349" w:rsidP="00B50230">
            <w:pPr>
              <w:jc w:val="right"/>
            </w:pPr>
            <w:r w:rsidRPr="001411CC">
              <w:t>1 287 983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6B6FB6F" w14:textId="77777777" w:rsidR="00540F33" w:rsidRPr="001411CC" w:rsidRDefault="00DD1349" w:rsidP="00B50230">
            <w:pPr>
              <w:jc w:val="right"/>
            </w:pPr>
            <w:r w:rsidRPr="001411CC">
              <w:t>1 412 285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D89656" w14:textId="77777777" w:rsidR="00540F33" w:rsidRPr="001411CC" w:rsidRDefault="00DD1349" w:rsidP="00B50230">
            <w:pPr>
              <w:jc w:val="right"/>
            </w:pPr>
            <w:r w:rsidRPr="001411CC">
              <w:t>1 471 778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0C1FE3" w14:textId="77777777" w:rsidR="00540F33" w:rsidRPr="001411CC" w:rsidRDefault="00DD1349" w:rsidP="00B50230">
            <w:pPr>
              <w:jc w:val="right"/>
            </w:pPr>
            <w:r w:rsidRPr="001411CC">
              <w:t>4,2</w:t>
            </w:r>
          </w:p>
        </w:tc>
      </w:tr>
      <w:tr w:rsidR="00540F33" w:rsidRPr="001411CC" w14:paraId="552E8BC3" w14:textId="77777777">
        <w:trPr>
          <w:trHeight w:val="640"/>
        </w:trPr>
        <w:tc>
          <w:tcPr>
            <w:tcW w:w="840" w:type="dxa"/>
            <w:tcBorders>
              <w:top w:val="nil"/>
              <w:left w:val="nil"/>
              <w:bottom w:val="nil"/>
              <w:right w:val="nil"/>
            </w:tcBorders>
            <w:tcMar>
              <w:top w:w="128" w:type="dxa"/>
              <w:left w:w="43" w:type="dxa"/>
              <w:bottom w:w="43" w:type="dxa"/>
              <w:right w:w="43" w:type="dxa"/>
            </w:tcMar>
          </w:tcPr>
          <w:p w14:paraId="2AE04B0E" w14:textId="77777777" w:rsidR="00540F33" w:rsidRPr="001411CC" w:rsidRDefault="00DD1349" w:rsidP="001411CC">
            <w:r w:rsidRPr="001411CC">
              <w:t>42</w:t>
            </w:r>
          </w:p>
        </w:tc>
        <w:tc>
          <w:tcPr>
            <w:tcW w:w="3500" w:type="dxa"/>
            <w:tcBorders>
              <w:top w:val="nil"/>
              <w:left w:val="nil"/>
              <w:bottom w:val="nil"/>
              <w:right w:val="nil"/>
            </w:tcBorders>
            <w:tcMar>
              <w:top w:w="128" w:type="dxa"/>
              <w:left w:w="43" w:type="dxa"/>
              <w:bottom w:w="43" w:type="dxa"/>
              <w:right w:w="43" w:type="dxa"/>
            </w:tcMar>
          </w:tcPr>
          <w:p w14:paraId="79AC1167" w14:textId="77777777" w:rsidR="00540F33" w:rsidRPr="001411CC" w:rsidRDefault="00DD1349" w:rsidP="001411CC">
            <w:r w:rsidRPr="001411CC">
              <w:t xml:space="preserve">Stortingets </w:t>
            </w:r>
            <w:proofErr w:type="spellStart"/>
            <w:r w:rsidRPr="001411CC">
              <w:t>ombodsnemnd</w:t>
            </w:r>
            <w:proofErr w:type="spellEnd"/>
            <w:r w:rsidRPr="001411CC">
              <w:t xml:space="preserve"> for </w:t>
            </w:r>
            <w:r w:rsidRPr="001411CC">
              <w:br/>
              <w:t>Forsvaret</w:t>
            </w:r>
          </w:p>
        </w:tc>
        <w:tc>
          <w:tcPr>
            <w:tcW w:w="1300" w:type="dxa"/>
            <w:tcBorders>
              <w:top w:val="nil"/>
              <w:left w:val="nil"/>
              <w:bottom w:val="nil"/>
              <w:right w:val="nil"/>
            </w:tcBorders>
            <w:tcMar>
              <w:top w:w="128" w:type="dxa"/>
              <w:left w:w="43" w:type="dxa"/>
              <w:bottom w:w="43" w:type="dxa"/>
              <w:right w:w="43" w:type="dxa"/>
            </w:tcMar>
            <w:vAlign w:val="bottom"/>
          </w:tcPr>
          <w:p w14:paraId="59249AE5" w14:textId="77777777" w:rsidR="00540F33" w:rsidRPr="001411CC" w:rsidRDefault="00DD1349" w:rsidP="00B50230">
            <w:pPr>
              <w:jc w:val="right"/>
            </w:pPr>
            <w:r w:rsidRPr="001411CC">
              <w:t>7 721</w:t>
            </w:r>
          </w:p>
        </w:tc>
        <w:tc>
          <w:tcPr>
            <w:tcW w:w="1300" w:type="dxa"/>
            <w:tcBorders>
              <w:top w:val="nil"/>
              <w:left w:val="nil"/>
              <w:bottom w:val="nil"/>
              <w:right w:val="nil"/>
            </w:tcBorders>
            <w:tcMar>
              <w:top w:w="128" w:type="dxa"/>
              <w:left w:w="43" w:type="dxa"/>
              <w:bottom w:w="43" w:type="dxa"/>
              <w:right w:w="43" w:type="dxa"/>
            </w:tcMar>
            <w:vAlign w:val="bottom"/>
          </w:tcPr>
          <w:p w14:paraId="6C573468" w14:textId="77777777" w:rsidR="00540F33" w:rsidRPr="001411CC" w:rsidRDefault="00DD1349" w:rsidP="00B50230">
            <w:pPr>
              <w:jc w:val="right"/>
            </w:pPr>
            <w:r w:rsidRPr="001411CC">
              <w:t>7 766</w:t>
            </w:r>
          </w:p>
        </w:tc>
        <w:tc>
          <w:tcPr>
            <w:tcW w:w="1300" w:type="dxa"/>
            <w:tcBorders>
              <w:top w:val="nil"/>
              <w:left w:val="nil"/>
              <w:bottom w:val="nil"/>
              <w:right w:val="nil"/>
            </w:tcBorders>
            <w:tcMar>
              <w:top w:w="128" w:type="dxa"/>
              <w:left w:w="43" w:type="dxa"/>
              <w:bottom w:w="43" w:type="dxa"/>
              <w:right w:w="43" w:type="dxa"/>
            </w:tcMar>
            <w:vAlign w:val="bottom"/>
          </w:tcPr>
          <w:p w14:paraId="6882653A" w14:textId="77777777" w:rsidR="00540F33" w:rsidRPr="001411CC" w:rsidRDefault="00DD1349" w:rsidP="00B50230">
            <w:pPr>
              <w:jc w:val="right"/>
            </w:pPr>
            <w:r w:rsidRPr="001411CC">
              <w:t>7 991</w:t>
            </w:r>
          </w:p>
        </w:tc>
        <w:tc>
          <w:tcPr>
            <w:tcW w:w="1300" w:type="dxa"/>
            <w:tcBorders>
              <w:top w:val="nil"/>
              <w:left w:val="nil"/>
              <w:bottom w:val="nil"/>
              <w:right w:val="nil"/>
            </w:tcBorders>
            <w:tcMar>
              <w:top w:w="128" w:type="dxa"/>
              <w:left w:w="43" w:type="dxa"/>
              <w:bottom w:w="43" w:type="dxa"/>
              <w:right w:w="43" w:type="dxa"/>
            </w:tcMar>
            <w:vAlign w:val="bottom"/>
          </w:tcPr>
          <w:p w14:paraId="6D724E30" w14:textId="77777777" w:rsidR="00540F33" w:rsidRPr="001411CC" w:rsidRDefault="00DD1349" w:rsidP="00B50230">
            <w:pPr>
              <w:jc w:val="right"/>
            </w:pPr>
            <w:r w:rsidRPr="001411CC">
              <w:t>2,9</w:t>
            </w:r>
          </w:p>
        </w:tc>
      </w:tr>
      <w:tr w:rsidR="00540F33" w:rsidRPr="001411CC" w14:paraId="6C691F8B" w14:textId="77777777">
        <w:trPr>
          <w:trHeight w:val="640"/>
        </w:trPr>
        <w:tc>
          <w:tcPr>
            <w:tcW w:w="840" w:type="dxa"/>
            <w:tcBorders>
              <w:top w:val="nil"/>
              <w:left w:val="nil"/>
              <w:bottom w:val="nil"/>
              <w:right w:val="nil"/>
            </w:tcBorders>
            <w:tcMar>
              <w:top w:w="128" w:type="dxa"/>
              <w:left w:w="43" w:type="dxa"/>
              <w:bottom w:w="43" w:type="dxa"/>
              <w:right w:w="43" w:type="dxa"/>
            </w:tcMar>
          </w:tcPr>
          <w:p w14:paraId="75B48949" w14:textId="77777777" w:rsidR="00540F33" w:rsidRPr="001411CC" w:rsidRDefault="00DD1349" w:rsidP="001411CC">
            <w:r w:rsidRPr="001411CC">
              <w:t>43</w:t>
            </w:r>
          </w:p>
        </w:tc>
        <w:tc>
          <w:tcPr>
            <w:tcW w:w="3500" w:type="dxa"/>
            <w:tcBorders>
              <w:top w:val="nil"/>
              <w:left w:val="nil"/>
              <w:bottom w:val="nil"/>
              <w:right w:val="nil"/>
            </w:tcBorders>
            <w:tcMar>
              <w:top w:w="128" w:type="dxa"/>
              <w:left w:w="43" w:type="dxa"/>
              <w:bottom w:w="43" w:type="dxa"/>
              <w:right w:w="43" w:type="dxa"/>
            </w:tcMar>
          </w:tcPr>
          <w:p w14:paraId="2A03A05E" w14:textId="77777777" w:rsidR="00540F33" w:rsidRPr="001411CC" w:rsidRDefault="00DD1349" w:rsidP="001411CC">
            <w:r w:rsidRPr="001411CC">
              <w:t xml:space="preserve">Stortingets </w:t>
            </w:r>
            <w:proofErr w:type="spellStart"/>
            <w:r w:rsidRPr="001411CC">
              <w:t>ombod</w:t>
            </w:r>
            <w:proofErr w:type="spellEnd"/>
            <w:r w:rsidRPr="001411CC">
              <w:t xml:space="preserve"> for kontroll </w:t>
            </w:r>
            <w:r w:rsidRPr="001411CC">
              <w:br/>
              <w:t>med forvaltninga</w:t>
            </w:r>
          </w:p>
        </w:tc>
        <w:tc>
          <w:tcPr>
            <w:tcW w:w="1300" w:type="dxa"/>
            <w:tcBorders>
              <w:top w:val="nil"/>
              <w:left w:val="nil"/>
              <w:bottom w:val="nil"/>
              <w:right w:val="nil"/>
            </w:tcBorders>
            <w:tcMar>
              <w:top w:w="128" w:type="dxa"/>
              <w:left w:w="43" w:type="dxa"/>
              <w:bottom w:w="43" w:type="dxa"/>
              <w:right w:w="43" w:type="dxa"/>
            </w:tcMar>
            <w:vAlign w:val="bottom"/>
          </w:tcPr>
          <w:p w14:paraId="682C10E2" w14:textId="77777777" w:rsidR="00540F33" w:rsidRPr="001411CC" w:rsidRDefault="00DD1349" w:rsidP="00B50230">
            <w:pPr>
              <w:jc w:val="right"/>
            </w:pPr>
            <w:r w:rsidRPr="001411CC">
              <w:t>95 667</w:t>
            </w:r>
          </w:p>
        </w:tc>
        <w:tc>
          <w:tcPr>
            <w:tcW w:w="1300" w:type="dxa"/>
            <w:tcBorders>
              <w:top w:val="nil"/>
              <w:left w:val="nil"/>
              <w:bottom w:val="nil"/>
              <w:right w:val="nil"/>
            </w:tcBorders>
            <w:tcMar>
              <w:top w:w="128" w:type="dxa"/>
              <w:left w:w="43" w:type="dxa"/>
              <w:bottom w:w="43" w:type="dxa"/>
              <w:right w:w="43" w:type="dxa"/>
            </w:tcMar>
            <w:vAlign w:val="bottom"/>
          </w:tcPr>
          <w:p w14:paraId="7D90AD07" w14:textId="77777777" w:rsidR="00540F33" w:rsidRPr="001411CC" w:rsidRDefault="00DD1349" w:rsidP="00B50230">
            <w:pPr>
              <w:jc w:val="right"/>
            </w:pPr>
            <w:r w:rsidRPr="001411CC">
              <w:t>94 287</w:t>
            </w:r>
          </w:p>
        </w:tc>
        <w:tc>
          <w:tcPr>
            <w:tcW w:w="1300" w:type="dxa"/>
            <w:tcBorders>
              <w:top w:val="nil"/>
              <w:left w:val="nil"/>
              <w:bottom w:val="nil"/>
              <w:right w:val="nil"/>
            </w:tcBorders>
            <w:tcMar>
              <w:top w:w="128" w:type="dxa"/>
              <w:left w:w="43" w:type="dxa"/>
              <w:bottom w:w="43" w:type="dxa"/>
              <w:right w:w="43" w:type="dxa"/>
            </w:tcMar>
            <w:vAlign w:val="bottom"/>
          </w:tcPr>
          <w:p w14:paraId="324ADA35" w14:textId="77777777" w:rsidR="00540F33" w:rsidRPr="001411CC" w:rsidRDefault="00DD1349" w:rsidP="00B50230">
            <w:pPr>
              <w:jc w:val="right"/>
            </w:pPr>
            <w:r w:rsidRPr="001411CC">
              <w:t>99 038</w:t>
            </w:r>
          </w:p>
        </w:tc>
        <w:tc>
          <w:tcPr>
            <w:tcW w:w="1300" w:type="dxa"/>
            <w:tcBorders>
              <w:top w:val="nil"/>
              <w:left w:val="nil"/>
              <w:bottom w:val="nil"/>
              <w:right w:val="nil"/>
            </w:tcBorders>
            <w:tcMar>
              <w:top w:w="128" w:type="dxa"/>
              <w:left w:w="43" w:type="dxa"/>
              <w:bottom w:w="43" w:type="dxa"/>
              <w:right w:w="43" w:type="dxa"/>
            </w:tcMar>
            <w:vAlign w:val="bottom"/>
          </w:tcPr>
          <w:p w14:paraId="7CA1F60C" w14:textId="77777777" w:rsidR="00540F33" w:rsidRPr="001411CC" w:rsidRDefault="00DD1349" w:rsidP="00B50230">
            <w:pPr>
              <w:jc w:val="right"/>
            </w:pPr>
            <w:r w:rsidRPr="001411CC">
              <w:t>5,0</w:t>
            </w:r>
          </w:p>
        </w:tc>
      </w:tr>
      <w:tr w:rsidR="00540F33" w:rsidRPr="001411CC" w14:paraId="3919126E" w14:textId="77777777">
        <w:trPr>
          <w:trHeight w:val="880"/>
        </w:trPr>
        <w:tc>
          <w:tcPr>
            <w:tcW w:w="840" w:type="dxa"/>
            <w:tcBorders>
              <w:top w:val="nil"/>
              <w:left w:val="nil"/>
              <w:bottom w:val="nil"/>
              <w:right w:val="nil"/>
            </w:tcBorders>
            <w:tcMar>
              <w:top w:w="128" w:type="dxa"/>
              <w:left w:w="43" w:type="dxa"/>
              <w:bottom w:w="43" w:type="dxa"/>
              <w:right w:w="43" w:type="dxa"/>
            </w:tcMar>
          </w:tcPr>
          <w:p w14:paraId="17EC1AFF" w14:textId="77777777" w:rsidR="00540F33" w:rsidRPr="001411CC" w:rsidRDefault="00DD1349" w:rsidP="001411CC">
            <w:r w:rsidRPr="001411CC">
              <w:t>44</w:t>
            </w:r>
          </w:p>
        </w:tc>
        <w:tc>
          <w:tcPr>
            <w:tcW w:w="3500" w:type="dxa"/>
            <w:tcBorders>
              <w:top w:val="nil"/>
              <w:left w:val="nil"/>
              <w:bottom w:val="nil"/>
              <w:right w:val="nil"/>
            </w:tcBorders>
            <w:tcMar>
              <w:top w:w="128" w:type="dxa"/>
              <w:left w:w="43" w:type="dxa"/>
              <w:bottom w:w="43" w:type="dxa"/>
              <w:right w:w="43" w:type="dxa"/>
            </w:tcMar>
          </w:tcPr>
          <w:p w14:paraId="57D47A15" w14:textId="77777777" w:rsidR="00540F33" w:rsidRPr="001411CC" w:rsidRDefault="00DD1349" w:rsidP="001411CC">
            <w:r w:rsidRPr="001411CC">
              <w:t xml:space="preserve">Stortingets </w:t>
            </w:r>
            <w:proofErr w:type="spellStart"/>
            <w:r w:rsidRPr="001411CC">
              <w:t>kontrollutval</w:t>
            </w:r>
            <w:proofErr w:type="spellEnd"/>
            <w:r w:rsidRPr="001411CC">
              <w:t xml:space="preserve"> for etterretnings-, </w:t>
            </w:r>
            <w:proofErr w:type="spellStart"/>
            <w:r w:rsidRPr="001411CC">
              <w:t>overvakings</w:t>
            </w:r>
            <w:proofErr w:type="spellEnd"/>
            <w:r w:rsidRPr="001411CC">
              <w:t>- og </w:t>
            </w:r>
            <w:proofErr w:type="spellStart"/>
            <w:r w:rsidRPr="001411CC">
              <w:t>tryggingsteneste</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0D5C627B" w14:textId="77777777" w:rsidR="00540F33" w:rsidRPr="001411CC" w:rsidRDefault="00DD1349" w:rsidP="00B50230">
            <w:pPr>
              <w:jc w:val="right"/>
            </w:pPr>
            <w:r w:rsidRPr="001411CC">
              <w:t>35 843</w:t>
            </w:r>
          </w:p>
        </w:tc>
        <w:tc>
          <w:tcPr>
            <w:tcW w:w="1300" w:type="dxa"/>
            <w:tcBorders>
              <w:top w:val="nil"/>
              <w:left w:val="nil"/>
              <w:bottom w:val="nil"/>
              <w:right w:val="nil"/>
            </w:tcBorders>
            <w:tcMar>
              <w:top w:w="128" w:type="dxa"/>
              <w:left w:w="43" w:type="dxa"/>
              <w:bottom w:w="43" w:type="dxa"/>
              <w:right w:w="43" w:type="dxa"/>
            </w:tcMar>
            <w:vAlign w:val="bottom"/>
          </w:tcPr>
          <w:p w14:paraId="2C3ABCE9" w14:textId="77777777" w:rsidR="00540F33" w:rsidRPr="001411CC" w:rsidRDefault="00DD1349" w:rsidP="00B50230">
            <w:pPr>
              <w:jc w:val="right"/>
            </w:pPr>
            <w:r w:rsidRPr="001411CC">
              <w:t>35 105</w:t>
            </w:r>
          </w:p>
        </w:tc>
        <w:tc>
          <w:tcPr>
            <w:tcW w:w="1300" w:type="dxa"/>
            <w:tcBorders>
              <w:top w:val="nil"/>
              <w:left w:val="nil"/>
              <w:bottom w:val="nil"/>
              <w:right w:val="nil"/>
            </w:tcBorders>
            <w:tcMar>
              <w:top w:w="128" w:type="dxa"/>
              <w:left w:w="43" w:type="dxa"/>
              <w:bottom w:w="43" w:type="dxa"/>
              <w:right w:w="43" w:type="dxa"/>
            </w:tcMar>
            <w:vAlign w:val="bottom"/>
          </w:tcPr>
          <w:p w14:paraId="646E0145" w14:textId="77777777" w:rsidR="00540F33" w:rsidRPr="001411CC" w:rsidRDefault="00DD1349" w:rsidP="00B50230">
            <w:pPr>
              <w:jc w:val="right"/>
            </w:pPr>
            <w:r w:rsidRPr="001411CC">
              <w:t>41 265</w:t>
            </w:r>
          </w:p>
        </w:tc>
        <w:tc>
          <w:tcPr>
            <w:tcW w:w="1300" w:type="dxa"/>
            <w:tcBorders>
              <w:top w:val="nil"/>
              <w:left w:val="nil"/>
              <w:bottom w:val="nil"/>
              <w:right w:val="nil"/>
            </w:tcBorders>
            <w:tcMar>
              <w:top w:w="128" w:type="dxa"/>
              <w:left w:w="43" w:type="dxa"/>
              <w:bottom w:w="43" w:type="dxa"/>
              <w:right w:w="43" w:type="dxa"/>
            </w:tcMar>
            <w:vAlign w:val="bottom"/>
          </w:tcPr>
          <w:p w14:paraId="6B33B0F8" w14:textId="77777777" w:rsidR="00540F33" w:rsidRPr="001411CC" w:rsidRDefault="00DD1349" w:rsidP="00B50230">
            <w:pPr>
              <w:jc w:val="right"/>
            </w:pPr>
            <w:r w:rsidRPr="001411CC">
              <w:t>17,5</w:t>
            </w:r>
          </w:p>
        </w:tc>
      </w:tr>
      <w:tr w:rsidR="00540F33" w:rsidRPr="001411CC" w14:paraId="46D85D06" w14:textId="77777777">
        <w:trPr>
          <w:trHeight w:val="640"/>
        </w:trPr>
        <w:tc>
          <w:tcPr>
            <w:tcW w:w="840" w:type="dxa"/>
            <w:tcBorders>
              <w:top w:val="nil"/>
              <w:left w:val="nil"/>
              <w:bottom w:val="nil"/>
              <w:right w:val="nil"/>
            </w:tcBorders>
            <w:tcMar>
              <w:top w:w="128" w:type="dxa"/>
              <w:left w:w="43" w:type="dxa"/>
              <w:bottom w:w="43" w:type="dxa"/>
              <w:right w:w="43" w:type="dxa"/>
            </w:tcMar>
          </w:tcPr>
          <w:p w14:paraId="11E4D503" w14:textId="77777777" w:rsidR="00540F33" w:rsidRPr="001411CC" w:rsidRDefault="00DD1349" w:rsidP="001411CC">
            <w:r w:rsidRPr="001411CC">
              <w:t>45</w:t>
            </w:r>
          </w:p>
        </w:tc>
        <w:tc>
          <w:tcPr>
            <w:tcW w:w="3500" w:type="dxa"/>
            <w:tcBorders>
              <w:top w:val="nil"/>
              <w:left w:val="nil"/>
              <w:bottom w:val="nil"/>
              <w:right w:val="nil"/>
            </w:tcBorders>
            <w:tcMar>
              <w:top w:w="128" w:type="dxa"/>
              <w:left w:w="43" w:type="dxa"/>
              <w:bottom w:w="43" w:type="dxa"/>
              <w:right w:w="43" w:type="dxa"/>
            </w:tcMar>
          </w:tcPr>
          <w:p w14:paraId="12CC9FC5" w14:textId="77777777" w:rsidR="00540F33" w:rsidRPr="001411CC" w:rsidRDefault="00DD1349" w:rsidP="001411CC">
            <w:proofErr w:type="spellStart"/>
            <w:r w:rsidRPr="001411CC">
              <w:t>Noregs</w:t>
            </w:r>
            <w:proofErr w:type="spellEnd"/>
            <w:r w:rsidRPr="001411CC">
              <w:t xml:space="preserve"> institusjon for </w:t>
            </w:r>
            <w:proofErr w:type="spellStart"/>
            <w:r w:rsidRPr="001411CC">
              <w:t>menneskerettar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4F1A0D93" w14:textId="77777777" w:rsidR="00540F33" w:rsidRPr="001411CC" w:rsidRDefault="00DD1349" w:rsidP="00B50230">
            <w:pPr>
              <w:jc w:val="right"/>
            </w:pPr>
            <w:r w:rsidRPr="001411CC">
              <w:t>25 956</w:t>
            </w:r>
          </w:p>
        </w:tc>
        <w:tc>
          <w:tcPr>
            <w:tcW w:w="1300" w:type="dxa"/>
            <w:tcBorders>
              <w:top w:val="nil"/>
              <w:left w:val="nil"/>
              <w:bottom w:val="nil"/>
              <w:right w:val="nil"/>
            </w:tcBorders>
            <w:tcMar>
              <w:top w:w="128" w:type="dxa"/>
              <w:left w:w="43" w:type="dxa"/>
              <w:bottom w:w="43" w:type="dxa"/>
              <w:right w:w="43" w:type="dxa"/>
            </w:tcMar>
            <w:vAlign w:val="bottom"/>
          </w:tcPr>
          <w:p w14:paraId="3587A568" w14:textId="77777777" w:rsidR="00540F33" w:rsidRPr="001411CC" w:rsidRDefault="00DD1349" w:rsidP="00B50230">
            <w:pPr>
              <w:jc w:val="right"/>
            </w:pPr>
            <w:r w:rsidRPr="001411CC">
              <w:t>26 040</w:t>
            </w:r>
          </w:p>
        </w:tc>
        <w:tc>
          <w:tcPr>
            <w:tcW w:w="1300" w:type="dxa"/>
            <w:tcBorders>
              <w:top w:val="nil"/>
              <w:left w:val="nil"/>
              <w:bottom w:val="nil"/>
              <w:right w:val="nil"/>
            </w:tcBorders>
            <w:tcMar>
              <w:top w:w="128" w:type="dxa"/>
              <w:left w:w="43" w:type="dxa"/>
              <w:bottom w:w="43" w:type="dxa"/>
              <w:right w:w="43" w:type="dxa"/>
            </w:tcMar>
            <w:vAlign w:val="bottom"/>
          </w:tcPr>
          <w:p w14:paraId="2FE15AED" w14:textId="77777777" w:rsidR="00540F33" w:rsidRPr="001411CC" w:rsidRDefault="00DD1349" w:rsidP="00B50230">
            <w:pPr>
              <w:jc w:val="right"/>
            </w:pPr>
            <w:r w:rsidRPr="001411CC">
              <w:t>26 857</w:t>
            </w:r>
          </w:p>
        </w:tc>
        <w:tc>
          <w:tcPr>
            <w:tcW w:w="1300" w:type="dxa"/>
            <w:tcBorders>
              <w:top w:val="nil"/>
              <w:left w:val="nil"/>
              <w:bottom w:val="nil"/>
              <w:right w:val="nil"/>
            </w:tcBorders>
            <w:tcMar>
              <w:top w:w="128" w:type="dxa"/>
              <w:left w:w="43" w:type="dxa"/>
              <w:bottom w:w="43" w:type="dxa"/>
              <w:right w:w="43" w:type="dxa"/>
            </w:tcMar>
            <w:vAlign w:val="bottom"/>
          </w:tcPr>
          <w:p w14:paraId="736A0F42" w14:textId="77777777" w:rsidR="00540F33" w:rsidRPr="001411CC" w:rsidRDefault="00DD1349" w:rsidP="00B50230">
            <w:pPr>
              <w:jc w:val="right"/>
            </w:pPr>
            <w:r w:rsidRPr="001411CC">
              <w:t>3,1</w:t>
            </w:r>
          </w:p>
        </w:tc>
      </w:tr>
      <w:tr w:rsidR="00540F33" w:rsidRPr="001411CC" w14:paraId="3B71F65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575875E" w14:textId="77777777" w:rsidR="00540F33" w:rsidRPr="001411CC" w:rsidRDefault="00DD1349" w:rsidP="001411CC">
            <w:r w:rsidRPr="001411CC">
              <w:t>51</w:t>
            </w:r>
          </w:p>
        </w:tc>
        <w:tc>
          <w:tcPr>
            <w:tcW w:w="3500" w:type="dxa"/>
            <w:tcBorders>
              <w:top w:val="nil"/>
              <w:left w:val="nil"/>
              <w:bottom w:val="single" w:sz="4" w:space="0" w:color="000000"/>
              <w:right w:val="nil"/>
            </w:tcBorders>
            <w:tcMar>
              <w:top w:w="128" w:type="dxa"/>
              <w:left w:w="43" w:type="dxa"/>
              <w:bottom w:w="43" w:type="dxa"/>
              <w:right w:w="43" w:type="dxa"/>
            </w:tcMar>
          </w:tcPr>
          <w:p w14:paraId="38D71956" w14:textId="77777777" w:rsidR="00540F33" w:rsidRPr="001411CC" w:rsidRDefault="00DD1349" w:rsidP="001411CC">
            <w:r w:rsidRPr="001411CC">
              <w:t>Riksrevisjonen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F3B935" w14:textId="77777777" w:rsidR="00540F33" w:rsidRPr="001411CC" w:rsidRDefault="00DD1349" w:rsidP="00B50230">
            <w:pPr>
              <w:jc w:val="right"/>
            </w:pPr>
            <w:r w:rsidRPr="001411CC">
              <w:t>555 672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14EC3C" w14:textId="77777777" w:rsidR="00540F33" w:rsidRPr="001411CC" w:rsidRDefault="00DD1349" w:rsidP="00B50230">
            <w:pPr>
              <w:jc w:val="right"/>
            </w:pPr>
            <w:r w:rsidRPr="001411CC">
              <w:t>592 577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B7ACA9" w14:textId="77777777" w:rsidR="00540F33" w:rsidRPr="001411CC" w:rsidRDefault="00DD1349" w:rsidP="00B50230">
            <w:pPr>
              <w:jc w:val="right"/>
            </w:pPr>
            <w:r w:rsidRPr="001411CC">
              <w:t>605 520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67BAB2" w14:textId="77777777" w:rsidR="00540F33" w:rsidRPr="001411CC" w:rsidRDefault="00DD1349" w:rsidP="00B50230">
            <w:pPr>
              <w:jc w:val="right"/>
            </w:pPr>
            <w:r w:rsidRPr="001411CC">
              <w:t>2,2</w:t>
            </w:r>
          </w:p>
        </w:tc>
      </w:tr>
      <w:tr w:rsidR="00540F33" w:rsidRPr="001411CC" w14:paraId="2729363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E041983" w14:textId="77777777" w:rsidR="00540F33" w:rsidRPr="001411CC" w:rsidRDefault="00540F33" w:rsidP="001411CC"/>
        </w:tc>
        <w:tc>
          <w:tcPr>
            <w:tcW w:w="3500" w:type="dxa"/>
            <w:tcBorders>
              <w:top w:val="nil"/>
              <w:left w:val="nil"/>
              <w:bottom w:val="single" w:sz="4" w:space="0" w:color="000000"/>
              <w:right w:val="nil"/>
            </w:tcBorders>
            <w:tcMar>
              <w:top w:w="128" w:type="dxa"/>
              <w:left w:w="43" w:type="dxa"/>
              <w:bottom w:w="43" w:type="dxa"/>
              <w:right w:w="43" w:type="dxa"/>
            </w:tcMar>
          </w:tcPr>
          <w:p w14:paraId="1E536905" w14:textId="77777777" w:rsidR="00540F33" w:rsidRPr="001411CC" w:rsidRDefault="00DD1349" w:rsidP="001411CC">
            <w:r w:rsidRPr="001411CC">
              <w:t>Sum kategori 00.40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F0A1AA" w14:textId="77777777" w:rsidR="00540F33" w:rsidRPr="001411CC" w:rsidRDefault="00DD1349" w:rsidP="00B50230">
            <w:pPr>
              <w:jc w:val="right"/>
            </w:pPr>
            <w:r w:rsidRPr="001411CC">
              <w:t>2 008 842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7696C1" w14:textId="77777777" w:rsidR="00540F33" w:rsidRPr="001411CC" w:rsidRDefault="00DD1349" w:rsidP="00B50230">
            <w:pPr>
              <w:jc w:val="right"/>
            </w:pPr>
            <w:r w:rsidRPr="001411CC">
              <w:t>2 168 060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823319" w14:textId="77777777" w:rsidR="00540F33" w:rsidRPr="001411CC" w:rsidRDefault="00DD1349" w:rsidP="00B50230">
            <w:pPr>
              <w:jc w:val="right"/>
            </w:pPr>
            <w:r w:rsidRPr="001411CC">
              <w:t>2 252 449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EF01E9" w14:textId="77777777" w:rsidR="00540F33" w:rsidRPr="001411CC" w:rsidRDefault="00DD1349" w:rsidP="00B50230">
            <w:pPr>
              <w:jc w:val="right"/>
            </w:pPr>
            <w:r w:rsidRPr="001411CC">
              <w:t>3,9</w:t>
            </w:r>
          </w:p>
        </w:tc>
      </w:tr>
    </w:tbl>
    <w:p w14:paraId="756B31EF" w14:textId="77777777" w:rsidR="00540F33" w:rsidRPr="001411CC" w:rsidRDefault="00DD1349" w:rsidP="001411CC">
      <w:pPr>
        <w:pStyle w:val="b-budkaptit"/>
      </w:pPr>
      <w:r w:rsidRPr="001411CC">
        <w:t>Kap. 41 Stortinget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27C4545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C679809"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1D404EA3"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1593FD"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DB2369"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EA2618" w14:textId="77777777" w:rsidR="00540F33" w:rsidRPr="001411CC" w:rsidRDefault="00DD1349" w:rsidP="00B50230">
            <w:pPr>
              <w:jc w:val="right"/>
            </w:pPr>
            <w:r w:rsidRPr="001411CC">
              <w:t>(i 1 000 kr)</w:t>
            </w:r>
          </w:p>
        </w:tc>
      </w:tr>
      <w:tr w:rsidR="00540F33" w:rsidRPr="001411CC" w14:paraId="3688F1E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1E45D8E"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0E5E329"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4855D1"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10F610"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BC9410" w14:textId="77777777" w:rsidR="00540F33" w:rsidRPr="001411CC" w:rsidRDefault="00DD1349" w:rsidP="00B50230">
            <w:pPr>
              <w:jc w:val="right"/>
            </w:pPr>
            <w:r w:rsidRPr="001411CC">
              <w:t>Forslag</w:t>
            </w:r>
            <w:r w:rsidRPr="001411CC">
              <w:br/>
              <w:t>2023</w:t>
            </w:r>
          </w:p>
        </w:tc>
      </w:tr>
      <w:tr w:rsidR="00540F33" w:rsidRPr="001411CC" w14:paraId="59B92EF2"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EB4ADFE" w14:textId="77777777" w:rsidR="00540F33" w:rsidRPr="001411CC" w:rsidRDefault="00DD1349" w:rsidP="001411CC">
            <w:r w:rsidRPr="001411CC">
              <w:t>01</w:t>
            </w:r>
          </w:p>
        </w:tc>
        <w:tc>
          <w:tcPr>
            <w:tcW w:w="4800" w:type="dxa"/>
            <w:tcBorders>
              <w:top w:val="single" w:sz="4" w:space="0" w:color="000000"/>
              <w:left w:val="nil"/>
              <w:bottom w:val="nil"/>
              <w:right w:val="nil"/>
            </w:tcBorders>
            <w:tcMar>
              <w:top w:w="128" w:type="dxa"/>
              <w:left w:w="43" w:type="dxa"/>
              <w:bottom w:w="43" w:type="dxa"/>
              <w:right w:w="43" w:type="dxa"/>
            </w:tcMar>
          </w:tcPr>
          <w:p w14:paraId="3483ADE9" w14:textId="77777777" w:rsidR="00540F33" w:rsidRPr="001411CC" w:rsidRDefault="00DD1349" w:rsidP="001411CC">
            <w:r w:rsidRPr="001411C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AB385CF" w14:textId="77777777" w:rsidR="00540F33" w:rsidRPr="001411CC" w:rsidRDefault="00DD1349" w:rsidP="00B50230">
            <w:pPr>
              <w:jc w:val="right"/>
            </w:pPr>
            <w:r w:rsidRPr="001411CC">
              <w:t>943 515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4211897" w14:textId="77777777" w:rsidR="00540F33" w:rsidRPr="001411CC" w:rsidRDefault="00DD1349" w:rsidP="00B50230">
            <w:pPr>
              <w:jc w:val="right"/>
            </w:pPr>
            <w:r w:rsidRPr="001411CC">
              <w:t>1 018 485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4B909C8" w14:textId="77777777" w:rsidR="00540F33" w:rsidRPr="001411CC" w:rsidRDefault="00DD1349" w:rsidP="00B50230">
            <w:pPr>
              <w:jc w:val="right"/>
            </w:pPr>
            <w:r w:rsidRPr="001411CC">
              <w:t>1 053 178</w:t>
            </w:r>
          </w:p>
        </w:tc>
      </w:tr>
      <w:tr w:rsidR="00540F33" w:rsidRPr="001411CC" w14:paraId="375773FE" w14:textId="77777777">
        <w:trPr>
          <w:trHeight w:val="380"/>
        </w:trPr>
        <w:tc>
          <w:tcPr>
            <w:tcW w:w="840" w:type="dxa"/>
            <w:tcBorders>
              <w:top w:val="nil"/>
              <w:left w:val="nil"/>
              <w:bottom w:val="nil"/>
              <w:right w:val="nil"/>
            </w:tcBorders>
            <w:tcMar>
              <w:top w:w="128" w:type="dxa"/>
              <w:left w:w="43" w:type="dxa"/>
              <w:bottom w:w="43" w:type="dxa"/>
              <w:right w:w="43" w:type="dxa"/>
            </w:tcMar>
          </w:tcPr>
          <w:p w14:paraId="304AEC55" w14:textId="77777777" w:rsidR="00540F33" w:rsidRPr="001411CC" w:rsidRDefault="00DD1349" w:rsidP="001411CC">
            <w:r w:rsidRPr="001411CC">
              <w:t>21</w:t>
            </w:r>
          </w:p>
        </w:tc>
        <w:tc>
          <w:tcPr>
            <w:tcW w:w="4800" w:type="dxa"/>
            <w:tcBorders>
              <w:top w:val="nil"/>
              <w:left w:val="nil"/>
              <w:bottom w:val="nil"/>
              <w:right w:val="nil"/>
            </w:tcBorders>
            <w:tcMar>
              <w:top w:w="128" w:type="dxa"/>
              <w:left w:w="43" w:type="dxa"/>
              <w:bottom w:w="43" w:type="dxa"/>
              <w:right w:w="43" w:type="dxa"/>
            </w:tcMar>
          </w:tcPr>
          <w:p w14:paraId="45593A5E" w14:textId="77777777" w:rsidR="00540F33" w:rsidRPr="001411CC" w:rsidRDefault="00DD1349" w:rsidP="001411CC">
            <w:r w:rsidRPr="001411CC">
              <w:t>Spesielle driftsutgifter</w:t>
            </w:r>
            <w:r w:rsidRPr="001411CC">
              <w:rPr>
                <w:rStyle w:val="kursiv"/>
              </w:rPr>
              <w:t xml:space="preserve">, kan </w:t>
            </w:r>
            <w:proofErr w:type="spellStart"/>
            <w:r w:rsidRPr="001411CC">
              <w:rPr>
                <w:rStyle w:val="kursiv"/>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0B20F88D" w14:textId="77777777" w:rsidR="00540F33" w:rsidRPr="001411CC" w:rsidRDefault="00DD1349" w:rsidP="00B50230">
            <w:pPr>
              <w:jc w:val="right"/>
            </w:pPr>
            <w:r w:rsidRPr="001411CC">
              <w:t>1 592</w:t>
            </w:r>
          </w:p>
        </w:tc>
        <w:tc>
          <w:tcPr>
            <w:tcW w:w="1300" w:type="dxa"/>
            <w:tcBorders>
              <w:top w:val="nil"/>
              <w:left w:val="nil"/>
              <w:bottom w:val="nil"/>
              <w:right w:val="nil"/>
            </w:tcBorders>
            <w:tcMar>
              <w:top w:w="128" w:type="dxa"/>
              <w:left w:w="43" w:type="dxa"/>
              <w:bottom w:w="43" w:type="dxa"/>
              <w:right w:w="43" w:type="dxa"/>
            </w:tcMar>
            <w:vAlign w:val="bottom"/>
          </w:tcPr>
          <w:p w14:paraId="0AEBE8E1" w14:textId="77777777" w:rsidR="00540F33" w:rsidRPr="001411CC" w:rsidRDefault="00DD1349" w:rsidP="00B50230">
            <w:pPr>
              <w:jc w:val="right"/>
            </w:pPr>
            <w:r w:rsidRPr="001411CC">
              <w:t>2 400</w:t>
            </w:r>
          </w:p>
        </w:tc>
        <w:tc>
          <w:tcPr>
            <w:tcW w:w="1300" w:type="dxa"/>
            <w:tcBorders>
              <w:top w:val="nil"/>
              <w:left w:val="nil"/>
              <w:bottom w:val="nil"/>
              <w:right w:val="nil"/>
            </w:tcBorders>
            <w:tcMar>
              <w:top w:w="128" w:type="dxa"/>
              <w:left w:w="43" w:type="dxa"/>
              <w:bottom w:w="43" w:type="dxa"/>
              <w:right w:w="43" w:type="dxa"/>
            </w:tcMar>
            <w:vAlign w:val="bottom"/>
          </w:tcPr>
          <w:p w14:paraId="1751C74C" w14:textId="77777777" w:rsidR="00540F33" w:rsidRPr="001411CC" w:rsidRDefault="00DD1349" w:rsidP="00B50230">
            <w:pPr>
              <w:jc w:val="right"/>
            </w:pPr>
            <w:r w:rsidRPr="001411CC">
              <w:t>4 200</w:t>
            </w:r>
          </w:p>
        </w:tc>
      </w:tr>
      <w:tr w:rsidR="00540F33" w:rsidRPr="001411CC" w14:paraId="78DAE14E" w14:textId="77777777">
        <w:trPr>
          <w:trHeight w:val="380"/>
        </w:trPr>
        <w:tc>
          <w:tcPr>
            <w:tcW w:w="840" w:type="dxa"/>
            <w:tcBorders>
              <w:top w:val="nil"/>
              <w:left w:val="nil"/>
              <w:bottom w:val="nil"/>
              <w:right w:val="nil"/>
            </w:tcBorders>
            <w:tcMar>
              <w:top w:w="128" w:type="dxa"/>
              <w:left w:w="43" w:type="dxa"/>
              <w:bottom w:w="43" w:type="dxa"/>
              <w:right w:w="43" w:type="dxa"/>
            </w:tcMar>
          </w:tcPr>
          <w:p w14:paraId="3109B8C2" w14:textId="77777777" w:rsidR="00540F33" w:rsidRPr="001411CC" w:rsidRDefault="00DD1349" w:rsidP="001411CC">
            <w:r w:rsidRPr="001411CC">
              <w:t>45</w:t>
            </w:r>
          </w:p>
        </w:tc>
        <w:tc>
          <w:tcPr>
            <w:tcW w:w="4800" w:type="dxa"/>
            <w:tcBorders>
              <w:top w:val="nil"/>
              <w:left w:val="nil"/>
              <w:bottom w:val="nil"/>
              <w:right w:val="nil"/>
            </w:tcBorders>
            <w:tcMar>
              <w:top w:w="128" w:type="dxa"/>
              <w:left w:w="43" w:type="dxa"/>
              <w:bottom w:w="43" w:type="dxa"/>
              <w:right w:w="43" w:type="dxa"/>
            </w:tcMar>
          </w:tcPr>
          <w:p w14:paraId="5D01AA04" w14:textId="77777777" w:rsidR="00540F33" w:rsidRPr="001411CC" w:rsidRDefault="00DD1349" w:rsidP="001411CC">
            <w:r w:rsidRPr="001411CC">
              <w:t xml:space="preserve">Større utstyrskjøp og </w:t>
            </w:r>
            <w:proofErr w:type="spellStart"/>
            <w:r w:rsidRPr="001411CC">
              <w:t>vedlikehald</w:t>
            </w:r>
            <w:proofErr w:type="spellEnd"/>
            <w:r w:rsidRPr="001411CC">
              <w:rPr>
                <w:rStyle w:val="kursiv"/>
              </w:rPr>
              <w:t xml:space="preserve">, kan </w:t>
            </w:r>
            <w:proofErr w:type="spellStart"/>
            <w:r w:rsidRPr="001411CC">
              <w:rPr>
                <w:rStyle w:val="kursiv"/>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23E4367E" w14:textId="77777777" w:rsidR="00540F33" w:rsidRPr="001411CC" w:rsidRDefault="00DD1349" w:rsidP="00B50230">
            <w:pPr>
              <w:jc w:val="right"/>
            </w:pPr>
            <w:r w:rsidRPr="001411CC">
              <w:t>107 320</w:t>
            </w:r>
          </w:p>
        </w:tc>
        <w:tc>
          <w:tcPr>
            <w:tcW w:w="1300" w:type="dxa"/>
            <w:tcBorders>
              <w:top w:val="nil"/>
              <w:left w:val="nil"/>
              <w:bottom w:val="nil"/>
              <w:right w:val="nil"/>
            </w:tcBorders>
            <w:tcMar>
              <w:top w:w="128" w:type="dxa"/>
              <w:left w:w="43" w:type="dxa"/>
              <w:bottom w:w="43" w:type="dxa"/>
              <w:right w:w="43" w:type="dxa"/>
            </w:tcMar>
            <w:vAlign w:val="bottom"/>
          </w:tcPr>
          <w:p w14:paraId="050B4DDA" w14:textId="77777777" w:rsidR="00540F33" w:rsidRPr="001411CC" w:rsidRDefault="00DD1349" w:rsidP="00B50230">
            <w:pPr>
              <w:jc w:val="right"/>
            </w:pPr>
            <w:r w:rsidRPr="001411CC">
              <w:t>147 400</w:t>
            </w:r>
          </w:p>
        </w:tc>
        <w:tc>
          <w:tcPr>
            <w:tcW w:w="1300" w:type="dxa"/>
            <w:tcBorders>
              <w:top w:val="nil"/>
              <w:left w:val="nil"/>
              <w:bottom w:val="nil"/>
              <w:right w:val="nil"/>
            </w:tcBorders>
            <w:tcMar>
              <w:top w:w="128" w:type="dxa"/>
              <w:left w:w="43" w:type="dxa"/>
              <w:bottom w:w="43" w:type="dxa"/>
              <w:right w:w="43" w:type="dxa"/>
            </w:tcMar>
            <w:vAlign w:val="bottom"/>
          </w:tcPr>
          <w:p w14:paraId="1DB66203" w14:textId="77777777" w:rsidR="00540F33" w:rsidRPr="001411CC" w:rsidRDefault="00DD1349" w:rsidP="00B50230">
            <w:pPr>
              <w:jc w:val="right"/>
            </w:pPr>
            <w:r w:rsidRPr="001411CC">
              <w:t>155 000</w:t>
            </w:r>
          </w:p>
        </w:tc>
      </w:tr>
      <w:tr w:rsidR="00540F33" w:rsidRPr="001411CC" w14:paraId="0D307117" w14:textId="77777777">
        <w:trPr>
          <w:trHeight w:val="380"/>
        </w:trPr>
        <w:tc>
          <w:tcPr>
            <w:tcW w:w="840" w:type="dxa"/>
            <w:tcBorders>
              <w:top w:val="nil"/>
              <w:left w:val="nil"/>
              <w:bottom w:val="nil"/>
              <w:right w:val="nil"/>
            </w:tcBorders>
            <w:tcMar>
              <w:top w:w="128" w:type="dxa"/>
              <w:left w:w="43" w:type="dxa"/>
              <w:bottom w:w="43" w:type="dxa"/>
              <w:right w:w="43" w:type="dxa"/>
            </w:tcMar>
          </w:tcPr>
          <w:p w14:paraId="000273D6" w14:textId="77777777" w:rsidR="00540F33" w:rsidRPr="001411CC" w:rsidRDefault="00DD1349" w:rsidP="001411CC">
            <w:r w:rsidRPr="001411CC">
              <w:t>50</w:t>
            </w:r>
          </w:p>
        </w:tc>
        <w:tc>
          <w:tcPr>
            <w:tcW w:w="4800" w:type="dxa"/>
            <w:tcBorders>
              <w:top w:val="nil"/>
              <w:left w:val="nil"/>
              <w:bottom w:val="nil"/>
              <w:right w:val="nil"/>
            </w:tcBorders>
            <w:tcMar>
              <w:top w:w="128" w:type="dxa"/>
              <w:left w:w="43" w:type="dxa"/>
              <w:bottom w:w="43" w:type="dxa"/>
              <w:right w:w="43" w:type="dxa"/>
            </w:tcMar>
          </w:tcPr>
          <w:p w14:paraId="79228E03" w14:textId="77777777" w:rsidR="00540F33" w:rsidRPr="001411CC" w:rsidRDefault="00DD1349" w:rsidP="001411CC">
            <w:r w:rsidRPr="001411CC">
              <w:t>Sannings- og forsoningskommisjonen</w:t>
            </w:r>
          </w:p>
        </w:tc>
        <w:tc>
          <w:tcPr>
            <w:tcW w:w="1300" w:type="dxa"/>
            <w:tcBorders>
              <w:top w:val="nil"/>
              <w:left w:val="nil"/>
              <w:bottom w:val="nil"/>
              <w:right w:val="nil"/>
            </w:tcBorders>
            <w:tcMar>
              <w:top w:w="128" w:type="dxa"/>
              <w:left w:w="43" w:type="dxa"/>
              <w:bottom w:w="43" w:type="dxa"/>
              <w:right w:w="43" w:type="dxa"/>
            </w:tcMar>
            <w:vAlign w:val="bottom"/>
          </w:tcPr>
          <w:p w14:paraId="3DAF0EEA" w14:textId="77777777" w:rsidR="00540F33" w:rsidRPr="001411CC" w:rsidRDefault="00DD1349" w:rsidP="00B50230">
            <w:pPr>
              <w:jc w:val="right"/>
            </w:pPr>
            <w:r w:rsidRPr="001411CC">
              <w:t>10 000</w:t>
            </w:r>
          </w:p>
        </w:tc>
        <w:tc>
          <w:tcPr>
            <w:tcW w:w="1300" w:type="dxa"/>
            <w:tcBorders>
              <w:top w:val="nil"/>
              <w:left w:val="nil"/>
              <w:bottom w:val="nil"/>
              <w:right w:val="nil"/>
            </w:tcBorders>
            <w:tcMar>
              <w:top w:w="128" w:type="dxa"/>
              <w:left w:w="43" w:type="dxa"/>
              <w:bottom w:w="43" w:type="dxa"/>
              <w:right w:w="43" w:type="dxa"/>
            </w:tcMar>
            <w:vAlign w:val="bottom"/>
          </w:tcPr>
          <w:p w14:paraId="7FDBF827" w14:textId="77777777" w:rsidR="00540F33" w:rsidRPr="001411CC" w:rsidRDefault="00DD1349" w:rsidP="00B50230">
            <w:pPr>
              <w:jc w:val="right"/>
            </w:pPr>
            <w:r w:rsidRPr="001411CC">
              <w:t>10 000</w:t>
            </w:r>
          </w:p>
        </w:tc>
        <w:tc>
          <w:tcPr>
            <w:tcW w:w="1300" w:type="dxa"/>
            <w:tcBorders>
              <w:top w:val="nil"/>
              <w:left w:val="nil"/>
              <w:bottom w:val="nil"/>
              <w:right w:val="nil"/>
            </w:tcBorders>
            <w:tcMar>
              <w:top w:w="128" w:type="dxa"/>
              <w:left w:w="43" w:type="dxa"/>
              <w:bottom w:w="43" w:type="dxa"/>
              <w:right w:w="43" w:type="dxa"/>
            </w:tcMar>
            <w:vAlign w:val="bottom"/>
          </w:tcPr>
          <w:p w14:paraId="34CBE582" w14:textId="77777777" w:rsidR="00540F33" w:rsidRPr="001411CC" w:rsidRDefault="00DD1349" w:rsidP="00B50230">
            <w:pPr>
              <w:jc w:val="right"/>
            </w:pPr>
            <w:r w:rsidRPr="001411CC">
              <w:t>2 900</w:t>
            </w:r>
          </w:p>
        </w:tc>
      </w:tr>
      <w:tr w:rsidR="00540F33" w:rsidRPr="001411CC" w14:paraId="76A0C4A8" w14:textId="77777777">
        <w:trPr>
          <w:trHeight w:val="380"/>
        </w:trPr>
        <w:tc>
          <w:tcPr>
            <w:tcW w:w="840" w:type="dxa"/>
            <w:tcBorders>
              <w:top w:val="nil"/>
              <w:left w:val="nil"/>
              <w:bottom w:val="nil"/>
              <w:right w:val="nil"/>
            </w:tcBorders>
            <w:tcMar>
              <w:top w:w="128" w:type="dxa"/>
              <w:left w:w="43" w:type="dxa"/>
              <w:bottom w:w="43" w:type="dxa"/>
              <w:right w:w="43" w:type="dxa"/>
            </w:tcMar>
          </w:tcPr>
          <w:p w14:paraId="166F3010" w14:textId="77777777" w:rsidR="00540F33" w:rsidRPr="001411CC" w:rsidRDefault="00DD1349" w:rsidP="001411CC">
            <w:r w:rsidRPr="001411CC">
              <w:t>70</w:t>
            </w:r>
          </w:p>
        </w:tc>
        <w:tc>
          <w:tcPr>
            <w:tcW w:w="4800" w:type="dxa"/>
            <w:tcBorders>
              <w:top w:val="nil"/>
              <w:left w:val="nil"/>
              <w:bottom w:val="nil"/>
              <w:right w:val="nil"/>
            </w:tcBorders>
            <w:tcMar>
              <w:top w:w="128" w:type="dxa"/>
              <w:left w:w="43" w:type="dxa"/>
              <w:bottom w:w="43" w:type="dxa"/>
              <w:right w:w="43" w:type="dxa"/>
            </w:tcMar>
          </w:tcPr>
          <w:p w14:paraId="42938BD6" w14:textId="77777777" w:rsidR="00540F33" w:rsidRPr="001411CC" w:rsidRDefault="00DD1349" w:rsidP="001411CC">
            <w:proofErr w:type="spellStart"/>
            <w:r w:rsidRPr="001411CC">
              <w:t>Tilskot</w:t>
            </w:r>
            <w:proofErr w:type="spellEnd"/>
            <w:r w:rsidRPr="001411CC">
              <w:t xml:space="preserve"> til partigruppene</w:t>
            </w:r>
          </w:p>
        </w:tc>
        <w:tc>
          <w:tcPr>
            <w:tcW w:w="1300" w:type="dxa"/>
            <w:tcBorders>
              <w:top w:val="nil"/>
              <w:left w:val="nil"/>
              <w:bottom w:val="nil"/>
              <w:right w:val="nil"/>
            </w:tcBorders>
            <w:tcMar>
              <w:top w:w="128" w:type="dxa"/>
              <w:left w:w="43" w:type="dxa"/>
              <w:bottom w:w="43" w:type="dxa"/>
              <w:right w:w="43" w:type="dxa"/>
            </w:tcMar>
            <w:vAlign w:val="bottom"/>
          </w:tcPr>
          <w:p w14:paraId="31686929" w14:textId="77777777" w:rsidR="00540F33" w:rsidRPr="001411CC" w:rsidRDefault="00DD1349" w:rsidP="00B50230">
            <w:pPr>
              <w:jc w:val="right"/>
            </w:pPr>
            <w:r w:rsidRPr="001411CC">
              <w:t>209 493</w:t>
            </w:r>
          </w:p>
        </w:tc>
        <w:tc>
          <w:tcPr>
            <w:tcW w:w="1300" w:type="dxa"/>
            <w:tcBorders>
              <w:top w:val="nil"/>
              <w:left w:val="nil"/>
              <w:bottom w:val="nil"/>
              <w:right w:val="nil"/>
            </w:tcBorders>
            <w:tcMar>
              <w:top w:w="128" w:type="dxa"/>
              <w:left w:w="43" w:type="dxa"/>
              <w:bottom w:w="43" w:type="dxa"/>
              <w:right w:w="43" w:type="dxa"/>
            </w:tcMar>
            <w:vAlign w:val="bottom"/>
          </w:tcPr>
          <w:p w14:paraId="0D970A43" w14:textId="77777777" w:rsidR="00540F33" w:rsidRPr="001411CC" w:rsidRDefault="00DD1349" w:rsidP="00B50230">
            <w:pPr>
              <w:jc w:val="right"/>
            </w:pPr>
            <w:r w:rsidRPr="001411CC">
              <w:t>210 600</w:t>
            </w:r>
          </w:p>
        </w:tc>
        <w:tc>
          <w:tcPr>
            <w:tcW w:w="1300" w:type="dxa"/>
            <w:tcBorders>
              <w:top w:val="nil"/>
              <w:left w:val="nil"/>
              <w:bottom w:val="nil"/>
              <w:right w:val="nil"/>
            </w:tcBorders>
            <w:tcMar>
              <w:top w:w="128" w:type="dxa"/>
              <w:left w:w="43" w:type="dxa"/>
              <w:bottom w:w="43" w:type="dxa"/>
              <w:right w:w="43" w:type="dxa"/>
            </w:tcMar>
            <w:vAlign w:val="bottom"/>
          </w:tcPr>
          <w:p w14:paraId="767160F0" w14:textId="77777777" w:rsidR="00540F33" w:rsidRPr="001411CC" w:rsidRDefault="00DD1349" w:rsidP="00B50230">
            <w:pPr>
              <w:jc w:val="right"/>
            </w:pPr>
            <w:r w:rsidRPr="001411CC">
              <w:t>232 600</w:t>
            </w:r>
          </w:p>
        </w:tc>
      </w:tr>
      <w:tr w:rsidR="00540F33" w:rsidRPr="001411CC" w14:paraId="2440C4AD" w14:textId="77777777">
        <w:trPr>
          <w:trHeight w:val="380"/>
        </w:trPr>
        <w:tc>
          <w:tcPr>
            <w:tcW w:w="840" w:type="dxa"/>
            <w:tcBorders>
              <w:top w:val="nil"/>
              <w:left w:val="nil"/>
              <w:bottom w:val="nil"/>
              <w:right w:val="nil"/>
            </w:tcBorders>
            <w:tcMar>
              <w:top w:w="128" w:type="dxa"/>
              <w:left w:w="43" w:type="dxa"/>
              <w:bottom w:w="43" w:type="dxa"/>
              <w:right w:w="43" w:type="dxa"/>
            </w:tcMar>
          </w:tcPr>
          <w:p w14:paraId="10A54969" w14:textId="77777777" w:rsidR="00540F33" w:rsidRPr="001411CC" w:rsidRDefault="00DD1349" w:rsidP="001411CC">
            <w:r w:rsidRPr="001411CC">
              <w:t>72</w:t>
            </w:r>
          </w:p>
        </w:tc>
        <w:tc>
          <w:tcPr>
            <w:tcW w:w="4800" w:type="dxa"/>
            <w:tcBorders>
              <w:top w:val="nil"/>
              <w:left w:val="nil"/>
              <w:bottom w:val="nil"/>
              <w:right w:val="nil"/>
            </w:tcBorders>
            <w:tcMar>
              <w:top w:w="128" w:type="dxa"/>
              <w:left w:w="43" w:type="dxa"/>
              <w:bottom w:w="43" w:type="dxa"/>
              <w:right w:w="43" w:type="dxa"/>
            </w:tcMar>
          </w:tcPr>
          <w:p w14:paraId="2FFDF5AC" w14:textId="77777777" w:rsidR="00540F33" w:rsidRPr="001411CC" w:rsidRDefault="00DD1349" w:rsidP="001411CC">
            <w:proofErr w:type="spellStart"/>
            <w:r w:rsidRPr="001411CC">
              <w:t>Tilskot</w:t>
            </w:r>
            <w:proofErr w:type="spellEnd"/>
            <w:r w:rsidRPr="001411CC">
              <w:t xml:space="preserve"> til Det Norske Nobelinstitutts bibliotek</w:t>
            </w:r>
          </w:p>
        </w:tc>
        <w:tc>
          <w:tcPr>
            <w:tcW w:w="1300" w:type="dxa"/>
            <w:tcBorders>
              <w:top w:val="nil"/>
              <w:left w:val="nil"/>
              <w:bottom w:val="nil"/>
              <w:right w:val="nil"/>
            </w:tcBorders>
            <w:tcMar>
              <w:top w:w="128" w:type="dxa"/>
              <w:left w:w="43" w:type="dxa"/>
              <w:bottom w:w="43" w:type="dxa"/>
              <w:right w:w="43" w:type="dxa"/>
            </w:tcMar>
            <w:vAlign w:val="bottom"/>
          </w:tcPr>
          <w:p w14:paraId="3CC687A0" w14:textId="77777777" w:rsidR="00540F33" w:rsidRPr="001411CC" w:rsidRDefault="00DD1349" w:rsidP="00B50230">
            <w:pPr>
              <w:jc w:val="right"/>
            </w:pPr>
            <w:r w:rsidRPr="001411CC">
              <w:t>1 500</w:t>
            </w:r>
          </w:p>
        </w:tc>
        <w:tc>
          <w:tcPr>
            <w:tcW w:w="1300" w:type="dxa"/>
            <w:tcBorders>
              <w:top w:val="nil"/>
              <w:left w:val="nil"/>
              <w:bottom w:val="nil"/>
              <w:right w:val="nil"/>
            </w:tcBorders>
            <w:tcMar>
              <w:top w:w="128" w:type="dxa"/>
              <w:left w:w="43" w:type="dxa"/>
              <w:bottom w:w="43" w:type="dxa"/>
              <w:right w:w="43" w:type="dxa"/>
            </w:tcMar>
            <w:vAlign w:val="bottom"/>
          </w:tcPr>
          <w:p w14:paraId="274DCB2F" w14:textId="77777777" w:rsidR="00540F33" w:rsidRPr="001411CC" w:rsidRDefault="00DD1349" w:rsidP="00B50230">
            <w:pPr>
              <w:jc w:val="right"/>
            </w:pPr>
            <w:r w:rsidRPr="001411CC">
              <w:t>1 500</w:t>
            </w:r>
          </w:p>
        </w:tc>
        <w:tc>
          <w:tcPr>
            <w:tcW w:w="1300" w:type="dxa"/>
            <w:tcBorders>
              <w:top w:val="nil"/>
              <w:left w:val="nil"/>
              <w:bottom w:val="nil"/>
              <w:right w:val="nil"/>
            </w:tcBorders>
            <w:tcMar>
              <w:top w:w="128" w:type="dxa"/>
              <w:left w:w="43" w:type="dxa"/>
              <w:bottom w:w="43" w:type="dxa"/>
              <w:right w:w="43" w:type="dxa"/>
            </w:tcMar>
            <w:vAlign w:val="bottom"/>
          </w:tcPr>
          <w:p w14:paraId="6E789D8B" w14:textId="77777777" w:rsidR="00540F33" w:rsidRPr="001411CC" w:rsidRDefault="00DD1349" w:rsidP="00B50230">
            <w:pPr>
              <w:jc w:val="right"/>
            </w:pPr>
            <w:r w:rsidRPr="001411CC">
              <w:t>1 500</w:t>
            </w:r>
          </w:p>
        </w:tc>
      </w:tr>
      <w:tr w:rsidR="00540F33" w:rsidRPr="001411CC" w14:paraId="6FA26DC8" w14:textId="77777777">
        <w:trPr>
          <w:trHeight w:val="380"/>
        </w:trPr>
        <w:tc>
          <w:tcPr>
            <w:tcW w:w="840" w:type="dxa"/>
            <w:tcBorders>
              <w:top w:val="nil"/>
              <w:left w:val="nil"/>
              <w:bottom w:val="nil"/>
              <w:right w:val="nil"/>
            </w:tcBorders>
            <w:tcMar>
              <w:top w:w="128" w:type="dxa"/>
              <w:left w:w="43" w:type="dxa"/>
              <w:bottom w:w="43" w:type="dxa"/>
              <w:right w:w="43" w:type="dxa"/>
            </w:tcMar>
          </w:tcPr>
          <w:p w14:paraId="63C5D8F8" w14:textId="77777777" w:rsidR="00540F33" w:rsidRPr="001411CC" w:rsidRDefault="00DD1349" w:rsidP="001411CC">
            <w:r w:rsidRPr="001411CC">
              <w:t>73</w:t>
            </w:r>
          </w:p>
        </w:tc>
        <w:tc>
          <w:tcPr>
            <w:tcW w:w="4800" w:type="dxa"/>
            <w:tcBorders>
              <w:top w:val="nil"/>
              <w:left w:val="nil"/>
              <w:bottom w:val="nil"/>
              <w:right w:val="nil"/>
            </w:tcBorders>
            <w:tcMar>
              <w:top w:w="128" w:type="dxa"/>
              <w:left w:w="43" w:type="dxa"/>
              <w:bottom w:w="43" w:type="dxa"/>
              <w:right w:w="43" w:type="dxa"/>
            </w:tcMar>
          </w:tcPr>
          <w:p w14:paraId="38217DCF" w14:textId="77777777" w:rsidR="00540F33" w:rsidRPr="001411CC" w:rsidRDefault="00DD1349" w:rsidP="001411CC">
            <w:proofErr w:type="spellStart"/>
            <w:r w:rsidRPr="001411CC">
              <w:t>Kontingentar</w:t>
            </w:r>
            <w:proofErr w:type="spellEnd"/>
            <w:r w:rsidRPr="001411CC">
              <w:t xml:space="preserve">, internasjonale </w:t>
            </w:r>
            <w:proofErr w:type="spellStart"/>
            <w:r w:rsidRPr="001411CC">
              <w:t>delegasjonar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77E42E43" w14:textId="77777777" w:rsidR="00540F33" w:rsidRPr="001411CC" w:rsidRDefault="00DD1349" w:rsidP="00B50230">
            <w:pPr>
              <w:jc w:val="right"/>
            </w:pPr>
            <w:r w:rsidRPr="001411CC">
              <w:t>14 366</w:t>
            </w:r>
          </w:p>
        </w:tc>
        <w:tc>
          <w:tcPr>
            <w:tcW w:w="1300" w:type="dxa"/>
            <w:tcBorders>
              <w:top w:val="nil"/>
              <w:left w:val="nil"/>
              <w:bottom w:val="nil"/>
              <w:right w:val="nil"/>
            </w:tcBorders>
            <w:tcMar>
              <w:top w:w="128" w:type="dxa"/>
              <w:left w:w="43" w:type="dxa"/>
              <w:bottom w:w="43" w:type="dxa"/>
              <w:right w:w="43" w:type="dxa"/>
            </w:tcMar>
            <w:vAlign w:val="bottom"/>
          </w:tcPr>
          <w:p w14:paraId="07CFA5CC" w14:textId="77777777" w:rsidR="00540F33" w:rsidRPr="001411CC" w:rsidRDefault="00DD1349" w:rsidP="00B50230">
            <w:pPr>
              <w:jc w:val="right"/>
            </w:pPr>
            <w:r w:rsidRPr="001411CC">
              <w:t>16 500</w:t>
            </w:r>
          </w:p>
        </w:tc>
        <w:tc>
          <w:tcPr>
            <w:tcW w:w="1300" w:type="dxa"/>
            <w:tcBorders>
              <w:top w:val="nil"/>
              <w:left w:val="nil"/>
              <w:bottom w:val="nil"/>
              <w:right w:val="nil"/>
            </w:tcBorders>
            <w:tcMar>
              <w:top w:w="128" w:type="dxa"/>
              <w:left w:w="43" w:type="dxa"/>
              <w:bottom w:w="43" w:type="dxa"/>
              <w:right w:w="43" w:type="dxa"/>
            </w:tcMar>
            <w:vAlign w:val="bottom"/>
          </w:tcPr>
          <w:p w14:paraId="4418347D" w14:textId="77777777" w:rsidR="00540F33" w:rsidRPr="001411CC" w:rsidRDefault="00DD1349" w:rsidP="00B50230">
            <w:pPr>
              <w:jc w:val="right"/>
            </w:pPr>
            <w:r w:rsidRPr="001411CC">
              <w:t>17 000</w:t>
            </w:r>
          </w:p>
        </w:tc>
      </w:tr>
      <w:tr w:rsidR="00540F33" w:rsidRPr="001411CC" w14:paraId="0AAEDF3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55A91B5" w14:textId="77777777" w:rsidR="00540F33" w:rsidRPr="001411CC" w:rsidRDefault="00DD1349" w:rsidP="001411CC">
            <w:r w:rsidRPr="001411CC">
              <w:t>74</w:t>
            </w:r>
          </w:p>
        </w:tc>
        <w:tc>
          <w:tcPr>
            <w:tcW w:w="4800" w:type="dxa"/>
            <w:tcBorders>
              <w:top w:val="nil"/>
              <w:left w:val="nil"/>
              <w:bottom w:val="single" w:sz="4" w:space="0" w:color="000000"/>
              <w:right w:val="nil"/>
            </w:tcBorders>
            <w:tcMar>
              <w:top w:w="128" w:type="dxa"/>
              <w:left w:w="43" w:type="dxa"/>
              <w:bottom w:w="43" w:type="dxa"/>
              <w:right w:w="43" w:type="dxa"/>
            </w:tcMar>
          </w:tcPr>
          <w:p w14:paraId="3E94B6ED" w14:textId="77777777" w:rsidR="00540F33" w:rsidRPr="001411CC" w:rsidRDefault="00DD1349" w:rsidP="001411CC">
            <w:proofErr w:type="spellStart"/>
            <w:r w:rsidRPr="001411CC">
              <w:t>Reisetilskot</w:t>
            </w:r>
            <w:proofErr w:type="spellEnd"/>
            <w:r w:rsidRPr="001411CC">
              <w:t xml:space="preserve"> til </w:t>
            </w:r>
            <w:proofErr w:type="spellStart"/>
            <w:r w:rsidRPr="001411CC">
              <w:t>skular</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3A8AB2" w14:textId="77777777" w:rsidR="00540F33" w:rsidRPr="001411CC" w:rsidRDefault="00DD1349" w:rsidP="00B50230">
            <w:pPr>
              <w:jc w:val="right"/>
            </w:pPr>
            <w:r w:rsidRPr="001411CC">
              <w:t>197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E7BE61" w14:textId="77777777" w:rsidR="00540F33" w:rsidRPr="001411CC" w:rsidRDefault="00DD1349" w:rsidP="00B50230">
            <w:pPr>
              <w:jc w:val="right"/>
            </w:pPr>
            <w:r w:rsidRPr="001411CC">
              <w:t>5 400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7F88C5" w14:textId="77777777" w:rsidR="00540F33" w:rsidRPr="001411CC" w:rsidRDefault="00DD1349" w:rsidP="00B50230">
            <w:pPr>
              <w:jc w:val="right"/>
            </w:pPr>
            <w:r w:rsidRPr="001411CC">
              <w:t>5 400</w:t>
            </w:r>
          </w:p>
        </w:tc>
      </w:tr>
      <w:tr w:rsidR="00540F33" w:rsidRPr="001411CC" w14:paraId="5E1DF56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1B6C966"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0C594EA3" w14:textId="77777777" w:rsidR="00540F33" w:rsidRPr="001411CC" w:rsidRDefault="00DD1349" w:rsidP="001411CC">
            <w:r w:rsidRPr="001411CC">
              <w:t>Sum kap. 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2A6B00" w14:textId="77777777" w:rsidR="00540F33" w:rsidRPr="001411CC" w:rsidRDefault="00DD1349" w:rsidP="00B50230">
            <w:pPr>
              <w:jc w:val="right"/>
            </w:pPr>
            <w:r w:rsidRPr="001411CC">
              <w:t>1 287 983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57CA26" w14:textId="77777777" w:rsidR="00540F33" w:rsidRPr="001411CC" w:rsidRDefault="00DD1349" w:rsidP="00B50230">
            <w:pPr>
              <w:jc w:val="right"/>
            </w:pPr>
            <w:r w:rsidRPr="001411CC">
              <w:t>1 412 285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F2E3E8" w14:textId="77777777" w:rsidR="00540F33" w:rsidRPr="001411CC" w:rsidRDefault="00DD1349" w:rsidP="00B50230">
            <w:pPr>
              <w:jc w:val="right"/>
            </w:pPr>
            <w:r w:rsidRPr="001411CC">
              <w:t>1 471 778</w:t>
            </w:r>
          </w:p>
        </w:tc>
      </w:tr>
    </w:tbl>
    <w:p w14:paraId="17D32478" w14:textId="77777777" w:rsidR="00540F33" w:rsidRPr="001411CC" w:rsidRDefault="00DD1349" w:rsidP="001411CC">
      <w:pPr>
        <w:pStyle w:val="Undertittel"/>
      </w:pPr>
      <w:r w:rsidRPr="001411CC">
        <w:t xml:space="preserve">Samfunnsoppdrag, </w:t>
      </w:r>
      <w:proofErr w:type="spellStart"/>
      <w:r w:rsidRPr="001411CC">
        <w:t>hovudoppgåver</w:t>
      </w:r>
      <w:proofErr w:type="spellEnd"/>
      <w:r w:rsidRPr="001411CC">
        <w:t xml:space="preserve"> og organisering</w:t>
      </w:r>
    </w:p>
    <w:p w14:paraId="1A2ACFBC" w14:textId="77777777" w:rsidR="00540F33" w:rsidRPr="001411CC" w:rsidRDefault="00DD1349" w:rsidP="001411CC">
      <w:proofErr w:type="spellStart"/>
      <w:r w:rsidRPr="001411CC">
        <w:t>Oppgåvene</w:t>
      </w:r>
      <w:proofErr w:type="spellEnd"/>
      <w:r w:rsidRPr="001411CC">
        <w:t xml:space="preserve"> og arbeidsordninga til Stortinget som konstitusjonelt organ er nedfelte i Grunnlova, lover, stortingsvedtak og konstitusjonell praksis. Stortingets konstitusjonelle </w:t>
      </w:r>
      <w:proofErr w:type="spellStart"/>
      <w:r w:rsidRPr="001411CC">
        <w:t>hovudoppgåver</w:t>
      </w:r>
      <w:proofErr w:type="spellEnd"/>
      <w:r w:rsidRPr="001411CC">
        <w:t xml:space="preserve"> er å vedta lover, løyve </w:t>
      </w:r>
      <w:proofErr w:type="spellStart"/>
      <w:r w:rsidRPr="001411CC">
        <w:t>pengar</w:t>
      </w:r>
      <w:proofErr w:type="spellEnd"/>
      <w:r w:rsidRPr="001411CC">
        <w:t xml:space="preserve"> til rådvelde for regjeringa og føre kontroll med regjering og forvaltning.</w:t>
      </w:r>
    </w:p>
    <w:p w14:paraId="7770255A" w14:textId="77777777" w:rsidR="00540F33" w:rsidRPr="001411CC" w:rsidRDefault="00DD1349" w:rsidP="001411CC">
      <w:proofErr w:type="spellStart"/>
      <w:r w:rsidRPr="001411CC">
        <w:t>Eit</w:t>
      </w:r>
      <w:proofErr w:type="spellEnd"/>
      <w:r w:rsidRPr="001411CC">
        <w:t xml:space="preserve"> folkestyre skal både bevare og fornye. Bevare fordi det </w:t>
      </w:r>
      <w:proofErr w:type="spellStart"/>
      <w:r w:rsidRPr="001411CC">
        <w:t>dannar</w:t>
      </w:r>
      <w:proofErr w:type="spellEnd"/>
      <w:r w:rsidRPr="001411CC">
        <w:t xml:space="preserve"> ramma for fellesskapet vårt. Fornye fordi det aldri må miste aktualiteten sin. Men først og fremst må </w:t>
      </w:r>
      <w:proofErr w:type="spellStart"/>
      <w:r w:rsidRPr="001411CC">
        <w:t>eit</w:t>
      </w:r>
      <w:proofErr w:type="spellEnd"/>
      <w:r w:rsidRPr="001411CC">
        <w:t xml:space="preserve"> folkestyre </w:t>
      </w:r>
      <w:proofErr w:type="spellStart"/>
      <w:r w:rsidRPr="001411CC">
        <w:t>vere</w:t>
      </w:r>
      <w:proofErr w:type="spellEnd"/>
      <w:r w:rsidRPr="001411CC">
        <w:t xml:space="preserve"> </w:t>
      </w:r>
      <w:proofErr w:type="spellStart"/>
      <w:r w:rsidRPr="001411CC">
        <w:t>levande</w:t>
      </w:r>
      <w:proofErr w:type="spellEnd"/>
      <w:r w:rsidRPr="001411CC">
        <w:t xml:space="preserve">. </w:t>
      </w:r>
      <w:proofErr w:type="spellStart"/>
      <w:r w:rsidRPr="001411CC">
        <w:t>Eit</w:t>
      </w:r>
      <w:proofErr w:type="spellEnd"/>
      <w:r w:rsidRPr="001411CC">
        <w:t xml:space="preserve"> </w:t>
      </w:r>
      <w:proofErr w:type="spellStart"/>
      <w:r w:rsidRPr="001411CC">
        <w:t>levande</w:t>
      </w:r>
      <w:proofErr w:type="spellEnd"/>
      <w:r w:rsidRPr="001411CC">
        <w:t xml:space="preserve"> folkestyre er visjonen vår.</w:t>
      </w:r>
    </w:p>
    <w:p w14:paraId="2455E788" w14:textId="77777777" w:rsidR="00540F33" w:rsidRPr="001411CC" w:rsidRDefault="00DD1349" w:rsidP="001411CC">
      <w:r w:rsidRPr="001411CC">
        <w:t xml:space="preserve">Samfunnsoppdraget for Stortingets administrasjon er å organisere og utvikle det parlamentariske arbeidet og </w:t>
      </w:r>
      <w:proofErr w:type="spellStart"/>
      <w:r w:rsidRPr="001411CC">
        <w:t>leggje</w:t>
      </w:r>
      <w:proofErr w:type="spellEnd"/>
      <w:r w:rsidRPr="001411CC">
        <w:t xml:space="preserve"> til rette for at </w:t>
      </w:r>
      <w:proofErr w:type="spellStart"/>
      <w:r w:rsidRPr="001411CC">
        <w:t>stortingsrepresentantane</w:t>
      </w:r>
      <w:proofErr w:type="spellEnd"/>
      <w:r w:rsidRPr="001411CC">
        <w:t xml:space="preserve"> kan vareta verva sine. Samfunnsoppdraget er </w:t>
      </w:r>
      <w:proofErr w:type="spellStart"/>
      <w:r w:rsidRPr="001411CC">
        <w:t>vidare</w:t>
      </w:r>
      <w:proofErr w:type="spellEnd"/>
      <w:r w:rsidRPr="001411CC">
        <w:t xml:space="preserve"> å formidle kunnskap om folkestyret og Stortingets </w:t>
      </w:r>
      <w:proofErr w:type="spellStart"/>
      <w:r w:rsidRPr="001411CC">
        <w:t>verksemd</w:t>
      </w:r>
      <w:proofErr w:type="spellEnd"/>
      <w:r w:rsidRPr="001411CC">
        <w:t xml:space="preserve">. Administrasjonen skal òg ta vare på Stortingets </w:t>
      </w:r>
      <w:proofErr w:type="spellStart"/>
      <w:r w:rsidRPr="001411CC">
        <w:t>bygningar</w:t>
      </w:r>
      <w:proofErr w:type="spellEnd"/>
      <w:r w:rsidRPr="001411CC">
        <w:t xml:space="preserve">, historiske </w:t>
      </w:r>
      <w:proofErr w:type="spellStart"/>
      <w:r w:rsidRPr="001411CC">
        <w:t>verdiar</w:t>
      </w:r>
      <w:proofErr w:type="spellEnd"/>
      <w:r w:rsidRPr="001411CC">
        <w:t xml:space="preserve"> og kunst.</w:t>
      </w:r>
    </w:p>
    <w:p w14:paraId="0EA00D5F" w14:textId="77777777" w:rsidR="00540F33" w:rsidRPr="001411CC" w:rsidRDefault="00DD1349" w:rsidP="001411CC">
      <w:r w:rsidRPr="001411CC">
        <w:t xml:space="preserve">Det administrative arbeidet skal </w:t>
      </w:r>
      <w:proofErr w:type="spellStart"/>
      <w:r w:rsidRPr="001411CC">
        <w:t>utførast</w:t>
      </w:r>
      <w:proofErr w:type="spellEnd"/>
      <w:r w:rsidRPr="001411CC">
        <w:t xml:space="preserve"> effektivt og med god kvalitet. Administrasjonen skal </w:t>
      </w:r>
      <w:proofErr w:type="spellStart"/>
      <w:r w:rsidRPr="001411CC">
        <w:t>opplevast</w:t>
      </w:r>
      <w:proofErr w:type="spellEnd"/>
      <w:r w:rsidRPr="001411CC">
        <w:t xml:space="preserve"> som relevant, profesjonell og samfunnsmedviten av </w:t>
      </w:r>
      <w:proofErr w:type="spellStart"/>
      <w:r w:rsidRPr="001411CC">
        <w:t>stortingsrepresentantane</w:t>
      </w:r>
      <w:proofErr w:type="spellEnd"/>
      <w:r w:rsidRPr="001411CC">
        <w:t xml:space="preserve"> og andre målgrupper.</w:t>
      </w:r>
    </w:p>
    <w:p w14:paraId="2D2DBB7F" w14:textId="77777777" w:rsidR="00540F33" w:rsidRPr="001411CC" w:rsidRDefault="00DD1349" w:rsidP="001411CC">
      <w:pPr>
        <w:pStyle w:val="Undertittel"/>
      </w:pPr>
      <w:r w:rsidRPr="001411CC">
        <w:t>Resultat i 2021</w:t>
      </w:r>
    </w:p>
    <w:p w14:paraId="4E7EC3A3" w14:textId="77777777" w:rsidR="00540F33" w:rsidRPr="001411CC" w:rsidRDefault="00DD1349" w:rsidP="001411CC">
      <w:r w:rsidRPr="001411CC">
        <w:t xml:space="preserve">Koronapandemien har </w:t>
      </w:r>
      <w:proofErr w:type="spellStart"/>
      <w:r w:rsidRPr="001411CC">
        <w:t>påverka</w:t>
      </w:r>
      <w:proofErr w:type="spellEnd"/>
      <w:r w:rsidRPr="001411CC">
        <w:t xml:space="preserve"> drifta i administrasjonen også i 2021. </w:t>
      </w:r>
      <w:proofErr w:type="spellStart"/>
      <w:r w:rsidRPr="001411CC">
        <w:t>Hovudfokuset</w:t>
      </w:r>
      <w:proofErr w:type="spellEnd"/>
      <w:r w:rsidRPr="001411CC">
        <w:t xml:space="preserve"> har </w:t>
      </w:r>
      <w:proofErr w:type="spellStart"/>
      <w:r w:rsidRPr="001411CC">
        <w:t>vore</w:t>
      </w:r>
      <w:proofErr w:type="spellEnd"/>
      <w:r w:rsidRPr="001411CC">
        <w:t xml:space="preserve"> å sikre at den parlamentariske </w:t>
      </w:r>
      <w:proofErr w:type="spellStart"/>
      <w:r w:rsidRPr="001411CC">
        <w:t>kjerneverksemda</w:t>
      </w:r>
      <w:proofErr w:type="spellEnd"/>
      <w:r w:rsidRPr="001411CC">
        <w:t xml:space="preserve"> blir </w:t>
      </w:r>
      <w:proofErr w:type="spellStart"/>
      <w:r w:rsidRPr="001411CC">
        <w:t>halden</w:t>
      </w:r>
      <w:proofErr w:type="spellEnd"/>
      <w:r w:rsidRPr="001411CC">
        <w:t xml:space="preserve"> ved lag samstundes med at </w:t>
      </w:r>
      <w:proofErr w:type="spellStart"/>
      <w:r w:rsidRPr="001411CC">
        <w:t>ein</w:t>
      </w:r>
      <w:proofErr w:type="spellEnd"/>
      <w:r w:rsidRPr="001411CC">
        <w:t xml:space="preserve"> til kvar tid </w:t>
      </w:r>
      <w:proofErr w:type="spellStart"/>
      <w:r w:rsidRPr="001411CC">
        <w:t>overheld</w:t>
      </w:r>
      <w:proofErr w:type="spellEnd"/>
      <w:r w:rsidRPr="001411CC">
        <w:t xml:space="preserve"> </w:t>
      </w:r>
      <w:proofErr w:type="spellStart"/>
      <w:r w:rsidRPr="001411CC">
        <w:t>dei</w:t>
      </w:r>
      <w:proofErr w:type="spellEnd"/>
      <w:r w:rsidRPr="001411CC">
        <w:t xml:space="preserve"> </w:t>
      </w:r>
      <w:proofErr w:type="spellStart"/>
      <w:r w:rsidRPr="001411CC">
        <w:t>gjeldande</w:t>
      </w:r>
      <w:proofErr w:type="spellEnd"/>
      <w:r w:rsidRPr="001411CC">
        <w:t xml:space="preserve"> smittevernkrava </w:t>
      </w:r>
      <w:proofErr w:type="spellStart"/>
      <w:r w:rsidRPr="001411CC">
        <w:t>frå</w:t>
      </w:r>
      <w:proofErr w:type="spellEnd"/>
      <w:r w:rsidRPr="001411CC">
        <w:t xml:space="preserve"> </w:t>
      </w:r>
      <w:proofErr w:type="spellStart"/>
      <w:r w:rsidRPr="001411CC">
        <w:t>helsemyndigheitene</w:t>
      </w:r>
      <w:proofErr w:type="spellEnd"/>
      <w:r w:rsidRPr="001411CC">
        <w:t>. Administrasjonen har overvaka smittesituasjonen og har gjennom pandemien vurdert behov for å justere tiltaka.</w:t>
      </w:r>
    </w:p>
    <w:p w14:paraId="70242F82" w14:textId="77777777" w:rsidR="00540F33" w:rsidRPr="001411CC" w:rsidRDefault="00DD1349" w:rsidP="001411CC">
      <w:r w:rsidRPr="001411CC">
        <w:t xml:space="preserve">Stortinget har i 2021 </w:t>
      </w:r>
      <w:proofErr w:type="spellStart"/>
      <w:r w:rsidRPr="001411CC">
        <w:t>vore</w:t>
      </w:r>
      <w:proofErr w:type="spellEnd"/>
      <w:r w:rsidRPr="001411CC">
        <w:t xml:space="preserve"> utsett for </w:t>
      </w:r>
      <w:proofErr w:type="spellStart"/>
      <w:r w:rsidRPr="001411CC">
        <w:t>alvorlege</w:t>
      </w:r>
      <w:proofErr w:type="spellEnd"/>
      <w:r w:rsidRPr="001411CC">
        <w:t xml:space="preserve"> dataangrep. Handteringa av </w:t>
      </w:r>
      <w:proofErr w:type="spellStart"/>
      <w:r w:rsidRPr="001411CC">
        <w:t>desse</w:t>
      </w:r>
      <w:proofErr w:type="spellEnd"/>
      <w:r w:rsidRPr="001411CC">
        <w:t xml:space="preserve"> har </w:t>
      </w:r>
      <w:proofErr w:type="spellStart"/>
      <w:r w:rsidRPr="001411CC">
        <w:t>vore</w:t>
      </w:r>
      <w:proofErr w:type="spellEnd"/>
      <w:r w:rsidRPr="001411CC">
        <w:t xml:space="preserve"> </w:t>
      </w:r>
      <w:proofErr w:type="spellStart"/>
      <w:r w:rsidRPr="001411CC">
        <w:t>ressurskrevjande</w:t>
      </w:r>
      <w:proofErr w:type="spellEnd"/>
      <w:r w:rsidRPr="001411CC">
        <w:t xml:space="preserve">, og Stortingets administrasjon har i etterkant av </w:t>
      </w:r>
      <w:proofErr w:type="spellStart"/>
      <w:r w:rsidRPr="001411CC">
        <w:t>hendingane</w:t>
      </w:r>
      <w:proofErr w:type="spellEnd"/>
      <w:r w:rsidRPr="001411CC">
        <w:t xml:space="preserve"> gjennomført uavhengige </w:t>
      </w:r>
      <w:proofErr w:type="spellStart"/>
      <w:r w:rsidRPr="001411CC">
        <w:t>evalueringar</w:t>
      </w:r>
      <w:proofErr w:type="spellEnd"/>
      <w:r w:rsidRPr="001411CC">
        <w:t xml:space="preserve"> med tanke på læring og </w:t>
      </w:r>
      <w:proofErr w:type="spellStart"/>
      <w:r w:rsidRPr="001411CC">
        <w:t>forbetring</w:t>
      </w:r>
      <w:proofErr w:type="spellEnd"/>
      <w:r w:rsidRPr="001411CC">
        <w:t xml:space="preserve">. </w:t>
      </w:r>
      <w:proofErr w:type="spellStart"/>
      <w:r w:rsidRPr="001411CC">
        <w:t>Fleire</w:t>
      </w:r>
      <w:proofErr w:type="spellEnd"/>
      <w:r w:rsidRPr="001411CC">
        <w:t xml:space="preserve"> viktige bemanningstiltak blei sette i gang på </w:t>
      </w:r>
      <w:proofErr w:type="spellStart"/>
      <w:r w:rsidRPr="001411CC">
        <w:t>hausten</w:t>
      </w:r>
      <w:proofErr w:type="spellEnd"/>
      <w:r w:rsidRPr="001411CC">
        <w:t xml:space="preserve">, og organisatoriske tiltak blir </w:t>
      </w:r>
      <w:proofErr w:type="spellStart"/>
      <w:r w:rsidRPr="001411CC">
        <w:t>vidareførte</w:t>
      </w:r>
      <w:proofErr w:type="spellEnd"/>
      <w:r w:rsidRPr="001411CC">
        <w:t xml:space="preserve"> i 2022.</w:t>
      </w:r>
    </w:p>
    <w:p w14:paraId="373F92A0" w14:textId="77777777" w:rsidR="00540F33" w:rsidRPr="001411CC" w:rsidRDefault="00DD1349" w:rsidP="001411CC">
      <w:proofErr w:type="spellStart"/>
      <w:r w:rsidRPr="001411CC">
        <w:t>Hausten</w:t>
      </w:r>
      <w:proofErr w:type="spellEnd"/>
      <w:r w:rsidRPr="001411CC">
        <w:t xml:space="preserve"> 2021 sette media </w:t>
      </w:r>
      <w:proofErr w:type="spellStart"/>
      <w:r w:rsidRPr="001411CC">
        <w:t>søkjelys</w:t>
      </w:r>
      <w:proofErr w:type="spellEnd"/>
      <w:r w:rsidRPr="001411CC">
        <w:t xml:space="preserve"> på </w:t>
      </w:r>
      <w:proofErr w:type="spellStart"/>
      <w:r w:rsidRPr="001411CC">
        <w:t>dei</w:t>
      </w:r>
      <w:proofErr w:type="spellEnd"/>
      <w:r w:rsidRPr="001411CC">
        <w:t xml:space="preserve"> økonomiske </w:t>
      </w:r>
      <w:proofErr w:type="spellStart"/>
      <w:r w:rsidRPr="001411CC">
        <w:t>ordningane</w:t>
      </w:r>
      <w:proofErr w:type="spellEnd"/>
      <w:r w:rsidRPr="001411CC">
        <w:t xml:space="preserve"> til </w:t>
      </w:r>
      <w:proofErr w:type="spellStart"/>
      <w:r w:rsidRPr="001411CC">
        <w:t>representantane</w:t>
      </w:r>
      <w:proofErr w:type="spellEnd"/>
      <w:r w:rsidRPr="001411CC">
        <w:t xml:space="preserve">, </w:t>
      </w:r>
      <w:proofErr w:type="spellStart"/>
      <w:r w:rsidRPr="001411CC">
        <w:t>særleg</w:t>
      </w:r>
      <w:proofErr w:type="spellEnd"/>
      <w:r w:rsidRPr="001411CC">
        <w:t xml:space="preserve"> knytt til </w:t>
      </w:r>
      <w:proofErr w:type="spellStart"/>
      <w:r w:rsidRPr="001411CC">
        <w:t>pendlarbustadordninga</w:t>
      </w:r>
      <w:proofErr w:type="spellEnd"/>
      <w:r w:rsidRPr="001411CC">
        <w:t xml:space="preserve">. På bakgrunn av det som kom fram, blei det starta ei </w:t>
      </w:r>
      <w:proofErr w:type="spellStart"/>
      <w:r w:rsidRPr="001411CC">
        <w:t>rekkje</w:t>
      </w:r>
      <w:proofErr w:type="spellEnd"/>
      <w:r w:rsidRPr="001411CC">
        <w:t xml:space="preserve"> </w:t>
      </w:r>
      <w:proofErr w:type="spellStart"/>
      <w:r w:rsidRPr="001411CC">
        <w:t>gjennomgangar</w:t>
      </w:r>
      <w:proofErr w:type="spellEnd"/>
      <w:r w:rsidRPr="001411CC">
        <w:t xml:space="preserve"> av </w:t>
      </w:r>
      <w:proofErr w:type="spellStart"/>
      <w:r w:rsidRPr="001411CC">
        <w:t>ordningane</w:t>
      </w:r>
      <w:proofErr w:type="spellEnd"/>
      <w:r w:rsidRPr="001411CC">
        <w:t xml:space="preserve"> til </w:t>
      </w:r>
      <w:proofErr w:type="spellStart"/>
      <w:r w:rsidRPr="001411CC">
        <w:t>representantane</w:t>
      </w:r>
      <w:proofErr w:type="spellEnd"/>
      <w:r w:rsidRPr="001411CC">
        <w:t xml:space="preserve">. </w:t>
      </w:r>
      <w:proofErr w:type="spellStart"/>
      <w:r w:rsidRPr="001411CC">
        <w:t>Representantordningsutvalet</w:t>
      </w:r>
      <w:proofErr w:type="spellEnd"/>
      <w:r w:rsidRPr="001411CC">
        <w:t xml:space="preserve"> blei nedsett av presidentskapet og skal vurdere innretninga framover for alle økonomiske </w:t>
      </w:r>
      <w:proofErr w:type="spellStart"/>
      <w:r w:rsidRPr="001411CC">
        <w:t>ordningar</w:t>
      </w:r>
      <w:proofErr w:type="spellEnd"/>
      <w:r w:rsidRPr="001411CC">
        <w:t xml:space="preserve"> for </w:t>
      </w:r>
      <w:proofErr w:type="spellStart"/>
      <w:r w:rsidRPr="001411CC">
        <w:t>representantane</w:t>
      </w:r>
      <w:proofErr w:type="spellEnd"/>
      <w:r w:rsidRPr="001411CC">
        <w:t xml:space="preserve">. Presidentskapet har i tillegg gjeve ei innstilling der Riksrevisjonen skal </w:t>
      </w:r>
      <w:proofErr w:type="spellStart"/>
      <w:r w:rsidRPr="001411CC">
        <w:t>gjere</w:t>
      </w:r>
      <w:proofErr w:type="spellEnd"/>
      <w:r w:rsidRPr="001411CC">
        <w:t xml:space="preserve"> </w:t>
      </w:r>
      <w:proofErr w:type="spellStart"/>
      <w:r w:rsidRPr="001411CC">
        <w:t>særlege</w:t>
      </w:r>
      <w:proofErr w:type="spellEnd"/>
      <w:r w:rsidRPr="001411CC">
        <w:t xml:space="preserve"> </w:t>
      </w:r>
      <w:proofErr w:type="spellStart"/>
      <w:r w:rsidRPr="001411CC">
        <w:t>undersøkingar</w:t>
      </w:r>
      <w:proofErr w:type="spellEnd"/>
      <w:r w:rsidRPr="001411CC">
        <w:t xml:space="preserve"> av </w:t>
      </w:r>
      <w:proofErr w:type="spellStart"/>
      <w:r w:rsidRPr="001411CC">
        <w:t>dei</w:t>
      </w:r>
      <w:proofErr w:type="spellEnd"/>
      <w:r w:rsidRPr="001411CC">
        <w:t xml:space="preserve"> økonomiske </w:t>
      </w:r>
      <w:proofErr w:type="spellStart"/>
      <w:r w:rsidRPr="001411CC">
        <w:t>ordningane</w:t>
      </w:r>
      <w:proofErr w:type="spellEnd"/>
      <w:r w:rsidRPr="001411CC">
        <w:t xml:space="preserve"> for </w:t>
      </w:r>
      <w:proofErr w:type="spellStart"/>
      <w:r w:rsidRPr="001411CC">
        <w:t>representantane</w:t>
      </w:r>
      <w:proofErr w:type="spellEnd"/>
      <w:r w:rsidRPr="001411CC">
        <w:t xml:space="preserve">. Administrasjonen engasjerte advokatfirmaet Grette for å gjennomføre </w:t>
      </w:r>
      <w:proofErr w:type="spellStart"/>
      <w:r w:rsidRPr="001411CC">
        <w:t>ein</w:t>
      </w:r>
      <w:proofErr w:type="spellEnd"/>
      <w:r w:rsidRPr="001411CC">
        <w:t xml:space="preserve"> ekstern skatterevisjon i 2021. Rapporten </w:t>
      </w:r>
      <w:proofErr w:type="spellStart"/>
      <w:r w:rsidRPr="001411CC">
        <w:t>frå</w:t>
      </w:r>
      <w:proofErr w:type="spellEnd"/>
      <w:r w:rsidRPr="001411CC">
        <w:t xml:space="preserve"> dette arbeidet blei levert i desember.</w:t>
      </w:r>
    </w:p>
    <w:p w14:paraId="1CE8DC78" w14:textId="77777777" w:rsidR="00540F33" w:rsidRPr="001411CC" w:rsidRDefault="00DD1349" w:rsidP="001411CC">
      <w:r w:rsidRPr="001411CC">
        <w:t xml:space="preserve">Utover handtering av pandemi og dataangrep og oppfølging av </w:t>
      </w:r>
      <w:proofErr w:type="spellStart"/>
      <w:r w:rsidRPr="001411CC">
        <w:t>gjennomgangane</w:t>
      </w:r>
      <w:proofErr w:type="spellEnd"/>
      <w:r w:rsidRPr="001411CC">
        <w:t xml:space="preserve"> av </w:t>
      </w:r>
      <w:proofErr w:type="spellStart"/>
      <w:r w:rsidRPr="001411CC">
        <w:t>ordningane</w:t>
      </w:r>
      <w:proofErr w:type="spellEnd"/>
      <w:r w:rsidRPr="001411CC">
        <w:t xml:space="preserve"> til </w:t>
      </w:r>
      <w:proofErr w:type="spellStart"/>
      <w:r w:rsidRPr="001411CC">
        <w:t>representantane</w:t>
      </w:r>
      <w:proofErr w:type="spellEnd"/>
      <w:r w:rsidRPr="001411CC">
        <w:t xml:space="preserve">, som nemnd over, har administrasjonen i 2021 hatt </w:t>
      </w:r>
      <w:proofErr w:type="spellStart"/>
      <w:r w:rsidRPr="001411CC">
        <w:t>dei</w:t>
      </w:r>
      <w:proofErr w:type="spellEnd"/>
      <w:r w:rsidRPr="001411CC">
        <w:t xml:space="preserve"> </w:t>
      </w:r>
      <w:proofErr w:type="spellStart"/>
      <w:r w:rsidRPr="001411CC">
        <w:t>følgjande</w:t>
      </w:r>
      <w:proofErr w:type="spellEnd"/>
      <w:r w:rsidRPr="001411CC">
        <w:t xml:space="preserve"> overordna </w:t>
      </w:r>
      <w:proofErr w:type="spellStart"/>
      <w:r w:rsidRPr="001411CC">
        <w:t>prioriteringane</w:t>
      </w:r>
      <w:proofErr w:type="spellEnd"/>
      <w:r w:rsidRPr="001411CC">
        <w:t xml:space="preserve"> i arbeidet sitt:</w:t>
      </w:r>
    </w:p>
    <w:p w14:paraId="2C5EA0FE" w14:textId="77777777" w:rsidR="00540F33" w:rsidRPr="001411CC" w:rsidRDefault="00DD1349" w:rsidP="001411CC">
      <w:pPr>
        <w:pStyle w:val="Liste"/>
      </w:pPr>
      <w:r w:rsidRPr="001411CC">
        <w:t xml:space="preserve">levere på samfunnsoppdraget (formålet) med </w:t>
      </w:r>
      <w:proofErr w:type="spellStart"/>
      <w:r w:rsidRPr="001411CC">
        <w:t>høg</w:t>
      </w:r>
      <w:proofErr w:type="spellEnd"/>
      <w:r w:rsidRPr="001411CC">
        <w:t xml:space="preserve"> kvalitet og effektivitet</w:t>
      </w:r>
    </w:p>
    <w:p w14:paraId="4552E8FF" w14:textId="77777777" w:rsidR="00540F33" w:rsidRPr="001411CC" w:rsidRDefault="00DD1349" w:rsidP="001411CC">
      <w:pPr>
        <w:pStyle w:val="Liste"/>
      </w:pPr>
      <w:proofErr w:type="spellStart"/>
      <w:r w:rsidRPr="001411CC">
        <w:t>vere</w:t>
      </w:r>
      <w:proofErr w:type="spellEnd"/>
      <w:r w:rsidRPr="001411CC">
        <w:t xml:space="preserve"> i gang med å hente ut </w:t>
      </w:r>
      <w:proofErr w:type="spellStart"/>
      <w:r w:rsidRPr="001411CC">
        <w:t>effektar</w:t>
      </w:r>
      <w:proofErr w:type="spellEnd"/>
      <w:r w:rsidRPr="001411CC">
        <w:t xml:space="preserve"> </w:t>
      </w:r>
      <w:proofErr w:type="spellStart"/>
      <w:r w:rsidRPr="001411CC">
        <w:t>frå</w:t>
      </w:r>
      <w:proofErr w:type="spellEnd"/>
      <w:r w:rsidRPr="001411CC">
        <w:t xml:space="preserve"> strategiske tiltak som skal </w:t>
      </w:r>
      <w:proofErr w:type="spellStart"/>
      <w:r w:rsidRPr="001411CC">
        <w:t>gje</w:t>
      </w:r>
      <w:proofErr w:type="spellEnd"/>
      <w:r w:rsidRPr="001411CC">
        <w:t xml:space="preserve"> ei betre samla brukaroppleving med mindre ressursbruk (program for modernisering og effektivisering)</w:t>
      </w:r>
    </w:p>
    <w:p w14:paraId="18C1455F" w14:textId="77777777" w:rsidR="00540F33" w:rsidRPr="001411CC" w:rsidRDefault="00DD1349" w:rsidP="001411CC">
      <w:pPr>
        <w:pStyle w:val="Liste"/>
      </w:pPr>
      <w:proofErr w:type="spellStart"/>
      <w:r w:rsidRPr="001411CC">
        <w:t>heilskapleg</w:t>
      </w:r>
      <w:proofErr w:type="spellEnd"/>
      <w:r w:rsidRPr="001411CC">
        <w:t xml:space="preserve"> stortingstorg</w:t>
      </w:r>
    </w:p>
    <w:p w14:paraId="498F12F8" w14:textId="77777777" w:rsidR="00540F33" w:rsidRPr="001411CC" w:rsidRDefault="00DD1349" w:rsidP="001411CC">
      <w:pPr>
        <w:pStyle w:val="Liste"/>
      </w:pPr>
      <w:r w:rsidRPr="001411CC">
        <w:t>digitalisering av den parlamentariske saksbehandlinga</w:t>
      </w:r>
    </w:p>
    <w:p w14:paraId="10D79C8C" w14:textId="77777777" w:rsidR="00540F33" w:rsidRPr="001411CC" w:rsidRDefault="00DD1349" w:rsidP="001411CC">
      <w:pPr>
        <w:pStyle w:val="Liste"/>
      </w:pPr>
      <w:r w:rsidRPr="001411CC">
        <w:t>kompetanse- og samhandlingsplan i den parlamentariske saksbehandlinga</w:t>
      </w:r>
    </w:p>
    <w:p w14:paraId="3A9D6247" w14:textId="77777777" w:rsidR="00540F33" w:rsidRPr="001411CC" w:rsidRDefault="00DD1349" w:rsidP="001411CC">
      <w:pPr>
        <w:pStyle w:val="Liste"/>
      </w:pPr>
      <w:r w:rsidRPr="001411CC">
        <w:t>tale-til-tekst</w:t>
      </w:r>
    </w:p>
    <w:p w14:paraId="42D01935" w14:textId="77777777" w:rsidR="00540F33" w:rsidRPr="001411CC" w:rsidRDefault="00DD1349" w:rsidP="001411CC">
      <w:pPr>
        <w:pStyle w:val="Liste"/>
      </w:pPr>
      <w:proofErr w:type="spellStart"/>
      <w:r w:rsidRPr="001411CC">
        <w:t>leggje</w:t>
      </w:r>
      <w:proofErr w:type="spellEnd"/>
      <w:r w:rsidRPr="001411CC">
        <w:t xml:space="preserve"> praktisk til rette på </w:t>
      </w:r>
      <w:proofErr w:type="spellStart"/>
      <w:r w:rsidRPr="001411CC">
        <w:t>ein</w:t>
      </w:r>
      <w:proofErr w:type="spellEnd"/>
      <w:r w:rsidRPr="001411CC">
        <w:t xml:space="preserve"> god måte og utnytte </w:t>
      </w:r>
      <w:proofErr w:type="spellStart"/>
      <w:r w:rsidRPr="001411CC">
        <w:t>moglegheitene</w:t>
      </w:r>
      <w:proofErr w:type="spellEnd"/>
      <w:r w:rsidRPr="001411CC">
        <w:t xml:space="preserve"> i formidlingsarbeidet i </w:t>
      </w:r>
      <w:proofErr w:type="spellStart"/>
      <w:r w:rsidRPr="001411CC">
        <w:t>samanheng</w:t>
      </w:r>
      <w:proofErr w:type="spellEnd"/>
      <w:r w:rsidRPr="001411CC">
        <w:t xml:space="preserve"> med </w:t>
      </w:r>
      <w:proofErr w:type="spellStart"/>
      <w:r w:rsidRPr="001411CC">
        <w:t>stortingsvalet</w:t>
      </w:r>
      <w:proofErr w:type="spellEnd"/>
      <w:r w:rsidRPr="001411CC">
        <w:t xml:space="preserve"> i 2021</w:t>
      </w:r>
    </w:p>
    <w:p w14:paraId="4463D0CF" w14:textId="77777777" w:rsidR="00540F33" w:rsidRPr="001411CC" w:rsidRDefault="00DD1349" w:rsidP="001411CC">
      <w:proofErr w:type="spellStart"/>
      <w:r w:rsidRPr="001411CC">
        <w:t>Vidare</w:t>
      </w:r>
      <w:proofErr w:type="spellEnd"/>
      <w:r w:rsidRPr="001411CC">
        <w:t xml:space="preserve"> rapportering på resultat </w:t>
      </w:r>
      <w:proofErr w:type="spellStart"/>
      <w:r w:rsidRPr="001411CC">
        <w:t>frå</w:t>
      </w:r>
      <w:proofErr w:type="spellEnd"/>
      <w:r w:rsidRPr="001411CC">
        <w:t xml:space="preserve"> 2021 følgjer under og er innretta etter formåla i strategien til Stortingets administrasjon.</w:t>
      </w:r>
    </w:p>
    <w:p w14:paraId="444E64C6" w14:textId="77777777" w:rsidR="00540F33" w:rsidRPr="001411CC" w:rsidRDefault="00DD1349" w:rsidP="001411CC">
      <w:pPr>
        <w:pStyle w:val="avsnitt-tittel"/>
      </w:pPr>
      <w:r w:rsidRPr="001411CC">
        <w:t>Formål 1: Organisere og utvikle det parlamentariske arbeidet</w:t>
      </w:r>
    </w:p>
    <w:p w14:paraId="0E7CD607" w14:textId="77777777" w:rsidR="00540F33" w:rsidRPr="001411CC" w:rsidRDefault="00DD1349" w:rsidP="001411CC">
      <w:r w:rsidRPr="001411CC">
        <w:t xml:space="preserve">Stortingets administrasjon har </w:t>
      </w:r>
      <w:proofErr w:type="spellStart"/>
      <w:r w:rsidRPr="001411CC">
        <w:t>vareteke</w:t>
      </w:r>
      <w:proofErr w:type="spellEnd"/>
      <w:r w:rsidRPr="001411CC">
        <w:t xml:space="preserve"> </w:t>
      </w:r>
      <w:proofErr w:type="spellStart"/>
      <w:r w:rsidRPr="001411CC">
        <w:t>funksjonar</w:t>
      </w:r>
      <w:proofErr w:type="spellEnd"/>
      <w:r w:rsidRPr="001411CC">
        <w:t xml:space="preserve"> knytte til </w:t>
      </w:r>
      <w:proofErr w:type="spellStart"/>
      <w:r w:rsidRPr="001411CC">
        <w:t>verksemda</w:t>
      </w:r>
      <w:proofErr w:type="spellEnd"/>
      <w:r w:rsidRPr="001411CC">
        <w:t xml:space="preserve"> Stortinget utøver som konstitusjonelt organ, </w:t>
      </w:r>
      <w:proofErr w:type="spellStart"/>
      <w:r w:rsidRPr="001411CC">
        <w:t>medrekna</w:t>
      </w:r>
      <w:proofErr w:type="spellEnd"/>
      <w:r w:rsidRPr="001411CC">
        <w:t xml:space="preserve"> Stortingets saksbehandling og arbeidsordning, forretningsorden, </w:t>
      </w:r>
      <w:proofErr w:type="spellStart"/>
      <w:r w:rsidRPr="001411CC">
        <w:t>løyvingsreglement</w:t>
      </w:r>
      <w:proofErr w:type="spellEnd"/>
      <w:r w:rsidRPr="001411CC">
        <w:t xml:space="preserve">, komitéreiser og formelle spørsmål i </w:t>
      </w:r>
      <w:proofErr w:type="spellStart"/>
      <w:r w:rsidRPr="001411CC">
        <w:t>tilknyting</w:t>
      </w:r>
      <w:proofErr w:type="spellEnd"/>
      <w:r w:rsidRPr="001411CC">
        <w:t xml:space="preserve"> til </w:t>
      </w:r>
      <w:proofErr w:type="spellStart"/>
      <w:r w:rsidRPr="001411CC">
        <w:t>verksemda</w:t>
      </w:r>
      <w:proofErr w:type="spellEnd"/>
      <w:r w:rsidRPr="001411CC">
        <w:t xml:space="preserve"> i </w:t>
      </w:r>
      <w:proofErr w:type="spellStart"/>
      <w:r w:rsidRPr="001411CC">
        <w:t>komiteane</w:t>
      </w:r>
      <w:proofErr w:type="spellEnd"/>
      <w:r w:rsidRPr="001411CC">
        <w:t xml:space="preserve"> og det internasjonale arbeidet. Administrasjonen har </w:t>
      </w:r>
      <w:proofErr w:type="spellStart"/>
      <w:r w:rsidRPr="001411CC">
        <w:t>dessutan</w:t>
      </w:r>
      <w:proofErr w:type="spellEnd"/>
      <w:r w:rsidRPr="001411CC">
        <w:t xml:space="preserve"> henta inn og lagt til rette for faktagrunnlag til arbeidet i Stortinget, og dokumentert </w:t>
      </w:r>
      <w:proofErr w:type="spellStart"/>
      <w:r w:rsidRPr="001411CC">
        <w:t>verksemda</w:t>
      </w:r>
      <w:proofErr w:type="spellEnd"/>
      <w:r w:rsidRPr="001411CC">
        <w:t xml:space="preserve"> i Stortinget.</w:t>
      </w:r>
    </w:p>
    <w:p w14:paraId="662B72B4" w14:textId="77777777" w:rsidR="00540F33" w:rsidRPr="001411CC" w:rsidRDefault="00DD1349" w:rsidP="001411CC">
      <w:proofErr w:type="spellStart"/>
      <w:r w:rsidRPr="001411CC">
        <w:t>Eitt</w:t>
      </w:r>
      <w:proofErr w:type="spellEnd"/>
      <w:r w:rsidRPr="001411CC">
        <w:t xml:space="preserve"> av </w:t>
      </w:r>
      <w:proofErr w:type="spellStart"/>
      <w:r w:rsidRPr="001411CC">
        <w:t>dei</w:t>
      </w:r>
      <w:proofErr w:type="spellEnd"/>
      <w:r w:rsidRPr="001411CC">
        <w:t xml:space="preserve"> prioriterte tiltaka i 2021 retta seg mot digitalisering av den parlamentariske saksbehandlinga. Basert på konseptvurdering og planlegging våren 2021 blei gjennomføringsprosjektet </w:t>
      </w:r>
      <w:proofErr w:type="spellStart"/>
      <w:r w:rsidRPr="001411CC">
        <w:t>StorSak</w:t>
      </w:r>
      <w:proofErr w:type="spellEnd"/>
      <w:r w:rsidRPr="001411CC">
        <w:t xml:space="preserve"> sett i gang </w:t>
      </w:r>
      <w:proofErr w:type="spellStart"/>
      <w:r w:rsidRPr="001411CC">
        <w:t>hausten</w:t>
      </w:r>
      <w:proofErr w:type="spellEnd"/>
      <w:r w:rsidRPr="001411CC">
        <w:t xml:space="preserve"> 2021. </w:t>
      </w:r>
      <w:proofErr w:type="spellStart"/>
      <w:r w:rsidRPr="001411CC">
        <w:t>Hovudoppgåva</w:t>
      </w:r>
      <w:proofErr w:type="spellEnd"/>
      <w:r w:rsidRPr="001411CC">
        <w:t xml:space="preserve"> til prosjektet er å få på plass ei moderne, fleksibel og framtidsretta IT-plattform som </w:t>
      </w:r>
      <w:proofErr w:type="spellStart"/>
      <w:r w:rsidRPr="001411CC">
        <w:t>varetek</w:t>
      </w:r>
      <w:proofErr w:type="spellEnd"/>
      <w:r w:rsidRPr="001411CC">
        <w:t xml:space="preserve"> krav til informasjons- og dokumentasjonsforvaltning. Prosjektet er </w:t>
      </w:r>
      <w:proofErr w:type="spellStart"/>
      <w:r w:rsidRPr="001411CC">
        <w:t>eit</w:t>
      </w:r>
      <w:proofErr w:type="spellEnd"/>
      <w:r w:rsidRPr="001411CC">
        <w:t xml:space="preserve"> stort og viktig digitaliseringsinitiativ, og er forventa å </w:t>
      </w:r>
      <w:proofErr w:type="spellStart"/>
      <w:r w:rsidRPr="001411CC">
        <w:t>vere</w:t>
      </w:r>
      <w:proofErr w:type="spellEnd"/>
      <w:r w:rsidRPr="001411CC">
        <w:t xml:space="preserve"> ferdigstilt ved årsskiftet 2023/24.</w:t>
      </w:r>
    </w:p>
    <w:p w14:paraId="2BDC4B05" w14:textId="77777777" w:rsidR="00540F33" w:rsidRPr="001411CC" w:rsidRDefault="00DD1349" w:rsidP="001411CC">
      <w:proofErr w:type="spellStart"/>
      <w:r w:rsidRPr="001411CC">
        <w:t>Eit</w:t>
      </w:r>
      <w:proofErr w:type="spellEnd"/>
      <w:r w:rsidRPr="001411CC">
        <w:t xml:space="preserve"> anna prioritert tiltak i 2021 var å etablere </w:t>
      </w:r>
      <w:proofErr w:type="spellStart"/>
      <w:r w:rsidRPr="001411CC">
        <w:t>eit</w:t>
      </w:r>
      <w:proofErr w:type="spellEnd"/>
      <w:r w:rsidRPr="001411CC">
        <w:t xml:space="preserve"> samarbeid for kompetanseutvikling og betre samhandling for alle </w:t>
      </w:r>
      <w:proofErr w:type="spellStart"/>
      <w:r w:rsidRPr="001411CC">
        <w:t>medarbeidarar</w:t>
      </w:r>
      <w:proofErr w:type="spellEnd"/>
      <w:r w:rsidRPr="001411CC">
        <w:t xml:space="preserve"> i den parlamentariske dokumentproduksjonen. </w:t>
      </w:r>
      <w:proofErr w:type="spellStart"/>
      <w:r w:rsidRPr="001411CC">
        <w:t>Hausten</w:t>
      </w:r>
      <w:proofErr w:type="spellEnd"/>
      <w:r w:rsidRPr="001411CC">
        <w:t xml:space="preserve"> 2021 blei ei </w:t>
      </w:r>
      <w:proofErr w:type="spellStart"/>
      <w:r w:rsidRPr="001411CC">
        <w:t>rekkje</w:t>
      </w:r>
      <w:proofErr w:type="spellEnd"/>
      <w:r w:rsidRPr="001411CC">
        <w:t xml:space="preserve"> felles kurs i </w:t>
      </w:r>
      <w:proofErr w:type="spellStart"/>
      <w:r w:rsidRPr="001411CC">
        <w:t>dokumenthandtering</w:t>
      </w:r>
      <w:proofErr w:type="spellEnd"/>
      <w:r w:rsidRPr="001411CC">
        <w:t xml:space="preserve"> og parlamentarisk saksbehandling starta. Det blei også etablert </w:t>
      </w:r>
      <w:proofErr w:type="spellStart"/>
      <w:r w:rsidRPr="001411CC">
        <w:t>eit</w:t>
      </w:r>
      <w:proofErr w:type="spellEnd"/>
      <w:r w:rsidRPr="001411CC">
        <w:t xml:space="preserve"> samarbeid med digitaliseringsprosjektet </w:t>
      </w:r>
      <w:proofErr w:type="spellStart"/>
      <w:r w:rsidRPr="001411CC">
        <w:t>StorSak</w:t>
      </w:r>
      <w:proofErr w:type="spellEnd"/>
      <w:r w:rsidRPr="001411CC">
        <w:t xml:space="preserve">. Målet er at </w:t>
      </w:r>
      <w:proofErr w:type="spellStart"/>
      <w:r w:rsidRPr="001411CC">
        <w:t>medarbeidarar</w:t>
      </w:r>
      <w:proofErr w:type="spellEnd"/>
      <w:r w:rsidRPr="001411CC">
        <w:t xml:space="preserve"> skal få </w:t>
      </w:r>
      <w:proofErr w:type="spellStart"/>
      <w:r w:rsidRPr="001411CC">
        <w:t>moglegheit</w:t>
      </w:r>
      <w:proofErr w:type="spellEnd"/>
      <w:r w:rsidRPr="001411CC">
        <w:t xml:space="preserve"> til å bidra til å utnytte potensialet som ligg i ny teknologi.</w:t>
      </w:r>
    </w:p>
    <w:p w14:paraId="3D36BA4F" w14:textId="77777777" w:rsidR="00540F33" w:rsidRPr="001411CC" w:rsidRDefault="00DD1349" w:rsidP="001411CC">
      <w:r w:rsidRPr="001411CC">
        <w:t xml:space="preserve">I 2021 blei digitale </w:t>
      </w:r>
      <w:proofErr w:type="spellStart"/>
      <w:r w:rsidRPr="001411CC">
        <w:t>høyringar</w:t>
      </w:r>
      <w:proofErr w:type="spellEnd"/>
      <w:r w:rsidRPr="001411CC">
        <w:t xml:space="preserve"> </w:t>
      </w:r>
      <w:proofErr w:type="spellStart"/>
      <w:r w:rsidRPr="001411CC">
        <w:t>vidareførte</w:t>
      </w:r>
      <w:proofErr w:type="spellEnd"/>
      <w:r w:rsidRPr="001411CC">
        <w:t xml:space="preserve"> og </w:t>
      </w:r>
      <w:proofErr w:type="spellStart"/>
      <w:r w:rsidRPr="001411CC">
        <w:t>vidareutvikla</w:t>
      </w:r>
      <w:proofErr w:type="spellEnd"/>
      <w:r w:rsidRPr="001411CC">
        <w:t xml:space="preserve">. Ingen komitéreiser blei gjennomførte våren 2021. Det blei gjennomført </w:t>
      </w:r>
      <w:proofErr w:type="spellStart"/>
      <w:r w:rsidRPr="001411CC">
        <w:t>nokre</w:t>
      </w:r>
      <w:proofErr w:type="spellEnd"/>
      <w:r w:rsidRPr="001411CC">
        <w:t xml:space="preserve"> få komitéreiser </w:t>
      </w:r>
      <w:proofErr w:type="spellStart"/>
      <w:r w:rsidRPr="001411CC">
        <w:t>innanlands</w:t>
      </w:r>
      <w:proofErr w:type="spellEnd"/>
      <w:r w:rsidRPr="001411CC">
        <w:t xml:space="preserve"> </w:t>
      </w:r>
      <w:proofErr w:type="spellStart"/>
      <w:r w:rsidRPr="001411CC">
        <w:t>hausten</w:t>
      </w:r>
      <w:proofErr w:type="spellEnd"/>
      <w:r w:rsidRPr="001411CC">
        <w:t xml:space="preserve"> 2021. Enkelte </w:t>
      </w:r>
      <w:proofErr w:type="spellStart"/>
      <w:r w:rsidRPr="001411CC">
        <w:t>komitear</w:t>
      </w:r>
      <w:proofErr w:type="spellEnd"/>
      <w:r w:rsidRPr="001411CC">
        <w:t xml:space="preserve"> har </w:t>
      </w:r>
      <w:proofErr w:type="spellStart"/>
      <w:r w:rsidRPr="001411CC">
        <w:t>valt</w:t>
      </w:r>
      <w:proofErr w:type="spellEnd"/>
      <w:r w:rsidRPr="001411CC">
        <w:t xml:space="preserve"> å erstatte fysiske reiser med digitale møte.</w:t>
      </w:r>
    </w:p>
    <w:p w14:paraId="77964B14" w14:textId="77777777" w:rsidR="00540F33" w:rsidRPr="001411CC" w:rsidRDefault="00DD1349" w:rsidP="001411CC">
      <w:r w:rsidRPr="001411CC">
        <w:t xml:space="preserve">Administrasjonen har gjennom året lagt til rette for det internasjonale arbeidet til stortingspresidenten, presidentskapet, </w:t>
      </w:r>
      <w:proofErr w:type="spellStart"/>
      <w:r w:rsidRPr="001411CC">
        <w:t>utanriks</w:t>
      </w:r>
      <w:proofErr w:type="spellEnd"/>
      <w:r w:rsidRPr="001411CC">
        <w:t xml:space="preserve">- og forsvarskomiteen, internasjonale </w:t>
      </w:r>
      <w:proofErr w:type="spellStart"/>
      <w:r w:rsidRPr="001411CC">
        <w:t>delegasjonar</w:t>
      </w:r>
      <w:proofErr w:type="spellEnd"/>
      <w:r w:rsidRPr="001411CC">
        <w:t xml:space="preserve"> og </w:t>
      </w:r>
      <w:proofErr w:type="spellStart"/>
      <w:r w:rsidRPr="001411CC">
        <w:t>stortingsrepresentantane</w:t>
      </w:r>
      <w:proofErr w:type="spellEnd"/>
      <w:r w:rsidRPr="001411CC">
        <w:t xml:space="preserve">. Dette </w:t>
      </w:r>
      <w:proofErr w:type="spellStart"/>
      <w:r w:rsidRPr="001411CC">
        <w:t>omfattar</w:t>
      </w:r>
      <w:proofErr w:type="spellEnd"/>
      <w:r w:rsidRPr="001411CC">
        <w:t xml:space="preserve"> også deltaking på </w:t>
      </w:r>
      <w:proofErr w:type="spellStart"/>
      <w:r w:rsidRPr="001411CC">
        <w:t>valobservasjonar</w:t>
      </w:r>
      <w:proofErr w:type="spellEnd"/>
      <w:r w:rsidRPr="001411CC">
        <w:t>.</w:t>
      </w:r>
    </w:p>
    <w:p w14:paraId="5BCB2B0F" w14:textId="77777777" w:rsidR="00540F33" w:rsidRPr="001411CC" w:rsidRDefault="00DD1349" w:rsidP="001411CC">
      <w:pPr>
        <w:pStyle w:val="avsnitt-tittel"/>
      </w:pPr>
      <w:r w:rsidRPr="001411CC">
        <w:t xml:space="preserve">Formål 2: </w:t>
      </w:r>
      <w:proofErr w:type="spellStart"/>
      <w:r w:rsidRPr="001411CC">
        <w:t>Leggje</w:t>
      </w:r>
      <w:proofErr w:type="spellEnd"/>
      <w:r w:rsidRPr="001411CC">
        <w:t xml:space="preserve"> til rette for at </w:t>
      </w:r>
      <w:proofErr w:type="spellStart"/>
      <w:r w:rsidRPr="001411CC">
        <w:t>representantane</w:t>
      </w:r>
      <w:proofErr w:type="spellEnd"/>
      <w:r w:rsidRPr="001411CC">
        <w:t xml:space="preserve"> kan vareta verva sine</w:t>
      </w:r>
    </w:p>
    <w:p w14:paraId="1C3FD4C3" w14:textId="77777777" w:rsidR="00540F33" w:rsidRPr="001411CC" w:rsidRDefault="00DD1349" w:rsidP="001411CC">
      <w:r w:rsidRPr="001411CC">
        <w:t xml:space="preserve">Administrasjonen har levert </w:t>
      </w:r>
      <w:proofErr w:type="spellStart"/>
      <w:r w:rsidRPr="001411CC">
        <w:t>tenester</w:t>
      </w:r>
      <w:proofErr w:type="spellEnd"/>
      <w:r w:rsidRPr="001411CC">
        <w:t xml:space="preserve"> for å </w:t>
      </w:r>
      <w:proofErr w:type="spellStart"/>
      <w:r w:rsidRPr="001411CC">
        <w:t>gje</w:t>
      </w:r>
      <w:proofErr w:type="spellEnd"/>
      <w:r w:rsidRPr="001411CC">
        <w:t xml:space="preserve"> </w:t>
      </w:r>
      <w:proofErr w:type="spellStart"/>
      <w:r w:rsidRPr="001411CC">
        <w:t>stortingsrepresentantane</w:t>
      </w:r>
      <w:proofErr w:type="spellEnd"/>
      <w:r w:rsidRPr="001411CC">
        <w:t xml:space="preserve"> gode </w:t>
      </w:r>
      <w:proofErr w:type="spellStart"/>
      <w:r w:rsidRPr="001411CC">
        <w:t>føresetnader</w:t>
      </w:r>
      <w:proofErr w:type="spellEnd"/>
      <w:r w:rsidRPr="001411CC">
        <w:t xml:space="preserve"> for å vareta vervet sitt. </w:t>
      </w:r>
      <w:proofErr w:type="spellStart"/>
      <w:r w:rsidRPr="001411CC">
        <w:t>Tenestene</w:t>
      </w:r>
      <w:proofErr w:type="spellEnd"/>
      <w:r w:rsidRPr="001411CC">
        <w:t xml:space="preserve"> er tilpassa aktivitetsnivået i Stortinget, slik at </w:t>
      </w:r>
      <w:proofErr w:type="spellStart"/>
      <w:r w:rsidRPr="001411CC">
        <w:t>dei</w:t>
      </w:r>
      <w:proofErr w:type="spellEnd"/>
      <w:r w:rsidRPr="001411CC">
        <w:t xml:space="preserve"> framstår som relevante og </w:t>
      </w:r>
      <w:proofErr w:type="spellStart"/>
      <w:r w:rsidRPr="001411CC">
        <w:t>tilgjengelege</w:t>
      </w:r>
      <w:proofErr w:type="spellEnd"/>
      <w:r w:rsidRPr="001411CC">
        <w:t xml:space="preserve"> for </w:t>
      </w:r>
      <w:proofErr w:type="spellStart"/>
      <w:r w:rsidRPr="001411CC">
        <w:t>brukarane</w:t>
      </w:r>
      <w:proofErr w:type="spellEnd"/>
      <w:r w:rsidRPr="001411CC">
        <w:t>, samstundes som ressursbruken er effektiv.</w:t>
      </w:r>
    </w:p>
    <w:p w14:paraId="57D20F69" w14:textId="77777777" w:rsidR="00540F33" w:rsidRPr="001411CC" w:rsidRDefault="00DD1349" w:rsidP="001411CC">
      <w:r w:rsidRPr="001411CC">
        <w:t xml:space="preserve">Det blei levert ei </w:t>
      </w:r>
      <w:proofErr w:type="spellStart"/>
      <w:r w:rsidRPr="001411CC">
        <w:t>rekkje</w:t>
      </w:r>
      <w:proofErr w:type="spellEnd"/>
      <w:r w:rsidRPr="001411CC">
        <w:t xml:space="preserve"> praktiske </w:t>
      </w:r>
      <w:proofErr w:type="spellStart"/>
      <w:r w:rsidRPr="001411CC">
        <w:t>tenester</w:t>
      </w:r>
      <w:proofErr w:type="spellEnd"/>
      <w:r w:rsidRPr="001411CC">
        <w:t xml:space="preserve">, og administrasjonen leverte også relevante fakta, </w:t>
      </w:r>
      <w:proofErr w:type="spellStart"/>
      <w:r w:rsidRPr="001411CC">
        <w:t>analysar</w:t>
      </w:r>
      <w:proofErr w:type="spellEnd"/>
      <w:r w:rsidRPr="001411CC">
        <w:t xml:space="preserve"> og </w:t>
      </w:r>
      <w:proofErr w:type="spellStart"/>
      <w:r w:rsidRPr="001411CC">
        <w:t>drøftingar</w:t>
      </w:r>
      <w:proofErr w:type="spellEnd"/>
      <w:r w:rsidRPr="001411CC">
        <w:t xml:space="preserve"> til </w:t>
      </w:r>
      <w:proofErr w:type="spellStart"/>
      <w:r w:rsidRPr="001411CC">
        <w:t>stortingsrepresentantane</w:t>
      </w:r>
      <w:proofErr w:type="spellEnd"/>
      <w:r w:rsidRPr="001411CC">
        <w:t xml:space="preserve">, slik at </w:t>
      </w:r>
      <w:proofErr w:type="spellStart"/>
      <w:r w:rsidRPr="001411CC">
        <w:t>dei</w:t>
      </w:r>
      <w:proofErr w:type="spellEnd"/>
      <w:r w:rsidRPr="001411CC">
        <w:t xml:space="preserve"> hadde </w:t>
      </w:r>
      <w:proofErr w:type="spellStart"/>
      <w:r w:rsidRPr="001411CC">
        <w:t>eit</w:t>
      </w:r>
      <w:proofErr w:type="spellEnd"/>
      <w:r w:rsidRPr="001411CC">
        <w:t xml:space="preserve"> </w:t>
      </w:r>
      <w:proofErr w:type="spellStart"/>
      <w:r w:rsidRPr="001411CC">
        <w:t>fagleg</w:t>
      </w:r>
      <w:proofErr w:type="spellEnd"/>
      <w:r w:rsidRPr="001411CC">
        <w:t xml:space="preserve"> grunnlag for </w:t>
      </w:r>
      <w:proofErr w:type="spellStart"/>
      <w:r w:rsidRPr="001411CC">
        <w:t>dei</w:t>
      </w:r>
      <w:proofErr w:type="spellEnd"/>
      <w:r w:rsidRPr="001411CC">
        <w:t xml:space="preserve"> politiske </w:t>
      </w:r>
      <w:proofErr w:type="spellStart"/>
      <w:r w:rsidRPr="001411CC">
        <w:t>vurderingane</w:t>
      </w:r>
      <w:proofErr w:type="spellEnd"/>
      <w:r w:rsidRPr="001411CC">
        <w:t xml:space="preserve"> sine. Administrasjonen har også gjeve opplæring i informasjonssøk til </w:t>
      </w:r>
      <w:proofErr w:type="spellStart"/>
      <w:r w:rsidRPr="001411CC">
        <w:t>representantar</w:t>
      </w:r>
      <w:proofErr w:type="spellEnd"/>
      <w:r w:rsidRPr="001411CC">
        <w:t xml:space="preserve"> og politiske </w:t>
      </w:r>
      <w:proofErr w:type="spellStart"/>
      <w:r w:rsidRPr="001411CC">
        <w:t>rådgjevarar</w:t>
      </w:r>
      <w:proofErr w:type="spellEnd"/>
      <w:r w:rsidRPr="001411CC">
        <w:t xml:space="preserve"> og </w:t>
      </w:r>
      <w:proofErr w:type="spellStart"/>
      <w:r w:rsidRPr="001411CC">
        <w:t>sørgt</w:t>
      </w:r>
      <w:proofErr w:type="spellEnd"/>
      <w:r w:rsidRPr="001411CC">
        <w:t xml:space="preserve"> for at </w:t>
      </w:r>
      <w:proofErr w:type="spellStart"/>
      <w:r w:rsidRPr="001411CC">
        <w:t>stortingsrepresentantane</w:t>
      </w:r>
      <w:proofErr w:type="spellEnd"/>
      <w:r w:rsidRPr="001411CC">
        <w:t xml:space="preserve"> har </w:t>
      </w:r>
      <w:proofErr w:type="spellStart"/>
      <w:r w:rsidRPr="001411CC">
        <w:t>kunnskapsressursar</w:t>
      </w:r>
      <w:proofErr w:type="spellEnd"/>
      <w:r w:rsidRPr="001411CC">
        <w:t xml:space="preserve"> lett </w:t>
      </w:r>
      <w:proofErr w:type="spellStart"/>
      <w:r w:rsidRPr="001411CC">
        <w:t>tilgjengeleg</w:t>
      </w:r>
      <w:proofErr w:type="spellEnd"/>
      <w:r w:rsidRPr="001411CC">
        <w:t>.</w:t>
      </w:r>
    </w:p>
    <w:p w14:paraId="30A60F6E" w14:textId="77777777" w:rsidR="00540F33" w:rsidRPr="001411CC" w:rsidRDefault="00DD1349" w:rsidP="001411CC">
      <w:r w:rsidRPr="001411CC">
        <w:t xml:space="preserve">Administrasjonen har ytt administrative </w:t>
      </w:r>
      <w:proofErr w:type="spellStart"/>
      <w:r w:rsidRPr="001411CC">
        <w:t>tenester</w:t>
      </w:r>
      <w:proofErr w:type="spellEnd"/>
      <w:r w:rsidRPr="001411CC">
        <w:t xml:space="preserve"> til </w:t>
      </w:r>
      <w:proofErr w:type="spellStart"/>
      <w:r w:rsidRPr="001411CC">
        <w:t>stortingsrepresentantane</w:t>
      </w:r>
      <w:proofErr w:type="spellEnd"/>
      <w:r w:rsidRPr="001411CC">
        <w:t xml:space="preserve"> når det gjeld </w:t>
      </w:r>
      <w:proofErr w:type="spellStart"/>
      <w:r w:rsidRPr="001411CC">
        <w:t>løn</w:t>
      </w:r>
      <w:proofErr w:type="spellEnd"/>
      <w:r w:rsidRPr="001411CC">
        <w:t xml:space="preserve">, </w:t>
      </w:r>
      <w:proofErr w:type="spellStart"/>
      <w:r w:rsidRPr="001411CC">
        <w:t>godtgjersler</w:t>
      </w:r>
      <w:proofErr w:type="spellEnd"/>
      <w:r w:rsidRPr="001411CC">
        <w:t xml:space="preserve">, reiser, </w:t>
      </w:r>
      <w:proofErr w:type="spellStart"/>
      <w:r w:rsidRPr="001411CC">
        <w:t>bustader</w:t>
      </w:r>
      <w:proofErr w:type="spellEnd"/>
      <w:r w:rsidRPr="001411CC">
        <w:t xml:space="preserve">, </w:t>
      </w:r>
      <w:proofErr w:type="spellStart"/>
      <w:r w:rsidRPr="001411CC">
        <w:t>pensjonar</w:t>
      </w:r>
      <w:proofErr w:type="spellEnd"/>
      <w:r w:rsidRPr="001411CC">
        <w:t xml:space="preserve">, </w:t>
      </w:r>
      <w:proofErr w:type="spellStart"/>
      <w:r w:rsidRPr="001411CC">
        <w:t>forsikringar</w:t>
      </w:r>
      <w:proofErr w:type="spellEnd"/>
      <w:r w:rsidRPr="001411CC">
        <w:t xml:space="preserve">, arbeidsforhold og </w:t>
      </w:r>
      <w:proofErr w:type="spellStart"/>
      <w:r w:rsidRPr="001411CC">
        <w:t>velferdsordningar</w:t>
      </w:r>
      <w:proofErr w:type="spellEnd"/>
      <w:r w:rsidRPr="001411CC">
        <w:t xml:space="preserve">. </w:t>
      </w:r>
      <w:proofErr w:type="spellStart"/>
      <w:r w:rsidRPr="001411CC">
        <w:t>Arbeidsprosessar</w:t>
      </w:r>
      <w:proofErr w:type="spellEnd"/>
      <w:r w:rsidRPr="001411CC">
        <w:t xml:space="preserve"> knytte til </w:t>
      </w:r>
      <w:proofErr w:type="spellStart"/>
      <w:r w:rsidRPr="001411CC">
        <w:t>tenestetilbodet</w:t>
      </w:r>
      <w:proofErr w:type="spellEnd"/>
      <w:r w:rsidRPr="001411CC">
        <w:t xml:space="preserve"> er blitt </w:t>
      </w:r>
      <w:proofErr w:type="spellStart"/>
      <w:r w:rsidRPr="001411CC">
        <w:t>kontinuerleg</w:t>
      </w:r>
      <w:proofErr w:type="spellEnd"/>
      <w:r w:rsidRPr="001411CC">
        <w:t xml:space="preserve"> </w:t>
      </w:r>
      <w:proofErr w:type="spellStart"/>
      <w:r w:rsidRPr="001411CC">
        <w:t>forbetra</w:t>
      </w:r>
      <w:proofErr w:type="spellEnd"/>
      <w:r w:rsidRPr="001411CC">
        <w:t xml:space="preserve"> for på </w:t>
      </w:r>
      <w:proofErr w:type="spellStart"/>
      <w:r w:rsidRPr="001411CC">
        <w:t>ein</w:t>
      </w:r>
      <w:proofErr w:type="spellEnd"/>
      <w:r w:rsidRPr="001411CC">
        <w:t xml:space="preserve"> effektiv måte å kunne levere gode og relevante </w:t>
      </w:r>
      <w:proofErr w:type="spellStart"/>
      <w:r w:rsidRPr="001411CC">
        <w:t>tenester</w:t>
      </w:r>
      <w:proofErr w:type="spellEnd"/>
      <w:r w:rsidRPr="001411CC">
        <w:t xml:space="preserve"> til </w:t>
      </w:r>
      <w:proofErr w:type="spellStart"/>
      <w:r w:rsidRPr="001411CC">
        <w:t>brukarane</w:t>
      </w:r>
      <w:proofErr w:type="spellEnd"/>
      <w:r w:rsidRPr="001411CC">
        <w:t xml:space="preserve">. Dette </w:t>
      </w:r>
      <w:proofErr w:type="spellStart"/>
      <w:r w:rsidRPr="001411CC">
        <w:t>gjeld</w:t>
      </w:r>
      <w:proofErr w:type="spellEnd"/>
      <w:r w:rsidRPr="001411CC">
        <w:t xml:space="preserve"> eksempelvis </w:t>
      </w:r>
      <w:proofErr w:type="spellStart"/>
      <w:r w:rsidRPr="001411CC">
        <w:t>reinhald</w:t>
      </w:r>
      <w:proofErr w:type="spellEnd"/>
      <w:r w:rsidRPr="001411CC">
        <w:t xml:space="preserve">, kafeteria og intern </w:t>
      </w:r>
      <w:proofErr w:type="spellStart"/>
      <w:r w:rsidRPr="001411CC">
        <w:t>eigedomsdrift</w:t>
      </w:r>
      <w:proofErr w:type="spellEnd"/>
      <w:r w:rsidRPr="001411CC">
        <w:t>.</w:t>
      </w:r>
    </w:p>
    <w:p w14:paraId="6DAAB218" w14:textId="77777777" w:rsidR="00540F33" w:rsidRPr="001411CC" w:rsidRDefault="00DD1349" w:rsidP="001411CC">
      <w:r w:rsidRPr="001411CC">
        <w:t xml:space="preserve">Stortingets administrasjon har </w:t>
      </w:r>
      <w:proofErr w:type="spellStart"/>
      <w:r w:rsidRPr="001411CC">
        <w:t>arbeidd</w:t>
      </w:r>
      <w:proofErr w:type="spellEnd"/>
      <w:r w:rsidRPr="001411CC">
        <w:t xml:space="preserve"> systematisk med </w:t>
      </w:r>
      <w:proofErr w:type="spellStart"/>
      <w:r w:rsidRPr="001411CC">
        <w:t>tydeleg</w:t>
      </w:r>
      <w:proofErr w:type="spellEnd"/>
      <w:r w:rsidRPr="001411CC">
        <w:t xml:space="preserve"> og rettidig kommunikasjon til </w:t>
      </w:r>
      <w:proofErr w:type="spellStart"/>
      <w:r w:rsidRPr="001411CC">
        <w:t>representantar</w:t>
      </w:r>
      <w:proofErr w:type="spellEnd"/>
      <w:r w:rsidRPr="001411CC">
        <w:t xml:space="preserve"> og tilsette i gruppesekretariata. I 2021 blei dette arbeidet </w:t>
      </w:r>
      <w:proofErr w:type="spellStart"/>
      <w:r w:rsidRPr="001411CC">
        <w:t>ytterlegare</w:t>
      </w:r>
      <w:proofErr w:type="spellEnd"/>
      <w:r w:rsidRPr="001411CC">
        <w:t xml:space="preserve"> profesjonalisert. Administrasjonen utvikla og </w:t>
      </w:r>
      <w:proofErr w:type="spellStart"/>
      <w:r w:rsidRPr="001411CC">
        <w:t>vidareførte</w:t>
      </w:r>
      <w:proofErr w:type="spellEnd"/>
      <w:r w:rsidRPr="001411CC">
        <w:t xml:space="preserve"> </w:t>
      </w:r>
      <w:proofErr w:type="spellStart"/>
      <w:r w:rsidRPr="001411CC">
        <w:t>fleire</w:t>
      </w:r>
      <w:proofErr w:type="spellEnd"/>
      <w:r w:rsidRPr="001411CC">
        <w:t xml:space="preserve"> interne </w:t>
      </w:r>
      <w:proofErr w:type="spellStart"/>
      <w:r w:rsidRPr="001411CC">
        <w:t>informasjonskampanjar</w:t>
      </w:r>
      <w:proofErr w:type="spellEnd"/>
      <w:r w:rsidRPr="001411CC">
        <w:t xml:space="preserve"> gjennom året, blant anna relatert til IT-</w:t>
      </w:r>
      <w:proofErr w:type="spellStart"/>
      <w:r w:rsidRPr="001411CC">
        <w:t>sikkerheit</w:t>
      </w:r>
      <w:proofErr w:type="spellEnd"/>
      <w:r w:rsidRPr="001411CC">
        <w:t xml:space="preserve"> og koronapandemien. Det har i tillegg </w:t>
      </w:r>
      <w:proofErr w:type="spellStart"/>
      <w:r w:rsidRPr="001411CC">
        <w:t>vore</w:t>
      </w:r>
      <w:proofErr w:type="spellEnd"/>
      <w:r w:rsidRPr="001411CC">
        <w:t xml:space="preserve"> gjennomført </w:t>
      </w:r>
      <w:proofErr w:type="spellStart"/>
      <w:r w:rsidRPr="001411CC">
        <w:t>fleire</w:t>
      </w:r>
      <w:proofErr w:type="spellEnd"/>
      <w:r w:rsidRPr="001411CC">
        <w:t xml:space="preserve"> ulike former for </w:t>
      </w:r>
      <w:proofErr w:type="spellStart"/>
      <w:r w:rsidRPr="001411CC">
        <w:t>sikkerheitsorienteringar</w:t>
      </w:r>
      <w:proofErr w:type="spellEnd"/>
      <w:r w:rsidRPr="001411CC">
        <w:t>.</w:t>
      </w:r>
    </w:p>
    <w:p w14:paraId="487F3954" w14:textId="77777777" w:rsidR="00540F33" w:rsidRPr="001411CC" w:rsidRDefault="00DD1349" w:rsidP="001411CC">
      <w:proofErr w:type="spellStart"/>
      <w:r w:rsidRPr="001411CC">
        <w:t>Eit</w:t>
      </w:r>
      <w:proofErr w:type="spellEnd"/>
      <w:r w:rsidRPr="001411CC">
        <w:t xml:space="preserve"> av </w:t>
      </w:r>
      <w:proofErr w:type="spellStart"/>
      <w:r w:rsidRPr="001411CC">
        <w:t>dei</w:t>
      </w:r>
      <w:proofErr w:type="spellEnd"/>
      <w:r w:rsidRPr="001411CC">
        <w:t xml:space="preserve"> prioriterte prosjekta, </w:t>
      </w:r>
      <w:proofErr w:type="spellStart"/>
      <w:r w:rsidRPr="001411CC">
        <w:t>Heilskapleg</w:t>
      </w:r>
      <w:proofErr w:type="spellEnd"/>
      <w:r w:rsidRPr="001411CC">
        <w:t xml:space="preserve"> stortingstorg, har som mål å betre brukaropplevinga for </w:t>
      </w:r>
      <w:proofErr w:type="spellStart"/>
      <w:r w:rsidRPr="001411CC">
        <w:t>representantar</w:t>
      </w:r>
      <w:proofErr w:type="spellEnd"/>
      <w:r w:rsidRPr="001411CC">
        <w:t xml:space="preserve"> og tilsette i partigruppesekretariata. </w:t>
      </w:r>
      <w:proofErr w:type="spellStart"/>
      <w:r w:rsidRPr="001411CC">
        <w:t>Hausten</w:t>
      </w:r>
      <w:proofErr w:type="spellEnd"/>
      <w:r w:rsidRPr="001411CC">
        <w:t xml:space="preserve"> 2021 etablerte prosjektet </w:t>
      </w:r>
      <w:proofErr w:type="spellStart"/>
      <w:r w:rsidRPr="001411CC">
        <w:t>eit</w:t>
      </w:r>
      <w:proofErr w:type="spellEnd"/>
      <w:r w:rsidRPr="001411CC">
        <w:t xml:space="preserve"> nytt felles bemanna kontaktpunkt, forenkla </w:t>
      </w:r>
      <w:proofErr w:type="spellStart"/>
      <w:r w:rsidRPr="001411CC">
        <w:t>bestillingsløysningane</w:t>
      </w:r>
      <w:proofErr w:type="spellEnd"/>
      <w:r w:rsidRPr="001411CC">
        <w:t xml:space="preserve"> og gav </w:t>
      </w:r>
      <w:proofErr w:type="spellStart"/>
      <w:r w:rsidRPr="001411CC">
        <w:t>brukarane</w:t>
      </w:r>
      <w:proofErr w:type="spellEnd"/>
      <w:r w:rsidRPr="001411CC">
        <w:t xml:space="preserve"> betre oversikt over </w:t>
      </w:r>
      <w:proofErr w:type="spellStart"/>
      <w:r w:rsidRPr="001411CC">
        <w:t>tenestane</w:t>
      </w:r>
      <w:proofErr w:type="spellEnd"/>
      <w:r w:rsidRPr="001411CC">
        <w:t xml:space="preserve">. Samstundes blei det sett i gang et arbeid med å innføre </w:t>
      </w:r>
      <w:proofErr w:type="spellStart"/>
      <w:r w:rsidRPr="001411CC">
        <w:t>ein</w:t>
      </w:r>
      <w:proofErr w:type="spellEnd"/>
      <w:r w:rsidRPr="001411CC">
        <w:t xml:space="preserve"> ny </w:t>
      </w:r>
      <w:proofErr w:type="spellStart"/>
      <w:r w:rsidRPr="001411CC">
        <w:t>tenesteleveransemodell</w:t>
      </w:r>
      <w:proofErr w:type="spellEnd"/>
      <w:r w:rsidRPr="001411CC">
        <w:t xml:space="preserve"> og nye arbeidsformer for </w:t>
      </w:r>
      <w:proofErr w:type="spellStart"/>
      <w:r w:rsidRPr="001411CC">
        <w:t>tenesteleveransar</w:t>
      </w:r>
      <w:proofErr w:type="spellEnd"/>
      <w:r w:rsidRPr="001411CC">
        <w:t xml:space="preserve"> </w:t>
      </w:r>
      <w:proofErr w:type="spellStart"/>
      <w:r w:rsidRPr="001411CC">
        <w:t>frå</w:t>
      </w:r>
      <w:proofErr w:type="spellEnd"/>
      <w:r w:rsidRPr="001411CC">
        <w:t xml:space="preserve"> administrasjonen. Dette arbeidet held fram i 2022.</w:t>
      </w:r>
    </w:p>
    <w:p w14:paraId="53C73A09" w14:textId="77777777" w:rsidR="00540F33" w:rsidRPr="001411CC" w:rsidRDefault="00DD1349" w:rsidP="001411CC">
      <w:r w:rsidRPr="001411CC">
        <w:t>I 2020 inngjekk administrasjonen avtale om innkjøp av ei teknologisk løysing for bruk av taleattkjenning i produksjonen av stortingsreferatet. Løysinga blei levert i 2021 og er sett i drift våren 2022.</w:t>
      </w:r>
    </w:p>
    <w:p w14:paraId="1D0A420A" w14:textId="77777777" w:rsidR="00540F33" w:rsidRPr="001411CC" w:rsidRDefault="00DD1349" w:rsidP="001411CC">
      <w:r w:rsidRPr="001411CC">
        <w:t xml:space="preserve">Knytt til </w:t>
      </w:r>
      <w:proofErr w:type="spellStart"/>
      <w:r w:rsidRPr="001411CC">
        <w:t>stortingsvalet</w:t>
      </w:r>
      <w:proofErr w:type="spellEnd"/>
      <w:r w:rsidRPr="001411CC">
        <w:t xml:space="preserve"> har administrasjonen levert mange </w:t>
      </w:r>
      <w:proofErr w:type="spellStart"/>
      <w:r w:rsidRPr="001411CC">
        <w:t>tenester</w:t>
      </w:r>
      <w:proofErr w:type="spellEnd"/>
      <w:r w:rsidRPr="001411CC">
        <w:t xml:space="preserve"> for å sikre best </w:t>
      </w:r>
      <w:proofErr w:type="spellStart"/>
      <w:r w:rsidRPr="001411CC">
        <w:t>mogleg</w:t>
      </w:r>
      <w:proofErr w:type="spellEnd"/>
      <w:r w:rsidRPr="001411CC">
        <w:t xml:space="preserve"> støtte til </w:t>
      </w:r>
      <w:proofErr w:type="spellStart"/>
      <w:r w:rsidRPr="001411CC">
        <w:t>representantane</w:t>
      </w:r>
      <w:proofErr w:type="spellEnd"/>
      <w:r w:rsidRPr="001411CC">
        <w:t xml:space="preserve">. For å sikre </w:t>
      </w:r>
      <w:proofErr w:type="spellStart"/>
      <w:r w:rsidRPr="001411CC">
        <w:t>ein</w:t>
      </w:r>
      <w:proofErr w:type="spellEnd"/>
      <w:r w:rsidRPr="001411CC">
        <w:t xml:space="preserve"> smidig og verdig avgang for </w:t>
      </w:r>
      <w:proofErr w:type="spellStart"/>
      <w:r w:rsidRPr="001411CC">
        <w:t>avtroppande</w:t>
      </w:r>
      <w:proofErr w:type="spellEnd"/>
      <w:r w:rsidRPr="001411CC">
        <w:t xml:space="preserve"> </w:t>
      </w:r>
      <w:proofErr w:type="spellStart"/>
      <w:r w:rsidRPr="001411CC">
        <w:t>representantar</w:t>
      </w:r>
      <w:proofErr w:type="spellEnd"/>
      <w:r w:rsidRPr="001411CC">
        <w:t xml:space="preserve"> og samstundes </w:t>
      </w:r>
      <w:proofErr w:type="spellStart"/>
      <w:r w:rsidRPr="001411CC">
        <w:t>gje</w:t>
      </w:r>
      <w:proofErr w:type="spellEnd"/>
      <w:r w:rsidRPr="001411CC">
        <w:t xml:space="preserve"> informasjon og støtte og </w:t>
      </w:r>
      <w:proofErr w:type="spellStart"/>
      <w:r w:rsidRPr="001411CC">
        <w:t>leggje</w:t>
      </w:r>
      <w:proofErr w:type="spellEnd"/>
      <w:r w:rsidRPr="001411CC">
        <w:t xml:space="preserve"> til rette for nye </w:t>
      </w:r>
      <w:proofErr w:type="spellStart"/>
      <w:r w:rsidRPr="001411CC">
        <w:t>representantar</w:t>
      </w:r>
      <w:proofErr w:type="spellEnd"/>
      <w:r w:rsidRPr="001411CC">
        <w:t xml:space="preserve">, slik at </w:t>
      </w:r>
      <w:proofErr w:type="spellStart"/>
      <w:r w:rsidRPr="001411CC">
        <w:t>dei</w:t>
      </w:r>
      <w:proofErr w:type="spellEnd"/>
      <w:r w:rsidRPr="001411CC">
        <w:t xml:space="preserve"> så raskt som </w:t>
      </w:r>
      <w:proofErr w:type="spellStart"/>
      <w:r w:rsidRPr="001411CC">
        <w:t>mogleg</w:t>
      </w:r>
      <w:proofErr w:type="spellEnd"/>
      <w:r w:rsidRPr="001411CC">
        <w:t xml:space="preserve"> skulle kunne utføre vervet sitt, blei alle </w:t>
      </w:r>
      <w:proofErr w:type="spellStart"/>
      <w:r w:rsidRPr="001411CC">
        <w:t>arbeidsoppgåver</w:t>
      </w:r>
      <w:proofErr w:type="spellEnd"/>
      <w:r w:rsidRPr="001411CC">
        <w:t xml:space="preserve"> knytte til </w:t>
      </w:r>
      <w:proofErr w:type="spellStart"/>
      <w:r w:rsidRPr="001411CC">
        <w:t>valet</w:t>
      </w:r>
      <w:proofErr w:type="spellEnd"/>
      <w:r w:rsidRPr="001411CC">
        <w:t xml:space="preserve"> organiserte i </w:t>
      </w:r>
      <w:proofErr w:type="spellStart"/>
      <w:r w:rsidRPr="001411CC">
        <w:t>eit</w:t>
      </w:r>
      <w:proofErr w:type="spellEnd"/>
      <w:r w:rsidRPr="001411CC">
        <w:t xml:space="preserve"> prosjekt. Prosjektet </w:t>
      </w:r>
      <w:proofErr w:type="gramStart"/>
      <w:r w:rsidRPr="001411CC">
        <w:t>fokuserte</w:t>
      </w:r>
      <w:proofErr w:type="gramEnd"/>
      <w:r w:rsidRPr="001411CC">
        <w:t xml:space="preserve"> på effektiv ressursforvaltning og på å skape ei god brukaroppleving for </w:t>
      </w:r>
      <w:proofErr w:type="spellStart"/>
      <w:r w:rsidRPr="001411CC">
        <w:t>representantane</w:t>
      </w:r>
      <w:proofErr w:type="spellEnd"/>
      <w:r w:rsidRPr="001411CC">
        <w:t xml:space="preserve">. Stortingstorget og </w:t>
      </w:r>
      <w:proofErr w:type="spellStart"/>
      <w:r w:rsidRPr="001411CC">
        <w:t>medarbeidarar</w:t>
      </w:r>
      <w:proofErr w:type="spellEnd"/>
      <w:r w:rsidRPr="001411CC">
        <w:t xml:space="preserve"> </w:t>
      </w:r>
      <w:proofErr w:type="spellStart"/>
      <w:r w:rsidRPr="001411CC">
        <w:t>frå</w:t>
      </w:r>
      <w:proofErr w:type="spellEnd"/>
      <w:r w:rsidRPr="001411CC">
        <w:t xml:space="preserve"> prosjektet Val 2021 har handtert mottak av 67 nye </w:t>
      </w:r>
      <w:proofErr w:type="spellStart"/>
      <w:r w:rsidRPr="001411CC">
        <w:t>representantar</w:t>
      </w:r>
      <w:proofErr w:type="spellEnd"/>
      <w:r w:rsidRPr="001411CC">
        <w:t xml:space="preserve">, med praktisk støtte og </w:t>
      </w:r>
      <w:proofErr w:type="spellStart"/>
      <w:r w:rsidRPr="001411CC">
        <w:t>vidareformidling</w:t>
      </w:r>
      <w:proofErr w:type="spellEnd"/>
      <w:r w:rsidRPr="001411CC">
        <w:t xml:space="preserve"> av informasjon.</w:t>
      </w:r>
    </w:p>
    <w:p w14:paraId="2D943A26" w14:textId="77777777" w:rsidR="00540F33" w:rsidRPr="001411CC" w:rsidRDefault="00DD1349" w:rsidP="001411CC">
      <w:r w:rsidRPr="001411CC">
        <w:t xml:space="preserve">Administrasjonen har jobba med </w:t>
      </w:r>
      <w:proofErr w:type="spellStart"/>
      <w:r w:rsidRPr="001411CC">
        <w:t>heilskapleg</w:t>
      </w:r>
      <w:proofErr w:type="spellEnd"/>
      <w:r w:rsidRPr="001411CC">
        <w:t xml:space="preserve"> tilnærming til samhandling om </w:t>
      </w:r>
      <w:proofErr w:type="spellStart"/>
      <w:r w:rsidRPr="001411CC">
        <w:t>oppgåver</w:t>
      </w:r>
      <w:proofErr w:type="spellEnd"/>
      <w:r w:rsidRPr="001411CC">
        <w:t xml:space="preserve">, saksbehandling og bevaring av </w:t>
      </w:r>
      <w:proofErr w:type="spellStart"/>
      <w:r w:rsidRPr="001411CC">
        <w:t>tilhøyrande</w:t>
      </w:r>
      <w:proofErr w:type="spellEnd"/>
      <w:r w:rsidRPr="001411CC">
        <w:t xml:space="preserve"> dokumentasjon. Dette gjev betre digital samhandling og moderne dokumentasjonsforvaltning, som igjen </w:t>
      </w:r>
      <w:proofErr w:type="spellStart"/>
      <w:r w:rsidRPr="001411CC">
        <w:t>bidreg</w:t>
      </w:r>
      <w:proofErr w:type="spellEnd"/>
      <w:r w:rsidRPr="001411CC">
        <w:t xml:space="preserve"> til </w:t>
      </w:r>
      <w:proofErr w:type="spellStart"/>
      <w:r w:rsidRPr="001411CC">
        <w:t>auka</w:t>
      </w:r>
      <w:proofErr w:type="spellEnd"/>
      <w:r w:rsidRPr="001411CC">
        <w:t xml:space="preserve"> effektivitet og betre dokumentasjonsfangst og </w:t>
      </w:r>
      <w:proofErr w:type="spellStart"/>
      <w:r w:rsidRPr="001411CC">
        <w:t>attfinning</w:t>
      </w:r>
      <w:proofErr w:type="spellEnd"/>
      <w:r w:rsidRPr="001411CC">
        <w:t xml:space="preserve">. Arbeidet er organisert som et prosjekt, SIDA, og ved slutten av året 2021 var konseptfasen i ferd med å </w:t>
      </w:r>
      <w:proofErr w:type="spellStart"/>
      <w:r w:rsidRPr="001411CC">
        <w:t>sluttførast</w:t>
      </w:r>
      <w:proofErr w:type="spellEnd"/>
      <w:r w:rsidRPr="001411CC">
        <w:t xml:space="preserve">. Arbeidet i prosjektet skal </w:t>
      </w:r>
      <w:proofErr w:type="spellStart"/>
      <w:r w:rsidRPr="001411CC">
        <w:t>gjennomførast</w:t>
      </w:r>
      <w:proofErr w:type="spellEnd"/>
      <w:r w:rsidRPr="001411CC">
        <w:t xml:space="preserve"> i perioden 2022–2024.</w:t>
      </w:r>
    </w:p>
    <w:p w14:paraId="2A878658" w14:textId="77777777" w:rsidR="00540F33" w:rsidRPr="001411CC" w:rsidRDefault="00DD1349" w:rsidP="001411CC">
      <w:pPr>
        <w:pStyle w:val="avsnitt-tittel"/>
      </w:pPr>
      <w:r w:rsidRPr="001411CC">
        <w:t>Formål 3: Formidle kunnskap om folkestyret og </w:t>
      </w:r>
      <w:proofErr w:type="spellStart"/>
      <w:r w:rsidRPr="001411CC">
        <w:t>verksemda</w:t>
      </w:r>
      <w:proofErr w:type="spellEnd"/>
      <w:r w:rsidRPr="001411CC">
        <w:t xml:space="preserve"> til Stortinget</w:t>
      </w:r>
    </w:p>
    <w:p w14:paraId="2C399CD6" w14:textId="77777777" w:rsidR="00540F33" w:rsidRPr="001411CC" w:rsidRDefault="00DD1349" w:rsidP="001411CC">
      <w:r w:rsidRPr="001411CC">
        <w:t xml:space="preserve">Som i 2020 var Stortinget i store </w:t>
      </w:r>
      <w:proofErr w:type="spellStart"/>
      <w:r w:rsidRPr="001411CC">
        <w:t>delar</w:t>
      </w:r>
      <w:proofErr w:type="spellEnd"/>
      <w:r w:rsidRPr="001411CC">
        <w:t xml:space="preserve"> av 2021 stengt for </w:t>
      </w:r>
      <w:proofErr w:type="spellStart"/>
      <w:r w:rsidRPr="001411CC">
        <w:t>besøkjande</w:t>
      </w:r>
      <w:proofErr w:type="spellEnd"/>
      <w:r w:rsidRPr="001411CC">
        <w:t xml:space="preserve">, grunna smittevern under koronapandemien. For at institusjonen skulle kunne oppfylle oppdraget sitt om formidling av folkestyret uavhengig av fysiske besøk, blei det digitale </w:t>
      </w:r>
      <w:proofErr w:type="spellStart"/>
      <w:r w:rsidRPr="001411CC">
        <w:t>formidlingstilbodet</w:t>
      </w:r>
      <w:proofErr w:type="spellEnd"/>
      <w:r w:rsidRPr="001411CC">
        <w:t xml:space="preserve"> utvida.</w:t>
      </w:r>
    </w:p>
    <w:p w14:paraId="3942806E" w14:textId="77777777" w:rsidR="00540F33" w:rsidRPr="001411CC" w:rsidRDefault="00DD1349" w:rsidP="001411CC">
      <w:proofErr w:type="spellStart"/>
      <w:r w:rsidRPr="001411CC">
        <w:t>Stortingsvalet</w:t>
      </w:r>
      <w:proofErr w:type="spellEnd"/>
      <w:r w:rsidRPr="001411CC">
        <w:t xml:space="preserve"> 2021 fall </w:t>
      </w:r>
      <w:proofErr w:type="spellStart"/>
      <w:r w:rsidRPr="001411CC">
        <w:t>saman</w:t>
      </w:r>
      <w:proofErr w:type="spellEnd"/>
      <w:r w:rsidRPr="001411CC">
        <w:t xml:space="preserve"> med at det var 100 år </w:t>
      </w:r>
      <w:proofErr w:type="spellStart"/>
      <w:r w:rsidRPr="001411CC">
        <w:t>sidan</w:t>
      </w:r>
      <w:proofErr w:type="spellEnd"/>
      <w:r w:rsidRPr="001411CC">
        <w:t xml:space="preserve"> Karen Platou som første kvinne blei vald til fast plass på Stortinget. På denne bakgrunnen initierte Stortingets administrasjon to større </w:t>
      </w:r>
      <w:proofErr w:type="spellStart"/>
      <w:r w:rsidRPr="001411CC">
        <w:t>formidlingssatsingar</w:t>
      </w:r>
      <w:proofErr w:type="spellEnd"/>
      <w:r w:rsidRPr="001411CC">
        <w:t xml:space="preserve"> i 2021: Val 2021 og Kvinner på Stortinget 1921–2021.</w:t>
      </w:r>
    </w:p>
    <w:p w14:paraId="4745C8C3" w14:textId="77777777" w:rsidR="00540F33" w:rsidRPr="001411CC" w:rsidRDefault="00DD1349" w:rsidP="001411CC">
      <w:r w:rsidRPr="001411CC">
        <w:t xml:space="preserve">Som </w:t>
      </w:r>
      <w:proofErr w:type="spellStart"/>
      <w:r w:rsidRPr="001411CC">
        <w:t>ein</w:t>
      </w:r>
      <w:proofErr w:type="spellEnd"/>
      <w:r w:rsidRPr="001411CC">
        <w:t xml:space="preserve"> del av satsinga på formidling ved </w:t>
      </w:r>
      <w:proofErr w:type="spellStart"/>
      <w:r w:rsidRPr="001411CC">
        <w:t>stortingsvalet</w:t>
      </w:r>
      <w:proofErr w:type="spellEnd"/>
      <w:r w:rsidRPr="001411CC">
        <w:t xml:space="preserve"> blei to </w:t>
      </w:r>
      <w:proofErr w:type="spellStart"/>
      <w:r w:rsidRPr="001411CC">
        <w:t>heildigitale</w:t>
      </w:r>
      <w:proofErr w:type="spellEnd"/>
      <w:r w:rsidRPr="001411CC">
        <w:t xml:space="preserve"> </w:t>
      </w:r>
      <w:proofErr w:type="spellStart"/>
      <w:r w:rsidRPr="001411CC">
        <w:t>læringsspel</w:t>
      </w:r>
      <w:proofErr w:type="spellEnd"/>
      <w:r w:rsidRPr="001411CC">
        <w:t xml:space="preserve"> lanserte for bruk i klasserommet. </w:t>
      </w:r>
      <w:proofErr w:type="spellStart"/>
      <w:r w:rsidRPr="001411CC">
        <w:rPr>
          <w:rStyle w:val="kursiv"/>
        </w:rPr>
        <w:t>Valet</w:t>
      </w:r>
      <w:proofErr w:type="spellEnd"/>
      <w:r w:rsidRPr="001411CC">
        <w:rPr>
          <w:rStyle w:val="kursiv"/>
        </w:rPr>
        <w:t xml:space="preserve"> er ditt</w:t>
      </w:r>
      <w:r w:rsidRPr="001411CC">
        <w:t xml:space="preserve"> for </w:t>
      </w:r>
      <w:proofErr w:type="spellStart"/>
      <w:r w:rsidRPr="001411CC">
        <w:t>ungdomsskulen</w:t>
      </w:r>
      <w:proofErr w:type="spellEnd"/>
      <w:r w:rsidRPr="001411CC">
        <w:t xml:space="preserve"> blei gjort </w:t>
      </w:r>
      <w:proofErr w:type="spellStart"/>
      <w:r w:rsidRPr="001411CC">
        <w:t>tilgjengeleg</w:t>
      </w:r>
      <w:proofErr w:type="spellEnd"/>
      <w:r w:rsidRPr="001411CC">
        <w:t xml:space="preserve"> to veker før </w:t>
      </w:r>
      <w:proofErr w:type="spellStart"/>
      <w:r w:rsidRPr="001411CC">
        <w:t>valet</w:t>
      </w:r>
      <w:proofErr w:type="spellEnd"/>
      <w:r w:rsidRPr="001411CC">
        <w:t xml:space="preserve">, og </w:t>
      </w:r>
      <w:r w:rsidRPr="001411CC">
        <w:rPr>
          <w:rStyle w:val="kursiv"/>
        </w:rPr>
        <w:t>Regjeringskabalen</w:t>
      </w:r>
      <w:r w:rsidRPr="001411CC">
        <w:t xml:space="preserve"> for den </w:t>
      </w:r>
      <w:proofErr w:type="spellStart"/>
      <w:r w:rsidRPr="001411CC">
        <w:t>vidaregåande</w:t>
      </w:r>
      <w:proofErr w:type="spellEnd"/>
      <w:r w:rsidRPr="001411CC">
        <w:t xml:space="preserve"> </w:t>
      </w:r>
      <w:proofErr w:type="spellStart"/>
      <w:r w:rsidRPr="001411CC">
        <w:t>skulen</w:t>
      </w:r>
      <w:proofErr w:type="spellEnd"/>
      <w:r w:rsidRPr="001411CC">
        <w:t xml:space="preserve"> kom under </w:t>
      </w:r>
      <w:proofErr w:type="spellStart"/>
      <w:r w:rsidRPr="001411CC">
        <w:t>regjeringsforhandlingane</w:t>
      </w:r>
      <w:proofErr w:type="spellEnd"/>
      <w:r w:rsidRPr="001411CC">
        <w:t xml:space="preserve"> i oktober. I løpet av fire knappe </w:t>
      </w:r>
      <w:proofErr w:type="spellStart"/>
      <w:r w:rsidRPr="001411CC">
        <w:t>månader</w:t>
      </w:r>
      <w:proofErr w:type="spellEnd"/>
      <w:r w:rsidRPr="001411CC">
        <w:t xml:space="preserve">, </w:t>
      </w:r>
      <w:proofErr w:type="spellStart"/>
      <w:r w:rsidRPr="001411CC">
        <w:t>frå</w:t>
      </w:r>
      <w:proofErr w:type="spellEnd"/>
      <w:r w:rsidRPr="001411CC">
        <w:t xml:space="preserve"> september til skuleslutt før jul, hadde om lag 18 000 </w:t>
      </w:r>
      <w:proofErr w:type="spellStart"/>
      <w:r w:rsidRPr="001411CC">
        <w:t>elevar</w:t>
      </w:r>
      <w:proofErr w:type="spellEnd"/>
      <w:r w:rsidRPr="001411CC">
        <w:t xml:space="preserve"> gjennomført </w:t>
      </w:r>
      <w:proofErr w:type="spellStart"/>
      <w:r w:rsidRPr="001411CC">
        <w:t>eitt</w:t>
      </w:r>
      <w:proofErr w:type="spellEnd"/>
      <w:r w:rsidRPr="001411CC">
        <w:t xml:space="preserve"> av </w:t>
      </w:r>
      <w:proofErr w:type="spellStart"/>
      <w:r w:rsidRPr="001411CC">
        <w:t>spela</w:t>
      </w:r>
      <w:proofErr w:type="spellEnd"/>
      <w:r w:rsidRPr="001411CC">
        <w:t xml:space="preserve"> i sitt eige klasserom.</w:t>
      </w:r>
    </w:p>
    <w:p w14:paraId="5B33C1A5" w14:textId="77777777" w:rsidR="00540F33" w:rsidRPr="001411CC" w:rsidRDefault="00DD1349" w:rsidP="001411CC">
      <w:r w:rsidRPr="001411CC">
        <w:t xml:space="preserve">Hundreårsmarkeringa Kvinner på Stortinget 1921–2021 skapte </w:t>
      </w:r>
      <w:proofErr w:type="spellStart"/>
      <w:r w:rsidRPr="001411CC">
        <w:t>merksemd</w:t>
      </w:r>
      <w:proofErr w:type="spellEnd"/>
      <w:r w:rsidRPr="001411CC">
        <w:t xml:space="preserve"> om demokratispørsmål, framveksten av </w:t>
      </w:r>
      <w:proofErr w:type="spellStart"/>
      <w:r w:rsidRPr="001411CC">
        <w:t>eit</w:t>
      </w:r>
      <w:proofErr w:type="spellEnd"/>
      <w:r w:rsidRPr="001411CC">
        <w:t xml:space="preserve"> likestilt folkestyre og Stortinget som institusjon. Av formidlingstiltak kan </w:t>
      </w:r>
      <w:proofErr w:type="spellStart"/>
      <w:r w:rsidRPr="001411CC">
        <w:t>nemnast</w:t>
      </w:r>
      <w:proofErr w:type="spellEnd"/>
      <w:r w:rsidRPr="001411CC">
        <w:t xml:space="preserve"> plakatutstilling på Eidsvolls plass, </w:t>
      </w:r>
      <w:proofErr w:type="spellStart"/>
      <w:r w:rsidRPr="001411CC">
        <w:t>artiklar</w:t>
      </w:r>
      <w:proofErr w:type="spellEnd"/>
      <w:r w:rsidRPr="001411CC">
        <w:t xml:space="preserve">, </w:t>
      </w:r>
      <w:proofErr w:type="spellStart"/>
      <w:r w:rsidRPr="001411CC">
        <w:t>filmar</w:t>
      </w:r>
      <w:proofErr w:type="spellEnd"/>
      <w:r w:rsidRPr="001411CC">
        <w:t xml:space="preserve"> og </w:t>
      </w:r>
      <w:proofErr w:type="spellStart"/>
      <w:r w:rsidRPr="001411CC">
        <w:t>postar</w:t>
      </w:r>
      <w:proofErr w:type="spellEnd"/>
      <w:r w:rsidRPr="001411CC">
        <w:t xml:space="preserve"> til sosiale media.</w:t>
      </w:r>
    </w:p>
    <w:p w14:paraId="6B98CADA" w14:textId="77777777" w:rsidR="00540F33" w:rsidRPr="001411CC" w:rsidRDefault="00DD1349" w:rsidP="001411CC">
      <w:r w:rsidRPr="001411CC">
        <w:t xml:space="preserve">Av anna formidling blei blant anna plakatutstillinga </w:t>
      </w:r>
      <w:r w:rsidRPr="001411CC">
        <w:rPr>
          <w:rStyle w:val="kursiv"/>
        </w:rPr>
        <w:t>Politikkens kunst</w:t>
      </w:r>
      <w:r w:rsidRPr="001411CC">
        <w:t xml:space="preserve"> sett opp på Eidsvolls plass, og hundreårsjubileet for det norske flagget blei markert gjennom heile 2021.</w:t>
      </w:r>
    </w:p>
    <w:p w14:paraId="5FAB0D52" w14:textId="77777777" w:rsidR="00540F33" w:rsidRPr="001411CC" w:rsidRDefault="00DD1349" w:rsidP="001411CC">
      <w:pPr>
        <w:rPr>
          <w:rStyle w:val="kursiv"/>
        </w:rPr>
      </w:pPr>
      <w:r w:rsidRPr="001411CC">
        <w:rPr>
          <w:rStyle w:val="kursiv"/>
        </w:rPr>
        <w:t>Stortinget.no,</w:t>
      </w:r>
      <w:r w:rsidRPr="001411CC">
        <w:t xml:space="preserve"> Stortingets </w:t>
      </w:r>
      <w:proofErr w:type="spellStart"/>
      <w:r w:rsidRPr="001411CC">
        <w:t>viktigaste</w:t>
      </w:r>
      <w:proofErr w:type="spellEnd"/>
      <w:r w:rsidRPr="001411CC">
        <w:t xml:space="preserve"> kanal for informasjon om arbeidet </w:t>
      </w:r>
      <w:proofErr w:type="spellStart"/>
      <w:r w:rsidRPr="001411CC">
        <w:t>dei</w:t>
      </w:r>
      <w:proofErr w:type="spellEnd"/>
      <w:r w:rsidRPr="001411CC">
        <w:t xml:space="preserve"> </w:t>
      </w:r>
      <w:proofErr w:type="spellStart"/>
      <w:r w:rsidRPr="001411CC">
        <w:t>folkevalde</w:t>
      </w:r>
      <w:proofErr w:type="spellEnd"/>
      <w:r w:rsidRPr="001411CC">
        <w:t xml:space="preserve"> </w:t>
      </w:r>
      <w:proofErr w:type="spellStart"/>
      <w:r w:rsidRPr="001411CC">
        <w:t>gjer</w:t>
      </w:r>
      <w:proofErr w:type="spellEnd"/>
      <w:r w:rsidRPr="001411CC">
        <w:t xml:space="preserve"> og sakene </w:t>
      </w:r>
      <w:proofErr w:type="spellStart"/>
      <w:r w:rsidRPr="001411CC">
        <w:t>dei</w:t>
      </w:r>
      <w:proofErr w:type="spellEnd"/>
      <w:r w:rsidRPr="001411CC">
        <w:t xml:space="preserve"> </w:t>
      </w:r>
      <w:proofErr w:type="spellStart"/>
      <w:r w:rsidRPr="001411CC">
        <w:t>behandlar</w:t>
      </w:r>
      <w:proofErr w:type="spellEnd"/>
      <w:r w:rsidRPr="001411CC">
        <w:t xml:space="preserve">, hadde totalt over 4 </w:t>
      </w:r>
      <w:proofErr w:type="spellStart"/>
      <w:r w:rsidRPr="001411CC">
        <w:t>millionar</w:t>
      </w:r>
      <w:proofErr w:type="spellEnd"/>
      <w:r w:rsidRPr="001411CC">
        <w:t xml:space="preserve"> besøk i 2021, det </w:t>
      </w:r>
      <w:proofErr w:type="spellStart"/>
      <w:r w:rsidRPr="001411CC">
        <w:t>høgste</w:t>
      </w:r>
      <w:proofErr w:type="spellEnd"/>
      <w:r w:rsidRPr="001411CC">
        <w:t xml:space="preserve"> </w:t>
      </w:r>
      <w:proofErr w:type="spellStart"/>
      <w:r w:rsidRPr="001411CC">
        <w:t>talet</w:t>
      </w:r>
      <w:proofErr w:type="spellEnd"/>
      <w:r w:rsidRPr="001411CC">
        <w:t xml:space="preserve"> </w:t>
      </w:r>
      <w:proofErr w:type="spellStart"/>
      <w:r w:rsidRPr="001411CC">
        <w:t>nokosinne</w:t>
      </w:r>
      <w:proofErr w:type="spellEnd"/>
      <w:r w:rsidRPr="001411CC">
        <w:t xml:space="preserve">. </w:t>
      </w:r>
      <w:proofErr w:type="spellStart"/>
      <w:r w:rsidRPr="001411CC">
        <w:t>Nettinnhald</w:t>
      </w:r>
      <w:proofErr w:type="spellEnd"/>
      <w:r w:rsidRPr="001411CC">
        <w:t xml:space="preserve"> knytt til </w:t>
      </w:r>
      <w:proofErr w:type="spellStart"/>
      <w:r w:rsidRPr="001411CC">
        <w:t>stortingsvalet</w:t>
      </w:r>
      <w:proofErr w:type="spellEnd"/>
      <w:r w:rsidRPr="001411CC">
        <w:t xml:space="preserve"> </w:t>
      </w:r>
      <w:proofErr w:type="spellStart"/>
      <w:r w:rsidRPr="001411CC">
        <w:t>fekk</w:t>
      </w:r>
      <w:proofErr w:type="spellEnd"/>
      <w:r w:rsidRPr="001411CC">
        <w:t xml:space="preserve"> svært </w:t>
      </w:r>
      <w:proofErr w:type="spellStart"/>
      <w:r w:rsidRPr="001411CC">
        <w:t>mykje</w:t>
      </w:r>
      <w:proofErr w:type="spellEnd"/>
      <w:r w:rsidRPr="001411CC">
        <w:t xml:space="preserve"> trafikk. Gjennom året blei også </w:t>
      </w:r>
      <w:proofErr w:type="spellStart"/>
      <w:r w:rsidRPr="001411CC">
        <w:t>dei</w:t>
      </w:r>
      <w:proofErr w:type="spellEnd"/>
      <w:r w:rsidRPr="001411CC">
        <w:t xml:space="preserve"> </w:t>
      </w:r>
      <w:proofErr w:type="spellStart"/>
      <w:r w:rsidRPr="001411CC">
        <w:t>skreddarsydde</w:t>
      </w:r>
      <w:proofErr w:type="spellEnd"/>
      <w:r w:rsidRPr="001411CC">
        <w:t xml:space="preserve"> undervisningssidene på stortinget.no oppdaterte.</w:t>
      </w:r>
    </w:p>
    <w:p w14:paraId="402AF402" w14:textId="77777777" w:rsidR="00540F33" w:rsidRPr="001411CC" w:rsidRDefault="00DD1349" w:rsidP="001411CC">
      <w:proofErr w:type="spellStart"/>
      <w:r w:rsidRPr="001411CC">
        <w:t>Talet</w:t>
      </w:r>
      <w:proofErr w:type="spellEnd"/>
      <w:r w:rsidRPr="001411CC">
        <w:t xml:space="preserve"> på </w:t>
      </w:r>
      <w:proofErr w:type="spellStart"/>
      <w:r w:rsidRPr="001411CC">
        <w:t>følgjarar</w:t>
      </w:r>
      <w:proofErr w:type="spellEnd"/>
      <w:r w:rsidRPr="001411CC">
        <w:t xml:space="preserve"> på Stortingets sosiale medium </w:t>
      </w:r>
      <w:proofErr w:type="spellStart"/>
      <w:r w:rsidRPr="001411CC">
        <w:t>auka</w:t>
      </w:r>
      <w:proofErr w:type="spellEnd"/>
      <w:r w:rsidRPr="001411CC">
        <w:t xml:space="preserve"> jamt gjennom året for alle </w:t>
      </w:r>
      <w:proofErr w:type="spellStart"/>
      <w:r w:rsidRPr="001411CC">
        <w:t>kanalar</w:t>
      </w:r>
      <w:proofErr w:type="spellEnd"/>
      <w:r w:rsidRPr="001411CC">
        <w:t xml:space="preserve">. Ei av </w:t>
      </w:r>
      <w:proofErr w:type="spellStart"/>
      <w:r w:rsidRPr="001411CC">
        <w:t>dei</w:t>
      </w:r>
      <w:proofErr w:type="spellEnd"/>
      <w:r w:rsidRPr="001411CC">
        <w:t xml:space="preserve"> </w:t>
      </w:r>
      <w:proofErr w:type="spellStart"/>
      <w:r w:rsidRPr="001411CC">
        <w:t>viktigaste</w:t>
      </w:r>
      <w:proofErr w:type="spellEnd"/>
      <w:r w:rsidRPr="001411CC">
        <w:t xml:space="preserve"> </w:t>
      </w:r>
      <w:proofErr w:type="spellStart"/>
      <w:r w:rsidRPr="001411CC">
        <w:t>satsingane</w:t>
      </w:r>
      <w:proofErr w:type="spellEnd"/>
      <w:r w:rsidRPr="001411CC">
        <w:t xml:space="preserve"> i 2021 var den nye Instagram-kanalen </w:t>
      </w:r>
      <w:r w:rsidRPr="001411CC">
        <w:rPr>
          <w:rStyle w:val="kursiv"/>
        </w:rPr>
        <w:t>Stortinget Ung</w:t>
      </w:r>
      <w:r w:rsidRPr="001411CC">
        <w:t xml:space="preserve">, som blei lansert </w:t>
      </w:r>
      <w:proofErr w:type="spellStart"/>
      <w:r w:rsidRPr="001411CC">
        <w:t>hausten</w:t>
      </w:r>
      <w:proofErr w:type="spellEnd"/>
      <w:r w:rsidRPr="001411CC">
        <w:t xml:space="preserve"> 2020.</w:t>
      </w:r>
    </w:p>
    <w:p w14:paraId="4ADFB5CF" w14:textId="77777777" w:rsidR="00540F33" w:rsidRPr="001411CC" w:rsidRDefault="00DD1349" w:rsidP="001411CC">
      <w:proofErr w:type="spellStart"/>
      <w:r w:rsidRPr="001411CC">
        <w:t>Talet</w:t>
      </w:r>
      <w:proofErr w:type="spellEnd"/>
      <w:r w:rsidRPr="001411CC">
        <w:t xml:space="preserve"> for pressemøte og </w:t>
      </w:r>
      <w:proofErr w:type="spellStart"/>
      <w:r w:rsidRPr="001411CC">
        <w:t>pressekonferansar</w:t>
      </w:r>
      <w:proofErr w:type="spellEnd"/>
      <w:r w:rsidRPr="001411CC">
        <w:t xml:space="preserve"> var i 2021 på same nivå som </w:t>
      </w:r>
      <w:proofErr w:type="spellStart"/>
      <w:r w:rsidRPr="001411CC">
        <w:t>tidlegare</w:t>
      </w:r>
      <w:proofErr w:type="spellEnd"/>
      <w:r w:rsidRPr="001411CC">
        <w:t xml:space="preserve"> år, men med større behov for tilrettelegging </w:t>
      </w:r>
      <w:proofErr w:type="spellStart"/>
      <w:r w:rsidRPr="001411CC">
        <w:t>frå</w:t>
      </w:r>
      <w:proofErr w:type="spellEnd"/>
      <w:r w:rsidRPr="001411CC">
        <w:t xml:space="preserve"> administrasjonen </w:t>
      </w:r>
      <w:proofErr w:type="spellStart"/>
      <w:r w:rsidRPr="001411CC">
        <w:t>si</w:t>
      </w:r>
      <w:proofErr w:type="spellEnd"/>
      <w:r w:rsidRPr="001411CC">
        <w:t xml:space="preserve"> side på grunn av koronasituasjonen. Media har retta </w:t>
      </w:r>
      <w:proofErr w:type="spellStart"/>
      <w:r w:rsidRPr="001411CC">
        <w:t>mykje</w:t>
      </w:r>
      <w:proofErr w:type="spellEnd"/>
      <w:r w:rsidRPr="001411CC">
        <w:t xml:space="preserve"> </w:t>
      </w:r>
      <w:proofErr w:type="spellStart"/>
      <w:r w:rsidRPr="001411CC">
        <w:t>merksemd</w:t>
      </w:r>
      <w:proofErr w:type="spellEnd"/>
      <w:r w:rsidRPr="001411CC">
        <w:t xml:space="preserve"> mot Stortingets administrasjon i 2021, både om dataangrepet og om </w:t>
      </w:r>
      <w:proofErr w:type="spellStart"/>
      <w:r w:rsidRPr="001411CC">
        <w:t>dei</w:t>
      </w:r>
      <w:proofErr w:type="spellEnd"/>
      <w:r w:rsidRPr="001411CC">
        <w:t xml:space="preserve"> økonomiske </w:t>
      </w:r>
      <w:proofErr w:type="spellStart"/>
      <w:r w:rsidRPr="001411CC">
        <w:t>ordningane</w:t>
      </w:r>
      <w:proofErr w:type="spellEnd"/>
      <w:r w:rsidRPr="001411CC">
        <w:t xml:space="preserve"> for </w:t>
      </w:r>
      <w:proofErr w:type="spellStart"/>
      <w:r w:rsidRPr="001411CC">
        <w:t>representantane</w:t>
      </w:r>
      <w:proofErr w:type="spellEnd"/>
      <w:r w:rsidRPr="001411CC">
        <w:t xml:space="preserve">. Dette har ført til mange </w:t>
      </w:r>
      <w:proofErr w:type="spellStart"/>
      <w:r w:rsidRPr="001411CC">
        <w:t>mediehendingar</w:t>
      </w:r>
      <w:proofErr w:type="spellEnd"/>
      <w:r w:rsidRPr="001411CC">
        <w:t xml:space="preserve"> og </w:t>
      </w:r>
      <w:proofErr w:type="spellStart"/>
      <w:r w:rsidRPr="001411CC">
        <w:t>eit</w:t>
      </w:r>
      <w:proofErr w:type="spellEnd"/>
      <w:r w:rsidRPr="001411CC">
        <w:t xml:space="preserve"> stort tal krav om innsyn i dokument.</w:t>
      </w:r>
    </w:p>
    <w:p w14:paraId="034EB22D" w14:textId="77777777" w:rsidR="00540F33" w:rsidRPr="001411CC" w:rsidRDefault="00DD1349" w:rsidP="001411CC">
      <w:pPr>
        <w:pStyle w:val="avsnitt-tittel"/>
      </w:pPr>
      <w:r w:rsidRPr="001411CC">
        <w:t xml:space="preserve">Formål 4: Ta vare på Stortingets </w:t>
      </w:r>
      <w:proofErr w:type="spellStart"/>
      <w:r w:rsidRPr="001411CC">
        <w:t>bygningar</w:t>
      </w:r>
      <w:proofErr w:type="spellEnd"/>
      <w:r w:rsidRPr="001411CC">
        <w:t xml:space="preserve">, historiske </w:t>
      </w:r>
      <w:proofErr w:type="spellStart"/>
      <w:r w:rsidRPr="001411CC">
        <w:t>verdiar</w:t>
      </w:r>
      <w:proofErr w:type="spellEnd"/>
      <w:r w:rsidRPr="001411CC">
        <w:t xml:space="preserve"> og kunst</w:t>
      </w:r>
    </w:p>
    <w:p w14:paraId="7D161201" w14:textId="77777777" w:rsidR="00540F33" w:rsidRPr="001411CC" w:rsidRDefault="00DD1349" w:rsidP="001411CC">
      <w:r w:rsidRPr="001411CC">
        <w:t xml:space="preserve">Administrasjonen har forvalta, drifta og </w:t>
      </w:r>
      <w:proofErr w:type="spellStart"/>
      <w:r w:rsidRPr="001411CC">
        <w:t>halde</w:t>
      </w:r>
      <w:proofErr w:type="spellEnd"/>
      <w:r w:rsidRPr="001411CC">
        <w:t xml:space="preserve"> ved like Stortingets bygningsmasse for å </w:t>
      </w:r>
      <w:proofErr w:type="spellStart"/>
      <w:r w:rsidRPr="001411CC">
        <w:t>gje</w:t>
      </w:r>
      <w:proofErr w:type="spellEnd"/>
      <w:r w:rsidRPr="001411CC">
        <w:t xml:space="preserve"> gode og trygge rammer for det parlamentariske arbeidet. Det er i 2021 blant anna gjennomført </w:t>
      </w:r>
      <w:proofErr w:type="spellStart"/>
      <w:r w:rsidRPr="001411CC">
        <w:t>tilstandsanalysar</w:t>
      </w:r>
      <w:proofErr w:type="spellEnd"/>
      <w:r w:rsidRPr="001411CC">
        <w:t xml:space="preserve"> for bygningsmassen som underlag for langsiktige planar og prioritering av tiltak. Verneplan for stortingsbygningen er fullført i 2021 og blir lagd fram for godkjenning i 2022.</w:t>
      </w:r>
    </w:p>
    <w:p w14:paraId="52BDB044" w14:textId="77777777" w:rsidR="00540F33" w:rsidRPr="001411CC" w:rsidRDefault="00DD1349" w:rsidP="001411CC">
      <w:r w:rsidRPr="001411CC">
        <w:t xml:space="preserve">Som oppfølging av </w:t>
      </w:r>
      <w:r w:rsidRPr="001411CC">
        <w:rPr>
          <w:rStyle w:val="kursiv"/>
        </w:rPr>
        <w:t>«Rapport om evaluering av Stortingets byggeprosjekt Prinsens gate 26 mv.»</w:t>
      </w:r>
      <w:r w:rsidRPr="001411CC">
        <w:t xml:space="preserve"> har administrasjonen </w:t>
      </w:r>
      <w:proofErr w:type="spellStart"/>
      <w:r w:rsidRPr="001411CC">
        <w:t>arbeidd</w:t>
      </w:r>
      <w:proofErr w:type="spellEnd"/>
      <w:r w:rsidRPr="001411CC">
        <w:t xml:space="preserve"> med å tilpasse arbeidsformer på </w:t>
      </w:r>
      <w:proofErr w:type="spellStart"/>
      <w:r w:rsidRPr="001411CC">
        <w:t>eigedomsområdet</w:t>
      </w:r>
      <w:proofErr w:type="spellEnd"/>
      <w:r w:rsidRPr="001411CC">
        <w:t xml:space="preserve">. Det er også utarbeidd </w:t>
      </w:r>
      <w:proofErr w:type="spellStart"/>
      <w:r w:rsidRPr="001411CC">
        <w:t>ein</w:t>
      </w:r>
      <w:proofErr w:type="spellEnd"/>
      <w:r w:rsidRPr="001411CC">
        <w:t xml:space="preserve"> prosjektmodell for </w:t>
      </w:r>
      <w:proofErr w:type="spellStart"/>
      <w:r w:rsidRPr="001411CC">
        <w:t>eigedomsprosjekt</w:t>
      </w:r>
      <w:proofErr w:type="spellEnd"/>
      <w:r w:rsidRPr="001411CC">
        <w:t xml:space="preserve">, som blir </w:t>
      </w:r>
      <w:proofErr w:type="gramStart"/>
      <w:r w:rsidRPr="001411CC">
        <w:t>implementert</w:t>
      </w:r>
      <w:proofErr w:type="gramEnd"/>
      <w:r w:rsidRPr="001411CC">
        <w:t xml:space="preserve"> i 2022. Tiltaka skal bidra til å sikre gode grunnlag for vedtak i forkant av og under gjennomføring av </w:t>
      </w:r>
      <w:proofErr w:type="spellStart"/>
      <w:r w:rsidRPr="001411CC">
        <w:t>eigedomsprosjekt</w:t>
      </w:r>
      <w:proofErr w:type="spellEnd"/>
      <w:r w:rsidRPr="001411CC">
        <w:t>.</w:t>
      </w:r>
    </w:p>
    <w:p w14:paraId="522013DE" w14:textId="77777777" w:rsidR="00540F33" w:rsidRPr="001411CC" w:rsidRDefault="00DD1349" w:rsidP="001411CC">
      <w:r w:rsidRPr="001411CC">
        <w:t xml:space="preserve">Statsbygg er engasjert for gjennomføring av </w:t>
      </w:r>
      <w:proofErr w:type="spellStart"/>
      <w:r w:rsidRPr="001411CC">
        <w:t>ein</w:t>
      </w:r>
      <w:proofErr w:type="spellEnd"/>
      <w:r w:rsidRPr="001411CC">
        <w:t xml:space="preserve"> konseptfase for tekniske og bygningsmessige </w:t>
      </w:r>
      <w:proofErr w:type="spellStart"/>
      <w:r w:rsidRPr="001411CC">
        <w:t>oppgraderingar</w:t>
      </w:r>
      <w:proofErr w:type="spellEnd"/>
      <w:r w:rsidRPr="001411CC">
        <w:t xml:space="preserve"> av stortingsbygninga sitt tilbygg mot Akersgata. Arbeid med oppgradering av Akersgata 21 (2.–5. etasje) blei også sett i gang i 2021. Dei bygningsmessige tiltaka skal bidra til </w:t>
      </w:r>
      <w:proofErr w:type="spellStart"/>
      <w:r w:rsidRPr="001411CC">
        <w:t>ytterlegare</w:t>
      </w:r>
      <w:proofErr w:type="spellEnd"/>
      <w:r w:rsidRPr="001411CC">
        <w:t xml:space="preserve"> arealeffektivisering og </w:t>
      </w:r>
      <w:proofErr w:type="spellStart"/>
      <w:r w:rsidRPr="001411CC">
        <w:t>moglegheit</w:t>
      </w:r>
      <w:proofErr w:type="spellEnd"/>
      <w:r w:rsidRPr="001411CC">
        <w:t xml:space="preserve"> for betre fysisk samhandling i administrasjonen. Tiltaka vil også bidra til å </w:t>
      </w:r>
      <w:proofErr w:type="spellStart"/>
      <w:r w:rsidRPr="001411CC">
        <w:t>gje</w:t>
      </w:r>
      <w:proofErr w:type="spellEnd"/>
      <w:r w:rsidRPr="001411CC">
        <w:t xml:space="preserve"> Stortinget </w:t>
      </w:r>
      <w:proofErr w:type="spellStart"/>
      <w:r w:rsidRPr="001411CC">
        <w:t>auka</w:t>
      </w:r>
      <w:proofErr w:type="spellEnd"/>
      <w:r w:rsidRPr="001411CC">
        <w:t xml:space="preserve"> fleksibilitet i arealdisponering ved framtidige bygningsmessige tiltak av større og mindre omfang. </w:t>
      </w:r>
    </w:p>
    <w:p w14:paraId="33A70C75" w14:textId="77777777" w:rsidR="00540F33" w:rsidRPr="001411CC" w:rsidRDefault="00DD1349" w:rsidP="001411CC">
      <w:r w:rsidRPr="001411CC">
        <w:t xml:space="preserve">Stortingets administrasjon har </w:t>
      </w:r>
      <w:proofErr w:type="spellStart"/>
      <w:r w:rsidRPr="001411CC">
        <w:t>peika</w:t>
      </w:r>
      <w:proofErr w:type="spellEnd"/>
      <w:r w:rsidRPr="001411CC">
        <w:t xml:space="preserve"> ut tre </w:t>
      </w:r>
      <w:proofErr w:type="spellStart"/>
      <w:r w:rsidRPr="001411CC">
        <w:t>miljøføringar</w:t>
      </w:r>
      <w:proofErr w:type="spellEnd"/>
      <w:r w:rsidRPr="001411CC">
        <w:t xml:space="preserve"> som skal </w:t>
      </w:r>
      <w:proofErr w:type="spellStart"/>
      <w:r w:rsidRPr="001411CC">
        <w:t>prioriterast</w:t>
      </w:r>
      <w:proofErr w:type="spellEnd"/>
      <w:r w:rsidRPr="001411CC">
        <w:t xml:space="preserve">. </w:t>
      </w:r>
      <w:proofErr w:type="spellStart"/>
      <w:r w:rsidRPr="001411CC">
        <w:t>Desse</w:t>
      </w:r>
      <w:proofErr w:type="spellEnd"/>
      <w:r w:rsidRPr="001411CC">
        <w:t xml:space="preserve"> </w:t>
      </w:r>
      <w:proofErr w:type="spellStart"/>
      <w:r w:rsidRPr="001411CC">
        <w:t>føringane</w:t>
      </w:r>
      <w:proofErr w:type="spellEnd"/>
      <w:r w:rsidRPr="001411CC">
        <w:t xml:space="preserve"> er:</w:t>
      </w:r>
    </w:p>
    <w:p w14:paraId="2A95B20E" w14:textId="77777777" w:rsidR="00540F33" w:rsidRPr="001411CC" w:rsidRDefault="00DD1349" w:rsidP="001411CC">
      <w:pPr>
        <w:pStyle w:val="Nummerertliste"/>
      </w:pPr>
      <w:r w:rsidRPr="001411CC">
        <w:t xml:space="preserve">Vi gjennomfører </w:t>
      </w:r>
      <w:proofErr w:type="spellStart"/>
      <w:r w:rsidRPr="001411CC">
        <w:t>miljøvenleg</w:t>
      </w:r>
      <w:proofErr w:type="spellEnd"/>
      <w:r w:rsidRPr="001411CC">
        <w:t xml:space="preserve"> </w:t>
      </w:r>
      <w:proofErr w:type="spellStart"/>
      <w:r w:rsidRPr="001411CC">
        <w:t>eigedomsforvaltning</w:t>
      </w:r>
      <w:proofErr w:type="spellEnd"/>
      <w:r w:rsidRPr="001411CC">
        <w:t xml:space="preserve">, </w:t>
      </w:r>
      <w:proofErr w:type="spellStart"/>
      <w:r w:rsidRPr="001411CC">
        <w:t>byggutvikling</w:t>
      </w:r>
      <w:proofErr w:type="spellEnd"/>
      <w:r w:rsidRPr="001411CC">
        <w:t xml:space="preserve"> og </w:t>
      </w:r>
      <w:proofErr w:type="spellStart"/>
      <w:r w:rsidRPr="001411CC">
        <w:t>eigedomsdrift</w:t>
      </w:r>
      <w:proofErr w:type="spellEnd"/>
      <w:r w:rsidRPr="001411CC">
        <w:t>.</w:t>
      </w:r>
    </w:p>
    <w:p w14:paraId="4BDC9CDA" w14:textId="77777777" w:rsidR="00540F33" w:rsidRPr="001411CC" w:rsidRDefault="00DD1349" w:rsidP="001411CC">
      <w:pPr>
        <w:pStyle w:val="Nummerertliste"/>
      </w:pPr>
      <w:r w:rsidRPr="001411CC">
        <w:t xml:space="preserve">Innkjøpa våre </w:t>
      </w:r>
      <w:proofErr w:type="spellStart"/>
      <w:r w:rsidRPr="001411CC">
        <w:t>bidreg</w:t>
      </w:r>
      <w:proofErr w:type="spellEnd"/>
      <w:r w:rsidRPr="001411CC">
        <w:t xml:space="preserve"> til miljø- og </w:t>
      </w:r>
      <w:proofErr w:type="spellStart"/>
      <w:r w:rsidRPr="001411CC">
        <w:t>klimavenlege</w:t>
      </w:r>
      <w:proofErr w:type="spellEnd"/>
      <w:r w:rsidRPr="001411CC">
        <w:t xml:space="preserve"> </w:t>
      </w:r>
      <w:proofErr w:type="spellStart"/>
      <w:r w:rsidRPr="001411CC">
        <w:t>løysingar</w:t>
      </w:r>
      <w:proofErr w:type="spellEnd"/>
      <w:r w:rsidRPr="001411CC">
        <w:t>.</w:t>
      </w:r>
    </w:p>
    <w:p w14:paraId="697A21E6" w14:textId="77777777" w:rsidR="00540F33" w:rsidRPr="001411CC" w:rsidRDefault="00DD1349" w:rsidP="001411CC">
      <w:pPr>
        <w:pStyle w:val="Nummerertliste"/>
      </w:pPr>
      <w:r w:rsidRPr="001411CC">
        <w:t xml:space="preserve">Vi </w:t>
      </w:r>
      <w:proofErr w:type="spellStart"/>
      <w:r w:rsidRPr="001411CC">
        <w:t>legg</w:t>
      </w:r>
      <w:proofErr w:type="spellEnd"/>
      <w:r w:rsidRPr="001411CC">
        <w:t xml:space="preserve"> til rette for </w:t>
      </w:r>
      <w:proofErr w:type="spellStart"/>
      <w:r w:rsidRPr="001411CC">
        <w:t>miljøvenlege</w:t>
      </w:r>
      <w:proofErr w:type="spellEnd"/>
      <w:r w:rsidRPr="001411CC">
        <w:t xml:space="preserve"> val hos </w:t>
      </w:r>
      <w:proofErr w:type="spellStart"/>
      <w:r w:rsidRPr="001411CC">
        <w:t>representantar</w:t>
      </w:r>
      <w:proofErr w:type="spellEnd"/>
      <w:r w:rsidRPr="001411CC">
        <w:t xml:space="preserve">, tilsette og andre </w:t>
      </w:r>
      <w:proofErr w:type="spellStart"/>
      <w:r w:rsidRPr="001411CC">
        <w:t>brukarar</w:t>
      </w:r>
      <w:proofErr w:type="spellEnd"/>
      <w:r w:rsidRPr="001411CC">
        <w:t xml:space="preserve"> av Stortinget.</w:t>
      </w:r>
    </w:p>
    <w:p w14:paraId="0D735212" w14:textId="77777777" w:rsidR="00540F33" w:rsidRPr="001411CC" w:rsidRDefault="00DD1349" w:rsidP="001411CC">
      <w:r w:rsidRPr="001411CC">
        <w:t xml:space="preserve">Administrasjonen jobba med operasjonalisering av </w:t>
      </w:r>
      <w:proofErr w:type="spellStart"/>
      <w:r w:rsidRPr="001411CC">
        <w:t>dei</w:t>
      </w:r>
      <w:proofErr w:type="spellEnd"/>
      <w:r w:rsidRPr="001411CC">
        <w:t xml:space="preserve"> overordna </w:t>
      </w:r>
      <w:proofErr w:type="spellStart"/>
      <w:r w:rsidRPr="001411CC">
        <w:t>miljøføringane</w:t>
      </w:r>
      <w:proofErr w:type="spellEnd"/>
      <w:r w:rsidRPr="001411CC">
        <w:t xml:space="preserve"> samstundes som det blei </w:t>
      </w:r>
      <w:proofErr w:type="spellStart"/>
      <w:r w:rsidRPr="001411CC">
        <w:t>arbeidd</w:t>
      </w:r>
      <w:proofErr w:type="spellEnd"/>
      <w:r w:rsidRPr="001411CC">
        <w:t xml:space="preserve"> med utgreiing og innføring av </w:t>
      </w:r>
      <w:proofErr w:type="spellStart"/>
      <w:r w:rsidRPr="001411CC">
        <w:t>eit</w:t>
      </w:r>
      <w:proofErr w:type="spellEnd"/>
      <w:r w:rsidRPr="001411CC">
        <w:t xml:space="preserve"> miljøleiingssystem. Det er sett i gang oppdatering av Stortingets </w:t>
      </w:r>
      <w:proofErr w:type="spellStart"/>
      <w:r w:rsidRPr="001411CC">
        <w:t>styrande</w:t>
      </w:r>
      <w:proofErr w:type="spellEnd"/>
      <w:r w:rsidRPr="001411CC">
        <w:t xml:space="preserve"> dokument for miljøarbeid, og arbeidet har som mål å bidra til </w:t>
      </w:r>
      <w:proofErr w:type="spellStart"/>
      <w:r w:rsidRPr="001411CC">
        <w:t>eit</w:t>
      </w:r>
      <w:proofErr w:type="spellEnd"/>
      <w:r w:rsidRPr="001411CC">
        <w:t xml:space="preserve"> </w:t>
      </w:r>
      <w:proofErr w:type="spellStart"/>
      <w:r w:rsidRPr="001411CC">
        <w:t>meir</w:t>
      </w:r>
      <w:proofErr w:type="spellEnd"/>
      <w:r w:rsidRPr="001411CC">
        <w:t xml:space="preserve"> systematisk og </w:t>
      </w:r>
      <w:proofErr w:type="spellStart"/>
      <w:r w:rsidRPr="001411CC">
        <w:t>heilskapleg</w:t>
      </w:r>
      <w:proofErr w:type="spellEnd"/>
      <w:r w:rsidRPr="001411CC">
        <w:t xml:space="preserve"> miljøarbeid.</w:t>
      </w:r>
    </w:p>
    <w:p w14:paraId="1C202407" w14:textId="77777777" w:rsidR="00540F33" w:rsidRPr="001411CC" w:rsidRDefault="00DD1349" w:rsidP="001411CC">
      <w:r w:rsidRPr="001411CC">
        <w:t xml:space="preserve">I 2021 har administrasjonen arbeidd </w:t>
      </w:r>
      <w:proofErr w:type="spellStart"/>
      <w:r w:rsidRPr="001411CC">
        <w:t>vidare</w:t>
      </w:r>
      <w:proofErr w:type="spellEnd"/>
      <w:r w:rsidRPr="001411CC">
        <w:t xml:space="preserve"> med forvaltning av Stortingets kunstsamling og historiske </w:t>
      </w:r>
      <w:proofErr w:type="spellStart"/>
      <w:r w:rsidRPr="001411CC">
        <w:t>gjenstandar</w:t>
      </w:r>
      <w:proofErr w:type="spellEnd"/>
      <w:r w:rsidRPr="001411CC">
        <w:t xml:space="preserve">. Administrasjonen har utvikla </w:t>
      </w:r>
      <w:proofErr w:type="spellStart"/>
      <w:r w:rsidRPr="001411CC">
        <w:t>eit</w:t>
      </w:r>
      <w:proofErr w:type="spellEnd"/>
      <w:r w:rsidRPr="001411CC">
        <w:t xml:space="preserve"> planverk for forvaltning av Stortingets samling av kunstverk, historiske og spesielt verdifulle </w:t>
      </w:r>
      <w:proofErr w:type="spellStart"/>
      <w:r w:rsidRPr="001411CC">
        <w:t>gjenstandar</w:t>
      </w:r>
      <w:proofErr w:type="spellEnd"/>
      <w:r w:rsidRPr="001411CC">
        <w:t xml:space="preserve">. </w:t>
      </w:r>
      <w:proofErr w:type="spellStart"/>
      <w:r w:rsidRPr="001411CC">
        <w:t>Evakueringsplanar</w:t>
      </w:r>
      <w:proofErr w:type="spellEnd"/>
      <w:r w:rsidRPr="001411CC">
        <w:t xml:space="preserve">, som </w:t>
      </w:r>
      <w:proofErr w:type="spellStart"/>
      <w:r w:rsidRPr="001411CC">
        <w:t>ein</w:t>
      </w:r>
      <w:proofErr w:type="spellEnd"/>
      <w:r w:rsidRPr="001411CC">
        <w:t xml:space="preserve"> øver på i samarbeid med Oslo brann- og redningsetat, inngår i planverket.</w:t>
      </w:r>
    </w:p>
    <w:p w14:paraId="1812EFD2" w14:textId="77777777" w:rsidR="00540F33" w:rsidRPr="001411CC" w:rsidRDefault="00DD1349" w:rsidP="001411CC">
      <w:r w:rsidRPr="001411CC">
        <w:t xml:space="preserve">I løpet av 2021 er nivået på </w:t>
      </w:r>
      <w:proofErr w:type="spellStart"/>
      <w:r w:rsidRPr="001411CC">
        <w:t>dei</w:t>
      </w:r>
      <w:proofErr w:type="spellEnd"/>
      <w:r w:rsidRPr="001411CC">
        <w:t xml:space="preserve"> fysiske sikringstiltaka for Stortingets bygningsmasse blitt </w:t>
      </w:r>
      <w:proofErr w:type="spellStart"/>
      <w:r w:rsidRPr="001411CC">
        <w:t>kartlagde</w:t>
      </w:r>
      <w:proofErr w:type="spellEnd"/>
      <w:r w:rsidRPr="001411CC">
        <w:t xml:space="preserve">. Dette vil inngå som </w:t>
      </w:r>
      <w:proofErr w:type="spellStart"/>
      <w:r w:rsidRPr="001411CC">
        <w:t>eit</w:t>
      </w:r>
      <w:proofErr w:type="spellEnd"/>
      <w:r w:rsidRPr="001411CC">
        <w:t xml:space="preserve"> element i den </w:t>
      </w:r>
      <w:proofErr w:type="spellStart"/>
      <w:r w:rsidRPr="001411CC">
        <w:t>heilskaplege</w:t>
      </w:r>
      <w:proofErr w:type="spellEnd"/>
      <w:r w:rsidRPr="001411CC">
        <w:t xml:space="preserve"> </w:t>
      </w:r>
      <w:proofErr w:type="spellStart"/>
      <w:r w:rsidRPr="001411CC">
        <w:t>sikkerheitsstyringa</w:t>
      </w:r>
      <w:proofErr w:type="spellEnd"/>
      <w:r w:rsidRPr="001411CC">
        <w:t xml:space="preserve">. Administrasjonen har utarbeidd </w:t>
      </w:r>
      <w:proofErr w:type="spellStart"/>
      <w:r w:rsidRPr="001411CC">
        <w:t>eit</w:t>
      </w:r>
      <w:proofErr w:type="spellEnd"/>
      <w:r w:rsidRPr="001411CC">
        <w:t xml:space="preserve"> prinsippdokument for </w:t>
      </w:r>
      <w:proofErr w:type="spellStart"/>
      <w:r w:rsidRPr="001411CC">
        <w:t>sikkerheit</w:t>
      </w:r>
      <w:proofErr w:type="spellEnd"/>
      <w:r w:rsidRPr="001411CC">
        <w:t xml:space="preserve"> og beredskap med </w:t>
      </w:r>
      <w:proofErr w:type="spellStart"/>
      <w:r w:rsidRPr="001411CC">
        <w:t>tilhøyrande</w:t>
      </w:r>
      <w:proofErr w:type="spellEnd"/>
      <w:r w:rsidRPr="001411CC">
        <w:t xml:space="preserve"> dokumentstruktur, som ledd i etablering av </w:t>
      </w:r>
      <w:proofErr w:type="spellStart"/>
      <w:r w:rsidRPr="001411CC">
        <w:t>eit</w:t>
      </w:r>
      <w:proofErr w:type="spellEnd"/>
      <w:r w:rsidRPr="001411CC">
        <w:t xml:space="preserve"> leiingssystem for </w:t>
      </w:r>
      <w:proofErr w:type="spellStart"/>
      <w:r w:rsidRPr="001411CC">
        <w:t>sikkerheit</w:t>
      </w:r>
      <w:proofErr w:type="spellEnd"/>
      <w:r w:rsidRPr="001411CC">
        <w:t xml:space="preserve"> og beredskap. I tillegg er det etablert og </w:t>
      </w:r>
      <w:proofErr w:type="gramStart"/>
      <w:r w:rsidRPr="001411CC">
        <w:t>implementert</w:t>
      </w:r>
      <w:proofErr w:type="gramEnd"/>
      <w:r w:rsidRPr="001411CC">
        <w:t xml:space="preserve"> </w:t>
      </w:r>
      <w:proofErr w:type="spellStart"/>
      <w:r w:rsidRPr="001411CC">
        <w:t>eit</w:t>
      </w:r>
      <w:proofErr w:type="spellEnd"/>
      <w:r w:rsidRPr="001411CC">
        <w:t xml:space="preserve"> beredskapsplanverk med ulike </w:t>
      </w:r>
      <w:proofErr w:type="spellStart"/>
      <w:r w:rsidRPr="001411CC">
        <w:t>delplanar</w:t>
      </w:r>
      <w:proofErr w:type="spellEnd"/>
      <w:r w:rsidRPr="001411CC">
        <w:t>.</w:t>
      </w:r>
    </w:p>
    <w:p w14:paraId="29870583" w14:textId="77777777" w:rsidR="00540F33" w:rsidRPr="001411CC" w:rsidRDefault="00DD1349" w:rsidP="001411CC">
      <w:pPr>
        <w:pStyle w:val="Undertittel"/>
      </w:pPr>
      <w:r w:rsidRPr="001411CC">
        <w:t xml:space="preserve">Viktige </w:t>
      </w:r>
      <w:proofErr w:type="spellStart"/>
      <w:r w:rsidRPr="001411CC">
        <w:t>utfordringar</w:t>
      </w:r>
      <w:proofErr w:type="spellEnd"/>
    </w:p>
    <w:p w14:paraId="3BEB2B3C" w14:textId="77777777" w:rsidR="00540F33" w:rsidRPr="001411CC" w:rsidRDefault="00DD1349" w:rsidP="001411CC">
      <w:r w:rsidRPr="001411CC">
        <w:t xml:space="preserve">Stortingets administrasjon </w:t>
      </w:r>
      <w:proofErr w:type="spellStart"/>
      <w:r w:rsidRPr="001411CC">
        <w:t>søkjer</w:t>
      </w:r>
      <w:proofErr w:type="spellEnd"/>
      <w:r w:rsidRPr="001411CC">
        <w:t xml:space="preserve"> å prioritere gode og effektive </w:t>
      </w:r>
      <w:proofErr w:type="spellStart"/>
      <w:r w:rsidRPr="001411CC">
        <w:t>leveransar</w:t>
      </w:r>
      <w:proofErr w:type="spellEnd"/>
      <w:r w:rsidRPr="001411CC">
        <w:t xml:space="preserve"> på samfunnsoppdraget. Administrasjonen har </w:t>
      </w:r>
      <w:proofErr w:type="spellStart"/>
      <w:r w:rsidRPr="001411CC">
        <w:t>ein</w:t>
      </w:r>
      <w:proofErr w:type="spellEnd"/>
      <w:r w:rsidRPr="001411CC">
        <w:t xml:space="preserve"> strategi som gjev retning for </w:t>
      </w:r>
      <w:proofErr w:type="spellStart"/>
      <w:r w:rsidRPr="001411CC">
        <w:t>vidare</w:t>
      </w:r>
      <w:proofErr w:type="spellEnd"/>
      <w:r w:rsidRPr="001411CC">
        <w:t xml:space="preserve"> utviklingsarbeid og legg </w:t>
      </w:r>
      <w:proofErr w:type="spellStart"/>
      <w:r w:rsidRPr="001411CC">
        <w:t>føringar</w:t>
      </w:r>
      <w:proofErr w:type="spellEnd"/>
      <w:r w:rsidRPr="001411CC">
        <w:t xml:space="preserve"> for </w:t>
      </w:r>
      <w:proofErr w:type="spellStart"/>
      <w:r w:rsidRPr="001411CC">
        <w:t>verksemdsplanlegginga</w:t>
      </w:r>
      <w:proofErr w:type="spellEnd"/>
      <w:r w:rsidRPr="001411CC">
        <w:t xml:space="preserve"> for åra framover. Dei </w:t>
      </w:r>
      <w:proofErr w:type="spellStart"/>
      <w:r w:rsidRPr="001411CC">
        <w:t>følgjande</w:t>
      </w:r>
      <w:proofErr w:type="spellEnd"/>
      <w:r w:rsidRPr="001411CC">
        <w:t xml:space="preserve"> tre satsingsområda er prioriterte i strategien:</w:t>
      </w:r>
    </w:p>
    <w:p w14:paraId="47E682ED" w14:textId="77777777" w:rsidR="00540F33" w:rsidRPr="001411CC" w:rsidRDefault="00DD1349" w:rsidP="001411CC">
      <w:pPr>
        <w:pStyle w:val="Liste"/>
      </w:pPr>
      <w:r w:rsidRPr="001411CC">
        <w:t xml:space="preserve">Moderne arbeidsplass: Vi er </w:t>
      </w:r>
      <w:proofErr w:type="spellStart"/>
      <w:r w:rsidRPr="001411CC">
        <w:t>éin</w:t>
      </w:r>
      <w:proofErr w:type="spellEnd"/>
      <w:r w:rsidRPr="001411CC">
        <w:t xml:space="preserve"> administrasjon som står </w:t>
      </w:r>
      <w:proofErr w:type="spellStart"/>
      <w:r w:rsidRPr="001411CC">
        <w:t>saman</w:t>
      </w:r>
      <w:proofErr w:type="spellEnd"/>
      <w:r w:rsidRPr="001411CC">
        <w:t xml:space="preserve"> om </w:t>
      </w:r>
      <w:proofErr w:type="spellStart"/>
      <w:r w:rsidRPr="001411CC">
        <w:t>leveransane</w:t>
      </w:r>
      <w:proofErr w:type="spellEnd"/>
      <w:r w:rsidRPr="001411CC">
        <w:t xml:space="preserve">, feila og </w:t>
      </w:r>
      <w:proofErr w:type="spellStart"/>
      <w:r w:rsidRPr="001411CC">
        <w:t>suksessane</w:t>
      </w:r>
      <w:proofErr w:type="spellEnd"/>
      <w:r w:rsidRPr="001411CC">
        <w:t xml:space="preserve"> våre.</w:t>
      </w:r>
    </w:p>
    <w:p w14:paraId="713987AD" w14:textId="77777777" w:rsidR="00540F33" w:rsidRPr="001411CC" w:rsidRDefault="00DD1349" w:rsidP="001411CC">
      <w:pPr>
        <w:pStyle w:val="Liste"/>
      </w:pPr>
      <w:proofErr w:type="spellStart"/>
      <w:r w:rsidRPr="001411CC">
        <w:t>Brukarorientert</w:t>
      </w:r>
      <w:proofErr w:type="spellEnd"/>
      <w:r w:rsidRPr="001411CC">
        <w:t xml:space="preserve"> </w:t>
      </w:r>
      <w:proofErr w:type="spellStart"/>
      <w:r w:rsidRPr="001411CC">
        <w:t>oppgåveløysing</w:t>
      </w:r>
      <w:proofErr w:type="spellEnd"/>
      <w:r w:rsidRPr="001411CC">
        <w:t xml:space="preserve">: Saman jobbar vi effektivt og profesjonelt for å skape gode </w:t>
      </w:r>
      <w:proofErr w:type="spellStart"/>
      <w:r w:rsidRPr="001411CC">
        <w:t>brukaropplevingar</w:t>
      </w:r>
      <w:proofErr w:type="spellEnd"/>
      <w:r w:rsidRPr="001411CC">
        <w:t>.</w:t>
      </w:r>
    </w:p>
    <w:p w14:paraId="4716DFEC" w14:textId="77777777" w:rsidR="00540F33" w:rsidRPr="001411CC" w:rsidRDefault="00DD1349" w:rsidP="001411CC">
      <w:pPr>
        <w:pStyle w:val="Liste"/>
      </w:pPr>
      <w:proofErr w:type="spellStart"/>
      <w:r w:rsidRPr="001411CC">
        <w:t>Ansvarleg</w:t>
      </w:r>
      <w:proofErr w:type="spellEnd"/>
      <w:r w:rsidRPr="001411CC">
        <w:t xml:space="preserve"> </w:t>
      </w:r>
      <w:proofErr w:type="spellStart"/>
      <w:r w:rsidRPr="001411CC">
        <w:t>institusjonsforvaltar</w:t>
      </w:r>
      <w:proofErr w:type="spellEnd"/>
      <w:r w:rsidRPr="001411CC">
        <w:t xml:space="preserve">: Vi </w:t>
      </w:r>
      <w:proofErr w:type="spellStart"/>
      <w:r w:rsidRPr="001411CC">
        <w:t>bidreg</w:t>
      </w:r>
      <w:proofErr w:type="spellEnd"/>
      <w:r w:rsidRPr="001411CC">
        <w:t xml:space="preserve"> til å fornye og bevare folkestyret og tilliten til Stortinget.</w:t>
      </w:r>
    </w:p>
    <w:p w14:paraId="5399461D" w14:textId="77777777" w:rsidR="00540F33" w:rsidRPr="001411CC" w:rsidRDefault="00DD1349" w:rsidP="001411CC">
      <w:r w:rsidRPr="001411CC">
        <w:t xml:space="preserve">Som nemnd over blei det </w:t>
      </w:r>
      <w:proofErr w:type="spellStart"/>
      <w:r w:rsidRPr="001411CC">
        <w:t>hausten</w:t>
      </w:r>
      <w:proofErr w:type="spellEnd"/>
      <w:r w:rsidRPr="001411CC">
        <w:t xml:space="preserve"> 2021 starta </w:t>
      </w:r>
      <w:proofErr w:type="spellStart"/>
      <w:r w:rsidRPr="001411CC">
        <w:t>fleire</w:t>
      </w:r>
      <w:proofErr w:type="spellEnd"/>
      <w:r w:rsidRPr="001411CC">
        <w:t xml:space="preserve"> eksterne </w:t>
      </w:r>
      <w:proofErr w:type="spellStart"/>
      <w:r w:rsidRPr="001411CC">
        <w:t>gjennomgangar</w:t>
      </w:r>
      <w:proofErr w:type="spellEnd"/>
      <w:r w:rsidRPr="001411CC">
        <w:t xml:space="preserve"> av </w:t>
      </w:r>
      <w:proofErr w:type="spellStart"/>
      <w:r w:rsidRPr="001411CC">
        <w:t>representantordningane</w:t>
      </w:r>
      <w:proofErr w:type="spellEnd"/>
      <w:r w:rsidRPr="001411CC">
        <w:t xml:space="preserve">. </w:t>
      </w:r>
      <w:proofErr w:type="spellStart"/>
      <w:r w:rsidRPr="001411CC">
        <w:t>Gjennomgangane</w:t>
      </w:r>
      <w:proofErr w:type="spellEnd"/>
      <w:r w:rsidRPr="001411CC">
        <w:t xml:space="preserve"> vil </w:t>
      </w:r>
      <w:proofErr w:type="spellStart"/>
      <w:r w:rsidRPr="001411CC">
        <w:t>halde</w:t>
      </w:r>
      <w:proofErr w:type="spellEnd"/>
      <w:r w:rsidRPr="001411CC">
        <w:t xml:space="preserve"> fram gjennom 2022 og dels 2023.</w:t>
      </w:r>
    </w:p>
    <w:p w14:paraId="3A239729" w14:textId="77777777" w:rsidR="00540F33" w:rsidRPr="001411CC" w:rsidRDefault="00DD1349" w:rsidP="001411CC">
      <w:proofErr w:type="spellStart"/>
      <w:r w:rsidRPr="001411CC">
        <w:t>Representantordningsutvalet</w:t>
      </w:r>
      <w:proofErr w:type="spellEnd"/>
      <w:r w:rsidRPr="001411CC">
        <w:t xml:space="preserve"> skal levere rapporten sin i 2023. Gjennomgang og behandling av </w:t>
      </w:r>
      <w:proofErr w:type="spellStart"/>
      <w:r w:rsidRPr="001411CC">
        <w:t>innhaldet</w:t>
      </w:r>
      <w:proofErr w:type="spellEnd"/>
      <w:r w:rsidRPr="001411CC">
        <w:t xml:space="preserve"> i </w:t>
      </w:r>
      <w:proofErr w:type="spellStart"/>
      <w:r w:rsidRPr="001411CC">
        <w:t>rapportane</w:t>
      </w:r>
      <w:proofErr w:type="spellEnd"/>
      <w:r w:rsidRPr="001411CC">
        <w:t xml:space="preserve"> er viktig for å sikre tillit til både Stortinget som institusjon og til </w:t>
      </w:r>
      <w:proofErr w:type="spellStart"/>
      <w:r w:rsidRPr="001411CC">
        <w:t>stortingsrepresentantane</w:t>
      </w:r>
      <w:proofErr w:type="spellEnd"/>
      <w:r w:rsidRPr="001411CC">
        <w:t xml:space="preserve">. Dei </w:t>
      </w:r>
      <w:proofErr w:type="spellStart"/>
      <w:r w:rsidRPr="001411CC">
        <w:t>pågåande</w:t>
      </w:r>
      <w:proofErr w:type="spellEnd"/>
      <w:r w:rsidRPr="001411CC">
        <w:t xml:space="preserve"> </w:t>
      </w:r>
      <w:proofErr w:type="spellStart"/>
      <w:r w:rsidRPr="001411CC">
        <w:t>gjennomgangane</w:t>
      </w:r>
      <w:proofErr w:type="spellEnd"/>
      <w:r w:rsidRPr="001411CC">
        <w:t xml:space="preserve"> vil </w:t>
      </w:r>
      <w:proofErr w:type="spellStart"/>
      <w:r w:rsidRPr="001411CC">
        <w:t>venteleg</w:t>
      </w:r>
      <w:proofErr w:type="spellEnd"/>
      <w:r w:rsidRPr="001411CC">
        <w:t xml:space="preserve"> avklare framtidige </w:t>
      </w:r>
      <w:proofErr w:type="spellStart"/>
      <w:r w:rsidRPr="001411CC">
        <w:t>ordningar</w:t>
      </w:r>
      <w:proofErr w:type="spellEnd"/>
      <w:r w:rsidRPr="001411CC">
        <w:t xml:space="preserve">, behov og vilkår for </w:t>
      </w:r>
      <w:proofErr w:type="spellStart"/>
      <w:r w:rsidRPr="001411CC">
        <w:t>stortingsrepresentantar</w:t>
      </w:r>
      <w:proofErr w:type="spellEnd"/>
      <w:r w:rsidRPr="001411CC">
        <w:t xml:space="preserve"> og spørsmål knytte til kontroll og rapportering. </w:t>
      </w:r>
      <w:proofErr w:type="spellStart"/>
      <w:r w:rsidRPr="001411CC">
        <w:t>Gjennomgangane</w:t>
      </w:r>
      <w:proofErr w:type="spellEnd"/>
      <w:r w:rsidRPr="001411CC">
        <w:t xml:space="preserve"> vil få </w:t>
      </w:r>
      <w:proofErr w:type="spellStart"/>
      <w:r w:rsidRPr="001411CC">
        <w:t>konsekvensar</w:t>
      </w:r>
      <w:proofErr w:type="spellEnd"/>
      <w:r w:rsidRPr="001411CC">
        <w:t xml:space="preserve"> for korleis administrasjonen </w:t>
      </w:r>
      <w:proofErr w:type="spellStart"/>
      <w:r w:rsidRPr="001411CC">
        <w:t>innrettar</w:t>
      </w:r>
      <w:proofErr w:type="spellEnd"/>
      <w:r w:rsidRPr="001411CC">
        <w:t xml:space="preserve"> det </w:t>
      </w:r>
      <w:proofErr w:type="spellStart"/>
      <w:r w:rsidRPr="001411CC">
        <w:t>vidare</w:t>
      </w:r>
      <w:proofErr w:type="spellEnd"/>
      <w:r w:rsidRPr="001411CC">
        <w:t xml:space="preserve"> arbeidet sitt i 2023 og i tida framover.</w:t>
      </w:r>
    </w:p>
    <w:p w14:paraId="026AC475" w14:textId="77777777" w:rsidR="00540F33" w:rsidRPr="001411CC" w:rsidRDefault="00DD1349" w:rsidP="001411CC">
      <w:r w:rsidRPr="001411CC">
        <w:t xml:space="preserve">Administrasjonen etablerte i 2022 </w:t>
      </w:r>
      <w:proofErr w:type="spellStart"/>
      <w:r w:rsidRPr="001411CC">
        <w:t>ein</w:t>
      </w:r>
      <w:proofErr w:type="spellEnd"/>
      <w:r w:rsidRPr="001411CC">
        <w:t xml:space="preserve"> internrevisjonsfunksjon og har sett i gang </w:t>
      </w:r>
      <w:proofErr w:type="spellStart"/>
      <w:r w:rsidRPr="001411CC">
        <w:t>eit</w:t>
      </w:r>
      <w:proofErr w:type="spellEnd"/>
      <w:r w:rsidRPr="001411CC">
        <w:t xml:space="preserve"> arbeid for å </w:t>
      </w:r>
      <w:proofErr w:type="spellStart"/>
      <w:r w:rsidRPr="001411CC">
        <w:t>styrkje</w:t>
      </w:r>
      <w:proofErr w:type="spellEnd"/>
      <w:r w:rsidRPr="001411CC">
        <w:t xml:space="preserve"> internkontrollen. Administrasjonen ser fram til å få </w:t>
      </w:r>
      <w:proofErr w:type="spellStart"/>
      <w:r w:rsidRPr="001411CC">
        <w:t>dei</w:t>
      </w:r>
      <w:proofErr w:type="spellEnd"/>
      <w:r w:rsidRPr="001411CC">
        <w:t xml:space="preserve"> ulike </w:t>
      </w:r>
      <w:proofErr w:type="spellStart"/>
      <w:r w:rsidRPr="001411CC">
        <w:t>rapportane</w:t>
      </w:r>
      <w:proofErr w:type="spellEnd"/>
      <w:r w:rsidRPr="001411CC">
        <w:t xml:space="preserve">, </w:t>
      </w:r>
      <w:proofErr w:type="spellStart"/>
      <w:r w:rsidRPr="001411CC">
        <w:t>konklusjonane</w:t>
      </w:r>
      <w:proofErr w:type="spellEnd"/>
      <w:r w:rsidRPr="001411CC">
        <w:t xml:space="preserve"> og </w:t>
      </w:r>
      <w:proofErr w:type="spellStart"/>
      <w:r w:rsidRPr="001411CC">
        <w:t>anbefalingane</w:t>
      </w:r>
      <w:proofErr w:type="spellEnd"/>
      <w:r w:rsidRPr="001411CC">
        <w:t xml:space="preserve"> og vil bidra til å avklare framtidige </w:t>
      </w:r>
      <w:proofErr w:type="spellStart"/>
      <w:r w:rsidRPr="001411CC">
        <w:t>ordningar</w:t>
      </w:r>
      <w:proofErr w:type="spellEnd"/>
      <w:r w:rsidRPr="001411CC">
        <w:t xml:space="preserve"> for Stortinget og </w:t>
      </w:r>
      <w:proofErr w:type="spellStart"/>
      <w:r w:rsidRPr="001411CC">
        <w:t>representantane</w:t>
      </w:r>
      <w:proofErr w:type="spellEnd"/>
      <w:r w:rsidRPr="001411CC">
        <w:t>.</w:t>
      </w:r>
    </w:p>
    <w:p w14:paraId="54FF77B2" w14:textId="77777777" w:rsidR="00540F33" w:rsidRPr="001411CC" w:rsidRDefault="00DD1349" w:rsidP="001411CC">
      <w:r w:rsidRPr="001411CC">
        <w:t xml:space="preserve">Dataangrepet og evaluering og gjennomgang av dette vil også danne grunnlag for sikringsarbeid i 2023. Stortinget vil </w:t>
      </w:r>
      <w:proofErr w:type="gramStart"/>
      <w:r w:rsidRPr="001411CC">
        <w:t>fokusere</w:t>
      </w:r>
      <w:proofErr w:type="gramEnd"/>
      <w:r w:rsidRPr="001411CC">
        <w:t xml:space="preserve"> på å samstemme forslag til beredskapsplanverk og -tiltak mot det til kvar tid </w:t>
      </w:r>
      <w:proofErr w:type="spellStart"/>
      <w:r w:rsidRPr="001411CC">
        <w:t>gjeldande</w:t>
      </w:r>
      <w:proofErr w:type="spellEnd"/>
      <w:r w:rsidRPr="001411CC">
        <w:t xml:space="preserve"> trussel- og </w:t>
      </w:r>
      <w:proofErr w:type="spellStart"/>
      <w:r w:rsidRPr="001411CC">
        <w:t>risikobiletet</w:t>
      </w:r>
      <w:proofErr w:type="spellEnd"/>
      <w:r w:rsidRPr="001411CC">
        <w:t xml:space="preserve">. </w:t>
      </w:r>
      <w:proofErr w:type="spellStart"/>
      <w:r w:rsidRPr="001411CC">
        <w:t>Auka</w:t>
      </w:r>
      <w:proofErr w:type="spellEnd"/>
      <w:r w:rsidRPr="001411CC">
        <w:t xml:space="preserve"> grad av digitalisering og betre og </w:t>
      </w:r>
      <w:proofErr w:type="spellStart"/>
      <w:r w:rsidRPr="001411CC">
        <w:t>meir</w:t>
      </w:r>
      <w:proofErr w:type="spellEnd"/>
      <w:r w:rsidRPr="001411CC">
        <w:t xml:space="preserve"> moderne teknologiske </w:t>
      </w:r>
      <w:proofErr w:type="spellStart"/>
      <w:r w:rsidRPr="001411CC">
        <w:t>løysingar</w:t>
      </w:r>
      <w:proofErr w:type="spellEnd"/>
      <w:r w:rsidRPr="001411CC">
        <w:t xml:space="preserve">, både i den parlamentariske og den administrative saksbehandlinga, vil bidra til </w:t>
      </w:r>
      <w:proofErr w:type="spellStart"/>
      <w:r w:rsidRPr="001411CC">
        <w:t>sikrare</w:t>
      </w:r>
      <w:proofErr w:type="spellEnd"/>
      <w:r w:rsidRPr="001411CC">
        <w:t xml:space="preserve"> og </w:t>
      </w:r>
      <w:proofErr w:type="spellStart"/>
      <w:r w:rsidRPr="001411CC">
        <w:t>meir</w:t>
      </w:r>
      <w:proofErr w:type="spellEnd"/>
      <w:r w:rsidRPr="001411CC">
        <w:t xml:space="preserve"> effektive </w:t>
      </w:r>
      <w:proofErr w:type="spellStart"/>
      <w:r w:rsidRPr="001411CC">
        <w:t>løysingar</w:t>
      </w:r>
      <w:proofErr w:type="spellEnd"/>
      <w:r w:rsidRPr="001411CC">
        <w:t xml:space="preserve"> og </w:t>
      </w:r>
      <w:proofErr w:type="spellStart"/>
      <w:r w:rsidRPr="001411CC">
        <w:t>auka</w:t>
      </w:r>
      <w:proofErr w:type="spellEnd"/>
      <w:r w:rsidRPr="001411CC">
        <w:t xml:space="preserve"> og </w:t>
      </w:r>
      <w:proofErr w:type="spellStart"/>
      <w:r w:rsidRPr="001411CC">
        <w:t>sikrare</w:t>
      </w:r>
      <w:proofErr w:type="spellEnd"/>
      <w:r w:rsidRPr="001411CC">
        <w:t xml:space="preserve"> dokumentasjonsfangst.</w:t>
      </w:r>
    </w:p>
    <w:p w14:paraId="679FD489" w14:textId="77777777" w:rsidR="00540F33" w:rsidRPr="001411CC" w:rsidRDefault="00DD1349" w:rsidP="001411CC">
      <w:pPr>
        <w:pStyle w:val="Undertittel"/>
      </w:pPr>
      <w:r w:rsidRPr="001411CC">
        <w:t xml:space="preserve">Mål og </w:t>
      </w:r>
      <w:proofErr w:type="spellStart"/>
      <w:r w:rsidRPr="001411CC">
        <w:t>prioriteringar</w:t>
      </w:r>
      <w:proofErr w:type="spellEnd"/>
      <w:r w:rsidRPr="001411CC">
        <w:t xml:space="preserve"> i 2023</w:t>
      </w:r>
    </w:p>
    <w:p w14:paraId="79A979B0" w14:textId="77777777" w:rsidR="00540F33" w:rsidRPr="001411CC" w:rsidRDefault="00DD1349" w:rsidP="001411CC">
      <w:r w:rsidRPr="001411CC">
        <w:t xml:space="preserve">Stortingets administrasjon jobbar etter </w:t>
      </w:r>
      <w:proofErr w:type="spellStart"/>
      <w:r w:rsidRPr="001411CC">
        <w:t>dei</w:t>
      </w:r>
      <w:proofErr w:type="spellEnd"/>
      <w:r w:rsidRPr="001411CC">
        <w:t xml:space="preserve"> </w:t>
      </w:r>
      <w:proofErr w:type="spellStart"/>
      <w:r w:rsidRPr="001411CC">
        <w:t>følgjande</w:t>
      </w:r>
      <w:proofErr w:type="spellEnd"/>
      <w:r w:rsidRPr="001411CC">
        <w:t xml:space="preserve"> overordna </w:t>
      </w:r>
      <w:proofErr w:type="spellStart"/>
      <w:r w:rsidRPr="001411CC">
        <w:t>prioriteringane</w:t>
      </w:r>
      <w:proofErr w:type="spellEnd"/>
      <w:r w:rsidRPr="001411CC">
        <w:t xml:space="preserve"> for 2023:</w:t>
      </w:r>
    </w:p>
    <w:p w14:paraId="75AE40AE" w14:textId="77777777" w:rsidR="00540F33" w:rsidRPr="001411CC" w:rsidRDefault="00DD1349" w:rsidP="001411CC">
      <w:pPr>
        <w:pStyle w:val="Liste"/>
      </w:pPr>
      <w:r w:rsidRPr="001411CC">
        <w:t xml:space="preserve">levere på samfunnsoppdraget (formålet) med </w:t>
      </w:r>
      <w:proofErr w:type="spellStart"/>
      <w:r w:rsidRPr="001411CC">
        <w:t>høg</w:t>
      </w:r>
      <w:proofErr w:type="spellEnd"/>
      <w:r w:rsidRPr="001411CC">
        <w:t xml:space="preserve"> kvalitet og effektivitet</w:t>
      </w:r>
    </w:p>
    <w:p w14:paraId="38F45B35" w14:textId="77777777" w:rsidR="00540F33" w:rsidRPr="001411CC" w:rsidRDefault="00DD1349" w:rsidP="001411CC">
      <w:pPr>
        <w:pStyle w:val="Liste"/>
      </w:pPr>
      <w:r w:rsidRPr="001411CC">
        <w:t xml:space="preserve">følgje opp </w:t>
      </w:r>
      <w:proofErr w:type="spellStart"/>
      <w:r w:rsidRPr="001411CC">
        <w:t>gjennomgangane</w:t>
      </w:r>
      <w:proofErr w:type="spellEnd"/>
      <w:r w:rsidRPr="001411CC">
        <w:t xml:space="preserve"> av Stortingets </w:t>
      </w:r>
      <w:proofErr w:type="spellStart"/>
      <w:r w:rsidRPr="001411CC">
        <w:t>ordningar</w:t>
      </w:r>
      <w:proofErr w:type="spellEnd"/>
    </w:p>
    <w:p w14:paraId="115BCDCF" w14:textId="77777777" w:rsidR="00540F33" w:rsidRPr="001411CC" w:rsidRDefault="00DD1349" w:rsidP="001411CC">
      <w:pPr>
        <w:pStyle w:val="Liste"/>
      </w:pPr>
      <w:r w:rsidRPr="001411CC">
        <w:t xml:space="preserve">prioritere </w:t>
      </w:r>
      <w:proofErr w:type="spellStart"/>
      <w:r w:rsidRPr="001411CC">
        <w:t>sikkerheits</w:t>
      </w:r>
      <w:proofErr w:type="spellEnd"/>
      <w:r w:rsidRPr="001411CC">
        <w:t>- og beredskapsarbeidet</w:t>
      </w:r>
    </w:p>
    <w:p w14:paraId="09F3319B" w14:textId="77777777" w:rsidR="00540F33" w:rsidRPr="001411CC" w:rsidRDefault="00DD1349" w:rsidP="001411CC">
      <w:pPr>
        <w:pStyle w:val="Liste"/>
      </w:pPr>
      <w:r w:rsidRPr="001411CC">
        <w:t>gjennomføre strategiske utviklingstiltak</w:t>
      </w:r>
    </w:p>
    <w:p w14:paraId="51C2ABA6" w14:textId="77777777" w:rsidR="00540F33" w:rsidRPr="001411CC" w:rsidRDefault="00DD1349" w:rsidP="001411CC">
      <w:pPr>
        <w:pStyle w:val="Liste"/>
      </w:pPr>
      <w:proofErr w:type="spellStart"/>
      <w:r w:rsidRPr="001411CC">
        <w:t>planleggje</w:t>
      </w:r>
      <w:proofErr w:type="spellEnd"/>
      <w:r w:rsidRPr="001411CC">
        <w:t xml:space="preserve"> for </w:t>
      </w:r>
      <w:proofErr w:type="spellStart"/>
      <w:r w:rsidRPr="001411CC">
        <w:t>meir</w:t>
      </w:r>
      <w:proofErr w:type="spellEnd"/>
      <w:r w:rsidRPr="001411CC">
        <w:t xml:space="preserve"> kostnadseffektive og </w:t>
      </w:r>
      <w:proofErr w:type="spellStart"/>
      <w:r w:rsidRPr="001411CC">
        <w:t>berekraftige</w:t>
      </w:r>
      <w:proofErr w:type="spellEnd"/>
      <w:r w:rsidRPr="001411CC">
        <w:t xml:space="preserve"> lokale</w:t>
      </w:r>
    </w:p>
    <w:p w14:paraId="343FDCD1" w14:textId="77777777" w:rsidR="00540F33" w:rsidRPr="001411CC" w:rsidRDefault="00DD1349" w:rsidP="001411CC">
      <w:pPr>
        <w:pStyle w:val="Liste"/>
      </w:pPr>
      <w:proofErr w:type="spellStart"/>
      <w:r w:rsidRPr="001411CC">
        <w:t>vidareutvikle</w:t>
      </w:r>
      <w:proofErr w:type="spellEnd"/>
      <w:r w:rsidRPr="001411CC">
        <w:t xml:space="preserve"> </w:t>
      </w:r>
      <w:proofErr w:type="spellStart"/>
      <w:r w:rsidRPr="001411CC">
        <w:t>formidlingsaktivitetane</w:t>
      </w:r>
      <w:proofErr w:type="spellEnd"/>
      <w:r w:rsidRPr="001411CC">
        <w:t xml:space="preserve"> om folkestyret på digitale plattformer, og gjennom </w:t>
      </w:r>
      <w:proofErr w:type="spellStart"/>
      <w:r w:rsidRPr="001411CC">
        <w:t>stadlege</w:t>
      </w:r>
      <w:proofErr w:type="spellEnd"/>
      <w:r w:rsidRPr="001411CC">
        <w:t xml:space="preserve"> </w:t>
      </w:r>
      <w:proofErr w:type="spellStart"/>
      <w:r w:rsidRPr="001411CC">
        <w:t>tilbod</w:t>
      </w:r>
      <w:proofErr w:type="spellEnd"/>
      <w:r w:rsidRPr="001411CC">
        <w:t xml:space="preserve"> i Stortingets lokale</w:t>
      </w:r>
    </w:p>
    <w:p w14:paraId="11070BC8" w14:textId="77777777" w:rsidR="00540F33" w:rsidRPr="001411CC" w:rsidRDefault="00DD1349" w:rsidP="001411CC">
      <w:pPr>
        <w:pStyle w:val="avsnitt-tittel"/>
      </w:pPr>
      <w:r w:rsidRPr="001411CC">
        <w:t>Formål 1: Organisere og utvikle det parlamentariske arbeidet</w:t>
      </w:r>
    </w:p>
    <w:p w14:paraId="565BA091" w14:textId="77777777" w:rsidR="00540F33" w:rsidRPr="001411CC" w:rsidRDefault="00DD1349" w:rsidP="001411CC">
      <w:r w:rsidRPr="001411CC">
        <w:t xml:space="preserve">Stortingets administrasjon skal vareta alle </w:t>
      </w:r>
      <w:proofErr w:type="spellStart"/>
      <w:r w:rsidRPr="001411CC">
        <w:t>funksjonar</w:t>
      </w:r>
      <w:proofErr w:type="spellEnd"/>
      <w:r w:rsidRPr="001411CC">
        <w:t xml:space="preserve"> som knyter seg til </w:t>
      </w:r>
      <w:proofErr w:type="spellStart"/>
      <w:r w:rsidRPr="001411CC">
        <w:t>verksemda</w:t>
      </w:r>
      <w:proofErr w:type="spellEnd"/>
      <w:r w:rsidRPr="001411CC">
        <w:t xml:space="preserve"> Stortinget utøver som konstitusjonelt organ, </w:t>
      </w:r>
      <w:proofErr w:type="spellStart"/>
      <w:r w:rsidRPr="001411CC">
        <w:t>medrekna</w:t>
      </w:r>
      <w:proofErr w:type="spellEnd"/>
      <w:r w:rsidRPr="001411CC">
        <w:t xml:space="preserve"> Stortingets saksbehandling og arbeidsordning, forretningsorden, </w:t>
      </w:r>
      <w:proofErr w:type="spellStart"/>
      <w:r w:rsidRPr="001411CC">
        <w:t>løyvingsreglement</w:t>
      </w:r>
      <w:proofErr w:type="spellEnd"/>
      <w:r w:rsidRPr="001411CC">
        <w:t xml:space="preserve">, komitéreiser og formelle spørsmål i </w:t>
      </w:r>
      <w:proofErr w:type="spellStart"/>
      <w:r w:rsidRPr="001411CC">
        <w:t>tilknyting</w:t>
      </w:r>
      <w:proofErr w:type="spellEnd"/>
      <w:r w:rsidRPr="001411CC">
        <w:t xml:space="preserve"> til </w:t>
      </w:r>
      <w:proofErr w:type="spellStart"/>
      <w:r w:rsidRPr="001411CC">
        <w:t>verksemda</w:t>
      </w:r>
      <w:proofErr w:type="spellEnd"/>
      <w:r w:rsidRPr="001411CC">
        <w:t xml:space="preserve"> i </w:t>
      </w:r>
      <w:proofErr w:type="spellStart"/>
      <w:r w:rsidRPr="001411CC">
        <w:t>komiteane</w:t>
      </w:r>
      <w:proofErr w:type="spellEnd"/>
      <w:r w:rsidRPr="001411CC">
        <w:t xml:space="preserve"> og det internasjonale arbeidet. Administrasjonen skal hente inn og </w:t>
      </w:r>
      <w:proofErr w:type="spellStart"/>
      <w:r w:rsidRPr="001411CC">
        <w:t>leggje</w:t>
      </w:r>
      <w:proofErr w:type="spellEnd"/>
      <w:r w:rsidRPr="001411CC">
        <w:t xml:space="preserve"> til rette for faktagrunnlag til arbeidet i Stortinget, og dokumentere </w:t>
      </w:r>
      <w:proofErr w:type="spellStart"/>
      <w:r w:rsidRPr="001411CC">
        <w:t>verksemda</w:t>
      </w:r>
      <w:proofErr w:type="spellEnd"/>
      <w:r w:rsidRPr="001411CC">
        <w:t xml:space="preserve"> i Stortinget.</w:t>
      </w:r>
    </w:p>
    <w:p w14:paraId="142BBB43" w14:textId="77777777" w:rsidR="00540F33" w:rsidRPr="001411CC" w:rsidRDefault="00DD1349" w:rsidP="001411CC">
      <w:r w:rsidRPr="001411CC">
        <w:t xml:space="preserve">Arbeidet med løysing for digitalisering av den parlamentariske saksbehandlinga, </w:t>
      </w:r>
      <w:proofErr w:type="spellStart"/>
      <w:r w:rsidRPr="001411CC">
        <w:t>StorSak</w:t>
      </w:r>
      <w:proofErr w:type="spellEnd"/>
      <w:r w:rsidRPr="001411CC">
        <w:t xml:space="preserve">, held fram ut året 2023. Målet er at Stortinget skal utveksle, behandle, </w:t>
      </w:r>
      <w:proofErr w:type="spellStart"/>
      <w:r w:rsidRPr="001411CC">
        <w:t>offentleggjere</w:t>
      </w:r>
      <w:proofErr w:type="spellEnd"/>
      <w:r w:rsidRPr="001411CC">
        <w:t xml:space="preserve"> og bevare parlamentarisk informasjon digitalt og effektivt, med god kvalitet. Det skal </w:t>
      </w:r>
      <w:proofErr w:type="spellStart"/>
      <w:r w:rsidRPr="001411CC">
        <w:t>leggjast</w:t>
      </w:r>
      <w:proofErr w:type="spellEnd"/>
      <w:r w:rsidRPr="001411CC">
        <w:t xml:space="preserve"> til rette for </w:t>
      </w:r>
      <w:proofErr w:type="spellStart"/>
      <w:r w:rsidRPr="001411CC">
        <w:t>meir</w:t>
      </w:r>
      <w:proofErr w:type="spellEnd"/>
      <w:r w:rsidRPr="001411CC">
        <w:t xml:space="preserve"> effektiv utveksling av informasjon ved bruk av felles </w:t>
      </w:r>
      <w:proofErr w:type="spellStart"/>
      <w:r w:rsidRPr="001411CC">
        <w:t>strukturar</w:t>
      </w:r>
      <w:proofErr w:type="spellEnd"/>
      <w:r w:rsidRPr="001411CC">
        <w:t xml:space="preserve"> og </w:t>
      </w:r>
      <w:proofErr w:type="spellStart"/>
      <w:r w:rsidRPr="001411CC">
        <w:t>standardar</w:t>
      </w:r>
      <w:proofErr w:type="spellEnd"/>
      <w:r w:rsidRPr="001411CC">
        <w:t xml:space="preserve">, eksternt og internt. Ei felles arbeidsflate for informasjon og </w:t>
      </w:r>
      <w:proofErr w:type="spellStart"/>
      <w:r w:rsidRPr="001411CC">
        <w:t>oppgåver</w:t>
      </w:r>
      <w:proofErr w:type="spellEnd"/>
      <w:r w:rsidRPr="001411CC">
        <w:t xml:space="preserve"> knytte til parlamentarisk saksbehandling skal bidra til </w:t>
      </w:r>
      <w:proofErr w:type="spellStart"/>
      <w:r w:rsidRPr="001411CC">
        <w:t>ein</w:t>
      </w:r>
      <w:proofErr w:type="spellEnd"/>
      <w:r w:rsidRPr="001411CC">
        <w:t xml:space="preserve"> </w:t>
      </w:r>
      <w:proofErr w:type="spellStart"/>
      <w:r w:rsidRPr="001411CC">
        <w:t>open</w:t>
      </w:r>
      <w:proofErr w:type="spellEnd"/>
      <w:r w:rsidRPr="001411CC">
        <w:t xml:space="preserve"> og smidig </w:t>
      </w:r>
      <w:proofErr w:type="spellStart"/>
      <w:r w:rsidRPr="001411CC">
        <w:t>oppgåveflyt</w:t>
      </w:r>
      <w:proofErr w:type="spellEnd"/>
      <w:r w:rsidRPr="001411CC">
        <w:t xml:space="preserve">. Saksbehandlinga vil skje i ei </w:t>
      </w:r>
      <w:proofErr w:type="spellStart"/>
      <w:r w:rsidRPr="001411CC">
        <w:t>heilskapleg</w:t>
      </w:r>
      <w:proofErr w:type="spellEnd"/>
      <w:r w:rsidRPr="001411CC">
        <w:t xml:space="preserve">, digital verdikjede, og manuelle, rutinemessige </w:t>
      </w:r>
      <w:proofErr w:type="spellStart"/>
      <w:r w:rsidRPr="001411CC">
        <w:t>oppgåver</w:t>
      </w:r>
      <w:proofErr w:type="spellEnd"/>
      <w:r w:rsidRPr="001411CC">
        <w:t xml:space="preserve"> skal </w:t>
      </w:r>
      <w:proofErr w:type="spellStart"/>
      <w:r w:rsidRPr="001411CC">
        <w:t>automatiserast</w:t>
      </w:r>
      <w:proofErr w:type="spellEnd"/>
      <w:r w:rsidRPr="001411CC">
        <w:t xml:space="preserve"> der det er </w:t>
      </w:r>
      <w:proofErr w:type="spellStart"/>
      <w:r w:rsidRPr="001411CC">
        <w:t>formålstenleg</w:t>
      </w:r>
      <w:proofErr w:type="spellEnd"/>
      <w:r w:rsidRPr="001411CC">
        <w:t>.</w:t>
      </w:r>
    </w:p>
    <w:p w14:paraId="6CBBB1FC" w14:textId="77777777" w:rsidR="00540F33" w:rsidRPr="001411CC" w:rsidRDefault="00DD1349" w:rsidP="001411CC">
      <w:r w:rsidRPr="001411CC">
        <w:t xml:space="preserve">Ei framtidig løysing skal </w:t>
      </w:r>
      <w:proofErr w:type="spellStart"/>
      <w:r w:rsidRPr="001411CC">
        <w:t>leggje</w:t>
      </w:r>
      <w:proofErr w:type="spellEnd"/>
      <w:r w:rsidRPr="001411CC">
        <w:t xml:space="preserve"> til rette for ei </w:t>
      </w:r>
      <w:proofErr w:type="spellStart"/>
      <w:r w:rsidRPr="001411CC">
        <w:t>heilskapleg</w:t>
      </w:r>
      <w:proofErr w:type="spellEnd"/>
      <w:r w:rsidRPr="001411CC">
        <w:t xml:space="preserve"> forvalting av parlamentarisk informasjon og </w:t>
      </w:r>
      <w:proofErr w:type="spellStart"/>
      <w:r w:rsidRPr="001411CC">
        <w:t>sørgje</w:t>
      </w:r>
      <w:proofErr w:type="spellEnd"/>
      <w:r w:rsidRPr="001411CC">
        <w:t xml:space="preserve"> for at parlamentarisk dokumentasjon blir gjord digitalt </w:t>
      </w:r>
      <w:proofErr w:type="spellStart"/>
      <w:r w:rsidRPr="001411CC">
        <w:t>tilgjengeleg</w:t>
      </w:r>
      <w:proofErr w:type="spellEnd"/>
      <w:r w:rsidRPr="001411CC">
        <w:t xml:space="preserve"> for </w:t>
      </w:r>
      <w:proofErr w:type="spellStart"/>
      <w:r w:rsidRPr="001411CC">
        <w:t>allmenta</w:t>
      </w:r>
      <w:proofErr w:type="spellEnd"/>
      <w:r w:rsidRPr="001411CC">
        <w:t xml:space="preserve">. Dokumentfangsten til arkiv skal i størst </w:t>
      </w:r>
      <w:proofErr w:type="spellStart"/>
      <w:r w:rsidRPr="001411CC">
        <w:t>mogleg</w:t>
      </w:r>
      <w:proofErr w:type="spellEnd"/>
      <w:r w:rsidRPr="001411CC">
        <w:t xml:space="preserve"> grad </w:t>
      </w:r>
      <w:proofErr w:type="spellStart"/>
      <w:r w:rsidRPr="001411CC">
        <w:t>automatiserast</w:t>
      </w:r>
      <w:proofErr w:type="spellEnd"/>
      <w:r w:rsidRPr="001411CC">
        <w:t xml:space="preserve">. Prosjektet vil i 2023 bruke tid på å </w:t>
      </w:r>
      <w:proofErr w:type="spellStart"/>
      <w:r w:rsidRPr="001411CC">
        <w:t>forbetre</w:t>
      </w:r>
      <w:proofErr w:type="spellEnd"/>
      <w:r w:rsidRPr="001411CC">
        <w:t xml:space="preserve">, kvalitetssikre og stabilisere </w:t>
      </w:r>
      <w:proofErr w:type="spellStart"/>
      <w:r w:rsidRPr="001411CC">
        <w:t>dei</w:t>
      </w:r>
      <w:proofErr w:type="spellEnd"/>
      <w:r w:rsidRPr="001411CC">
        <w:t xml:space="preserve"> nye </w:t>
      </w:r>
      <w:proofErr w:type="spellStart"/>
      <w:r w:rsidRPr="001411CC">
        <w:t>løysingane</w:t>
      </w:r>
      <w:proofErr w:type="spellEnd"/>
      <w:r w:rsidRPr="001411CC">
        <w:t xml:space="preserve"> som er utvikla, i tillegg til opplæring og andre </w:t>
      </w:r>
      <w:proofErr w:type="spellStart"/>
      <w:r w:rsidRPr="001411CC">
        <w:t>førebuande</w:t>
      </w:r>
      <w:proofErr w:type="spellEnd"/>
      <w:r w:rsidRPr="001411CC">
        <w:t xml:space="preserve"> </w:t>
      </w:r>
      <w:proofErr w:type="spellStart"/>
      <w:r w:rsidRPr="001411CC">
        <w:t>aktivitetar</w:t>
      </w:r>
      <w:proofErr w:type="spellEnd"/>
      <w:r w:rsidRPr="001411CC">
        <w:t xml:space="preserve"> for å kunne ta det nye saksbehandlingssystemet i bruk på </w:t>
      </w:r>
      <w:proofErr w:type="spellStart"/>
      <w:r w:rsidRPr="001411CC">
        <w:t>ein</w:t>
      </w:r>
      <w:proofErr w:type="spellEnd"/>
      <w:r w:rsidRPr="001411CC">
        <w:t xml:space="preserve"> god måte i januar 2024.</w:t>
      </w:r>
    </w:p>
    <w:p w14:paraId="77A7F6AC" w14:textId="77777777" w:rsidR="00540F33" w:rsidRPr="001411CC" w:rsidRDefault="00DD1349" w:rsidP="001411CC">
      <w:r w:rsidRPr="001411CC">
        <w:t xml:space="preserve">Stortinget har under pandemien opparbeidd seg god erfaring med bruk av digitale verktøy i det parlamentariske arbeidet. I komitéarbeidet har dette gjeve </w:t>
      </w:r>
      <w:proofErr w:type="spellStart"/>
      <w:r w:rsidRPr="001411CC">
        <w:t>auka</w:t>
      </w:r>
      <w:proofErr w:type="spellEnd"/>
      <w:r w:rsidRPr="001411CC">
        <w:t xml:space="preserve"> fleksibilitet, ved at komitémøte og </w:t>
      </w:r>
      <w:proofErr w:type="spellStart"/>
      <w:r w:rsidRPr="001411CC">
        <w:t>høyringar</w:t>
      </w:r>
      <w:proofErr w:type="spellEnd"/>
      <w:r w:rsidRPr="001411CC">
        <w:t xml:space="preserve"> kan </w:t>
      </w:r>
      <w:proofErr w:type="spellStart"/>
      <w:r w:rsidRPr="001411CC">
        <w:t>avviklast</w:t>
      </w:r>
      <w:proofErr w:type="spellEnd"/>
      <w:r w:rsidRPr="001411CC">
        <w:t xml:space="preserve"> digitalt når det er </w:t>
      </w:r>
      <w:proofErr w:type="spellStart"/>
      <w:r w:rsidRPr="001411CC">
        <w:t>formålstenleg</w:t>
      </w:r>
      <w:proofErr w:type="spellEnd"/>
      <w:r w:rsidRPr="001411CC">
        <w:t xml:space="preserve">. </w:t>
      </w:r>
      <w:proofErr w:type="spellStart"/>
      <w:r w:rsidRPr="001411CC">
        <w:t>Tilbakemeldingane</w:t>
      </w:r>
      <w:proofErr w:type="spellEnd"/>
      <w:r w:rsidRPr="001411CC">
        <w:t xml:space="preserve"> </w:t>
      </w:r>
      <w:proofErr w:type="spellStart"/>
      <w:r w:rsidRPr="001411CC">
        <w:t>frå</w:t>
      </w:r>
      <w:proofErr w:type="spellEnd"/>
      <w:r w:rsidRPr="001411CC">
        <w:t xml:space="preserve"> </w:t>
      </w:r>
      <w:proofErr w:type="spellStart"/>
      <w:r w:rsidRPr="001411CC">
        <w:t>deltakarane</w:t>
      </w:r>
      <w:proofErr w:type="spellEnd"/>
      <w:r w:rsidRPr="001411CC">
        <w:t xml:space="preserve"> på digitale </w:t>
      </w:r>
      <w:proofErr w:type="spellStart"/>
      <w:r w:rsidRPr="001411CC">
        <w:t>høyringar</w:t>
      </w:r>
      <w:proofErr w:type="spellEnd"/>
      <w:r w:rsidRPr="001411CC">
        <w:t xml:space="preserve"> (</w:t>
      </w:r>
      <w:proofErr w:type="spellStart"/>
      <w:r w:rsidRPr="001411CC">
        <w:t>høyringsinstansane</w:t>
      </w:r>
      <w:proofErr w:type="spellEnd"/>
      <w:r w:rsidRPr="001411CC">
        <w:t xml:space="preserve">) er </w:t>
      </w:r>
      <w:proofErr w:type="spellStart"/>
      <w:r w:rsidRPr="001411CC">
        <w:t>gjennomgåande</w:t>
      </w:r>
      <w:proofErr w:type="spellEnd"/>
      <w:r w:rsidRPr="001411CC">
        <w:t xml:space="preserve"> positive. </w:t>
      </w:r>
      <w:proofErr w:type="spellStart"/>
      <w:r w:rsidRPr="001411CC">
        <w:t>Auka</w:t>
      </w:r>
      <w:proofErr w:type="spellEnd"/>
      <w:r w:rsidRPr="001411CC">
        <w:t xml:space="preserve"> bruk av digitale verktøy krev god digital kompetanse, </w:t>
      </w:r>
      <w:proofErr w:type="spellStart"/>
      <w:r w:rsidRPr="001411CC">
        <w:t>noko</w:t>
      </w:r>
      <w:proofErr w:type="spellEnd"/>
      <w:r w:rsidRPr="001411CC">
        <w:t xml:space="preserve"> administrasjonen vil arbeide for å </w:t>
      </w:r>
      <w:proofErr w:type="spellStart"/>
      <w:r w:rsidRPr="001411CC">
        <w:t>styrkje</w:t>
      </w:r>
      <w:proofErr w:type="spellEnd"/>
      <w:r w:rsidRPr="001411CC">
        <w:t xml:space="preserve"> i tida framover. Stortinget vil også jobbe </w:t>
      </w:r>
      <w:proofErr w:type="spellStart"/>
      <w:r w:rsidRPr="001411CC">
        <w:t>vidare</w:t>
      </w:r>
      <w:proofErr w:type="spellEnd"/>
      <w:r w:rsidRPr="001411CC">
        <w:t xml:space="preserve"> for å </w:t>
      </w:r>
      <w:proofErr w:type="spellStart"/>
      <w:r w:rsidRPr="001411CC">
        <w:t>styrkje</w:t>
      </w:r>
      <w:proofErr w:type="spellEnd"/>
      <w:r w:rsidRPr="001411CC">
        <w:t xml:space="preserve"> </w:t>
      </w:r>
      <w:proofErr w:type="spellStart"/>
      <w:r w:rsidRPr="001411CC">
        <w:t>sikkerheita</w:t>
      </w:r>
      <w:proofErr w:type="spellEnd"/>
      <w:r w:rsidRPr="001411CC">
        <w:t xml:space="preserve"> i </w:t>
      </w:r>
      <w:proofErr w:type="spellStart"/>
      <w:r w:rsidRPr="001411CC">
        <w:t>dei</w:t>
      </w:r>
      <w:proofErr w:type="spellEnd"/>
      <w:r w:rsidRPr="001411CC">
        <w:t xml:space="preserve"> digitale </w:t>
      </w:r>
      <w:proofErr w:type="spellStart"/>
      <w:r w:rsidRPr="001411CC">
        <w:t>løysingane</w:t>
      </w:r>
      <w:proofErr w:type="spellEnd"/>
      <w:r w:rsidRPr="001411CC">
        <w:t xml:space="preserve"> i lys av det </w:t>
      </w:r>
      <w:proofErr w:type="spellStart"/>
      <w:r w:rsidRPr="001411CC">
        <w:t>gjeldande</w:t>
      </w:r>
      <w:proofErr w:type="spellEnd"/>
      <w:r w:rsidRPr="001411CC">
        <w:t xml:space="preserve"> trussel- og </w:t>
      </w:r>
      <w:proofErr w:type="spellStart"/>
      <w:r w:rsidRPr="001411CC">
        <w:t>risikobiletet</w:t>
      </w:r>
      <w:proofErr w:type="spellEnd"/>
      <w:r w:rsidRPr="001411CC">
        <w:t>.</w:t>
      </w:r>
    </w:p>
    <w:p w14:paraId="01AF1482" w14:textId="77777777" w:rsidR="00540F33" w:rsidRPr="001411CC" w:rsidRDefault="00DD1349" w:rsidP="001411CC">
      <w:pPr>
        <w:pStyle w:val="avsnitt-tittel"/>
      </w:pPr>
      <w:r w:rsidRPr="001411CC">
        <w:t xml:space="preserve">Formål 2: </w:t>
      </w:r>
      <w:proofErr w:type="spellStart"/>
      <w:r w:rsidRPr="001411CC">
        <w:t>Leggje</w:t>
      </w:r>
      <w:proofErr w:type="spellEnd"/>
      <w:r w:rsidRPr="001411CC">
        <w:t xml:space="preserve"> til rette for at </w:t>
      </w:r>
      <w:proofErr w:type="spellStart"/>
      <w:r w:rsidRPr="001411CC">
        <w:t>representantane</w:t>
      </w:r>
      <w:proofErr w:type="spellEnd"/>
      <w:r w:rsidRPr="001411CC">
        <w:t xml:space="preserve"> kan vareta verva sine</w:t>
      </w:r>
    </w:p>
    <w:p w14:paraId="34B2619F" w14:textId="77777777" w:rsidR="00540F33" w:rsidRPr="001411CC" w:rsidRDefault="00DD1349" w:rsidP="001411CC">
      <w:r w:rsidRPr="001411CC">
        <w:t xml:space="preserve">Administrasjonen skal levere gode </w:t>
      </w:r>
      <w:proofErr w:type="spellStart"/>
      <w:r w:rsidRPr="001411CC">
        <w:t>tenester</w:t>
      </w:r>
      <w:proofErr w:type="spellEnd"/>
      <w:r w:rsidRPr="001411CC">
        <w:t xml:space="preserve">, slik at </w:t>
      </w:r>
      <w:proofErr w:type="spellStart"/>
      <w:r w:rsidRPr="001411CC">
        <w:t>stortingsrepresentantane</w:t>
      </w:r>
      <w:proofErr w:type="spellEnd"/>
      <w:r w:rsidRPr="001411CC">
        <w:t xml:space="preserve"> har </w:t>
      </w:r>
      <w:proofErr w:type="spellStart"/>
      <w:r w:rsidRPr="001411CC">
        <w:t>dei</w:t>
      </w:r>
      <w:proofErr w:type="spellEnd"/>
      <w:r w:rsidRPr="001411CC">
        <w:t xml:space="preserve"> beste </w:t>
      </w:r>
      <w:proofErr w:type="spellStart"/>
      <w:r w:rsidRPr="001411CC">
        <w:t>føresetnadene</w:t>
      </w:r>
      <w:proofErr w:type="spellEnd"/>
      <w:r w:rsidRPr="001411CC">
        <w:t xml:space="preserve"> for å vareta verva sine. I 2023 vil arbeidet med å betre </w:t>
      </w:r>
      <w:proofErr w:type="spellStart"/>
      <w:r w:rsidRPr="001411CC">
        <w:t>tenestene</w:t>
      </w:r>
      <w:proofErr w:type="spellEnd"/>
      <w:r w:rsidRPr="001411CC">
        <w:t xml:space="preserve"> til </w:t>
      </w:r>
      <w:proofErr w:type="spellStart"/>
      <w:r w:rsidRPr="001411CC">
        <w:t>stortingsrepresentantane</w:t>
      </w:r>
      <w:proofErr w:type="spellEnd"/>
      <w:r w:rsidRPr="001411CC">
        <w:t xml:space="preserve">, med </w:t>
      </w:r>
      <w:proofErr w:type="spellStart"/>
      <w:r w:rsidRPr="001411CC">
        <w:t>meir</w:t>
      </w:r>
      <w:proofErr w:type="spellEnd"/>
      <w:r w:rsidRPr="001411CC">
        <w:t xml:space="preserve"> effektiv ressursbruk i administrasjonen, </w:t>
      </w:r>
      <w:proofErr w:type="spellStart"/>
      <w:r w:rsidRPr="001411CC">
        <w:t>halde</w:t>
      </w:r>
      <w:proofErr w:type="spellEnd"/>
      <w:r w:rsidRPr="001411CC">
        <w:t xml:space="preserve"> fram. </w:t>
      </w:r>
      <w:proofErr w:type="spellStart"/>
      <w:r w:rsidRPr="001411CC">
        <w:t>Heilskaplege</w:t>
      </w:r>
      <w:proofErr w:type="spellEnd"/>
      <w:r w:rsidRPr="001411CC">
        <w:t xml:space="preserve"> </w:t>
      </w:r>
      <w:proofErr w:type="spellStart"/>
      <w:r w:rsidRPr="001411CC">
        <w:t>tenesteleveransar</w:t>
      </w:r>
      <w:proofErr w:type="spellEnd"/>
      <w:r w:rsidRPr="001411CC">
        <w:t xml:space="preserve"> vil </w:t>
      </w:r>
      <w:proofErr w:type="spellStart"/>
      <w:r w:rsidRPr="001411CC">
        <w:t>saman</w:t>
      </w:r>
      <w:proofErr w:type="spellEnd"/>
      <w:r w:rsidRPr="001411CC">
        <w:t xml:space="preserve"> med digitale </w:t>
      </w:r>
      <w:proofErr w:type="spellStart"/>
      <w:r w:rsidRPr="001411CC">
        <w:t>sjølvhjelpsløysingar</w:t>
      </w:r>
      <w:proofErr w:type="spellEnd"/>
      <w:r w:rsidRPr="001411CC">
        <w:t xml:space="preserve"> </w:t>
      </w:r>
      <w:proofErr w:type="spellStart"/>
      <w:r w:rsidRPr="001411CC">
        <w:t>gje</w:t>
      </w:r>
      <w:proofErr w:type="spellEnd"/>
      <w:r w:rsidRPr="001411CC">
        <w:t xml:space="preserve"> </w:t>
      </w:r>
      <w:proofErr w:type="spellStart"/>
      <w:r w:rsidRPr="001411CC">
        <w:t>stortingsrepresentantane</w:t>
      </w:r>
      <w:proofErr w:type="spellEnd"/>
      <w:r w:rsidRPr="001411CC">
        <w:t xml:space="preserve"> tilgang til </w:t>
      </w:r>
      <w:proofErr w:type="spellStart"/>
      <w:r w:rsidRPr="001411CC">
        <w:t>tenestene</w:t>
      </w:r>
      <w:proofErr w:type="spellEnd"/>
      <w:r w:rsidRPr="001411CC">
        <w:t xml:space="preserve"> </w:t>
      </w:r>
      <w:proofErr w:type="spellStart"/>
      <w:r w:rsidRPr="001411CC">
        <w:t>frå</w:t>
      </w:r>
      <w:proofErr w:type="spellEnd"/>
      <w:r w:rsidRPr="001411CC">
        <w:t xml:space="preserve"> administrasjonen på </w:t>
      </w:r>
      <w:proofErr w:type="spellStart"/>
      <w:r w:rsidRPr="001411CC">
        <w:t>ein</w:t>
      </w:r>
      <w:proofErr w:type="spellEnd"/>
      <w:r w:rsidRPr="001411CC">
        <w:t xml:space="preserve"> </w:t>
      </w:r>
      <w:proofErr w:type="spellStart"/>
      <w:r w:rsidRPr="001411CC">
        <w:t>meir</w:t>
      </w:r>
      <w:proofErr w:type="spellEnd"/>
      <w:r w:rsidRPr="001411CC">
        <w:t xml:space="preserve"> effektiv måte. Forenkling for </w:t>
      </w:r>
      <w:proofErr w:type="spellStart"/>
      <w:r w:rsidRPr="001411CC">
        <w:t>stortingsrepresentantane</w:t>
      </w:r>
      <w:proofErr w:type="spellEnd"/>
      <w:r w:rsidRPr="001411CC">
        <w:t xml:space="preserve"> står, </w:t>
      </w:r>
      <w:proofErr w:type="spellStart"/>
      <w:r w:rsidRPr="001411CC">
        <w:t>saman</w:t>
      </w:r>
      <w:proofErr w:type="spellEnd"/>
      <w:r w:rsidRPr="001411CC">
        <w:t xml:space="preserve"> med større grad av digitalisering, sentralt i arbeidet på dette området i åra som kjem.</w:t>
      </w:r>
    </w:p>
    <w:p w14:paraId="3A57D28D" w14:textId="77777777" w:rsidR="00540F33" w:rsidRPr="001411CC" w:rsidRDefault="00DD1349" w:rsidP="001411CC">
      <w:r w:rsidRPr="001411CC">
        <w:t xml:space="preserve">I 2023 vil administrasjonen </w:t>
      </w:r>
      <w:proofErr w:type="spellStart"/>
      <w:r w:rsidRPr="001411CC">
        <w:t>halde</w:t>
      </w:r>
      <w:proofErr w:type="spellEnd"/>
      <w:r w:rsidRPr="001411CC">
        <w:t xml:space="preserve"> fram arbeidet med å greie ut om </w:t>
      </w:r>
      <w:proofErr w:type="spellStart"/>
      <w:r w:rsidRPr="001411CC">
        <w:t>dei</w:t>
      </w:r>
      <w:proofErr w:type="spellEnd"/>
      <w:r w:rsidRPr="001411CC">
        <w:t xml:space="preserve"> </w:t>
      </w:r>
      <w:proofErr w:type="spellStart"/>
      <w:r w:rsidRPr="001411CC">
        <w:t>faglege</w:t>
      </w:r>
      <w:proofErr w:type="spellEnd"/>
      <w:r w:rsidRPr="001411CC">
        <w:t xml:space="preserve"> spørsmåla Stortinget ønsker klargjorde. Administrasjonen vil levere relevante fakta, </w:t>
      </w:r>
      <w:proofErr w:type="spellStart"/>
      <w:r w:rsidRPr="001411CC">
        <w:t>analysar</w:t>
      </w:r>
      <w:proofErr w:type="spellEnd"/>
      <w:r w:rsidRPr="001411CC">
        <w:t xml:space="preserve"> og </w:t>
      </w:r>
      <w:proofErr w:type="spellStart"/>
      <w:r w:rsidRPr="001411CC">
        <w:t>drøftingar</w:t>
      </w:r>
      <w:proofErr w:type="spellEnd"/>
      <w:r w:rsidRPr="001411CC">
        <w:t xml:space="preserve"> til </w:t>
      </w:r>
      <w:proofErr w:type="spellStart"/>
      <w:r w:rsidRPr="001411CC">
        <w:t>stortingsrepresentantane</w:t>
      </w:r>
      <w:proofErr w:type="spellEnd"/>
      <w:r w:rsidRPr="001411CC">
        <w:t xml:space="preserve"> som </w:t>
      </w:r>
      <w:proofErr w:type="spellStart"/>
      <w:r w:rsidRPr="001411CC">
        <w:t>eit</w:t>
      </w:r>
      <w:proofErr w:type="spellEnd"/>
      <w:r w:rsidRPr="001411CC">
        <w:t xml:space="preserve"> </w:t>
      </w:r>
      <w:proofErr w:type="spellStart"/>
      <w:r w:rsidRPr="001411CC">
        <w:t>fagleg</w:t>
      </w:r>
      <w:proofErr w:type="spellEnd"/>
      <w:r w:rsidRPr="001411CC">
        <w:t xml:space="preserve"> grunnlag for </w:t>
      </w:r>
      <w:proofErr w:type="spellStart"/>
      <w:r w:rsidRPr="001411CC">
        <w:t>dei</w:t>
      </w:r>
      <w:proofErr w:type="spellEnd"/>
      <w:r w:rsidRPr="001411CC">
        <w:t xml:space="preserve"> politiske </w:t>
      </w:r>
      <w:proofErr w:type="spellStart"/>
      <w:r w:rsidRPr="001411CC">
        <w:t>vurderingane</w:t>
      </w:r>
      <w:proofErr w:type="spellEnd"/>
      <w:r w:rsidRPr="001411CC">
        <w:t xml:space="preserve"> </w:t>
      </w:r>
      <w:proofErr w:type="spellStart"/>
      <w:r w:rsidRPr="001411CC">
        <w:t>deira</w:t>
      </w:r>
      <w:proofErr w:type="spellEnd"/>
      <w:r w:rsidRPr="001411CC">
        <w:t xml:space="preserve">. Informasjonskjelder som blir stilte til rådvelde, skal i størst </w:t>
      </w:r>
      <w:proofErr w:type="spellStart"/>
      <w:r w:rsidRPr="001411CC">
        <w:t>mogleg</w:t>
      </w:r>
      <w:proofErr w:type="spellEnd"/>
      <w:r w:rsidRPr="001411CC">
        <w:t xml:space="preserve"> grad </w:t>
      </w:r>
      <w:proofErr w:type="spellStart"/>
      <w:r w:rsidRPr="001411CC">
        <w:t>vere</w:t>
      </w:r>
      <w:proofErr w:type="spellEnd"/>
      <w:r w:rsidRPr="001411CC">
        <w:t xml:space="preserve"> </w:t>
      </w:r>
      <w:proofErr w:type="spellStart"/>
      <w:r w:rsidRPr="001411CC">
        <w:t>tilgjengelege</w:t>
      </w:r>
      <w:proofErr w:type="spellEnd"/>
      <w:r w:rsidRPr="001411CC">
        <w:t xml:space="preserve"> på digitale </w:t>
      </w:r>
      <w:proofErr w:type="spellStart"/>
      <w:r w:rsidRPr="001411CC">
        <w:t>einingar</w:t>
      </w:r>
      <w:proofErr w:type="spellEnd"/>
      <w:r w:rsidRPr="001411CC">
        <w:t xml:space="preserve">, uavhengig av kvar </w:t>
      </w:r>
      <w:proofErr w:type="spellStart"/>
      <w:r w:rsidRPr="001411CC">
        <w:t>stortingsrepresentantane</w:t>
      </w:r>
      <w:proofErr w:type="spellEnd"/>
      <w:r w:rsidRPr="001411CC">
        <w:t xml:space="preserve"> </w:t>
      </w:r>
      <w:proofErr w:type="spellStart"/>
      <w:r w:rsidRPr="001411CC">
        <w:t>oppheld</w:t>
      </w:r>
      <w:proofErr w:type="spellEnd"/>
      <w:r w:rsidRPr="001411CC">
        <w:t xml:space="preserve"> seg.</w:t>
      </w:r>
    </w:p>
    <w:p w14:paraId="56354822" w14:textId="77777777" w:rsidR="00540F33" w:rsidRPr="001411CC" w:rsidRDefault="00DD1349" w:rsidP="001411CC">
      <w:r w:rsidRPr="001411CC">
        <w:t xml:space="preserve">EØS-avtalen og andre internasjonale </w:t>
      </w:r>
      <w:proofErr w:type="spellStart"/>
      <w:r w:rsidRPr="001411CC">
        <w:t>avtalar</w:t>
      </w:r>
      <w:proofErr w:type="spellEnd"/>
      <w:r w:rsidRPr="001411CC">
        <w:t xml:space="preserve"> påverkar norsk politikk. Arbeidet administrasjonen </w:t>
      </w:r>
      <w:proofErr w:type="spellStart"/>
      <w:r w:rsidRPr="001411CC">
        <w:t>gjer</w:t>
      </w:r>
      <w:proofErr w:type="spellEnd"/>
      <w:r w:rsidRPr="001411CC">
        <w:t xml:space="preserve"> med </w:t>
      </w:r>
      <w:proofErr w:type="spellStart"/>
      <w:r w:rsidRPr="001411CC">
        <w:t>kunnskapstenester</w:t>
      </w:r>
      <w:proofErr w:type="spellEnd"/>
      <w:r w:rsidRPr="001411CC">
        <w:t xml:space="preserve"> på det internasjonale området, må </w:t>
      </w:r>
      <w:proofErr w:type="spellStart"/>
      <w:r w:rsidRPr="001411CC">
        <w:t>vere</w:t>
      </w:r>
      <w:proofErr w:type="spellEnd"/>
      <w:r w:rsidRPr="001411CC">
        <w:t xml:space="preserve"> </w:t>
      </w:r>
      <w:proofErr w:type="gramStart"/>
      <w:r w:rsidRPr="001411CC">
        <w:t>robust</w:t>
      </w:r>
      <w:proofErr w:type="gramEnd"/>
      <w:r w:rsidRPr="001411CC">
        <w:t xml:space="preserve"> og fleksibelt nok til å møte framtidige behov. Administrasjonen går i 2022 gjennom </w:t>
      </w:r>
      <w:proofErr w:type="spellStart"/>
      <w:r w:rsidRPr="001411CC">
        <w:t>tenestene</w:t>
      </w:r>
      <w:proofErr w:type="spellEnd"/>
      <w:r w:rsidRPr="001411CC">
        <w:t xml:space="preserve"> på dette området, og </w:t>
      </w:r>
      <w:proofErr w:type="spellStart"/>
      <w:r w:rsidRPr="001411CC">
        <w:t>tenestene</w:t>
      </w:r>
      <w:proofErr w:type="spellEnd"/>
      <w:r w:rsidRPr="001411CC">
        <w:t xml:space="preserve"> vil i 2023 bli justerte i samsvar med framtidige behov.</w:t>
      </w:r>
    </w:p>
    <w:p w14:paraId="551D232E" w14:textId="77777777" w:rsidR="00540F33" w:rsidRPr="001411CC" w:rsidRDefault="00DD1349" w:rsidP="001411CC">
      <w:r w:rsidRPr="001411CC">
        <w:t xml:space="preserve">Administrasjonen skal arbeide </w:t>
      </w:r>
      <w:proofErr w:type="spellStart"/>
      <w:r w:rsidRPr="001411CC">
        <w:t>vidare</w:t>
      </w:r>
      <w:proofErr w:type="spellEnd"/>
      <w:r w:rsidRPr="001411CC">
        <w:t xml:space="preserve"> med å </w:t>
      </w:r>
      <w:proofErr w:type="spellStart"/>
      <w:r w:rsidRPr="001411CC">
        <w:t>forbetre</w:t>
      </w:r>
      <w:proofErr w:type="spellEnd"/>
      <w:r w:rsidRPr="001411CC">
        <w:t xml:space="preserve"> kommunikasjonen om </w:t>
      </w:r>
      <w:proofErr w:type="spellStart"/>
      <w:r w:rsidRPr="001411CC">
        <w:t>tenestene</w:t>
      </w:r>
      <w:proofErr w:type="spellEnd"/>
      <w:r w:rsidRPr="001411CC">
        <w:t xml:space="preserve"> administrasjonen har som er retta mot </w:t>
      </w:r>
      <w:proofErr w:type="spellStart"/>
      <w:r w:rsidRPr="001411CC">
        <w:t>representantar</w:t>
      </w:r>
      <w:proofErr w:type="spellEnd"/>
      <w:r w:rsidRPr="001411CC">
        <w:t xml:space="preserve"> og tilsette. Riktig og målretta kanalbruk skal </w:t>
      </w:r>
      <w:proofErr w:type="spellStart"/>
      <w:r w:rsidRPr="001411CC">
        <w:t>sørgje</w:t>
      </w:r>
      <w:proofErr w:type="spellEnd"/>
      <w:r w:rsidRPr="001411CC">
        <w:t xml:space="preserve"> for at relevant informasjon er lett </w:t>
      </w:r>
      <w:proofErr w:type="spellStart"/>
      <w:r w:rsidRPr="001411CC">
        <w:t>tilgjengeleg</w:t>
      </w:r>
      <w:proofErr w:type="spellEnd"/>
      <w:r w:rsidRPr="001411CC">
        <w:t xml:space="preserve">, og det skal </w:t>
      </w:r>
      <w:proofErr w:type="spellStart"/>
      <w:r w:rsidRPr="001411CC">
        <w:t>vere</w:t>
      </w:r>
      <w:proofErr w:type="spellEnd"/>
      <w:r w:rsidRPr="001411CC">
        <w:t xml:space="preserve"> enkelt å </w:t>
      </w:r>
      <w:proofErr w:type="spellStart"/>
      <w:r w:rsidRPr="001411CC">
        <w:t>halde</w:t>
      </w:r>
      <w:proofErr w:type="spellEnd"/>
      <w:r w:rsidRPr="001411CC">
        <w:t xml:space="preserve"> seg oppdatert på </w:t>
      </w:r>
      <w:proofErr w:type="spellStart"/>
      <w:r w:rsidRPr="001411CC">
        <w:t>endringar</w:t>
      </w:r>
      <w:proofErr w:type="spellEnd"/>
      <w:r w:rsidRPr="001411CC">
        <w:t xml:space="preserve"> og </w:t>
      </w:r>
      <w:proofErr w:type="spellStart"/>
      <w:r w:rsidRPr="001411CC">
        <w:t>hendingar</w:t>
      </w:r>
      <w:proofErr w:type="spellEnd"/>
      <w:r w:rsidRPr="001411CC">
        <w:t>.</w:t>
      </w:r>
    </w:p>
    <w:p w14:paraId="59DB8BF4" w14:textId="77777777" w:rsidR="00540F33" w:rsidRPr="001411CC" w:rsidRDefault="00DD1349" w:rsidP="001411CC">
      <w:r w:rsidRPr="001411CC">
        <w:t xml:space="preserve">Nedstenging og </w:t>
      </w:r>
      <w:proofErr w:type="spellStart"/>
      <w:r w:rsidRPr="001411CC">
        <w:t>reiserestriksjonar</w:t>
      </w:r>
      <w:proofErr w:type="spellEnd"/>
      <w:r w:rsidRPr="001411CC">
        <w:t xml:space="preserve"> har gjort det </w:t>
      </w:r>
      <w:proofErr w:type="spellStart"/>
      <w:r w:rsidRPr="001411CC">
        <w:t>tydeleg</w:t>
      </w:r>
      <w:proofErr w:type="spellEnd"/>
      <w:r w:rsidRPr="001411CC">
        <w:t xml:space="preserve"> at interparlamentarisk kontakt gjennom fysiske møte har </w:t>
      </w:r>
      <w:proofErr w:type="spellStart"/>
      <w:r w:rsidRPr="001411CC">
        <w:t>ein</w:t>
      </w:r>
      <w:proofErr w:type="spellEnd"/>
      <w:r w:rsidRPr="001411CC">
        <w:t xml:space="preserve"> verdi som digitale møte </w:t>
      </w:r>
      <w:proofErr w:type="spellStart"/>
      <w:r w:rsidRPr="001411CC">
        <w:t>berre</w:t>
      </w:r>
      <w:proofErr w:type="spellEnd"/>
      <w:r w:rsidRPr="001411CC">
        <w:t xml:space="preserve"> delvis kan erstatte. </w:t>
      </w:r>
      <w:proofErr w:type="spellStart"/>
      <w:r w:rsidRPr="001411CC">
        <w:t>Ein</w:t>
      </w:r>
      <w:proofErr w:type="spellEnd"/>
      <w:r w:rsidRPr="001411CC">
        <w:t xml:space="preserve"> vil </w:t>
      </w:r>
      <w:proofErr w:type="spellStart"/>
      <w:r w:rsidRPr="001411CC">
        <w:t>difor</w:t>
      </w:r>
      <w:proofErr w:type="spellEnd"/>
      <w:r w:rsidRPr="001411CC">
        <w:t xml:space="preserve"> streve etter å vende tilbake til </w:t>
      </w:r>
      <w:proofErr w:type="spellStart"/>
      <w:r w:rsidRPr="001411CC">
        <w:t>ein</w:t>
      </w:r>
      <w:proofErr w:type="spellEnd"/>
      <w:r w:rsidRPr="001411CC">
        <w:t xml:space="preserve"> normalitet på dette punktet, samstundes som </w:t>
      </w:r>
      <w:proofErr w:type="spellStart"/>
      <w:r w:rsidRPr="001411CC">
        <w:t>ein</w:t>
      </w:r>
      <w:proofErr w:type="spellEnd"/>
      <w:r w:rsidRPr="001411CC">
        <w:t xml:space="preserve"> </w:t>
      </w:r>
      <w:proofErr w:type="spellStart"/>
      <w:r w:rsidRPr="001411CC">
        <w:t>utnyttar</w:t>
      </w:r>
      <w:proofErr w:type="spellEnd"/>
      <w:r w:rsidRPr="001411CC">
        <w:t xml:space="preserve"> </w:t>
      </w:r>
      <w:proofErr w:type="spellStart"/>
      <w:r w:rsidRPr="001411CC">
        <w:t>dei</w:t>
      </w:r>
      <w:proofErr w:type="spellEnd"/>
      <w:r w:rsidRPr="001411CC">
        <w:t xml:space="preserve"> </w:t>
      </w:r>
      <w:proofErr w:type="spellStart"/>
      <w:r w:rsidRPr="001411CC">
        <w:t>moglegheitene</w:t>
      </w:r>
      <w:proofErr w:type="spellEnd"/>
      <w:r w:rsidRPr="001411CC">
        <w:t xml:space="preserve"> som digitale møte gjev, der denne forma for samhandling er </w:t>
      </w:r>
      <w:proofErr w:type="spellStart"/>
      <w:r w:rsidRPr="001411CC">
        <w:t>formålstenleg</w:t>
      </w:r>
      <w:proofErr w:type="spellEnd"/>
      <w:r w:rsidRPr="001411CC">
        <w:t xml:space="preserve">. I samband med reiser vil </w:t>
      </w:r>
      <w:proofErr w:type="spellStart"/>
      <w:r w:rsidRPr="001411CC">
        <w:t>ein</w:t>
      </w:r>
      <w:proofErr w:type="spellEnd"/>
      <w:r w:rsidRPr="001411CC">
        <w:t xml:space="preserve"> fokusere </w:t>
      </w:r>
      <w:proofErr w:type="spellStart"/>
      <w:r w:rsidRPr="001411CC">
        <w:t>ytterlegare</w:t>
      </w:r>
      <w:proofErr w:type="spellEnd"/>
      <w:r w:rsidRPr="001411CC">
        <w:t xml:space="preserve"> på </w:t>
      </w:r>
      <w:proofErr w:type="spellStart"/>
      <w:r w:rsidRPr="001411CC">
        <w:t>sikkerheit</w:t>
      </w:r>
      <w:proofErr w:type="spellEnd"/>
      <w:r w:rsidRPr="001411CC">
        <w:t xml:space="preserve">, som person-, helse- og </w:t>
      </w:r>
      <w:proofErr w:type="spellStart"/>
      <w:r w:rsidRPr="001411CC">
        <w:t>informasjonssikkerheit</w:t>
      </w:r>
      <w:proofErr w:type="spellEnd"/>
      <w:r w:rsidRPr="001411CC">
        <w:t xml:space="preserve">. Den endra </w:t>
      </w:r>
      <w:proofErr w:type="spellStart"/>
      <w:r w:rsidRPr="001411CC">
        <w:t>sikkerheitspolitiske</w:t>
      </w:r>
      <w:proofErr w:type="spellEnd"/>
      <w:r w:rsidRPr="001411CC">
        <w:t xml:space="preserve"> situasjonen i Europa har </w:t>
      </w:r>
      <w:proofErr w:type="spellStart"/>
      <w:r w:rsidRPr="001411CC">
        <w:t>allereie</w:t>
      </w:r>
      <w:proofErr w:type="spellEnd"/>
      <w:r w:rsidRPr="001411CC">
        <w:t xml:space="preserve"> </w:t>
      </w:r>
      <w:proofErr w:type="spellStart"/>
      <w:r w:rsidRPr="001411CC">
        <w:t>påverka</w:t>
      </w:r>
      <w:proofErr w:type="spellEnd"/>
      <w:r w:rsidRPr="001411CC">
        <w:t xml:space="preserve"> og vil også </w:t>
      </w:r>
      <w:proofErr w:type="spellStart"/>
      <w:r w:rsidRPr="001411CC">
        <w:t>vidare</w:t>
      </w:r>
      <w:proofErr w:type="spellEnd"/>
      <w:r w:rsidRPr="001411CC">
        <w:t xml:space="preserve"> </w:t>
      </w:r>
      <w:proofErr w:type="spellStart"/>
      <w:r w:rsidRPr="001411CC">
        <w:t>påverke</w:t>
      </w:r>
      <w:proofErr w:type="spellEnd"/>
      <w:r w:rsidRPr="001411CC">
        <w:t xml:space="preserve"> internasjonalt parlamentarisk samarbeid. I 2023 har </w:t>
      </w:r>
      <w:proofErr w:type="spellStart"/>
      <w:r w:rsidRPr="001411CC">
        <w:t>Noreg</w:t>
      </w:r>
      <w:proofErr w:type="spellEnd"/>
      <w:r w:rsidRPr="001411CC">
        <w:t xml:space="preserve"> </w:t>
      </w:r>
      <w:proofErr w:type="spellStart"/>
      <w:r w:rsidRPr="001411CC">
        <w:t>presidentskapen</w:t>
      </w:r>
      <w:proofErr w:type="spellEnd"/>
      <w:r w:rsidRPr="001411CC">
        <w:t xml:space="preserve"> for Nordisk råd, og dermed vertskapsansvaret for den </w:t>
      </w:r>
      <w:proofErr w:type="spellStart"/>
      <w:r w:rsidRPr="001411CC">
        <w:t>årlege</w:t>
      </w:r>
      <w:proofErr w:type="spellEnd"/>
      <w:r w:rsidRPr="001411CC">
        <w:t xml:space="preserve"> </w:t>
      </w:r>
      <w:proofErr w:type="spellStart"/>
      <w:r w:rsidRPr="001411CC">
        <w:t>hovudsesjonen</w:t>
      </w:r>
      <w:proofErr w:type="spellEnd"/>
      <w:r w:rsidRPr="001411CC">
        <w:t xml:space="preserve"> med inntil 1 000 </w:t>
      </w:r>
      <w:proofErr w:type="spellStart"/>
      <w:r w:rsidRPr="001411CC">
        <w:t>deltakarar</w:t>
      </w:r>
      <w:proofErr w:type="spellEnd"/>
      <w:r w:rsidRPr="001411CC">
        <w:t>.</w:t>
      </w:r>
    </w:p>
    <w:p w14:paraId="5694ED3A" w14:textId="77777777" w:rsidR="00540F33" w:rsidRPr="001411CC" w:rsidRDefault="00DD1349" w:rsidP="001411CC">
      <w:r w:rsidRPr="001411CC">
        <w:t xml:space="preserve">Administrasjonen har behov for ei </w:t>
      </w:r>
      <w:proofErr w:type="spellStart"/>
      <w:r w:rsidRPr="001411CC">
        <w:t>heilskapleg</w:t>
      </w:r>
      <w:proofErr w:type="spellEnd"/>
      <w:r w:rsidRPr="001411CC">
        <w:t xml:space="preserve"> tilnærming til samhandling om </w:t>
      </w:r>
      <w:proofErr w:type="spellStart"/>
      <w:r w:rsidRPr="001411CC">
        <w:t>oppgåver</w:t>
      </w:r>
      <w:proofErr w:type="spellEnd"/>
      <w:r w:rsidRPr="001411CC">
        <w:t xml:space="preserve">, saksbehandling og bevaring av </w:t>
      </w:r>
      <w:proofErr w:type="spellStart"/>
      <w:r w:rsidRPr="001411CC">
        <w:t>tilhøyrande</w:t>
      </w:r>
      <w:proofErr w:type="spellEnd"/>
      <w:r w:rsidRPr="001411CC">
        <w:t xml:space="preserve"> dokumentasjon. Behovet </w:t>
      </w:r>
      <w:proofErr w:type="spellStart"/>
      <w:r w:rsidRPr="001411CC">
        <w:t>inneber</w:t>
      </w:r>
      <w:proofErr w:type="spellEnd"/>
      <w:r w:rsidRPr="001411CC">
        <w:t xml:space="preserve"> å understøtte vegen mot </w:t>
      </w:r>
      <w:proofErr w:type="spellStart"/>
      <w:r w:rsidRPr="001411CC">
        <w:t>ein</w:t>
      </w:r>
      <w:proofErr w:type="spellEnd"/>
      <w:r w:rsidRPr="001411CC">
        <w:t xml:space="preserve"> moderne arbeidsplass, der det blir lagt til rette for betre samhandling og moderne dokumentasjonsforvaltning som </w:t>
      </w:r>
      <w:proofErr w:type="spellStart"/>
      <w:r w:rsidRPr="001411CC">
        <w:t>bidreg</w:t>
      </w:r>
      <w:proofErr w:type="spellEnd"/>
      <w:r w:rsidRPr="001411CC">
        <w:t xml:space="preserve"> til </w:t>
      </w:r>
      <w:proofErr w:type="spellStart"/>
      <w:r w:rsidRPr="001411CC">
        <w:t>auka</w:t>
      </w:r>
      <w:proofErr w:type="spellEnd"/>
      <w:r w:rsidRPr="001411CC">
        <w:t xml:space="preserve"> effektivitet og betre dokumentasjonsfangst og </w:t>
      </w:r>
      <w:proofErr w:type="spellStart"/>
      <w:r w:rsidRPr="001411CC">
        <w:t>attfinning</w:t>
      </w:r>
      <w:proofErr w:type="spellEnd"/>
      <w:r w:rsidRPr="001411CC">
        <w:t xml:space="preserve">. I arbeidet inngår å erstatte dagens teknologiske </w:t>
      </w:r>
      <w:proofErr w:type="spellStart"/>
      <w:r w:rsidRPr="001411CC">
        <w:t>løysingar</w:t>
      </w:r>
      <w:proofErr w:type="spellEnd"/>
      <w:r w:rsidRPr="001411CC">
        <w:t xml:space="preserve"> for dokumentlager og bevaring. Det er sett i gang </w:t>
      </w:r>
      <w:proofErr w:type="spellStart"/>
      <w:r w:rsidRPr="001411CC">
        <w:t>eit</w:t>
      </w:r>
      <w:proofErr w:type="spellEnd"/>
      <w:r w:rsidRPr="001411CC">
        <w:t xml:space="preserve"> prosjekt for å utvikle ei ny løysing for administrativ saksbehandling, samhandling og dokumentasjonsforvaltning. Planen er at gjennomføringsfasen for prosjektet skal starte </w:t>
      </w:r>
      <w:proofErr w:type="spellStart"/>
      <w:r w:rsidRPr="001411CC">
        <w:t>hausten</w:t>
      </w:r>
      <w:proofErr w:type="spellEnd"/>
      <w:r w:rsidRPr="001411CC">
        <w:t xml:space="preserve"> 2022. Prosjektet blir gjennomført i perioden 2022–2024.</w:t>
      </w:r>
    </w:p>
    <w:p w14:paraId="2A5D9EE4" w14:textId="77777777" w:rsidR="00540F33" w:rsidRPr="001411CC" w:rsidRDefault="00DD1349" w:rsidP="001411CC">
      <w:r w:rsidRPr="001411CC">
        <w:t xml:space="preserve">Administrasjonen skal levere ei </w:t>
      </w:r>
      <w:proofErr w:type="spellStart"/>
      <w:r w:rsidRPr="001411CC">
        <w:t>rekkje</w:t>
      </w:r>
      <w:proofErr w:type="spellEnd"/>
      <w:r w:rsidRPr="001411CC">
        <w:t xml:space="preserve"> praktiske </w:t>
      </w:r>
      <w:proofErr w:type="spellStart"/>
      <w:r w:rsidRPr="001411CC">
        <w:t>tenester</w:t>
      </w:r>
      <w:proofErr w:type="spellEnd"/>
      <w:r w:rsidRPr="001411CC">
        <w:t xml:space="preserve"> </w:t>
      </w:r>
      <w:proofErr w:type="spellStart"/>
      <w:r w:rsidRPr="001411CC">
        <w:t>innanfor</w:t>
      </w:r>
      <w:proofErr w:type="spellEnd"/>
      <w:r w:rsidRPr="001411CC">
        <w:t xml:space="preserve"> områda </w:t>
      </w:r>
      <w:proofErr w:type="spellStart"/>
      <w:r w:rsidRPr="001411CC">
        <w:t>vakthald</w:t>
      </w:r>
      <w:proofErr w:type="spellEnd"/>
      <w:r w:rsidRPr="001411CC">
        <w:t xml:space="preserve">, resepsjonsdrift, møterom/digitale </w:t>
      </w:r>
      <w:proofErr w:type="spellStart"/>
      <w:r w:rsidRPr="001411CC">
        <w:t>tenester</w:t>
      </w:r>
      <w:proofErr w:type="spellEnd"/>
      <w:r w:rsidRPr="001411CC">
        <w:t xml:space="preserve">, </w:t>
      </w:r>
      <w:proofErr w:type="spellStart"/>
      <w:r w:rsidRPr="001411CC">
        <w:t>reinhald</w:t>
      </w:r>
      <w:proofErr w:type="spellEnd"/>
      <w:r w:rsidRPr="001411CC">
        <w:t xml:space="preserve"> og kantine m.m. Arbeidet med </w:t>
      </w:r>
      <w:proofErr w:type="spellStart"/>
      <w:r w:rsidRPr="001411CC">
        <w:t>vidareutvikling</w:t>
      </w:r>
      <w:proofErr w:type="spellEnd"/>
      <w:r w:rsidRPr="001411CC">
        <w:t xml:space="preserve"> av </w:t>
      </w:r>
      <w:proofErr w:type="spellStart"/>
      <w:r w:rsidRPr="001411CC">
        <w:t>tenester</w:t>
      </w:r>
      <w:proofErr w:type="spellEnd"/>
      <w:r w:rsidRPr="001411CC">
        <w:t xml:space="preserve"> held fram i 2023 gjennom standardisering, </w:t>
      </w:r>
      <w:proofErr w:type="spellStart"/>
      <w:r w:rsidRPr="001411CC">
        <w:t>auka</w:t>
      </w:r>
      <w:proofErr w:type="spellEnd"/>
      <w:r w:rsidRPr="001411CC">
        <w:t xml:space="preserve"> samhandling og styrking av fagmiljø gjennom </w:t>
      </w:r>
      <w:proofErr w:type="spellStart"/>
      <w:r w:rsidRPr="001411CC">
        <w:t>auka</w:t>
      </w:r>
      <w:proofErr w:type="spellEnd"/>
      <w:r w:rsidRPr="001411CC">
        <w:t xml:space="preserve"> grad av automatisering og digitalisering. </w:t>
      </w:r>
      <w:proofErr w:type="spellStart"/>
      <w:r w:rsidRPr="001411CC">
        <w:t>Tenester</w:t>
      </w:r>
      <w:proofErr w:type="spellEnd"/>
      <w:r w:rsidRPr="001411CC">
        <w:t xml:space="preserve"> skal være relevante for </w:t>
      </w:r>
      <w:proofErr w:type="spellStart"/>
      <w:r w:rsidRPr="001411CC">
        <w:t>brukarane</w:t>
      </w:r>
      <w:proofErr w:type="spellEnd"/>
      <w:r w:rsidRPr="001411CC">
        <w:t xml:space="preserve">, i takt med digital endring og </w:t>
      </w:r>
      <w:proofErr w:type="spellStart"/>
      <w:r w:rsidRPr="001411CC">
        <w:t>forventingar</w:t>
      </w:r>
      <w:proofErr w:type="spellEnd"/>
      <w:r w:rsidRPr="001411CC">
        <w:t xml:space="preserve"> </w:t>
      </w:r>
      <w:proofErr w:type="spellStart"/>
      <w:r w:rsidRPr="001411CC">
        <w:t>frå</w:t>
      </w:r>
      <w:proofErr w:type="spellEnd"/>
      <w:r w:rsidRPr="001411CC">
        <w:t xml:space="preserve"> </w:t>
      </w:r>
      <w:proofErr w:type="spellStart"/>
      <w:r w:rsidRPr="001411CC">
        <w:t>innbyggjarane</w:t>
      </w:r>
      <w:proofErr w:type="spellEnd"/>
      <w:r w:rsidRPr="001411CC">
        <w:t>.</w:t>
      </w:r>
    </w:p>
    <w:p w14:paraId="64A55BFB" w14:textId="77777777" w:rsidR="00540F33" w:rsidRPr="001411CC" w:rsidRDefault="00DD1349" w:rsidP="001411CC">
      <w:r w:rsidRPr="001411CC">
        <w:t xml:space="preserve">Ei av </w:t>
      </w:r>
      <w:proofErr w:type="spellStart"/>
      <w:r w:rsidRPr="001411CC">
        <w:t>dei</w:t>
      </w:r>
      <w:proofErr w:type="spellEnd"/>
      <w:r w:rsidRPr="001411CC">
        <w:t xml:space="preserve"> prioriterte </w:t>
      </w:r>
      <w:proofErr w:type="spellStart"/>
      <w:r w:rsidRPr="001411CC">
        <w:t>miljøføringane</w:t>
      </w:r>
      <w:proofErr w:type="spellEnd"/>
      <w:r w:rsidRPr="001411CC">
        <w:t xml:space="preserve"> til administrasjonen er å </w:t>
      </w:r>
      <w:proofErr w:type="spellStart"/>
      <w:r w:rsidRPr="001411CC">
        <w:t>leggje</w:t>
      </w:r>
      <w:proofErr w:type="spellEnd"/>
      <w:r w:rsidRPr="001411CC">
        <w:t xml:space="preserve"> til rette for at </w:t>
      </w:r>
      <w:proofErr w:type="spellStart"/>
      <w:r w:rsidRPr="001411CC">
        <w:t>representantar</w:t>
      </w:r>
      <w:proofErr w:type="spellEnd"/>
      <w:r w:rsidRPr="001411CC">
        <w:t xml:space="preserve">, tilsette og andre kan ta </w:t>
      </w:r>
      <w:proofErr w:type="spellStart"/>
      <w:r w:rsidRPr="001411CC">
        <w:t>miljøvenlege</w:t>
      </w:r>
      <w:proofErr w:type="spellEnd"/>
      <w:r w:rsidRPr="001411CC">
        <w:t xml:space="preserve"> val. </w:t>
      </w:r>
      <w:proofErr w:type="spellStart"/>
      <w:r w:rsidRPr="001411CC">
        <w:t>Innan</w:t>
      </w:r>
      <w:proofErr w:type="spellEnd"/>
      <w:r w:rsidRPr="001411CC">
        <w:t xml:space="preserve"> serviceområdet blei reinhaldstenesta i 2022 sertifisert i </w:t>
      </w:r>
      <w:proofErr w:type="spellStart"/>
      <w:r w:rsidRPr="001411CC">
        <w:t>medhald</w:t>
      </w:r>
      <w:proofErr w:type="spellEnd"/>
      <w:r w:rsidRPr="001411CC">
        <w:t xml:space="preserve"> av nordisk miljømerking, og arbeidet skal </w:t>
      </w:r>
      <w:proofErr w:type="spellStart"/>
      <w:r w:rsidRPr="001411CC">
        <w:t>vidareførast</w:t>
      </w:r>
      <w:proofErr w:type="spellEnd"/>
      <w:r w:rsidRPr="001411CC">
        <w:t xml:space="preserve"> for å </w:t>
      </w:r>
      <w:proofErr w:type="spellStart"/>
      <w:r w:rsidRPr="001411CC">
        <w:t>kome</w:t>
      </w:r>
      <w:proofErr w:type="spellEnd"/>
      <w:r w:rsidRPr="001411CC">
        <w:t xml:space="preserve"> i møte nye revisjonskrav i 2023. Miljøarbeidet skal </w:t>
      </w:r>
      <w:proofErr w:type="spellStart"/>
      <w:r w:rsidRPr="001411CC">
        <w:t>framleis</w:t>
      </w:r>
      <w:proofErr w:type="spellEnd"/>
      <w:r w:rsidRPr="001411CC">
        <w:t xml:space="preserve"> stå i fokus i 2023, blant anna med </w:t>
      </w:r>
      <w:proofErr w:type="spellStart"/>
      <w:r w:rsidRPr="001411CC">
        <w:t>ytterlegare</w:t>
      </w:r>
      <w:proofErr w:type="spellEnd"/>
      <w:r w:rsidRPr="001411CC">
        <w:t xml:space="preserve"> reduksjon av </w:t>
      </w:r>
      <w:proofErr w:type="spellStart"/>
      <w:r w:rsidRPr="001411CC">
        <w:t>ikkje</w:t>
      </w:r>
      <w:proofErr w:type="spellEnd"/>
      <w:r w:rsidRPr="001411CC">
        <w:t xml:space="preserve">-miljøsertifiserte </w:t>
      </w:r>
      <w:proofErr w:type="spellStart"/>
      <w:r w:rsidRPr="001411CC">
        <w:t>tekstilar</w:t>
      </w:r>
      <w:proofErr w:type="spellEnd"/>
      <w:r w:rsidRPr="001411CC">
        <w:t xml:space="preserve">, plastforbruk og matsvinn, og med </w:t>
      </w:r>
      <w:proofErr w:type="spellStart"/>
      <w:r w:rsidRPr="001411CC">
        <w:t>auka</w:t>
      </w:r>
      <w:proofErr w:type="spellEnd"/>
      <w:r w:rsidRPr="001411CC">
        <w:t xml:space="preserve"> gjenbruk og kjeldesortering.</w:t>
      </w:r>
    </w:p>
    <w:p w14:paraId="36C68D24" w14:textId="77777777" w:rsidR="00540F33" w:rsidRPr="001411CC" w:rsidRDefault="00DD1349" w:rsidP="001411CC">
      <w:r w:rsidRPr="001411CC">
        <w:t xml:space="preserve">Stortingets administrasjon vil arbeide </w:t>
      </w:r>
      <w:proofErr w:type="spellStart"/>
      <w:r w:rsidRPr="001411CC">
        <w:t>vidare</w:t>
      </w:r>
      <w:proofErr w:type="spellEnd"/>
      <w:r w:rsidRPr="001411CC">
        <w:t xml:space="preserve"> med </w:t>
      </w:r>
      <w:proofErr w:type="spellStart"/>
      <w:r w:rsidRPr="001411CC">
        <w:t>sikkerheit</w:t>
      </w:r>
      <w:proofErr w:type="spellEnd"/>
      <w:r w:rsidRPr="001411CC">
        <w:t xml:space="preserve"> og beredskap for </w:t>
      </w:r>
      <w:proofErr w:type="spellStart"/>
      <w:r w:rsidRPr="001411CC">
        <w:t>endå</w:t>
      </w:r>
      <w:proofErr w:type="spellEnd"/>
      <w:r w:rsidRPr="001411CC">
        <w:t xml:space="preserve"> betre å samstemme forslag til beredskapsplanverk og -tiltak mot det til kvar tid </w:t>
      </w:r>
      <w:proofErr w:type="spellStart"/>
      <w:r w:rsidRPr="001411CC">
        <w:t>gjeldande</w:t>
      </w:r>
      <w:proofErr w:type="spellEnd"/>
      <w:r w:rsidRPr="001411CC">
        <w:t xml:space="preserve"> trussel- og </w:t>
      </w:r>
      <w:proofErr w:type="spellStart"/>
      <w:r w:rsidRPr="001411CC">
        <w:t>risikobiletet</w:t>
      </w:r>
      <w:proofErr w:type="spellEnd"/>
      <w:r w:rsidRPr="001411CC">
        <w:t xml:space="preserve">. Leiingssystem for </w:t>
      </w:r>
      <w:proofErr w:type="spellStart"/>
      <w:r w:rsidRPr="001411CC">
        <w:t>sikkerheit</w:t>
      </w:r>
      <w:proofErr w:type="spellEnd"/>
      <w:r w:rsidRPr="001411CC">
        <w:t xml:space="preserve"> og beredskap skal </w:t>
      </w:r>
      <w:proofErr w:type="spellStart"/>
      <w:r w:rsidRPr="001411CC">
        <w:t>vidareutviklast</w:t>
      </w:r>
      <w:proofErr w:type="spellEnd"/>
      <w:r w:rsidRPr="001411CC">
        <w:t xml:space="preserve"> som </w:t>
      </w:r>
      <w:proofErr w:type="spellStart"/>
      <w:r w:rsidRPr="001411CC">
        <w:t>ein</w:t>
      </w:r>
      <w:proofErr w:type="spellEnd"/>
      <w:r w:rsidRPr="001411CC">
        <w:t xml:space="preserve"> del av arbeidet med styring og kontroll på dette området. Arbeidet har </w:t>
      </w:r>
      <w:proofErr w:type="spellStart"/>
      <w:r w:rsidRPr="001411CC">
        <w:t>ein</w:t>
      </w:r>
      <w:proofErr w:type="spellEnd"/>
      <w:r w:rsidRPr="001411CC">
        <w:t xml:space="preserve"> </w:t>
      </w:r>
      <w:proofErr w:type="spellStart"/>
      <w:r w:rsidRPr="001411CC">
        <w:t>heilskapleg</w:t>
      </w:r>
      <w:proofErr w:type="spellEnd"/>
      <w:r w:rsidRPr="001411CC">
        <w:t xml:space="preserve"> tilnærming, og det skal </w:t>
      </w:r>
      <w:proofErr w:type="spellStart"/>
      <w:r w:rsidRPr="001411CC">
        <w:t>arbeidast</w:t>
      </w:r>
      <w:proofErr w:type="spellEnd"/>
      <w:r w:rsidRPr="001411CC">
        <w:t xml:space="preserve"> systematisk på tvers av </w:t>
      </w:r>
      <w:proofErr w:type="spellStart"/>
      <w:r w:rsidRPr="001411CC">
        <w:t>dei</w:t>
      </w:r>
      <w:proofErr w:type="spellEnd"/>
      <w:r w:rsidRPr="001411CC">
        <w:t xml:space="preserve"> ulike </w:t>
      </w:r>
      <w:proofErr w:type="spellStart"/>
      <w:r w:rsidRPr="001411CC">
        <w:t>fagavdelingane</w:t>
      </w:r>
      <w:proofErr w:type="spellEnd"/>
      <w:r w:rsidRPr="001411CC">
        <w:t>.</w:t>
      </w:r>
    </w:p>
    <w:p w14:paraId="7A217990" w14:textId="77777777" w:rsidR="00540F33" w:rsidRPr="001411CC" w:rsidRDefault="00DD1349" w:rsidP="001411CC">
      <w:pPr>
        <w:pStyle w:val="avsnitt-tittel"/>
      </w:pPr>
      <w:r w:rsidRPr="001411CC">
        <w:t>Formål 3: Formidle kunnskap om folkestyret og </w:t>
      </w:r>
      <w:proofErr w:type="spellStart"/>
      <w:r w:rsidRPr="001411CC">
        <w:t>verksemda</w:t>
      </w:r>
      <w:proofErr w:type="spellEnd"/>
      <w:r w:rsidRPr="001411CC">
        <w:t xml:space="preserve"> til Stortinget</w:t>
      </w:r>
    </w:p>
    <w:p w14:paraId="71418132" w14:textId="77777777" w:rsidR="00540F33" w:rsidRPr="001411CC" w:rsidRDefault="00DD1349" w:rsidP="001411CC">
      <w:r w:rsidRPr="001411CC">
        <w:t xml:space="preserve">Stortingets kommunikasjons- og formidlingsarbeid skal bidra til å bygge tillit til, forståing for og oppslutning om Stortingets rolle i demokratiet. Kommunikasjonen med </w:t>
      </w:r>
      <w:proofErr w:type="spellStart"/>
      <w:r w:rsidRPr="001411CC">
        <w:t>omverda</w:t>
      </w:r>
      <w:proofErr w:type="spellEnd"/>
      <w:r w:rsidRPr="001411CC">
        <w:t xml:space="preserve"> skal </w:t>
      </w:r>
      <w:proofErr w:type="spellStart"/>
      <w:r w:rsidRPr="001411CC">
        <w:t>vere</w:t>
      </w:r>
      <w:proofErr w:type="spellEnd"/>
      <w:r w:rsidRPr="001411CC">
        <w:t xml:space="preserve"> aktiv og relevant og </w:t>
      </w:r>
      <w:proofErr w:type="spellStart"/>
      <w:r w:rsidRPr="001411CC">
        <w:t>opne</w:t>
      </w:r>
      <w:proofErr w:type="spellEnd"/>
      <w:r w:rsidRPr="001411CC">
        <w:t xml:space="preserve"> for samhandling mellom folket og </w:t>
      </w:r>
      <w:proofErr w:type="spellStart"/>
      <w:r w:rsidRPr="001411CC">
        <w:t>dei</w:t>
      </w:r>
      <w:proofErr w:type="spellEnd"/>
      <w:r w:rsidRPr="001411CC">
        <w:t xml:space="preserve"> </w:t>
      </w:r>
      <w:proofErr w:type="spellStart"/>
      <w:r w:rsidRPr="001411CC">
        <w:t>folkevalde</w:t>
      </w:r>
      <w:proofErr w:type="spellEnd"/>
      <w:r w:rsidRPr="001411CC">
        <w:t xml:space="preserve"> og </w:t>
      </w:r>
      <w:proofErr w:type="spellStart"/>
      <w:r w:rsidRPr="001411CC">
        <w:t>vere</w:t>
      </w:r>
      <w:proofErr w:type="spellEnd"/>
      <w:r w:rsidRPr="001411CC">
        <w:t xml:space="preserve"> </w:t>
      </w:r>
      <w:proofErr w:type="spellStart"/>
      <w:r w:rsidRPr="001411CC">
        <w:t>særleg</w:t>
      </w:r>
      <w:proofErr w:type="spellEnd"/>
      <w:r w:rsidRPr="001411CC">
        <w:t xml:space="preserve"> retta mot barn og unge, </w:t>
      </w:r>
      <w:proofErr w:type="spellStart"/>
      <w:r w:rsidRPr="001411CC">
        <w:t>vaksne</w:t>
      </w:r>
      <w:proofErr w:type="spellEnd"/>
      <w:r w:rsidRPr="001411CC">
        <w:t xml:space="preserve"> med låg demokratisk deltaking og </w:t>
      </w:r>
      <w:proofErr w:type="spellStart"/>
      <w:r w:rsidRPr="001411CC">
        <w:t>personar</w:t>
      </w:r>
      <w:proofErr w:type="spellEnd"/>
      <w:r w:rsidRPr="001411CC">
        <w:t xml:space="preserve"> som i sitt profesjonelle virke er i kontakt med Stortinget. I tillegg er det </w:t>
      </w:r>
      <w:proofErr w:type="spellStart"/>
      <w:r w:rsidRPr="001411CC">
        <w:t>eit</w:t>
      </w:r>
      <w:proofErr w:type="spellEnd"/>
      <w:r w:rsidRPr="001411CC">
        <w:t xml:space="preserve"> viktig oppdrag å kommunisere til </w:t>
      </w:r>
      <w:proofErr w:type="spellStart"/>
      <w:r w:rsidRPr="001411CC">
        <w:t>allmenta</w:t>
      </w:r>
      <w:proofErr w:type="spellEnd"/>
      <w:r w:rsidRPr="001411CC">
        <w:t xml:space="preserve"> det </w:t>
      </w:r>
      <w:proofErr w:type="spellStart"/>
      <w:r w:rsidRPr="001411CC">
        <w:t>løpande</w:t>
      </w:r>
      <w:proofErr w:type="spellEnd"/>
      <w:r w:rsidRPr="001411CC">
        <w:t xml:space="preserve"> parlamentariske arbeidet i Stortinget, og å formidle den historiske utviklinga av folkestyret vårt.</w:t>
      </w:r>
    </w:p>
    <w:p w14:paraId="79064CFA" w14:textId="77777777" w:rsidR="00540F33" w:rsidRPr="001411CC" w:rsidRDefault="00DD1349" w:rsidP="001411CC">
      <w:r w:rsidRPr="001411CC">
        <w:t xml:space="preserve">Nettstaden www.stortinget.no gjev </w:t>
      </w:r>
      <w:proofErr w:type="spellStart"/>
      <w:r w:rsidRPr="001411CC">
        <w:t>brukarane</w:t>
      </w:r>
      <w:proofErr w:type="spellEnd"/>
      <w:r w:rsidRPr="001411CC">
        <w:t xml:space="preserve"> tilgang til all informasjon om sakene som blir behandla i Stortinget, møte og </w:t>
      </w:r>
      <w:proofErr w:type="spellStart"/>
      <w:r w:rsidRPr="001411CC">
        <w:t>høyringar</w:t>
      </w:r>
      <w:proofErr w:type="spellEnd"/>
      <w:r w:rsidRPr="001411CC">
        <w:t xml:space="preserve">, og </w:t>
      </w:r>
      <w:proofErr w:type="spellStart"/>
      <w:r w:rsidRPr="001411CC">
        <w:t>utgjer</w:t>
      </w:r>
      <w:proofErr w:type="spellEnd"/>
      <w:r w:rsidRPr="001411CC">
        <w:t xml:space="preserve"> kjerneinformasjonen om det parlamentariske arbeidet. Administrasjonen vil arbeide med å </w:t>
      </w:r>
      <w:proofErr w:type="spellStart"/>
      <w:r w:rsidRPr="001411CC">
        <w:t>vidareutvikle</w:t>
      </w:r>
      <w:proofErr w:type="spellEnd"/>
      <w:r w:rsidRPr="001411CC">
        <w:t xml:space="preserve"> </w:t>
      </w:r>
      <w:proofErr w:type="spellStart"/>
      <w:r w:rsidRPr="001411CC">
        <w:t>tenester</w:t>
      </w:r>
      <w:proofErr w:type="spellEnd"/>
      <w:r w:rsidRPr="001411CC">
        <w:t xml:space="preserve"> som </w:t>
      </w:r>
      <w:proofErr w:type="spellStart"/>
      <w:r w:rsidRPr="001411CC">
        <w:t>gjer</w:t>
      </w:r>
      <w:proofErr w:type="spellEnd"/>
      <w:r w:rsidRPr="001411CC">
        <w:t xml:space="preserve"> det enkelt å </w:t>
      </w:r>
      <w:proofErr w:type="spellStart"/>
      <w:r w:rsidRPr="001411CC">
        <w:t>halde</w:t>
      </w:r>
      <w:proofErr w:type="spellEnd"/>
      <w:r w:rsidRPr="001411CC">
        <w:t xml:space="preserve"> seg oppdatert på det som skjer i Stortinget.</w:t>
      </w:r>
    </w:p>
    <w:p w14:paraId="01C40FBB" w14:textId="77777777" w:rsidR="00540F33" w:rsidRPr="001411CC" w:rsidRDefault="00DD1349" w:rsidP="001411CC">
      <w:r w:rsidRPr="001411CC">
        <w:t xml:space="preserve">For å bidra til større </w:t>
      </w:r>
      <w:proofErr w:type="spellStart"/>
      <w:r w:rsidRPr="001411CC">
        <w:t>openheit</w:t>
      </w:r>
      <w:proofErr w:type="spellEnd"/>
      <w:r w:rsidRPr="001411CC">
        <w:t xml:space="preserve"> og ei brei </w:t>
      </w:r>
      <w:proofErr w:type="spellStart"/>
      <w:r w:rsidRPr="001411CC">
        <w:t>offentlegheit</w:t>
      </w:r>
      <w:proofErr w:type="spellEnd"/>
      <w:r w:rsidRPr="001411CC">
        <w:t xml:space="preserve"> om det som skjer i Stortinget, jobbar Stortinget </w:t>
      </w:r>
      <w:proofErr w:type="spellStart"/>
      <w:r w:rsidRPr="001411CC">
        <w:t>kontinuerleg</w:t>
      </w:r>
      <w:proofErr w:type="spellEnd"/>
      <w:r w:rsidRPr="001411CC">
        <w:t xml:space="preserve"> med å </w:t>
      </w:r>
      <w:proofErr w:type="spellStart"/>
      <w:r w:rsidRPr="001411CC">
        <w:t>leggje</w:t>
      </w:r>
      <w:proofErr w:type="spellEnd"/>
      <w:r w:rsidRPr="001411CC">
        <w:t xml:space="preserve"> til rette for at pressa kan vareta samfunnsoppdraget sitt på best </w:t>
      </w:r>
      <w:proofErr w:type="spellStart"/>
      <w:r w:rsidRPr="001411CC">
        <w:t>mogleg</w:t>
      </w:r>
      <w:proofErr w:type="spellEnd"/>
      <w:r w:rsidRPr="001411CC">
        <w:t xml:space="preserve"> måte.</w:t>
      </w:r>
    </w:p>
    <w:p w14:paraId="599C249E" w14:textId="77777777" w:rsidR="00540F33" w:rsidRPr="001411CC" w:rsidRDefault="00DD1349" w:rsidP="001411CC">
      <w:r w:rsidRPr="001411CC">
        <w:t xml:space="preserve">Gjennom sosiale medium, </w:t>
      </w:r>
      <w:proofErr w:type="spellStart"/>
      <w:r w:rsidRPr="001411CC">
        <w:t>filmar</w:t>
      </w:r>
      <w:proofErr w:type="spellEnd"/>
      <w:r w:rsidRPr="001411CC">
        <w:t xml:space="preserve"> og arrangement kan alle </w:t>
      </w:r>
      <w:proofErr w:type="spellStart"/>
      <w:r w:rsidRPr="001411CC">
        <w:t>setje</w:t>
      </w:r>
      <w:proofErr w:type="spellEnd"/>
      <w:r w:rsidRPr="001411CC">
        <w:t xml:space="preserve"> seg inn i og lære om kva </w:t>
      </w:r>
      <w:proofErr w:type="spellStart"/>
      <w:r w:rsidRPr="001411CC">
        <w:t>oppgåver</w:t>
      </w:r>
      <w:proofErr w:type="spellEnd"/>
      <w:r w:rsidRPr="001411CC">
        <w:t xml:space="preserve"> Stortinget har, og arbeidet som blir utført.</w:t>
      </w:r>
    </w:p>
    <w:p w14:paraId="56359744" w14:textId="77777777" w:rsidR="00540F33" w:rsidRPr="001411CC" w:rsidRDefault="00DD1349" w:rsidP="001411CC">
      <w:r w:rsidRPr="001411CC">
        <w:t xml:space="preserve">I 2023 skal </w:t>
      </w:r>
      <w:proofErr w:type="spellStart"/>
      <w:r w:rsidRPr="001411CC">
        <w:t>formidlingsaktivitetane</w:t>
      </w:r>
      <w:proofErr w:type="spellEnd"/>
      <w:r w:rsidRPr="001411CC">
        <w:t xml:space="preserve"> </w:t>
      </w:r>
      <w:proofErr w:type="spellStart"/>
      <w:r w:rsidRPr="001411CC">
        <w:t>utviklast</w:t>
      </w:r>
      <w:proofErr w:type="spellEnd"/>
      <w:r w:rsidRPr="001411CC">
        <w:t xml:space="preserve"> </w:t>
      </w:r>
      <w:proofErr w:type="spellStart"/>
      <w:r w:rsidRPr="001411CC">
        <w:t>vidare</w:t>
      </w:r>
      <w:proofErr w:type="spellEnd"/>
      <w:r w:rsidRPr="001411CC">
        <w:t xml:space="preserve">. Det vil skje både gjennom fysisk formidling i form av </w:t>
      </w:r>
      <w:proofErr w:type="spellStart"/>
      <w:r w:rsidRPr="001411CC">
        <w:t>omvisingar</w:t>
      </w:r>
      <w:proofErr w:type="spellEnd"/>
      <w:r w:rsidRPr="001411CC">
        <w:t xml:space="preserve">, </w:t>
      </w:r>
      <w:proofErr w:type="spellStart"/>
      <w:r w:rsidRPr="001411CC">
        <w:t>utstillingar</w:t>
      </w:r>
      <w:proofErr w:type="spellEnd"/>
      <w:r w:rsidRPr="001411CC">
        <w:t xml:space="preserve"> og interaktive </w:t>
      </w:r>
      <w:proofErr w:type="spellStart"/>
      <w:r w:rsidRPr="001411CC">
        <w:t>læringsspel</w:t>
      </w:r>
      <w:proofErr w:type="spellEnd"/>
      <w:r w:rsidRPr="001411CC">
        <w:t xml:space="preserve"> i Stortinget, og gjennom arbeidet med å utvikle </w:t>
      </w:r>
      <w:proofErr w:type="spellStart"/>
      <w:r w:rsidRPr="001411CC">
        <w:t>tilbodet</w:t>
      </w:r>
      <w:proofErr w:type="spellEnd"/>
      <w:r w:rsidRPr="001411CC">
        <w:t xml:space="preserve"> og </w:t>
      </w:r>
      <w:proofErr w:type="spellStart"/>
      <w:r w:rsidRPr="001411CC">
        <w:t>breidda</w:t>
      </w:r>
      <w:proofErr w:type="spellEnd"/>
      <w:r w:rsidRPr="001411CC">
        <w:t xml:space="preserve"> i den digitale formidlinga.</w:t>
      </w:r>
    </w:p>
    <w:p w14:paraId="60F902B0" w14:textId="77777777" w:rsidR="00540F33" w:rsidRPr="001411CC" w:rsidRDefault="00DD1349" w:rsidP="001411CC">
      <w:r w:rsidRPr="001411CC">
        <w:t xml:space="preserve">Eidsvolls plass er </w:t>
      </w:r>
      <w:proofErr w:type="spellStart"/>
      <w:r w:rsidRPr="001411CC">
        <w:t>ein</w:t>
      </w:r>
      <w:proofErr w:type="spellEnd"/>
      <w:r w:rsidRPr="001411CC">
        <w:t xml:space="preserve"> av </w:t>
      </w:r>
      <w:proofErr w:type="spellStart"/>
      <w:r w:rsidRPr="001411CC">
        <w:t>Noregs</w:t>
      </w:r>
      <w:proofErr w:type="spellEnd"/>
      <w:r w:rsidRPr="001411CC">
        <w:t xml:space="preserve"> </w:t>
      </w:r>
      <w:proofErr w:type="spellStart"/>
      <w:r w:rsidRPr="001411CC">
        <w:t>viktigaste</w:t>
      </w:r>
      <w:proofErr w:type="spellEnd"/>
      <w:r w:rsidRPr="001411CC">
        <w:t xml:space="preserve"> arenaer for ytringsfridom og engasjement. Stortingets administrasjon </w:t>
      </w:r>
      <w:proofErr w:type="spellStart"/>
      <w:r w:rsidRPr="001411CC">
        <w:t>forvaltar</w:t>
      </w:r>
      <w:proofErr w:type="spellEnd"/>
      <w:r w:rsidRPr="001411CC">
        <w:t xml:space="preserve"> bruken av plassen og </w:t>
      </w:r>
      <w:proofErr w:type="spellStart"/>
      <w:r w:rsidRPr="001411CC">
        <w:t>legg</w:t>
      </w:r>
      <w:proofErr w:type="spellEnd"/>
      <w:r w:rsidRPr="001411CC">
        <w:t xml:space="preserve"> til rette for at det kan </w:t>
      </w:r>
      <w:proofErr w:type="spellStart"/>
      <w:r w:rsidRPr="001411CC">
        <w:t>haldast</w:t>
      </w:r>
      <w:proofErr w:type="spellEnd"/>
      <w:r w:rsidRPr="001411CC">
        <w:t xml:space="preserve"> </w:t>
      </w:r>
      <w:proofErr w:type="spellStart"/>
      <w:r w:rsidRPr="001411CC">
        <w:t>demonstrasjonar</w:t>
      </w:r>
      <w:proofErr w:type="spellEnd"/>
      <w:r w:rsidRPr="001411CC">
        <w:t xml:space="preserve"> og </w:t>
      </w:r>
      <w:proofErr w:type="spellStart"/>
      <w:r w:rsidRPr="001411CC">
        <w:t>markeringar</w:t>
      </w:r>
      <w:proofErr w:type="spellEnd"/>
      <w:r w:rsidRPr="001411CC">
        <w:t xml:space="preserve">. Administrasjonen jobbar </w:t>
      </w:r>
      <w:proofErr w:type="spellStart"/>
      <w:r w:rsidRPr="001411CC">
        <w:t>vidare</w:t>
      </w:r>
      <w:proofErr w:type="spellEnd"/>
      <w:r w:rsidRPr="001411CC">
        <w:t xml:space="preserve"> med å forenkle bestillinga av Eidsvolls plass.</w:t>
      </w:r>
    </w:p>
    <w:p w14:paraId="4BE904DC" w14:textId="77777777" w:rsidR="00540F33" w:rsidRPr="001411CC" w:rsidRDefault="00DD1349" w:rsidP="001411CC">
      <w:r w:rsidRPr="001411CC">
        <w:t xml:space="preserve">For å nå alle målgruppene i formidlingsarbeidet vil administrasjonen arbeide med universell utforming i samsvar med generelle retningslinjer og krav. I digitaliseringa av den parlamentariske saksbehandlinga er dette aktuelt på </w:t>
      </w:r>
      <w:proofErr w:type="spellStart"/>
      <w:r w:rsidRPr="001411CC">
        <w:t>fleire</w:t>
      </w:r>
      <w:proofErr w:type="spellEnd"/>
      <w:r w:rsidRPr="001411CC">
        <w:t xml:space="preserve"> område. Sentrale kjelder i stortingsarkivet, som digitaliserte </w:t>
      </w:r>
      <w:proofErr w:type="spellStart"/>
      <w:r w:rsidRPr="001411CC">
        <w:t>stortingsforhandlingar</w:t>
      </w:r>
      <w:proofErr w:type="spellEnd"/>
      <w:r w:rsidRPr="001411CC">
        <w:t xml:space="preserve"> og avgraderte referat </w:t>
      </w:r>
      <w:proofErr w:type="spellStart"/>
      <w:r w:rsidRPr="001411CC">
        <w:t>frå</w:t>
      </w:r>
      <w:proofErr w:type="spellEnd"/>
      <w:r w:rsidRPr="001411CC">
        <w:t xml:space="preserve"> møte for </w:t>
      </w:r>
      <w:proofErr w:type="spellStart"/>
      <w:r w:rsidRPr="001411CC">
        <w:t>stengde</w:t>
      </w:r>
      <w:proofErr w:type="spellEnd"/>
      <w:r w:rsidRPr="001411CC">
        <w:t xml:space="preserve"> dører og den utvida </w:t>
      </w:r>
      <w:proofErr w:type="spellStart"/>
      <w:r w:rsidRPr="001411CC">
        <w:t>utanriks</w:t>
      </w:r>
      <w:proofErr w:type="spellEnd"/>
      <w:r w:rsidRPr="001411CC">
        <w:t xml:space="preserve">- og forsvarskomiteen, er digitalt </w:t>
      </w:r>
      <w:proofErr w:type="spellStart"/>
      <w:r w:rsidRPr="001411CC">
        <w:t>tilgjengelege</w:t>
      </w:r>
      <w:proofErr w:type="spellEnd"/>
      <w:r w:rsidRPr="001411CC">
        <w:t xml:space="preserve">, men </w:t>
      </w:r>
      <w:proofErr w:type="spellStart"/>
      <w:r w:rsidRPr="001411CC">
        <w:t>ikkje</w:t>
      </w:r>
      <w:proofErr w:type="spellEnd"/>
      <w:r w:rsidRPr="001411CC">
        <w:t xml:space="preserve"> universelt utforma. Arbeidet med universell utforming vil starte i 2022 og </w:t>
      </w:r>
      <w:proofErr w:type="spellStart"/>
      <w:r w:rsidRPr="001411CC">
        <w:t>halde</w:t>
      </w:r>
      <w:proofErr w:type="spellEnd"/>
      <w:r w:rsidRPr="001411CC">
        <w:t xml:space="preserve"> fram i 2023.</w:t>
      </w:r>
    </w:p>
    <w:p w14:paraId="456C4D7A" w14:textId="77777777" w:rsidR="00540F33" w:rsidRPr="001411CC" w:rsidRDefault="00DD1349" w:rsidP="001411CC">
      <w:r w:rsidRPr="001411CC">
        <w:t xml:space="preserve">Ei taleattkjenningsløysing som automatisk skriv ut </w:t>
      </w:r>
      <w:proofErr w:type="spellStart"/>
      <w:r w:rsidRPr="001411CC">
        <w:t>ein</w:t>
      </w:r>
      <w:proofErr w:type="spellEnd"/>
      <w:r w:rsidRPr="001411CC">
        <w:t xml:space="preserve"> første versjon av talarinnlegga </w:t>
      </w:r>
      <w:proofErr w:type="spellStart"/>
      <w:r w:rsidRPr="001411CC">
        <w:t>frå</w:t>
      </w:r>
      <w:proofErr w:type="spellEnd"/>
      <w:r w:rsidRPr="001411CC">
        <w:t xml:space="preserve"> stortingssalen, basert på lydfil, blei sett i drift våren 2022. Som del av arbeidet med universell utforming vil vi vurdere om løysinga kan brukast til andre formål, som til dømes teksting av video.</w:t>
      </w:r>
    </w:p>
    <w:p w14:paraId="66E52E30" w14:textId="77777777" w:rsidR="00540F33" w:rsidRPr="001411CC" w:rsidRDefault="00DD1349" w:rsidP="001411CC">
      <w:r w:rsidRPr="001411CC">
        <w:t xml:space="preserve">Ved internasjonale besøk og møte på Stortinget er omvising ofte sentralt, med formidling av Stortingets rolle i demokratibygging. Pressa har ei viktig rolle for å sikre </w:t>
      </w:r>
      <w:proofErr w:type="spellStart"/>
      <w:r w:rsidRPr="001411CC">
        <w:t>eit</w:t>
      </w:r>
      <w:proofErr w:type="spellEnd"/>
      <w:r w:rsidRPr="001411CC">
        <w:t xml:space="preserve"> </w:t>
      </w:r>
      <w:proofErr w:type="spellStart"/>
      <w:r w:rsidRPr="001411CC">
        <w:t>velfungerande</w:t>
      </w:r>
      <w:proofErr w:type="spellEnd"/>
      <w:r w:rsidRPr="001411CC">
        <w:t xml:space="preserve"> demokrati. Dette er </w:t>
      </w:r>
      <w:proofErr w:type="spellStart"/>
      <w:r w:rsidRPr="001411CC">
        <w:t>ein</w:t>
      </w:r>
      <w:proofErr w:type="spellEnd"/>
      <w:r w:rsidRPr="001411CC">
        <w:t xml:space="preserve"> dimensjon som også blir framheva når </w:t>
      </w:r>
      <w:proofErr w:type="spellStart"/>
      <w:r w:rsidRPr="001411CC">
        <w:t>parlamentarikarar</w:t>
      </w:r>
      <w:proofErr w:type="spellEnd"/>
      <w:r w:rsidRPr="001411CC">
        <w:t xml:space="preserve"> </w:t>
      </w:r>
      <w:proofErr w:type="spellStart"/>
      <w:r w:rsidRPr="001411CC">
        <w:t>frå</w:t>
      </w:r>
      <w:proofErr w:type="spellEnd"/>
      <w:r w:rsidRPr="001411CC">
        <w:t xml:space="preserve"> andre land </w:t>
      </w:r>
      <w:proofErr w:type="spellStart"/>
      <w:r w:rsidRPr="001411CC">
        <w:t>besøkjer</w:t>
      </w:r>
      <w:proofErr w:type="spellEnd"/>
      <w:r w:rsidRPr="001411CC">
        <w:t xml:space="preserve"> Stortinget.</w:t>
      </w:r>
    </w:p>
    <w:p w14:paraId="0129E4B9" w14:textId="77777777" w:rsidR="00540F33" w:rsidRPr="001411CC" w:rsidRDefault="00DD1349" w:rsidP="001411CC">
      <w:r w:rsidRPr="001411CC">
        <w:t xml:space="preserve">I 2023 skal Stortinget </w:t>
      </w:r>
      <w:proofErr w:type="spellStart"/>
      <w:r w:rsidRPr="001411CC">
        <w:t>gje</w:t>
      </w:r>
      <w:proofErr w:type="spellEnd"/>
      <w:r w:rsidRPr="001411CC">
        <w:t xml:space="preserve"> ut Norges Lover for andre gang etter at Lovsamlingsfondet </w:t>
      </w:r>
      <w:proofErr w:type="spellStart"/>
      <w:r w:rsidRPr="001411CC">
        <w:t>bestemde</w:t>
      </w:r>
      <w:proofErr w:type="spellEnd"/>
      <w:r w:rsidRPr="001411CC">
        <w:t xml:space="preserve"> at 2018-utgåva skulle være den siste </w:t>
      </w:r>
      <w:proofErr w:type="spellStart"/>
      <w:r w:rsidRPr="001411CC">
        <w:t>utgåva</w:t>
      </w:r>
      <w:proofErr w:type="spellEnd"/>
      <w:r w:rsidRPr="001411CC">
        <w:t xml:space="preserve"> </w:t>
      </w:r>
      <w:proofErr w:type="spellStart"/>
      <w:r w:rsidRPr="001411CC">
        <w:t>deira</w:t>
      </w:r>
      <w:proofErr w:type="spellEnd"/>
      <w:r w:rsidRPr="001411CC">
        <w:t xml:space="preserve"> på grunn av </w:t>
      </w:r>
      <w:proofErr w:type="spellStart"/>
      <w:r w:rsidRPr="001411CC">
        <w:t>manglande</w:t>
      </w:r>
      <w:proofErr w:type="spellEnd"/>
      <w:r w:rsidRPr="001411CC">
        <w:t xml:space="preserve"> </w:t>
      </w:r>
      <w:proofErr w:type="spellStart"/>
      <w:r w:rsidRPr="001411CC">
        <w:t>lønsemd</w:t>
      </w:r>
      <w:proofErr w:type="spellEnd"/>
      <w:r w:rsidRPr="001411CC">
        <w:t xml:space="preserve">. Første gang Stortinget stod som </w:t>
      </w:r>
      <w:proofErr w:type="spellStart"/>
      <w:r w:rsidRPr="001411CC">
        <w:t>ansvarleg</w:t>
      </w:r>
      <w:proofErr w:type="spellEnd"/>
      <w:r w:rsidRPr="001411CC">
        <w:t xml:space="preserve"> </w:t>
      </w:r>
      <w:proofErr w:type="spellStart"/>
      <w:r w:rsidRPr="001411CC">
        <w:t>utgjevar</w:t>
      </w:r>
      <w:proofErr w:type="spellEnd"/>
      <w:r w:rsidRPr="001411CC">
        <w:t xml:space="preserve">, var i 2021, og det er bestemt at ny </w:t>
      </w:r>
      <w:proofErr w:type="spellStart"/>
      <w:r w:rsidRPr="001411CC">
        <w:t>utgåve</w:t>
      </w:r>
      <w:proofErr w:type="spellEnd"/>
      <w:r w:rsidRPr="001411CC">
        <w:t xml:space="preserve"> av Norges Lover skal </w:t>
      </w:r>
      <w:proofErr w:type="spellStart"/>
      <w:r w:rsidRPr="001411CC">
        <w:t>gjevast</w:t>
      </w:r>
      <w:proofErr w:type="spellEnd"/>
      <w:r w:rsidRPr="001411CC">
        <w:t xml:space="preserve"> ut </w:t>
      </w:r>
      <w:proofErr w:type="spellStart"/>
      <w:r w:rsidRPr="001411CC">
        <w:t>annakvart</w:t>
      </w:r>
      <w:proofErr w:type="spellEnd"/>
      <w:r w:rsidRPr="001411CC">
        <w:t xml:space="preserve"> år framover.</w:t>
      </w:r>
    </w:p>
    <w:p w14:paraId="3F38354B" w14:textId="77777777" w:rsidR="00540F33" w:rsidRPr="001411CC" w:rsidRDefault="00DD1349" w:rsidP="001411CC">
      <w:pPr>
        <w:pStyle w:val="avsnitt-tittel"/>
      </w:pPr>
      <w:r w:rsidRPr="001411CC">
        <w:t xml:space="preserve">Formål 4: Ta vare på Stortingets </w:t>
      </w:r>
      <w:proofErr w:type="spellStart"/>
      <w:r w:rsidRPr="001411CC">
        <w:t>bygningar</w:t>
      </w:r>
      <w:proofErr w:type="spellEnd"/>
      <w:r w:rsidRPr="001411CC">
        <w:t xml:space="preserve">, historiske </w:t>
      </w:r>
      <w:proofErr w:type="spellStart"/>
      <w:r w:rsidRPr="001411CC">
        <w:t>verdiar</w:t>
      </w:r>
      <w:proofErr w:type="spellEnd"/>
      <w:r w:rsidRPr="001411CC">
        <w:t xml:space="preserve"> og kunst</w:t>
      </w:r>
    </w:p>
    <w:p w14:paraId="6A615EE7" w14:textId="77777777" w:rsidR="00540F33" w:rsidRPr="001411CC" w:rsidRDefault="00DD1349" w:rsidP="001411CC">
      <w:r w:rsidRPr="001411CC">
        <w:t xml:space="preserve">Stortingets administrasjon skal arbeide med god og sikker forvaltning, drift og </w:t>
      </w:r>
      <w:proofErr w:type="spellStart"/>
      <w:r w:rsidRPr="001411CC">
        <w:t>vedlikehald</w:t>
      </w:r>
      <w:proofErr w:type="spellEnd"/>
      <w:r w:rsidRPr="001411CC">
        <w:t xml:space="preserve"> av bygningsmassen for å sikre gode og trygge rammer for det parlamentariske arbeidet. Gjennomførte </w:t>
      </w:r>
      <w:proofErr w:type="spellStart"/>
      <w:r w:rsidRPr="001411CC">
        <w:t>kartleggingar</w:t>
      </w:r>
      <w:proofErr w:type="spellEnd"/>
      <w:r w:rsidRPr="001411CC">
        <w:t xml:space="preserve"> og </w:t>
      </w:r>
      <w:proofErr w:type="spellStart"/>
      <w:r w:rsidRPr="001411CC">
        <w:t>analysar</w:t>
      </w:r>
      <w:proofErr w:type="spellEnd"/>
      <w:r w:rsidRPr="001411CC">
        <w:t xml:space="preserve"> gjev god oversikt over tilstanden til bygningsmassen og behova til </w:t>
      </w:r>
      <w:proofErr w:type="spellStart"/>
      <w:r w:rsidRPr="001411CC">
        <w:t>brukarane</w:t>
      </w:r>
      <w:proofErr w:type="spellEnd"/>
      <w:r w:rsidRPr="001411CC">
        <w:t xml:space="preserve">. Revidert plan for strategiske avgjerder på </w:t>
      </w:r>
      <w:proofErr w:type="spellStart"/>
      <w:r w:rsidRPr="001411CC">
        <w:t>eigedomsområdet</w:t>
      </w:r>
      <w:proofErr w:type="spellEnd"/>
      <w:r w:rsidRPr="001411CC">
        <w:t xml:space="preserve"> vil </w:t>
      </w:r>
      <w:proofErr w:type="spellStart"/>
      <w:r w:rsidRPr="001411CC">
        <w:t>frå</w:t>
      </w:r>
      <w:proofErr w:type="spellEnd"/>
      <w:r w:rsidRPr="001411CC">
        <w:t xml:space="preserve"> 2023 danne grunnlaget for langtidsplanlegging av arealbruk og </w:t>
      </w:r>
      <w:proofErr w:type="spellStart"/>
      <w:r w:rsidRPr="001411CC">
        <w:t>investeringar</w:t>
      </w:r>
      <w:proofErr w:type="spellEnd"/>
      <w:r w:rsidRPr="001411CC">
        <w:t xml:space="preserve"> i </w:t>
      </w:r>
      <w:proofErr w:type="spellStart"/>
      <w:r w:rsidRPr="001411CC">
        <w:t>eigedom</w:t>
      </w:r>
      <w:proofErr w:type="spellEnd"/>
      <w:r w:rsidRPr="001411CC">
        <w:t>, bygg og anlegg.</w:t>
      </w:r>
    </w:p>
    <w:p w14:paraId="3482B55C" w14:textId="77777777" w:rsidR="00540F33" w:rsidRPr="001411CC" w:rsidRDefault="00DD1349" w:rsidP="001411CC">
      <w:r w:rsidRPr="001411CC">
        <w:t xml:space="preserve">I 2022 blir ombygging av Akersgata 21 ferdigstilt. Ombygginga </w:t>
      </w:r>
      <w:proofErr w:type="spellStart"/>
      <w:r w:rsidRPr="001411CC">
        <w:t>legg</w:t>
      </w:r>
      <w:proofErr w:type="spellEnd"/>
      <w:r w:rsidRPr="001411CC">
        <w:t xml:space="preserve"> til rette for nye arbeidsformer og ei effektiv arealutnytting. Det blir i 2023 også planlagt for </w:t>
      </w:r>
      <w:proofErr w:type="spellStart"/>
      <w:r w:rsidRPr="001411CC">
        <w:t>meir</w:t>
      </w:r>
      <w:proofErr w:type="spellEnd"/>
      <w:r w:rsidRPr="001411CC">
        <w:t xml:space="preserve"> kostnadseffektive og </w:t>
      </w:r>
      <w:proofErr w:type="spellStart"/>
      <w:r w:rsidRPr="001411CC">
        <w:t>berekraftige</w:t>
      </w:r>
      <w:proofErr w:type="spellEnd"/>
      <w:r w:rsidRPr="001411CC">
        <w:t xml:space="preserve"> lokale, blant anna gjennom planlegging av oppgradering av tilbygget mot Akersgata og utgreiing av framtidig arealbehov for komitéarbeid og </w:t>
      </w:r>
      <w:proofErr w:type="spellStart"/>
      <w:r w:rsidRPr="001411CC">
        <w:t>høyringar</w:t>
      </w:r>
      <w:proofErr w:type="spellEnd"/>
      <w:r w:rsidRPr="001411CC">
        <w:t xml:space="preserve">. Statsbygg er engasjert som </w:t>
      </w:r>
      <w:proofErr w:type="spellStart"/>
      <w:r w:rsidRPr="001411CC">
        <w:t>rådgjevar</w:t>
      </w:r>
      <w:proofErr w:type="spellEnd"/>
      <w:r w:rsidRPr="001411CC">
        <w:t xml:space="preserve"> i utgreiing i </w:t>
      </w:r>
      <w:proofErr w:type="spellStart"/>
      <w:r w:rsidRPr="001411CC">
        <w:t>tidleg</w:t>
      </w:r>
      <w:proofErr w:type="spellEnd"/>
      <w:r w:rsidRPr="001411CC">
        <w:t xml:space="preserve"> fase for </w:t>
      </w:r>
      <w:proofErr w:type="spellStart"/>
      <w:r w:rsidRPr="001411CC">
        <w:t>moglege</w:t>
      </w:r>
      <w:proofErr w:type="spellEnd"/>
      <w:r w:rsidRPr="001411CC">
        <w:t xml:space="preserve"> framtidige byggeprosjekt som blir gjennomførte i tråd med reglementet for Stortingets bygge- og </w:t>
      </w:r>
      <w:proofErr w:type="spellStart"/>
      <w:r w:rsidRPr="001411CC">
        <w:t>leigesaker</w:t>
      </w:r>
      <w:proofErr w:type="spellEnd"/>
      <w:r w:rsidRPr="001411CC">
        <w:t xml:space="preserve">. Administrasjonen skal også </w:t>
      </w:r>
      <w:proofErr w:type="gramStart"/>
      <w:r w:rsidRPr="001411CC">
        <w:t>fokusere</w:t>
      </w:r>
      <w:proofErr w:type="gramEnd"/>
      <w:r w:rsidRPr="001411CC">
        <w:t xml:space="preserve"> på å sikre at innkjøp som skal </w:t>
      </w:r>
      <w:proofErr w:type="spellStart"/>
      <w:r w:rsidRPr="001411CC">
        <w:t>gjerast</w:t>
      </w:r>
      <w:proofErr w:type="spellEnd"/>
      <w:r w:rsidRPr="001411CC">
        <w:t xml:space="preserve">, </w:t>
      </w:r>
      <w:proofErr w:type="spellStart"/>
      <w:r w:rsidRPr="001411CC">
        <w:t>bidreg</w:t>
      </w:r>
      <w:proofErr w:type="spellEnd"/>
      <w:r w:rsidRPr="001411CC">
        <w:t xml:space="preserve"> til miljø- og </w:t>
      </w:r>
      <w:proofErr w:type="spellStart"/>
      <w:r w:rsidRPr="001411CC">
        <w:t>klimavenlege</w:t>
      </w:r>
      <w:proofErr w:type="spellEnd"/>
      <w:r w:rsidRPr="001411CC">
        <w:t xml:space="preserve"> </w:t>
      </w:r>
      <w:proofErr w:type="spellStart"/>
      <w:r w:rsidRPr="001411CC">
        <w:t>løysingar</w:t>
      </w:r>
      <w:proofErr w:type="spellEnd"/>
      <w:r w:rsidRPr="001411CC">
        <w:t>.</w:t>
      </w:r>
    </w:p>
    <w:p w14:paraId="1574646A" w14:textId="77777777" w:rsidR="00540F33" w:rsidRPr="001411CC" w:rsidRDefault="00DD1349" w:rsidP="001411CC">
      <w:r w:rsidRPr="001411CC">
        <w:t xml:space="preserve">For å vareta Stortingets arkitektoniske og kulturhistoriske </w:t>
      </w:r>
      <w:proofErr w:type="spellStart"/>
      <w:r w:rsidRPr="001411CC">
        <w:t>verdiar</w:t>
      </w:r>
      <w:proofErr w:type="spellEnd"/>
      <w:r w:rsidRPr="001411CC">
        <w:t xml:space="preserve"> er det utarbeidd verneplaner ved framtidige </w:t>
      </w:r>
      <w:proofErr w:type="spellStart"/>
      <w:r w:rsidRPr="001411CC">
        <w:t>endringar</w:t>
      </w:r>
      <w:proofErr w:type="spellEnd"/>
      <w:r w:rsidRPr="001411CC">
        <w:t xml:space="preserve"> og </w:t>
      </w:r>
      <w:proofErr w:type="spellStart"/>
      <w:r w:rsidRPr="001411CC">
        <w:t>ombyggingar</w:t>
      </w:r>
      <w:proofErr w:type="spellEnd"/>
      <w:r w:rsidRPr="001411CC">
        <w:t xml:space="preserve">. Administrasjonen har også utvikla forvaltningsplan og evakueringsplan for kunst og historiske </w:t>
      </w:r>
      <w:proofErr w:type="spellStart"/>
      <w:r w:rsidRPr="001411CC">
        <w:t>gjenstandar</w:t>
      </w:r>
      <w:proofErr w:type="spellEnd"/>
      <w:r w:rsidRPr="001411CC">
        <w:t xml:space="preserve">. </w:t>
      </w:r>
      <w:proofErr w:type="spellStart"/>
      <w:r w:rsidRPr="001411CC">
        <w:t>Vidareutvikling</w:t>
      </w:r>
      <w:proofErr w:type="spellEnd"/>
      <w:r w:rsidRPr="001411CC">
        <w:t xml:space="preserve"> og forvaltning av </w:t>
      </w:r>
      <w:proofErr w:type="spellStart"/>
      <w:r w:rsidRPr="001411CC">
        <w:t>desse</w:t>
      </w:r>
      <w:proofErr w:type="spellEnd"/>
      <w:r w:rsidRPr="001411CC">
        <w:t xml:space="preserve"> områda held fram i 2023.</w:t>
      </w:r>
    </w:p>
    <w:p w14:paraId="2D3CEFC1" w14:textId="77777777" w:rsidR="00540F33" w:rsidRPr="001411CC" w:rsidRDefault="00DD1349" w:rsidP="001411CC">
      <w:r w:rsidRPr="001411CC">
        <w:t xml:space="preserve">Det skal </w:t>
      </w:r>
      <w:proofErr w:type="spellStart"/>
      <w:r w:rsidRPr="001411CC">
        <w:t>utformast</w:t>
      </w:r>
      <w:proofErr w:type="spellEnd"/>
      <w:r w:rsidRPr="001411CC">
        <w:t xml:space="preserve"> </w:t>
      </w:r>
      <w:proofErr w:type="spellStart"/>
      <w:r w:rsidRPr="001411CC">
        <w:t>ein</w:t>
      </w:r>
      <w:proofErr w:type="spellEnd"/>
      <w:r w:rsidRPr="001411CC">
        <w:t xml:space="preserve"> skulptur av Anna Rogstad til oppføring på Eidsvolls plass. Anna Rogstad var den første kvinna som møtte på Stortinget, som vararepresentant i 1911.</w:t>
      </w:r>
    </w:p>
    <w:p w14:paraId="15C69043" w14:textId="77777777" w:rsidR="00540F33" w:rsidRPr="001411CC" w:rsidRDefault="00DD1349" w:rsidP="001411CC">
      <w:pPr>
        <w:pStyle w:val="Undertittel"/>
      </w:pPr>
      <w:r w:rsidRPr="001411CC">
        <w:t>Budsjett for 2023</w:t>
      </w:r>
    </w:p>
    <w:p w14:paraId="7D992950" w14:textId="77777777" w:rsidR="00540F33" w:rsidRPr="001411CC" w:rsidRDefault="00DD1349" w:rsidP="001411CC">
      <w:r w:rsidRPr="001411CC">
        <w:t xml:space="preserve">Stortingets administrasjon jobbar aktivt med effektivisering og </w:t>
      </w:r>
      <w:proofErr w:type="spellStart"/>
      <w:r w:rsidRPr="001411CC">
        <w:t>auka</w:t>
      </w:r>
      <w:proofErr w:type="spellEnd"/>
      <w:r w:rsidRPr="001411CC">
        <w:t xml:space="preserve"> kostnadskontroll, og dette vil prege budsjettet og ressursbruken òg i 2023. Løyvinga skal brukast i samsvar med </w:t>
      </w:r>
      <w:proofErr w:type="spellStart"/>
      <w:r w:rsidRPr="001411CC">
        <w:t>dei</w:t>
      </w:r>
      <w:proofErr w:type="spellEnd"/>
      <w:r w:rsidRPr="001411CC">
        <w:t xml:space="preserve"> måla og </w:t>
      </w:r>
      <w:proofErr w:type="spellStart"/>
      <w:r w:rsidRPr="001411CC">
        <w:t>prioriteringane</w:t>
      </w:r>
      <w:proofErr w:type="spellEnd"/>
      <w:r w:rsidRPr="001411CC">
        <w:t xml:space="preserve"> som er omtalte </w:t>
      </w:r>
      <w:proofErr w:type="spellStart"/>
      <w:r w:rsidRPr="001411CC">
        <w:t>ovanfor</w:t>
      </w:r>
      <w:proofErr w:type="spellEnd"/>
      <w:r w:rsidRPr="001411CC">
        <w:t xml:space="preserve">, jf. mål og </w:t>
      </w:r>
      <w:proofErr w:type="spellStart"/>
      <w:r w:rsidRPr="001411CC">
        <w:t>prioriteringar</w:t>
      </w:r>
      <w:proofErr w:type="spellEnd"/>
      <w:r w:rsidRPr="001411CC">
        <w:t xml:space="preserve"> i 2023. Løyvinga blir fordelt på </w:t>
      </w:r>
      <w:proofErr w:type="spellStart"/>
      <w:r w:rsidRPr="001411CC">
        <w:t>følgjande</w:t>
      </w:r>
      <w:proofErr w:type="spellEnd"/>
      <w:r w:rsidRPr="001411CC">
        <w:t xml:space="preserve"> </w:t>
      </w:r>
      <w:proofErr w:type="spellStart"/>
      <w:r w:rsidRPr="001411CC">
        <w:t>postar</w:t>
      </w:r>
      <w:proofErr w:type="spellEnd"/>
      <w:r w:rsidRPr="001411CC">
        <w:t>:</w:t>
      </w:r>
    </w:p>
    <w:p w14:paraId="77D2CD22" w14:textId="77777777" w:rsidR="00540F33" w:rsidRPr="001411CC" w:rsidRDefault="00DD1349" w:rsidP="001411CC">
      <w:pPr>
        <w:pStyle w:val="b-post"/>
      </w:pPr>
      <w:r w:rsidRPr="001411CC">
        <w:t>Post 01 Driftsutgifter</w:t>
      </w:r>
    </w:p>
    <w:p w14:paraId="6D1480EB" w14:textId="77777777" w:rsidR="00540F33" w:rsidRPr="001411CC" w:rsidRDefault="00DD1349" w:rsidP="001411CC">
      <w:r w:rsidRPr="001411CC">
        <w:t xml:space="preserve">Posten </w:t>
      </w:r>
      <w:proofErr w:type="spellStart"/>
      <w:r w:rsidRPr="001411CC">
        <w:t>omfattar</w:t>
      </w:r>
      <w:proofErr w:type="spellEnd"/>
      <w:r w:rsidRPr="001411CC">
        <w:t xml:space="preserve"> </w:t>
      </w:r>
      <w:proofErr w:type="spellStart"/>
      <w:r w:rsidRPr="001411CC">
        <w:t>godtgjersler</w:t>
      </w:r>
      <w:proofErr w:type="spellEnd"/>
      <w:r w:rsidRPr="001411CC">
        <w:t xml:space="preserve"> for </w:t>
      </w:r>
      <w:proofErr w:type="spellStart"/>
      <w:r w:rsidRPr="001411CC">
        <w:t>stortingsrepresentantar</w:t>
      </w:r>
      <w:proofErr w:type="spellEnd"/>
      <w:r w:rsidRPr="001411CC">
        <w:t xml:space="preserve"> og </w:t>
      </w:r>
      <w:proofErr w:type="spellStart"/>
      <w:r w:rsidRPr="001411CC">
        <w:t>løn</w:t>
      </w:r>
      <w:proofErr w:type="spellEnd"/>
      <w:r w:rsidRPr="001411CC">
        <w:t xml:space="preserve"> for </w:t>
      </w:r>
      <w:proofErr w:type="gramStart"/>
      <w:r w:rsidRPr="001411CC">
        <w:t>tilsette</w:t>
      </w:r>
      <w:proofErr w:type="gramEnd"/>
      <w:r w:rsidRPr="001411CC">
        <w:t xml:space="preserve">, og utgifter til Stortingets kjøp av varer og </w:t>
      </w:r>
      <w:proofErr w:type="spellStart"/>
      <w:r w:rsidRPr="001411CC">
        <w:t>tenester</w:t>
      </w:r>
      <w:proofErr w:type="spellEnd"/>
      <w:r w:rsidRPr="001411CC">
        <w:t xml:space="preserve">. Stortingets administrasjon har lagt til grunn </w:t>
      </w:r>
      <w:proofErr w:type="spellStart"/>
      <w:r w:rsidRPr="001411CC">
        <w:t>ein</w:t>
      </w:r>
      <w:proofErr w:type="spellEnd"/>
      <w:r w:rsidRPr="001411CC">
        <w:t xml:space="preserve"> vekst i </w:t>
      </w:r>
      <w:proofErr w:type="spellStart"/>
      <w:r w:rsidRPr="001411CC">
        <w:t>løn</w:t>
      </w:r>
      <w:proofErr w:type="spellEnd"/>
      <w:r w:rsidRPr="001411CC">
        <w:t xml:space="preserve"> og </w:t>
      </w:r>
      <w:proofErr w:type="spellStart"/>
      <w:r w:rsidRPr="001411CC">
        <w:t>godtgjersle</w:t>
      </w:r>
      <w:proofErr w:type="spellEnd"/>
      <w:r w:rsidRPr="001411CC">
        <w:t xml:space="preserve"> på 3,4 prosent i 2023.</w:t>
      </w:r>
    </w:p>
    <w:p w14:paraId="46A2A30B" w14:textId="77777777" w:rsidR="00540F33" w:rsidRPr="001411CC" w:rsidRDefault="00DD1349" w:rsidP="001411CC">
      <w:r w:rsidRPr="001411CC">
        <w:t xml:space="preserve">For 2023 ber </w:t>
      </w:r>
      <w:proofErr w:type="spellStart"/>
      <w:r w:rsidRPr="001411CC">
        <w:t>ein</w:t>
      </w:r>
      <w:proofErr w:type="spellEnd"/>
      <w:r w:rsidRPr="001411CC">
        <w:t xml:space="preserve"> om fullmakt til å overskride løyvinga under kap. 41, post 01 Driftsutgifter, mot </w:t>
      </w:r>
      <w:proofErr w:type="spellStart"/>
      <w:r w:rsidRPr="001411CC">
        <w:t>tilsvarande</w:t>
      </w:r>
      <w:proofErr w:type="spellEnd"/>
      <w:r w:rsidRPr="001411CC">
        <w:t xml:space="preserve"> </w:t>
      </w:r>
      <w:proofErr w:type="spellStart"/>
      <w:r w:rsidRPr="001411CC">
        <w:t>meirinntekter</w:t>
      </w:r>
      <w:proofErr w:type="spellEnd"/>
      <w:r w:rsidRPr="001411CC">
        <w:t xml:space="preserve"> under kap. 3041, post 01 </w:t>
      </w:r>
      <w:proofErr w:type="spellStart"/>
      <w:r w:rsidRPr="001411CC">
        <w:t>Salsinntekter</w:t>
      </w:r>
      <w:proofErr w:type="spellEnd"/>
      <w:r w:rsidRPr="001411CC">
        <w:t xml:space="preserve">, jf. framlegg til </w:t>
      </w:r>
      <w:proofErr w:type="spellStart"/>
      <w:r w:rsidRPr="001411CC">
        <w:t>romartalsvedtak</w:t>
      </w:r>
      <w:proofErr w:type="spellEnd"/>
      <w:r w:rsidRPr="001411CC">
        <w:t xml:space="preserve"> II.1.</w:t>
      </w:r>
    </w:p>
    <w:p w14:paraId="6855B795" w14:textId="77777777" w:rsidR="00540F33" w:rsidRPr="001411CC" w:rsidRDefault="00DD1349" w:rsidP="001411CC">
      <w:pPr>
        <w:pStyle w:val="b-post"/>
      </w:pPr>
      <w:r w:rsidRPr="001411CC">
        <w:t xml:space="preserve">Post 21 Spesielle driftsutgifter, kan </w:t>
      </w:r>
      <w:proofErr w:type="spellStart"/>
      <w:r w:rsidRPr="001411CC">
        <w:t>overførast</w:t>
      </w:r>
      <w:proofErr w:type="spellEnd"/>
    </w:p>
    <w:p w14:paraId="3B70C01F" w14:textId="77777777" w:rsidR="00540F33" w:rsidRPr="001411CC" w:rsidRDefault="00DD1349" w:rsidP="001411CC">
      <w:r w:rsidRPr="001411CC">
        <w:t xml:space="preserve">I </w:t>
      </w:r>
      <w:proofErr w:type="spellStart"/>
      <w:r w:rsidRPr="001411CC">
        <w:t>Innst</w:t>
      </w:r>
      <w:proofErr w:type="spellEnd"/>
      <w:r w:rsidRPr="001411CC">
        <w:t xml:space="preserve">. 271 S (2018–2019) blei det varsla at det skulle </w:t>
      </w:r>
      <w:proofErr w:type="spellStart"/>
      <w:r w:rsidRPr="001411CC">
        <w:t>setjast</w:t>
      </w:r>
      <w:proofErr w:type="spellEnd"/>
      <w:r w:rsidRPr="001411CC">
        <w:t xml:space="preserve"> ned </w:t>
      </w:r>
      <w:proofErr w:type="spellStart"/>
      <w:r w:rsidRPr="001411CC">
        <w:t>eit</w:t>
      </w:r>
      <w:proofErr w:type="spellEnd"/>
      <w:r w:rsidRPr="001411CC">
        <w:t xml:space="preserve"> </w:t>
      </w:r>
      <w:proofErr w:type="spellStart"/>
      <w:r w:rsidRPr="001411CC">
        <w:t>utval</w:t>
      </w:r>
      <w:proofErr w:type="spellEnd"/>
      <w:r w:rsidRPr="001411CC">
        <w:t xml:space="preserve"> som skulle evaluere lov om Riksrevisjonen og </w:t>
      </w:r>
      <w:proofErr w:type="spellStart"/>
      <w:r w:rsidRPr="001411CC">
        <w:t>verksemda</w:t>
      </w:r>
      <w:proofErr w:type="spellEnd"/>
      <w:r w:rsidRPr="001411CC">
        <w:t xml:space="preserve"> til Riksrevisjonen. Til </w:t>
      </w:r>
      <w:proofErr w:type="spellStart"/>
      <w:r w:rsidRPr="001411CC">
        <w:t>utvalsarbeidet</w:t>
      </w:r>
      <w:proofErr w:type="spellEnd"/>
      <w:r w:rsidRPr="001411CC">
        <w:t xml:space="preserve"> blei det foreslått ei løyving på 3,6 </w:t>
      </w:r>
      <w:proofErr w:type="spellStart"/>
      <w:r w:rsidRPr="001411CC">
        <w:t>millionar</w:t>
      </w:r>
      <w:proofErr w:type="spellEnd"/>
      <w:r w:rsidRPr="001411CC">
        <w:t xml:space="preserve"> kroner for 2021. </w:t>
      </w:r>
      <w:proofErr w:type="spellStart"/>
      <w:r w:rsidRPr="001411CC">
        <w:t>Nedsetjinga</w:t>
      </w:r>
      <w:proofErr w:type="spellEnd"/>
      <w:r w:rsidRPr="001411CC">
        <w:t xml:space="preserve"> av </w:t>
      </w:r>
      <w:proofErr w:type="spellStart"/>
      <w:r w:rsidRPr="001411CC">
        <w:t>utvalet</w:t>
      </w:r>
      <w:proofErr w:type="spellEnd"/>
      <w:r w:rsidRPr="001411CC">
        <w:t xml:space="preserve"> blei utsett til etter framlegginga av rapporten </w:t>
      </w:r>
      <w:proofErr w:type="spellStart"/>
      <w:r w:rsidRPr="001411CC">
        <w:t>frå</w:t>
      </w:r>
      <w:proofErr w:type="spellEnd"/>
      <w:r w:rsidRPr="001411CC">
        <w:t xml:space="preserve"> </w:t>
      </w:r>
      <w:proofErr w:type="spellStart"/>
      <w:r w:rsidRPr="001411CC">
        <w:t>utvalet</w:t>
      </w:r>
      <w:proofErr w:type="spellEnd"/>
      <w:r w:rsidRPr="001411CC">
        <w:t xml:space="preserve"> for å greie ut Stortingets kontrollfunksjon, og </w:t>
      </w:r>
      <w:proofErr w:type="spellStart"/>
      <w:r w:rsidRPr="001411CC">
        <w:t>utvalet</w:t>
      </w:r>
      <w:proofErr w:type="spellEnd"/>
      <w:r w:rsidRPr="001411CC">
        <w:t xml:space="preserve"> blei først </w:t>
      </w:r>
      <w:proofErr w:type="spellStart"/>
      <w:r w:rsidRPr="001411CC">
        <w:t>oppnemnt</w:t>
      </w:r>
      <w:proofErr w:type="spellEnd"/>
      <w:r w:rsidRPr="001411CC">
        <w:t xml:space="preserve"> våren 2021, jf. </w:t>
      </w:r>
      <w:proofErr w:type="spellStart"/>
      <w:r w:rsidRPr="001411CC">
        <w:t>Innst</w:t>
      </w:r>
      <w:proofErr w:type="spellEnd"/>
      <w:r w:rsidRPr="001411CC">
        <w:t xml:space="preserve">. 341 S (2020–2021). </w:t>
      </w:r>
      <w:proofErr w:type="spellStart"/>
      <w:r w:rsidRPr="001411CC">
        <w:t>Utvalet</w:t>
      </w:r>
      <w:proofErr w:type="spellEnd"/>
      <w:r w:rsidRPr="001411CC">
        <w:t xml:space="preserve"> starta arbeidet </w:t>
      </w:r>
      <w:proofErr w:type="spellStart"/>
      <w:r w:rsidRPr="001411CC">
        <w:t>hausten</w:t>
      </w:r>
      <w:proofErr w:type="spellEnd"/>
      <w:r w:rsidRPr="001411CC">
        <w:t xml:space="preserve"> 2021 og skal levere rapport </w:t>
      </w:r>
      <w:proofErr w:type="spellStart"/>
      <w:r w:rsidRPr="001411CC">
        <w:t>innan</w:t>
      </w:r>
      <w:proofErr w:type="spellEnd"/>
      <w:r w:rsidRPr="001411CC">
        <w:t xml:space="preserve"> 1. september 2023. Den ubrukte løyvinga for 2021 blei overført til 2022. Det blir budsjettert med 4 000 000 kroner i 2023.</w:t>
      </w:r>
    </w:p>
    <w:p w14:paraId="6F873BCD" w14:textId="77777777" w:rsidR="00540F33" w:rsidRPr="001411CC" w:rsidRDefault="00DD1349" w:rsidP="001411CC">
      <w:r w:rsidRPr="001411CC">
        <w:t xml:space="preserve">For </w:t>
      </w:r>
      <w:proofErr w:type="spellStart"/>
      <w:r w:rsidRPr="001411CC">
        <w:t>representantordningsutvalet</w:t>
      </w:r>
      <w:proofErr w:type="spellEnd"/>
      <w:r w:rsidRPr="001411CC">
        <w:t xml:space="preserve"> blir det budsjettert med 200 000 kroner. Budsjettforslaget er basert på at </w:t>
      </w:r>
      <w:proofErr w:type="spellStart"/>
      <w:r w:rsidRPr="001411CC">
        <w:t>utvalet</w:t>
      </w:r>
      <w:proofErr w:type="spellEnd"/>
      <w:r w:rsidRPr="001411CC">
        <w:t xml:space="preserve"> leverer rapporten sin i januar 2023. Sekretariatet blir i </w:t>
      </w:r>
      <w:proofErr w:type="spellStart"/>
      <w:r w:rsidRPr="001411CC">
        <w:t>hovudsak</w:t>
      </w:r>
      <w:proofErr w:type="spellEnd"/>
      <w:r w:rsidRPr="001411CC">
        <w:t xml:space="preserve"> bemanna av Stortingets administrasjonen, men med innlån av </w:t>
      </w:r>
      <w:proofErr w:type="spellStart"/>
      <w:r w:rsidRPr="001411CC">
        <w:t>ein</w:t>
      </w:r>
      <w:proofErr w:type="spellEnd"/>
      <w:r w:rsidRPr="001411CC">
        <w:t xml:space="preserve"> </w:t>
      </w:r>
      <w:proofErr w:type="spellStart"/>
      <w:r w:rsidRPr="001411CC">
        <w:t>medarbeidar</w:t>
      </w:r>
      <w:proofErr w:type="spellEnd"/>
      <w:r w:rsidRPr="001411CC">
        <w:t xml:space="preserve"> </w:t>
      </w:r>
      <w:proofErr w:type="spellStart"/>
      <w:r w:rsidRPr="001411CC">
        <w:t>frå</w:t>
      </w:r>
      <w:proofErr w:type="spellEnd"/>
      <w:r w:rsidRPr="001411CC">
        <w:t xml:space="preserve"> Finansdepartementet i 50 prosent stilling. For </w:t>
      </w:r>
      <w:proofErr w:type="spellStart"/>
      <w:r w:rsidRPr="001411CC">
        <w:t>utvalsgodtgjersle</w:t>
      </w:r>
      <w:proofErr w:type="spellEnd"/>
      <w:r w:rsidRPr="001411CC">
        <w:t xml:space="preserve"> er det lagt opp til å følgje statens </w:t>
      </w:r>
      <w:proofErr w:type="spellStart"/>
      <w:r w:rsidRPr="001411CC">
        <w:t>satsar</w:t>
      </w:r>
      <w:proofErr w:type="spellEnd"/>
      <w:r w:rsidRPr="001411CC">
        <w:t xml:space="preserve"> og regelverk.</w:t>
      </w:r>
    </w:p>
    <w:p w14:paraId="320E1FCF" w14:textId="77777777" w:rsidR="00540F33" w:rsidRPr="001411CC" w:rsidRDefault="00DD1349" w:rsidP="001411CC">
      <w:pPr>
        <w:pStyle w:val="b-post"/>
      </w:pPr>
      <w:r w:rsidRPr="001411CC">
        <w:t xml:space="preserve">Post 45 Større utstyrskjøp og </w:t>
      </w:r>
      <w:proofErr w:type="spellStart"/>
      <w:r w:rsidRPr="001411CC">
        <w:t>vedlikehald</w:t>
      </w:r>
      <w:proofErr w:type="spellEnd"/>
      <w:r w:rsidRPr="001411CC">
        <w:t xml:space="preserve">, kan </w:t>
      </w:r>
      <w:proofErr w:type="spellStart"/>
      <w:r w:rsidRPr="001411CC">
        <w:t>overførast</w:t>
      </w:r>
      <w:proofErr w:type="spellEnd"/>
    </w:p>
    <w:p w14:paraId="62E7173F" w14:textId="77777777" w:rsidR="00540F33" w:rsidRPr="001411CC" w:rsidRDefault="00DD1349" w:rsidP="001411CC">
      <w:r w:rsidRPr="001411CC">
        <w:t xml:space="preserve">Tildeling på post 45 skal </w:t>
      </w:r>
      <w:proofErr w:type="spellStart"/>
      <w:r w:rsidRPr="001411CC">
        <w:t>nyttast</w:t>
      </w:r>
      <w:proofErr w:type="spellEnd"/>
      <w:r w:rsidRPr="001411CC">
        <w:t xml:space="preserve"> til å gjennomføre </w:t>
      </w:r>
      <w:proofErr w:type="spellStart"/>
      <w:r w:rsidRPr="001411CC">
        <w:t>vedlikehalds</w:t>
      </w:r>
      <w:proofErr w:type="spellEnd"/>
      <w:r w:rsidRPr="001411CC">
        <w:t xml:space="preserve">- og utviklingstiltak i Stortingets bygningsmasse. Langtidsplan for arealbruk og </w:t>
      </w:r>
      <w:proofErr w:type="spellStart"/>
      <w:r w:rsidRPr="001411CC">
        <w:t>investeringar</w:t>
      </w:r>
      <w:proofErr w:type="spellEnd"/>
      <w:r w:rsidRPr="001411CC">
        <w:t xml:space="preserve"> i </w:t>
      </w:r>
      <w:proofErr w:type="spellStart"/>
      <w:r w:rsidRPr="001411CC">
        <w:t>eigedom</w:t>
      </w:r>
      <w:proofErr w:type="spellEnd"/>
      <w:r w:rsidRPr="001411CC">
        <w:t xml:space="preserve">, bygg og anlegg vil danne grunnlag for prioritering av bygningsmessige tiltak </w:t>
      </w:r>
      <w:proofErr w:type="spellStart"/>
      <w:r w:rsidRPr="001411CC">
        <w:t>innanfor</w:t>
      </w:r>
      <w:proofErr w:type="spellEnd"/>
      <w:r w:rsidRPr="001411CC">
        <w:t xml:space="preserve"> </w:t>
      </w:r>
      <w:proofErr w:type="spellStart"/>
      <w:r w:rsidRPr="001411CC">
        <w:t>årleg</w:t>
      </w:r>
      <w:proofErr w:type="spellEnd"/>
      <w:r w:rsidRPr="001411CC">
        <w:t xml:space="preserve"> budsjettramme.</w:t>
      </w:r>
    </w:p>
    <w:p w14:paraId="5673BDED" w14:textId="77777777" w:rsidR="00540F33" w:rsidRPr="001411CC" w:rsidRDefault="00DD1349" w:rsidP="001411CC">
      <w:r w:rsidRPr="001411CC">
        <w:t xml:space="preserve">På IT-området er </w:t>
      </w:r>
      <w:proofErr w:type="spellStart"/>
      <w:r w:rsidRPr="001411CC">
        <w:t>investeringane</w:t>
      </w:r>
      <w:proofErr w:type="spellEnd"/>
      <w:r w:rsidRPr="001411CC">
        <w:t xml:space="preserve"> delte inn i </w:t>
      </w:r>
      <w:proofErr w:type="spellStart"/>
      <w:r w:rsidRPr="001411CC">
        <w:t>basisaktivitetar</w:t>
      </w:r>
      <w:proofErr w:type="spellEnd"/>
      <w:r w:rsidRPr="001411CC">
        <w:t xml:space="preserve"> som blir utførte </w:t>
      </w:r>
      <w:proofErr w:type="spellStart"/>
      <w:r w:rsidRPr="001411CC">
        <w:t>årleg</w:t>
      </w:r>
      <w:proofErr w:type="spellEnd"/>
      <w:r w:rsidRPr="001411CC">
        <w:t xml:space="preserve">, og større </w:t>
      </w:r>
      <w:proofErr w:type="spellStart"/>
      <w:r w:rsidRPr="001411CC">
        <w:t>aktivitetar</w:t>
      </w:r>
      <w:proofErr w:type="spellEnd"/>
      <w:r w:rsidRPr="001411CC">
        <w:t xml:space="preserve"> som blir utførte med sykliske mellomrom. Av større </w:t>
      </w:r>
      <w:proofErr w:type="spellStart"/>
      <w:r w:rsidRPr="001411CC">
        <w:t>aktivitetar</w:t>
      </w:r>
      <w:proofErr w:type="spellEnd"/>
      <w:r w:rsidRPr="001411CC">
        <w:t xml:space="preserve"> er det viktig å gjennomføre </w:t>
      </w:r>
      <w:proofErr w:type="spellStart"/>
      <w:r w:rsidRPr="001411CC">
        <w:t>ytterlegare</w:t>
      </w:r>
      <w:proofErr w:type="spellEnd"/>
      <w:r w:rsidRPr="001411CC">
        <w:t xml:space="preserve"> tiltak for å </w:t>
      </w:r>
      <w:proofErr w:type="spellStart"/>
      <w:r w:rsidRPr="001411CC">
        <w:t>styrkje</w:t>
      </w:r>
      <w:proofErr w:type="spellEnd"/>
      <w:r w:rsidRPr="001411CC">
        <w:t xml:space="preserve"> </w:t>
      </w:r>
      <w:proofErr w:type="spellStart"/>
      <w:r w:rsidRPr="001411CC">
        <w:t>sikkerheita</w:t>
      </w:r>
      <w:proofErr w:type="spellEnd"/>
      <w:r w:rsidRPr="001411CC">
        <w:t>.</w:t>
      </w:r>
    </w:p>
    <w:p w14:paraId="314A1879" w14:textId="77777777" w:rsidR="00540F33" w:rsidRPr="001411CC" w:rsidRDefault="00DD1349" w:rsidP="001411CC">
      <w:r w:rsidRPr="001411CC">
        <w:t xml:space="preserve">Posten vil òg bli brukt til å finansiere to store prosjekt: digitalisering av den parlamentariske saksbehandlinga og ny løysing for administrativ saksbehandling, samhandling og dokumentfangst. I tillegg blir posten også nytta til andre, mindre kjøp av </w:t>
      </w:r>
      <w:proofErr w:type="spellStart"/>
      <w:r w:rsidRPr="001411CC">
        <w:t>investeringsmessig</w:t>
      </w:r>
      <w:proofErr w:type="spellEnd"/>
      <w:r w:rsidRPr="001411CC">
        <w:t xml:space="preserve"> karakter, og til utvikling av digital formidling.</w:t>
      </w:r>
    </w:p>
    <w:p w14:paraId="0299989A" w14:textId="77777777" w:rsidR="00540F33" w:rsidRPr="001411CC" w:rsidRDefault="00DD1349" w:rsidP="001411CC">
      <w:pPr>
        <w:pStyle w:val="b-post"/>
      </w:pPr>
      <w:r w:rsidRPr="001411CC">
        <w:t>Post 50 Sannings- og forsoningskommisjonen</w:t>
      </w:r>
    </w:p>
    <w:p w14:paraId="597FF9BA" w14:textId="77777777" w:rsidR="00540F33" w:rsidRPr="001411CC" w:rsidRDefault="00DD1349" w:rsidP="001411CC">
      <w:r w:rsidRPr="001411CC">
        <w:t xml:space="preserve">Kommisjonen som skal granske fornorskingspolitikken og uretten overfor </w:t>
      </w:r>
      <w:proofErr w:type="spellStart"/>
      <w:r w:rsidRPr="001411CC">
        <w:t>samar</w:t>
      </w:r>
      <w:proofErr w:type="spellEnd"/>
      <w:r w:rsidRPr="001411CC">
        <w:t xml:space="preserve">, </w:t>
      </w:r>
      <w:proofErr w:type="spellStart"/>
      <w:r w:rsidRPr="001411CC">
        <w:t>kvenar</w:t>
      </w:r>
      <w:proofErr w:type="spellEnd"/>
      <w:r w:rsidRPr="001411CC">
        <w:t xml:space="preserve"> og </w:t>
      </w:r>
      <w:proofErr w:type="spellStart"/>
      <w:r w:rsidRPr="001411CC">
        <w:t>norskfinnar</w:t>
      </w:r>
      <w:proofErr w:type="spellEnd"/>
      <w:r w:rsidRPr="001411CC">
        <w:t xml:space="preserve"> (sannings- og forsoningskommisjonen), blei nemnd opp ved </w:t>
      </w:r>
      <w:proofErr w:type="spellStart"/>
      <w:r w:rsidRPr="001411CC">
        <w:t>eit</w:t>
      </w:r>
      <w:proofErr w:type="spellEnd"/>
      <w:r w:rsidRPr="001411CC">
        <w:t xml:space="preserve"> stortingsvedtak 14. juni 2018. Kommisjonen skal </w:t>
      </w:r>
      <w:proofErr w:type="spellStart"/>
      <w:r w:rsidRPr="001411CC">
        <w:t>vere</w:t>
      </w:r>
      <w:proofErr w:type="spellEnd"/>
      <w:r w:rsidRPr="001411CC">
        <w:t xml:space="preserve"> ferdig med arbeidet sitt </w:t>
      </w:r>
      <w:proofErr w:type="spellStart"/>
      <w:r w:rsidRPr="001411CC">
        <w:t>innan</w:t>
      </w:r>
      <w:proofErr w:type="spellEnd"/>
      <w:r w:rsidRPr="001411CC">
        <w:t xml:space="preserve"> 1. juni 2023 og overlevere rapporten til Stortingets presidentskap. Kommisjonen er sett </w:t>
      </w:r>
      <w:proofErr w:type="spellStart"/>
      <w:r w:rsidRPr="001411CC">
        <w:t>saman</w:t>
      </w:r>
      <w:proofErr w:type="spellEnd"/>
      <w:r w:rsidRPr="001411CC">
        <w:t xml:space="preserve"> av tolv medlemmer og har </w:t>
      </w:r>
      <w:proofErr w:type="spellStart"/>
      <w:r w:rsidRPr="001411CC">
        <w:t>eit</w:t>
      </w:r>
      <w:proofErr w:type="spellEnd"/>
      <w:r w:rsidRPr="001411CC">
        <w:t xml:space="preserve"> </w:t>
      </w:r>
      <w:proofErr w:type="spellStart"/>
      <w:r w:rsidRPr="001411CC">
        <w:t>fagleg</w:t>
      </w:r>
      <w:proofErr w:type="spellEnd"/>
      <w:r w:rsidRPr="001411CC">
        <w:t xml:space="preserve"> kompetent sekretariat som for tida består av fire årsverk. Sekretariatet </w:t>
      </w:r>
      <w:proofErr w:type="spellStart"/>
      <w:r w:rsidRPr="001411CC">
        <w:t>fekk</w:t>
      </w:r>
      <w:proofErr w:type="spellEnd"/>
      <w:r w:rsidRPr="001411CC">
        <w:t xml:space="preserve"> </w:t>
      </w:r>
      <w:proofErr w:type="spellStart"/>
      <w:r w:rsidRPr="001411CC">
        <w:t>ytterlegare</w:t>
      </w:r>
      <w:proofErr w:type="spellEnd"/>
      <w:r w:rsidRPr="001411CC">
        <w:t xml:space="preserve"> to årsverk i 2020.</w:t>
      </w:r>
    </w:p>
    <w:p w14:paraId="1D9C2DBD" w14:textId="77777777" w:rsidR="00540F33" w:rsidRPr="001411CC" w:rsidRDefault="00DD1349" w:rsidP="001411CC">
      <w:r w:rsidRPr="001411CC">
        <w:t xml:space="preserve">Det er </w:t>
      </w:r>
      <w:proofErr w:type="spellStart"/>
      <w:r w:rsidRPr="001411CC">
        <w:t>ein</w:t>
      </w:r>
      <w:proofErr w:type="spellEnd"/>
      <w:r w:rsidRPr="001411CC">
        <w:t xml:space="preserve"> </w:t>
      </w:r>
      <w:proofErr w:type="spellStart"/>
      <w:r w:rsidRPr="001411CC">
        <w:t>føresetnad</w:t>
      </w:r>
      <w:proofErr w:type="spellEnd"/>
      <w:r w:rsidRPr="001411CC">
        <w:t xml:space="preserve"> at kommisjonen </w:t>
      </w:r>
      <w:proofErr w:type="spellStart"/>
      <w:r w:rsidRPr="001411CC">
        <w:t>innhentar</w:t>
      </w:r>
      <w:proofErr w:type="spellEnd"/>
      <w:r w:rsidRPr="001411CC">
        <w:t xml:space="preserve"> </w:t>
      </w:r>
      <w:proofErr w:type="spellStart"/>
      <w:r w:rsidRPr="001411CC">
        <w:t>personlege</w:t>
      </w:r>
      <w:proofErr w:type="spellEnd"/>
      <w:r w:rsidRPr="001411CC">
        <w:t xml:space="preserve"> </w:t>
      </w:r>
      <w:proofErr w:type="spellStart"/>
      <w:r w:rsidRPr="001411CC">
        <w:t>erfaringar</w:t>
      </w:r>
      <w:proofErr w:type="spellEnd"/>
      <w:r w:rsidRPr="001411CC">
        <w:t xml:space="preserve"> ved at </w:t>
      </w:r>
      <w:proofErr w:type="spellStart"/>
      <w:r w:rsidRPr="001411CC">
        <w:t>dei</w:t>
      </w:r>
      <w:proofErr w:type="spellEnd"/>
      <w:r w:rsidRPr="001411CC">
        <w:t xml:space="preserve"> </w:t>
      </w:r>
      <w:proofErr w:type="spellStart"/>
      <w:r w:rsidRPr="001411CC">
        <w:t>oppsøkjer</w:t>
      </w:r>
      <w:proofErr w:type="spellEnd"/>
      <w:r w:rsidRPr="001411CC">
        <w:t xml:space="preserve"> samiske og kvenske/norsk-finske miljø i </w:t>
      </w:r>
      <w:proofErr w:type="spellStart"/>
      <w:r w:rsidRPr="001411CC">
        <w:t>dei</w:t>
      </w:r>
      <w:proofErr w:type="spellEnd"/>
      <w:r w:rsidRPr="001411CC">
        <w:t xml:space="preserve"> aktuelle distrikta. </w:t>
      </w:r>
      <w:proofErr w:type="spellStart"/>
      <w:r w:rsidRPr="001411CC">
        <w:t>Kostnadane</w:t>
      </w:r>
      <w:proofErr w:type="spellEnd"/>
      <w:r w:rsidRPr="001411CC">
        <w:t xml:space="preserve"> i samband med </w:t>
      </w:r>
      <w:proofErr w:type="spellStart"/>
      <w:r w:rsidRPr="001411CC">
        <w:t>verksemda</w:t>
      </w:r>
      <w:proofErr w:type="spellEnd"/>
      <w:r w:rsidRPr="001411CC">
        <w:t xml:space="preserve"> til kommisjonen i 2023 er berekna til 2,87 </w:t>
      </w:r>
      <w:proofErr w:type="spellStart"/>
      <w:r w:rsidRPr="001411CC">
        <w:t>millionar</w:t>
      </w:r>
      <w:proofErr w:type="spellEnd"/>
      <w:r w:rsidRPr="001411CC">
        <w:t xml:space="preserve"> kroner. Sekretariatet for kommisjonen er lokalisert ved UiT (</w:t>
      </w:r>
      <w:proofErr w:type="spellStart"/>
      <w:r w:rsidRPr="001411CC">
        <w:t>Noregs</w:t>
      </w:r>
      <w:proofErr w:type="spellEnd"/>
      <w:r w:rsidRPr="001411CC">
        <w:t xml:space="preserve"> arktiske universitet i Tromsø), og </w:t>
      </w:r>
      <w:proofErr w:type="spellStart"/>
      <w:r w:rsidRPr="001411CC">
        <w:t>medarbeidarane</w:t>
      </w:r>
      <w:proofErr w:type="spellEnd"/>
      <w:r w:rsidRPr="001411CC">
        <w:t xml:space="preserve"> er tilsette ved UiT. </w:t>
      </w:r>
      <w:proofErr w:type="spellStart"/>
      <w:r w:rsidRPr="001411CC">
        <w:t>Midlar</w:t>
      </w:r>
      <w:proofErr w:type="spellEnd"/>
      <w:r w:rsidRPr="001411CC">
        <w:t xml:space="preserve"> til drift av kommisjonen og sekretariatet vil bli tildelte UiT, med </w:t>
      </w:r>
      <w:proofErr w:type="spellStart"/>
      <w:r w:rsidRPr="001411CC">
        <w:t>rekneskaps</w:t>
      </w:r>
      <w:proofErr w:type="spellEnd"/>
      <w:r w:rsidRPr="001411CC">
        <w:t>- og rapporteringsplikt til Stortinget.</w:t>
      </w:r>
    </w:p>
    <w:p w14:paraId="0B937BFD" w14:textId="77777777" w:rsidR="00540F33" w:rsidRPr="001411CC" w:rsidRDefault="00DD1349" w:rsidP="001411CC">
      <w:pPr>
        <w:pStyle w:val="b-post"/>
      </w:pPr>
      <w:r w:rsidRPr="001411CC">
        <w:t xml:space="preserve">Post 70 </w:t>
      </w:r>
      <w:proofErr w:type="spellStart"/>
      <w:r w:rsidRPr="001411CC">
        <w:t>Tilskot</w:t>
      </w:r>
      <w:proofErr w:type="spellEnd"/>
      <w:r w:rsidRPr="001411CC">
        <w:t xml:space="preserve"> til partigruppene</w:t>
      </w:r>
    </w:p>
    <w:p w14:paraId="34084199" w14:textId="77777777" w:rsidR="00540F33" w:rsidRPr="001411CC" w:rsidRDefault="00DD1349" w:rsidP="001411CC">
      <w:r w:rsidRPr="001411CC">
        <w:t xml:space="preserve">Posten </w:t>
      </w:r>
      <w:proofErr w:type="spellStart"/>
      <w:r w:rsidRPr="001411CC">
        <w:t>omfattar</w:t>
      </w:r>
      <w:proofErr w:type="spellEnd"/>
      <w:r w:rsidRPr="001411CC">
        <w:t xml:space="preserve"> </w:t>
      </w:r>
      <w:proofErr w:type="spellStart"/>
      <w:r w:rsidRPr="001411CC">
        <w:t>tilskot</w:t>
      </w:r>
      <w:proofErr w:type="spellEnd"/>
      <w:r w:rsidRPr="001411CC">
        <w:t xml:space="preserve"> </w:t>
      </w:r>
      <w:proofErr w:type="spellStart"/>
      <w:r w:rsidRPr="001411CC">
        <w:t>frå</w:t>
      </w:r>
      <w:proofErr w:type="spellEnd"/>
      <w:r w:rsidRPr="001411CC">
        <w:t xml:space="preserve"> Stortinget til gruppesekretariata i partia og uavhengige </w:t>
      </w:r>
      <w:proofErr w:type="spellStart"/>
      <w:r w:rsidRPr="001411CC">
        <w:t>representantar</w:t>
      </w:r>
      <w:proofErr w:type="spellEnd"/>
      <w:r w:rsidRPr="001411CC">
        <w:t xml:space="preserve">. </w:t>
      </w:r>
      <w:proofErr w:type="spellStart"/>
      <w:r w:rsidRPr="001411CC">
        <w:t>Tilskotet</w:t>
      </w:r>
      <w:proofErr w:type="spellEnd"/>
      <w:r w:rsidRPr="001411CC">
        <w:t xml:space="preserve"> til kvar av stortingsgruppene er avhengig av representasjonen til partiet på Stortinget.</w:t>
      </w:r>
    </w:p>
    <w:p w14:paraId="3BC95643" w14:textId="77777777" w:rsidR="00540F33" w:rsidRPr="001411CC" w:rsidRDefault="00DD1349" w:rsidP="001411CC">
      <w:pPr>
        <w:pStyle w:val="b-post"/>
      </w:pPr>
      <w:r w:rsidRPr="001411CC">
        <w:t xml:space="preserve">Post 72 </w:t>
      </w:r>
      <w:proofErr w:type="spellStart"/>
      <w:r w:rsidRPr="001411CC">
        <w:t>Tilskot</w:t>
      </w:r>
      <w:proofErr w:type="spellEnd"/>
      <w:r w:rsidRPr="001411CC">
        <w:t xml:space="preserve"> til Det Norske Nobelinstitutts bibliotek</w:t>
      </w:r>
    </w:p>
    <w:p w14:paraId="35FF0D5A" w14:textId="77777777" w:rsidR="00540F33" w:rsidRPr="001411CC" w:rsidRDefault="00DD1349" w:rsidP="001411CC">
      <w:r w:rsidRPr="001411CC">
        <w:t xml:space="preserve">Posten </w:t>
      </w:r>
      <w:proofErr w:type="spellStart"/>
      <w:r w:rsidRPr="001411CC">
        <w:t>omfattar</w:t>
      </w:r>
      <w:proofErr w:type="spellEnd"/>
      <w:r w:rsidRPr="001411CC">
        <w:t xml:space="preserve"> </w:t>
      </w:r>
      <w:proofErr w:type="spellStart"/>
      <w:r w:rsidRPr="001411CC">
        <w:t>tilskot</w:t>
      </w:r>
      <w:proofErr w:type="spellEnd"/>
      <w:r w:rsidRPr="001411CC">
        <w:t xml:space="preserve"> til biblioteket ved Nobelinstituttet.</w:t>
      </w:r>
    </w:p>
    <w:p w14:paraId="14AFF457" w14:textId="77777777" w:rsidR="00540F33" w:rsidRPr="001411CC" w:rsidRDefault="00DD1349" w:rsidP="001411CC">
      <w:pPr>
        <w:pStyle w:val="b-post"/>
      </w:pPr>
      <w:r w:rsidRPr="001411CC">
        <w:t xml:space="preserve">Post 73 </w:t>
      </w:r>
      <w:proofErr w:type="spellStart"/>
      <w:r w:rsidRPr="001411CC">
        <w:t>Kontingentar</w:t>
      </w:r>
      <w:proofErr w:type="spellEnd"/>
      <w:r w:rsidRPr="001411CC">
        <w:t xml:space="preserve"> til internasjonale </w:t>
      </w:r>
      <w:proofErr w:type="spellStart"/>
      <w:r w:rsidRPr="001411CC">
        <w:t>delegasjonar</w:t>
      </w:r>
      <w:proofErr w:type="spellEnd"/>
    </w:p>
    <w:p w14:paraId="3D3D5B63" w14:textId="77777777" w:rsidR="00540F33" w:rsidRPr="001411CC" w:rsidRDefault="00DD1349" w:rsidP="001411CC">
      <w:r w:rsidRPr="001411CC">
        <w:t xml:space="preserve">Posten </w:t>
      </w:r>
      <w:proofErr w:type="spellStart"/>
      <w:r w:rsidRPr="001411CC">
        <w:t>omfattar</w:t>
      </w:r>
      <w:proofErr w:type="spellEnd"/>
      <w:r w:rsidRPr="001411CC">
        <w:t xml:space="preserve"> </w:t>
      </w:r>
      <w:proofErr w:type="spellStart"/>
      <w:r w:rsidRPr="001411CC">
        <w:t>kontingentane</w:t>
      </w:r>
      <w:proofErr w:type="spellEnd"/>
      <w:r w:rsidRPr="001411CC">
        <w:t xml:space="preserve"> til Nordisk råd, OSSE PA og IPU.</w:t>
      </w:r>
    </w:p>
    <w:p w14:paraId="75E7BE20" w14:textId="77777777" w:rsidR="00540F33" w:rsidRPr="001411CC" w:rsidRDefault="00DD1349" w:rsidP="001411CC">
      <w:pPr>
        <w:pStyle w:val="b-post"/>
      </w:pPr>
      <w:r w:rsidRPr="001411CC">
        <w:t xml:space="preserve">Post 74 </w:t>
      </w:r>
      <w:proofErr w:type="spellStart"/>
      <w:r w:rsidRPr="001411CC">
        <w:t>Reisetilskot</w:t>
      </w:r>
      <w:proofErr w:type="spellEnd"/>
      <w:r w:rsidRPr="001411CC">
        <w:t xml:space="preserve"> til </w:t>
      </w:r>
      <w:proofErr w:type="spellStart"/>
      <w:r w:rsidRPr="001411CC">
        <w:t>skolar</w:t>
      </w:r>
      <w:proofErr w:type="spellEnd"/>
    </w:p>
    <w:p w14:paraId="5675D7AC" w14:textId="77777777" w:rsidR="00540F33" w:rsidRPr="001411CC" w:rsidRDefault="00DD1349" w:rsidP="001411CC">
      <w:r w:rsidRPr="001411CC">
        <w:t xml:space="preserve">Posten </w:t>
      </w:r>
      <w:proofErr w:type="spellStart"/>
      <w:r w:rsidRPr="001411CC">
        <w:t>omfattar</w:t>
      </w:r>
      <w:proofErr w:type="spellEnd"/>
      <w:r w:rsidRPr="001411CC">
        <w:t xml:space="preserve"> støtte til </w:t>
      </w:r>
      <w:proofErr w:type="spellStart"/>
      <w:r w:rsidRPr="001411CC">
        <w:t>søkjarar</w:t>
      </w:r>
      <w:proofErr w:type="spellEnd"/>
      <w:r w:rsidRPr="001411CC">
        <w:t xml:space="preserve"> </w:t>
      </w:r>
      <w:proofErr w:type="spellStart"/>
      <w:r w:rsidRPr="001411CC">
        <w:t>frå</w:t>
      </w:r>
      <w:proofErr w:type="spellEnd"/>
      <w:r w:rsidRPr="001411CC">
        <w:t xml:space="preserve"> </w:t>
      </w:r>
      <w:proofErr w:type="spellStart"/>
      <w:r w:rsidRPr="001411CC">
        <w:t>skolar</w:t>
      </w:r>
      <w:proofErr w:type="spellEnd"/>
      <w:r w:rsidRPr="001411CC">
        <w:t xml:space="preserve"> som </w:t>
      </w:r>
      <w:proofErr w:type="spellStart"/>
      <w:r w:rsidRPr="001411CC">
        <w:t>besøkjer</w:t>
      </w:r>
      <w:proofErr w:type="spellEnd"/>
      <w:r w:rsidRPr="001411CC">
        <w:t xml:space="preserve"> Stortinget.</w:t>
      </w:r>
    </w:p>
    <w:p w14:paraId="01DFB9AE" w14:textId="77777777" w:rsidR="00540F33" w:rsidRPr="001411CC" w:rsidRDefault="00DD1349" w:rsidP="001411CC">
      <w:pPr>
        <w:pStyle w:val="b-budkaptit"/>
      </w:pPr>
      <w:r w:rsidRPr="001411CC">
        <w:t>Kap. 3041 Stortinget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79BA6E4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EE2F3AA"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63AACE73"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BEEEC4"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DA98A3"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1E9156" w14:textId="77777777" w:rsidR="00540F33" w:rsidRPr="001411CC" w:rsidRDefault="00DD1349" w:rsidP="00B50230">
            <w:pPr>
              <w:jc w:val="right"/>
            </w:pPr>
            <w:r w:rsidRPr="001411CC">
              <w:t>(i 1 000 kr)</w:t>
            </w:r>
          </w:p>
        </w:tc>
      </w:tr>
      <w:tr w:rsidR="00540F33" w:rsidRPr="001411CC" w14:paraId="0CBF769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0257210"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7958264"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B8011B"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0F5BAD"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3CC0DB" w14:textId="77777777" w:rsidR="00540F33" w:rsidRPr="001411CC" w:rsidRDefault="00DD1349" w:rsidP="00B50230">
            <w:pPr>
              <w:jc w:val="right"/>
            </w:pPr>
            <w:r w:rsidRPr="001411CC">
              <w:t>Forslag</w:t>
            </w:r>
            <w:r w:rsidRPr="001411CC">
              <w:br/>
              <w:t>2023</w:t>
            </w:r>
          </w:p>
        </w:tc>
      </w:tr>
      <w:tr w:rsidR="00540F33" w:rsidRPr="001411CC" w14:paraId="171FA61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8344675" w14:textId="77777777" w:rsidR="00540F33" w:rsidRPr="001411CC" w:rsidRDefault="00DD1349" w:rsidP="001411CC">
            <w:r w:rsidRPr="001411CC">
              <w:t>01</w:t>
            </w:r>
          </w:p>
        </w:tc>
        <w:tc>
          <w:tcPr>
            <w:tcW w:w="4800" w:type="dxa"/>
            <w:tcBorders>
              <w:top w:val="single" w:sz="4" w:space="0" w:color="000000"/>
              <w:left w:val="nil"/>
              <w:bottom w:val="nil"/>
              <w:right w:val="nil"/>
            </w:tcBorders>
            <w:tcMar>
              <w:top w:w="128" w:type="dxa"/>
              <w:left w:w="43" w:type="dxa"/>
              <w:bottom w:w="43" w:type="dxa"/>
              <w:right w:w="43" w:type="dxa"/>
            </w:tcMar>
          </w:tcPr>
          <w:p w14:paraId="787FCFAA" w14:textId="77777777" w:rsidR="00540F33" w:rsidRPr="001411CC" w:rsidRDefault="00DD1349" w:rsidP="001411CC">
            <w:proofErr w:type="spellStart"/>
            <w:r w:rsidRPr="001411CC">
              <w:t>Salsinntekter</w:t>
            </w:r>
            <w:proofErr w:type="spellEnd"/>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A4EB2CE" w14:textId="77777777" w:rsidR="00540F33" w:rsidRPr="001411CC" w:rsidRDefault="00DD1349" w:rsidP="00B50230">
            <w:pPr>
              <w:jc w:val="right"/>
            </w:pPr>
            <w:r w:rsidRPr="001411CC">
              <w:t>3 046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2E6107" w14:textId="77777777" w:rsidR="00540F33" w:rsidRPr="001411CC" w:rsidRDefault="00DD1349" w:rsidP="00B50230">
            <w:pPr>
              <w:jc w:val="right"/>
            </w:pPr>
            <w:r w:rsidRPr="001411CC">
              <w:t>5 700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64D1B5D" w14:textId="77777777" w:rsidR="00540F33" w:rsidRPr="001411CC" w:rsidRDefault="00DD1349" w:rsidP="00B50230">
            <w:pPr>
              <w:jc w:val="right"/>
            </w:pPr>
            <w:r w:rsidRPr="001411CC">
              <w:t>5 700</w:t>
            </w:r>
          </w:p>
        </w:tc>
      </w:tr>
      <w:tr w:rsidR="00540F33" w:rsidRPr="001411CC" w14:paraId="6FA20BA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4346C85" w14:textId="77777777" w:rsidR="00540F33" w:rsidRPr="001411CC" w:rsidRDefault="00DD1349" w:rsidP="001411CC">
            <w:r w:rsidRPr="001411CC">
              <w:t>03</w:t>
            </w:r>
          </w:p>
        </w:tc>
        <w:tc>
          <w:tcPr>
            <w:tcW w:w="4800" w:type="dxa"/>
            <w:tcBorders>
              <w:top w:val="nil"/>
              <w:left w:val="nil"/>
              <w:bottom w:val="single" w:sz="4" w:space="0" w:color="000000"/>
              <w:right w:val="nil"/>
            </w:tcBorders>
            <w:tcMar>
              <w:top w:w="128" w:type="dxa"/>
              <w:left w:w="43" w:type="dxa"/>
              <w:bottom w:w="43" w:type="dxa"/>
              <w:right w:w="43" w:type="dxa"/>
            </w:tcMar>
          </w:tcPr>
          <w:p w14:paraId="5A33F6D1" w14:textId="77777777" w:rsidR="00540F33" w:rsidRPr="001411CC" w:rsidRDefault="00DD1349" w:rsidP="001411CC">
            <w:proofErr w:type="spellStart"/>
            <w:r w:rsidRPr="001411CC">
              <w:t>Leigeinntekter</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909B3A" w14:textId="77777777" w:rsidR="00540F33" w:rsidRPr="001411CC" w:rsidRDefault="00DD1349" w:rsidP="00B50230">
            <w:pPr>
              <w:jc w:val="right"/>
            </w:pPr>
            <w:r w:rsidRPr="001411CC">
              <w:t>2 374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9FB7BE" w14:textId="77777777" w:rsidR="00540F33" w:rsidRPr="001411CC" w:rsidRDefault="00DD1349" w:rsidP="00B50230">
            <w:pPr>
              <w:jc w:val="right"/>
            </w:pPr>
            <w:r w:rsidRPr="001411CC">
              <w:t>2 300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58CC4A" w14:textId="77777777" w:rsidR="00540F33" w:rsidRPr="001411CC" w:rsidRDefault="00DD1349" w:rsidP="00B50230">
            <w:pPr>
              <w:jc w:val="right"/>
            </w:pPr>
            <w:r w:rsidRPr="001411CC">
              <w:t>2 300</w:t>
            </w:r>
          </w:p>
        </w:tc>
      </w:tr>
      <w:tr w:rsidR="00540F33" w:rsidRPr="001411CC" w14:paraId="09F7142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6A6A8B1"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32A254A9" w14:textId="77777777" w:rsidR="00540F33" w:rsidRPr="001411CC" w:rsidRDefault="00DD1349" w:rsidP="001411CC">
            <w:r w:rsidRPr="001411CC">
              <w:t>Sum kap. 3041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96A061" w14:textId="77777777" w:rsidR="00540F33" w:rsidRPr="001411CC" w:rsidRDefault="00DD1349" w:rsidP="00B50230">
            <w:pPr>
              <w:jc w:val="right"/>
            </w:pPr>
            <w:r w:rsidRPr="001411CC">
              <w:t>5 420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935991" w14:textId="77777777" w:rsidR="00540F33" w:rsidRPr="001411CC" w:rsidRDefault="00DD1349" w:rsidP="00B50230">
            <w:pPr>
              <w:jc w:val="right"/>
            </w:pPr>
            <w:r w:rsidRPr="001411CC">
              <w:t>8 000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DFEF95" w14:textId="77777777" w:rsidR="00540F33" w:rsidRPr="001411CC" w:rsidRDefault="00DD1349" w:rsidP="00B50230">
            <w:pPr>
              <w:jc w:val="right"/>
            </w:pPr>
            <w:r w:rsidRPr="001411CC">
              <w:t>8 000</w:t>
            </w:r>
          </w:p>
        </w:tc>
      </w:tr>
    </w:tbl>
    <w:p w14:paraId="5BED4B9A" w14:textId="77777777" w:rsidR="00540F33" w:rsidRPr="001411CC" w:rsidRDefault="00DD1349" w:rsidP="001411CC">
      <w:r w:rsidRPr="001411CC">
        <w:t xml:space="preserve">Post 01 </w:t>
      </w:r>
      <w:proofErr w:type="spellStart"/>
      <w:r w:rsidRPr="001411CC">
        <w:t>omfattar</w:t>
      </w:r>
      <w:proofErr w:type="spellEnd"/>
      <w:r w:rsidRPr="001411CC">
        <w:t xml:space="preserve"> </w:t>
      </w:r>
      <w:proofErr w:type="spellStart"/>
      <w:r w:rsidRPr="001411CC">
        <w:t>salsinntekter</w:t>
      </w:r>
      <w:proofErr w:type="spellEnd"/>
      <w:r w:rsidRPr="001411CC">
        <w:t xml:space="preserve">, og post 03 </w:t>
      </w:r>
      <w:proofErr w:type="spellStart"/>
      <w:r w:rsidRPr="001411CC">
        <w:t>omfattar</w:t>
      </w:r>
      <w:proofErr w:type="spellEnd"/>
      <w:r w:rsidRPr="001411CC">
        <w:t xml:space="preserve"> </w:t>
      </w:r>
      <w:proofErr w:type="spellStart"/>
      <w:r w:rsidRPr="001411CC">
        <w:t>leigeinntekter</w:t>
      </w:r>
      <w:proofErr w:type="spellEnd"/>
      <w:r w:rsidRPr="001411CC">
        <w:t>.</w:t>
      </w:r>
    </w:p>
    <w:p w14:paraId="397A345A" w14:textId="77777777" w:rsidR="00540F33" w:rsidRPr="001411CC" w:rsidRDefault="00DD1349" w:rsidP="001411CC">
      <w:pPr>
        <w:pStyle w:val="b-budkaptit"/>
      </w:pPr>
      <w:r w:rsidRPr="001411CC">
        <w:t xml:space="preserve">Kap. 42 Stortingets </w:t>
      </w:r>
      <w:proofErr w:type="spellStart"/>
      <w:r w:rsidRPr="001411CC">
        <w:t>ombodsnemnd</w:t>
      </w:r>
      <w:proofErr w:type="spellEnd"/>
      <w:r w:rsidRPr="001411CC">
        <w:t xml:space="preserve"> for Forsvaret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1033A3C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0373FA2"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0290E2A7"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53C802"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2CB611"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5183A1" w14:textId="77777777" w:rsidR="00540F33" w:rsidRPr="001411CC" w:rsidRDefault="00DD1349" w:rsidP="00B50230">
            <w:pPr>
              <w:jc w:val="right"/>
            </w:pPr>
            <w:r w:rsidRPr="001411CC">
              <w:t>(i 1 000 kr)</w:t>
            </w:r>
          </w:p>
        </w:tc>
      </w:tr>
      <w:tr w:rsidR="00540F33" w:rsidRPr="001411CC" w14:paraId="76DC5E3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81FA546"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11431F0"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CCB747"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9FF8A1"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123087" w14:textId="77777777" w:rsidR="00540F33" w:rsidRPr="001411CC" w:rsidRDefault="00DD1349" w:rsidP="00B50230">
            <w:pPr>
              <w:jc w:val="right"/>
            </w:pPr>
            <w:r w:rsidRPr="001411CC">
              <w:t>Forslag</w:t>
            </w:r>
            <w:r w:rsidRPr="001411CC">
              <w:br/>
              <w:t>2023</w:t>
            </w:r>
          </w:p>
        </w:tc>
      </w:tr>
      <w:tr w:rsidR="00540F33" w:rsidRPr="001411CC" w14:paraId="0F78518F"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F176681" w14:textId="77777777" w:rsidR="00540F33" w:rsidRPr="001411CC" w:rsidRDefault="00DD1349" w:rsidP="001411CC">
            <w:r w:rsidRPr="001411CC">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FC44CE3" w14:textId="77777777" w:rsidR="00540F33" w:rsidRPr="001411CC" w:rsidRDefault="00DD1349" w:rsidP="001411CC">
            <w:r w:rsidRPr="001411CC">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C67B33" w14:textId="77777777" w:rsidR="00540F33" w:rsidRPr="001411CC" w:rsidRDefault="00DD1349" w:rsidP="00B50230">
            <w:pPr>
              <w:jc w:val="right"/>
            </w:pPr>
            <w:r w:rsidRPr="001411CC">
              <w:t>7 721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715275" w14:textId="77777777" w:rsidR="00540F33" w:rsidRPr="001411CC" w:rsidRDefault="00DD1349" w:rsidP="00B50230">
            <w:pPr>
              <w:jc w:val="right"/>
            </w:pPr>
            <w:r w:rsidRPr="001411CC">
              <w:t>7 766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7520CF" w14:textId="77777777" w:rsidR="00540F33" w:rsidRPr="001411CC" w:rsidRDefault="00DD1349" w:rsidP="00B50230">
            <w:pPr>
              <w:jc w:val="right"/>
            </w:pPr>
            <w:r w:rsidRPr="001411CC">
              <w:t>7 991</w:t>
            </w:r>
          </w:p>
        </w:tc>
      </w:tr>
      <w:tr w:rsidR="00540F33" w:rsidRPr="001411CC" w14:paraId="26145C5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5DDA2CF"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72BB9A17" w14:textId="77777777" w:rsidR="00540F33" w:rsidRPr="001411CC" w:rsidRDefault="00DD1349" w:rsidP="001411CC">
            <w:r w:rsidRPr="001411CC">
              <w:t>Sum kap. 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135BB8" w14:textId="77777777" w:rsidR="00540F33" w:rsidRPr="001411CC" w:rsidRDefault="00DD1349" w:rsidP="00B50230">
            <w:pPr>
              <w:jc w:val="right"/>
            </w:pPr>
            <w:r w:rsidRPr="001411CC">
              <w:t>7 721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B262F4" w14:textId="77777777" w:rsidR="00540F33" w:rsidRPr="001411CC" w:rsidRDefault="00DD1349" w:rsidP="00B50230">
            <w:pPr>
              <w:jc w:val="right"/>
            </w:pPr>
            <w:r w:rsidRPr="001411CC">
              <w:t>7 766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8B24EC" w14:textId="77777777" w:rsidR="00540F33" w:rsidRPr="001411CC" w:rsidRDefault="00DD1349" w:rsidP="00B50230">
            <w:pPr>
              <w:jc w:val="right"/>
            </w:pPr>
            <w:r w:rsidRPr="001411CC">
              <w:t>7 991</w:t>
            </w:r>
          </w:p>
        </w:tc>
      </w:tr>
    </w:tbl>
    <w:p w14:paraId="76D911CC" w14:textId="77777777" w:rsidR="00540F33" w:rsidRPr="001411CC" w:rsidRDefault="00DD1349" w:rsidP="001411CC">
      <w:pPr>
        <w:pStyle w:val="Undertittel"/>
      </w:pPr>
      <w:proofErr w:type="spellStart"/>
      <w:r w:rsidRPr="001411CC">
        <w:t>Hovudoppgåver</w:t>
      </w:r>
      <w:proofErr w:type="spellEnd"/>
      <w:r w:rsidRPr="001411CC">
        <w:t xml:space="preserve"> og organisering</w:t>
      </w:r>
    </w:p>
    <w:p w14:paraId="008CBAF8" w14:textId="77777777" w:rsidR="00540F33" w:rsidRPr="001411CC" w:rsidRDefault="00DD1349" w:rsidP="001411CC">
      <w:r w:rsidRPr="001411CC">
        <w:t xml:space="preserve">Den 1. oktober 2021 tredde lov om Stortingets ombudsnemnd for Forsvaret i kraft. Den nye lova avløyste instruksen om </w:t>
      </w:r>
      <w:proofErr w:type="spellStart"/>
      <w:r w:rsidRPr="001411CC">
        <w:t>Ombodsmannen</w:t>
      </w:r>
      <w:proofErr w:type="spellEnd"/>
      <w:r w:rsidRPr="001411CC">
        <w:t xml:space="preserve"> og </w:t>
      </w:r>
      <w:proofErr w:type="spellStart"/>
      <w:r w:rsidRPr="001411CC">
        <w:t>Ombodsmannsnemnda</w:t>
      </w:r>
      <w:proofErr w:type="spellEnd"/>
      <w:r w:rsidRPr="001411CC">
        <w:t xml:space="preserve"> som med få </w:t>
      </w:r>
      <w:proofErr w:type="spellStart"/>
      <w:r w:rsidRPr="001411CC">
        <w:t>endringar</w:t>
      </w:r>
      <w:proofErr w:type="spellEnd"/>
      <w:r w:rsidRPr="001411CC">
        <w:t xml:space="preserve"> hadde verka </w:t>
      </w:r>
      <w:proofErr w:type="spellStart"/>
      <w:r w:rsidRPr="001411CC">
        <w:t>sidan</w:t>
      </w:r>
      <w:proofErr w:type="spellEnd"/>
      <w:r w:rsidRPr="001411CC">
        <w:t xml:space="preserve"> 21. april 1952.</w:t>
      </w:r>
    </w:p>
    <w:p w14:paraId="31ED7950" w14:textId="77777777" w:rsidR="00540F33" w:rsidRPr="001411CC" w:rsidRDefault="00DD1349" w:rsidP="001411CC">
      <w:r w:rsidRPr="001411CC">
        <w:t xml:space="preserve">Den nye lova er i det </w:t>
      </w:r>
      <w:proofErr w:type="spellStart"/>
      <w:r w:rsidRPr="001411CC">
        <w:t>vesentlege</w:t>
      </w:r>
      <w:proofErr w:type="spellEnd"/>
      <w:r w:rsidRPr="001411CC">
        <w:t xml:space="preserve"> ei modernisert </w:t>
      </w:r>
      <w:proofErr w:type="spellStart"/>
      <w:r w:rsidRPr="001411CC">
        <w:t>vidareføring</w:t>
      </w:r>
      <w:proofErr w:type="spellEnd"/>
      <w:r w:rsidRPr="001411CC">
        <w:t xml:space="preserve"> av instruksen ho avløyser. På enkelte punkt er det skjedd ei utvikling. </w:t>
      </w:r>
      <w:proofErr w:type="spellStart"/>
      <w:r w:rsidRPr="001411CC">
        <w:t>Ombodsnemnda</w:t>
      </w:r>
      <w:proofErr w:type="spellEnd"/>
      <w:r w:rsidRPr="001411CC">
        <w:t xml:space="preserve"> skal </w:t>
      </w:r>
      <w:proofErr w:type="spellStart"/>
      <w:r w:rsidRPr="001411CC">
        <w:t>ikkje</w:t>
      </w:r>
      <w:proofErr w:type="spellEnd"/>
      <w:r w:rsidRPr="001411CC">
        <w:t xml:space="preserve"> lenger ta stilling til om det ligg føre </w:t>
      </w:r>
      <w:proofErr w:type="spellStart"/>
      <w:r w:rsidRPr="001411CC">
        <w:t>brot</w:t>
      </w:r>
      <w:proofErr w:type="spellEnd"/>
      <w:r w:rsidRPr="001411CC">
        <w:t xml:space="preserve"> på </w:t>
      </w:r>
      <w:proofErr w:type="spellStart"/>
      <w:r w:rsidRPr="001411CC">
        <w:t>rettar</w:t>
      </w:r>
      <w:proofErr w:type="spellEnd"/>
      <w:r w:rsidRPr="001411CC">
        <w:t xml:space="preserve"> eller plikter i enkeltsaker. Denne funksjonen er </w:t>
      </w:r>
      <w:proofErr w:type="spellStart"/>
      <w:r w:rsidRPr="001411CC">
        <w:t>no</w:t>
      </w:r>
      <w:proofErr w:type="spellEnd"/>
      <w:r w:rsidRPr="001411CC">
        <w:t xml:space="preserve"> overført til </w:t>
      </w:r>
      <w:proofErr w:type="spellStart"/>
      <w:r w:rsidRPr="001411CC">
        <w:t>Sivilombodet</w:t>
      </w:r>
      <w:proofErr w:type="spellEnd"/>
      <w:r w:rsidRPr="001411CC">
        <w:t xml:space="preserve">. Nemnda skal </w:t>
      </w:r>
      <w:proofErr w:type="spellStart"/>
      <w:r w:rsidRPr="001411CC">
        <w:t>vere</w:t>
      </w:r>
      <w:proofErr w:type="spellEnd"/>
      <w:r w:rsidRPr="001411CC">
        <w:t xml:space="preserve"> </w:t>
      </w:r>
      <w:proofErr w:type="spellStart"/>
      <w:r w:rsidRPr="001411CC">
        <w:t>eit</w:t>
      </w:r>
      <w:proofErr w:type="spellEnd"/>
      <w:r w:rsidRPr="001411CC">
        <w:t xml:space="preserve"> </w:t>
      </w:r>
      <w:proofErr w:type="spellStart"/>
      <w:r w:rsidRPr="001411CC">
        <w:t>pådrivar</w:t>
      </w:r>
      <w:proofErr w:type="spellEnd"/>
      <w:r w:rsidRPr="001411CC">
        <w:t xml:space="preserve">- og </w:t>
      </w:r>
      <w:proofErr w:type="spellStart"/>
      <w:r w:rsidRPr="001411CC">
        <w:t>interesseombod</w:t>
      </w:r>
      <w:proofErr w:type="spellEnd"/>
      <w:r w:rsidRPr="001411CC">
        <w:t xml:space="preserve">, som skal verke for å ta opp </w:t>
      </w:r>
      <w:proofErr w:type="spellStart"/>
      <w:r w:rsidRPr="001411CC">
        <w:t>systemskeivskapar</w:t>
      </w:r>
      <w:proofErr w:type="spellEnd"/>
      <w:r w:rsidRPr="001411CC">
        <w:t xml:space="preserve">, feil og </w:t>
      </w:r>
      <w:proofErr w:type="spellStart"/>
      <w:r w:rsidRPr="001411CC">
        <w:t>manglar</w:t>
      </w:r>
      <w:proofErr w:type="spellEnd"/>
      <w:r w:rsidRPr="001411CC">
        <w:t xml:space="preserve"> ved regelverk og elles kritikkverdige forhold på gruppenivå. Lova </w:t>
      </w:r>
      <w:proofErr w:type="spellStart"/>
      <w:r w:rsidRPr="001411CC">
        <w:t>inneber</w:t>
      </w:r>
      <w:proofErr w:type="spellEnd"/>
      <w:r w:rsidRPr="001411CC">
        <w:t xml:space="preserve"> </w:t>
      </w:r>
      <w:proofErr w:type="spellStart"/>
      <w:r w:rsidRPr="001411CC">
        <w:t>dessutan</w:t>
      </w:r>
      <w:proofErr w:type="spellEnd"/>
      <w:r w:rsidRPr="001411CC">
        <w:t xml:space="preserve"> </w:t>
      </w:r>
      <w:proofErr w:type="spellStart"/>
      <w:r w:rsidRPr="001411CC">
        <w:t>eit</w:t>
      </w:r>
      <w:proofErr w:type="spellEnd"/>
      <w:r w:rsidRPr="001411CC">
        <w:t xml:space="preserve"> oppdrag om å delta i internasjonalt samarbeid, og gjev òg ei avklaring og styrking av mandatet overfor Forsvarets </w:t>
      </w:r>
      <w:proofErr w:type="spellStart"/>
      <w:r w:rsidRPr="001411CC">
        <w:t>veteranar</w:t>
      </w:r>
      <w:proofErr w:type="spellEnd"/>
      <w:r w:rsidRPr="001411CC">
        <w:t>.</w:t>
      </w:r>
    </w:p>
    <w:p w14:paraId="7E53B4E5" w14:textId="77777777" w:rsidR="00540F33" w:rsidRPr="001411CC" w:rsidRDefault="00DD1349" w:rsidP="001411CC">
      <w:r w:rsidRPr="001411CC">
        <w:t xml:space="preserve">Den nye lova </w:t>
      </w:r>
      <w:proofErr w:type="spellStart"/>
      <w:r w:rsidRPr="001411CC">
        <w:t>gjer</w:t>
      </w:r>
      <w:proofErr w:type="spellEnd"/>
      <w:r w:rsidRPr="001411CC">
        <w:t xml:space="preserve"> ingen inngrep i innretninga av </w:t>
      </w:r>
      <w:proofErr w:type="spellStart"/>
      <w:r w:rsidRPr="001411CC">
        <w:t>ombodsnemnda</w:t>
      </w:r>
      <w:proofErr w:type="spellEnd"/>
      <w:r w:rsidRPr="001411CC">
        <w:t xml:space="preserve">. Ho har </w:t>
      </w:r>
      <w:proofErr w:type="spellStart"/>
      <w:r w:rsidRPr="001411CC">
        <w:t>ein</w:t>
      </w:r>
      <w:proofErr w:type="spellEnd"/>
      <w:r w:rsidRPr="001411CC">
        <w:t xml:space="preserve"> </w:t>
      </w:r>
      <w:proofErr w:type="spellStart"/>
      <w:r w:rsidRPr="001411CC">
        <w:t>leiar</w:t>
      </w:r>
      <w:proofErr w:type="spellEnd"/>
      <w:r w:rsidRPr="001411CC">
        <w:t xml:space="preserve"> – som har endra tittel </w:t>
      </w:r>
      <w:proofErr w:type="spellStart"/>
      <w:r w:rsidRPr="001411CC">
        <w:t>frå</w:t>
      </w:r>
      <w:proofErr w:type="spellEnd"/>
      <w:r w:rsidRPr="001411CC">
        <w:t xml:space="preserve"> «</w:t>
      </w:r>
      <w:proofErr w:type="spellStart"/>
      <w:r w:rsidRPr="001411CC">
        <w:t>ombodsmann</w:t>
      </w:r>
      <w:proofErr w:type="spellEnd"/>
      <w:r w:rsidRPr="001411CC">
        <w:t>» til «</w:t>
      </w:r>
      <w:proofErr w:type="spellStart"/>
      <w:r w:rsidRPr="001411CC">
        <w:t>forsvarsombod</w:t>
      </w:r>
      <w:proofErr w:type="spellEnd"/>
      <w:r w:rsidRPr="001411CC">
        <w:t xml:space="preserve">» – </w:t>
      </w:r>
      <w:proofErr w:type="spellStart"/>
      <w:r w:rsidRPr="001411CC">
        <w:t>ein</w:t>
      </w:r>
      <w:proofErr w:type="spellEnd"/>
      <w:r w:rsidRPr="001411CC">
        <w:t xml:space="preserve"> </w:t>
      </w:r>
      <w:proofErr w:type="spellStart"/>
      <w:r w:rsidRPr="001411CC">
        <w:t>nestleiar</w:t>
      </w:r>
      <w:proofErr w:type="spellEnd"/>
      <w:r w:rsidRPr="001411CC">
        <w:t xml:space="preserve"> og fem </w:t>
      </w:r>
      <w:proofErr w:type="spellStart"/>
      <w:r w:rsidRPr="001411CC">
        <w:t>medlemer</w:t>
      </w:r>
      <w:proofErr w:type="spellEnd"/>
      <w:r w:rsidRPr="001411CC">
        <w:t xml:space="preserve">. Kontoret til nemnda består av 3,8 årsverk fordelte på fire </w:t>
      </w:r>
      <w:proofErr w:type="spellStart"/>
      <w:r w:rsidRPr="001411CC">
        <w:t>personar</w:t>
      </w:r>
      <w:proofErr w:type="spellEnd"/>
      <w:r w:rsidRPr="001411CC">
        <w:t xml:space="preserve">. Her er </w:t>
      </w:r>
      <w:proofErr w:type="spellStart"/>
      <w:r w:rsidRPr="001411CC">
        <w:t>forsvarsombodet</w:t>
      </w:r>
      <w:proofErr w:type="spellEnd"/>
      <w:r w:rsidRPr="001411CC">
        <w:t xml:space="preserve">, som har full stilling, </w:t>
      </w:r>
      <w:proofErr w:type="spellStart"/>
      <w:r w:rsidRPr="001411CC">
        <w:t>medrekna</w:t>
      </w:r>
      <w:proofErr w:type="spellEnd"/>
      <w:r w:rsidRPr="001411CC">
        <w:t>.</w:t>
      </w:r>
    </w:p>
    <w:p w14:paraId="6C4FC1CB" w14:textId="77777777" w:rsidR="00540F33" w:rsidRPr="001411CC" w:rsidRDefault="00DD1349" w:rsidP="001411CC">
      <w:r w:rsidRPr="001411CC">
        <w:t xml:space="preserve">Under den gamle ordninga var det ei </w:t>
      </w:r>
      <w:proofErr w:type="spellStart"/>
      <w:r w:rsidRPr="001411CC">
        <w:t>hovudoppgåve</w:t>
      </w:r>
      <w:proofErr w:type="spellEnd"/>
      <w:r w:rsidRPr="001411CC">
        <w:t xml:space="preserve"> for </w:t>
      </w:r>
      <w:proofErr w:type="spellStart"/>
      <w:r w:rsidRPr="001411CC">
        <w:t>ombodsnemnda</w:t>
      </w:r>
      <w:proofErr w:type="spellEnd"/>
      <w:r w:rsidRPr="001411CC">
        <w:t xml:space="preserve"> – i praksis for </w:t>
      </w:r>
      <w:proofErr w:type="spellStart"/>
      <w:r w:rsidRPr="001411CC">
        <w:t>ombodsmannen</w:t>
      </w:r>
      <w:proofErr w:type="spellEnd"/>
      <w:r w:rsidRPr="001411CC">
        <w:t xml:space="preserve"> og kontoret – å behandle enkeltsaker. Den nye lova </w:t>
      </w:r>
      <w:proofErr w:type="spellStart"/>
      <w:r w:rsidRPr="001411CC">
        <w:t>legg</w:t>
      </w:r>
      <w:proofErr w:type="spellEnd"/>
      <w:r w:rsidRPr="001411CC">
        <w:t xml:space="preserve"> opp til at nemnda skal behandle større, generelle </w:t>
      </w:r>
      <w:proofErr w:type="spellStart"/>
      <w:r w:rsidRPr="001411CC">
        <w:t>problemstillingar</w:t>
      </w:r>
      <w:proofErr w:type="spellEnd"/>
      <w:r w:rsidRPr="001411CC">
        <w:t xml:space="preserve">, med </w:t>
      </w:r>
      <w:proofErr w:type="spellStart"/>
      <w:r w:rsidRPr="001411CC">
        <w:t>tilhøyrande</w:t>
      </w:r>
      <w:proofErr w:type="spellEnd"/>
      <w:r w:rsidRPr="001411CC">
        <w:t xml:space="preserve"> behov for større grad av sjølvstendig utgreiingsarbeid og saksførebuing </w:t>
      </w:r>
      <w:proofErr w:type="spellStart"/>
      <w:r w:rsidRPr="001411CC">
        <w:t>frå</w:t>
      </w:r>
      <w:proofErr w:type="spellEnd"/>
      <w:r w:rsidRPr="001411CC">
        <w:t xml:space="preserve"> kontoret enn </w:t>
      </w:r>
      <w:proofErr w:type="spellStart"/>
      <w:r w:rsidRPr="001411CC">
        <w:t>tidlegare</w:t>
      </w:r>
      <w:proofErr w:type="spellEnd"/>
      <w:r w:rsidRPr="001411CC">
        <w:t>.</w:t>
      </w:r>
    </w:p>
    <w:p w14:paraId="4ACA7012" w14:textId="77777777" w:rsidR="00540F33" w:rsidRPr="001411CC" w:rsidRDefault="00DD1349" w:rsidP="001411CC">
      <w:r w:rsidRPr="001411CC">
        <w:t xml:space="preserve">Dei </w:t>
      </w:r>
      <w:proofErr w:type="spellStart"/>
      <w:r w:rsidRPr="001411CC">
        <w:t>nemnde</w:t>
      </w:r>
      <w:proofErr w:type="spellEnd"/>
      <w:r w:rsidRPr="001411CC">
        <w:t xml:space="preserve"> </w:t>
      </w:r>
      <w:proofErr w:type="spellStart"/>
      <w:r w:rsidRPr="001411CC">
        <w:t>nytilførte</w:t>
      </w:r>
      <w:proofErr w:type="spellEnd"/>
      <w:r w:rsidRPr="001411CC">
        <w:t xml:space="preserve"> eller presiserte </w:t>
      </w:r>
      <w:proofErr w:type="spellStart"/>
      <w:r w:rsidRPr="001411CC">
        <w:t>oppgåvene</w:t>
      </w:r>
      <w:proofErr w:type="spellEnd"/>
      <w:r w:rsidRPr="001411CC">
        <w:t xml:space="preserve"> i form av internasjonalt samarbeid og Forsvarets </w:t>
      </w:r>
      <w:proofErr w:type="spellStart"/>
      <w:r w:rsidRPr="001411CC">
        <w:t>veteranar</w:t>
      </w:r>
      <w:proofErr w:type="spellEnd"/>
      <w:r w:rsidRPr="001411CC">
        <w:t xml:space="preserve"> krev innsats over tid. Det same gjeld </w:t>
      </w:r>
      <w:proofErr w:type="spellStart"/>
      <w:r w:rsidRPr="001411CC">
        <w:t>kjende</w:t>
      </w:r>
      <w:proofErr w:type="spellEnd"/>
      <w:r w:rsidRPr="001411CC">
        <w:t xml:space="preserve"> </w:t>
      </w:r>
      <w:proofErr w:type="spellStart"/>
      <w:r w:rsidRPr="001411CC">
        <w:t>problemstillingar</w:t>
      </w:r>
      <w:proofErr w:type="spellEnd"/>
      <w:r w:rsidRPr="001411CC">
        <w:t xml:space="preserve"> som Forsvarets EBA (</w:t>
      </w:r>
      <w:proofErr w:type="spellStart"/>
      <w:r w:rsidRPr="001411CC">
        <w:t>eigedom</w:t>
      </w:r>
      <w:proofErr w:type="spellEnd"/>
      <w:r w:rsidRPr="001411CC">
        <w:t>, bygg og anlegg), PBU (</w:t>
      </w:r>
      <w:proofErr w:type="spellStart"/>
      <w:r w:rsidRPr="001411CC">
        <w:t>personleg</w:t>
      </w:r>
      <w:proofErr w:type="spellEnd"/>
      <w:r w:rsidRPr="001411CC">
        <w:t xml:space="preserve"> klednad og utrusting) og personellstrukturen.</w:t>
      </w:r>
    </w:p>
    <w:p w14:paraId="533A4EF6" w14:textId="77777777" w:rsidR="00540F33" w:rsidRPr="001411CC" w:rsidRDefault="00DD1349" w:rsidP="001411CC">
      <w:proofErr w:type="spellStart"/>
      <w:r w:rsidRPr="001411CC">
        <w:t>Ombodsnemnda</w:t>
      </w:r>
      <w:proofErr w:type="spellEnd"/>
      <w:r w:rsidRPr="001411CC">
        <w:t xml:space="preserve"> </w:t>
      </w:r>
      <w:proofErr w:type="spellStart"/>
      <w:r w:rsidRPr="001411CC">
        <w:t>forventar</w:t>
      </w:r>
      <w:proofErr w:type="spellEnd"/>
      <w:r w:rsidRPr="001411CC">
        <w:t xml:space="preserve"> at </w:t>
      </w:r>
      <w:proofErr w:type="spellStart"/>
      <w:r w:rsidRPr="001411CC">
        <w:t>dei</w:t>
      </w:r>
      <w:proofErr w:type="spellEnd"/>
      <w:r w:rsidRPr="001411CC">
        <w:t xml:space="preserve"> nye </w:t>
      </w:r>
      <w:proofErr w:type="spellStart"/>
      <w:r w:rsidRPr="001411CC">
        <w:t>arbeidsoppgåvene</w:t>
      </w:r>
      <w:proofErr w:type="spellEnd"/>
      <w:r w:rsidRPr="001411CC">
        <w:t xml:space="preserve"> og den nye arbeidsforma som følgjer av det nye rettsgrunnlaget, vil </w:t>
      </w:r>
      <w:proofErr w:type="spellStart"/>
      <w:r w:rsidRPr="001411CC">
        <w:t>gjere</w:t>
      </w:r>
      <w:proofErr w:type="spellEnd"/>
      <w:r w:rsidRPr="001411CC">
        <w:t xml:space="preserve"> det nødvendig å </w:t>
      </w:r>
      <w:proofErr w:type="spellStart"/>
      <w:r w:rsidRPr="001411CC">
        <w:t>styrkje</w:t>
      </w:r>
      <w:proofErr w:type="spellEnd"/>
      <w:r w:rsidRPr="001411CC">
        <w:t xml:space="preserve"> kontoret med ei fagstilling. Nemnda vil i tida framover </w:t>
      </w:r>
      <w:proofErr w:type="spellStart"/>
      <w:r w:rsidRPr="001411CC">
        <w:t>vere</w:t>
      </w:r>
      <w:proofErr w:type="spellEnd"/>
      <w:r w:rsidRPr="001411CC">
        <w:t xml:space="preserve"> </w:t>
      </w:r>
      <w:proofErr w:type="spellStart"/>
      <w:r w:rsidRPr="001411CC">
        <w:t>særleg</w:t>
      </w:r>
      <w:proofErr w:type="spellEnd"/>
      <w:r w:rsidRPr="001411CC">
        <w:t xml:space="preserve"> merksam på dette. Det same gjeld i kva grad det bør </w:t>
      </w:r>
      <w:proofErr w:type="spellStart"/>
      <w:r w:rsidRPr="001411CC">
        <w:t>opprettast</w:t>
      </w:r>
      <w:proofErr w:type="spellEnd"/>
      <w:r w:rsidRPr="001411CC">
        <w:t xml:space="preserve"> </w:t>
      </w:r>
      <w:proofErr w:type="spellStart"/>
      <w:r w:rsidRPr="001411CC">
        <w:t>ein</w:t>
      </w:r>
      <w:proofErr w:type="spellEnd"/>
      <w:r w:rsidRPr="001411CC">
        <w:t xml:space="preserve"> egen konto for budsjettering av internasjonalt samarbeid, til dømes på post 75 for </w:t>
      </w:r>
      <w:r w:rsidRPr="001411CC">
        <w:rPr>
          <w:rStyle w:val="kursiv"/>
        </w:rPr>
        <w:t>Internasjonale organisasjoner og nettverk</w:t>
      </w:r>
      <w:r w:rsidRPr="001411CC">
        <w:t xml:space="preserve">, mellom anna sett hen til </w:t>
      </w:r>
      <w:proofErr w:type="spellStart"/>
      <w:r w:rsidRPr="001411CC">
        <w:t>løyvingsreglementet</w:t>
      </w:r>
      <w:proofErr w:type="spellEnd"/>
      <w:r w:rsidRPr="001411CC">
        <w:t xml:space="preserve">. Utgiftene vil omfatte deltaking på og sponsorbidrag til akademiske prosjekt og møte-, kurs- og </w:t>
      </w:r>
      <w:proofErr w:type="spellStart"/>
      <w:r w:rsidRPr="001411CC">
        <w:t>konferanseverksemd</w:t>
      </w:r>
      <w:proofErr w:type="spellEnd"/>
      <w:r w:rsidRPr="001411CC">
        <w:t xml:space="preserve">, </w:t>
      </w:r>
      <w:proofErr w:type="spellStart"/>
      <w:r w:rsidRPr="001411CC">
        <w:t>særleg</w:t>
      </w:r>
      <w:proofErr w:type="spellEnd"/>
      <w:r w:rsidRPr="001411CC">
        <w:t xml:space="preserve"> aktivitet som blir </w:t>
      </w:r>
      <w:proofErr w:type="spellStart"/>
      <w:r w:rsidRPr="001411CC">
        <w:t>halden</w:t>
      </w:r>
      <w:proofErr w:type="spellEnd"/>
      <w:r w:rsidRPr="001411CC">
        <w:t xml:space="preserve"> i regi av </w:t>
      </w:r>
      <w:proofErr w:type="spellStart"/>
      <w:r w:rsidRPr="001411CC">
        <w:t>Geneva</w:t>
      </w:r>
      <w:proofErr w:type="spellEnd"/>
      <w:r w:rsidRPr="001411CC">
        <w:t xml:space="preserve"> Centre for Security </w:t>
      </w:r>
      <w:proofErr w:type="spellStart"/>
      <w:r w:rsidRPr="001411CC">
        <w:t>Sector</w:t>
      </w:r>
      <w:proofErr w:type="spellEnd"/>
      <w:r w:rsidRPr="001411CC">
        <w:t xml:space="preserve"> </w:t>
      </w:r>
      <w:proofErr w:type="spellStart"/>
      <w:r w:rsidRPr="001411CC">
        <w:t>Governance</w:t>
      </w:r>
      <w:proofErr w:type="spellEnd"/>
      <w:r w:rsidRPr="001411CC">
        <w:t xml:space="preserve"> (DCAF).</w:t>
      </w:r>
    </w:p>
    <w:p w14:paraId="7EF406D5" w14:textId="77777777" w:rsidR="00540F33" w:rsidRPr="001411CC" w:rsidRDefault="00DD1349" w:rsidP="001411CC">
      <w:pPr>
        <w:pStyle w:val="Undertittel"/>
      </w:pPr>
      <w:r w:rsidRPr="001411CC">
        <w:t>Melding til Stortinget</w:t>
      </w:r>
    </w:p>
    <w:p w14:paraId="72B726EA" w14:textId="77777777" w:rsidR="00540F33" w:rsidRPr="001411CC" w:rsidRDefault="00DD1349" w:rsidP="001411CC">
      <w:proofErr w:type="spellStart"/>
      <w:r w:rsidRPr="001411CC">
        <w:t>Ombodsnemnda</w:t>
      </w:r>
      <w:proofErr w:type="spellEnd"/>
      <w:r w:rsidRPr="001411CC">
        <w:t xml:space="preserve"> sender </w:t>
      </w:r>
      <w:proofErr w:type="spellStart"/>
      <w:r w:rsidRPr="001411CC">
        <w:t>årleg</w:t>
      </w:r>
      <w:proofErr w:type="spellEnd"/>
      <w:r w:rsidRPr="001411CC">
        <w:t xml:space="preserve"> melding om </w:t>
      </w:r>
      <w:proofErr w:type="spellStart"/>
      <w:r w:rsidRPr="001411CC">
        <w:t>verksemda</w:t>
      </w:r>
      <w:proofErr w:type="spellEnd"/>
      <w:r w:rsidRPr="001411CC">
        <w:t xml:space="preserve"> si til Stortinget – Dokument 5. Gjenpart av meldinga blir send til Forsvarsdepartementet og til Forsvarets organ og </w:t>
      </w:r>
      <w:proofErr w:type="spellStart"/>
      <w:r w:rsidRPr="001411CC">
        <w:t>avdelingar</w:t>
      </w:r>
      <w:proofErr w:type="spellEnd"/>
      <w:r w:rsidRPr="001411CC">
        <w:t>. Nemnda kan òg, når det er behov, sende særskilt melding til Stortinget.</w:t>
      </w:r>
    </w:p>
    <w:p w14:paraId="775CE3DA" w14:textId="77777777" w:rsidR="00540F33" w:rsidRPr="001411CC" w:rsidRDefault="00DD1349" w:rsidP="001411CC">
      <w:pPr>
        <w:pStyle w:val="Undertittel"/>
      </w:pPr>
      <w:r w:rsidRPr="001411CC">
        <w:t xml:space="preserve">Mål og </w:t>
      </w:r>
      <w:proofErr w:type="spellStart"/>
      <w:r w:rsidRPr="001411CC">
        <w:t>prioriteringar</w:t>
      </w:r>
      <w:proofErr w:type="spellEnd"/>
      <w:r w:rsidRPr="001411CC">
        <w:t xml:space="preserve"> for 2023</w:t>
      </w:r>
    </w:p>
    <w:p w14:paraId="419E2459" w14:textId="77777777" w:rsidR="00540F33" w:rsidRPr="001411CC" w:rsidRDefault="00DD1349" w:rsidP="001411CC">
      <w:proofErr w:type="spellStart"/>
      <w:r w:rsidRPr="001411CC">
        <w:t>Ombodsnemnda</w:t>
      </w:r>
      <w:proofErr w:type="spellEnd"/>
      <w:r w:rsidRPr="001411CC">
        <w:t xml:space="preserve"> </w:t>
      </w:r>
      <w:proofErr w:type="spellStart"/>
      <w:r w:rsidRPr="001411CC">
        <w:t>oppfattar</w:t>
      </w:r>
      <w:proofErr w:type="spellEnd"/>
      <w:r w:rsidRPr="001411CC">
        <w:t xml:space="preserve"> Forsvarets EBA (</w:t>
      </w:r>
      <w:proofErr w:type="spellStart"/>
      <w:r w:rsidRPr="001411CC">
        <w:t>eigedom</w:t>
      </w:r>
      <w:proofErr w:type="spellEnd"/>
      <w:r w:rsidRPr="001411CC">
        <w:t xml:space="preserve">, bygg og anlegg) og personellstruktur som </w:t>
      </w:r>
      <w:proofErr w:type="spellStart"/>
      <w:r w:rsidRPr="001411CC">
        <w:t>betydelege</w:t>
      </w:r>
      <w:proofErr w:type="spellEnd"/>
      <w:r w:rsidRPr="001411CC">
        <w:t xml:space="preserve"> </w:t>
      </w:r>
      <w:proofErr w:type="spellStart"/>
      <w:r w:rsidRPr="001411CC">
        <w:t>utfordringar</w:t>
      </w:r>
      <w:proofErr w:type="spellEnd"/>
      <w:r w:rsidRPr="001411CC">
        <w:t xml:space="preserve"> for Forsvaret, som både knyter an til mandatet for nemnda og formålet om å «fremme og beskytte rettighetene og interessene» til personellet og samtidig «ved sitt arbeid også søke å medvirke til å effektivisere Forsvaret», jf. lov om Stortingets ombudsnemnd for Forsvaret § 1.</w:t>
      </w:r>
    </w:p>
    <w:p w14:paraId="6AE53170" w14:textId="77777777" w:rsidR="00540F33" w:rsidRPr="001411CC" w:rsidRDefault="00DD1349" w:rsidP="001411CC">
      <w:r w:rsidRPr="001411CC">
        <w:t xml:space="preserve">Når det </w:t>
      </w:r>
      <w:proofErr w:type="spellStart"/>
      <w:r w:rsidRPr="001411CC">
        <w:t>gjeld</w:t>
      </w:r>
      <w:proofErr w:type="spellEnd"/>
      <w:r w:rsidRPr="001411CC">
        <w:t xml:space="preserve"> rettsstillinga for </w:t>
      </w:r>
      <w:proofErr w:type="spellStart"/>
      <w:r w:rsidRPr="001411CC">
        <w:t>veteranane</w:t>
      </w:r>
      <w:proofErr w:type="spellEnd"/>
      <w:r w:rsidRPr="001411CC">
        <w:t xml:space="preserve">, </w:t>
      </w:r>
      <w:proofErr w:type="spellStart"/>
      <w:r w:rsidRPr="001411CC">
        <w:t>ønskjer</w:t>
      </w:r>
      <w:proofErr w:type="spellEnd"/>
      <w:r w:rsidRPr="001411CC">
        <w:t xml:space="preserve"> </w:t>
      </w:r>
      <w:proofErr w:type="spellStart"/>
      <w:r w:rsidRPr="001411CC">
        <w:t>ombodsnemnda</w:t>
      </w:r>
      <w:proofErr w:type="spellEnd"/>
      <w:r w:rsidRPr="001411CC">
        <w:t xml:space="preserve"> i løpet av 2023 å </w:t>
      </w:r>
      <w:proofErr w:type="spellStart"/>
      <w:r w:rsidRPr="001411CC">
        <w:t>gjere</w:t>
      </w:r>
      <w:proofErr w:type="spellEnd"/>
      <w:r w:rsidRPr="001411CC">
        <w:t xml:space="preserve"> ei sjølvstendig vurdering av i kva grad </w:t>
      </w:r>
      <w:proofErr w:type="spellStart"/>
      <w:r w:rsidRPr="001411CC">
        <w:t>erstatningsordningane</w:t>
      </w:r>
      <w:proofErr w:type="spellEnd"/>
      <w:r w:rsidRPr="001411CC">
        <w:t xml:space="preserve"> for </w:t>
      </w:r>
      <w:proofErr w:type="spellStart"/>
      <w:r w:rsidRPr="001411CC">
        <w:t>dei</w:t>
      </w:r>
      <w:proofErr w:type="spellEnd"/>
      <w:r w:rsidRPr="001411CC">
        <w:t xml:space="preserve"> skadde </w:t>
      </w:r>
      <w:proofErr w:type="spellStart"/>
      <w:r w:rsidRPr="001411CC">
        <w:t>veteranane</w:t>
      </w:r>
      <w:proofErr w:type="spellEnd"/>
      <w:r w:rsidRPr="001411CC">
        <w:t xml:space="preserve"> fungerer i tråd med Stortingets vilje.</w:t>
      </w:r>
    </w:p>
    <w:p w14:paraId="75A67DFC" w14:textId="77777777" w:rsidR="00540F33" w:rsidRPr="001411CC" w:rsidRDefault="00DD1349" w:rsidP="001411CC">
      <w:r w:rsidRPr="001411CC">
        <w:t xml:space="preserve">I 2023 vil </w:t>
      </w:r>
      <w:proofErr w:type="spellStart"/>
      <w:r w:rsidRPr="001411CC">
        <w:t>ombodsnemnda</w:t>
      </w:r>
      <w:proofErr w:type="spellEnd"/>
      <w:r w:rsidRPr="001411CC">
        <w:t xml:space="preserve"> </w:t>
      </w:r>
      <w:proofErr w:type="spellStart"/>
      <w:r w:rsidRPr="001411CC">
        <w:t>halde</w:t>
      </w:r>
      <w:proofErr w:type="spellEnd"/>
      <w:r w:rsidRPr="001411CC">
        <w:t xml:space="preserve"> fram med å delta aktivt i internasjonalt samarbeid i regi av den internasjonale organisasjonen DCAF (</w:t>
      </w:r>
      <w:proofErr w:type="spellStart"/>
      <w:r w:rsidRPr="001411CC">
        <w:t>Democratic</w:t>
      </w:r>
      <w:proofErr w:type="spellEnd"/>
      <w:r w:rsidRPr="001411CC">
        <w:t xml:space="preserve"> Control </w:t>
      </w:r>
      <w:proofErr w:type="spellStart"/>
      <w:r w:rsidRPr="001411CC">
        <w:t>of</w:t>
      </w:r>
      <w:proofErr w:type="spellEnd"/>
      <w:r w:rsidRPr="001411CC">
        <w:t xml:space="preserve"> </w:t>
      </w:r>
      <w:proofErr w:type="spellStart"/>
      <w:r w:rsidRPr="001411CC">
        <w:t>Armed</w:t>
      </w:r>
      <w:proofErr w:type="spellEnd"/>
      <w:r w:rsidRPr="001411CC">
        <w:t xml:space="preserve"> Forces), </w:t>
      </w:r>
      <w:proofErr w:type="spellStart"/>
      <w:r w:rsidRPr="001411CC">
        <w:t>ikkje</w:t>
      </w:r>
      <w:proofErr w:type="spellEnd"/>
      <w:r w:rsidRPr="001411CC">
        <w:t xml:space="preserve"> minst gjennom den </w:t>
      </w:r>
      <w:proofErr w:type="spellStart"/>
      <w:r w:rsidRPr="001411CC">
        <w:t>årlege</w:t>
      </w:r>
      <w:proofErr w:type="spellEnd"/>
      <w:r w:rsidRPr="001411CC">
        <w:t xml:space="preserve"> internasjonale konferansen for militære </w:t>
      </w:r>
      <w:proofErr w:type="spellStart"/>
      <w:r w:rsidRPr="001411CC">
        <w:t>ombodsordningar</w:t>
      </w:r>
      <w:proofErr w:type="spellEnd"/>
      <w:r w:rsidRPr="001411CC">
        <w:t xml:space="preserve">, ICOAF (International Conference </w:t>
      </w:r>
      <w:proofErr w:type="spellStart"/>
      <w:r w:rsidRPr="001411CC">
        <w:t>Ombudsman</w:t>
      </w:r>
      <w:proofErr w:type="spellEnd"/>
      <w:r w:rsidRPr="001411CC">
        <w:t xml:space="preserve"> for </w:t>
      </w:r>
      <w:proofErr w:type="spellStart"/>
      <w:r w:rsidRPr="001411CC">
        <w:t>Armed</w:t>
      </w:r>
      <w:proofErr w:type="spellEnd"/>
      <w:r w:rsidRPr="001411CC">
        <w:t xml:space="preserve"> Forces), som blir driven av DCAF. På vegner av nemnda har </w:t>
      </w:r>
      <w:proofErr w:type="spellStart"/>
      <w:r w:rsidRPr="001411CC">
        <w:t>forsvarsombodet</w:t>
      </w:r>
      <w:proofErr w:type="spellEnd"/>
      <w:r w:rsidRPr="001411CC">
        <w:t xml:space="preserve"> i 2022 skrive under på </w:t>
      </w:r>
      <w:proofErr w:type="spellStart"/>
      <w:r w:rsidRPr="001411CC">
        <w:t>ein</w:t>
      </w:r>
      <w:proofErr w:type="spellEnd"/>
      <w:r w:rsidRPr="001411CC">
        <w:t xml:space="preserve"> intensjonsavtale som skal </w:t>
      </w:r>
      <w:proofErr w:type="spellStart"/>
      <w:r w:rsidRPr="001411CC">
        <w:t>gjere</w:t>
      </w:r>
      <w:proofErr w:type="spellEnd"/>
      <w:r w:rsidRPr="001411CC">
        <w:t xml:space="preserve"> det </w:t>
      </w:r>
      <w:proofErr w:type="spellStart"/>
      <w:r w:rsidRPr="001411CC">
        <w:t>lettare</w:t>
      </w:r>
      <w:proofErr w:type="spellEnd"/>
      <w:r w:rsidRPr="001411CC">
        <w:t xml:space="preserve"> for </w:t>
      </w:r>
      <w:proofErr w:type="spellStart"/>
      <w:r w:rsidRPr="001411CC">
        <w:t>ombodsordningane</w:t>
      </w:r>
      <w:proofErr w:type="spellEnd"/>
      <w:r w:rsidRPr="001411CC">
        <w:t xml:space="preserve"> i </w:t>
      </w:r>
      <w:proofErr w:type="spellStart"/>
      <w:r w:rsidRPr="001411CC">
        <w:t>dei</w:t>
      </w:r>
      <w:proofErr w:type="spellEnd"/>
      <w:r w:rsidRPr="001411CC">
        <w:t xml:space="preserve"> ulike landa å </w:t>
      </w:r>
      <w:proofErr w:type="spellStart"/>
      <w:r w:rsidRPr="001411CC">
        <w:t>kome</w:t>
      </w:r>
      <w:proofErr w:type="spellEnd"/>
      <w:r w:rsidRPr="001411CC">
        <w:t xml:space="preserve"> </w:t>
      </w:r>
      <w:proofErr w:type="spellStart"/>
      <w:r w:rsidRPr="001411CC">
        <w:t>saman</w:t>
      </w:r>
      <w:proofErr w:type="spellEnd"/>
      <w:r w:rsidRPr="001411CC">
        <w:t xml:space="preserve"> og utveksle </w:t>
      </w:r>
      <w:proofErr w:type="spellStart"/>
      <w:r w:rsidRPr="001411CC">
        <w:t>erfaringar</w:t>
      </w:r>
      <w:proofErr w:type="spellEnd"/>
      <w:r w:rsidRPr="001411CC">
        <w:t xml:space="preserve">. </w:t>
      </w:r>
      <w:proofErr w:type="spellStart"/>
      <w:r w:rsidRPr="001411CC">
        <w:t>Ein</w:t>
      </w:r>
      <w:proofErr w:type="spellEnd"/>
      <w:r w:rsidRPr="001411CC">
        <w:t xml:space="preserve"> viktig del av denne </w:t>
      </w:r>
      <w:proofErr w:type="spellStart"/>
      <w:r w:rsidRPr="001411CC">
        <w:t>verksemda</w:t>
      </w:r>
      <w:proofErr w:type="spellEnd"/>
      <w:r w:rsidRPr="001411CC">
        <w:t xml:space="preserve"> er å bidra til utviklinga av demokratisk kontroll med væpna </w:t>
      </w:r>
      <w:proofErr w:type="spellStart"/>
      <w:r w:rsidRPr="001411CC">
        <w:t>styrkar</w:t>
      </w:r>
      <w:proofErr w:type="spellEnd"/>
      <w:r w:rsidRPr="001411CC">
        <w:t xml:space="preserve"> i land som </w:t>
      </w:r>
      <w:proofErr w:type="spellStart"/>
      <w:r w:rsidRPr="001411CC">
        <w:t>ikkje</w:t>
      </w:r>
      <w:proofErr w:type="spellEnd"/>
      <w:r w:rsidRPr="001411CC">
        <w:t xml:space="preserve"> har tradisjon for det. Nemnda </w:t>
      </w:r>
      <w:proofErr w:type="spellStart"/>
      <w:r w:rsidRPr="001411CC">
        <w:t>ønskjer</w:t>
      </w:r>
      <w:proofErr w:type="spellEnd"/>
      <w:r w:rsidRPr="001411CC">
        <w:t xml:space="preserve"> òg å bidra til utviklinga av og </w:t>
      </w:r>
      <w:proofErr w:type="spellStart"/>
      <w:r w:rsidRPr="001411CC">
        <w:t>styrkje</w:t>
      </w:r>
      <w:proofErr w:type="spellEnd"/>
      <w:r w:rsidRPr="001411CC">
        <w:t xml:space="preserve"> undervisninga i krigens folkerett, det vil </w:t>
      </w:r>
      <w:proofErr w:type="spellStart"/>
      <w:r w:rsidRPr="001411CC">
        <w:t>seie</w:t>
      </w:r>
      <w:proofErr w:type="spellEnd"/>
      <w:r w:rsidRPr="001411CC">
        <w:t xml:space="preserve"> </w:t>
      </w:r>
      <w:proofErr w:type="spellStart"/>
      <w:r w:rsidRPr="001411CC">
        <w:t>reglane</w:t>
      </w:r>
      <w:proofErr w:type="spellEnd"/>
      <w:r w:rsidRPr="001411CC">
        <w:t xml:space="preserve"> om krig. Det er </w:t>
      </w:r>
      <w:proofErr w:type="spellStart"/>
      <w:r w:rsidRPr="001411CC">
        <w:t>eit</w:t>
      </w:r>
      <w:proofErr w:type="spellEnd"/>
      <w:r w:rsidRPr="001411CC">
        <w:t xml:space="preserve"> fagfelt som er </w:t>
      </w:r>
      <w:proofErr w:type="spellStart"/>
      <w:r w:rsidRPr="001411CC">
        <w:t>uløyseleg</w:t>
      </w:r>
      <w:proofErr w:type="spellEnd"/>
      <w:r w:rsidRPr="001411CC">
        <w:t xml:space="preserve"> </w:t>
      </w:r>
      <w:proofErr w:type="spellStart"/>
      <w:r w:rsidRPr="001411CC">
        <w:t>bunde</w:t>
      </w:r>
      <w:proofErr w:type="spellEnd"/>
      <w:r w:rsidRPr="001411CC">
        <w:t xml:space="preserve"> til rettsstillinga for </w:t>
      </w:r>
      <w:proofErr w:type="spellStart"/>
      <w:r w:rsidRPr="001411CC">
        <w:t>soldatane</w:t>
      </w:r>
      <w:proofErr w:type="spellEnd"/>
      <w:r w:rsidRPr="001411CC">
        <w:t xml:space="preserve"> og til </w:t>
      </w:r>
      <w:proofErr w:type="spellStart"/>
      <w:r w:rsidRPr="001411CC">
        <w:t>rettane</w:t>
      </w:r>
      <w:proofErr w:type="spellEnd"/>
      <w:r w:rsidRPr="001411CC">
        <w:t xml:space="preserve"> og interessene </w:t>
      </w:r>
      <w:proofErr w:type="spellStart"/>
      <w:r w:rsidRPr="001411CC">
        <w:t>deira</w:t>
      </w:r>
      <w:proofErr w:type="spellEnd"/>
      <w:r w:rsidRPr="001411CC">
        <w:t>.</w:t>
      </w:r>
    </w:p>
    <w:p w14:paraId="0F3C26C2" w14:textId="77777777" w:rsidR="00540F33" w:rsidRPr="001411CC" w:rsidRDefault="00DD1349" w:rsidP="001411CC">
      <w:pPr>
        <w:pStyle w:val="b-post"/>
      </w:pPr>
      <w:r w:rsidRPr="001411CC">
        <w:t>Post 01 Driftsutgifter</w:t>
      </w:r>
    </w:p>
    <w:p w14:paraId="11A79DD9" w14:textId="77777777" w:rsidR="00540F33" w:rsidRPr="001411CC" w:rsidRDefault="00DD1349" w:rsidP="001411CC">
      <w:r w:rsidRPr="001411CC">
        <w:t xml:space="preserve">Posten </w:t>
      </w:r>
      <w:proofErr w:type="spellStart"/>
      <w:r w:rsidRPr="001411CC">
        <w:t>inneheld</w:t>
      </w:r>
      <w:proofErr w:type="spellEnd"/>
      <w:r w:rsidRPr="001411CC">
        <w:t xml:space="preserve"> </w:t>
      </w:r>
      <w:proofErr w:type="spellStart"/>
      <w:r w:rsidRPr="001411CC">
        <w:t>lønsutgifter</w:t>
      </w:r>
      <w:proofErr w:type="spellEnd"/>
      <w:r w:rsidRPr="001411CC">
        <w:t xml:space="preserve"> og utgifter til kjøp av varer og </w:t>
      </w:r>
      <w:proofErr w:type="spellStart"/>
      <w:r w:rsidRPr="001411CC">
        <w:t>tenester</w:t>
      </w:r>
      <w:proofErr w:type="spellEnd"/>
      <w:r w:rsidRPr="001411CC">
        <w:t>.</w:t>
      </w:r>
    </w:p>
    <w:p w14:paraId="665F383D" w14:textId="77777777" w:rsidR="00540F33" w:rsidRPr="001411CC" w:rsidRDefault="00DD1349" w:rsidP="001411CC">
      <w:pPr>
        <w:pStyle w:val="b-budkaptit"/>
      </w:pPr>
      <w:r w:rsidRPr="001411CC">
        <w:t xml:space="preserve">Kap. 43 Stortingets </w:t>
      </w:r>
      <w:proofErr w:type="spellStart"/>
      <w:r w:rsidRPr="001411CC">
        <w:t>ombod</w:t>
      </w:r>
      <w:proofErr w:type="spellEnd"/>
      <w:r w:rsidRPr="001411CC">
        <w:t xml:space="preserve"> for kontroll med forvaltninga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456CC64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DFD7504"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2F7F1A22"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1A519C"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B99D8C"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DDCF76" w14:textId="77777777" w:rsidR="00540F33" w:rsidRPr="001411CC" w:rsidRDefault="00DD1349" w:rsidP="00B50230">
            <w:pPr>
              <w:jc w:val="right"/>
            </w:pPr>
            <w:r w:rsidRPr="001411CC">
              <w:t>(i 1 000 kr)</w:t>
            </w:r>
          </w:p>
        </w:tc>
      </w:tr>
      <w:tr w:rsidR="00540F33" w:rsidRPr="001411CC" w14:paraId="4C4A4D2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8FF2E30"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09BE191"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297AE1"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5BBF4F"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C73508" w14:textId="77777777" w:rsidR="00540F33" w:rsidRPr="001411CC" w:rsidRDefault="00DD1349" w:rsidP="00B50230">
            <w:pPr>
              <w:jc w:val="right"/>
            </w:pPr>
            <w:r w:rsidRPr="001411CC">
              <w:t>Forslag</w:t>
            </w:r>
            <w:r w:rsidRPr="001411CC">
              <w:br/>
              <w:t>2023</w:t>
            </w:r>
          </w:p>
        </w:tc>
      </w:tr>
      <w:tr w:rsidR="00540F33" w:rsidRPr="001411CC" w14:paraId="3DD4CEAA"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97E6B18" w14:textId="77777777" w:rsidR="00540F33" w:rsidRPr="001411CC" w:rsidRDefault="00DD1349" w:rsidP="001411CC">
            <w:r w:rsidRPr="001411CC">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1DF4BB6" w14:textId="77777777" w:rsidR="00540F33" w:rsidRPr="001411CC" w:rsidRDefault="00DD1349" w:rsidP="001411CC">
            <w:r w:rsidRPr="001411CC">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6876B5" w14:textId="77777777" w:rsidR="00540F33" w:rsidRPr="001411CC" w:rsidRDefault="00DD1349" w:rsidP="00B50230">
            <w:pPr>
              <w:jc w:val="right"/>
            </w:pPr>
            <w:r w:rsidRPr="001411CC">
              <w:t>95 667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9EE5AF" w14:textId="77777777" w:rsidR="00540F33" w:rsidRPr="001411CC" w:rsidRDefault="00DD1349" w:rsidP="00B50230">
            <w:pPr>
              <w:jc w:val="right"/>
            </w:pPr>
            <w:r w:rsidRPr="001411CC">
              <w:t>94 287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DE1B94" w14:textId="77777777" w:rsidR="00540F33" w:rsidRPr="001411CC" w:rsidRDefault="00DD1349" w:rsidP="00B50230">
            <w:pPr>
              <w:jc w:val="right"/>
            </w:pPr>
            <w:r w:rsidRPr="001411CC">
              <w:t>99 038</w:t>
            </w:r>
          </w:p>
        </w:tc>
      </w:tr>
      <w:tr w:rsidR="00540F33" w:rsidRPr="001411CC" w14:paraId="0C7630C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80917B1"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7FDEA329" w14:textId="77777777" w:rsidR="00540F33" w:rsidRPr="001411CC" w:rsidRDefault="00DD1349" w:rsidP="001411CC">
            <w:r w:rsidRPr="001411CC">
              <w:t>Sum kap. 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264F23" w14:textId="77777777" w:rsidR="00540F33" w:rsidRPr="001411CC" w:rsidRDefault="00DD1349" w:rsidP="00B50230">
            <w:pPr>
              <w:jc w:val="right"/>
            </w:pPr>
            <w:r w:rsidRPr="001411CC">
              <w:t>95 667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B6B347" w14:textId="77777777" w:rsidR="00540F33" w:rsidRPr="001411CC" w:rsidRDefault="00DD1349" w:rsidP="00B50230">
            <w:pPr>
              <w:jc w:val="right"/>
            </w:pPr>
            <w:r w:rsidRPr="001411CC">
              <w:t>94 287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088229" w14:textId="77777777" w:rsidR="00540F33" w:rsidRPr="001411CC" w:rsidRDefault="00DD1349" w:rsidP="00B50230">
            <w:pPr>
              <w:jc w:val="right"/>
            </w:pPr>
            <w:r w:rsidRPr="001411CC">
              <w:t>99 038</w:t>
            </w:r>
          </w:p>
        </w:tc>
      </w:tr>
    </w:tbl>
    <w:p w14:paraId="3DA60C13" w14:textId="77777777" w:rsidR="00540F33" w:rsidRPr="001411CC" w:rsidRDefault="00DD1349" w:rsidP="001411CC">
      <w:pPr>
        <w:pStyle w:val="Undertittel"/>
      </w:pPr>
      <w:proofErr w:type="spellStart"/>
      <w:r w:rsidRPr="001411CC">
        <w:t>Hovudoppgåver</w:t>
      </w:r>
      <w:proofErr w:type="spellEnd"/>
      <w:r w:rsidRPr="001411CC">
        <w:t xml:space="preserve"> og organisering</w:t>
      </w:r>
    </w:p>
    <w:p w14:paraId="262A01C8" w14:textId="77777777" w:rsidR="00540F33" w:rsidRPr="001411CC" w:rsidRDefault="00DD1349" w:rsidP="001411CC">
      <w:proofErr w:type="spellStart"/>
      <w:r w:rsidRPr="001411CC">
        <w:t>Sivilombodets</w:t>
      </w:r>
      <w:proofErr w:type="spellEnd"/>
      <w:r w:rsidRPr="001411CC">
        <w:t xml:space="preserve"> formål og </w:t>
      </w:r>
      <w:proofErr w:type="spellStart"/>
      <w:r w:rsidRPr="001411CC">
        <w:t>oppgåver</w:t>
      </w:r>
      <w:proofErr w:type="spellEnd"/>
      <w:r w:rsidRPr="001411CC">
        <w:t xml:space="preserve"> følgjer av lov om Stortingets ombud for kontroll med forvaltningen av 18. juni 2021. </w:t>
      </w:r>
      <w:proofErr w:type="spellStart"/>
      <w:r w:rsidRPr="001411CC">
        <w:t>Sivilombodet</w:t>
      </w:r>
      <w:proofErr w:type="spellEnd"/>
      <w:r w:rsidRPr="001411CC">
        <w:t xml:space="preserve"> er </w:t>
      </w:r>
      <w:proofErr w:type="spellStart"/>
      <w:r w:rsidRPr="001411CC">
        <w:t>valt</w:t>
      </w:r>
      <w:proofErr w:type="spellEnd"/>
      <w:r w:rsidRPr="001411CC">
        <w:t xml:space="preserve"> av Stortinget for </w:t>
      </w:r>
      <w:proofErr w:type="spellStart"/>
      <w:r w:rsidRPr="001411CC">
        <w:t>ein</w:t>
      </w:r>
      <w:proofErr w:type="spellEnd"/>
      <w:r w:rsidRPr="001411CC">
        <w:t xml:space="preserve"> periode på fire år.</w:t>
      </w:r>
    </w:p>
    <w:p w14:paraId="34931712" w14:textId="77777777" w:rsidR="00540F33" w:rsidRPr="001411CC" w:rsidRDefault="00DD1349" w:rsidP="001411CC">
      <w:r w:rsidRPr="001411CC">
        <w:t xml:space="preserve">Som </w:t>
      </w:r>
      <w:proofErr w:type="spellStart"/>
      <w:r w:rsidRPr="001411CC">
        <w:t>tillitsvald</w:t>
      </w:r>
      <w:proofErr w:type="spellEnd"/>
      <w:r w:rsidRPr="001411CC">
        <w:t xml:space="preserve"> for Stortinget skal </w:t>
      </w:r>
      <w:proofErr w:type="spellStart"/>
      <w:r w:rsidRPr="001411CC">
        <w:t>Sivilombodet</w:t>
      </w:r>
      <w:proofErr w:type="spellEnd"/>
      <w:r w:rsidRPr="001411CC">
        <w:t xml:space="preserve"> føre kontroll med at det i den </w:t>
      </w:r>
      <w:proofErr w:type="spellStart"/>
      <w:r w:rsidRPr="001411CC">
        <w:t>offentlege</w:t>
      </w:r>
      <w:proofErr w:type="spellEnd"/>
      <w:r w:rsidRPr="001411CC">
        <w:t xml:space="preserve"> forvaltninga </w:t>
      </w:r>
      <w:proofErr w:type="spellStart"/>
      <w:r w:rsidRPr="001411CC">
        <w:t>ikkje</w:t>
      </w:r>
      <w:proofErr w:type="spellEnd"/>
      <w:r w:rsidRPr="001411CC">
        <w:t xml:space="preserve"> blir gjort urett eller feil mot den enkelte </w:t>
      </w:r>
      <w:proofErr w:type="spellStart"/>
      <w:r w:rsidRPr="001411CC">
        <w:t>borgaren</w:t>
      </w:r>
      <w:proofErr w:type="spellEnd"/>
      <w:r w:rsidRPr="001411CC">
        <w:t xml:space="preserve">. </w:t>
      </w:r>
      <w:proofErr w:type="spellStart"/>
      <w:r w:rsidRPr="001411CC">
        <w:t>Ombodet</w:t>
      </w:r>
      <w:proofErr w:type="spellEnd"/>
      <w:r w:rsidRPr="001411CC">
        <w:t xml:space="preserve"> skal òg bidra til at forvaltninga respekterer og </w:t>
      </w:r>
      <w:proofErr w:type="spellStart"/>
      <w:r w:rsidRPr="001411CC">
        <w:t>sikrar</w:t>
      </w:r>
      <w:proofErr w:type="spellEnd"/>
      <w:r w:rsidRPr="001411CC">
        <w:t xml:space="preserve"> </w:t>
      </w:r>
      <w:proofErr w:type="spellStart"/>
      <w:r w:rsidRPr="001411CC">
        <w:t>menneskerettane</w:t>
      </w:r>
      <w:proofErr w:type="spellEnd"/>
      <w:r w:rsidRPr="001411CC">
        <w:t xml:space="preserve">. </w:t>
      </w:r>
      <w:proofErr w:type="spellStart"/>
      <w:r w:rsidRPr="001411CC">
        <w:t>Desse</w:t>
      </w:r>
      <w:proofErr w:type="spellEnd"/>
      <w:r w:rsidRPr="001411CC">
        <w:t xml:space="preserve"> </w:t>
      </w:r>
      <w:proofErr w:type="spellStart"/>
      <w:r w:rsidRPr="001411CC">
        <w:t>oppgåvene</w:t>
      </w:r>
      <w:proofErr w:type="spellEnd"/>
      <w:r w:rsidRPr="001411CC">
        <w:t xml:space="preserve"> blir først og fremst </w:t>
      </w:r>
      <w:proofErr w:type="spellStart"/>
      <w:r w:rsidRPr="001411CC">
        <w:t>varetekne</w:t>
      </w:r>
      <w:proofErr w:type="spellEnd"/>
      <w:r w:rsidRPr="001411CC">
        <w:t xml:space="preserve"> gjennom </w:t>
      </w:r>
      <w:proofErr w:type="spellStart"/>
      <w:r w:rsidRPr="001411CC">
        <w:t>undersøkingar</w:t>
      </w:r>
      <w:proofErr w:type="spellEnd"/>
      <w:r w:rsidRPr="001411CC">
        <w:t xml:space="preserve"> og behandling av klager </w:t>
      </w:r>
      <w:proofErr w:type="spellStart"/>
      <w:r w:rsidRPr="001411CC">
        <w:t>frå</w:t>
      </w:r>
      <w:proofErr w:type="spellEnd"/>
      <w:r w:rsidRPr="001411CC">
        <w:t xml:space="preserve"> </w:t>
      </w:r>
      <w:proofErr w:type="spellStart"/>
      <w:r w:rsidRPr="001411CC">
        <w:t>enkeltpersonar</w:t>
      </w:r>
      <w:proofErr w:type="spellEnd"/>
      <w:r w:rsidRPr="001411CC">
        <w:t xml:space="preserve">, </w:t>
      </w:r>
      <w:proofErr w:type="spellStart"/>
      <w:r w:rsidRPr="001411CC">
        <w:t>organisasjonar</w:t>
      </w:r>
      <w:proofErr w:type="spellEnd"/>
      <w:r w:rsidRPr="001411CC">
        <w:t xml:space="preserve"> og selskap. </w:t>
      </w:r>
      <w:proofErr w:type="spellStart"/>
      <w:r w:rsidRPr="001411CC">
        <w:t>Ombodet</w:t>
      </w:r>
      <w:proofErr w:type="spellEnd"/>
      <w:r w:rsidRPr="001411CC">
        <w:t xml:space="preserve"> står fritt til å ta opp </w:t>
      </w:r>
      <w:proofErr w:type="spellStart"/>
      <w:r w:rsidRPr="001411CC">
        <w:t>dei</w:t>
      </w:r>
      <w:proofErr w:type="spellEnd"/>
      <w:r w:rsidRPr="001411CC">
        <w:t xml:space="preserve"> spørsmåla han eller </w:t>
      </w:r>
      <w:proofErr w:type="spellStart"/>
      <w:r w:rsidRPr="001411CC">
        <w:t>ho</w:t>
      </w:r>
      <w:proofErr w:type="spellEnd"/>
      <w:r w:rsidRPr="001411CC">
        <w:t xml:space="preserve"> meiner er av interesse, og kan </w:t>
      </w:r>
      <w:proofErr w:type="spellStart"/>
      <w:r w:rsidRPr="001411CC">
        <w:t>setje</w:t>
      </w:r>
      <w:proofErr w:type="spellEnd"/>
      <w:r w:rsidRPr="001411CC">
        <w:t xml:space="preserve"> i verk saker av eige tiltak. Slike </w:t>
      </w:r>
      <w:proofErr w:type="spellStart"/>
      <w:r w:rsidRPr="001411CC">
        <w:t>undersøkingar</w:t>
      </w:r>
      <w:proofErr w:type="spellEnd"/>
      <w:r w:rsidRPr="001411CC">
        <w:t xml:space="preserve"> er i </w:t>
      </w:r>
      <w:proofErr w:type="spellStart"/>
      <w:r w:rsidRPr="001411CC">
        <w:t>hovudsak</w:t>
      </w:r>
      <w:proofErr w:type="spellEnd"/>
      <w:r w:rsidRPr="001411CC">
        <w:t xml:space="preserve"> baserte på kjennskap til forhold i forvaltninga det kan </w:t>
      </w:r>
      <w:proofErr w:type="spellStart"/>
      <w:r w:rsidRPr="001411CC">
        <w:t>vere</w:t>
      </w:r>
      <w:proofErr w:type="spellEnd"/>
      <w:r w:rsidRPr="001411CC">
        <w:t xml:space="preserve"> grunn til å ta opp særskilt. </w:t>
      </w:r>
      <w:proofErr w:type="spellStart"/>
      <w:r w:rsidRPr="001411CC">
        <w:t>Sivilombodet</w:t>
      </w:r>
      <w:proofErr w:type="spellEnd"/>
      <w:r w:rsidRPr="001411CC">
        <w:t xml:space="preserve"> er òg nasjonal </w:t>
      </w:r>
      <w:proofErr w:type="spellStart"/>
      <w:r w:rsidRPr="001411CC">
        <w:t>førebyggjande</w:t>
      </w:r>
      <w:proofErr w:type="spellEnd"/>
      <w:r w:rsidRPr="001411CC">
        <w:t xml:space="preserve"> mekanisme for </w:t>
      </w:r>
      <w:proofErr w:type="spellStart"/>
      <w:r w:rsidRPr="001411CC">
        <w:t>førebygging</w:t>
      </w:r>
      <w:proofErr w:type="spellEnd"/>
      <w:r w:rsidRPr="001411CC">
        <w:t xml:space="preserve"> av tortur og anna grufull, </w:t>
      </w:r>
      <w:proofErr w:type="spellStart"/>
      <w:r w:rsidRPr="001411CC">
        <w:t>umenneskeleg</w:t>
      </w:r>
      <w:proofErr w:type="spellEnd"/>
      <w:r w:rsidRPr="001411CC">
        <w:t xml:space="preserve"> eller </w:t>
      </w:r>
      <w:proofErr w:type="spellStart"/>
      <w:r w:rsidRPr="001411CC">
        <w:t>nedverdigande</w:t>
      </w:r>
      <w:proofErr w:type="spellEnd"/>
      <w:r w:rsidRPr="001411CC">
        <w:t xml:space="preserve"> behandling eller straff. </w:t>
      </w:r>
      <w:proofErr w:type="spellStart"/>
      <w:r w:rsidRPr="001411CC">
        <w:t>Vidare</w:t>
      </w:r>
      <w:proofErr w:type="spellEnd"/>
      <w:r w:rsidRPr="001411CC">
        <w:t xml:space="preserve"> </w:t>
      </w:r>
      <w:proofErr w:type="spellStart"/>
      <w:r w:rsidRPr="001411CC">
        <w:t>søkjer</w:t>
      </w:r>
      <w:proofErr w:type="spellEnd"/>
      <w:r w:rsidRPr="001411CC">
        <w:t xml:space="preserve"> </w:t>
      </w:r>
      <w:proofErr w:type="spellStart"/>
      <w:r w:rsidRPr="001411CC">
        <w:t>ombodet</w:t>
      </w:r>
      <w:proofErr w:type="spellEnd"/>
      <w:r w:rsidRPr="001411CC">
        <w:t xml:space="preserve"> å hindre urett gjennom ulike kommunikasjonstiltak, slik som </w:t>
      </w:r>
      <w:proofErr w:type="spellStart"/>
      <w:r w:rsidRPr="001411CC">
        <w:t>føredragsverksemd</w:t>
      </w:r>
      <w:proofErr w:type="spellEnd"/>
      <w:r w:rsidRPr="001411CC">
        <w:t xml:space="preserve">. Gjennom </w:t>
      </w:r>
      <w:proofErr w:type="spellStart"/>
      <w:r w:rsidRPr="001411CC">
        <w:t>meldingane</w:t>
      </w:r>
      <w:proofErr w:type="spellEnd"/>
      <w:r w:rsidRPr="001411CC">
        <w:t xml:space="preserve"> sine til Stortinget gjev </w:t>
      </w:r>
      <w:proofErr w:type="spellStart"/>
      <w:r w:rsidRPr="001411CC">
        <w:t>Sivilombodet</w:t>
      </w:r>
      <w:proofErr w:type="spellEnd"/>
      <w:r w:rsidRPr="001411CC">
        <w:t xml:space="preserve"> informasjon om korleis Grunnlova, lover og Stortingets vedtak i praksis blir brukte i forvaltninga, og om </w:t>
      </w:r>
      <w:proofErr w:type="spellStart"/>
      <w:r w:rsidRPr="001411CC">
        <w:t>verksemda</w:t>
      </w:r>
      <w:proofErr w:type="spellEnd"/>
      <w:r w:rsidRPr="001411CC">
        <w:t xml:space="preserve"> som følgjer av </w:t>
      </w:r>
      <w:proofErr w:type="spellStart"/>
      <w:r w:rsidRPr="001411CC">
        <w:t>førebyggingsmandatet</w:t>
      </w:r>
      <w:proofErr w:type="spellEnd"/>
      <w:r w:rsidRPr="001411CC">
        <w:t>.</w:t>
      </w:r>
    </w:p>
    <w:p w14:paraId="09E8D6F9" w14:textId="77777777" w:rsidR="00540F33" w:rsidRPr="001411CC" w:rsidRDefault="00DD1349" w:rsidP="001411CC">
      <w:r w:rsidRPr="001411CC">
        <w:t xml:space="preserve">Kontora til </w:t>
      </w:r>
      <w:proofErr w:type="spellStart"/>
      <w:r w:rsidRPr="001411CC">
        <w:t>ombodet</w:t>
      </w:r>
      <w:proofErr w:type="spellEnd"/>
      <w:r w:rsidRPr="001411CC">
        <w:t xml:space="preserve"> er organiserte i tre </w:t>
      </w:r>
      <w:proofErr w:type="spellStart"/>
      <w:r w:rsidRPr="001411CC">
        <w:t>avdelingar</w:t>
      </w:r>
      <w:proofErr w:type="spellEnd"/>
      <w:r w:rsidRPr="001411CC">
        <w:t xml:space="preserve"> som </w:t>
      </w:r>
      <w:proofErr w:type="spellStart"/>
      <w:r w:rsidRPr="001411CC">
        <w:t>behandlar</w:t>
      </w:r>
      <w:proofErr w:type="spellEnd"/>
      <w:r w:rsidRPr="001411CC">
        <w:t xml:space="preserve"> klagesaker </w:t>
      </w:r>
      <w:proofErr w:type="spellStart"/>
      <w:r w:rsidRPr="001411CC">
        <w:t>innanfor</w:t>
      </w:r>
      <w:proofErr w:type="spellEnd"/>
      <w:r w:rsidRPr="001411CC">
        <w:t xml:space="preserve"> ulike rettsområde: ei allmenn avdeling, ei eining for </w:t>
      </w:r>
      <w:proofErr w:type="spellStart"/>
      <w:r w:rsidRPr="001411CC">
        <w:t>førebygging</w:t>
      </w:r>
      <w:proofErr w:type="spellEnd"/>
      <w:r w:rsidRPr="001411CC">
        <w:t xml:space="preserve"> av tortur og ei </w:t>
      </w:r>
      <w:proofErr w:type="spellStart"/>
      <w:r w:rsidRPr="001411CC">
        <w:t>admistrasjonsavdeling</w:t>
      </w:r>
      <w:proofErr w:type="spellEnd"/>
      <w:r w:rsidRPr="001411CC">
        <w:t>.</w:t>
      </w:r>
    </w:p>
    <w:p w14:paraId="448BC23C" w14:textId="77777777" w:rsidR="00540F33" w:rsidRPr="001411CC" w:rsidRDefault="00DD1349" w:rsidP="001411CC">
      <w:pPr>
        <w:pStyle w:val="Undertittel"/>
      </w:pPr>
      <w:r w:rsidRPr="001411CC">
        <w:t>Rapport for 2021</w:t>
      </w:r>
    </w:p>
    <w:p w14:paraId="40A73EFB" w14:textId="77777777" w:rsidR="00540F33" w:rsidRPr="001411CC" w:rsidRDefault="00DD1349" w:rsidP="001411CC">
      <w:r w:rsidRPr="001411CC">
        <w:t>Lov om Stortingets ombud for kontroll med forvaltningen (</w:t>
      </w:r>
      <w:proofErr w:type="spellStart"/>
      <w:r w:rsidRPr="001411CC">
        <w:t>sivilombodslova</w:t>
      </w:r>
      <w:proofErr w:type="spellEnd"/>
      <w:r w:rsidRPr="001411CC">
        <w:t xml:space="preserve">) tredde i kraft 1. juli 2021. Med dette </w:t>
      </w:r>
      <w:proofErr w:type="spellStart"/>
      <w:r w:rsidRPr="001411CC">
        <w:t>fekk</w:t>
      </w:r>
      <w:proofErr w:type="spellEnd"/>
      <w:r w:rsidRPr="001411CC">
        <w:t xml:space="preserve"> </w:t>
      </w:r>
      <w:proofErr w:type="spellStart"/>
      <w:r w:rsidRPr="001411CC">
        <w:t>Sivilombodet</w:t>
      </w:r>
      <w:proofErr w:type="spellEnd"/>
      <w:r w:rsidRPr="001411CC">
        <w:t xml:space="preserve"> </w:t>
      </w:r>
      <w:proofErr w:type="spellStart"/>
      <w:r w:rsidRPr="001411CC">
        <w:t>eit</w:t>
      </w:r>
      <w:proofErr w:type="spellEnd"/>
      <w:r w:rsidRPr="001411CC">
        <w:t xml:space="preserve"> </w:t>
      </w:r>
      <w:proofErr w:type="spellStart"/>
      <w:r w:rsidRPr="001411CC">
        <w:t>kortare</w:t>
      </w:r>
      <w:proofErr w:type="spellEnd"/>
      <w:r w:rsidRPr="001411CC">
        <w:t xml:space="preserve">, </w:t>
      </w:r>
      <w:proofErr w:type="spellStart"/>
      <w:r w:rsidRPr="001411CC">
        <w:t>enklare</w:t>
      </w:r>
      <w:proofErr w:type="spellEnd"/>
      <w:r w:rsidRPr="001411CC">
        <w:t xml:space="preserve"> og kjønnsnøytralt </w:t>
      </w:r>
      <w:proofErr w:type="spellStart"/>
      <w:r w:rsidRPr="001411CC">
        <w:t>namn</w:t>
      </w:r>
      <w:proofErr w:type="spellEnd"/>
      <w:r w:rsidRPr="001411CC">
        <w:t>.</w:t>
      </w:r>
    </w:p>
    <w:p w14:paraId="6B27EC16" w14:textId="77777777" w:rsidR="00540F33" w:rsidRPr="001411CC" w:rsidRDefault="00DD1349" w:rsidP="001411CC">
      <w:r w:rsidRPr="001411CC">
        <w:t xml:space="preserve">Pandemien medførte òg i 2021 ei </w:t>
      </w:r>
      <w:proofErr w:type="spellStart"/>
      <w:r w:rsidRPr="001411CC">
        <w:t>noko</w:t>
      </w:r>
      <w:proofErr w:type="spellEnd"/>
      <w:r w:rsidRPr="001411CC">
        <w:t xml:space="preserve"> endra arbeidsform. </w:t>
      </w:r>
      <w:proofErr w:type="spellStart"/>
      <w:r w:rsidRPr="001411CC">
        <w:t>Sivilombodet</w:t>
      </w:r>
      <w:proofErr w:type="spellEnd"/>
      <w:r w:rsidRPr="001411CC">
        <w:t xml:space="preserve"> har likevel jobba med å hindre urett både ved å behandle klager og ved å vareta </w:t>
      </w:r>
      <w:proofErr w:type="spellStart"/>
      <w:r w:rsidRPr="001411CC">
        <w:t>førebyggingsmandatet</w:t>
      </w:r>
      <w:proofErr w:type="spellEnd"/>
      <w:r w:rsidRPr="001411CC">
        <w:t xml:space="preserve"> på andre </w:t>
      </w:r>
      <w:proofErr w:type="spellStart"/>
      <w:r w:rsidRPr="001411CC">
        <w:t>måtar</w:t>
      </w:r>
      <w:proofErr w:type="spellEnd"/>
      <w:r w:rsidRPr="001411CC">
        <w:t>.</w:t>
      </w:r>
    </w:p>
    <w:p w14:paraId="7598FE14" w14:textId="77777777" w:rsidR="00540F33" w:rsidRPr="001411CC" w:rsidRDefault="00DD1349" w:rsidP="001411CC">
      <w:proofErr w:type="spellStart"/>
      <w:r w:rsidRPr="001411CC">
        <w:t>Årsmeldingane</w:t>
      </w:r>
      <w:proofErr w:type="spellEnd"/>
      <w:r w:rsidRPr="001411CC">
        <w:t xml:space="preserve"> for 2021 blei overleverte Stortinget i mars 2022. </w:t>
      </w:r>
      <w:proofErr w:type="spellStart"/>
      <w:r w:rsidRPr="001411CC">
        <w:t>Sivilombodets</w:t>
      </w:r>
      <w:proofErr w:type="spellEnd"/>
      <w:r w:rsidRPr="001411CC">
        <w:t xml:space="preserve"> årsmelding i Dokument 4 (2021–2022) </w:t>
      </w:r>
      <w:proofErr w:type="spellStart"/>
      <w:r w:rsidRPr="001411CC">
        <w:t>gjer</w:t>
      </w:r>
      <w:proofErr w:type="spellEnd"/>
      <w:r w:rsidRPr="001411CC">
        <w:t xml:space="preserve"> greie for </w:t>
      </w:r>
      <w:proofErr w:type="spellStart"/>
      <w:r w:rsidRPr="001411CC">
        <w:t>hovudinntrykk</w:t>
      </w:r>
      <w:proofErr w:type="spellEnd"/>
      <w:r w:rsidRPr="001411CC">
        <w:t xml:space="preserve"> </w:t>
      </w:r>
      <w:proofErr w:type="spellStart"/>
      <w:r w:rsidRPr="001411CC">
        <w:t>frå</w:t>
      </w:r>
      <w:proofErr w:type="spellEnd"/>
      <w:r w:rsidRPr="001411CC">
        <w:t xml:space="preserve"> klagesaksbehandlinga i 2021. I dokumentet omtaler </w:t>
      </w:r>
      <w:proofErr w:type="spellStart"/>
      <w:r w:rsidRPr="001411CC">
        <w:t>ombodet</w:t>
      </w:r>
      <w:proofErr w:type="spellEnd"/>
      <w:r w:rsidRPr="001411CC">
        <w:t xml:space="preserve"> òg enkelte utviklingstrekk i forvaltninga, baserte på </w:t>
      </w:r>
      <w:proofErr w:type="spellStart"/>
      <w:r w:rsidRPr="001411CC">
        <w:t>meir</w:t>
      </w:r>
      <w:proofErr w:type="spellEnd"/>
      <w:r w:rsidRPr="001411CC">
        <w:t xml:space="preserve"> generelle </w:t>
      </w:r>
      <w:proofErr w:type="spellStart"/>
      <w:r w:rsidRPr="001411CC">
        <w:t>erfaringar</w:t>
      </w:r>
      <w:proofErr w:type="spellEnd"/>
      <w:r w:rsidRPr="001411CC">
        <w:t xml:space="preserve">, og orienterer om drifta av </w:t>
      </w:r>
      <w:proofErr w:type="spellStart"/>
      <w:r w:rsidRPr="001411CC">
        <w:t>verksemda</w:t>
      </w:r>
      <w:proofErr w:type="spellEnd"/>
      <w:r w:rsidRPr="001411CC">
        <w:t xml:space="preserve">. Årsmeldinga for </w:t>
      </w:r>
      <w:proofErr w:type="spellStart"/>
      <w:r w:rsidRPr="001411CC">
        <w:t>Sivilombodets</w:t>
      </w:r>
      <w:proofErr w:type="spellEnd"/>
      <w:r w:rsidRPr="001411CC">
        <w:t xml:space="preserve"> </w:t>
      </w:r>
      <w:proofErr w:type="spellStart"/>
      <w:r w:rsidRPr="001411CC">
        <w:t>førebyggingseining</w:t>
      </w:r>
      <w:proofErr w:type="spellEnd"/>
      <w:r w:rsidRPr="001411CC">
        <w:t xml:space="preserve">, Dokument 4:1 (2021–2022), gjev </w:t>
      </w:r>
      <w:proofErr w:type="spellStart"/>
      <w:r w:rsidRPr="001411CC">
        <w:t>ein</w:t>
      </w:r>
      <w:proofErr w:type="spellEnd"/>
      <w:r w:rsidRPr="001411CC">
        <w:t xml:space="preserve"> </w:t>
      </w:r>
      <w:proofErr w:type="spellStart"/>
      <w:r w:rsidRPr="001411CC">
        <w:t>nærare</w:t>
      </w:r>
      <w:proofErr w:type="spellEnd"/>
      <w:r w:rsidRPr="001411CC">
        <w:t xml:space="preserve"> omtale av </w:t>
      </w:r>
      <w:proofErr w:type="spellStart"/>
      <w:r w:rsidRPr="001411CC">
        <w:t>førebyggingsarbeidet</w:t>
      </w:r>
      <w:proofErr w:type="spellEnd"/>
      <w:r w:rsidRPr="001411CC">
        <w:t xml:space="preserve"> i 2021.</w:t>
      </w:r>
    </w:p>
    <w:p w14:paraId="0958294C" w14:textId="77777777" w:rsidR="00540F33" w:rsidRPr="001411CC" w:rsidRDefault="00DD1349" w:rsidP="001411CC">
      <w:pPr>
        <w:pStyle w:val="avsnitt-tittel"/>
      </w:pPr>
      <w:r w:rsidRPr="001411CC">
        <w:t>Klagesaksbehandling</w:t>
      </w:r>
    </w:p>
    <w:p w14:paraId="16350EF8" w14:textId="77777777" w:rsidR="00540F33" w:rsidRPr="001411CC" w:rsidRDefault="00DD1349" w:rsidP="001411CC">
      <w:r w:rsidRPr="001411CC">
        <w:t xml:space="preserve">Det kom inn 4 032 saker til </w:t>
      </w:r>
      <w:proofErr w:type="spellStart"/>
      <w:r w:rsidRPr="001411CC">
        <w:t>Sivilombodet</w:t>
      </w:r>
      <w:proofErr w:type="spellEnd"/>
      <w:r w:rsidRPr="001411CC">
        <w:t xml:space="preserve"> i 2021. Det er </w:t>
      </w:r>
      <w:proofErr w:type="spellStart"/>
      <w:r w:rsidRPr="001411CC">
        <w:t>ein</w:t>
      </w:r>
      <w:proofErr w:type="spellEnd"/>
      <w:r w:rsidRPr="001411CC">
        <w:t xml:space="preserve"> liten </w:t>
      </w:r>
      <w:proofErr w:type="spellStart"/>
      <w:r w:rsidRPr="001411CC">
        <w:t>auke</w:t>
      </w:r>
      <w:proofErr w:type="spellEnd"/>
      <w:r w:rsidRPr="001411CC">
        <w:t xml:space="preserve"> </w:t>
      </w:r>
      <w:proofErr w:type="spellStart"/>
      <w:r w:rsidRPr="001411CC">
        <w:t>samanlikna</w:t>
      </w:r>
      <w:proofErr w:type="spellEnd"/>
      <w:r w:rsidRPr="001411CC">
        <w:t xml:space="preserve"> med </w:t>
      </w:r>
      <w:proofErr w:type="spellStart"/>
      <w:r w:rsidRPr="001411CC">
        <w:t>føregåande</w:t>
      </w:r>
      <w:proofErr w:type="spellEnd"/>
      <w:r w:rsidRPr="001411CC">
        <w:t xml:space="preserve"> år, og det </w:t>
      </w:r>
      <w:proofErr w:type="spellStart"/>
      <w:r w:rsidRPr="001411CC">
        <w:t>høgste</w:t>
      </w:r>
      <w:proofErr w:type="spellEnd"/>
      <w:r w:rsidRPr="001411CC">
        <w:t xml:space="preserve"> </w:t>
      </w:r>
      <w:proofErr w:type="spellStart"/>
      <w:r w:rsidRPr="001411CC">
        <w:t>talet</w:t>
      </w:r>
      <w:proofErr w:type="spellEnd"/>
      <w:r w:rsidRPr="001411CC">
        <w:t xml:space="preserve"> på klager </w:t>
      </w:r>
      <w:proofErr w:type="spellStart"/>
      <w:r w:rsidRPr="001411CC">
        <w:t>nokosinne</w:t>
      </w:r>
      <w:proofErr w:type="spellEnd"/>
      <w:r w:rsidRPr="001411CC">
        <w:t xml:space="preserve">. I tillegg er 22 saker </w:t>
      </w:r>
      <w:proofErr w:type="spellStart"/>
      <w:r w:rsidRPr="001411CC">
        <w:t>tekne</w:t>
      </w:r>
      <w:proofErr w:type="spellEnd"/>
      <w:r w:rsidRPr="001411CC">
        <w:t xml:space="preserve"> opp på eige initiativ. </w:t>
      </w:r>
      <w:proofErr w:type="spellStart"/>
      <w:r w:rsidRPr="001411CC">
        <w:t>Desse</w:t>
      </w:r>
      <w:proofErr w:type="spellEnd"/>
      <w:r w:rsidRPr="001411CC">
        <w:t xml:space="preserve"> sakene er </w:t>
      </w:r>
      <w:proofErr w:type="spellStart"/>
      <w:r w:rsidRPr="001411CC">
        <w:t>ressurskrevjande</w:t>
      </w:r>
      <w:proofErr w:type="spellEnd"/>
      <w:r w:rsidRPr="001411CC">
        <w:t xml:space="preserve">, men viktige. Den </w:t>
      </w:r>
      <w:proofErr w:type="spellStart"/>
      <w:r w:rsidRPr="001411CC">
        <w:t>auka</w:t>
      </w:r>
      <w:proofErr w:type="spellEnd"/>
      <w:r w:rsidRPr="001411CC">
        <w:t xml:space="preserve"> </w:t>
      </w:r>
      <w:proofErr w:type="spellStart"/>
      <w:r w:rsidRPr="001411CC">
        <w:t>saksmengda</w:t>
      </w:r>
      <w:proofErr w:type="spellEnd"/>
      <w:r w:rsidRPr="001411CC">
        <w:t xml:space="preserve"> fører til stabilt </w:t>
      </w:r>
      <w:proofErr w:type="spellStart"/>
      <w:r w:rsidRPr="001411CC">
        <w:t>høg</w:t>
      </w:r>
      <w:proofErr w:type="spellEnd"/>
      <w:r w:rsidRPr="001411CC">
        <w:t xml:space="preserve"> saksavvikling, både for realitetsbehandla og avviste saker. </w:t>
      </w:r>
      <w:proofErr w:type="spellStart"/>
      <w:r w:rsidRPr="001411CC">
        <w:t>Ombodet</w:t>
      </w:r>
      <w:proofErr w:type="spellEnd"/>
      <w:r w:rsidRPr="001411CC">
        <w:t xml:space="preserve"> jobbar målbevisst med å </w:t>
      </w:r>
      <w:proofErr w:type="spellStart"/>
      <w:r w:rsidRPr="001411CC">
        <w:t>auke</w:t>
      </w:r>
      <w:proofErr w:type="spellEnd"/>
      <w:r w:rsidRPr="001411CC">
        <w:t xml:space="preserve"> </w:t>
      </w:r>
      <w:proofErr w:type="spellStart"/>
      <w:r w:rsidRPr="001411CC">
        <w:t>talet</w:t>
      </w:r>
      <w:proofErr w:type="spellEnd"/>
      <w:r w:rsidRPr="001411CC">
        <w:t xml:space="preserve"> på rettkomne klager.</w:t>
      </w:r>
    </w:p>
    <w:p w14:paraId="0C8C0914" w14:textId="77777777" w:rsidR="00540F33" w:rsidRPr="001411CC" w:rsidRDefault="00DD1349" w:rsidP="001411CC">
      <w:r w:rsidRPr="001411CC">
        <w:t xml:space="preserve">Det blei avslutta 4 103 saker i 2021. Av </w:t>
      </w:r>
      <w:proofErr w:type="spellStart"/>
      <w:r w:rsidRPr="001411CC">
        <w:t>desse</w:t>
      </w:r>
      <w:proofErr w:type="spellEnd"/>
      <w:r w:rsidRPr="001411CC">
        <w:t xml:space="preserve"> blei 33 prosent </w:t>
      </w:r>
      <w:proofErr w:type="spellStart"/>
      <w:r w:rsidRPr="001411CC">
        <w:t>rekna</w:t>
      </w:r>
      <w:proofErr w:type="spellEnd"/>
      <w:r w:rsidRPr="001411CC">
        <w:t xml:space="preserve"> som realitetsbehandla. Dei aller fleste av </w:t>
      </w:r>
      <w:proofErr w:type="spellStart"/>
      <w:r w:rsidRPr="001411CC">
        <w:t>desse</w:t>
      </w:r>
      <w:proofErr w:type="spellEnd"/>
      <w:r w:rsidRPr="001411CC">
        <w:t xml:space="preserve"> er vurderte på bakgrunn av </w:t>
      </w:r>
      <w:proofErr w:type="spellStart"/>
      <w:r w:rsidRPr="001411CC">
        <w:t>dei</w:t>
      </w:r>
      <w:proofErr w:type="spellEnd"/>
      <w:r w:rsidRPr="001411CC">
        <w:t xml:space="preserve"> tilsende dokumenta, og ordna eller avslutta </w:t>
      </w:r>
      <w:proofErr w:type="spellStart"/>
      <w:r w:rsidRPr="001411CC">
        <w:t>utan</w:t>
      </w:r>
      <w:proofErr w:type="spellEnd"/>
      <w:r w:rsidRPr="001411CC">
        <w:t xml:space="preserve"> at </w:t>
      </w:r>
      <w:proofErr w:type="spellStart"/>
      <w:r w:rsidRPr="001411CC">
        <w:t>ombodet</w:t>
      </w:r>
      <w:proofErr w:type="spellEnd"/>
      <w:r w:rsidRPr="001411CC">
        <w:t xml:space="preserve"> </w:t>
      </w:r>
      <w:proofErr w:type="spellStart"/>
      <w:r w:rsidRPr="001411CC">
        <w:t>fann</w:t>
      </w:r>
      <w:proofErr w:type="spellEnd"/>
      <w:r w:rsidRPr="001411CC">
        <w:t xml:space="preserve"> grunn til å gå </w:t>
      </w:r>
      <w:proofErr w:type="spellStart"/>
      <w:r w:rsidRPr="001411CC">
        <w:t>vidare</w:t>
      </w:r>
      <w:proofErr w:type="spellEnd"/>
      <w:r w:rsidRPr="001411CC">
        <w:t xml:space="preserve"> med </w:t>
      </w:r>
      <w:proofErr w:type="spellStart"/>
      <w:r w:rsidRPr="001411CC">
        <w:t>dei</w:t>
      </w:r>
      <w:proofErr w:type="spellEnd"/>
      <w:r w:rsidRPr="001411CC">
        <w:t xml:space="preserve">. For mange av sakene blir utfallet likevel positivt for </w:t>
      </w:r>
      <w:proofErr w:type="spellStart"/>
      <w:r w:rsidRPr="001411CC">
        <w:t>klagaren</w:t>
      </w:r>
      <w:proofErr w:type="spellEnd"/>
      <w:r w:rsidRPr="001411CC">
        <w:t xml:space="preserve">, ved at ei sak løyser seg mens ho er til behandling hos </w:t>
      </w:r>
      <w:proofErr w:type="spellStart"/>
      <w:r w:rsidRPr="001411CC">
        <w:t>Sivilombodet</w:t>
      </w:r>
      <w:proofErr w:type="spellEnd"/>
      <w:r w:rsidRPr="001411CC">
        <w:t xml:space="preserve">. Dette skjer ofte etter </w:t>
      </w:r>
      <w:proofErr w:type="spellStart"/>
      <w:r w:rsidRPr="001411CC">
        <w:t>ein</w:t>
      </w:r>
      <w:proofErr w:type="spellEnd"/>
      <w:r w:rsidRPr="001411CC">
        <w:t xml:space="preserve"> </w:t>
      </w:r>
      <w:proofErr w:type="spellStart"/>
      <w:r w:rsidRPr="001411CC">
        <w:t>telefonførespurnad</w:t>
      </w:r>
      <w:proofErr w:type="spellEnd"/>
      <w:r w:rsidRPr="001411CC">
        <w:t xml:space="preserve"> eller brev til det aktuelle forvaltningsorganet. 108 saker blei avslutta med kritikk eller oppmoding om å sjå på saka på nytt.</w:t>
      </w:r>
    </w:p>
    <w:p w14:paraId="7344F497" w14:textId="77777777" w:rsidR="00540F33" w:rsidRPr="001411CC" w:rsidRDefault="00DD1349" w:rsidP="001411CC">
      <w:r w:rsidRPr="001411CC">
        <w:t xml:space="preserve">19 prosent av sakene </w:t>
      </w:r>
      <w:proofErr w:type="spellStart"/>
      <w:r w:rsidRPr="001411CC">
        <w:t>valde</w:t>
      </w:r>
      <w:proofErr w:type="spellEnd"/>
      <w:r w:rsidRPr="001411CC">
        <w:t xml:space="preserve"> </w:t>
      </w:r>
      <w:proofErr w:type="spellStart"/>
      <w:r w:rsidRPr="001411CC">
        <w:t>ombodet</w:t>
      </w:r>
      <w:proofErr w:type="spellEnd"/>
      <w:r w:rsidRPr="001411CC">
        <w:t xml:space="preserve"> </w:t>
      </w:r>
      <w:proofErr w:type="spellStart"/>
      <w:r w:rsidRPr="001411CC">
        <w:t>ikkje</w:t>
      </w:r>
      <w:proofErr w:type="spellEnd"/>
      <w:r w:rsidRPr="001411CC">
        <w:t xml:space="preserve"> å gå </w:t>
      </w:r>
      <w:proofErr w:type="spellStart"/>
      <w:r w:rsidRPr="001411CC">
        <w:t>vidare</w:t>
      </w:r>
      <w:proofErr w:type="spellEnd"/>
      <w:r w:rsidRPr="001411CC">
        <w:t xml:space="preserve"> med, mens 48 prosent </w:t>
      </w:r>
      <w:proofErr w:type="spellStart"/>
      <w:r w:rsidRPr="001411CC">
        <w:t>ikkje</w:t>
      </w:r>
      <w:proofErr w:type="spellEnd"/>
      <w:r w:rsidRPr="001411CC">
        <w:t xml:space="preserve"> kunne </w:t>
      </w:r>
      <w:proofErr w:type="spellStart"/>
      <w:r w:rsidRPr="001411CC">
        <w:t>behandlast</w:t>
      </w:r>
      <w:proofErr w:type="spellEnd"/>
      <w:r w:rsidRPr="001411CC">
        <w:t xml:space="preserve"> av formelle </w:t>
      </w:r>
      <w:proofErr w:type="spellStart"/>
      <w:r w:rsidRPr="001411CC">
        <w:t>grunnar</w:t>
      </w:r>
      <w:proofErr w:type="spellEnd"/>
      <w:r w:rsidRPr="001411CC">
        <w:t xml:space="preserve">. Andelen saker som </w:t>
      </w:r>
      <w:proofErr w:type="spellStart"/>
      <w:r w:rsidRPr="001411CC">
        <w:t>ikkje</w:t>
      </w:r>
      <w:proofErr w:type="spellEnd"/>
      <w:r w:rsidRPr="001411CC">
        <w:t xml:space="preserve"> er realitetsbehandla, har </w:t>
      </w:r>
      <w:proofErr w:type="spellStart"/>
      <w:r w:rsidRPr="001411CC">
        <w:t>auka</w:t>
      </w:r>
      <w:proofErr w:type="spellEnd"/>
      <w:r w:rsidRPr="001411CC">
        <w:t xml:space="preserve"> </w:t>
      </w:r>
      <w:proofErr w:type="spellStart"/>
      <w:r w:rsidRPr="001411CC">
        <w:t>samanlikna</w:t>
      </w:r>
      <w:proofErr w:type="spellEnd"/>
      <w:r w:rsidRPr="001411CC">
        <w:t xml:space="preserve"> med </w:t>
      </w:r>
      <w:proofErr w:type="spellStart"/>
      <w:r w:rsidRPr="001411CC">
        <w:t>tidlegare</w:t>
      </w:r>
      <w:proofErr w:type="spellEnd"/>
      <w:r w:rsidRPr="001411CC">
        <w:t xml:space="preserve"> år.</w:t>
      </w:r>
    </w:p>
    <w:p w14:paraId="37684B21" w14:textId="77777777" w:rsidR="00540F33" w:rsidRPr="001411CC" w:rsidRDefault="00DD1349" w:rsidP="001411CC">
      <w:r w:rsidRPr="001411CC">
        <w:t xml:space="preserve">Det er </w:t>
      </w:r>
      <w:proofErr w:type="spellStart"/>
      <w:r w:rsidRPr="001411CC">
        <w:t>eit</w:t>
      </w:r>
      <w:proofErr w:type="spellEnd"/>
      <w:r w:rsidRPr="001411CC">
        <w:t xml:space="preserve"> mål å bruke så kort tid som </w:t>
      </w:r>
      <w:proofErr w:type="spellStart"/>
      <w:r w:rsidRPr="001411CC">
        <w:t>mogleg</w:t>
      </w:r>
      <w:proofErr w:type="spellEnd"/>
      <w:r w:rsidRPr="001411CC">
        <w:t xml:space="preserve"> på saker som må </w:t>
      </w:r>
      <w:proofErr w:type="spellStart"/>
      <w:r w:rsidRPr="001411CC">
        <w:t>avvisast</w:t>
      </w:r>
      <w:proofErr w:type="spellEnd"/>
      <w:r w:rsidRPr="001411CC">
        <w:t xml:space="preserve">. I 2021 har </w:t>
      </w:r>
      <w:proofErr w:type="spellStart"/>
      <w:r w:rsidRPr="001411CC">
        <w:t>Sivilombodet</w:t>
      </w:r>
      <w:proofErr w:type="spellEnd"/>
      <w:r w:rsidRPr="001411CC">
        <w:t xml:space="preserve"> </w:t>
      </w:r>
      <w:proofErr w:type="spellStart"/>
      <w:r w:rsidRPr="001411CC">
        <w:t>halde</w:t>
      </w:r>
      <w:proofErr w:type="spellEnd"/>
      <w:r w:rsidRPr="001411CC">
        <w:t xml:space="preserve"> fram med nedgangen i saksbehandlingstida for saker som er avslutta etter å ha </w:t>
      </w:r>
      <w:proofErr w:type="spellStart"/>
      <w:r w:rsidRPr="001411CC">
        <w:t>vore</w:t>
      </w:r>
      <w:proofErr w:type="spellEnd"/>
      <w:r w:rsidRPr="001411CC">
        <w:t xml:space="preserve"> </w:t>
      </w:r>
      <w:proofErr w:type="spellStart"/>
      <w:r w:rsidRPr="001411CC">
        <w:t>tekne</w:t>
      </w:r>
      <w:proofErr w:type="spellEnd"/>
      <w:r w:rsidRPr="001411CC">
        <w:t xml:space="preserve"> opp med forvaltninga. Slik kan tida </w:t>
      </w:r>
      <w:proofErr w:type="spellStart"/>
      <w:r w:rsidRPr="001411CC">
        <w:t>utnyttast</w:t>
      </w:r>
      <w:proofErr w:type="spellEnd"/>
      <w:r w:rsidRPr="001411CC">
        <w:t xml:space="preserve"> betre på saker som krev </w:t>
      </w:r>
      <w:proofErr w:type="spellStart"/>
      <w:r w:rsidRPr="001411CC">
        <w:t>undersøkingar</w:t>
      </w:r>
      <w:proofErr w:type="spellEnd"/>
      <w:r w:rsidRPr="001411CC">
        <w:t xml:space="preserve"> i forvaltninga. Saksbehandlingstida må </w:t>
      </w:r>
      <w:proofErr w:type="spellStart"/>
      <w:r w:rsidRPr="001411CC">
        <w:t>sest</w:t>
      </w:r>
      <w:proofErr w:type="spellEnd"/>
      <w:r w:rsidRPr="001411CC">
        <w:t xml:space="preserve"> i </w:t>
      </w:r>
      <w:proofErr w:type="spellStart"/>
      <w:r w:rsidRPr="001411CC">
        <w:t>samanheng</w:t>
      </w:r>
      <w:proofErr w:type="spellEnd"/>
      <w:r w:rsidRPr="001411CC">
        <w:t xml:space="preserve"> med saksinngangen.</w:t>
      </w:r>
    </w:p>
    <w:p w14:paraId="3716F7A6" w14:textId="77777777" w:rsidR="00540F33" w:rsidRPr="001411CC" w:rsidRDefault="00DD1349" w:rsidP="001411CC">
      <w:pPr>
        <w:pStyle w:val="avsnitt-tittel"/>
      </w:pPr>
      <w:proofErr w:type="spellStart"/>
      <w:r w:rsidRPr="001411CC">
        <w:t>Sivilombodets</w:t>
      </w:r>
      <w:proofErr w:type="spellEnd"/>
      <w:r w:rsidRPr="001411CC">
        <w:t xml:space="preserve"> </w:t>
      </w:r>
      <w:proofErr w:type="spellStart"/>
      <w:r w:rsidRPr="001411CC">
        <w:t>førebyggingsarbeid</w:t>
      </w:r>
      <w:proofErr w:type="spellEnd"/>
    </w:p>
    <w:p w14:paraId="072759CC" w14:textId="77777777" w:rsidR="00540F33" w:rsidRPr="001411CC" w:rsidRDefault="00DD1349" w:rsidP="001411CC">
      <w:proofErr w:type="spellStart"/>
      <w:r w:rsidRPr="001411CC">
        <w:t>Førebyggingseininga</w:t>
      </w:r>
      <w:proofErr w:type="spellEnd"/>
      <w:r w:rsidRPr="001411CC">
        <w:t xml:space="preserve"> mot tortur og </w:t>
      </w:r>
      <w:proofErr w:type="spellStart"/>
      <w:r w:rsidRPr="001411CC">
        <w:t>umenneskeleg</w:t>
      </w:r>
      <w:proofErr w:type="spellEnd"/>
      <w:r w:rsidRPr="001411CC">
        <w:t xml:space="preserve"> behandling ved fridomskrenking blei oppretta hos </w:t>
      </w:r>
      <w:proofErr w:type="spellStart"/>
      <w:r w:rsidRPr="001411CC">
        <w:t>Sivilombodsmannen</w:t>
      </w:r>
      <w:proofErr w:type="spellEnd"/>
      <w:r w:rsidRPr="001411CC">
        <w:t xml:space="preserve"> i 2014, i tråd med tilleggsprotokollen til FNs torturkonvensjon (OPCAT). </w:t>
      </w:r>
      <w:proofErr w:type="spellStart"/>
      <w:r w:rsidRPr="001411CC">
        <w:t>Førebyggingseininga</w:t>
      </w:r>
      <w:proofErr w:type="spellEnd"/>
      <w:r w:rsidRPr="001411CC">
        <w:t xml:space="preserve"> har tilgang til å </w:t>
      </w:r>
      <w:proofErr w:type="spellStart"/>
      <w:r w:rsidRPr="001411CC">
        <w:t>besøkje</w:t>
      </w:r>
      <w:proofErr w:type="spellEnd"/>
      <w:r w:rsidRPr="001411CC">
        <w:t xml:space="preserve"> alle </w:t>
      </w:r>
      <w:proofErr w:type="spellStart"/>
      <w:r w:rsidRPr="001411CC">
        <w:t>stader</w:t>
      </w:r>
      <w:proofErr w:type="spellEnd"/>
      <w:r w:rsidRPr="001411CC">
        <w:t xml:space="preserve"> der </w:t>
      </w:r>
      <w:proofErr w:type="spellStart"/>
      <w:r w:rsidRPr="001411CC">
        <w:t>personar</w:t>
      </w:r>
      <w:proofErr w:type="spellEnd"/>
      <w:r w:rsidRPr="001411CC">
        <w:t xml:space="preserve"> har fått </w:t>
      </w:r>
      <w:proofErr w:type="spellStart"/>
      <w:r w:rsidRPr="001411CC">
        <w:t>fridomen</w:t>
      </w:r>
      <w:proofErr w:type="spellEnd"/>
      <w:r w:rsidRPr="001411CC">
        <w:t xml:space="preserve"> sin teken </w:t>
      </w:r>
      <w:proofErr w:type="spellStart"/>
      <w:r w:rsidRPr="001411CC">
        <w:t>frå</w:t>
      </w:r>
      <w:proofErr w:type="spellEnd"/>
      <w:r w:rsidRPr="001411CC">
        <w:t xml:space="preserve"> seg, for å </w:t>
      </w:r>
      <w:proofErr w:type="spellStart"/>
      <w:r w:rsidRPr="001411CC">
        <w:t>førebyggje</w:t>
      </w:r>
      <w:proofErr w:type="spellEnd"/>
      <w:r w:rsidRPr="001411CC">
        <w:t xml:space="preserve"> tortur og anna grufull, </w:t>
      </w:r>
      <w:proofErr w:type="spellStart"/>
      <w:r w:rsidRPr="001411CC">
        <w:t>umenneskeleg</w:t>
      </w:r>
      <w:proofErr w:type="spellEnd"/>
      <w:r w:rsidRPr="001411CC">
        <w:t xml:space="preserve"> eller </w:t>
      </w:r>
      <w:proofErr w:type="spellStart"/>
      <w:r w:rsidRPr="001411CC">
        <w:t>nedverdigande</w:t>
      </w:r>
      <w:proofErr w:type="spellEnd"/>
      <w:r w:rsidRPr="001411CC">
        <w:t xml:space="preserve"> behandling eller straff.</w:t>
      </w:r>
    </w:p>
    <w:p w14:paraId="0BACAD52" w14:textId="77777777" w:rsidR="00540F33" w:rsidRPr="001411CC" w:rsidRDefault="00DD1349" w:rsidP="001411CC">
      <w:r w:rsidRPr="001411CC">
        <w:t xml:space="preserve">I 2021 har </w:t>
      </w:r>
      <w:proofErr w:type="spellStart"/>
      <w:r w:rsidRPr="001411CC">
        <w:t>førebyggingseininga</w:t>
      </w:r>
      <w:proofErr w:type="spellEnd"/>
      <w:r w:rsidRPr="001411CC">
        <w:t xml:space="preserve"> gjennomført ti besøk til ulike </w:t>
      </w:r>
      <w:proofErr w:type="spellStart"/>
      <w:r w:rsidRPr="001411CC">
        <w:t>stader</w:t>
      </w:r>
      <w:proofErr w:type="spellEnd"/>
      <w:r w:rsidRPr="001411CC">
        <w:t xml:space="preserve"> for fridomskrenking: ni besøk til </w:t>
      </w:r>
      <w:proofErr w:type="spellStart"/>
      <w:r w:rsidRPr="001411CC">
        <w:t>bustader</w:t>
      </w:r>
      <w:proofErr w:type="spellEnd"/>
      <w:r w:rsidRPr="001411CC">
        <w:t xml:space="preserve"> for menneske med utviklingshemming i </w:t>
      </w:r>
      <w:proofErr w:type="spellStart"/>
      <w:r w:rsidRPr="001411CC">
        <w:t>høvesvis</w:t>
      </w:r>
      <w:proofErr w:type="spellEnd"/>
      <w:r w:rsidRPr="001411CC">
        <w:t xml:space="preserve"> Hamar og Kristiansand kommune og </w:t>
      </w:r>
      <w:proofErr w:type="spellStart"/>
      <w:r w:rsidRPr="001411CC">
        <w:t>eitt</w:t>
      </w:r>
      <w:proofErr w:type="spellEnd"/>
      <w:r w:rsidRPr="001411CC">
        <w:t xml:space="preserve"> besøk til politiarresten i Oslo politidistrikt. I tillegg har eininga publisert tre </w:t>
      </w:r>
      <w:proofErr w:type="spellStart"/>
      <w:r w:rsidRPr="001411CC">
        <w:t>rapportar</w:t>
      </w:r>
      <w:proofErr w:type="spellEnd"/>
      <w:r w:rsidRPr="001411CC">
        <w:t xml:space="preserve"> baserte på besøk som blei gjennomførte i 2020: to av </w:t>
      </w:r>
      <w:proofErr w:type="spellStart"/>
      <w:r w:rsidRPr="001411CC">
        <w:t>desse</w:t>
      </w:r>
      <w:proofErr w:type="spellEnd"/>
      <w:r w:rsidRPr="001411CC">
        <w:t xml:space="preserve"> </w:t>
      </w:r>
      <w:proofErr w:type="spellStart"/>
      <w:r w:rsidRPr="001411CC">
        <w:t>frå</w:t>
      </w:r>
      <w:proofErr w:type="spellEnd"/>
      <w:r w:rsidRPr="001411CC">
        <w:t xml:space="preserve"> besøk til </w:t>
      </w:r>
      <w:proofErr w:type="spellStart"/>
      <w:r w:rsidRPr="001411CC">
        <w:t>sjukeheimar</w:t>
      </w:r>
      <w:proofErr w:type="spellEnd"/>
      <w:r w:rsidRPr="001411CC">
        <w:t xml:space="preserve"> i </w:t>
      </w:r>
      <w:proofErr w:type="spellStart"/>
      <w:r w:rsidRPr="001411CC">
        <w:t>høvesvis</w:t>
      </w:r>
      <w:proofErr w:type="spellEnd"/>
      <w:r w:rsidRPr="001411CC">
        <w:t xml:space="preserve"> Nordre Follo og Åsgårdstrand kommune og </w:t>
      </w:r>
      <w:proofErr w:type="spellStart"/>
      <w:r w:rsidRPr="001411CC">
        <w:t>ein</w:t>
      </w:r>
      <w:proofErr w:type="spellEnd"/>
      <w:r w:rsidRPr="001411CC">
        <w:t xml:space="preserve"> </w:t>
      </w:r>
      <w:proofErr w:type="spellStart"/>
      <w:r w:rsidRPr="001411CC">
        <w:t>frå</w:t>
      </w:r>
      <w:proofErr w:type="spellEnd"/>
      <w:r w:rsidRPr="001411CC">
        <w:t xml:space="preserve"> besøket </w:t>
      </w:r>
      <w:proofErr w:type="spellStart"/>
      <w:r w:rsidRPr="001411CC">
        <w:t>deira</w:t>
      </w:r>
      <w:proofErr w:type="spellEnd"/>
      <w:r w:rsidRPr="001411CC">
        <w:t xml:space="preserve"> til </w:t>
      </w:r>
      <w:proofErr w:type="spellStart"/>
      <w:r w:rsidRPr="001411CC">
        <w:t>bustader</w:t>
      </w:r>
      <w:proofErr w:type="spellEnd"/>
      <w:r w:rsidRPr="001411CC">
        <w:t xml:space="preserve"> for </w:t>
      </w:r>
      <w:proofErr w:type="spellStart"/>
      <w:r w:rsidRPr="001411CC">
        <w:t>personar</w:t>
      </w:r>
      <w:proofErr w:type="spellEnd"/>
      <w:r w:rsidRPr="001411CC">
        <w:t xml:space="preserve"> med utviklingshemming i Drammen kommune. Koronapandemien reduserte </w:t>
      </w:r>
      <w:proofErr w:type="spellStart"/>
      <w:r w:rsidRPr="001411CC">
        <w:t>moglegheitene</w:t>
      </w:r>
      <w:proofErr w:type="spellEnd"/>
      <w:r w:rsidRPr="001411CC">
        <w:t xml:space="preserve"> </w:t>
      </w:r>
      <w:proofErr w:type="spellStart"/>
      <w:r w:rsidRPr="001411CC">
        <w:t>deira</w:t>
      </w:r>
      <w:proofErr w:type="spellEnd"/>
      <w:r w:rsidRPr="001411CC">
        <w:t xml:space="preserve"> til å gjennomføre fysiske besøk, spesielt i den første halvdelen av 2021. </w:t>
      </w:r>
      <w:proofErr w:type="spellStart"/>
      <w:r w:rsidRPr="001411CC">
        <w:t>Ombodet</w:t>
      </w:r>
      <w:proofErr w:type="spellEnd"/>
      <w:r w:rsidRPr="001411CC">
        <w:t xml:space="preserve"> prioriterte </w:t>
      </w:r>
      <w:proofErr w:type="spellStart"/>
      <w:r w:rsidRPr="001411CC">
        <w:t>difor</w:t>
      </w:r>
      <w:proofErr w:type="spellEnd"/>
      <w:r w:rsidRPr="001411CC">
        <w:t xml:space="preserve"> òg å gjennomføre ei overordna nasjonal kartlegging av barn i arrest. I løpet av 2021 har </w:t>
      </w:r>
      <w:proofErr w:type="spellStart"/>
      <w:r w:rsidRPr="001411CC">
        <w:t>dei</w:t>
      </w:r>
      <w:proofErr w:type="spellEnd"/>
      <w:r w:rsidRPr="001411CC">
        <w:t xml:space="preserve"> òg hatt dialog med sju </w:t>
      </w:r>
      <w:proofErr w:type="spellStart"/>
      <w:r w:rsidRPr="001411CC">
        <w:t>stader</w:t>
      </w:r>
      <w:proofErr w:type="spellEnd"/>
      <w:r w:rsidRPr="001411CC">
        <w:t xml:space="preserve"> som </w:t>
      </w:r>
      <w:proofErr w:type="spellStart"/>
      <w:r w:rsidRPr="001411CC">
        <w:t>dei</w:t>
      </w:r>
      <w:proofErr w:type="spellEnd"/>
      <w:r w:rsidRPr="001411CC">
        <w:t xml:space="preserve"> besøkte i perioden 2018–2020, for å </w:t>
      </w:r>
      <w:proofErr w:type="spellStart"/>
      <w:r w:rsidRPr="001411CC">
        <w:t>følgje</w:t>
      </w:r>
      <w:proofErr w:type="spellEnd"/>
      <w:r w:rsidRPr="001411CC">
        <w:t xml:space="preserve"> opp korleis </w:t>
      </w:r>
      <w:proofErr w:type="spellStart"/>
      <w:r w:rsidRPr="001411CC">
        <w:t>tilrådingane</w:t>
      </w:r>
      <w:proofErr w:type="spellEnd"/>
      <w:r w:rsidRPr="001411CC">
        <w:t xml:space="preserve"> </w:t>
      </w:r>
      <w:proofErr w:type="spellStart"/>
      <w:r w:rsidRPr="001411CC">
        <w:t>deira</w:t>
      </w:r>
      <w:proofErr w:type="spellEnd"/>
      <w:r w:rsidRPr="001411CC">
        <w:t xml:space="preserve"> er blitt gjennomførte.</w:t>
      </w:r>
    </w:p>
    <w:p w14:paraId="7A81DDD4" w14:textId="77777777" w:rsidR="00540F33" w:rsidRPr="001411CC" w:rsidRDefault="00DD1349" w:rsidP="001411CC">
      <w:proofErr w:type="spellStart"/>
      <w:r w:rsidRPr="001411CC">
        <w:t>Førebyggingseininga</w:t>
      </w:r>
      <w:proofErr w:type="spellEnd"/>
      <w:r w:rsidRPr="001411CC">
        <w:t xml:space="preserve"> har òg gjennomført regelmessige møte med det </w:t>
      </w:r>
      <w:proofErr w:type="spellStart"/>
      <w:r w:rsidRPr="001411CC">
        <w:t>rådgjevande</w:t>
      </w:r>
      <w:proofErr w:type="spellEnd"/>
      <w:r w:rsidRPr="001411CC">
        <w:t xml:space="preserve"> </w:t>
      </w:r>
      <w:proofErr w:type="spellStart"/>
      <w:r w:rsidRPr="001411CC">
        <w:t>utvalet</w:t>
      </w:r>
      <w:proofErr w:type="spellEnd"/>
      <w:r w:rsidRPr="001411CC">
        <w:t xml:space="preserve"> sitt. I tillegg har </w:t>
      </w:r>
      <w:proofErr w:type="spellStart"/>
      <w:r w:rsidRPr="001411CC">
        <w:t>dei</w:t>
      </w:r>
      <w:proofErr w:type="spellEnd"/>
      <w:r w:rsidRPr="001411CC">
        <w:t xml:space="preserve"> </w:t>
      </w:r>
      <w:proofErr w:type="spellStart"/>
      <w:r w:rsidRPr="001411CC">
        <w:t>halde</w:t>
      </w:r>
      <w:proofErr w:type="spellEnd"/>
      <w:r w:rsidRPr="001411CC">
        <w:t xml:space="preserve"> ei </w:t>
      </w:r>
      <w:proofErr w:type="spellStart"/>
      <w:r w:rsidRPr="001411CC">
        <w:t>rekkje</w:t>
      </w:r>
      <w:proofErr w:type="spellEnd"/>
      <w:r w:rsidRPr="001411CC">
        <w:t xml:space="preserve"> </w:t>
      </w:r>
      <w:proofErr w:type="spellStart"/>
      <w:r w:rsidRPr="001411CC">
        <w:t>presentasjonar</w:t>
      </w:r>
      <w:proofErr w:type="spellEnd"/>
      <w:r w:rsidRPr="001411CC">
        <w:t xml:space="preserve"> om funna og </w:t>
      </w:r>
      <w:proofErr w:type="spellStart"/>
      <w:r w:rsidRPr="001411CC">
        <w:t>tilrådingane</w:t>
      </w:r>
      <w:proofErr w:type="spellEnd"/>
      <w:r w:rsidRPr="001411CC">
        <w:t xml:space="preserve"> sine i ulike forum som til dømes </w:t>
      </w:r>
      <w:proofErr w:type="spellStart"/>
      <w:r w:rsidRPr="001411CC">
        <w:t>konferansar</w:t>
      </w:r>
      <w:proofErr w:type="spellEnd"/>
      <w:r w:rsidRPr="001411CC">
        <w:t xml:space="preserve"> og </w:t>
      </w:r>
      <w:proofErr w:type="spellStart"/>
      <w:r w:rsidRPr="001411CC">
        <w:t>fagutdanningar</w:t>
      </w:r>
      <w:proofErr w:type="spellEnd"/>
      <w:r w:rsidRPr="001411CC">
        <w:t xml:space="preserve">. Dei har </w:t>
      </w:r>
      <w:proofErr w:type="spellStart"/>
      <w:r w:rsidRPr="001411CC">
        <w:t>halde</w:t>
      </w:r>
      <w:proofErr w:type="spellEnd"/>
      <w:r w:rsidRPr="001411CC">
        <w:t xml:space="preserve"> oppe samarbeidet med relevante fagmiljø internasjonalt, mellom anna som </w:t>
      </w:r>
      <w:proofErr w:type="spellStart"/>
      <w:r w:rsidRPr="001411CC">
        <w:t>paneldeltakar</w:t>
      </w:r>
      <w:proofErr w:type="spellEnd"/>
      <w:r w:rsidRPr="001411CC">
        <w:t xml:space="preserve"> på </w:t>
      </w:r>
      <w:proofErr w:type="spellStart"/>
      <w:r w:rsidRPr="001411CC">
        <w:t>eit</w:t>
      </w:r>
      <w:proofErr w:type="spellEnd"/>
      <w:r w:rsidRPr="001411CC">
        <w:t xml:space="preserve"> arrangement som blei </w:t>
      </w:r>
      <w:proofErr w:type="spellStart"/>
      <w:r w:rsidRPr="001411CC">
        <w:t>halde</w:t>
      </w:r>
      <w:proofErr w:type="spellEnd"/>
      <w:r w:rsidRPr="001411CC">
        <w:t xml:space="preserve"> i det danske Folketinget om bruk av isolasjon som straff.</w:t>
      </w:r>
    </w:p>
    <w:p w14:paraId="63281350" w14:textId="77777777" w:rsidR="00540F33" w:rsidRPr="001411CC" w:rsidRDefault="00DD1349" w:rsidP="001411CC">
      <w:pPr>
        <w:pStyle w:val="avsnitt-tittel"/>
      </w:pPr>
      <w:r w:rsidRPr="001411CC">
        <w:t>Menneskerettsarbeid</w:t>
      </w:r>
    </w:p>
    <w:p w14:paraId="1379C34D" w14:textId="77777777" w:rsidR="00540F33" w:rsidRPr="001411CC" w:rsidRDefault="00DD1349" w:rsidP="001411CC">
      <w:proofErr w:type="spellStart"/>
      <w:r w:rsidRPr="001411CC">
        <w:t>Sivilombodets</w:t>
      </w:r>
      <w:proofErr w:type="spellEnd"/>
      <w:r w:rsidRPr="001411CC">
        <w:t xml:space="preserve"> generelle arbeid på menneskerettsfeltet har òg i 2021 blitt prega av pandemien. </w:t>
      </w:r>
      <w:proofErr w:type="spellStart"/>
      <w:r w:rsidRPr="001411CC">
        <w:t>Aktivitetar</w:t>
      </w:r>
      <w:proofErr w:type="spellEnd"/>
      <w:r w:rsidRPr="001411CC">
        <w:t xml:space="preserve"> som delegasjonsbesøk og internasjonalt samarbeid har </w:t>
      </w:r>
      <w:proofErr w:type="spellStart"/>
      <w:r w:rsidRPr="001411CC">
        <w:t>vore</w:t>
      </w:r>
      <w:proofErr w:type="spellEnd"/>
      <w:r w:rsidRPr="001411CC">
        <w:t xml:space="preserve"> avgrensa til digital kontakt.</w:t>
      </w:r>
    </w:p>
    <w:p w14:paraId="41460F47" w14:textId="77777777" w:rsidR="00540F33" w:rsidRPr="001411CC" w:rsidRDefault="00DD1349" w:rsidP="001411CC">
      <w:r w:rsidRPr="001411CC">
        <w:t xml:space="preserve">I 2021 har </w:t>
      </w:r>
      <w:proofErr w:type="spellStart"/>
      <w:r w:rsidRPr="001411CC">
        <w:t>Sivilombodets</w:t>
      </w:r>
      <w:proofErr w:type="spellEnd"/>
      <w:r w:rsidRPr="001411CC">
        <w:t xml:space="preserve"> arbeid med </w:t>
      </w:r>
      <w:proofErr w:type="spellStart"/>
      <w:r w:rsidRPr="001411CC">
        <w:t>menneskerettane</w:t>
      </w:r>
      <w:proofErr w:type="spellEnd"/>
      <w:r w:rsidRPr="001411CC">
        <w:t xml:space="preserve"> primært skjedd gjennom </w:t>
      </w:r>
      <w:proofErr w:type="spellStart"/>
      <w:r w:rsidRPr="001411CC">
        <w:t>behandlinga</w:t>
      </w:r>
      <w:proofErr w:type="spellEnd"/>
      <w:r w:rsidRPr="001411CC">
        <w:t xml:space="preserve"> av klagesaker som </w:t>
      </w:r>
      <w:proofErr w:type="spellStart"/>
      <w:r w:rsidRPr="001411CC">
        <w:t>vedkjem</w:t>
      </w:r>
      <w:proofErr w:type="spellEnd"/>
      <w:r w:rsidRPr="001411CC">
        <w:t xml:space="preserve"> </w:t>
      </w:r>
      <w:proofErr w:type="spellStart"/>
      <w:r w:rsidRPr="001411CC">
        <w:t>Noregs</w:t>
      </w:r>
      <w:proofErr w:type="spellEnd"/>
      <w:r w:rsidRPr="001411CC">
        <w:t xml:space="preserve"> menneskerettslege </w:t>
      </w:r>
      <w:proofErr w:type="spellStart"/>
      <w:r w:rsidRPr="001411CC">
        <w:t>forpliktingar</w:t>
      </w:r>
      <w:proofErr w:type="spellEnd"/>
      <w:r w:rsidRPr="001411CC">
        <w:t xml:space="preserve">. </w:t>
      </w:r>
      <w:proofErr w:type="spellStart"/>
      <w:r w:rsidRPr="001411CC">
        <w:t>Ombodet</w:t>
      </w:r>
      <w:proofErr w:type="spellEnd"/>
      <w:r w:rsidRPr="001411CC">
        <w:t xml:space="preserve"> avslutta òg ei sak som blei teken opp av eige tiltak. Saka gjaldt spørsmålet om i kva grad kontrollen kriminalomsorga </w:t>
      </w:r>
      <w:proofErr w:type="spellStart"/>
      <w:r w:rsidRPr="001411CC">
        <w:t>gjer</w:t>
      </w:r>
      <w:proofErr w:type="spellEnd"/>
      <w:r w:rsidRPr="001411CC">
        <w:t xml:space="preserve"> med </w:t>
      </w:r>
      <w:proofErr w:type="spellStart"/>
      <w:r w:rsidRPr="001411CC">
        <w:t>telefonsamtalane</w:t>
      </w:r>
      <w:proofErr w:type="spellEnd"/>
      <w:r w:rsidRPr="001411CC">
        <w:t xml:space="preserve"> til innsette, oppfyller vilkåra for </w:t>
      </w:r>
      <w:proofErr w:type="spellStart"/>
      <w:r w:rsidRPr="001411CC">
        <w:t>lovlege</w:t>
      </w:r>
      <w:proofErr w:type="spellEnd"/>
      <w:r w:rsidRPr="001411CC">
        <w:t xml:space="preserve"> inngrep i </w:t>
      </w:r>
      <w:proofErr w:type="spellStart"/>
      <w:r w:rsidRPr="001411CC">
        <w:t>rettane</w:t>
      </w:r>
      <w:proofErr w:type="spellEnd"/>
      <w:r w:rsidRPr="001411CC">
        <w:t xml:space="preserve"> etter EMK artikkel 8 og Grunnlova § 102.</w:t>
      </w:r>
    </w:p>
    <w:p w14:paraId="37C4FA60" w14:textId="77777777" w:rsidR="00540F33" w:rsidRPr="001411CC" w:rsidRDefault="00DD1349" w:rsidP="001411CC">
      <w:pPr>
        <w:pStyle w:val="Undertittel"/>
      </w:pPr>
      <w:r w:rsidRPr="001411CC">
        <w:t>Mål og budsjett for 2023</w:t>
      </w:r>
    </w:p>
    <w:p w14:paraId="1AC5F7B7" w14:textId="77777777" w:rsidR="00540F33" w:rsidRPr="001411CC" w:rsidRDefault="00DD1349" w:rsidP="001411CC">
      <w:proofErr w:type="spellStart"/>
      <w:r w:rsidRPr="001411CC">
        <w:t>Sivilombodets</w:t>
      </w:r>
      <w:proofErr w:type="spellEnd"/>
      <w:r w:rsidRPr="001411CC">
        <w:t xml:space="preserve"> to mandat er fastsette i lov, og </w:t>
      </w:r>
      <w:proofErr w:type="spellStart"/>
      <w:r w:rsidRPr="001411CC">
        <w:t>verksemda</w:t>
      </w:r>
      <w:proofErr w:type="spellEnd"/>
      <w:r w:rsidRPr="001411CC">
        <w:t xml:space="preserve"> har </w:t>
      </w:r>
      <w:proofErr w:type="spellStart"/>
      <w:r w:rsidRPr="001411CC">
        <w:t>difor</w:t>
      </w:r>
      <w:proofErr w:type="spellEnd"/>
      <w:r w:rsidRPr="001411CC">
        <w:t xml:space="preserve"> stabile </w:t>
      </w:r>
      <w:proofErr w:type="spellStart"/>
      <w:r w:rsidRPr="001411CC">
        <w:t>føringar</w:t>
      </w:r>
      <w:proofErr w:type="spellEnd"/>
      <w:r w:rsidRPr="001411CC">
        <w:t xml:space="preserve"> for kva </w:t>
      </w:r>
      <w:proofErr w:type="spellStart"/>
      <w:r w:rsidRPr="001411CC">
        <w:t>hovudmål</w:t>
      </w:r>
      <w:proofErr w:type="spellEnd"/>
      <w:r w:rsidRPr="001411CC">
        <w:t xml:space="preserve"> som skal </w:t>
      </w:r>
      <w:proofErr w:type="spellStart"/>
      <w:r w:rsidRPr="001411CC">
        <w:t>nåast</w:t>
      </w:r>
      <w:proofErr w:type="spellEnd"/>
      <w:r w:rsidRPr="001411CC">
        <w:t xml:space="preserve"> kvart år. </w:t>
      </w:r>
      <w:proofErr w:type="spellStart"/>
      <w:r w:rsidRPr="001411CC">
        <w:t>Ein</w:t>
      </w:r>
      <w:proofErr w:type="spellEnd"/>
      <w:r w:rsidRPr="001411CC">
        <w:t xml:space="preserve"> stor del av </w:t>
      </w:r>
      <w:proofErr w:type="spellStart"/>
      <w:r w:rsidRPr="001411CC">
        <w:t>verksemda</w:t>
      </w:r>
      <w:proofErr w:type="spellEnd"/>
      <w:r w:rsidRPr="001411CC">
        <w:t xml:space="preserve"> til </w:t>
      </w:r>
      <w:proofErr w:type="spellStart"/>
      <w:r w:rsidRPr="001411CC">
        <w:t>ombodet</w:t>
      </w:r>
      <w:proofErr w:type="spellEnd"/>
      <w:r w:rsidRPr="001411CC">
        <w:t xml:space="preserve"> går </w:t>
      </w:r>
      <w:proofErr w:type="spellStart"/>
      <w:r w:rsidRPr="001411CC">
        <w:t>årleg</w:t>
      </w:r>
      <w:proofErr w:type="spellEnd"/>
      <w:r w:rsidRPr="001411CC">
        <w:t xml:space="preserve"> ut på å gjennomføre </w:t>
      </w:r>
      <w:proofErr w:type="spellStart"/>
      <w:r w:rsidRPr="001411CC">
        <w:t>undersøkingar</w:t>
      </w:r>
      <w:proofErr w:type="spellEnd"/>
      <w:r w:rsidRPr="001411CC">
        <w:t xml:space="preserve"> og </w:t>
      </w:r>
      <w:proofErr w:type="spellStart"/>
      <w:r w:rsidRPr="001411CC">
        <w:t>gjere</w:t>
      </w:r>
      <w:proofErr w:type="spellEnd"/>
      <w:r w:rsidRPr="001411CC">
        <w:t xml:space="preserve"> </w:t>
      </w:r>
      <w:proofErr w:type="spellStart"/>
      <w:r w:rsidRPr="001411CC">
        <w:t>rettslege</w:t>
      </w:r>
      <w:proofErr w:type="spellEnd"/>
      <w:r w:rsidRPr="001411CC">
        <w:t xml:space="preserve"> </w:t>
      </w:r>
      <w:proofErr w:type="spellStart"/>
      <w:r w:rsidRPr="001411CC">
        <w:t>vurderingar</w:t>
      </w:r>
      <w:proofErr w:type="spellEnd"/>
      <w:r w:rsidRPr="001411CC">
        <w:t xml:space="preserve"> av </w:t>
      </w:r>
      <w:proofErr w:type="spellStart"/>
      <w:r w:rsidRPr="001411CC">
        <w:t>utvalde</w:t>
      </w:r>
      <w:proofErr w:type="spellEnd"/>
      <w:r w:rsidRPr="001411CC">
        <w:t xml:space="preserve"> spørsmål. I </w:t>
      </w:r>
      <w:proofErr w:type="spellStart"/>
      <w:r w:rsidRPr="001411CC">
        <w:t>fleire</w:t>
      </w:r>
      <w:proofErr w:type="spellEnd"/>
      <w:r w:rsidRPr="001411CC">
        <w:t xml:space="preserve"> år har det </w:t>
      </w:r>
      <w:proofErr w:type="spellStart"/>
      <w:r w:rsidRPr="001411CC">
        <w:t>vore</w:t>
      </w:r>
      <w:proofErr w:type="spellEnd"/>
      <w:r w:rsidRPr="001411CC">
        <w:t xml:space="preserve"> </w:t>
      </w:r>
      <w:proofErr w:type="spellStart"/>
      <w:r w:rsidRPr="001411CC">
        <w:t>eit</w:t>
      </w:r>
      <w:proofErr w:type="spellEnd"/>
      <w:r w:rsidRPr="001411CC">
        <w:t xml:space="preserve"> mål at </w:t>
      </w:r>
      <w:proofErr w:type="spellStart"/>
      <w:r w:rsidRPr="001411CC">
        <w:t>ombodet</w:t>
      </w:r>
      <w:proofErr w:type="spellEnd"/>
      <w:r w:rsidRPr="001411CC">
        <w:t xml:space="preserve"> skal prioritere arbeidsinnsatsen der han får størst </w:t>
      </w:r>
      <w:proofErr w:type="spellStart"/>
      <w:r w:rsidRPr="001411CC">
        <w:t>betyding</w:t>
      </w:r>
      <w:proofErr w:type="spellEnd"/>
      <w:r w:rsidRPr="001411CC">
        <w:t xml:space="preserve">. Dette vil òg </w:t>
      </w:r>
      <w:proofErr w:type="spellStart"/>
      <w:r w:rsidRPr="001411CC">
        <w:t>vere</w:t>
      </w:r>
      <w:proofErr w:type="spellEnd"/>
      <w:r w:rsidRPr="001411CC">
        <w:t xml:space="preserve"> av </w:t>
      </w:r>
      <w:proofErr w:type="spellStart"/>
      <w:r w:rsidRPr="001411CC">
        <w:t>vesentleg</w:t>
      </w:r>
      <w:proofErr w:type="spellEnd"/>
      <w:r w:rsidRPr="001411CC">
        <w:t xml:space="preserve"> </w:t>
      </w:r>
      <w:proofErr w:type="spellStart"/>
      <w:r w:rsidRPr="001411CC">
        <w:t>betyding</w:t>
      </w:r>
      <w:proofErr w:type="spellEnd"/>
      <w:r w:rsidRPr="001411CC">
        <w:t xml:space="preserve"> framover, og er reflektert i strategi- og plandokument.</w:t>
      </w:r>
    </w:p>
    <w:p w14:paraId="37BCDBDB" w14:textId="77777777" w:rsidR="00540F33" w:rsidRPr="001411CC" w:rsidRDefault="00DD1349" w:rsidP="001411CC">
      <w:r w:rsidRPr="001411CC">
        <w:t xml:space="preserve">Den store </w:t>
      </w:r>
      <w:proofErr w:type="spellStart"/>
      <w:r w:rsidRPr="001411CC">
        <w:t>auken</w:t>
      </w:r>
      <w:proofErr w:type="spellEnd"/>
      <w:r w:rsidRPr="001411CC">
        <w:t xml:space="preserve"> i </w:t>
      </w:r>
      <w:proofErr w:type="spellStart"/>
      <w:r w:rsidRPr="001411CC">
        <w:t>talet</w:t>
      </w:r>
      <w:proofErr w:type="spellEnd"/>
      <w:r w:rsidRPr="001411CC">
        <w:t xml:space="preserve"> på klager </w:t>
      </w:r>
      <w:proofErr w:type="spellStart"/>
      <w:r w:rsidRPr="001411CC">
        <w:t>dei</w:t>
      </w:r>
      <w:proofErr w:type="spellEnd"/>
      <w:r w:rsidRPr="001411CC">
        <w:t xml:space="preserve"> </w:t>
      </w:r>
      <w:proofErr w:type="spellStart"/>
      <w:r w:rsidRPr="001411CC">
        <w:t>seinare</w:t>
      </w:r>
      <w:proofErr w:type="spellEnd"/>
      <w:r w:rsidRPr="001411CC">
        <w:t xml:space="preserve"> åra er venta å vare ved. Det blir viktig, men </w:t>
      </w:r>
      <w:proofErr w:type="spellStart"/>
      <w:r w:rsidRPr="001411CC">
        <w:t>krevjande</w:t>
      </w:r>
      <w:proofErr w:type="spellEnd"/>
      <w:r w:rsidRPr="001411CC">
        <w:t>, å kunne handtere denne veksten òg i 2023.</w:t>
      </w:r>
    </w:p>
    <w:p w14:paraId="634B391F" w14:textId="77777777" w:rsidR="00540F33" w:rsidRPr="001411CC" w:rsidRDefault="00DD1349" w:rsidP="001411CC">
      <w:r w:rsidRPr="001411CC">
        <w:t xml:space="preserve">Målet om å bli betre </w:t>
      </w:r>
      <w:proofErr w:type="spellStart"/>
      <w:r w:rsidRPr="001411CC">
        <w:t>kjende</w:t>
      </w:r>
      <w:proofErr w:type="spellEnd"/>
      <w:r w:rsidRPr="001411CC">
        <w:t xml:space="preserve"> har </w:t>
      </w:r>
      <w:proofErr w:type="spellStart"/>
      <w:r w:rsidRPr="001411CC">
        <w:t>vore</w:t>
      </w:r>
      <w:proofErr w:type="spellEnd"/>
      <w:r w:rsidRPr="001411CC">
        <w:t xml:space="preserve"> </w:t>
      </w:r>
      <w:proofErr w:type="spellStart"/>
      <w:r w:rsidRPr="001411CC">
        <w:t>følgt</w:t>
      </w:r>
      <w:proofErr w:type="spellEnd"/>
      <w:r w:rsidRPr="001411CC">
        <w:t xml:space="preserve"> opp gjennom </w:t>
      </w:r>
      <w:proofErr w:type="spellStart"/>
      <w:r w:rsidRPr="001411CC">
        <w:t>fleire</w:t>
      </w:r>
      <w:proofErr w:type="spellEnd"/>
      <w:r w:rsidRPr="001411CC">
        <w:t xml:space="preserve"> år. Dette er </w:t>
      </w:r>
      <w:proofErr w:type="spellStart"/>
      <w:r w:rsidRPr="001411CC">
        <w:t>eit</w:t>
      </w:r>
      <w:proofErr w:type="spellEnd"/>
      <w:r w:rsidRPr="001411CC">
        <w:t xml:space="preserve"> mål òg for 2023. Det er spesielt </w:t>
      </w:r>
      <w:proofErr w:type="spellStart"/>
      <w:r w:rsidRPr="001411CC">
        <w:t>ønskjeleg</w:t>
      </w:r>
      <w:proofErr w:type="spellEnd"/>
      <w:r w:rsidRPr="001411CC">
        <w:t xml:space="preserve"> å rette innsatsen mot grupper av </w:t>
      </w:r>
      <w:proofErr w:type="spellStart"/>
      <w:r w:rsidRPr="001411CC">
        <w:t>klagarar</w:t>
      </w:r>
      <w:proofErr w:type="spellEnd"/>
      <w:r w:rsidRPr="001411CC">
        <w:t xml:space="preserve"> </w:t>
      </w:r>
      <w:proofErr w:type="spellStart"/>
      <w:r w:rsidRPr="001411CC">
        <w:t>ombodet</w:t>
      </w:r>
      <w:proofErr w:type="spellEnd"/>
      <w:r w:rsidRPr="001411CC">
        <w:t xml:space="preserve"> i større grad burde få inn klager </w:t>
      </w:r>
      <w:proofErr w:type="spellStart"/>
      <w:r w:rsidRPr="001411CC">
        <w:t>frå</w:t>
      </w:r>
      <w:proofErr w:type="spellEnd"/>
      <w:r w:rsidRPr="001411CC">
        <w:t>.</w:t>
      </w:r>
    </w:p>
    <w:p w14:paraId="57DB4EED" w14:textId="77777777" w:rsidR="00540F33" w:rsidRPr="001411CC" w:rsidRDefault="00DD1349" w:rsidP="001411CC">
      <w:pPr>
        <w:pStyle w:val="avsnitt-tittel"/>
      </w:pPr>
      <w:proofErr w:type="spellStart"/>
      <w:r w:rsidRPr="001411CC">
        <w:t>Leggje</w:t>
      </w:r>
      <w:proofErr w:type="spellEnd"/>
      <w:r w:rsidRPr="001411CC">
        <w:t xml:space="preserve"> til rette for klager </w:t>
      </w:r>
      <w:proofErr w:type="spellStart"/>
      <w:r w:rsidRPr="001411CC">
        <w:t>frå</w:t>
      </w:r>
      <w:proofErr w:type="spellEnd"/>
      <w:r w:rsidRPr="001411CC">
        <w:t xml:space="preserve"> barn</w:t>
      </w:r>
    </w:p>
    <w:p w14:paraId="136FACD2" w14:textId="77777777" w:rsidR="00540F33" w:rsidRPr="001411CC" w:rsidRDefault="00DD1349" w:rsidP="001411CC">
      <w:r w:rsidRPr="001411CC">
        <w:t xml:space="preserve">I </w:t>
      </w:r>
      <w:proofErr w:type="spellStart"/>
      <w:r w:rsidRPr="001411CC">
        <w:t>Innst</w:t>
      </w:r>
      <w:proofErr w:type="spellEnd"/>
      <w:r w:rsidRPr="001411CC">
        <w:t xml:space="preserve">. 409 L (2020–2021) og Dokument 21 (2020–2021) er det gjeve </w:t>
      </w:r>
      <w:proofErr w:type="spellStart"/>
      <w:r w:rsidRPr="001411CC">
        <w:t>føringar</w:t>
      </w:r>
      <w:proofErr w:type="spellEnd"/>
      <w:r w:rsidRPr="001411CC">
        <w:t xml:space="preserve"> om at </w:t>
      </w:r>
      <w:proofErr w:type="spellStart"/>
      <w:r w:rsidRPr="001411CC">
        <w:t>Sivilombodet</w:t>
      </w:r>
      <w:proofErr w:type="spellEnd"/>
      <w:r w:rsidRPr="001411CC">
        <w:t xml:space="preserve"> skal </w:t>
      </w:r>
      <w:proofErr w:type="spellStart"/>
      <w:r w:rsidRPr="001411CC">
        <w:t>leggje</w:t>
      </w:r>
      <w:proofErr w:type="spellEnd"/>
      <w:r w:rsidRPr="001411CC">
        <w:t xml:space="preserve"> betre til rette for å ta imot klager </w:t>
      </w:r>
      <w:proofErr w:type="spellStart"/>
      <w:r w:rsidRPr="001411CC">
        <w:t>frå</w:t>
      </w:r>
      <w:proofErr w:type="spellEnd"/>
      <w:r w:rsidRPr="001411CC">
        <w:t xml:space="preserve"> barn, og at saksbehandlinga til </w:t>
      </w:r>
      <w:proofErr w:type="spellStart"/>
      <w:r w:rsidRPr="001411CC">
        <w:t>ombodet</w:t>
      </w:r>
      <w:proofErr w:type="spellEnd"/>
      <w:r w:rsidRPr="001411CC">
        <w:t xml:space="preserve"> skal </w:t>
      </w:r>
      <w:proofErr w:type="spellStart"/>
      <w:r w:rsidRPr="001411CC">
        <w:t>tilpassast</w:t>
      </w:r>
      <w:proofErr w:type="spellEnd"/>
      <w:r w:rsidRPr="001411CC">
        <w:t xml:space="preserve"> barn sine behov. I 2021 har </w:t>
      </w:r>
      <w:proofErr w:type="spellStart"/>
      <w:r w:rsidRPr="001411CC">
        <w:t>ombodet</w:t>
      </w:r>
      <w:proofErr w:type="spellEnd"/>
      <w:r w:rsidRPr="001411CC">
        <w:t xml:space="preserve"> sett i gang </w:t>
      </w:r>
      <w:proofErr w:type="spellStart"/>
      <w:r w:rsidRPr="001411CC">
        <w:t>eit</w:t>
      </w:r>
      <w:proofErr w:type="spellEnd"/>
      <w:r w:rsidRPr="001411CC">
        <w:t xml:space="preserve"> prosjekt for å greie ut korleis </w:t>
      </w:r>
      <w:proofErr w:type="spellStart"/>
      <w:r w:rsidRPr="001411CC">
        <w:t>desse</w:t>
      </w:r>
      <w:proofErr w:type="spellEnd"/>
      <w:r w:rsidRPr="001411CC">
        <w:t xml:space="preserve"> </w:t>
      </w:r>
      <w:proofErr w:type="spellStart"/>
      <w:r w:rsidRPr="001411CC">
        <w:t>føringane</w:t>
      </w:r>
      <w:proofErr w:type="spellEnd"/>
      <w:r w:rsidRPr="001411CC">
        <w:t xml:space="preserve"> skal </w:t>
      </w:r>
      <w:proofErr w:type="spellStart"/>
      <w:r w:rsidRPr="001411CC">
        <w:t>realiserast</w:t>
      </w:r>
      <w:proofErr w:type="spellEnd"/>
      <w:r w:rsidRPr="001411CC">
        <w:t xml:space="preserve"> i </w:t>
      </w:r>
      <w:proofErr w:type="spellStart"/>
      <w:r w:rsidRPr="001411CC">
        <w:t>verksemda</w:t>
      </w:r>
      <w:proofErr w:type="spellEnd"/>
      <w:r w:rsidRPr="001411CC">
        <w:t xml:space="preserve">, og </w:t>
      </w:r>
      <w:proofErr w:type="spellStart"/>
      <w:r w:rsidRPr="001411CC">
        <w:t>teke</w:t>
      </w:r>
      <w:proofErr w:type="spellEnd"/>
      <w:r w:rsidRPr="001411CC">
        <w:t xml:space="preserve"> omsyn til </w:t>
      </w:r>
      <w:proofErr w:type="spellStart"/>
      <w:r w:rsidRPr="001411CC">
        <w:t>dei</w:t>
      </w:r>
      <w:proofErr w:type="spellEnd"/>
      <w:r w:rsidRPr="001411CC">
        <w:t xml:space="preserve"> </w:t>
      </w:r>
      <w:proofErr w:type="spellStart"/>
      <w:r w:rsidRPr="001411CC">
        <w:t>særlege</w:t>
      </w:r>
      <w:proofErr w:type="spellEnd"/>
      <w:r w:rsidRPr="001411CC">
        <w:t xml:space="preserve"> </w:t>
      </w:r>
      <w:proofErr w:type="spellStart"/>
      <w:r w:rsidRPr="001411CC">
        <w:t>rettane</w:t>
      </w:r>
      <w:proofErr w:type="spellEnd"/>
      <w:r w:rsidRPr="001411CC">
        <w:t xml:space="preserve"> barn har etter menneskerettslova og Grunnlova. Prosjektgruppa held fram med arbeidet sitt i </w:t>
      </w:r>
      <w:proofErr w:type="spellStart"/>
      <w:r w:rsidRPr="001411CC">
        <w:t>inneverande</w:t>
      </w:r>
      <w:proofErr w:type="spellEnd"/>
      <w:r w:rsidRPr="001411CC">
        <w:t xml:space="preserve"> år og i åra som kjem.</w:t>
      </w:r>
    </w:p>
    <w:p w14:paraId="3E45BC25" w14:textId="77777777" w:rsidR="00540F33" w:rsidRPr="001411CC" w:rsidRDefault="00DD1349" w:rsidP="001411CC">
      <w:r w:rsidRPr="001411CC">
        <w:t xml:space="preserve">For å tilpasse arbeidet og </w:t>
      </w:r>
      <w:proofErr w:type="spellStart"/>
      <w:r w:rsidRPr="001411CC">
        <w:t>rutinane</w:t>
      </w:r>
      <w:proofErr w:type="spellEnd"/>
      <w:r w:rsidRPr="001411CC">
        <w:t xml:space="preserve"> til </w:t>
      </w:r>
      <w:proofErr w:type="spellStart"/>
      <w:r w:rsidRPr="001411CC">
        <w:t>ombodet</w:t>
      </w:r>
      <w:proofErr w:type="spellEnd"/>
      <w:r w:rsidRPr="001411CC">
        <w:t xml:space="preserve"> slik at </w:t>
      </w:r>
      <w:proofErr w:type="spellStart"/>
      <w:r w:rsidRPr="001411CC">
        <w:t>dei</w:t>
      </w:r>
      <w:proofErr w:type="spellEnd"/>
      <w:r w:rsidRPr="001411CC">
        <w:t xml:space="preserve"> betre skal kunne behandle klager </w:t>
      </w:r>
      <w:proofErr w:type="spellStart"/>
      <w:r w:rsidRPr="001411CC">
        <w:t>frå</w:t>
      </w:r>
      <w:proofErr w:type="spellEnd"/>
      <w:r w:rsidRPr="001411CC">
        <w:t xml:space="preserve"> barn, </w:t>
      </w:r>
      <w:proofErr w:type="spellStart"/>
      <w:r w:rsidRPr="001411CC">
        <w:t>krevst</w:t>
      </w:r>
      <w:proofErr w:type="spellEnd"/>
      <w:r w:rsidRPr="001411CC">
        <w:t xml:space="preserve"> det at det blir sett av </w:t>
      </w:r>
      <w:proofErr w:type="spellStart"/>
      <w:r w:rsidRPr="001411CC">
        <w:t>ressursar</w:t>
      </w:r>
      <w:proofErr w:type="spellEnd"/>
      <w:r w:rsidRPr="001411CC">
        <w:t xml:space="preserve"> til dette </w:t>
      </w:r>
      <w:proofErr w:type="spellStart"/>
      <w:r w:rsidRPr="001411CC">
        <w:t>føremålet</w:t>
      </w:r>
      <w:proofErr w:type="spellEnd"/>
      <w:r w:rsidRPr="001411CC">
        <w:t xml:space="preserve">. For å oppfylle </w:t>
      </w:r>
      <w:proofErr w:type="spellStart"/>
      <w:r w:rsidRPr="001411CC">
        <w:t>føringane</w:t>
      </w:r>
      <w:proofErr w:type="spellEnd"/>
      <w:r w:rsidRPr="001411CC">
        <w:t xml:space="preserve"> </w:t>
      </w:r>
      <w:proofErr w:type="spellStart"/>
      <w:r w:rsidRPr="001411CC">
        <w:t>frå</w:t>
      </w:r>
      <w:proofErr w:type="spellEnd"/>
      <w:r w:rsidRPr="001411CC">
        <w:t xml:space="preserve"> Stortinget blir budsjettet konsekvensjustert for dette </w:t>
      </w:r>
      <w:proofErr w:type="spellStart"/>
      <w:r w:rsidRPr="001411CC">
        <w:t>føremålet</w:t>
      </w:r>
      <w:proofErr w:type="spellEnd"/>
      <w:r w:rsidRPr="001411CC">
        <w:t>.</w:t>
      </w:r>
    </w:p>
    <w:p w14:paraId="144FB8B4" w14:textId="77777777" w:rsidR="00540F33" w:rsidRPr="001411CC" w:rsidRDefault="00DD1349" w:rsidP="001411CC">
      <w:pPr>
        <w:pStyle w:val="avsnitt-tittel"/>
      </w:pPr>
      <w:proofErr w:type="spellStart"/>
      <w:r w:rsidRPr="001411CC">
        <w:t>Førebyggingsmandatet</w:t>
      </w:r>
      <w:proofErr w:type="spellEnd"/>
    </w:p>
    <w:p w14:paraId="516D7C06" w14:textId="77777777" w:rsidR="00540F33" w:rsidRPr="001411CC" w:rsidRDefault="00DD1349" w:rsidP="001411CC">
      <w:r w:rsidRPr="001411CC">
        <w:t xml:space="preserve">I 2023 vil </w:t>
      </w:r>
      <w:proofErr w:type="spellStart"/>
      <w:r w:rsidRPr="001411CC">
        <w:t>Sivilombodet</w:t>
      </w:r>
      <w:proofErr w:type="spellEnd"/>
      <w:r w:rsidRPr="001411CC">
        <w:t xml:space="preserve"> </w:t>
      </w:r>
      <w:proofErr w:type="spellStart"/>
      <w:r w:rsidRPr="001411CC">
        <w:t>vidareføre</w:t>
      </w:r>
      <w:proofErr w:type="spellEnd"/>
      <w:r w:rsidRPr="001411CC">
        <w:t xml:space="preserve"> besøka sine til </w:t>
      </w:r>
      <w:proofErr w:type="spellStart"/>
      <w:r w:rsidRPr="001411CC">
        <w:t>stader</w:t>
      </w:r>
      <w:proofErr w:type="spellEnd"/>
      <w:r w:rsidRPr="001411CC">
        <w:t xml:space="preserve"> der menneske har fått </w:t>
      </w:r>
      <w:proofErr w:type="spellStart"/>
      <w:r w:rsidRPr="001411CC">
        <w:t>fridomen</w:t>
      </w:r>
      <w:proofErr w:type="spellEnd"/>
      <w:r w:rsidRPr="001411CC">
        <w:t xml:space="preserve"> teken </w:t>
      </w:r>
      <w:proofErr w:type="spellStart"/>
      <w:r w:rsidRPr="001411CC">
        <w:t>frå</w:t>
      </w:r>
      <w:proofErr w:type="spellEnd"/>
      <w:r w:rsidRPr="001411CC">
        <w:t xml:space="preserve"> seg. Avgjerd om kor mange og kva </w:t>
      </w:r>
      <w:proofErr w:type="spellStart"/>
      <w:r w:rsidRPr="001411CC">
        <w:t>stader</w:t>
      </w:r>
      <w:proofErr w:type="spellEnd"/>
      <w:r w:rsidRPr="001411CC">
        <w:t xml:space="preserve"> som skal </w:t>
      </w:r>
      <w:proofErr w:type="spellStart"/>
      <w:r w:rsidRPr="001411CC">
        <w:t>besøkjast</w:t>
      </w:r>
      <w:proofErr w:type="spellEnd"/>
      <w:r w:rsidRPr="001411CC">
        <w:t xml:space="preserve">, vil bli basert på ei risikovurdering av aktuelle </w:t>
      </w:r>
      <w:proofErr w:type="spellStart"/>
      <w:r w:rsidRPr="001411CC">
        <w:t>sektorar</w:t>
      </w:r>
      <w:proofErr w:type="spellEnd"/>
      <w:r w:rsidRPr="001411CC">
        <w:t xml:space="preserve"> og </w:t>
      </w:r>
      <w:proofErr w:type="spellStart"/>
      <w:r w:rsidRPr="001411CC">
        <w:t>stader</w:t>
      </w:r>
      <w:proofErr w:type="spellEnd"/>
      <w:r w:rsidRPr="001411CC">
        <w:t xml:space="preserve"> og ei vurdering av </w:t>
      </w:r>
      <w:proofErr w:type="spellStart"/>
      <w:r w:rsidRPr="001411CC">
        <w:t>tilgjengeleg</w:t>
      </w:r>
      <w:proofErr w:type="spellEnd"/>
      <w:r w:rsidRPr="001411CC">
        <w:t xml:space="preserve"> kapasitet. Etter snart ni års drift og 88 gjennomførte besøk til nesten alle </w:t>
      </w:r>
      <w:proofErr w:type="spellStart"/>
      <w:r w:rsidRPr="001411CC">
        <w:t>sektorar</w:t>
      </w:r>
      <w:proofErr w:type="spellEnd"/>
      <w:r w:rsidRPr="001411CC">
        <w:t xml:space="preserve"> som fell inn under mandatet </w:t>
      </w:r>
      <w:proofErr w:type="spellStart"/>
      <w:r w:rsidRPr="001411CC">
        <w:t>deira</w:t>
      </w:r>
      <w:proofErr w:type="spellEnd"/>
      <w:r w:rsidRPr="001411CC">
        <w:t xml:space="preserve">, </w:t>
      </w:r>
      <w:proofErr w:type="spellStart"/>
      <w:r w:rsidRPr="001411CC">
        <w:t>sit</w:t>
      </w:r>
      <w:proofErr w:type="spellEnd"/>
      <w:r w:rsidRPr="001411CC">
        <w:t xml:space="preserve"> </w:t>
      </w:r>
      <w:proofErr w:type="spellStart"/>
      <w:r w:rsidRPr="001411CC">
        <w:t>Sivilombodet</w:t>
      </w:r>
      <w:proofErr w:type="spellEnd"/>
      <w:r w:rsidRPr="001411CC">
        <w:t xml:space="preserve"> på unik og </w:t>
      </w:r>
      <w:proofErr w:type="spellStart"/>
      <w:r w:rsidRPr="001411CC">
        <w:t>omfattande</w:t>
      </w:r>
      <w:proofErr w:type="spellEnd"/>
      <w:r w:rsidRPr="001411CC">
        <w:t xml:space="preserve"> innsikt i kva som </w:t>
      </w:r>
      <w:proofErr w:type="spellStart"/>
      <w:r w:rsidRPr="001411CC">
        <w:t>utgjer</w:t>
      </w:r>
      <w:proofErr w:type="spellEnd"/>
      <w:r w:rsidRPr="001411CC">
        <w:t xml:space="preserve"> </w:t>
      </w:r>
      <w:proofErr w:type="spellStart"/>
      <w:r w:rsidRPr="001411CC">
        <w:t>risikofaktorar</w:t>
      </w:r>
      <w:proofErr w:type="spellEnd"/>
      <w:r w:rsidRPr="001411CC">
        <w:t xml:space="preserve"> for </w:t>
      </w:r>
      <w:proofErr w:type="spellStart"/>
      <w:r w:rsidRPr="001411CC">
        <w:t>krenkingar</w:t>
      </w:r>
      <w:proofErr w:type="spellEnd"/>
      <w:r w:rsidRPr="001411CC">
        <w:t xml:space="preserve"> og </w:t>
      </w:r>
      <w:proofErr w:type="spellStart"/>
      <w:r w:rsidRPr="001411CC">
        <w:t>umenneskeleg</w:t>
      </w:r>
      <w:proofErr w:type="spellEnd"/>
      <w:r w:rsidRPr="001411CC">
        <w:t xml:space="preserve"> behandling for fridomskrenka i </w:t>
      </w:r>
      <w:proofErr w:type="spellStart"/>
      <w:r w:rsidRPr="001411CC">
        <w:t>Noreg</w:t>
      </w:r>
      <w:proofErr w:type="spellEnd"/>
      <w:r w:rsidRPr="001411CC">
        <w:t xml:space="preserve">. Denne kunnskapen </w:t>
      </w:r>
      <w:proofErr w:type="spellStart"/>
      <w:r w:rsidRPr="001411CC">
        <w:t>forpliktar</w:t>
      </w:r>
      <w:proofErr w:type="spellEnd"/>
      <w:r w:rsidRPr="001411CC">
        <w:t xml:space="preserve"> </w:t>
      </w:r>
      <w:proofErr w:type="spellStart"/>
      <w:r w:rsidRPr="001411CC">
        <w:t>ombodet</w:t>
      </w:r>
      <w:proofErr w:type="spellEnd"/>
      <w:r w:rsidRPr="001411CC">
        <w:t xml:space="preserve"> til å jobbe </w:t>
      </w:r>
      <w:proofErr w:type="spellStart"/>
      <w:r w:rsidRPr="001411CC">
        <w:t>ikkje</w:t>
      </w:r>
      <w:proofErr w:type="spellEnd"/>
      <w:r w:rsidRPr="001411CC">
        <w:t xml:space="preserve"> </w:t>
      </w:r>
      <w:proofErr w:type="spellStart"/>
      <w:r w:rsidRPr="001411CC">
        <w:t>berre</w:t>
      </w:r>
      <w:proofErr w:type="spellEnd"/>
      <w:r w:rsidRPr="001411CC">
        <w:t xml:space="preserve"> med å gjennomføre nye besøk, men med systematisk oppfølging av overordna funn og </w:t>
      </w:r>
      <w:proofErr w:type="spellStart"/>
      <w:r w:rsidRPr="001411CC">
        <w:t>tilrådingar</w:t>
      </w:r>
      <w:proofErr w:type="spellEnd"/>
      <w:r w:rsidRPr="001411CC">
        <w:t xml:space="preserve"> som </w:t>
      </w:r>
      <w:proofErr w:type="spellStart"/>
      <w:r w:rsidRPr="001411CC">
        <w:t>dei</w:t>
      </w:r>
      <w:proofErr w:type="spellEnd"/>
      <w:r w:rsidRPr="001411CC">
        <w:t xml:space="preserve"> har gjort </w:t>
      </w:r>
      <w:proofErr w:type="spellStart"/>
      <w:r w:rsidRPr="001411CC">
        <w:t>sidan</w:t>
      </w:r>
      <w:proofErr w:type="spellEnd"/>
      <w:r w:rsidRPr="001411CC">
        <w:t xml:space="preserve"> </w:t>
      </w:r>
      <w:proofErr w:type="spellStart"/>
      <w:r w:rsidRPr="001411CC">
        <w:t>førebyggingseininga</w:t>
      </w:r>
      <w:proofErr w:type="spellEnd"/>
      <w:r w:rsidRPr="001411CC">
        <w:t xml:space="preserve"> blei etablert.</w:t>
      </w:r>
    </w:p>
    <w:p w14:paraId="703BD994" w14:textId="77777777" w:rsidR="00540F33" w:rsidRPr="001411CC" w:rsidRDefault="00DD1349" w:rsidP="001411CC">
      <w:proofErr w:type="spellStart"/>
      <w:r w:rsidRPr="001411CC">
        <w:t>Sivilombodet</w:t>
      </w:r>
      <w:proofErr w:type="spellEnd"/>
      <w:r w:rsidRPr="001411CC">
        <w:t xml:space="preserve"> ser at dagens bemanningssituasjon </w:t>
      </w:r>
      <w:proofErr w:type="spellStart"/>
      <w:r w:rsidRPr="001411CC">
        <w:t>diverre</w:t>
      </w:r>
      <w:proofErr w:type="spellEnd"/>
      <w:r w:rsidRPr="001411CC">
        <w:t xml:space="preserve"> </w:t>
      </w:r>
      <w:proofErr w:type="spellStart"/>
      <w:r w:rsidRPr="001411CC">
        <w:t>avgrensar</w:t>
      </w:r>
      <w:proofErr w:type="spellEnd"/>
      <w:r w:rsidRPr="001411CC">
        <w:t xml:space="preserve"> kva </w:t>
      </w:r>
      <w:proofErr w:type="spellStart"/>
      <w:r w:rsidRPr="001411CC">
        <w:t>moglegheiter</w:t>
      </w:r>
      <w:proofErr w:type="spellEnd"/>
      <w:r w:rsidRPr="001411CC">
        <w:t xml:space="preserve"> </w:t>
      </w:r>
      <w:proofErr w:type="spellStart"/>
      <w:r w:rsidRPr="001411CC">
        <w:t>dei</w:t>
      </w:r>
      <w:proofErr w:type="spellEnd"/>
      <w:r w:rsidRPr="001411CC">
        <w:t xml:space="preserve"> har til å sikre systematisk oppfølging av </w:t>
      </w:r>
      <w:proofErr w:type="spellStart"/>
      <w:r w:rsidRPr="001411CC">
        <w:t>tilrådingane</w:t>
      </w:r>
      <w:proofErr w:type="spellEnd"/>
      <w:r w:rsidRPr="001411CC">
        <w:t xml:space="preserve"> </w:t>
      </w:r>
      <w:proofErr w:type="spellStart"/>
      <w:r w:rsidRPr="001411CC">
        <w:t>deira</w:t>
      </w:r>
      <w:proofErr w:type="spellEnd"/>
      <w:r w:rsidRPr="001411CC">
        <w:t xml:space="preserve"> på nasjonalt nivå. Dette </w:t>
      </w:r>
      <w:proofErr w:type="spellStart"/>
      <w:r w:rsidRPr="001411CC">
        <w:t>gjeld</w:t>
      </w:r>
      <w:proofErr w:type="spellEnd"/>
      <w:r w:rsidRPr="001411CC">
        <w:t xml:space="preserve"> mellom anna </w:t>
      </w:r>
      <w:proofErr w:type="spellStart"/>
      <w:r w:rsidRPr="001411CC">
        <w:t>tilrådingane</w:t>
      </w:r>
      <w:proofErr w:type="spellEnd"/>
      <w:r w:rsidRPr="001411CC">
        <w:t xml:space="preserve"> som gjeld psykisk helsevern og barnevernet, og </w:t>
      </w:r>
      <w:proofErr w:type="spellStart"/>
      <w:r w:rsidRPr="001411CC">
        <w:t>dei</w:t>
      </w:r>
      <w:proofErr w:type="spellEnd"/>
      <w:r w:rsidRPr="001411CC">
        <w:t xml:space="preserve"> store </w:t>
      </w:r>
      <w:proofErr w:type="spellStart"/>
      <w:r w:rsidRPr="001411CC">
        <w:t>utfordringane</w:t>
      </w:r>
      <w:proofErr w:type="spellEnd"/>
      <w:r w:rsidRPr="001411CC">
        <w:t xml:space="preserve"> som </w:t>
      </w:r>
      <w:proofErr w:type="spellStart"/>
      <w:r w:rsidRPr="001411CC">
        <w:t>dei</w:t>
      </w:r>
      <w:proofErr w:type="spellEnd"/>
      <w:r w:rsidRPr="001411CC">
        <w:t xml:space="preserve"> beskriv i </w:t>
      </w:r>
      <w:proofErr w:type="spellStart"/>
      <w:r w:rsidRPr="001411CC">
        <w:t>særskild</w:t>
      </w:r>
      <w:proofErr w:type="spellEnd"/>
      <w:r w:rsidRPr="001411CC">
        <w:t xml:space="preserve"> melding til Stortinget om isolasjon i norske fengsel (Dokument 4:3 (2018–2019)).</w:t>
      </w:r>
    </w:p>
    <w:p w14:paraId="4316F615" w14:textId="77777777" w:rsidR="00540F33" w:rsidRPr="001411CC" w:rsidRDefault="00DD1349" w:rsidP="001411CC">
      <w:pPr>
        <w:pStyle w:val="b-post"/>
      </w:pPr>
      <w:r w:rsidRPr="001411CC">
        <w:t>Post 01 Driftsutgifter</w:t>
      </w:r>
    </w:p>
    <w:p w14:paraId="62EB4C15" w14:textId="77777777" w:rsidR="00540F33" w:rsidRPr="001411CC" w:rsidRDefault="00DD1349" w:rsidP="001411CC">
      <w:r w:rsidRPr="001411CC">
        <w:t xml:space="preserve">Budsjettveksten er i </w:t>
      </w:r>
      <w:proofErr w:type="spellStart"/>
      <w:r w:rsidRPr="001411CC">
        <w:t>hovudsak</w:t>
      </w:r>
      <w:proofErr w:type="spellEnd"/>
      <w:r w:rsidRPr="001411CC">
        <w:t xml:space="preserve"> knytt til styrking av utgifter til bemanning, for betre å kunne vareta </w:t>
      </w:r>
      <w:proofErr w:type="spellStart"/>
      <w:r w:rsidRPr="001411CC">
        <w:t>oppgåvene</w:t>
      </w:r>
      <w:proofErr w:type="spellEnd"/>
      <w:r w:rsidRPr="001411CC">
        <w:t xml:space="preserve"> til </w:t>
      </w:r>
      <w:proofErr w:type="spellStart"/>
      <w:r w:rsidRPr="001411CC">
        <w:t>ombodet</w:t>
      </w:r>
      <w:proofErr w:type="spellEnd"/>
      <w:r w:rsidRPr="001411CC">
        <w:t>.</w:t>
      </w:r>
    </w:p>
    <w:p w14:paraId="77D2B444" w14:textId="77777777" w:rsidR="00540F33" w:rsidRPr="001411CC" w:rsidRDefault="00DD1349" w:rsidP="001411CC">
      <w:r w:rsidRPr="001411CC">
        <w:t xml:space="preserve">Posten </w:t>
      </w:r>
      <w:proofErr w:type="spellStart"/>
      <w:r w:rsidRPr="001411CC">
        <w:t>omfattar</w:t>
      </w:r>
      <w:proofErr w:type="spellEnd"/>
      <w:r w:rsidRPr="001411CC">
        <w:t xml:space="preserve"> </w:t>
      </w:r>
      <w:proofErr w:type="spellStart"/>
      <w:r w:rsidRPr="001411CC">
        <w:t>lønsutgifter</w:t>
      </w:r>
      <w:proofErr w:type="spellEnd"/>
      <w:r w:rsidRPr="001411CC">
        <w:t xml:space="preserve"> og utgifter til </w:t>
      </w:r>
      <w:proofErr w:type="spellStart"/>
      <w:r w:rsidRPr="001411CC">
        <w:t>Sivilombodets</w:t>
      </w:r>
      <w:proofErr w:type="spellEnd"/>
      <w:r w:rsidRPr="001411CC">
        <w:t xml:space="preserve"> kjøp av varer og </w:t>
      </w:r>
      <w:proofErr w:type="spellStart"/>
      <w:r w:rsidRPr="001411CC">
        <w:t>tenester</w:t>
      </w:r>
      <w:proofErr w:type="spellEnd"/>
      <w:r w:rsidRPr="001411CC">
        <w:t>.</w:t>
      </w:r>
    </w:p>
    <w:p w14:paraId="695A9175" w14:textId="77777777" w:rsidR="00540F33" w:rsidRPr="001411CC" w:rsidRDefault="00DD1349" w:rsidP="001411CC">
      <w:pPr>
        <w:pStyle w:val="b-budkaptit"/>
      </w:pPr>
      <w:r w:rsidRPr="001411CC">
        <w:t xml:space="preserve">Kap. 44 Stortingets </w:t>
      </w:r>
      <w:proofErr w:type="spellStart"/>
      <w:r w:rsidRPr="001411CC">
        <w:t>kontrollutval</w:t>
      </w:r>
      <w:proofErr w:type="spellEnd"/>
      <w:r w:rsidRPr="001411CC">
        <w:t xml:space="preserve"> for etterretnings-, </w:t>
      </w:r>
      <w:proofErr w:type="spellStart"/>
      <w:r w:rsidRPr="001411CC">
        <w:t>overvakings</w:t>
      </w:r>
      <w:proofErr w:type="spellEnd"/>
      <w:r w:rsidRPr="001411CC">
        <w:t xml:space="preserve">- og </w:t>
      </w:r>
      <w:proofErr w:type="spellStart"/>
      <w:r w:rsidRPr="001411CC">
        <w:t>tryggingsteneste</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75DBCEB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8B1FFA"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3E5697EE"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0F64B3"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96D555"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830176" w14:textId="77777777" w:rsidR="00540F33" w:rsidRPr="001411CC" w:rsidRDefault="00DD1349" w:rsidP="00B50230">
            <w:pPr>
              <w:jc w:val="right"/>
            </w:pPr>
            <w:r w:rsidRPr="001411CC">
              <w:t>(i 1 000 kr)</w:t>
            </w:r>
          </w:p>
        </w:tc>
      </w:tr>
      <w:tr w:rsidR="00540F33" w:rsidRPr="001411CC" w14:paraId="58B6EED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95AA22"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4AC8CA0"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9BD1C2"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CACE13"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509D7F" w14:textId="77777777" w:rsidR="00540F33" w:rsidRPr="001411CC" w:rsidRDefault="00DD1349" w:rsidP="00B50230">
            <w:pPr>
              <w:jc w:val="right"/>
            </w:pPr>
            <w:r w:rsidRPr="001411CC">
              <w:t>Forslag</w:t>
            </w:r>
            <w:r w:rsidRPr="001411CC">
              <w:br/>
              <w:t>2023</w:t>
            </w:r>
          </w:p>
        </w:tc>
      </w:tr>
      <w:tr w:rsidR="00540F33" w:rsidRPr="001411CC" w14:paraId="440072E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CF6C3C4" w14:textId="77777777" w:rsidR="00540F33" w:rsidRPr="001411CC" w:rsidRDefault="00DD1349" w:rsidP="001411CC">
            <w:r w:rsidRPr="001411CC">
              <w:t>01</w:t>
            </w:r>
          </w:p>
        </w:tc>
        <w:tc>
          <w:tcPr>
            <w:tcW w:w="4800" w:type="dxa"/>
            <w:tcBorders>
              <w:top w:val="single" w:sz="4" w:space="0" w:color="000000"/>
              <w:left w:val="nil"/>
              <w:bottom w:val="nil"/>
              <w:right w:val="nil"/>
            </w:tcBorders>
            <w:tcMar>
              <w:top w:w="128" w:type="dxa"/>
              <w:left w:w="43" w:type="dxa"/>
              <w:bottom w:w="43" w:type="dxa"/>
              <w:right w:w="43" w:type="dxa"/>
            </w:tcMar>
          </w:tcPr>
          <w:p w14:paraId="21C11F7B" w14:textId="77777777" w:rsidR="00540F33" w:rsidRPr="001411CC" w:rsidRDefault="00DD1349" w:rsidP="001411CC">
            <w:r w:rsidRPr="001411C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8E16D1B" w14:textId="77777777" w:rsidR="00540F33" w:rsidRPr="001411CC" w:rsidRDefault="00DD1349" w:rsidP="00B50230">
            <w:pPr>
              <w:jc w:val="right"/>
            </w:pPr>
            <w:r w:rsidRPr="001411CC">
              <w:t>33 612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B2359DC" w14:textId="77777777" w:rsidR="00540F33" w:rsidRPr="001411CC" w:rsidRDefault="00DD1349" w:rsidP="00B50230">
            <w:pPr>
              <w:jc w:val="right"/>
            </w:pPr>
            <w:r w:rsidRPr="001411CC">
              <w:t>35 105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63B177A" w14:textId="77777777" w:rsidR="00540F33" w:rsidRPr="001411CC" w:rsidRDefault="00DD1349" w:rsidP="00B50230">
            <w:pPr>
              <w:jc w:val="right"/>
            </w:pPr>
            <w:r w:rsidRPr="001411CC">
              <w:t>41 265</w:t>
            </w:r>
          </w:p>
        </w:tc>
      </w:tr>
      <w:tr w:rsidR="00540F33" w:rsidRPr="001411CC" w14:paraId="09C2BC1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0449148" w14:textId="77777777" w:rsidR="00540F33" w:rsidRPr="001411CC" w:rsidRDefault="00DD1349" w:rsidP="001411CC">
            <w:r w:rsidRPr="001411CC">
              <w:t>45</w:t>
            </w:r>
          </w:p>
        </w:tc>
        <w:tc>
          <w:tcPr>
            <w:tcW w:w="4800" w:type="dxa"/>
            <w:tcBorders>
              <w:top w:val="nil"/>
              <w:left w:val="nil"/>
              <w:bottom w:val="single" w:sz="4" w:space="0" w:color="000000"/>
              <w:right w:val="nil"/>
            </w:tcBorders>
            <w:tcMar>
              <w:top w:w="128" w:type="dxa"/>
              <w:left w:w="43" w:type="dxa"/>
              <w:bottom w:w="43" w:type="dxa"/>
              <w:right w:w="43" w:type="dxa"/>
            </w:tcMar>
          </w:tcPr>
          <w:p w14:paraId="41866C0B" w14:textId="77777777" w:rsidR="00540F33" w:rsidRPr="001411CC" w:rsidRDefault="00DD1349" w:rsidP="001411CC">
            <w:r w:rsidRPr="001411CC">
              <w:t xml:space="preserve">Større utstyrskjøp og </w:t>
            </w:r>
            <w:proofErr w:type="spellStart"/>
            <w:r w:rsidRPr="001411CC">
              <w:t>vedlikehald</w:t>
            </w:r>
            <w:proofErr w:type="spellEnd"/>
            <w:r w:rsidRPr="001411CC">
              <w:rPr>
                <w:rStyle w:val="kursiv"/>
              </w:rPr>
              <w:t xml:space="preserve">, kan </w:t>
            </w:r>
            <w:proofErr w:type="spellStart"/>
            <w:r w:rsidRPr="001411CC">
              <w:rPr>
                <w:rStyle w:val="kursiv"/>
              </w:rPr>
              <w:t>overførast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EBC99F" w14:textId="77777777" w:rsidR="00540F33" w:rsidRPr="001411CC" w:rsidRDefault="00DD1349" w:rsidP="00B50230">
            <w:pPr>
              <w:jc w:val="right"/>
            </w:pPr>
            <w:r w:rsidRPr="001411CC">
              <w:t>2 231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A2BA9E" w14:textId="77777777" w:rsidR="00540F33" w:rsidRPr="001411CC" w:rsidRDefault="00540F33" w:rsidP="00B5023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DE21C7" w14:textId="77777777" w:rsidR="00540F33" w:rsidRPr="001411CC" w:rsidRDefault="00540F33" w:rsidP="00B50230">
            <w:pPr>
              <w:jc w:val="right"/>
            </w:pPr>
          </w:p>
        </w:tc>
      </w:tr>
      <w:tr w:rsidR="00540F33" w:rsidRPr="001411CC" w14:paraId="636D13A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EB68E4F"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0C7E18E9" w14:textId="77777777" w:rsidR="00540F33" w:rsidRPr="001411CC" w:rsidRDefault="00DD1349" w:rsidP="001411CC">
            <w:r w:rsidRPr="001411CC">
              <w:t>Sum kap. 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8E5C90" w14:textId="77777777" w:rsidR="00540F33" w:rsidRPr="001411CC" w:rsidRDefault="00DD1349" w:rsidP="00B50230">
            <w:pPr>
              <w:jc w:val="right"/>
            </w:pPr>
            <w:r w:rsidRPr="001411CC">
              <w:t>35 843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81E9CF" w14:textId="77777777" w:rsidR="00540F33" w:rsidRPr="001411CC" w:rsidRDefault="00DD1349" w:rsidP="00B50230">
            <w:pPr>
              <w:jc w:val="right"/>
            </w:pPr>
            <w:r w:rsidRPr="001411CC">
              <w:t>35 105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F3A0CF" w14:textId="77777777" w:rsidR="00540F33" w:rsidRPr="001411CC" w:rsidRDefault="00DD1349" w:rsidP="00B50230">
            <w:pPr>
              <w:jc w:val="right"/>
            </w:pPr>
            <w:r w:rsidRPr="001411CC">
              <w:t>41 265</w:t>
            </w:r>
          </w:p>
        </w:tc>
      </w:tr>
    </w:tbl>
    <w:p w14:paraId="4ED2AD66" w14:textId="77777777" w:rsidR="00540F33" w:rsidRPr="001411CC" w:rsidRDefault="00DD1349" w:rsidP="001411CC">
      <w:r w:rsidRPr="001411CC">
        <w:t xml:space="preserve">Stortingets </w:t>
      </w:r>
      <w:proofErr w:type="spellStart"/>
      <w:r w:rsidRPr="001411CC">
        <w:t>kontrollutval</w:t>
      </w:r>
      <w:proofErr w:type="spellEnd"/>
      <w:r w:rsidRPr="001411CC">
        <w:t xml:space="preserve"> for etterretnings-, </w:t>
      </w:r>
      <w:proofErr w:type="spellStart"/>
      <w:r w:rsidRPr="001411CC">
        <w:t>overvakings</w:t>
      </w:r>
      <w:proofErr w:type="spellEnd"/>
      <w:r w:rsidRPr="001411CC">
        <w:t xml:space="preserve">- og </w:t>
      </w:r>
      <w:proofErr w:type="spellStart"/>
      <w:r w:rsidRPr="001411CC">
        <w:t>tryggingsteneste</w:t>
      </w:r>
      <w:proofErr w:type="spellEnd"/>
      <w:r w:rsidRPr="001411CC">
        <w:t xml:space="preserve"> (EOS-</w:t>
      </w:r>
      <w:proofErr w:type="spellStart"/>
      <w:r w:rsidRPr="001411CC">
        <w:t>utvalet</w:t>
      </w:r>
      <w:proofErr w:type="spellEnd"/>
      <w:r w:rsidRPr="001411CC">
        <w:t xml:space="preserve">) er </w:t>
      </w:r>
      <w:proofErr w:type="spellStart"/>
      <w:r w:rsidRPr="001411CC">
        <w:t>eit</w:t>
      </w:r>
      <w:proofErr w:type="spellEnd"/>
      <w:r w:rsidRPr="001411CC">
        <w:t xml:space="preserve"> permanent </w:t>
      </w:r>
      <w:proofErr w:type="spellStart"/>
      <w:r w:rsidRPr="001411CC">
        <w:t>utval</w:t>
      </w:r>
      <w:proofErr w:type="spellEnd"/>
      <w:r w:rsidRPr="001411CC">
        <w:t xml:space="preserve">, oppretta av Stortinget i 1996. </w:t>
      </w:r>
      <w:proofErr w:type="spellStart"/>
      <w:r w:rsidRPr="001411CC">
        <w:t>Utvalet</w:t>
      </w:r>
      <w:proofErr w:type="spellEnd"/>
      <w:r w:rsidRPr="001411CC">
        <w:t xml:space="preserve"> har sju </w:t>
      </w:r>
      <w:proofErr w:type="spellStart"/>
      <w:r w:rsidRPr="001411CC">
        <w:t>medlemer</w:t>
      </w:r>
      <w:proofErr w:type="spellEnd"/>
      <w:r w:rsidRPr="001411CC">
        <w:t xml:space="preserve">. </w:t>
      </w:r>
      <w:proofErr w:type="spellStart"/>
      <w:r w:rsidRPr="001411CC">
        <w:t>Medlemene</w:t>
      </w:r>
      <w:proofErr w:type="spellEnd"/>
      <w:r w:rsidRPr="001411CC">
        <w:t xml:space="preserve"> blir </w:t>
      </w:r>
      <w:proofErr w:type="spellStart"/>
      <w:r w:rsidRPr="001411CC">
        <w:t>valde</w:t>
      </w:r>
      <w:proofErr w:type="spellEnd"/>
      <w:r w:rsidRPr="001411CC">
        <w:t xml:space="preserve"> for </w:t>
      </w:r>
      <w:proofErr w:type="spellStart"/>
      <w:r w:rsidRPr="001411CC">
        <w:t>eit</w:t>
      </w:r>
      <w:proofErr w:type="spellEnd"/>
      <w:r w:rsidRPr="001411CC">
        <w:t xml:space="preserve"> tidsrom på inntil fem år av Stortinget i plenum. </w:t>
      </w:r>
      <w:proofErr w:type="spellStart"/>
      <w:r w:rsidRPr="001411CC">
        <w:t>Medlemene</w:t>
      </w:r>
      <w:proofErr w:type="spellEnd"/>
      <w:r w:rsidRPr="001411CC">
        <w:t xml:space="preserve"> kan </w:t>
      </w:r>
      <w:proofErr w:type="spellStart"/>
      <w:r w:rsidRPr="001411CC">
        <w:t>nemnast</w:t>
      </w:r>
      <w:proofErr w:type="spellEnd"/>
      <w:r w:rsidRPr="001411CC">
        <w:t xml:space="preserve"> opp att etter innstilling av Stortingets presidentskap </w:t>
      </w:r>
      <w:proofErr w:type="spellStart"/>
      <w:r w:rsidRPr="001411CC">
        <w:t>éin</w:t>
      </w:r>
      <w:proofErr w:type="spellEnd"/>
      <w:r w:rsidRPr="001411CC">
        <w:t xml:space="preserve"> gong.</w:t>
      </w:r>
    </w:p>
    <w:p w14:paraId="03530257" w14:textId="77777777" w:rsidR="00540F33" w:rsidRPr="001411CC" w:rsidRDefault="00DD1349" w:rsidP="001411CC">
      <w:pPr>
        <w:pStyle w:val="Undertittel"/>
      </w:pPr>
      <w:proofErr w:type="spellStart"/>
      <w:r w:rsidRPr="001411CC">
        <w:t>Hovudoppgåver</w:t>
      </w:r>
      <w:proofErr w:type="spellEnd"/>
    </w:p>
    <w:p w14:paraId="228D86BE" w14:textId="77777777" w:rsidR="00540F33" w:rsidRPr="001411CC" w:rsidRDefault="00DD1349" w:rsidP="001411CC">
      <w:r w:rsidRPr="001411CC">
        <w:t>EOS-</w:t>
      </w:r>
      <w:proofErr w:type="spellStart"/>
      <w:r w:rsidRPr="001411CC">
        <w:t>utvalet</w:t>
      </w:r>
      <w:proofErr w:type="spellEnd"/>
      <w:r w:rsidRPr="001411CC">
        <w:t xml:space="preserve"> skal føre regelmessig tilsyn med etterretnings-, </w:t>
      </w:r>
      <w:proofErr w:type="spellStart"/>
      <w:r w:rsidRPr="001411CC">
        <w:t>overvakings</w:t>
      </w:r>
      <w:proofErr w:type="spellEnd"/>
      <w:r w:rsidRPr="001411CC">
        <w:t xml:space="preserve">- og </w:t>
      </w:r>
      <w:proofErr w:type="spellStart"/>
      <w:r w:rsidRPr="001411CC">
        <w:t>tryggingsteneste</w:t>
      </w:r>
      <w:proofErr w:type="spellEnd"/>
      <w:r w:rsidRPr="001411CC">
        <w:t xml:space="preserve"> (EOS-</w:t>
      </w:r>
      <w:proofErr w:type="spellStart"/>
      <w:r w:rsidRPr="001411CC">
        <w:t>teneste</w:t>
      </w:r>
      <w:proofErr w:type="spellEnd"/>
      <w:r w:rsidRPr="001411CC">
        <w:t xml:space="preserve">) som blir utført i den sivile og militære forvaltninga. </w:t>
      </w:r>
      <w:proofErr w:type="spellStart"/>
      <w:r w:rsidRPr="001411CC">
        <w:t>Oppgåvene</w:t>
      </w:r>
      <w:proofErr w:type="spellEnd"/>
      <w:r w:rsidRPr="001411CC">
        <w:t xml:space="preserve"> til </w:t>
      </w:r>
      <w:proofErr w:type="spellStart"/>
      <w:r w:rsidRPr="001411CC">
        <w:t>kontrollutvalet</w:t>
      </w:r>
      <w:proofErr w:type="spellEnd"/>
      <w:r w:rsidRPr="001411CC">
        <w:t xml:space="preserve"> er å gjennomføre </w:t>
      </w:r>
      <w:proofErr w:type="spellStart"/>
      <w:r w:rsidRPr="001411CC">
        <w:t>inspeksjonar</w:t>
      </w:r>
      <w:proofErr w:type="spellEnd"/>
      <w:r w:rsidRPr="001411CC">
        <w:t xml:space="preserve">, </w:t>
      </w:r>
      <w:proofErr w:type="spellStart"/>
      <w:r w:rsidRPr="001411CC">
        <w:t>undersøkje</w:t>
      </w:r>
      <w:proofErr w:type="spellEnd"/>
      <w:r w:rsidRPr="001411CC">
        <w:t xml:space="preserve"> klager og ta opp saker av eige tiltak som </w:t>
      </w:r>
      <w:proofErr w:type="spellStart"/>
      <w:r w:rsidRPr="001411CC">
        <w:t>utvalet</w:t>
      </w:r>
      <w:proofErr w:type="spellEnd"/>
      <w:r w:rsidRPr="001411CC">
        <w:t xml:space="preserve"> ut </w:t>
      </w:r>
      <w:proofErr w:type="spellStart"/>
      <w:r w:rsidRPr="001411CC">
        <w:t>frå</w:t>
      </w:r>
      <w:proofErr w:type="spellEnd"/>
      <w:r w:rsidRPr="001411CC">
        <w:t xml:space="preserve"> formålet finn det rett å behandle. </w:t>
      </w:r>
      <w:proofErr w:type="spellStart"/>
      <w:r w:rsidRPr="001411CC">
        <w:t>Hovudformålet</w:t>
      </w:r>
      <w:proofErr w:type="spellEnd"/>
      <w:r w:rsidRPr="001411CC">
        <w:t xml:space="preserve"> er å vareta rettstryggleiken til den enkelte og sjå til at </w:t>
      </w:r>
      <w:proofErr w:type="spellStart"/>
      <w:r w:rsidRPr="001411CC">
        <w:t>tenestene</w:t>
      </w:r>
      <w:proofErr w:type="spellEnd"/>
      <w:r w:rsidRPr="001411CC">
        <w:t xml:space="preserve"> respekterer </w:t>
      </w:r>
      <w:proofErr w:type="spellStart"/>
      <w:r w:rsidRPr="001411CC">
        <w:t>menneskerettane</w:t>
      </w:r>
      <w:proofErr w:type="spellEnd"/>
      <w:r w:rsidRPr="001411CC">
        <w:t>.</w:t>
      </w:r>
    </w:p>
    <w:p w14:paraId="2A76F747" w14:textId="77777777" w:rsidR="00540F33" w:rsidRPr="001411CC" w:rsidRDefault="00DD1349" w:rsidP="001411CC">
      <w:r w:rsidRPr="001411CC">
        <w:t xml:space="preserve">Det blir </w:t>
      </w:r>
      <w:proofErr w:type="spellStart"/>
      <w:r w:rsidRPr="001411CC">
        <w:t>årleg</w:t>
      </w:r>
      <w:proofErr w:type="spellEnd"/>
      <w:r w:rsidRPr="001411CC">
        <w:t xml:space="preserve"> gjeve ei ugradert melding til Stortinget om </w:t>
      </w:r>
      <w:proofErr w:type="spellStart"/>
      <w:r w:rsidRPr="001411CC">
        <w:t>verksemda</w:t>
      </w:r>
      <w:proofErr w:type="spellEnd"/>
      <w:r w:rsidRPr="001411CC">
        <w:t xml:space="preserve"> til </w:t>
      </w:r>
      <w:proofErr w:type="spellStart"/>
      <w:r w:rsidRPr="001411CC">
        <w:t>utvalet</w:t>
      </w:r>
      <w:proofErr w:type="spellEnd"/>
      <w:r w:rsidRPr="001411CC">
        <w:t xml:space="preserve">, og ugraderte </w:t>
      </w:r>
      <w:proofErr w:type="spellStart"/>
      <w:r w:rsidRPr="001411CC">
        <w:t>særskilde</w:t>
      </w:r>
      <w:proofErr w:type="spellEnd"/>
      <w:r w:rsidRPr="001411CC">
        <w:t xml:space="preserve"> </w:t>
      </w:r>
      <w:proofErr w:type="spellStart"/>
      <w:r w:rsidRPr="001411CC">
        <w:t>meldingar</w:t>
      </w:r>
      <w:proofErr w:type="spellEnd"/>
      <w:r w:rsidRPr="001411CC">
        <w:t xml:space="preserve"> ved behov.</w:t>
      </w:r>
    </w:p>
    <w:p w14:paraId="30F91784" w14:textId="77777777" w:rsidR="00540F33" w:rsidRPr="001411CC" w:rsidRDefault="00DD1349" w:rsidP="001411CC">
      <w:pPr>
        <w:pStyle w:val="Undertittel"/>
      </w:pPr>
      <w:r w:rsidRPr="001411CC">
        <w:t>Rapport for 2021</w:t>
      </w:r>
    </w:p>
    <w:p w14:paraId="5F07E9AF" w14:textId="77777777" w:rsidR="00540F33" w:rsidRPr="001411CC" w:rsidRDefault="00DD1349" w:rsidP="001411CC">
      <w:proofErr w:type="spellStart"/>
      <w:r w:rsidRPr="001411CC">
        <w:t>Utvalet</w:t>
      </w:r>
      <w:proofErr w:type="spellEnd"/>
      <w:r w:rsidRPr="001411CC">
        <w:t xml:space="preserve"> har i 2021 gjennomført 18 </w:t>
      </w:r>
      <w:proofErr w:type="spellStart"/>
      <w:r w:rsidRPr="001411CC">
        <w:t>inspeksjonar</w:t>
      </w:r>
      <w:proofErr w:type="spellEnd"/>
      <w:r w:rsidRPr="001411CC">
        <w:t>, fordelte på alle EOS-</w:t>
      </w:r>
      <w:proofErr w:type="spellStart"/>
      <w:r w:rsidRPr="001411CC">
        <w:t>tenestene</w:t>
      </w:r>
      <w:proofErr w:type="spellEnd"/>
      <w:r w:rsidRPr="001411CC">
        <w:t xml:space="preserve">. Flest </w:t>
      </w:r>
      <w:proofErr w:type="spellStart"/>
      <w:r w:rsidRPr="001411CC">
        <w:t>inspeksjonar</w:t>
      </w:r>
      <w:proofErr w:type="spellEnd"/>
      <w:r w:rsidRPr="001411CC">
        <w:t xml:space="preserve"> har </w:t>
      </w:r>
      <w:proofErr w:type="spellStart"/>
      <w:r w:rsidRPr="001411CC">
        <w:t>vore</w:t>
      </w:r>
      <w:proofErr w:type="spellEnd"/>
      <w:r w:rsidRPr="001411CC">
        <w:t xml:space="preserve"> gjennomført i PST og E-</w:t>
      </w:r>
      <w:proofErr w:type="spellStart"/>
      <w:r w:rsidRPr="001411CC">
        <w:t>tenesta</w:t>
      </w:r>
      <w:proofErr w:type="spellEnd"/>
      <w:r w:rsidRPr="001411CC">
        <w:t xml:space="preserve">. I tillegg undersøkte </w:t>
      </w:r>
      <w:proofErr w:type="spellStart"/>
      <w:r w:rsidRPr="001411CC">
        <w:t>utvalet</w:t>
      </w:r>
      <w:proofErr w:type="spellEnd"/>
      <w:r w:rsidRPr="001411CC">
        <w:t xml:space="preserve"> 13 saker av eige tiltak i 2021, mot 16 saker i 2020. Sakene </w:t>
      </w:r>
      <w:proofErr w:type="spellStart"/>
      <w:r w:rsidRPr="001411CC">
        <w:t>utvalet</w:t>
      </w:r>
      <w:proofErr w:type="spellEnd"/>
      <w:r w:rsidRPr="001411CC">
        <w:t xml:space="preserve"> har undersøkt av eige tiltak, er </w:t>
      </w:r>
      <w:proofErr w:type="spellStart"/>
      <w:r w:rsidRPr="001411CC">
        <w:t>hovudsakeleg</w:t>
      </w:r>
      <w:proofErr w:type="spellEnd"/>
      <w:r w:rsidRPr="001411CC">
        <w:t xml:space="preserve"> funn </w:t>
      </w:r>
      <w:proofErr w:type="spellStart"/>
      <w:r w:rsidRPr="001411CC">
        <w:t>frå</w:t>
      </w:r>
      <w:proofErr w:type="spellEnd"/>
      <w:r w:rsidRPr="001411CC">
        <w:t xml:space="preserve"> </w:t>
      </w:r>
      <w:proofErr w:type="spellStart"/>
      <w:r w:rsidRPr="001411CC">
        <w:t>inspeksjonane</w:t>
      </w:r>
      <w:proofErr w:type="spellEnd"/>
      <w:r w:rsidRPr="001411CC">
        <w:t>.</w:t>
      </w:r>
    </w:p>
    <w:p w14:paraId="4D9CCA65" w14:textId="77777777" w:rsidR="00540F33" w:rsidRPr="001411CC" w:rsidRDefault="00DD1349" w:rsidP="001411CC">
      <w:proofErr w:type="spellStart"/>
      <w:r w:rsidRPr="001411CC">
        <w:t>Utvalet</w:t>
      </w:r>
      <w:proofErr w:type="spellEnd"/>
      <w:r w:rsidRPr="001411CC">
        <w:t xml:space="preserve"> </w:t>
      </w:r>
      <w:proofErr w:type="spellStart"/>
      <w:r w:rsidRPr="001411CC">
        <w:t>undersøkjer</w:t>
      </w:r>
      <w:proofErr w:type="spellEnd"/>
      <w:r w:rsidRPr="001411CC">
        <w:t xml:space="preserve"> klager </w:t>
      </w:r>
      <w:proofErr w:type="spellStart"/>
      <w:r w:rsidRPr="001411CC">
        <w:t>frå</w:t>
      </w:r>
      <w:proofErr w:type="spellEnd"/>
      <w:r w:rsidRPr="001411CC">
        <w:t xml:space="preserve"> </w:t>
      </w:r>
      <w:proofErr w:type="spellStart"/>
      <w:r w:rsidRPr="001411CC">
        <w:t>enkeltpersonar</w:t>
      </w:r>
      <w:proofErr w:type="spellEnd"/>
      <w:r w:rsidRPr="001411CC">
        <w:t xml:space="preserve"> og </w:t>
      </w:r>
      <w:proofErr w:type="spellStart"/>
      <w:r w:rsidRPr="001411CC">
        <w:t>organisasjonar</w:t>
      </w:r>
      <w:proofErr w:type="spellEnd"/>
      <w:r w:rsidRPr="001411CC">
        <w:t xml:space="preserve">. Det kom inn 25 klager til </w:t>
      </w:r>
      <w:proofErr w:type="spellStart"/>
      <w:r w:rsidRPr="001411CC">
        <w:t>utvalet</w:t>
      </w:r>
      <w:proofErr w:type="spellEnd"/>
      <w:r w:rsidRPr="001411CC">
        <w:t xml:space="preserve"> i 2021, mot 29 klager i 2020. Klager og </w:t>
      </w:r>
      <w:proofErr w:type="spellStart"/>
      <w:r w:rsidRPr="001411CC">
        <w:t>førespurnader</w:t>
      </w:r>
      <w:proofErr w:type="spellEnd"/>
      <w:r w:rsidRPr="001411CC">
        <w:t xml:space="preserve"> som fell </w:t>
      </w:r>
      <w:proofErr w:type="spellStart"/>
      <w:r w:rsidRPr="001411CC">
        <w:t>innanfor</w:t>
      </w:r>
      <w:proofErr w:type="spellEnd"/>
      <w:r w:rsidRPr="001411CC">
        <w:t xml:space="preserve"> kontrollområdet til </w:t>
      </w:r>
      <w:proofErr w:type="spellStart"/>
      <w:r w:rsidRPr="001411CC">
        <w:t>utvalet</w:t>
      </w:r>
      <w:proofErr w:type="spellEnd"/>
      <w:r w:rsidRPr="001411CC">
        <w:t xml:space="preserve">, blir undersøkte i den eller </w:t>
      </w:r>
      <w:proofErr w:type="spellStart"/>
      <w:r w:rsidRPr="001411CC">
        <w:t>dei</w:t>
      </w:r>
      <w:proofErr w:type="spellEnd"/>
      <w:r w:rsidRPr="001411CC">
        <w:t xml:space="preserve"> </w:t>
      </w:r>
      <w:proofErr w:type="spellStart"/>
      <w:r w:rsidRPr="001411CC">
        <w:t>tenestene</w:t>
      </w:r>
      <w:proofErr w:type="spellEnd"/>
      <w:r w:rsidRPr="001411CC">
        <w:t xml:space="preserve"> klaga </w:t>
      </w:r>
      <w:proofErr w:type="spellStart"/>
      <w:r w:rsidRPr="001411CC">
        <w:t>rettar</w:t>
      </w:r>
      <w:proofErr w:type="spellEnd"/>
      <w:r w:rsidRPr="001411CC">
        <w:t xml:space="preserve"> seg mot. </w:t>
      </w:r>
      <w:proofErr w:type="spellStart"/>
      <w:r w:rsidRPr="001411CC">
        <w:t>Utvalet</w:t>
      </w:r>
      <w:proofErr w:type="spellEnd"/>
      <w:r w:rsidRPr="001411CC">
        <w:t xml:space="preserve"> praktiserer generelt sett </w:t>
      </w:r>
      <w:proofErr w:type="spellStart"/>
      <w:r w:rsidRPr="001411CC">
        <w:t>ein</w:t>
      </w:r>
      <w:proofErr w:type="spellEnd"/>
      <w:r w:rsidRPr="001411CC">
        <w:t xml:space="preserve"> låg terskel for å behandle klagesaker.</w:t>
      </w:r>
    </w:p>
    <w:p w14:paraId="130D6D25" w14:textId="77777777" w:rsidR="00540F33" w:rsidRPr="001411CC" w:rsidRDefault="00DD1349" w:rsidP="001411CC">
      <w:proofErr w:type="spellStart"/>
      <w:r w:rsidRPr="001411CC">
        <w:t>Utvalet</w:t>
      </w:r>
      <w:proofErr w:type="spellEnd"/>
      <w:r w:rsidRPr="001411CC">
        <w:t xml:space="preserve"> meiner at ressursbruken har </w:t>
      </w:r>
      <w:proofErr w:type="spellStart"/>
      <w:r w:rsidRPr="001411CC">
        <w:t>vore</w:t>
      </w:r>
      <w:proofErr w:type="spellEnd"/>
      <w:r w:rsidRPr="001411CC">
        <w:t xml:space="preserve"> effektiv i 2021. Samla sett er </w:t>
      </w:r>
      <w:proofErr w:type="spellStart"/>
      <w:r w:rsidRPr="001411CC">
        <w:t>utvalet</w:t>
      </w:r>
      <w:proofErr w:type="spellEnd"/>
      <w:r w:rsidRPr="001411CC">
        <w:t xml:space="preserve"> fornøgd med resultat og måloppnåing i 2021. Koronapandemien og </w:t>
      </w:r>
      <w:proofErr w:type="spellStart"/>
      <w:r w:rsidRPr="001411CC">
        <w:t>vakansar</w:t>
      </w:r>
      <w:proofErr w:type="spellEnd"/>
      <w:r w:rsidRPr="001411CC">
        <w:t xml:space="preserve"> har medført at EOS-</w:t>
      </w:r>
      <w:proofErr w:type="spellStart"/>
      <w:r w:rsidRPr="001411CC">
        <w:t>utvalet</w:t>
      </w:r>
      <w:proofErr w:type="spellEnd"/>
      <w:r w:rsidRPr="001411CC">
        <w:t xml:space="preserve"> òg i 2021 har hatt </w:t>
      </w:r>
      <w:proofErr w:type="spellStart"/>
      <w:r w:rsidRPr="001411CC">
        <w:t>lågare</w:t>
      </w:r>
      <w:proofErr w:type="spellEnd"/>
      <w:r w:rsidRPr="001411CC">
        <w:t xml:space="preserve"> kostnader enn det som er tilfelle i </w:t>
      </w:r>
      <w:proofErr w:type="spellStart"/>
      <w:r w:rsidRPr="001411CC">
        <w:t>eit</w:t>
      </w:r>
      <w:proofErr w:type="spellEnd"/>
      <w:r w:rsidRPr="001411CC">
        <w:t xml:space="preserve"> normalår. </w:t>
      </w:r>
      <w:proofErr w:type="spellStart"/>
      <w:r w:rsidRPr="001411CC">
        <w:t>Utvalet</w:t>
      </w:r>
      <w:proofErr w:type="spellEnd"/>
      <w:r w:rsidRPr="001411CC">
        <w:t xml:space="preserve"> vedtok på </w:t>
      </w:r>
      <w:proofErr w:type="spellStart"/>
      <w:r w:rsidRPr="001411CC">
        <w:t>forsommaren</w:t>
      </w:r>
      <w:proofErr w:type="spellEnd"/>
      <w:r w:rsidRPr="001411CC">
        <w:t xml:space="preserve"> 2021 å utvide kontorkapasiteten i lokala sine i tråd med langtidsplanen for styrking av sekretariatet som blei presentert for presidentskapet i april 2021. </w:t>
      </w:r>
      <w:proofErr w:type="spellStart"/>
      <w:r w:rsidRPr="001411CC">
        <w:t>Innanfor</w:t>
      </w:r>
      <w:proofErr w:type="spellEnd"/>
      <w:r w:rsidRPr="001411CC">
        <w:t xml:space="preserve"> den tildelte ramma for flytting til Kriposbygget på Bryn i Oslo, </w:t>
      </w:r>
      <w:proofErr w:type="spellStart"/>
      <w:r w:rsidRPr="001411CC">
        <w:t>saman</w:t>
      </w:r>
      <w:proofErr w:type="spellEnd"/>
      <w:r w:rsidRPr="001411CC">
        <w:t xml:space="preserve"> med det </w:t>
      </w:r>
      <w:proofErr w:type="spellStart"/>
      <w:r w:rsidRPr="001411CC">
        <w:t>ovannemnde</w:t>
      </w:r>
      <w:proofErr w:type="spellEnd"/>
      <w:r w:rsidRPr="001411CC">
        <w:t xml:space="preserve"> budsjettmessige handlingsrommet, har </w:t>
      </w:r>
      <w:proofErr w:type="spellStart"/>
      <w:r w:rsidRPr="001411CC">
        <w:t>utvalet</w:t>
      </w:r>
      <w:proofErr w:type="spellEnd"/>
      <w:r w:rsidRPr="001411CC">
        <w:t xml:space="preserve"> utvida kontorkapasiteten sin med </w:t>
      </w:r>
      <w:proofErr w:type="spellStart"/>
      <w:r w:rsidRPr="001411CC">
        <w:t>ytterlegare</w:t>
      </w:r>
      <w:proofErr w:type="spellEnd"/>
      <w:r w:rsidRPr="001411CC">
        <w:t xml:space="preserve"> tolv </w:t>
      </w:r>
      <w:proofErr w:type="spellStart"/>
      <w:r w:rsidRPr="001411CC">
        <w:t>kontorplassar</w:t>
      </w:r>
      <w:proofErr w:type="spellEnd"/>
      <w:r w:rsidRPr="001411CC">
        <w:t xml:space="preserve">. Denne utvidinga har skjedd </w:t>
      </w:r>
      <w:proofErr w:type="spellStart"/>
      <w:r w:rsidRPr="001411CC">
        <w:t>utan</w:t>
      </w:r>
      <w:proofErr w:type="spellEnd"/>
      <w:r w:rsidRPr="001411CC">
        <w:t xml:space="preserve"> at det har gått ut over ordinær drift. Dei </w:t>
      </w:r>
      <w:proofErr w:type="spellStart"/>
      <w:r w:rsidRPr="001411CC">
        <w:t>resterande</w:t>
      </w:r>
      <w:proofErr w:type="spellEnd"/>
      <w:r w:rsidRPr="001411CC">
        <w:t xml:space="preserve"> kostnadene for utvidinga blir i sin heilskap dekte gjennom </w:t>
      </w:r>
      <w:proofErr w:type="spellStart"/>
      <w:r w:rsidRPr="001411CC">
        <w:t>mindreforbruket</w:t>
      </w:r>
      <w:proofErr w:type="spellEnd"/>
      <w:r w:rsidRPr="001411CC">
        <w:t xml:space="preserve"> som blir overført </w:t>
      </w:r>
      <w:proofErr w:type="spellStart"/>
      <w:r w:rsidRPr="001411CC">
        <w:t>frå</w:t>
      </w:r>
      <w:proofErr w:type="spellEnd"/>
      <w:r w:rsidRPr="001411CC">
        <w:t xml:space="preserve"> 2021 til 2022.</w:t>
      </w:r>
    </w:p>
    <w:p w14:paraId="0520DFDD" w14:textId="77777777" w:rsidR="00540F33" w:rsidRPr="001411CC" w:rsidRDefault="00DD1349" w:rsidP="001411CC">
      <w:proofErr w:type="spellStart"/>
      <w:r w:rsidRPr="001411CC">
        <w:t>Nærmare</w:t>
      </w:r>
      <w:proofErr w:type="spellEnd"/>
      <w:r w:rsidRPr="001411CC">
        <w:t xml:space="preserve"> </w:t>
      </w:r>
      <w:proofErr w:type="spellStart"/>
      <w:r w:rsidRPr="001411CC">
        <w:t>opplysningar</w:t>
      </w:r>
      <w:proofErr w:type="spellEnd"/>
      <w:r w:rsidRPr="001411CC">
        <w:t xml:space="preserve"> om </w:t>
      </w:r>
      <w:proofErr w:type="spellStart"/>
      <w:r w:rsidRPr="001411CC">
        <w:t>verksemda</w:t>
      </w:r>
      <w:proofErr w:type="spellEnd"/>
      <w:r w:rsidRPr="001411CC">
        <w:t xml:space="preserve"> er </w:t>
      </w:r>
      <w:proofErr w:type="spellStart"/>
      <w:r w:rsidRPr="001411CC">
        <w:t>gjevne</w:t>
      </w:r>
      <w:proofErr w:type="spellEnd"/>
      <w:r w:rsidRPr="001411CC">
        <w:t xml:space="preserve"> i årsmeldinga for </w:t>
      </w:r>
      <w:proofErr w:type="spellStart"/>
      <w:r w:rsidRPr="001411CC">
        <w:t>utvalet</w:t>
      </w:r>
      <w:proofErr w:type="spellEnd"/>
      <w:r w:rsidRPr="001411CC">
        <w:t xml:space="preserve"> for 2021 (Dokument 7:1 (2021–2022)).</w:t>
      </w:r>
    </w:p>
    <w:p w14:paraId="5938D655" w14:textId="77777777" w:rsidR="00540F33" w:rsidRPr="001411CC" w:rsidRDefault="00DD1349" w:rsidP="001411CC">
      <w:pPr>
        <w:pStyle w:val="Undertittel"/>
      </w:pPr>
      <w:r w:rsidRPr="001411CC">
        <w:t>Mål for 2023</w:t>
      </w:r>
    </w:p>
    <w:p w14:paraId="74836BCB" w14:textId="77777777" w:rsidR="00540F33" w:rsidRPr="001411CC" w:rsidRDefault="00DD1349" w:rsidP="001411CC">
      <w:r w:rsidRPr="001411CC">
        <w:t xml:space="preserve">Den </w:t>
      </w:r>
      <w:proofErr w:type="spellStart"/>
      <w:r w:rsidRPr="001411CC">
        <w:t>faglege</w:t>
      </w:r>
      <w:proofErr w:type="spellEnd"/>
      <w:r w:rsidRPr="001411CC">
        <w:t xml:space="preserve"> </w:t>
      </w:r>
      <w:proofErr w:type="spellStart"/>
      <w:r w:rsidRPr="001411CC">
        <w:t>verksemda</w:t>
      </w:r>
      <w:proofErr w:type="spellEnd"/>
      <w:r w:rsidRPr="001411CC">
        <w:t xml:space="preserve"> i </w:t>
      </w:r>
      <w:proofErr w:type="spellStart"/>
      <w:r w:rsidRPr="001411CC">
        <w:t>utvalet</w:t>
      </w:r>
      <w:proofErr w:type="spellEnd"/>
      <w:r w:rsidRPr="001411CC">
        <w:t xml:space="preserve"> blir i </w:t>
      </w:r>
      <w:proofErr w:type="spellStart"/>
      <w:r w:rsidRPr="001411CC">
        <w:t>hovudsak</w:t>
      </w:r>
      <w:proofErr w:type="spellEnd"/>
      <w:r w:rsidRPr="001411CC">
        <w:t xml:space="preserve"> styrt av kva som kjem fram gjennom </w:t>
      </w:r>
      <w:proofErr w:type="spellStart"/>
      <w:r w:rsidRPr="001411CC">
        <w:t>inspeksjonsverksemda</w:t>
      </w:r>
      <w:proofErr w:type="spellEnd"/>
      <w:r w:rsidRPr="001411CC">
        <w:t xml:space="preserve"> og klagesaker, og av </w:t>
      </w:r>
      <w:proofErr w:type="spellStart"/>
      <w:r w:rsidRPr="001411CC">
        <w:t>dei</w:t>
      </w:r>
      <w:proofErr w:type="spellEnd"/>
      <w:r w:rsidRPr="001411CC">
        <w:t xml:space="preserve"> signala Stortinget gjev ved </w:t>
      </w:r>
      <w:proofErr w:type="spellStart"/>
      <w:r w:rsidRPr="001411CC">
        <w:t>behandlinga</w:t>
      </w:r>
      <w:proofErr w:type="spellEnd"/>
      <w:r w:rsidRPr="001411CC">
        <w:t xml:space="preserve"> av </w:t>
      </w:r>
      <w:proofErr w:type="spellStart"/>
      <w:r w:rsidRPr="001411CC">
        <w:t>årsmeldingane</w:t>
      </w:r>
      <w:proofErr w:type="spellEnd"/>
      <w:r w:rsidRPr="001411CC">
        <w:t xml:space="preserve"> for </w:t>
      </w:r>
      <w:proofErr w:type="spellStart"/>
      <w:r w:rsidRPr="001411CC">
        <w:t>utvalet</w:t>
      </w:r>
      <w:proofErr w:type="spellEnd"/>
      <w:r w:rsidRPr="001411CC">
        <w:t xml:space="preserve"> og </w:t>
      </w:r>
      <w:proofErr w:type="spellStart"/>
      <w:r w:rsidRPr="001411CC">
        <w:t>særskilde</w:t>
      </w:r>
      <w:proofErr w:type="spellEnd"/>
      <w:r w:rsidRPr="001411CC">
        <w:t xml:space="preserve"> </w:t>
      </w:r>
      <w:proofErr w:type="spellStart"/>
      <w:r w:rsidRPr="001411CC">
        <w:t>meldingar</w:t>
      </w:r>
      <w:proofErr w:type="spellEnd"/>
      <w:r w:rsidRPr="001411CC">
        <w:t xml:space="preserve">. I tillegg </w:t>
      </w:r>
      <w:proofErr w:type="spellStart"/>
      <w:r w:rsidRPr="001411CC">
        <w:t>tek</w:t>
      </w:r>
      <w:proofErr w:type="spellEnd"/>
      <w:r w:rsidRPr="001411CC">
        <w:t xml:space="preserve"> </w:t>
      </w:r>
      <w:proofErr w:type="spellStart"/>
      <w:r w:rsidRPr="001411CC">
        <w:t>utvalet</w:t>
      </w:r>
      <w:proofErr w:type="spellEnd"/>
      <w:r w:rsidRPr="001411CC">
        <w:t xml:space="preserve"> opp saker på bakgrunn av </w:t>
      </w:r>
      <w:proofErr w:type="spellStart"/>
      <w:r w:rsidRPr="001411CC">
        <w:t>opplysningar</w:t>
      </w:r>
      <w:proofErr w:type="spellEnd"/>
      <w:r w:rsidRPr="001411CC">
        <w:t xml:space="preserve"> som kjem fram i </w:t>
      </w:r>
      <w:proofErr w:type="spellStart"/>
      <w:r w:rsidRPr="001411CC">
        <w:t>offentlegheita</w:t>
      </w:r>
      <w:proofErr w:type="spellEnd"/>
      <w:r w:rsidRPr="001411CC">
        <w:t>.</w:t>
      </w:r>
    </w:p>
    <w:p w14:paraId="70CB40AE" w14:textId="77777777" w:rsidR="00540F33" w:rsidRPr="001411CC" w:rsidRDefault="00DD1349" w:rsidP="001411CC">
      <w:r w:rsidRPr="001411CC">
        <w:t xml:space="preserve">Rammene for </w:t>
      </w:r>
      <w:proofErr w:type="spellStart"/>
      <w:r w:rsidRPr="001411CC">
        <w:t>verksemda</w:t>
      </w:r>
      <w:proofErr w:type="spellEnd"/>
      <w:r w:rsidRPr="001411CC">
        <w:t xml:space="preserve"> til </w:t>
      </w:r>
      <w:proofErr w:type="spellStart"/>
      <w:r w:rsidRPr="001411CC">
        <w:t>utvalet</w:t>
      </w:r>
      <w:proofErr w:type="spellEnd"/>
      <w:r w:rsidRPr="001411CC">
        <w:t xml:space="preserve"> er fastsette i lov om kontroll med etterretnings-, overvåkings- og sikkerhetstjeneste (EOS-</w:t>
      </w:r>
      <w:proofErr w:type="spellStart"/>
      <w:r w:rsidRPr="001411CC">
        <w:t>kontrollova</w:t>
      </w:r>
      <w:proofErr w:type="spellEnd"/>
      <w:r w:rsidRPr="001411CC">
        <w:t xml:space="preserve">). I </w:t>
      </w:r>
      <w:proofErr w:type="spellStart"/>
      <w:r w:rsidRPr="001411CC">
        <w:t>medhald</w:t>
      </w:r>
      <w:proofErr w:type="spellEnd"/>
      <w:r w:rsidRPr="001411CC">
        <w:t xml:space="preserve"> av EOS-</w:t>
      </w:r>
      <w:proofErr w:type="spellStart"/>
      <w:r w:rsidRPr="001411CC">
        <w:t>kontrollova</w:t>
      </w:r>
      <w:proofErr w:type="spellEnd"/>
      <w:r w:rsidRPr="001411CC">
        <w:t xml:space="preserve"> § 7 andre ledd skal den </w:t>
      </w:r>
      <w:proofErr w:type="spellStart"/>
      <w:r w:rsidRPr="001411CC">
        <w:t>årlege</w:t>
      </w:r>
      <w:proofErr w:type="spellEnd"/>
      <w:r w:rsidRPr="001411CC">
        <w:t xml:space="preserve"> </w:t>
      </w:r>
      <w:proofErr w:type="spellStart"/>
      <w:r w:rsidRPr="001411CC">
        <w:t>tilsynsverksemda</w:t>
      </w:r>
      <w:proofErr w:type="spellEnd"/>
      <w:r w:rsidRPr="001411CC">
        <w:t xml:space="preserve"> til </w:t>
      </w:r>
      <w:proofErr w:type="spellStart"/>
      <w:r w:rsidRPr="001411CC">
        <w:t>utvalet</w:t>
      </w:r>
      <w:proofErr w:type="spellEnd"/>
      <w:r w:rsidRPr="001411CC">
        <w:t xml:space="preserve"> bli gjennomført ut </w:t>
      </w:r>
      <w:proofErr w:type="spellStart"/>
      <w:r w:rsidRPr="001411CC">
        <w:t>frå</w:t>
      </w:r>
      <w:proofErr w:type="spellEnd"/>
      <w:r w:rsidRPr="001411CC">
        <w:t xml:space="preserve"> behov og minst omfatte </w:t>
      </w:r>
      <w:proofErr w:type="spellStart"/>
      <w:r w:rsidRPr="001411CC">
        <w:t>fleire</w:t>
      </w:r>
      <w:proofErr w:type="spellEnd"/>
      <w:r w:rsidRPr="001411CC">
        <w:t xml:space="preserve"> </w:t>
      </w:r>
      <w:proofErr w:type="spellStart"/>
      <w:r w:rsidRPr="001411CC">
        <w:t>inspeksjonar</w:t>
      </w:r>
      <w:proofErr w:type="spellEnd"/>
      <w:r w:rsidRPr="001411CC">
        <w:t xml:space="preserve"> </w:t>
      </w:r>
      <w:proofErr w:type="spellStart"/>
      <w:r w:rsidRPr="001411CC">
        <w:t>årleg</w:t>
      </w:r>
      <w:proofErr w:type="spellEnd"/>
      <w:r w:rsidRPr="001411CC">
        <w:t xml:space="preserve"> av E-</w:t>
      </w:r>
      <w:proofErr w:type="spellStart"/>
      <w:r w:rsidRPr="001411CC">
        <w:t>tenesta</w:t>
      </w:r>
      <w:proofErr w:type="spellEnd"/>
      <w:r w:rsidRPr="001411CC">
        <w:t xml:space="preserve"> sentralt, NSM, PST sentralt og Forsvarets tryggingsavdeling. I tillegg skal </w:t>
      </w:r>
      <w:proofErr w:type="spellStart"/>
      <w:r w:rsidRPr="001411CC">
        <w:t>utvalet</w:t>
      </w:r>
      <w:proofErr w:type="spellEnd"/>
      <w:r w:rsidRPr="001411CC">
        <w:t xml:space="preserve"> foreta </w:t>
      </w:r>
      <w:proofErr w:type="spellStart"/>
      <w:r w:rsidRPr="001411CC">
        <w:t>ein</w:t>
      </w:r>
      <w:proofErr w:type="spellEnd"/>
      <w:r w:rsidRPr="001411CC">
        <w:t xml:space="preserve"> </w:t>
      </w:r>
      <w:proofErr w:type="spellStart"/>
      <w:r w:rsidRPr="001411CC">
        <w:t>årleg</w:t>
      </w:r>
      <w:proofErr w:type="spellEnd"/>
      <w:r w:rsidRPr="001411CC">
        <w:t xml:space="preserve"> inspeksjon av PST-</w:t>
      </w:r>
      <w:proofErr w:type="spellStart"/>
      <w:r w:rsidRPr="001411CC">
        <w:t>einingar</w:t>
      </w:r>
      <w:proofErr w:type="spellEnd"/>
      <w:r w:rsidRPr="001411CC">
        <w:t xml:space="preserve"> i minst to politidistrikt, og av minst </w:t>
      </w:r>
      <w:proofErr w:type="spellStart"/>
      <w:r w:rsidRPr="001411CC">
        <w:t>éin</w:t>
      </w:r>
      <w:proofErr w:type="spellEnd"/>
      <w:r w:rsidRPr="001411CC">
        <w:t xml:space="preserve"> av E-</w:t>
      </w:r>
      <w:proofErr w:type="spellStart"/>
      <w:r w:rsidRPr="001411CC">
        <w:t>tenesta</w:t>
      </w:r>
      <w:proofErr w:type="spellEnd"/>
      <w:r w:rsidRPr="001411CC">
        <w:t xml:space="preserve"> sine </w:t>
      </w:r>
      <w:proofErr w:type="spellStart"/>
      <w:r w:rsidRPr="001411CC">
        <w:t>stasjonar</w:t>
      </w:r>
      <w:proofErr w:type="spellEnd"/>
      <w:r w:rsidRPr="001411CC">
        <w:t xml:space="preserve"> eller etterretnings-/</w:t>
      </w:r>
      <w:proofErr w:type="spellStart"/>
      <w:r w:rsidRPr="001411CC">
        <w:t>tryggingsteneste</w:t>
      </w:r>
      <w:proofErr w:type="spellEnd"/>
      <w:r w:rsidRPr="001411CC">
        <w:t xml:space="preserve"> ved militære </w:t>
      </w:r>
      <w:proofErr w:type="spellStart"/>
      <w:r w:rsidRPr="001411CC">
        <w:t>stabar</w:t>
      </w:r>
      <w:proofErr w:type="spellEnd"/>
      <w:r w:rsidRPr="001411CC">
        <w:t xml:space="preserve"> og </w:t>
      </w:r>
      <w:proofErr w:type="spellStart"/>
      <w:r w:rsidRPr="001411CC">
        <w:t>avdelingar</w:t>
      </w:r>
      <w:proofErr w:type="spellEnd"/>
      <w:r w:rsidRPr="001411CC">
        <w:t xml:space="preserve">. </w:t>
      </w:r>
      <w:proofErr w:type="spellStart"/>
      <w:r w:rsidRPr="001411CC">
        <w:t>Vidare</w:t>
      </w:r>
      <w:proofErr w:type="spellEnd"/>
      <w:r w:rsidRPr="001411CC">
        <w:t xml:space="preserve"> er </w:t>
      </w:r>
      <w:proofErr w:type="spellStart"/>
      <w:r w:rsidRPr="001411CC">
        <w:t>utvalet</w:t>
      </w:r>
      <w:proofErr w:type="spellEnd"/>
      <w:r w:rsidRPr="001411CC">
        <w:t xml:space="preserve"> pålagt å ha minst </w:t>
      </w:r>
      <w:proofErr w:type="spellStart"/>
      <w:r w:rsidRPr="001411CC">
        <w:t>éin</w:t>
      </w:r>
      <w:proofErr w:type="spellEnd"/>
      <w:r w:rsidRPr="001411CC">
        <w:t xml:space="preserve"> </w:t>
      </w:r>
      <w:proofErr w:type="spellStart"/>
      <w:r w:rsidRPr="001411CC">
        <w:t>årleg</w:t>
      </w:r>
      <w:proofErr w:type="spellEnd"/>
      <w:r w:rsidRPr="001411CC">
        <w:t xml:space="preserve"> inspeksjon hos </w:t>
      </w:r>
      <w:proofErr w:type="spellStart"/>
      <w:r w:rsidRPr="001411CC">
        <w:t>høvesvis</w:t>
      </w:r>
      <w:proofErr w:type="spellEnd"/>
      <w:r w:rsidRPr="001411CC">
        <w:t xml:space="preserve"> Etterretningsbataljonen og Forsvarets </w:t>
      </w:r>
      <w:proofErr w:type="spellStart"/>
      <w:r w:rsidRPr="001411CC">
        <w:t>spesialstyrkar</w:t>
      </w:r>
      <w:proofErr w:type="spellEnd"/>
      <w:r w:rsidRPr="001411CC">
        <w:t xml:space="preserve">. </w:t>
      </w:r>
      <w:proofErr w:type="spellStart"/>
      <w:r w:rsidRPr="001411CC">
        <w:t>Utvalet</w:t>
      </w:r>
      <w:proofErr w:type="spellEnd"/>
      <w:r w:rsidRPr="001411CC">
        <w:t xml:space="preserve"> kan òg </w:t>
      </w:r>
      <w:proofErr w:type="spellStart"/>
      <w:r w:rsidRPr="001411CC">
        <w:t>undersøkje</w:t>
      </w:r>
      <w:proofErr w:type="spellEnd"/>
      <w:r w:rsidRPr="001411CC">
        <w:t xml:space="preserve"> bistanden politiet gjev til PST, eller andre </w:t>
      </w:r>
      <w:proofErr w:type="spellStart"/>
      <w:r w:rsidRPr="001411CC">
        <w:t>delar</w:t>
      </w:r>
      <w:proofErr w:type="spellEnd"/>
      <w:r w:rsidRPr="001411CC">
        <w:t xml:space="preserve"> av forvaltninga om det er nødvendig ut </w:t>
      </w:r>
      <w:proofErr w:type="spellStart"/>
      <w:r w:rsidRPr="001411CC">
        <w:t>frå</w:t>
      </w:r>
      <w:proofErr w:type="spellEnd"/>
      <w:r w:rsidRPr="001411CC">
        <w:t xml:space="preserve"> </w:t>
      </w:r>
      <w:proofErr w:type="spellStart"/>
      <w:r w:rsidRPr="001411CC">
        <w:t>kontrolloppgåva</w:t>
      </w:r>
      <w:proofErr w:type="spellEnd"/>
      <w:r w:rsidRPr="001411CC">
        <w:t xml:space="preserve">. Overordna </w:t>
      </w:r>
      <w:proofErr w:type="spellStart"/>
      <w:r w:rsidRPr="001411CC">
        <w:t>påtalemyndigheit</w:t>
      </w:r>
      <w:proofErr w:type="spellEnd"/>
      <w:r w:rsidRPr="001411CC">
        <w:t xml:space="preserve">, det vil </w:t>
      </w:r>
      <w:proofErr w:type="spellStart"/>
      <w:r w:rsidRPr="001411CC">
        <w:t>seie</w:t>
      </w:r>
      <w:proofErr w:type="spellEnd"/>
      <w:r w:rsidRPr="001411CC">
        <w:t xml:space="preserve"> </w:t>
      </w:r>
      <w:proofErr w:type="spellStart"/>
      <w:r w:rsidRPr="001411CC">
        <w:t>statsadvokatane</w:t>
      </w:r>
      <w:proofErr w:type="spellEnd"/>
      <w:r w:rsidRPr="001411CC">
        <w:t xml:space="preserve"> og Riksadvokaten, er </w:t>
      </w:r>
      <w:proofErr w:type="spellStart"/>
      <w:r w:rsidRPr="001411CC">
        <w:t>fritekne</w:t>
      </w:r>
      <w:proofErr w:type="spellEnd"/>
      <w:r w:rsidRPr="001411CC">
        <w:t xml:space="preserve"> </w:t>
      </w:r>
      <w:proofErr w:type="spellStart"/>
      <w:r w:rsidRPr="001411CC">
        <w:t>frå</w:t>
      </w:r>
      <w:proofErr w:type="spellEnd"/>
      <w:r w:rsidRPr="001411CC">
        <w:t xml:space="preserve"> kontrollområdet.</w:t>
      </w:r>
    </w:p>
    <w:p w14:paraId="407D4FD1" w14:textId="77777777" w:rsidR="00540F33" w:rsidRPr="001411CC" w:rsidRDefault="00DD1349" w:rsidP="001411CC">
      <w:proofErr w:type="spellStart"/>
      <w:r w:rsidRPr="001411CC">
        <w:t>Utvalet</w:t>
      </w:r>
      <w:proofErr w:type="spellEnd"/>
      <w:r w:rsidRPr="001411CC">
        <w:t xml:space="preserve"> vil òg i 2023 gjennomføre </w:t>
      </w:r>
      <w:proofErr w:type="spellStart"/>
      <w:r w:rsidRPr="001411CC">
        <w:t>inspeksjonar</w:t>
      </w:r>
      <w:proofErr w:type="spellEnd"/>
      <w:r w:rsidRPr="001411CC">
        <w:t xml:space="preserve"> i tråd med krava, i tillegg til å behandle innkomne klagesaker og </w:t>
      </w:r>
      <w:proofErr w:type="spellStart"/>
      <w:r w:rsidRPr="001411CC">
        <w:t>undersøkje</w:t>
      </w:r>
      <w:proofErr w:type="spellEnd"/>
      <w:r w:rsidRPr="001411CC">
        <w:t xml:space="preserve"> saker av eige tiltak i EOS-</w:t>
      </w:r>
      <w:proofErr w:type="spellStart"/>
      <w:r w:rsidRPr="001411CC">
        <w:t>tenestene</w:t>
      </w:r>
      <w:proofErr w:type="spellEnd"/>
      <w:r w:rsidRPr="001411CC">
        <w:t xml:space="preserve">. </w:t>
      </w:r>
      <w:proofErr w:type="spellStart"/>
      <w:r w:rsidRPr="001411CC">
        <w:t>Utvalet</w:t>
      </w:r>
      <w:proofErr w:type="spellEnd"/>
      <w:r w:rsidRPr="001411CC">
        <w:t xml:space="preserve"> </w:t>
      </w:r>
      <w:proofErr w:type="spellStart"/>
      <w:r w:rsidRPr="001411CC">
        <w:t>undersøkjer</w:t>
      </w:r>
      <w:proofErr w:type="spellEnd"/>
      <w:r w:rsidRPr="001411CC">
        <w:t xml:space="preserve"> òg saker </w:t>
      </w:r>
      <w:proofErr w:type="spellStart"/>
      <w:r w:rsidRPr="001411CC">
        <w:t>innanfor</w:t>
      </w:r>
      <w:proofErr w:type="spellEnd"/>
      <w:r w:rsidRPr="001411CC">
        <w:t xml:space="preserve"> kontrollområdet som har </w:t>
      </w:r>
      <w:proofErr w:type="spellStart"/>
      <w:r w:rsidRPr="001411CC">
        <w:t>vore</w:t>
      </w:r>
      <w:proofErr w:type="spellEnd"/>
      <w:r w:rsidRPr="001411CC">
        <w:t xml:space="preserve"> gjenstand for </w:t>
      </w:r>
      <w:proofErr w:type="spellStart"/>
      <w:r w:rsidRPr="001411CC">
        <w:t>offentleg</w:t>
      </w:r>
      <w:proofErr w:type="spellEnd"/>
      <w:r w:rsidRPr="001411CC">
        <w:t xml:space="preserve"> kritikk.</w:t>
      </w:r>
    </w:p>
    <w:p w14:paraId="226BE177" w14:textId="4C511109" w:rsidR="00540F33" w:rsidRPr="001411CC" w:rsidRDefault="00DD1349" w:rsidP="001411CC">
      <w:r w:rsidRPr="001411CC">
        <w:t xml:space="preserve">Ny lov om Etterretningstjenesten tredde i kraft 1. januar 2021. Dei </w:t>
      </w:r>
      <w:proofErr w:type="spellStart"/>
      <w:r w:rsidRPr="001411CC">
        <w:t>etterfølgjande</w:t>
      </w:r>
      <w:proofErr w:type="spellEnd"/>
      <w:r w:rsidRPr="001411CC">
        <w:t xml:space="preserve"> </w:t>
      </w:r>
      <w:proofErr w:type="spellStart"/>
      <w:r w:rsidRPr="001411CC">
        <w:t>kontrolloppgåvene</w:t>
      </w:r>
      <w:proofErr w:type="spellEnd"/>
      <w:r w:rsidRPr="001411CC">
        <w:t xml:space="preserve"> </w:t>
      </w:r>
      <w:proofErr w:type="spellStart"/>
      <w:r w:rsidRPr="001411CC">
        <w:t>utvalet</w:t>
      </w:r>
      <w:proofErr w:type="spellEnd"/>
      <w:r w:rsidRPr="001411CC">
        <w:t xml:space="preserve"> i dag har med </w:t>
      </w:r>
      <w:proofErr w:type="spellStart"/>
      <w:r w:rsidRPr="001411CC">
        <w:t>verksemda</w:t>
      </w:r>
      <w:proofErr w:type="spellEnd"/>
      <w:r w:rsidRPr="001411CC">
        <w:t xml:space="preserve"> til E</w:t>
      </w:r>
      <w:r w:rsidR="001411CC">
        <w:t>-</w:t>
      </w:r>
      <w:proofErr w:type="spellStart"/>
      <w:r w:rsidRPr="001411CC">
        <w:t>tenesta</w:t>
      </w:r>
      <w:proofErr w:type="spellEnd"/>
      <w:r w:rsidRPr="001411CC">
        <w:t xml:space="preserve"> blir </w:t>
      </w:r>
      <w:proofErr w:type="spellStart"/>
      <w:r w:rsidRPr="001411CC">
        <w:t>vidareførte</w:t>
      </w:r>
      <w:proofErr w:type="spellEnd"/>
      <w:r w:rsidRPr="001411CC">
        <w:t xml:space="preserve">, og den nye lova gjev </w:t>
      </w:r>
      <w:proofErr w:type="spellStart"/>
      <w:r w:rsidRPr="001411CC">
        <w:t>utvalet</w:t>
      </w:r>
      <w:proofErr w:type="spellEnd"/>
      <w:r w:rsidRPr="001411CC">
        <w:t xml:space="preserve"> </w:t>
      </w:r>
      <w:proofErr w:type="spellStart"/>
      <w:r w:rsidRPr="001411CC">
        <w:t>fleire</w:t>
      </w:r>
      <w:proofErr w:type="spellEnd"/>
      <w:r w:rsidRPr="001411CC">
        <w:t xml:space="preserve"> kontrollpunkt i E-</w:t>
      </w:r>
      <w:proofErr w:type="spellStart"/>
      <w:r w:rsidRPr="001411CC">
        <w:t>tenesta</w:t>
      </w:r>
      <w:proofErr w:type="spellEnd"/>
      <w:r w:rsidRPr="001411CC">
        <w:t xml:space="preserve">. I ny lov om Etterretningstjenesten er </w:t>
      </w:r>
      <w:proofErr w:type="spellStart"/>
      <w:r w:rsidRPr="001411CC">
        <w:t>tenesta</w:t>
      </w:r>
      <w:proofErr w:type="spellEnd"/>
      <w:r w:rsidRPr="001411CC">
        <w:t xml:space="preserve"> gjeve </w:t>
      </w:r>
      <w:proofErr w:type="spellStart"/>
      <w:r w:rsidRPr="001411CC">
        <w:t>heimlar</w:t>
      </w:r>
      <w:proofErr w:type="spellEnd"/>
      <w:r w:rsidRPr="001411CC">
        <w:t xml:space="preserve"> til å </w:t>
      </w:r>
      <w:proofErr w:type="spellStart"/>
      <w:r w:rsidRPr="001411CC">
        <w:t>gjere</w:t>
      </w:r>
      <w:proofErr w:type="spellEnd"/>
      <w:r w:rsidRPr="001411CC">
        <w:t xml:space="preserve"> bruk av </w:t>
      </w:r>
      <w:proofErr w:type="spellStart"/>
      <w:r w:rsidRPr="001411CC">
        <w:t>ein</w:t>
      </w:r>
      <w:proofErr w:type="spellEnd"/>
      <w:r w:rsidRPr="001411CC">
        <w:t xml:space="preserve"> ny metode kalla «tilrettelagt innhenting av grenseoverskridende elektronisk kommunikasjon» (tilrettelagd innhenting). EOS-</w:t>
      </w:r>
      <w:proofErr w:type="spellStart"/>
      <w:r w:rsidRPr="001411CC">
        <w:t>utvalet</w:t>
      </w:r>
      <w:proofErr w:type="spellEnd"/>
      <w:r w:rsidRPr="001411CC">
        <w:t xml:space="preserve"> er pålagt å føre </w:t>
      </w:r>
      <w:proofErr w:type="spellStart"/>
      <w:r w:rsidRPr="001411CC">
        <w:t>løpande</w:t>
      </w:r>
      <w:proofErr w:type="spellEnd"/>
      <w:r w:rsidRPr="001411CC">
        <w:t xml:space="preserve"> kontroll med denne metoden, </w:t>
      </w:r>
      <w:proofErr w:type="spellStart"/>
      <w:r w:rsidRPr="001411CC">
        <w:t>noko</w:t>
      </w:r>
      <w:proofErr w:type="spellEnd"/>
      <w:r w:rsidRPr="001411CC">
        <w:t xml:space="preserve"> som </w:t>
      </w:r>
      <w:proofErr w:type="spellStart"/>
      <w:r w:rsidRPr="001411CC">
        <w:t>inneber</w:t>
      </w:r>
      <w:proofErr w:type="spellEnd"/>
      <w:r w:rsidRPr="001411CC">
        <w:t xml:space="preserve"> </w:t>
      </w:r>
      <w:proofErr w:type="spellStart"/>
      <w:r w:rsidRPr="001411CC">
        <w:t>ein</w:t>
      </w:r>
      <w:proofErr w:type="spellEnd"/>
      <w:r w:rsidRPr="001411CC">
        <w:t xml:space="preserve"> </w:t>
      </w:r>
      <w:proofErr w:type="spellStart"/>
      <w:r w:rsidRPr="001411CC">
        <w:t>betydeleg</w:t>
      </w:r>
      <w:proofErr w:type="spellEnd"/>
      <w:r w:rsidRPr="001411CC">
        <w:t xml:space="preserve"> </w:t>
      </w:r>
      <w:proofErr w:type="spellStart"/>
      <w:r w:rsidRPr="001411CC">
        <w:t>auke</w:t>
      </w:r>
      <w:proofErr w:type="spellEnd"/>
      <w:r w:rsidRPr="001411CC">
        <w:t xml:space="preserve"> i omfanget av </w:t>
      </w:r>
      <w:proofErr w:type="spellStart"/>
      <w:r w:rsidRPr="001411CC">
        <w:t>oppgåvene</w:t>
      </w:r>
      <w:proofErr w:type="spellEnd"/>
      <w:r w:rsidRPr="001411CC">
        <w:t xml:space="preserve"> til </w:t>
      </w:r>
      <w:proofErr w:type="spellStart"/>
      <w:r w:rsidRPr="001411CC">
        <w:t>utvalet</w:t>
      </w:r>
      <w:proofErr w:type="spellEnd"/>
      <w:r w:rsidRPr="001411CC">
        <w:t>.</w:t>
      </w:r>
    </w:p>
    <w:p w14:paraId="1FB55239" w14:textId="77777777" w:rsidR="00540F33" w:rsidRPr="001411CC" w:rsidRDefault="00DD1349" w:rsidP="001411CC">
      <w:pPr>
        <w:pStyle w:val="b-post"/>
      </w:pPr>
      <w:r w:rsidRPr="001411CC">
        <w:t>Post 01 Driftsutgifter</w:t>
      </w:r>
    </w:p>
    <w:p w14:paraId="0A200CD5" w14:textId="77777777" w:rsidR="00540F33" w:rsidRPr="001411CC" w:rsidRDefault="00DD1349" w:rsidP="001411CC">
      <w:r w:rsidRPr="001411CC">
        <w:t xml:space="preserve">Posten </w:t>
      </w:r>
      <w:proofErr w:type="spellStart"/>
      <w:r w:rsidRPr="001411CC">
        <w:t>omfattar</w:t>
      </w:r>
      <w:proofErr w:type="spellEnd"/>
      <w:r w:rsidRPr="001411CC">
        <w:t xml:space="preserve"> </w:t>
      </w:r>
      <w:proofErr w:type="spellStart"/>
      <w:r w:rsidRPr="001411CC">
        <w:t>godtgjersle</w:t>
      </w:r>
      <w:proofErr w:type="spellEnd"/>
      <w:r w:rsidRPr="001411CC">
        <w:t xml:space="preserve"> til </w:t>
      </w:r>
      <w:proofErr w:type="spellStart"/>
      <w:r w:rsidRPr="001411CC">
        <w:t>medlemene</w:t>
      </w:r>
      <w:proofErr w:type="spellEnd"/>
      <w:r w:rsidRPr="001411CC">
        <w:t xml:space="preserve"> i </w:t>
      </w:r>
      <w:proofErr w:type="spellStart"/>
      <w:r w:rsidRPr="001411CC">
        <w:t>utvalet</w:t>
      </w:r>
      <w:proofErr w:type="spellEnd"/>
      <w:r w:rsidRPr="001411CC">
        <w:t xml:space="preserve"> og </w:t>
      </w:r>
      <w:proofErr w:type="spellStart"/>
      <w:r w:rsidRPr="001411CC">
        <w:t>løn</w:t>
      </w:r>
      <w:proofErr w:type="spellEnd"/>
      <w:r w:rsidRPr="001411CC">
        <w:t xml:space="preserve"> til </w:t>
      </w:r>
      <w:proofErr w:type="spellStart"/>
      <w:r w:rsidRPr="001411CC">
        <w:t>dei</w:t>
      </w:r>
      <w:proofErr w:type="spellEnd"/>
      <w:r w:rsidRPr="001411CC">
        <w:t xml:space="preserve"> tilsette i sekretariatet, og utgifter til det </w:t>
      </w:r>
      <w:proofErr w:type="spellStart"/>
      <w:r w:rsidRPr="001411CC">
        <w:t>utvalet</w:t>
      </w:r>
      <w:proofErr w:type="spellEnd"/>
      <w:r w:rsidRPr="001411CC">
        <w:t xml:space="preserve"> kjøper av varer og </w:t>
      </w:r>
      <w:proofErr w:type="spellStart"/>
      <w:r w:rsidRPr="001411CC">
        <w:t>tenester</w:t>
      </w:r>
      <w:proofErr w:type="spellEnd"/>
      <w:r w:rsidRPr="001411CC">
        <w:t>.</w:t>
      </w:r>
    </w:p>
    <w:p w14:paraId="0A98FCBB" w14:textId="77777777" w:rsidR="00540F33" w:rsidRPr="001411CC" w:rsidRDefault="00DD1349" w:rsidP="001411CC">
      <w:pPr>
        <w:pStyle w:val="b-budkaptit"/>
      </w:pPr>
      <w:r w:rsidRPr="001411CC">
        <w:t xml:space="preserve">Kap. 45 </w:t>
      </w:r>
      <w:proofErr w:type="spellStart"/>
      <w:r w:rsidRPr="001411CC">
        <w:t>Noregs</w:t>
      </w:r>
      <w:proofErr w:type="spellEnd"/>
      <w:r w:rsidRPr="001411CC">
        <w:t xml:space="preserve"> institusjon for </w:t>
      </w:r>
      <w:proofErr w:type="spellStart"/>
      <w:r w:rsidRPr="001411CC">
        <w:t>menneskerettar</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5D633B7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A245200"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4E6A8917"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1A0EF2"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BC40B7"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0B8E6A" w14:textId="77777777" w:rsidR="00540F33" w:rsidRPr="001411CC" w:rsidRDefault="00DD1349" w:rsidP="00B50230">
            <w:pPr>
              <w:jc w:val="right"/>
            </w:pPr>
            <w:r w:rsidRPr="001411CC">
              <w:t>(i 1 000 kr)</w:t>
            </w:r>
          </w:p>
        </w:tc>
      </w:tr>
      <w:tr w:rsidR="00540F33" w:rsidRPr="001411CC" w14:paraId="0DF273D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2EE3973"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81EC11A"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E2D17E"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8BC0D1"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70D6F0" w14:textId="77777777" w:rsidR="00540F33" w:rsidRPr="001411CC" w:rsidRDefault="00DD1349" w:rsidP="00B50230">
            <w:pPr>
              <w:jc w:val="right"/>
            </w:pPr>
            <w:r w:rsidRPr="001411CC">
              <w:t>Forslag</w:t>
            </w:r>
            <w:r w:rsidRPr="001411CC">
              <w:br/>
              <w:t>2023</w:t>
            </w:r>
          </w:p>
        </w:tc>
      </w:tr>
      <w:tr w:rsidR="00540F33" w:rsidRPr="001411CC" w14:paraId="78EF37DC"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9526029" w14:textId="77777777" w:rsidR="00540F33" w:rsidRPr="001411CC" w:rsidRDefault="00DD1349" w:rsidP="001411CC">
            <w:r w:rsidRPr="001411CC">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83FDE0F" w14:textId="77777777" w:rsidR="00540F33" w:rsidRPr="001411CC" w:rsidRDefault="00DD1349" w:rsidP="001411CC">
            <w:r w:rsidRPr="001411CC">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36C522" w14:textId="77777777" w:rsidR="00540F33" w:rsidRPr="001411CC" w:rsidRDefault="00DD1349" w:rsidP="00B50230">
            <w:pPr>
              <w:jc w:val="right"/>
            </w:pPr>
            <w:r w:rsidRPr="001411CC">
              <w:t>25 956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358178" w14:textId="77777777" w:rsidR="00540F33" w:rsidRPr="001411CC" w:rsidRDefault="00DD1349" w:rsidP="00B50230">
            <w:pPr>
              <w:jc w:val="right"/>
            </w:pPr>
            <w:r w:rsidRPr="001411CC">
              <w:t>26 040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B4A373" w14:textId="77777777" w:rsidR="00540F33" w:rsidRPr="001411CC" w:rsidRDefault="00DD1349" w:rsidP="00B50230">
            <w:pPr>
              <w:jc w:val="right"/>
            </w:pPr>
            <w:r w:rsidRPr="001411CC">
              <w:t>26 857</w:t>
            </w:r>
          </w:p>
        </w:tc>
      </w:tr>
      <w:tr w:rsidR="00540F33" w:rsidRPr="001411CC" w14:paraId="78B4D04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C3EDEE6"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62F9C74A" w14:textId="77777777" w:rsidR="00540F33" w:rsidRPr="001411CC" w:rsidRDefault="00DD1349" w:rsidP="001411CC">
            <w:r w:rsidRPr="001411CC">
              <w:t>Sum kap. 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5F4264" w14:textId="77777777" w:rsidR="00540F33" w:rsidRPr="001411CC" w:rsidRDefault="00DD1349" w:rsidP="00B50230">
            <w:pPr>
              <w:jc w:val="right"/>
            </w:pPr>
            <w:r w:rsidRPr="001411CC">
              <w:t>25 956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82CE5F" w14:textId="77777777" w:rsidR="00540F33" w:rsidRPr="001411CC" w:rsidRDefault="00DD1349" w:rsidP="00B50230">
            <w:pPr>
              <w:jc w:val="right"/>
            </w:pPr>
            <w:r w:rsidRPr="001411CC">
              <w:t>26 040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33D665" w14:textId="77777777" w:rsidR="00540F33" w:rsidRPr="001411CC" w:rsidRDefault="00DD1349" w:rsidP="00B50230">
            <w:pPr>
              <w:jc w:val="right"/>
            </w:pPr>
            <w:r w:rsidRPr="001411CC">
              <w:t>26 857</w:t>
            </w:r>
          </w:p>
        </w:tc>
      </w:tr>
    </w:tbl>
    <w:p w14:paraId="48B03DE5" w14:textId="77777777" w:rsidR="00540F33" w:rsidRPr="001411CC" w:rsidRDefault="00DD1349" w:rsidP="001411CC">
      <w:pPr>
        <w:pStyle w:val="avsnitt-tittel"/>
      </w:pPr>
      <w:proofErr w:type="spellStart"/>
      <w:r w:rsidRPr="001411CC">
        <w:t>Hovudoppgåver</w:t>
      </w:r>
      <w:proofErr w:type="spellEnd"/>
      <w:r w:rsidRPr="001411CC">
        <w:t xml:space="preserve"> og organisering</w:t>
      </w:r>
    </w:p>
    <w:p w14:paraId="2C4344D2" w14:textId="77777777" w:rsidR="00540F33" w:rsidRPr="001411CC" w:rsidRDefault="00DD1349" w:rsidP="001411CC">
      <w:proofErr w:type="spellStart"/>
      <w:r w:rsidRPr="001411CC">
        <w:t>Noregs</w:t>
      </w:r>
      <w:proofErr w:type="spellEnd"/>
      <w:r w:rsidRPr="001411CC">
        <w:t xml:space="preserve"> institusjon for </w:t>
      </w:r>
      <w:proofErr w:type="spellStart"/>
      <w:r w:rsidRPr="001411CC">
        <w:t>menneskerettar</w:t>
      </w:r>
      <w:proofErr w:type="spellEnd"/>
      <w:r w:rsidRPr="001411CC">
        <w:t xml:space="preserve"> (NIM) blei oppretta 1. juli 2015 som </w:t>
      </w:r>
      <w:proofErr w:type="spellStart"/>
      <w:r w:rsidRPr="001411CC">
        <w:t>eit</w:t>
      </w:r>
      <w:proofErr w:type="spellEnd"/>
      <w:r w:rsidRPr="001411CC">
        <w:t xml:space="preserve"> organ organisatorisk lagt under Stortinget. </w:t>
      </w:r>
      <w:proofErr w:type="spellStart"/>
      <w:r w:rsidRPr="001411CC">
        <w:t>Føremålet</w:t>
      </w:r>
      <w:proofErr w:type="spellEnd"/>
      <w:r w:rsidRPr="001411CC">
        <w:t xml:space="preserve"> og </w:t>
      </w:r>
      <w:proofErr w:type="spellStart"/>
      <w:r w:rsidRPr="001411CC">
        <w:t>oppgåvene</w:t>
      </w:r>
      <w:proofErr w:type="spellEnd"/>
      <w:r w:rsidRPr="001411CC">
        <w:t xml:space="preserve"> til institusjonen følgjer av lov om Norges nasjonale institusjon for menneskerettigheter av 22. mai 2015 nr. 33 (NIM-lova), og instruks om Norges nasjonale institusjon for menneskerettigheter, som blei </w:t>
      </w:r>
      <w:proofErr w:type="spellStart"/>
      <w:r w:rsidRPr="001411CC">
        <w:t>vedteken</w:t>
      </w:r>
      <w:proofErr w:type="spellEnd"/>
      <w:r w:rsidRPr="001411CC">
        <w:t xml:space="preserve"> av Stortinget 30. april 2016.</w:t>
      </w:r>
    </w:p>
    <w:p w14:paraId="2BB402D5" w14:textId="77777777" w:rsidR="00540F33" w:rsidRPr="001411CC" w:rsidRDefault="00DD1349" w:rsidP="001411CC">
      <w:r w:rsidRPr="001411CC">
        <w:t xml:space="preserve">NIM blir leia av </w:t>
      </w:r>
      <w:proofErr w:type="spellStart"/>
      <w:r w:rsidRPr="001411CC">
        <w:t>eit</w:t>
      </w:r>
      <w:proofErr w:type="spellEnd"/>
      <w:r w:rsidRPr="001411CC">
        <w:t xml:space="preserve"> styre og </w:t>
      </w:r>
      <w:proofErr w:type="spellStart"/>
      <w:r w:rsidRPr="001411CC">
        <w:t>ein</w:t>
      </w:r>
      <w:proofErr w:type="spellEnd"/>
      <w:r w:rsidRPr="001411CC">
        <w:t xml:space="preserve"> direktør. Styret har det overordna ansvaret for den </w:t>
      </w:r>
      <w:proofErr w:type="spellStart"/>
      <w:r w:rsidRPr="001411CC">
        <w:t>faglege</w:t>
      </w:r>
      <w:proofErr w:type="spellEnd"/>
      <w:r w:rsidRPr="001411CC">
        <w:t xml:space="preserve"> </w:t>
      </w:r>
      <w:proofErr w:type="spellStart"/>
      <w:r w:rsidRPr="001411CC">
        <w:t>verksemda</w:t>
      </w:r>
      <w:proofErr w:type="spellEnd"/>
      <w:r w:rsidRPr="001411CC">
        <w:t xml:space="preserve">, økonomien og drifta til den nasjonale institusjonen. Stortinget vel både styre og direktør. Styret er vald for </w:t>
      </w:r>
      <w:proofErr w:type="spellStart"/>
      <w:r w:rsidRPr="001411CC">
        <w:t>ein</w:t>
      </w:r>
      <w:proofErr w:type="spellEnd"/>
      <w:r w:rsidRPr="001411CC">
        <w:t xml:space="preserve"> periode på fire år, mens direktøren er vald for </w:t>
      </w:r>
      <w:proofErr w:type="spellStart"/>
      <w:r w:rsidRPr="001411CC">
        <w:t>ein</w:t>
      </w:r>
      <w:proofErr w:type="spellEnd"/>
      <w:r w:rsidRPr="001411CC">
        <w:t xml:space="preserve"> periode på seks år. Stortinget </w:t>
      </w:r>
      <w:proofErr w:type="spellStart"/>
      <w:r w:rsidRPr="001411CC">
        <w:t>utnemnde</w:t>
      </w:r>
      <w:proofErr w:type="spellEnd"/>
      <w:r w:rsidRPr="001411CC">
        <w:t xml:space="preserve"> i mars 2019 Adele Matheson Mestad som direktør for perioden 2019–2025.</w:t>
      </w:r>
    </w:p>
    <w:p w14:paraId="33DD775A" w14:textId="77777777" w:rsidR="00540F33" w:rsidRPr="001411CC" w:rsidRDefault="00DD1349" w:rsidP="001411CC">
      <w:r w:rsidRPr="001411CC">
        <w:t xml:space="preserve">NIM skal bidra til å </w:t>
      </w:r>
      <w:proofErr w:type="spellStart"/>
      <w:r w:rsidRPr="001411CC">
        <w:t>styrkje</w:t>
      </w:r>
      <w:proofErr w:type="spellEnd"/>
      <w:r w:rsidRPr="001411CC">
        <w:t xml:space="preserve"> gjennomføringa av </w:t>
      </w:r>
      <w:proofErr w:type="spellStart"/>
      <w:r w:rsidRPr="001411CC">
        <w:t>menneskerettane</w:t>
      </w:r>
      <w:proofErr w:type="spellEnd"/>
      <w:r w:rsidRPr="001411CC">
        <w:t xml:space="preserve">, </w:t>
      </w:r>
      <w:proofErr w:type="spellStart"/>
      <w:r w:rsidRPr="001411CC">
        <w:t>særleg</w:t>
      </w:r>
      <w:proofErr w:type="spellEnd"/>
      <w:r w:rsidRPr="001411CC">
        <w:t xml:space="preserve"> ved å overvake og rapportere om </w:t>
      </w:r>
      <w:proofErr w:type="spellStart"/>
      <w:r w:rsidRPr="001411CC">
        <w:t>menneskerettane</w:t>
      </w:r>
      <w:proofErr w:type="spellEnd"/>
      <w:r w:rsidRPr="001411CC">
        <w:t xml:space="preserve"> </w:t>
      </w:r>
      <w:proofErr w:type="spellStart"/>
      <w:r w:rsidRPr="001411CC">
        <w:t>si</w:t>
      </w:r>
      <w:proofErr w:type="spellEnd"/>
      <w:r w:rsidRPr="001411CC">
        <w:t xml:space="preserve"> stilling i </w:t>
      </w:r>
      <w:proofErr w:type="spellStart"/>
      <w:r w:rsidRPr="001411CC">
        <w:t>Noreg</w:t>
      </w:r>
      <w:proofErr w:type="spellEnd"/>
      <w:r w:rsidRPr="001411CC">
        <w:t xml:space="preserve">, </w:t>
      </w:r>
      <w:proofErr w:type="spellStart"/>
      <w:r w:rsidRPr="001411CC">
        <w:t>medrekna</w:t>
      </w:r>
      <w:proofErr w:type="spellEnd"/>
      <w:r w:rsidRPr="001411CC">
        <w:t xml:space="preserve"> å </w:t>
      </w:r>
      <w:proofErr w:type="spellStart"/>
      <w:r w:rsidRPr="001411CC">
        <w:t>leggje</w:t>
      </w:r>
      <w:proofErr w:type="spellEnd"/>
      <w:r w:rsidRPr="001411CC">
        <w:t xml:space="preserve"> fram </w:t>
      </w:r>
      <w:proofErr w:type="spellStart"/>
      <w:r w:rsidRPr="001411CC">
        <w:t>tilrådingar</w:t>
      </w:r>
      <w:proofErr w:type="spellEnd"/>
      <w:r w:rsidRPr="001411CC">
        <w:t xml:space="preserve"> for å sikre at </w:t>
      </w:r>
      <w:proofErr w:type="spellStart"/>
      <w:r w:rsidRPr="001411CC">
        <w:t>Noreg</w:t>
      </w:r>
      <w:proofErr w:type="spellEnd"/>
      <w:r w:rsidRPr="001411CC">
        <w:t xml:space="preserve"> oppfyller </w:t>
      </w:r>
      <w:proofErr w:type="spellStart"/>
      <w:r w:rsidRPr="001411CC">
        <w:t>dei</w:t>
      </w:r>
      <w:proofErr w:type="spellEnd"/>
      <w:r w:rsidRPr="001411CC">
        <w:t xml:space="preserve"> menneskerettslege </w:t>
      </w:r>
      <w:proofErr w:type="spellStart"/>
      <w:r w:rsidRPr="001411CC">
        <w:t>forpliktingane</w:t>
      </w:r>
      <w:proofErr w:type="spellEnd"/>
      <w:r w:rsidRPr="001411CC">
        <w:t xml:space="preserve"> sine, </w:t>
      </w:r>
      <w:proofErr w:type="spellStart"/>
      <w:r w:rsidRPr="001411CC">
        <w:t>gje</w:t>
      </w:r>
      <w:proofErr w:type="spellEnd"/>
      <w:r w:rsidRPr="001411CC">
        <w:t xml:space="preserve"> råd til Stortinget, regjeringa, Sametinget og andre </w:t>
      </w:r>
      <w:proofErr w:type="spellStart"/>
      <w:r w:rsidRPr="001411CC">
        <w:t>offentlege</w:t>
      </w:r>
      <w:proofErr w:type="spellEnd"/>
      <w:r w:rsidRPr="001411CC">
        <w:t xml:space="preserve"> organ og private </w:t>
      </w:r>
      <w:proofErr w:type="spellStart"/>
      <w:r w:rsidRPr="001411CC">
        <w:t>aktørar</w:t>
      </w:r>
      <w:proofErr w:type="spellEnd"/>
      <w:r w:rsidRPr="001411CC">
        <w:t xml:space="preserve"> om gjennomføringa av </w:t>
      </w:r>
      <w:proofErr w:type="spellStart"/>
      <w:r w:rsidRPr="001411CC">
        <w:t>menneskerettane</w:t>
      </w:r>
      <w:proofErr w:type="spellEnd"/>
      <w:r w:rsidRPr="001411CC">
        <w:t xml:space="preserve">, informere om </w:t>
      </w:r>
      <w:proofErr w:type="spellStart"/>
      <w:r w:rsidRPr="001411CC">
        <w:t>menneskerettane</w:t>
      </w:r>
      <w:proofErr w:type="spellEnd"/>
      <w:r w:rsidRPr="001411CC">
        <w:t xml:space="preserve">, </w:t>
      </w:r>
      <w:proofErr w:type="spellStart"/>
      <w:r w:rsidRPr="001411CC">
        <w:t>medrekna</w:t>
      </w:r>
      <w:proofErr w:type="spellEnd"/>
      <w:r w:rsidRPr="001411CC">
        <w:t xml:space="preserve"> å rettleie </w:t>
      </w:r>
      <w:proofErr w:type="spellStart"/>
      <w:r w:rsidRPr="001411CC">
        <w:t>enkeltpersonar</w:t>
      </w:r>
      <w:proofErr w:type="spellEnd"/>
      <w:r w:rsidRPr="001411CC">
        <w:t xml:space="preserve"> om nasjonale og internasjonale </w:t>
      </w:r>
      <w:proofErr w:type="spellStart"/>
      <w:r w:rsidRPr="001411CC">
        <w:t>klageordningar</w:t>
      </w:r>
      <w:proofErr w:type="spellEnd"/>
      <w:r w:rsidRPr="001411CC">
        <w:t xml:space="preserve">, </w:t>
      </w:r>
      <w:proofErr w:type="spellStart"/>
      <w:r w:rsidRPr="001411CC">
        <w:t>fremje</w:t>
      </w:r>
      <w:proofErr w:type="spellEnd"/>
      <w:r w:rsidRPr="001411CC">
        <w:t xml:space="preserve"> opplæring, utdanning og forsking på </w:t>
      </w:r>
      <w:proofErr w:type="spellStart"/>
      <w:r w:rsidRPr="001411CC">
        <w:t>menneskerettane</w:t>
      </w:r>
      <w:proofErr w:type="spellEnd"/>
      <w:r w:rsidRPr="001411CC">
        <w:t xml:space="preserve">, </w:t>
      </w:r>
      <w:proofErr w:type="spellStart"/>
      <w:r w:rsidRPr="001411CC">
        <w:t>leggje</w:t>
      </w:r>
      <w:proofErr w:type="spellEnd"/>
      <w:r w:rsidRPr="001411CC">
        <w:t xml:space="preserve"> til rette for samarbeid med relevante </w:t>
      </w:r>
      <w:proofErr w:type="spellStart"/>
      <w:r w:rsidRPr="001411CC">
        <w:t>offentlege</w:t>
      </w:r>
      <w:proofErr w:type="spellEnd"/>
      <w:r w:rsidRPr="001411CC">
        <w:t xml:space="preserve"> organ og andre </w:t>
      </w:r>
      <w:proofErr w:type="spellStart"/>
      <w:r w:rsidRPr="001411CC">
        <w:t>aktørar</w:t>
      </w:r>
      <w:proofErr w:type="spellEnd"/>
      <w:r w:rsidRPr="001411CC">
        <w:t xml:space="preserve"> som arbeider med </w:t>
      </w:r>
      <w:proofErr w:type="spellStart"/>
      <w:r w:rsidRPr="001411CC">
        <w:t>menneskerettane</w:t>
      </w:r>
      <w:proofErr w:type="spellEnd"/>
      <w:r w:rsidRPr="001411CC">
        <w:t xml:space="preserve">, og delta i internasjonalt samarbeid for å </w:t>
      </w:r>
      <w:proofErr w:type="spellStart"/>
      <w:r w:rsidRPr="001411CC">
        <w:t>fremje</w:t>
      </w:r>
      <w:proofErr w:type="spellEnd"/>
      <w:r w:rsidRPr="001411CC">
        <w:t xml:space="preserve"> og beskytte </w:t>
      </w:r>
      <w:proofErr w:type="spellStart"/>
      <w:r w:rsidRPr="001411CC">
        <w:t>menneskerettane</w:t>
      </w:r>
      <w:proofErr w:type="spellEnd"/>
      <w:r w:rsidRPr="001411CC">
        <w:t xml:space="preserve">. NIM skal </w:t>
      </w:r>
      <w:proofErr w:type="spellStart"/>
      <w:r w:rsidRPr="001411CC">
        <w:t>ikkje</w:t>
      </w:r>
      <w:proofErr w:type="spellEnd"/>
      <w:r w:rsidRPr="001411CC">
        <w:t xml:space="preserve"> prøve enkeltsaker om krenking av </w:t>
      </w:r>
      <w:proofErr w:type="spellStart"/>
      <w:r w:rsidRPr="001411CC">
        <w:t>menneskerettar</w:t>
      </w:r>
      <w:proofErr w:type="spellEnd"/>
      <w:r w:rsidRPr="001411CC">
        <w:t xml:space="preserve">. Stortinget har </w:t>
      </w:r>
      <w:proofErr w:type="spellStart"/>
      <w:r w:rsidRPr="001411CC">
        <w:t>føresett</w:t>
      </w:r>
      <w:proofErr w:type="spellEnd"/>
      <w:r w:rsidRPr="001411CC">
        <w:t xml:space="preserve"> at institusjonen skal </w:t>
      </w:r>
      <w:proofErr w:type="spellStart"/>
      <w:r w:rsidRPr="001411CC">
        <w:t>vere</w:t>
      </w:r>
      <w:proofErr w:type="spellEnd"/>
      <w:r w:rsidRPr="001411CC">
        <w:t xml:space="preserve"> samlokalisert med, og administrativt knytt til, </w:t>
      </w:r>
      <w:proofErr w:type="spellStart"/>
      <w:r w:rsidRPr="001411CC">
        <w:t>Sivilombodet</w:t>
      </w:r>
      <w:proofErr w:type="spellEnd"/>
      <w:r w:rsidRPr="001411CC">
        <w:t>.</w:t>
      </w:r>
    </w:p>
    <w:p w14:paraId="52388698" w14:textId="77777777" w:rsidR="00540F33" w:rsidRPr="001411CC" w:rsidRDefault="00DD1349" w:rsidP="001411CC">
      <w:pPr>
        <w:pStyle w:val="Undertittel"/>
      </w:pPr>
      <w:r w:rsidRPr="001411CC">
        <w:t>Rapport for 2021</w:t>
      </w:r>
    </w:p>
    <w:p w14:paraId="5D905952" w14:textId="77777777" w:rsidR="00540F33" w:rsidRPr="001411CC" w:rsidRDefault="00DD1349" w:rsidP="001411CC">
      <w:r w:rsidRPr="001411CC">
        <w:t xml:space="preserve">Det følgjer av § 11 i NIM-lova at NIM </w:t>
      </w:r>
      <w:proofErr w:type="spellStart"/>
      <w:r w:rsidRPr="001411CC">
        <w:t>årleg</w:t>
      </w:r>
      <w:proofErr w:type="spellEnd"/>
      <w:r w:rsidRPr="001411CC">
        <w:t xml:space="preserve"> skal </w:t>
      </w:r>
      <w:proofErr w:type="spellStart"/>
      <w:r w:rsidRPr="001411CC">
        <w:t>gje</w:t>
      </w:r>
      <w:proofErr w:type="spellEnd"/>
      <w:r w:rsidRPr="001411CC">
        <w:t xml:space="preserve"> ei årsmelding til Stortinget om institusjonen si </w:t>
      </w:r>
      <w:proofErr w:type="spellStart"/>
      <w:r w:rsidRPr="001411CC">
        <w:t>verksemd</w:t>
      </w:r>
      <w:proofErr w:type="spellEnd"/>
      <w:r w:rsidRPr="001411CC">
        <w:t xml:space="preserve"> og utviklinga av menneskerettssituasjonen i </w:t>
      </w:r>
      <w:proofErr w:type="spellStart"/>
      <w:r w:rsidRPr="001411CC">
        <w:t>Noreg</w:t>
      </w:r>
      <w:proofErr w:type="spellEnd"/>
      <w:r w:rsidRPr="001411CC">
        <w:t xml:space="preserve">. Årsmeldinga, </w:t>
      </w:r>
      <w:r w:rsidRPr="001411CC">
        <w:rPr>
          <w:rStyle w:val="kursiv"/>
        </w:rPr>
        <w:t>Dokument 6</w:t>
      </w:r>
      <w:r w:rsidRPr="001411CC">
        <w:t xml:space="preserve"> (2020–2021), blei levert Stortinget 29. mars 2022. Årsmeldinga </w:t>
      </w:r>
      <w:proofErr w:type="spellStart"/>
      <w:r w:rsidRPr="001411CC">
        <w:t>dekkjer</w:t>
      </w:r>
      <w:proofErr w:type="spellEnd"/>
      <w:r w:rsidRPr="001411CC">
        <w:t xml:space="preserve"> </w:t>
      </w:r>
      <w:proofErr w:type="spellStart"/>
      <w:r w:rsidRPr="001411CC">
        <w:t>eit</w:t>
      </w:r>
      <w:proofErr w:type="spellEnd"/>
      <w:r w:rsidRPr="001411CC">
        <w:t xml:space="preserve"> breitt spekter av område, men er </w:t>
      </w:r>
      <w:proofErr w:type="spellStart"/>
      <w:r w:rsidRPr="001411CC">
        <w:t>ikkje</w:t>
      </w:r>
      <w:proofErr w:type="spellEnd"/>
      <w:r w:rsidRPr="001411CC">
        <w:t xml:space="preserve"> </w:t>
      </w:r>
      <w:proofErr w:type="spellStart"/>
      <w:r w:rsidRPr="001411CC">
        <w:t>uttømmande</w:t>
      </w:r>
      <w:proofErr w:type="spellEnd"/>
      <w:r w:rsidRPr="001411CC">
        <w:t xml:space="preserve">. I meldinga gjev NIM </w:t>
      </w:r>
      <w:proofErr w:type="spellStart"/>
      <w:r w:rsidRPr="001411CC">
        <w:t>tilrådingar</w:t>
      </w:r>
      <w:proofErr w:type="spellEnd"/>
      <w:r w:rsidRPr="001411CC">
        <w:t xml:space="preserve"> på </w:t>
      </w:r>
      <w:proofErr w:type="spellStart"/>
      <w:r w:rsidRPr="001411CC">
        <w:t>nokre</w:t>
      </w:r>
      <w:proofErr w:type="spellEnd"/>
      <w:r w:rsidRPr="001411CC">
        <w:t xml:space="preserve"> område der </w:t>
      </w:r>
      <w:proofErr w:type="spellStart"/>
      <w:r w:rsidRPr="001411CC">
        <w:t>dei</w:t>
      </w:r>
      <w:proofErr w:type="spellEnd"/>
      <w:r w:rsidRPr="001411CC">
        <w:t xml:space="preserve"> meiner norsk </w:t>
      </w:r>
      <w:proofErr w:type="spellStart"/>
      <w:r w:rsidRPr="001411CC">
        <w:t>lovgjeving</w:t>
      </w:r>
      <w:proofErr w:type="spellEnd"/>
      <w:r w:rsidRPr="001411CC">
        <w:t xml:space="preserve"> eller praksis </w:t>
      </w:r>
      <w:proofErr w:type="spellStart"/>
      <w:r w:rsidRPr="001411CC">
        <w:t>anten</w:t>
      </w:r>
      <w:proofErr w:type="spellEnd"/>
      <w:r w:rsidRPr="001411CC">
        <w:t xml:space="preserve"> bryt med </w:t>
      </w:r>
      <w:proofErr w:type="spellStart"/>
      <w:r w:rsidRPr="001411CC">
        <w:t>menneskerettane</w:t>
      </w:r>
      <w:proofErr w:type="spellEnd"/>
      <w:r w:rsidRPr="001411CC">
        <w:t xml:space="preserve">, det er rom for </w:t>
      </w:r>
      <w:proofErr w:type="spellStart"/>
      <w:r w:rsidRPr="001411CC">
        <w:t>forbetring</w:t>
      </w:r>
      <w:proofErr w:type="spellEnd"/>
      <w:r w:rsidRPr="001411CC">
        <w:t xml:space="preserve"> eller det er </w:t>
      </w:r>
      <w:proofErr w:type="spellStart"/>
      <w:r w:rsidRPr="001411CC">
        <w:t>særlege</w:t>
      </w:r>
      <w:proofErr w:type="spellEnd"/>
      <w:r w:rsidRPr="001411CC">
        <w:t xml:space="preserve"> </w:t>
      </w:r>
      <w:proofErr w:type="spellStart"/>
      <w:r w:rsidRPr="001411CC">
        <w:t>utfordringar</w:t>
      </w:r>
      <w:proofErr w:type="spellEnd"/>
      <w:r w:rsidRPr="001411CC">
        <w:t xml:space="preserve"> som </w:t>
      </w:r>
      <w:proofErr w:type="spellStart"/>
      <w:r w:rsidRPr="001411CC">
        <w:t>myndigheitene</w:t>
      </w:r>
      <w:proofErr w:type="spellEnd"/>
      <w:r w:rsidRPr="001411CC">
        <w:t xml:space="preserve"> bør </w:t>
      </w:r>
      <w:proofErr w:type="spellStart"/>
      <w:r w:rsidRPr="001411CC">
        <w:t>vere</w:t>
      </w:r>
      <w:proofErr w:type="spellEnd"/>
      <w:r w:rsidRPr="001411CC">
        <w:t xml:space="preserve"> </w:t>
      </w:r>
      <w:proofErr w:type="spellStart"/>
      <w:r w:rsidRPr="001411CC">
        <w:t>merksame</w:t>
      </w:r>
      <w:proofErr w:type="spellEnd"/>
      <w:r w:rsidRPr="001411CC">
        <w:t xml:space="preserve"> på.</w:t>
      </w:r>
    </w:p>
    <w:p w14:paraId="05BF9268" w14:textId="77777777" w:rsidR="00540F33" w:rsidRPr="001411CC" w:rsidRDefault="00DD1349" w:rsidP="001411CC">
      <w:pPr>
        <w:pStyle w:val="Undertittel"/>
      </w:pPr>
      <w:r w:rsidRPr="001411CC">
        <w:t>Mål og budsjett for 2023</w:t>
      </w:r>
    </w:p>
    <w:p w14:paraId="21605DAD" w14:textId="77777777" w:rsidR="00540F33" w:rsidRPr="001411CC" w:rsidRDefault="00DD1349" w:rsidP="001411CC">
      <w:r w:rsidRPr="001411CC">
        <w:t xml:space="preserve">NIM har </w:t>
      </w:r>
      <w:proofErr w:type="spellStart"/>
      <w:r w:rsidRPr="001411CC">
        <w:t>eit</w:t>
      </w:r>
      <w:proofErr w:type="spellEnd"/>
      <w:r w:rsidRPr="001411CC">
        <w:t xml:space="preserve"> særs breitt mandat, då </w:t>
      </w:r>
      <w:proofErr w:type="spellStart"/>
      <w:r w:rsidRPr="001411CC">
        <w:t>menneskerettane</w:t>
      </w:r>
      <w:proofErr w:type="spellEnd"/>
      <w:r w:rsidRPr="001411CC">
        <w:t xml:space="preserve"> har </w:t>
      </w:r>
      <w:proofErr w:type="spellStart"/>
      <w:r w:rsidRPr="001411CC">
        <w:t>betyding</w:t>
      </w:r>
      <w:proofErr w:type="spellEnd"/>
      <w:r w:rsidRPr="001411CC">
        <w:t xml:space="preserve"> for nær sagt </w:t>
      </w:r>
      <w:proofErr w:type="gramStart"/>
      <w:r w:rsidRPr="001411CC">
        <w:t>alle rettsområde</w:t>
      </w:r>
      <w:proofErr w:type="gramEnd"/>
      <w:r w:rsidRPr="001411CC">
        <w:t xml:space="preserve">. Institusjonen </w:t>
      </w:r>
      <w:proofErr w:type="spellStart"/>
      <w:r w:rsidRPr="001411CC">
        <w:t>byggjer</w:t>
      </w:r>
      <w:proofErr w:type="spellEnd"/>
      <w:r w:rsidRPr="001411CC">
        <w:t xml:space="preserve"> arbeidet sitt på 27 ulike område av </w:t>
      </w:r>
      <w:proofErr w:type="spellStart"/>
      <w:r w:rsidRPr="001411CC">
        <w:t>rettar</w:t>
      </w:r>
      <w:proofErr w:type="spellEnd"/>
      <w:r w:rsidRPr="001411CC">
        <w:t xml:space="preserve">. </w:t>
      </w:r>
      <w:proofErr w:type="spellStart"/>
      <w:r w:rsidRPr="001411CC">
        <w:t>Desse</w:t>
      </w:r>
      <w:proofErr w:type="spellEnd"/>
      <w:r w:rsidRPr="001411CC">
        <w:t xml:space="preserve"> områda </w:t>
      </w:r>
      <w:proofErr w:type="spellStart"/>
      <w:r w:rsidRPr="001411CC">
        <w:t>dannar</w:t>
      </w:r>
      <w:proofErr w:type="spellEnd"/>
      <w:r w:rsidRPr="001411CC">
        <w:t xml:space="preserve"> grunnlag både for den systematiske </w:t>
      </w:r>
      <w:proofErr w:type="spellStart"/>
      <w:r w:rsidRPr="001411CC">
        <w:t>overvakinga</w:t>
      </w:r>
      <w:proofErr w:type="spellEnd"/>
      <w:r w:rsidRPr="001411CC">
        <w:t xml:space="preserve"> institusjonen </w:t>
      </w:r>
      <w:proofErr w:type="spellStart"/>
      <w:r w:rsidRPr="001411CC">
        <w:t>gjer</w:t>
      </w:r>
      <w:proofErr w:type="spellEnd"/>
      <w:r w:rsidRPr="001411CC">
        <w:t xml:space="preserve"> av menneskerettssituasjonen og for den interne arbeidsdelinga </w:t>
      </w:r>
      <w:proofErr w:type="spellStart"/>
      <w:r w:rsidRPr="001411CC">
        <w:t>innanfor</w:t>
      </w:r>
      <w:proofErr w:type="spellEnd"/>
      <w:r w:rsidRPr="001411CC">
        <w:t xml:space="preserve"> den juridiske analyseavdelinga. Det breie mandatet gjev NIM </w:t>
      </w:r>
      <w:proofErr w:type="spellStart"/>
      <w:r w:rsidRPr="001411CC">
        <w:t>eit</w:t>
      </w:r>
      <w:proofErr w:type="spellEnd"/>
      <w:r w:rsidRPr="001411CC">
        <w:t xml:space="preserve"> unikt høve til å følgje det store </w:t>
      </w:r>
      <w:proofErr w:type="spellStart"/>
      <w:r w:rsidRPr="001411CC">
        <w:t>biletet</w:t>
      </w:r>
      <w:proofErr w:type="spellEnd"/>
      <w:r w:rsidRPr="001411CC">
        <w:t xml:space="preserve"> og skape dialog med </w:t>
      </w:r>
      <w:proofErr w:type="spellStart"/>
      <w:r w:rsidRPr="001411CC">
        <w:t>dei</w:t>
      </w:r>
      <w:proofErr w:type="spellEnd"/>
      <w:r w:rsidRPr="001411CC">
        <w:t xml:space="preserve"> ulike </w:t>
      </w:r>
      <w:proofErr w:type="spellStart"/>
      <w:r w:rsidRPr="001411CC">
        <w:t>menneskerettsaktørane</w:t>
      </w:r>
      <w:proofErr w:type="spellEnd"/>
      <w:r w:rsidRPr="001411CC">
        <w:t xml:space="preserve">. </w:t>
      </w:r>
      <w:proofErr w:type="spellStart"/>
      <w:r w:rsidRPr="001411CC">
        <w:t>NIMs</w:t>
      </w:r>
      <w:proofErr w:type="spellEnd"/>
      <w:r w:rsidRPr="001411CC">
        <w:t xml:space="preserve"> visjon er </w:t>
      </w:r>
      <w:proofErr w:type="spellStart"/>
      <w:r w:rsidRPr="001411CC">
        <w:t>eit</w:t>
      </w:r>
      <w:proofErr w:type="spellEnd"/>
      <w:r w:rsidRPr="001411CC">
        <w:t xml:space="preserve"> sterkt og </w:t>
      </w:r>
      <w:proofErr w:type="spellStart"/>
      <w:r w:rsidRPr="001411CC">
        <w:t>heilskapleg</w:t>
      </w:r>
      <w:proofErr w:type="spellEnd"/>
      <w:r w:rsidRPr="001411CC">
        <w:t xml:space="preserve"> menneskerettsvern for alle. Det betyr at NIM må jobbe breitt </w:t>
      </w:r>
      <w:proofErr w:type="spellStart"/>
      <w:r w:rsidRPr="001411CC">
        <w:t>innanfor</w:t>
      </w:r>
      <w:proofErr w:type="spellEnd"/>
      <w:r w:rsidRPr="001411CC">
        <w:t xml:space="preserve"> ei heil </w:t>
      </w:r>
      <w:proofErr w:type="spellStart"/>
      <w:r w:rsidRPr="001411CC">
        <w:t>rekkje</w:t>
      </w:r>
      <w:proofErr w:type="spellEnd"/>
      <w:r w:rsidRPr="001411CC">
        <w:t xml:space="preserve"> felt og ha </w:t>
      </w:r>
      <w:proofErr w:type="spellStart"/>
      <w:r w:rsidRPr="001411CC">
        <w:t>tilsvarande</w:t>
      </w:r>
      <w:proofErr w:type="spellEnd"/>
      <w:r w:rsidRPr="001411CC">
        <w:t xml:space="preserve"> brei kunnskap i organisasjonen. I </w:t>
      </w:r>
      <w:proofErr w:type="spellStart"/>
      <w:r w:rsidRPr="001411CC">
        <w:t>NIMs</w:t>
      </w:r>
      <w:proofErr w:type="spellEnd"/>
      <w:r w:rsidRPr="001411CC">
        <w:t xml:space="preserve"> strategi for 2022–2024 er det sett overordna mål om å </w:t>
      </w:r>
      <w:proofErr w:type="spellStart"/>
      <w:r w:rsidRPr="001411CC">
        <w:t>vere</w:t>
      </w:r>
      <w:proofErr w:type="spellEnd"/>
      <w:r w:rsidRPr="001411CC">
        <w:t xml:space="preserve"> </w:t>
      </w:r>
      <w:proofErr w:type="spellStart"/>
      <w:r w:rsidRPr="001411CC">
        <w:t>ein</w:t>
      </w:r>
      <w:proofErr w:type="spellEnd"/>
      <w:r w:rsidRPr="001411CC">
        <w:t xml:space="preserve"> sterk </w:t>
      </w:r>
      <w:proofErr w:type="spellStart"/>
      <w:r w:rsidRPr="001411CC">
        <w:t>fagleg</w:t>
      </w:r>
      <w:proofErr w:type="spellEnd"/>
      <w:r w:rsidRPr="001411CC">
        <w:t xml:space="preserve"> </w:t>
      </w:r>
      <w:proofErr w:type="spellStart"/>
      <w:r w:rsidRPr="001411CC">
        <w:t>rådgjevar</w:t>
      </w:r>
      <w:proofErr w:type="spellEnd"/>
      <w:r w:rsidRPr="001411CC">
        <w:t xml:space="preserve">, </w:t>
      </w:r>
      <w:proofErr w:type="spellStart"/>
      <w:r w:rsidRPr="001411CC">
        <w:t>brubyggjar</w:t>
      </w:r>
      <w:proofErr w:type="spellEnd"/>
      <w:r w:rsidRPr="001411CC">
        <w:t xml:space="preserve">, vaktbikkje og </w:t>
      </w:r>
      <w:proofErr w:type="spellStart"/>
      <w:r w:rsidRPr="001411CC">
        <w:t>formidlar</w:t>
      </w:r>
      <w:proofErr w:type="spellEnd"/>
      <w:r w:rsidRPr="001411CC">
        <w:t xml:space="preserve">. Ut </w:t>
      </w:r>
      <w:proofErr w:type="spellStart"/>
      <w:r w:rsidRPr="001411CC">
        <w:t>frå</w:t>
      </w:r>
      <w:proofErr w:type="spellEnd"/>
      <w:r w:rsidRPr="001411CC">
        <w:t xml:space="preserve"> </w:t>
      </w:r>
      <w:proofErr w:type="spellStart"/>
      <w:r w:rsidRPr="001411CC">
        <w:t>breidda</w:t>
      </w:r>
      <w:proofErr w:type="spellEnd"/>
      <w:r w:rsidRPr="001411CC">
        <w:t xml:space="preserve"> i </w:t>
      </w:r>
      <w:proofErr w:type="spellStart"/>
      <w:r w:rsidRPr="001411CC">
        <w:t>NIMs</w:t>
      </w:r>
      <w:proofErr w:type="spellEnd"/>
      <w:r w:rsidRPr="001411CC">
        <w:t xml:space="preserve"> mandat krev dette ei </w:t>
      </w:r>
      <w:proofErr w:type="spellStart"/>
      <w:r w:rsidRPr="001411CC">
        <w:t>tydeleg</w:t>
      </w:r>
      <w:proofErr w:type="spellEnd"/>
      <w:r w:rsidRPr="001411CC">
        <w:t xml:space="preserve"> prioritering av arbeidsinnsatsen, og </w:t>
      </w:r>
      <w:proofErr w:type="spellStart"/>
      <w:r w:rsidRPr="001411CC">
        <w:t>ein</w:t>
      </w:r>
      <w:proofErr w:type="spellEnd"/>
      <w:r w:rsidRPr="001411CC">
        <w:t xml:space="preserve"> stab som må ha god ekspertise på svært mange rettsområde. </w:t>
      </w:r>
      <w:proofErr w:type="spellStart"/>
      <w:r w:rsidRPr="001411CC">
        <w:t>Ein</w:t>
      </w:r>
      <w:proofErr w:type="spellEnd"/>
      <w:r w:rsidRPr="001411CC">
        <w:t xml:space="preserve"> stor grad av spesialisering er nødvendig.</w:t>
      </w:r>
    </w:p>
    <w:p w14:paraId="08F66AAD" w14:textId="77777777" w:rsidR="00540F33" w:rsidRPr="001411CC" w:rsidRDefault="00DD1349" w:rsidP="001411CC">
      <w:r w:rsidRPr="001411CC">
        <w:t xml:space="preserve">Institusjonen vil </w:t>
      </w:r>
      <w:proofErr w:type="spellStart"/>
      <w:r w:rsidRPr="001411CC">
        <w:t>framleis</w:t>
      </w:r>
      <w:proofErr w:type="spellEnd"/>
      <w:r w:rsidRPr="001411CC">
        <w:t xml:space="preserve"> arbeide internt for å ha ei </w:t>
      </w:r>
      <w:proofErr w:type="spellStart"/>
      <w:r w:rsidRPr="001411CC">
        <w:t>tydeleg</w:t>
      </w:r>
      <w:proofErr w:type="spellEnd"/>
      <w:r w:rsidRPr="001411CC">
        <w:t xml:space="preserve"> leiing og sikre at </w:t>
      </w:r>
      <w:proofErr w:type="spellStart"/>
      <w:r w:rsidRPr="001411CC">
        <w:t>arbeidsprosessane</w:t>
      </w:r>
      <w:proofErr w:type="spellEnd"/>
      <w:r w:rsidRPr="001411CC">
        <w:t xml:space="preserve"> er effektive og gode. Måla som blir </w:t>
      </w:r>
      <w:proofErr w:type="spellStart"/>
      <w:r w:rsidRPr="001411CC">
        <w:t>følgde</w:t>
      </w:r>
      <w:proofErr w:type="spellEnd"/>
      <w:r w:rsidRPr="001411CC">
        <w:t xml:space="preserve"> opp i 2023, er å:</w:t>
      </w:r>
    </w:p>
    <w:p w14:paraId="7067247E" w14:textId="77777777" w:rsidR="00540F33" w:rsidRPr="001411CC" w:rsidRDefault="00DD1349" w:rsidP="001411CC">
      <w:pPr>
        <w:pStyle w:val="Liste"/>
      </w:pPr>
      <w:r w:rsidRPr="001411CC">
        <w:t xml:space="preserve">bidra til at staten </w:t>
      </w:r>
      <w:proofErr w:type="spellStart"/>
      <w:r w:rsidRPr="001411CC">
        <w:t>gjer</w:t>
      </w:r>
      <w:proofErr w:type="spellEnd"/>
      <w:r w:rsidRPr="001411CC">
        <w:t xml:space="preserve"> best </w:t>
      </w:r>
      <w:proofErr w:type="spellStart"/>
      <w:r w:rsidRPr="001411CC">
        <w:t>mogleg</w:t>
      </w:r>
      <w:proofErr w:type="spellEnd"/>
      <w:r w:rsidRPr="001411CC">
        <w:t xml:space="preserve"> menneskerettslege </w:t>
      </w:r>
      <w:proofErr w:type="spellStart"/>
      <w:r w:rsidRPr="001411CC">
        <w:t>vurderingar</w:t>
      </w:r>
      <w:proofErr w:type="spellEnd"/>
    </w:p>
    <w:p w14:paraId="3FEFF813" w14:textId="77777777" w:rsidR="00540F33" w:rsidRPr="001411CC" w:rsidRDefault="00DD1349" w:rsidP="001411CC">
      <w:pPr>
        <w:pStyle w:val="Liste"/>
      </w:pPr>
      <w:proofErr w:type="spellStart"/>
      <w:r w:rsidRPr="001411CC">
        <w:t>førebyggje</w:t>
      </w:r>
      <w:proofErr w:type="spellEnd"/>
      <w:r w:rsidRPr="001411CC">
        <w:t xml:space="preserve"> og hindre </w:t>
      </w:r>
      <w:proofErr w:type="spellStart"/>
      <w:r w:rsidRPr="001411CC">
        <w:t>menneskerettsbrot</w:t>
      </w:r>
      <w:proofErr w:type="spellEnd"/>
    </w:p>
    <w:p w14:paraId="740CC5F1" w14:textId="77777777" w:rsidR="00540F33" w:rsidRPr="001411CC" w:rsidRDefault="00DD1349" w:rsidP="001411CC">
      <w:pPr>
        <w:pStyle w:val="Liste"/>
      </w:pPr>
      <w:r w:rsidRPr="001411CC">
        <w:t xml:space="preserve">lage undervisningsopplegg om </w:t>
      </w:r>
      <w:proofErr w:type="spellStart"/>
      <w:r w:rsidRPr="001411CC">
        <w:t>menneskerettane</w:t>
      </w:r>
      <w:proofErr w:type="spellEnd"/>
      <w:r w:rsidRPr="001411CC">
        <w:t xml:space="preserve"> til </w:t>
      </w:r>
      <w:proofErr w:type="spellStart"/>
      <w:r w:rsidRPr="001411CC">
        <w:t>ungdomsskular</w:t>
      </w:r>
      <w:proofErr w:type="spellEnd"/>
      <w:r w:rsidRPr="001411CC">
        <w:t xml:space="preserve"> og </w:t>
      </w:r>
      <w:proofErr w:type="spellStart"/>
      <w:r w:rsidRPr="001411CC">
        <w:t>vidaregåande</w:t>
      </w:r>
      <w:proofErr w:type="spellEnd"/>
      <w:r w:rsidRPr="001411CC">
        <w:t xml:space="preserve"> </w:t>
      </w:r>
      <w:proofErr w:type="spellStart"/>
      <w:r w:rsidRPr="001411CC">
        <w:t>skular</w:t>
      </w:r>
      <w:proofErr w:type="spellEnd"/>
    </w:p>
    <w:p w14:paraId="2912B4F9" w14:textId="77777777" w:rsidR="00540F33" w:rsidRPr="001411CC" w:rsidRDefault="00DD1349" w:rsidP="001411CC">
      <w:pPr>
        <w:pStyle w:val="Liste"/>
      </w:pPr>
      <w:r w:rsidRPr="001411CC">
        <w:t xml:space="preserve">bidra til å </w:t>
      </w:r>
      <w:proofErr w:type="spellStart"/>
      <w:r w:rsidRPr="001411CC">
        <w:t>styrkje</w:t>
      </w:r>
      <w:proofErr w:type="spellEnd"/>
      <w:r w:rsidRPr="001411CC">
        <w:t xml:space="preserve"> </w:t>
      </w:r>
      <w:proofErr w:type="spellStart"/>
      <w:r w:rsidRPr="001411CC">
        <w:t>kommunane</w:t>
      </w:r>
      <w:proofErr w:type="spellEnd"/>
      <w:r w:rsidRPr="001411CC">
        <w:t xml:space="preserve"> sitt arbeid med menneskerettsansvaret sitt</w:t>
      </w:r>
    </w:p>
    <w:p w14:paraId="4DB58933" w14:textId="77777777" w:rsidR="00540F33" w:rsidRPr="001411CC" w:rsidRDefault="00DD1349" w:rsidP="001411CC">
      <w:pPr>
        <w:pStyle w:val="Liste"/>
      </w:pPr>
      <w:r w:rsidRPr="001411CC">
        <w:t xml:space="preserve">bidra til å </w:t>
      </w:r>
      <w:proofErr w:type="spellStart"/>
      <w:r w:rsidRPr="001411CC">
        <w:t>styrkje</w:t>
      </w:r>
      <w:proofErr w:type="spellEnd"/>
      <w:r w:rsidRPr="001411CC">
        <w:t xml:space="preserve"> </w:t>
      </w:r>
      <w:proofErr w:type="spellStart"/>
      <w:r w:rsidRPr="001411CC">
        <w:t>bevisstheita</w:t>
      </w:r>
      <w:proofErr w:type="spellEnd"/>
      <w:r w:rsidRPr="001411CC">
        <w:t xml:space="preserve"> om </w:t>
      </w:r>
      <w:proofErr w:type="spellStart"/>
      <w:r w:rsidRPr="001411CC">
        <w:t>dei</w:t>
      </w:r>
      <w:proofErr w:type="spellEnd"/>
      <w:r w:rsidRPr="001411CC">
        <w:t xml:space="preserve"> menneskerettslege aspekta knytt til utviklinga av informasjonsteknologi</w:t>
      </w:r>
    </w:p>
    <w:p w14:paraId="485D5413" w14:textId="77777777" w:rsidR="00540F33" w:rsidRPr="001411CC" w:rsidRDefault="00DD1349" w:rsidP="001411CC">
      <w:pPr>
        <w:pStyle w:val="Liste"/>
      </w:pPr>
      <w:r w:rsidRPr="001411CC">
        <w:t xml:space="preserve">bidra til informasjonsflyt og samarbeid på menneskerettsfeltet, både i sivilsamfunnet og mellom sivilsamfunnet og </w:t>
      </w:r>
      <w:proofErr w:type="spellStart"/>
      <w:r w:rsidRPr="001411CC">
        <w:t>myndigheitene</w:t>
      </w:r>
      <w:proofErr w:type="spellEnd"/>
    </w:p>
    <w:p w14:paraId="3F6F41FB" w14:textId="77777777" w:rsidR="00540F33" w:rsidRPr="001411CC" w:rsidRDefault="00DD1349" w:rsidP="001411CC">
      <w:pPr>
        <w:pStyle w:val="Liste"/>
      </w:pPr>
      <w:r w:rsidRPr="001411CC">
        <w:t xml:space="preserve">delta aktivt i internasjonalt samarbeid og bidra til å </w:t>
      </w:r>
      <w:proofErr w:type="spellStart"/>
      <w:r w:rsidRPr="001411CC">
        <w:t>styrkje</w:t>
      </w:r>
      <w:proofErr w:type="spellEnd"/>
      <w:r w:rsidRPr="001411CC">
        <w:t xml:space="preserve"> </w:t>
      </w:r>
      <w:proofErr w:type="spellStart"/>
      <w:r w:rsidRPr="001411CC">
        <w:t>dei</w:t>
      </w:r>
      <w:proofErr w:type="spellEnd"/>
      <w:r w:rsidRPr="001411CC">
        <w:t xml:space="preserve"> nasjonale </w:t>
      </w:r>
      <w:proofErr w:type="spellStart"/>
      <w:r w:rsidRPr="001411CC">
        <w:t>institusjonane</w:t>
      </w:r>
      <w:proofErr w:type="spellEnd"/>
      <w:r w:rsidRPr="001411CC">
        <w:t xml:space="preserve"> i land der </w:t>
      </w:r>
      <w:proofErr w:type="spellStart"/>
      <w:r w:rsidRPr="001411CC">
        <w:t>menneskerettane</w:t>
      </w:r>
      <w:proofErr w:type="spellEnd"/>
      <w:r w:rsidRPr="001411CC">
        <w:t xml:space="preserve"> er under press</w:t>
      </w:r>
    </w:p>
    <w:p w14:paraId="2A43154C" w14:textId="77777777" w:rsidR="00540F33" w:rsidRPr="001411CC" w:rsidRDefault="00DD1349" w:rsidP="001411CC">
      <w:pPr>
        <w:pStyle w:val="b-post"/>
      </w:pPr>
      <w:r w:rsidRPr="001411CC">
        <w:t>Post 01 Driftsutgifter</w:t>
      </w:r>
    </w:p>
    <w:p w14:paraId="6A94D9A7" w14:textId="77777777" w:rsidR="00540F33" w:rsidRPr="001411CC" w:rsidRDefault="00DD1349" w:rsidP="001411CC">
      <w:r w:rsidRPr="001411CC">
        <w:t xml:space="preserve">Posten </w:t>
      </w:r>
      <w:proofErr w:type="spellStart"/>
      <w:r w:rsidRPr="001411CC">
        <w:t>omfattar</w:t>
      </w:r>
      <w:proofErr w:type="spellEnd"/>
      <w:r w:rsidRPr="001411CC">
        <w:t xml:space="preserve"> </w:t>
      </w:r>
      <w:proofErr w:type="spellStart"/>
      <w:r w:rsidRPr="001411CC">
        <w:t>lønsutgifter</w:t>
      </w:r>
      <w:proofErr w:type="spellEnd"/>
      <w:r w:rsidRPr="001411CC">
        <w:t xml:space="preserve"> og utgifter til kjøp av varer og </w:t>
      </w:r>
      <w:proofErr w:type="spellStart"/>
      <w:r w:rsidRPr="001411CC">
        <w:t>tenester</w:t>
      </w:r>
      <w:proofErr w:type="spellEnd"/>
      <w:r w:rsidRPr="001411CC">
        <w:t>.</w:t>
      </w:r>
    </w:p>
    <w:p w14:paraId="6B6EBBB9" w14:textId="77777777" w:rsidR="00540F33" w:rsidRPr="001411CC" w:rsidRDefault="00DD1349" w:rsidP="001411CC">
      <w:pPr>
        <w:pStyle w:val="b-budkaptit"/>
      </w:pPr>
      <w:r w:rsidRPr="001411CC">
        <w:t>Kap. 51 Riksrevisjonen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7001862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224A32B"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22945EF2"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0B37D7"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6A095A"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F577CA" w14:textId="77777777" w:rsidR="00540F33" w:rsidRPr="001411CC" w:rsidRDefault="00DD1349" w:rsidP="00B50230">
            <w:pPr>
              <w:jc w:val="right"/>
            </w:pPr>
            <w:r w:rsidRPr="001411CC">
              <w:t>(i 1 000 kr)</w:t>
            </w:r>
          </w:p>
        </w:tc>
      </w:tr>
      <w:tr w:rsidR="00540F33" w:rsidRPr="001411CC" w14:paraId="0D671CC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58382AC"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138BC81"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A4674C"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1B9E8E"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9EA686" w14:textId="77777777" w:rsidR="00540F33" w:rsidRPr="001411CC" w:rsidRDefault="00DD1349" w:rsidP="00B50230">
            <w:pPr>
              <w:jc w:val="right"/>
            </w:pPr>
            <w:r w:rsidRPr="001411CC">
              <w:t>Forslag</w:t>
            </w:r>
            <w:r w:rsidRPr="001411CC">
              <w:br/>
              <w:t>2023</w:t>
            </w:r>
          </w:p>
        </w:tc>
      </w:tr>
      <w:tr w:rsidR="00540F33" w:rsidRPr="001411CC" w14:paraId="6ECEBFE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7C6C2D2" w14:textId="77777777" w:rsidR="00540F33" w:rsidRPr="001411CC" w:rsidRDefault="00DD1349" w:rsidP="001411CC">
            <w:r w:rsidRPr="001411CC">
              <w:t>01</w:t>
            </w:r>
          </w:p>
        </w:tc>
        <w:tc>
          <w:tcPr>
            <w:tcW w:w="4800" w:type="dxa"/>
            <w:tcBorders>
              <w:top w:val="single" w:sz="4" w:space="0" w:color="000000"/>
              <w:left w:val="nil"/>
              <w:bottom w:val="nil"/>
              <w:right w:val="nil"/>
            </w:tcBorders>
            <w:tcMar>
              <w:top w:w="128" w:type="dxa"/>
              <w:left w:w="43" w:type="dxa"/>
              <w:bottom w:w="43" w:type="dxa"/>
              <w:right w:w="43" w:type="dxa"/>
            </w:tcMar>
          </w:tcPr>
          <w:p w14:paraId="2F2CE0A9" w14:textId="77777777" w:rsidR="00540F33" w:rsidRPr="001411CC" w:rsidRDefault="00DD1349" w:rsidP="001411CC">
            <w:r w:rsidRPr="001411C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B37C39" w14:textId="77777777" w:rsidR="00540F33" w:rsidRPr="001411CC" w:rsidRDefault="00DD1349" w:rsidP="00B50230">
            <w:pPr>
              <w:jc w:val="right"/>
            </w:pPr>
            <w:r w:rsidRPr="001411CC">
              <w:t>527 772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B185D3" w14:textId="77777777" w:rsidR="00540F33" w:rsidRPr="001411CC" w:rsidRDefault="00DD1349" w:rsidP="00B50230">
            <w:pPr>
              <w:jc w:val="right"/>
            </w:pPr>
            <w:r w:rsidRPr="001411CC">
              <w:t>563 977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467D7CE" w14:textId="77777777" w:rsidR="00540F33" w:rsidRPr="001411CC" w:rsidRDefault="00DD1349" w:rsidP="00B50230">
            <w:pPr>
              <w:jc w:val="right"/>
            </w:pPr>
            <w:r w:rsidRPr="001411CC">
              <w:t>576 820</w:t>
            </w:r>
          </w:p>
        </w:tc>
      </w:tr>
      <w:tr w:rsidR="00540F33" w:rsidRPr="001411CC" w14:paraId="7EBECA1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CA487AA" w14:textId="77777777" w:rsidR="00540F33" w:rsidRPr="001411CC" w:rsidRDefault="00DD1349" w:rsidP="001411CC">
            <w:r w:rsidRPr="001411CC">
              <w:t>75</w:t>
            </w:r>
          </w:p>
        </w:tc>
        <w:tc>
          <w:tcPr>
            <w:tcW w:w="4800" w:type="dxa"/>
            <w:tcBorders>
              <w:top w:val="nil"/>
              <w:left w:val="nil"/>
              <w:bottom w:val="single" w:sz="4" w:space="0" w:color="000000"/>
              <w:right w:val="nil"/>
            </w:tcBorders>
            <w:tcMar>
              <w:top w:w="128" w:type="dxa"/>
              <w:left w:w="43" w:type="dxa"/>
              <w:bottom w:w="43" w:type="dxa"/>
              <w:right w:w="43" w:type="dxa"/>
            </w:tcMar>
          </w:tcPr>
          <w:p w14:paraId="1EF545B9" w14:textId="77777777" w:rsidR="00540F33" w:rsidRPr="001411CC" w:rsidRDefault="00DD1349" w:rsidP="001411CC">
            <w:r w:rsidRPr="001411CC">
              <w:t xml:space="preserve">Internasjonale </w:t>
            </w:r>
            <w:proofErr w:type="spellStart"/>
            <w:r w:rsidRPr="001411CC">
              <w:t>organisasjonar</w:t>
            </w:r>
            <w:proofErr w:type="spellEnd"/>
            <w:r w:rsidRPr="001411CC">
              <w:t xml:space="preserve"> og nettverk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809031" w14:textId="77777777" w:rsidR="00540F33" w:rsidRPr="001411CC" w:rsidRDefault="00DD1349" w:rsidP="00B50230">
            <w:pPr>
              <w:jc w:val="right"/>
            </w:pPr>
            <w:r w:rsidRPr="001411CC">
              <w:t>27 900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28744D" w14:textId="77777777" w:rsidR="00540F33" w:rsidRPr="001411CC" w:rsidRDefault="00DD1349" w:rsidP="00B50230">
            <w:pPr>
              <w:jc w:val="right"/>
            </w:pPr>
            <w:r w:rsidRPr="001411CC">
              <w:t>28 600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029946" w14:textId="77777777" w:rsidR="00540F33" w:rsidRPr="001411CC" w:rsidRDefault="00DD1349" w:rsidP="00B50230">
            <w:pPr>
              <w:jc w:val="right"/>
            </w:pPr>
            <w:r w:rsidRPr="001411CC">
              <w:t>28 700</w:t>
            </w:r>
          </w:p>
        </w:tc>
      </w:tr>
      <w:tr w:rsidR="00540F33" w:rsidRPr="001411CC" w14:paraId="0134EB9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85C1FB6"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01396FD9" w14:textId="77777777" w:rsidR="00540F33" w:rsidRPr="001411CC" w:rsidRDefault="00DD1349" w:rsidP="001411CC">
            <w:r w:rsidRPr="001411CC">
              <w:t>Sum kap. 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848C82" w14:textId="77777777" w:rsidR="00540F33" w:rsidRPr="001411CC" w:rsidRDefault="00DD1349" w:rsidP="00B50230">
            <w:pPr>
              <w:jc w:val="right"/>
            </w:pPr>
            <w:r w:rsidRPr="001411CC">
              <w:t>555 672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0F254D" w14:textId="77777777" w:rsidR="00540F33" w:rsidRPr="001411CC" w:rsidRDefault="00DD1349" w:rsidP="00B50230">
            <w:pPr>
              <w:jc w:val="right"/>
            </w:pPr>
            <w:r w:rsidRPr="001411CC">
              <w:t>592 577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16EAA7" w14:textId="77777777" w:rsidR="00540F33" w:rsidRPr="001411CC" w:rsidRDefault="00DD1349" w:rsidP="00B50230">
            <w:pPr>
              <w:jc w:val="right"/>
            </w:pPr>
            <w:r w:rsidRPr="001411CC">
              <w:t>605 520</w:t>
            </w:r>
          </w:p>
        </w:tc>
      </w:tr>
    </w:tbl>
    <w:p w14:paraId="7BDA6BB6" w14:textId="77777777" w:rsidR="00540F33" w:rsidRPr="001411CC" w:rsidRDefault="00DD1349" w:rsidP="001411CC">
      <w:pPr>
        <w:pStyle w:val="Undertittel"/>
      </w:pPr>
      <w:proofErr w:type="spellStart"/>
      <w:r w:rsidRPr="001411CC">
        <w:t>Hovudoppgåver</w:t>
      </w:r>
      <w:proofErr w:type="spellEnd"/>
      <w:r w:rsidRPr="001411CC">
        <w:t xml:space="preserve"> og organisering</w:t>
      </w:r>
    </w:p>
    <w:p w14:paraId="05632C24" w14:textId="77777777" w:rsidR="00540F33" w:rsidRPr="001411CC" w:rsidRDefault="00DD1349" w:rsidP="001411CC">
      <w:r w:rsidRPr="001411CC">
        <w:t xml:space="preserve">Riksrevisjonen blir leia av </w:t>
      </w:r>
      <w:proofErr w:type="spellStart"/>
      <w:r w:rsidRPr="001411CC">
        <w:t>eit</w:t>
      </w:r>
      <w:proofErr w:type="spellEnd"/>
      <w:r w:rsidRPr="001411CC">
        <w:t xml:space="preserve"> kollegium som består av fem </w:t>
      </w:r>
      <w:proofErr w:type="spellStart"/>
      <w:r w:rsidRPr="001411CC">
        <w:t>riksrevisorar</w:t>
      </w:r>
      <w:proofErr w:type="spellEnd"/>
      <w:r w:rsidRPr="001411CC">
        <w:t xml:space="preserve">. Stortinget vel </w:t>
      </w:r>
      <w:proofErr w:type="spellStart"/>
      <w:r w:rsidRPr="001411CC">
        <w:t>riksrevisorar</w:t>
      </w:r>
      <w:proofErr w:type="spellEnd"/>
      <w:r w:rsidRPr="001411CC">
        <w:t xml:space="preserve"> til kollegiet for fire år om gongen. Formålet, </w:t>
      </w:r>
      <w:proofErr w:type="spellStart"/>
      <w:r w:rsidRPr="001411CC">
        <w:t>oppgåvene</w:t>
      </w:r>
      <w:proofErr w:type="spellEnd"/>
      <w:r w:rsidRPr="001411CC">
        <w:t xml:space="preserve"> og rammevilkåra til Riksrevisjonen følgjer av </w:t>
      </w:r>
      <w:r w:rsidRPr="001411CC">
        <w:rPr>
          <w:rStyle w:val="kursiv"/>
        </w:rPr>
        <w:t>lov om Riksrevisjonen</w:t>
      </w:r>
      <w:r w:rsidRPr="001411CC">
        <w:t xml:space="preserve"> av 7. mai 2004 nr. 21 og </w:t>
      </w:r>
      <w:r w:rsidRPr="001411CC">
        <w:rPr>
          <w:rStyle w:val="kursiv"/>
        </w:rPr>
        <w:t>instruks om Riksrevisjonens virksomhet</w:t>
      </w:r>
      <w:r w:rsidRPr="001411CC">
        <w:t xml:space="preserve"> av 11. mars 2004. Riksrevisjonen skal gjennom revisjon, kontroll og rettleiing bidra til at staten sine inntekter blir betalte inn som </w:t>
      </w:r>
      <w:proofErr w:type="spellStart"/>
      <w:r w:rsidRPr="001411CC">
        <w:t>føresett</w:t>
      </w:r>
      <w:proofErr w:type="spellEnd"/>
      <w:r w:rsidRPr="001411CC">
        <w:t xml:space="preserve">, og at </w:t>
      </w:r>
      <w:proofErr w:type="spellStart"/>
      <w:r w:rsidRPr="001411CC">
        <w:t>midlane</w:t>
      </w:r>
      <w:proofErr w:type="spellEnd"/>
      <w:r w:rsidRPr="001411CC">
        <w:t xml:space="preserve"> og </w:t>
      </w:r>
      <w:proofErr w:type="spellStart"/>
      <w:r w:rsidRPr="001411CC">
        <w:t>verdiane</w:t>
      </w:r>
      <w:proofErr w:type="spellEnd"/>
      <w:r w:rsidRPr="001411CC">
        <w:t xml:space="preserve"> til staten blir brukte og forvalta på </w:t>
      </w:r>
      <w:proofErr w:type="spellStart"/>
      <w:r w:rsidRPr="001411CC">
        <w:t>ein</w:t>
      </w:r>
      <w:proofErr w:type="spellEnd"/>
      <w:r w:rsidRPr="001411CC">
        <w:t xml:space="preserve"> økonomisk </w:t>
      </w:r>
      <w:proofErr w:type="spellStart"/>
      <w:r w:rsidRPr="001411CC">
        <w:t>forsvarleg</w:t>
      </w:r>
      <w:proofErr w:type="spellEnd"/>
      <w:r w:rsidRPr="001411CC">
        <w:t xml:space="preserve"> måte, og i samsvar med Stortingets vedtak og </w:t>
      </w:r>
      <w:proofErr w:type="spellStart"/>
      <w:r w:rsidRPr="001411CC">
        <w:t>føresetnader</w:t>
      </w:r>
      <w:proofErr w:type="spellEnd"/>
      <w:r w:rsidRPr="001411CC">
        <w:t>, jf. riksrevisjonslova § 1.</w:t>
      </w:r>
    </w:p>
    <w:p w14:paraId="48A120D8" w14:textId="77777777" w:rsidR="00540F33" w:rsidRPr="001411CC" w:rsidRDefault="00DD1349" w:rsidP="001411CC">
      <w:r w:rsidRPr="001411CC">
        <w:t xml:space="preserve">Riksrevisjonen gjennomfører tre </w:t>
      </w:r>
      <w:proofErr w:type="spellStart"/>
      <w:r w:rsidRPr="001411CC">
        <w:t>hovudkategoriar</w:t>
      </w:r>
      <w:proofErr w:type="spellEnd"/>
      <w:r w:rsidRPr="001411CC">
        <w:t xml:space="preserve"> av </w:t>
      </w:r>
      <w:proofErr w:type="spellStart"/>
      <w:r w:rsidRPr="001411CC">
        <w:t>undersøkingar</w:t>
      </w:r>
      <w:proofErr w:type="spellEnd"/>
      <w:r w:rsidRPr="001411CC">
        <w:t>:</w:t>
      </w:r>
    </w:p>
    <w:p w14:paraId="6875C80C" w14:textId="77777777" w:rsidR="00540F33" w:rsidRPr="001411CC" w:rsidRDefault="00DD1349" w:rsidP="001411CC">
      <w:pPr>
        <w:pStyle w:val="Liste"/>
      </w:pPr>
      <w:proofErr w:type="spellStart"/>
      <w:r w:rsidRPr="001411CC">
        <w:t>årleg</w:t>
      </w:r>
      <w:proofErr w:type="spellEnd"/>
      <w:r w:rsidRPr="001411CC">
        <w:t xml:space="preserve"> pålagde, faste </w:t>
      </w:r>
      <w:proofErr w:type="spellStart"/>
      <w:r w:rsidRPr="001411CC">
        <w:t>revisjonsoppgåver</w:t>
      </w:r>
      <w:proofErr w:type="spellEnd"/>
      <w:r w:rsidRPr="001411CC">
        <w:t xml:space="preserve"> som finansiell revisjon og </w:t>
      </w:r>
      <w:proofErr w:type="spellStart"/>
      <w:r w:rsidRPr="001411CC">
        <w:t>innan</w:t>
      </w:r>
      <w:proofErr w:type="spellEnd"/>
      <w:r w:rsidRPr="001411CC">
        <w:t xml:space="preserve"> selskapskontrollen</w:t>
      </w:r>
    </w:p>
    <w:p w14:paraId="09885C70" w14:textId="77777777" w:rsidR="00540F33" w:rsidRPr="001411CC" w:rsidRDefault="00DD1349" w:rsidP="001411CC">
      <w:pPr>
        <w:pStyle w:val="Liste"/>
      </w:pPr>
      <w:proofErr w:type="spellStart"/>
      <w:r w:rsidRPr="001411CC">
        <w:t>revisjonsoppgåver</w:t>
      </w:r>
      <w:proofErr w:type="spellEnd"/>
      <w:r w:rsidRPr="001411CC">
        <w:t xml:space="preserve"> Riksrevisjonen vel </w:t>
      </w:r>
      <w:proofErr w:type="spellStart"/>
      <w:r w:rsidRPr="001411CC">
        <w:t>sjølv</w:t>
      </w:r>
      <w:proofErr w:type="spellEnd"/>
      <w:r w:rsidRPr="001411CC">
        <w:t xml:space="preserve">, ut </w:t>
      </w:r>
      <w:proofErr w:type="spellStart"/>
      <w:r w:rsidRPr="001411CC">
        <w:t>frå</w:t>
      </w:r>
      <w:proofErr w:type="spellEnd"/>
      <w:r w:rsidRPr="001411CC">
        <w:t xml:space="preserve"> </w:t>
      </w:r>
      <w:proofErr w:type="spellStart"/>
      <w:r w:rsidRPr="001411CC">
        <w:t>si</w:t>
      </w:r>
      <w:proofErr w:type="spellEnd"/>
      <w:r w:rsidRPr="001411CC">
        <w:t xml:space="preserve"> vurdering av </w:t>
      </w:r>
      <w:proofErr w:type="spellStart"/>
      <w:r w:rsidRPr="001411CC">
        <w:t>kva</w:t>
      </w:r>
      <w:proofErr w:type="spellEnd"/>
      <w:r w:rsidRPr="001411CC">
        <w:t xml:space="preserve"> som er aktuelt og relevant for Stortinget og for </w:t>
      </w:r>
      <w:proofErr w:type="spellStart"/>
      <w:r w:rsidRPr="001411CC">
        <w:t>allmenta</w:t>
      </w:r>
      <w:proofErr w:type="spellEnd"/>
    </w:p>
    <w:p w14:paraId="4F4EF3A0" w14:textId="77777777" w:rsidR="00540F33" w:rsidRPr="001411CC" w:rsidRDefault="00DD1349" w:rsidP="001411CC">
      <w:pPr>
        <w:pStyle w:val="Liste"/>
      </w:pPr>
      <w:proofErr w:type="spellStart"/>
      <w:r w:rsidRPr="001411CC">
        <w:t>undersøkingar</w:t>
      </w:r>
      <w:proofErr w:type="spellEnd"/>
      <w:r w:rsidRPr="001411CC">
        <w:t xml:space="preserve"> som Stortinget pålegg Riksrevisjonen å gjennomføre</w:t>
      </w:r>
    </w:p>
    <w:p w14:paraId="22E53125" w14:textId="77777777" w:rsidR="00540F33" w:rsidRPr="001411CC" w:rsidRDefault="00DD1349" w:rsidP="001411CC">
      <w:r w:rsidRPr="001411CC">
        <w:t xml:space="preserve">Riksrevisjonen består av sju </w:t>
      </w:r>
      <w:proofErr w:type="spellStart"/>
      <w:r w:rsidRPr="001411CC">
        <w:t>avdelingar</w:t>
      </w:r>
      <w:proofErr w:type="spellEnd"/>
      <w:r w:rsidRPr="001411CC">
        <w:t xml:space="preserve"> og av </w:t>
      </w:r>
      <w:proofErr w:type="spellStart"/>
      <w:r w:rsidRPr="001411CC">
        <w:t>seksjonar</w:t>
      </w:r>
      <w:proofErr w:type="spellEnd"/>
      <w:r w:rsidRPr="001411CC">
        <w:t xml:space="preserve"> for internasjonalt arbeid og stab. Av </w:t>
      </w:r>
      <w:proofErr w:type="spellStart"/>
      <w:r w:rsidRPr="001411CC">
        <w:t>dei</w:t>
      </w:r>
      <w:proofErr w:type="spellEnd"/>
      <w:r w:rsidRPr="001411CC">
        <w:t xml:space="preserve"> sju </w:t>
      </w:r>
      <w:proofErr w:type="spellStart"/>
      <w:r w:rsidRPr="001411CC">
        <w:t>avdelingane</w:t>
      </w:r>
      <w:proofErr w:type="spellEnd"/>
      <w:r w:rsidRPr="001411CC">
        <w:t xml:space="preserve"> er det fem </w:t>
      </w:r>
      <w:proofErr w:type="spellStart"/>
      <w:r w:rsidRPr="001411CC">
        <w:t>avdelingar</w:t>
      </w:r>
      <w:proofErr w:type="spellEnd"/>
      <w:r w:rsidRPr="001411CC">
        <w:t xml:space="preserve"> som driv med revisjon, ei avdeling for metodestøtte og utvikling og ei administrasjonsavdeling. </w:t>
      </w:r>
      <w:proofErr w:type="spellStart"/>
      <w:r w:rsidRPr="001411CC">
        <w:t>Hovudkontoret</w:t>
      </w:r>
      <w:proofErr w:type="spellEnd"/>
      <w:r w:rsidRPr="001411CC">
        <w:t xml:space="preserve"> ligg i Oslo. Riksrevisjonen har òg regionalt nærvær med kontor i Tromsø, Bodø, Trondheim, Bergen og Kristiansand og på Hamar.</w:t>
      </w:r>
    </w:p>
    <w:p w14:paraId="4D9B211F" w14:textId="77777777" w:rsidR="00540F33" w:rsidRPr="001411CC" w:rsidRDefault="00DD1349" w:rsidP="001411CC">
      <w:r w:rsidRPr="001411CC">
        <w:t xml:space="preserve">Riksrevisjonens visjon for planperioden 2018–2024 er «Revisjon til nytte for morgendagens samfunn». Det er definert tre </w:t>
      </w:r>
      <w:proofErr w:type="spellStart"/>
      <w:r w:rsidRPr="001411CC">
        <w:t>hovudmål</w:t>
      </w:r>
      <w:proofErr w:type="spellEnd"/>
      <w:r w:rsidRPr="001411CC">
        <w:t>:</w:t>
      </w:r>
    </w:p>
    <w:p w14:paraId="53528371" w14:textId="77777777" w:rsidR="00540F33" w:rsidRPr="001411CC" w:rsidRDefault="00DD1349" w:rsidP="001411CC">
      <w:pPr>
        <w:pStyle w:val="Liste"/>
      </w:pPr>
      <w:r w:rsidRPr="001411CC">
        <w:t xml:space="preserve">Riksrevisjonen skal </w:t>
      </w:r>
      <w:proofErr w:type="spellStart"/>
      <w:r w:rsidRPr="001411CC">
        <w:t>vere</w:t>
      </w:r>
      <w:proofErr w:type="spellEnd"/>
      <w:r w:rsidRPr="001411CC">
        <w:t xml:space="preserve"> den fremste leverandøren samfunnet har av aktuell og relevant </w:t>
      </w:r>
      <w:proofErr w:type="spellStart"/>
      <w:r w:rsidRPr="001411CC">
        <w:t>offentleg</w:t>
      </w:r>
      <w:proofErr w:type="spellEnd"/>
      <w:r w:rsidRPr="001411CC">
        <w:t xml:space="preserve"> revisjon.</w:t>
      </w:r>
    </w:p>
    <w:p w14:paraId="1F897672" w14:textId="77777777" w:rsidR="00540F33" w:rsidRPr="001411CC" w:rsidRDefault="00DD1349" w:rsidP="001411CC">
      <w:pPr>
        <w:pStyle w:val="Liste"/>
      </w:pPr>
      <w:r w:rsidRPr="001411CC">
        <w:t xml:space="preserve">Riksrevisjonen skal gjennomføre revisjon og kontroll av </w:t>
      </w:r>
      <w:proofErr w:type="spellStart"/>
      <w:r w:rsidRPr="001411CC">
        <w:t>høg</w:t>
      </w:r>
      <w:proofErr w:type="spellEnd"/>
      <w:r w:rsidRPr="001411CC">
        <w:t xml:space="preserve"> kvalitet.</w:t>
      </w:r>
    </w:p>
    <w:p w14:paraId="7791B892" w14:textId="77777777" w:rsidR="00540F33" w:rsidRPr="001411CC" w:rsidRDefault="00DD1349" w:rsidP="001411CC">
      <w:pPr>
        <w:pStyle w:val="Liste"/>
      </w:pPr>
      <w:r w:rsidRPr="001411CC">
        <w:t xml:space="preserve">Riksrevisjonen skal </w:t>
      </w:r>
      <w:proofErr w:type="spellStart"/>
      <w:r w:rsidRPr="001411CC">
        <w:t>vere</w:t>
      </w:r>
      <w:proofErr w:type="spellEnd"/>
      <w:r w:rsidRPr="001411CC">
        <w:t xml:space="preserve"> </w:t>
      </w:r>
      <w:proofErr w:type="spellStart"/>
      <w:r w:rsidRPr="001411CC">
        <w:t>ein</w:t>
      </w:r>
      <w:proofErr w:type="spellEnd"/>
      <w:r w:rsidRPr="001411CC">
        <w:t xml:space="preserve"> effektiv organisasjon.</w:t>
      </w:r>
    </w:p>
    <w:p w14:paraId="2C62ABFB" w14:textId="77777777" w:rsidR="00540F33" w:rsidRPr="001411CC" w:rsidRDefault="00DD1349" w:rsidP="001411CC">
      <w:pPr>
        <w:pStyle w:val="Undertittel"/>
      </w:pPr>
      <w:r w:rsidRPr="001411CC">
        <w:t>Rapport 2021</w:t>
      </w:r>
    </w:p>
    <w:p w14:paraId="606C883C" w14:textId="77777777" w:rsidR="00540F33" w:rsidRPr="001411CC" w:rsidRDefault="00DD1349" w:rsidP="001411CC">
      <w:r w:rsidRPr="001411CC">
        <w:t xml:space="preserve">Riksrevisjonen rapporterer </w:t>
      </w:r>
      <w:proofErr w:type="spellStart"/>
      <w:r w:rsidRPr="001411CC">
        <w:t>årleg</w:t>
      </w:r>
      <w:proofErr w:type="spellEnd"/>
      <w:r w:rsidRPr="001411CC">
        <w:t xml:space="preserve"> til Stortinget om revisjonen av </w:t>
      </w:r>
      <w:proofErr w:type="spellStart"/>
      <w:r w:rsidRPr="001411CC">
        <w:t>statsrekneskapen</w:t>
      </w:r>
      <w:proofErr w:type="spellEnd"/>
      <w:r w:rsidRPr="001411CC">
        <w:t xml:space="preserve"> og alle </w:t>
      </w:r>
      <w:proofErr w:type="spellStart"/>
      <w:r w:rsidRPr="001411CC">
        <w:t>verksemdsrekneskapar</w:t>
      </w:r>
      <w:proofErr w:type="spellEnd"/>
      <w:r w:rsidRPr="001411CC">
        <w:t xml:space="preserve"> som inngår i </w:t>
      </w:r>
      <w:proofErr w:type="spellStart"/>
      <w:r w:rsidRPr="001411CC">
        <w:t>statsrekneskapen</w:t>
      </w:r>
      <w:proofErr w:type="spellEnd"/>
      <w:r w:rsidRPr="001411CC">
        <w:t xml:space="preserve">. For </w:t>
      </w:r>
      <w:proofErr w:type="spellStart"/>
      <w:r w:rsidRPr="001411CC">
        <w:t>rekneskapsåret</w:t>
      </w:r>
      <w:proofErr w:type="spellEnd"/>
      <w:r w:rsidRPr="001411CC">
        <w:t xml:space="preserve"> 2020 har Riksrevisjonen revidert 233 </w:t>
      </w:r>
      <w:proofErr w:type="spellStart"/>
      <w:r w:rsidRPr="001411CC">
        <w:t>verksemder</w:t>
      </w:r>
      <w:proofErr w:type="spellEnd"/>
      <w:r w:rsidRPr="001411CC">
        <w:t xml:space="preserve">. Resultatet av dette arbeidet blei overlevert Stortinget 9. november 2021 i Dokument 1 (2021–2022). Denne rapporten </w:t>
      </w:r>
      <w:proofErr w:type="spellStart"/>
      <w:r w:rsidRPr="001411CC">
        <w:t>inneheld</w:t>
      </w:r>
      <w:proofErr w:type="spellEnd"/>
      <w:r w:rsidRPr="001411CC">
        <w:t xml:space="preserve"> òg sju </w:t>
      </w:r>
      <w:proofErr w:type="spellStart"/>
      <w:r w:rsidRPr="001411CC">
        <w:t>etterlevingsrevisjonar</w:t>
      </w:r>
      <w:proofErr w:type="spellEnd"/>
      <w:r w:rsidRPr="001411CC">
        <w:t>.</w:t>
      </w:r>
    </w:p>
    <w:p w14:paraId="3EB34DA6" w14:textId="77777777" w:rsidR="00540F33" w:rsidRPr="001411CC" w:rsidRDefault="00DD1349" w:rsidP="001411CC">
      <w:r w:rsidRPr="001411CC">
        <w:t xml:space="preserve">Den </w:t>
      </w:r>
      <w:proofErr w:type="spellStart"/>
      <w:r w:rsidRPr="001411CC">
        <w:t>årlege</w:t>
      </w:r>
      <w:proofErr w:type="spellEnd"/>
      <w:r w:rsidRPr="001411CC">
        <w:t xml:space="preserve"> selskapskontrollen er gjennomført i 2021 òg. Resultatet av dette arbeidet er rapportert til Stortinget 12. desember 2021 i Dokument 3:2 (2021–2022). Riksrevisjonen har òg rapportert 13 </w:t>
      </w:r>
      <w:proofErr w:type="spellStart"/>
      <w:r w:rsidRPr="001411CC">
        <w:t>forvaltningsrevisjonar</w:t>
      </w:r>
      <w:proofErr w:type="spellEnd"/>
      <w:r w:rsidRPr="001411CC">
        <w:t xml:space="preserve"> til Stortinget i 2021. Ved inngangen til 2022 er det sett i gang </w:t>
      </w:r>
      <w:proofErr w:type="spellStart"/>
      <w:r w:rsidRPr="001411CC">
        <w:t>ytterlegare</w:t>
      </w:r>
      <w:proofErr w:type="spellEnd"/>
      <w:r w:rsidRPr="001411CC">
        <w:t xml:space="preserve"> 20 </w:t>
      </w:r>
      <w:proofErr w:type="spellStart"/>
      <w:r w:rsidRPr="001411CC">
        <w:t>forvaltningsrevisjonar</w:t>
      </w:r>
      <w:proofErr w:type="spellEnd"/>
      <w:r w:rsidRPr="001411CC">
        <w:t xml:space="preserve"> og åtte </w:t>
      </w:r>
      <w:proofErr w:type="spellStart"/>
      <w:r w:rsidRPr="001411CC">
        <w:t>etterlevingsrevisjonar</w:t>
      </w:r>
      <w:proofErr w:type="spellEnd"/>
      <w:r w:rsidRPr="001411CC">
        <w:t>.</w:t>
      </w:r>
    </w:p>
    <w:p w14:paraId="7FB6A9B3" w14:textId="77777777" w:rsidR="00540F33" w:rsidRPr="001411CC" w:rsidRDefault="00DD1349" w:rsidP="001411CC">
      <w:r w:rsidRPr="001411CC">
        <w:t xml:space="preserve">Trass i pandemien som òg prega 2021, har Riksrevisjonen gjennomført </w:t>
      </w:r>
      <w:proofErr w:type="spellStart"/>
      <w:r w:rsidRPr="001411CC">
        <w:t>hovuddelen</w:t>
      </w:r>
      <w:proofErr w:type="spellEnd"/>
      <w:r w:rsidRPr="001411CC">
        <w:t xml:space="preserve"> av </w:t>
      </w:r>
      <w:proofErr w:type="spellStart"/>
      <w:r w:rsidRPr="001411CC">
        <w:t>undersøkingane</w:t>
      </w:r>
      <w:proofErr w:type="spellEnd"/>
      <w:r w:rsidRPr="001411CC">
        <w:t xml:space="preserve"> i tråd med </w:t>
      </w:r>
      <w:proofErr w:type="spellStart"/>
      <w:r w:rsidRPr="001411CC">
        <w:t>planane</w:t>
      </w:r>
      <w:proofErr w:type="spellEnd"/>
      <w:r w:rsidRPr="001411CC">
        <w:t xml:space="preserve">. Ved bruk av digitale </w:t>
      </w:r>
      <w:proofErr w:type="spellStart"/>
      <w:r w:rsidRPr="001411CC">
        <w:t>løysingar</w:t>
      </w:r>
      <w:proofErr w:type="spellEnd"/>
      <w:r w:rsidRPr="001411CC">
        <w:t xml:space="preserve"> og med god dialog med forvaltninga har </w:t>
      </w:r>
      <w:proofErr w:type="spellStart"/>
      <w:r w:rsidRPr="001411CC">
        <w:t>ein</w:t>
      </w:r>
      <w:proofErr w:type="spellEnd"/>
      <w:r w:rsidRPr="001411CC">
        <w:t xml:space="preserve"> </w:t>
      </w:r>
      <w:proofErr w:type="spellStart"/>
      <w:r w:rsidRPr="001411CC">
        <w:t>kunna</w:t>
      </w:r>
      <w:proofErr w:type="spellEnd"/>
      <w:r w:rsidRPr="001411CC">
        <w:t xml:space="preserve"> gjennomføre </w:t>
      </w:r>
      <w:proofErr w:type="spellStart"/>
      <w:r w:rsidRPr="001411CC">
        <w:t>undersøkingane</w:t>
      </w:r>
      <w:proofErr w:type="spellEnd"/>
      <w:r w:rsidRPr="001411CC">
        <w:t xml:space="preserve"> </w:t>
      </w:r>
      <w:proofErr w:type="spellStart"/>
      <w:r w:rsidRPr="001411CC">
        <w:t>frå</w:t>
      </w:r>
      <w:proofErr w:type="spellEnd"/>
      <w:r w:rsidRPr="001411CC">
        <w:t xml:space="preserve"> heimekontor. På Forsvarsdepartementets område blir </w:t>
      </w:r>
      <w:proofErr w:type="spellStart"/>
      <w:r w:rsidRPr="001411CC">
        <w:t>sikkerheitsgradert</w:t>
      </w:r>
      <w:proofErr w:type="spellEnd"/>
      <w:r w:rsidRPr="001411CC">
        <w:t xml:space="preserve"> informasjon behandla, </w:t>
      </w:r>
      <w:proofErr w:type="spellStart"/>
      <w:r w:rsidRPr="001411CC">
        <w:t>noko</w:t>
      </w:r>
      <w:proofErr w:type="spellEnd"/>
      <w:r w:rsidRPr="001411CC">
        <w:t xml:space="preserve"> som </w:t>
      </w:r>
      <w:proofErr w:type="spellStart"/>
      <w:r w:rsidRPr="001411CC">
        <w:t>gjer</w:t>
      </w:r>
      <w:proofErr w:type="spellEnd"/>
      <w:r w:rsidRPr="001411CC">
        <w:t xml:space="preserve"> det </w:t>
      </w:r>
      <w:proofErr w:type="spellStart"/>
      <w:r w:rsidRPr="001411CC">
        <w:t>vanskeleg</w:t>
      </w:r>
      <w:proofErr w:type="spellEnd"/>
      <w:r w:rsidRPr="001411CC">
        <w:t xml:space="preserve"> å gjennomføre </w:t>
      </w:r>
      <w:proofErr w:type="spellStart"/>
      <w:r w:rsidRPr="001411CC">
        <w:t>undersøkingar</w:t>
      </w:r>
      <w:proofErr w:type="spellEnd"/>
      <w:r w:rsidRPr="001411CC">
        <w:t xml:space="preserve"> </w:t>
      </w:r>
      <w:proofErr w:type="spellStart"/>
      <w:r w:rsidRPr="001411CC">
        <w:t>frå</w:t>
      </w:r>
      <w:proofErr w:type="spellEnd"/>
      <w:r w:rsidRPr="001411CC">
        <w:t xml:space="preserve"> heimekontor. Dette </w:t>
      </w:r>
      <w:proofErr w:type="spellStart"/>
      <w:r w:rsidRPr="001411CC">
        <w:t>fekk</w:t>
      </w:r>
      <w:proofErr w:type="spellEnd"/>
      <w:r w:rsidRPr="001411CC">
        <w:t xml:space="preserve"> </w:t>
      </w:r>
      <w:proofErr w:type="spellStart"/>
      <w:r w:rsidRPr="001411CC">
        <w:t>konsekvensar</w:t>
      </w:r>
      <w:proofErr w:type="spellEnd"/>
      <w:r w:rsidRPr="001411CC">
        <w:t xml:space="preserve"> for Forsvaret og Forsvarsmateriell, der det </w:t>
      </w:r>
      <w:proofErr w:type="spellStart"/>
      <w:r w:rsidRPr="001411CC">
        <w:t>ikkje</w:t>
      </w:r>
      <w:proofErr w:type="spellEnd"/>
      <w:r w:rsidRPr="001411CC">
        <w:t xml:space="preserve"> var </w:t>
      </w:r>
      <w:proofErr w:type="spellStart"/>
      <w:r w:rsidRPr="001411CC">
        <w:t>mogleg</w:t>
      </w:r>
      <w:proofErr w:type="spellEnd"/>
      <w:r w:rsidRPr="001411CC">
        <w:t xml:space="preserve"> å revidere heile </w:t>
      </w:r>
      <w:proofErr w:type="spellStart"/>
      <w:r w:rsidRPr="001411CC">
        <w:t>årsrekneskapen</w:t>
      </w:r>
      <w:proofErr w:type="spellEnd"/>
      <w:r w:rsidRPr="001411CC">
        <w:t xml:space="preserve">. Det er òg andre </w:t>
      </w:r>
      <w:proofErr w:type="spellStart"/>
      <w:r w:rsidRPr="001411CC">
        <w:t>undersøkingar</w:t>
      </w:r>
      <w:proofErr w:type="spellEnd"/>
      <w:r w:rsidRPr="001411CC">
        <w:t xml:space="preserve"> på forsvarsområdet som blei </w:t>
      </w:r>
      <w:proofErr w:type="spellStart"/>
      <w:r w:rsidRPr="001411CC">
        <w:t>påverka</w:t>
      </w:r>
      <w:proofErr w:type="spellEnd"/>
      <w:r w:rsidRPr="001411CC">
        <w:t xml:space="preserve"> av pandemien.</w:t>
      </w:r>
    </w:p>
    <w:p w14:paraId="1D993469" w14:textId="77777777" w:rsidR="00540F33" w:rsidRPr="001411CC" w:rsidRDefault="00DD1349" w:rsidP="001411CC">
      <w:r w:rsidRPr="001411CC">
        <w:t xml:space="preserve">I tråd med den </w:t>
      </w:r>
      <w:proofErr w:type="spellStart"/>
      <w:r w:rsidRPr="001411CC">
        <w:t>vedtekne</w:t>
      </w:r>
      <w:proofErr w:type="spellEnd"/>
      <w:r w:rsidRPr="001411CC">
        <w:t xml:space="preserve"> strategien skal Riksrevisjonen levere kontroll og revisjon av </w:t>
      </w:r>
      <w:proofErr w:type="spellStart"/>
      <w:r w:rsidRPr="001411CC">
        <w:t>høg</w:t>
      </w:r>
      <w:proofErr w:type="spellEnd"/>
      <w:r w:rsidRPr="001411CC">
        <w:t xml:space="preserve"> kvalitet og på </w:t>
      </w:r>
      <w:proofErr w:type="spellStart"/>
      <w:r w:rsidRPr="001411CC">
        <w:t>ein</w:t>
      </w:r>
      <w:proofErr w:type="spellEnd"/>
      <w:r w:rsidRPr="001411CC">
        <w:t xml:space="preserve"> effektiv måte. Digitalisering og automatisering står sentralt. I 2019 starta </w:t>
      </w:r>
      <w:proofErr w:type="spellStart"/>
      <w:r w:rsidRPr="001411CC">
        <w:t>eit</w:t>
      </w:r>
      <w:proofErr w:type="spellEnd"/>
      <w:r w:rsidRPr="001411CC">
        <w:t xml:space="preserve"> arbeid med å </w:t>
      </w:r>
      <w:proofErr w:type="spellStart"/>
      <w:r w:rsidRPr="001411CC">
        <w:t>leggje</w:t>
      </w:r>
      <w:proofErr w:type="spellEnd"/>
      <w:r w:rsidRPr="001411CC">
        <w:t xml:space="preserve"> til rette for </w:t>
      </w:r>
      <w:proofErr w:type="spellStart"/>
      <w:r w:rsidRPr="001411CC">
        <w:t>meir</w:t>
      </w:r>
      <w:proofErr w:type="spellEnd"/>
      <w:r w:rsidRPr="001411CC">
        <w:t xml:space="preserve"> effektiv innhenting av data til Riksrevisjonens </w:t>
      </w:r>
      <w:proofErr w:type="spellStart"/>
      <w:r w:rsidRPr="001411CC">
        <w:t>undersøkingar</w:t>
      </w:r>
      <w:proofErr w:type="spellEnd"/>
      <w:r w:rsidRPr="001411CC">
        <w:t xml:space="preserve">, kor </w:t>
      </w:r>
      <w:proofErr w:type="spellStart"/>
      <w:r w:rsidRPr="001411CC">
        <w:t>ein</w:t>
      </w:r>
      <w:proofErr w:type="spellEnd"/>
      <w:r w:rsidRPr="001411CC">
        <w:t xml:space="preserve"> kan </w:t>
      </w:r>
      <w:proofErr w:type="spellStart"/>
      <w:r w:rsidRPr="001411CC">
        <w:t>gjere</w:t>
      </w:r>
      <w:proofErr w:type="spellEnd"/>
      <w:r w:rsidRPr="001411CC">
        <w:t xml:space="preserve"> </w:t>
      </w:r>
      <w:proofErr w:type="spellStart"/>
      <w:r w:rsidRPr="001411CC">
        <w:t>fleire</w:t>
      </w:r>
      <w:proofErr w:type="spellEnd"/>
      <w:r w:rsidRPr="001411CC">
        <w:t xml:space="preserve"> og betre </w:t>
      </w:r>
      <w:proofErr w:type="spellStart"/>
      <w:r w:rsidRPr="001411CC">
        <w:t>analysar</w:t>
      </w:r>
      <w:proofErr w:type="spellEnd"/>
      <w:r w:rsidRPr="001411CC">
        <w:t xml:space="preserve"> og dermed </w:t>
      </w:r>
      <w:proofErr w:type="spellStart"/>
      <w:r w:rsidRPr="001411CC">
        <w:t>auke</w:t>
      </w:r>
      <w:proofErr w:type="spellEnd"/>
      <w:r w:rsidRPr="001411CC">
        <w:t xml:space="preserve"> kvaliteten i arbeidet. Tiltaka har gjeve betre </w:t>
      </w:r>
      <w:proofErr w:type="spellStart"/>
      <w:r w:rsidRPr="001411CC">
        <w:t>undersøkingar</w:t>
      </w:r>
      <w:proofErr w:type="spellEnd"/>
      <w:r w:rsidRPr="001411CC">
        <w:t xml:space="preserve"> samtidig som </w:t>
      </w:r>
      <w:proofErr w:type="spellStart"/>
      <w:r w:rsidRPr="001411CC">
        <w:t>ressursane</w:t>
      </w:r>
      <w:proofErr w:type="spellEnd"/>
      <w:r w:rsidRPr="001411CC">
        <w:t xml:space="preserve"> blir brukte betre. </w:t>
      </w:r>
      <w:proofErr w:type="spellStart"/>
      <w:r w:rsidRPr="001411CC">
        <w:t>Talet</w:t>
      </w:r>
      <w:proofErr w:type="spellEnd"/>
      <w:r w:rsidRPr="001411CC">
        <w:t xml:space="preserve"> på årsverk er redusert gjennom </w:t>
      </w:r>
      <w:proofErr w:type="spellStart"/>
      <w:r w:rsidRPr="001411CC">
        <w:t>fleire</w:t>
      </w:r>
      <w:proofErr w:type="spellEnd"/>
      <w:r w:rsidRPr="001411CC">
        <w:t xml:space="preserve"> år, </w:t>
      </w:r>
      <w:proofErr w:type="spellStart"/>
      <w:r w:rsidRPr="001411CC">
        <w:t>utan</w:t>
      </w:r>
      <w:proofErr w:type="spellEnd"/>
      <w:r w:rsidRPr="001411CC">
        <w:t xml:space="preserve"> at det har </w:t>
      </w:r>
      <w:proofErr w:type="spellStart"/>
      <w:r w:rsidRPr="001411CC">
        <w:t>påverka</w:t>
      </w:r>
      <w:proofErr w:type="spellEnd"/>
      <w:r w:rsidRPr="001411CC">
        <w:t xml:space="preserve"> </w:t>
      </w:r>
      <w:proofErr w:type="spellStart"/>
      <w:r w:rsidRPr="001411CC">
        <w:t>talet</w:t>
      </w:r>
      <w:proofErr w:type="spellEnd"/>
      <w:r w:rsidRPr="001411CC">
        <w:t xml:space="preserve"> på </w:t>
      </w:r>
      <w:proofErr w:type="spellStart"/>
      <w:r w:rsidRPr="001411CC">
        <w:t>undersøkingar</w:t>
      </w:r>
      <w:proofErr w:type="spellEnd"/>
      <w:r w:rsidRPr="001411CC">
        <w:t xml:space="preserve"> som blir leverte.</w:t>
      </w:r>
    </w:p>
    <w:p w14:paraId="197C67B4" w14:textId="77777777" w:rsidR="00540F33" w:rsidRPr="001411CC" w:rsidRDefault="00DD1349" w:rsidP="001411CC">
      <w:r w:rsidRPr="001411CC">
        <w:t xml:space="preserve">Riksrevisjonen er medlem i organisasjonen for </w:t>
      </w:r>
      <w:proofErr w:type="spellStart"/>
      <w:r w:rsidRPr="001411CC">
        <w:t>riksrevisjonar</w:t>
      </w:r>
      <w:proofErr w:type="spellEnd"/>
      <w:r w:rsidRPr="001411CC">
        <w:t xml:space="preserve">, INTOSAI (International Organization </w:t>
      </w:r>
      <w:proofErr w:type="spellStart"/>
      <w:r w:rsidRPr="001411CC">
        <w:t>of</w:t>
      </w:r>
      <w:proofErr w:type="spellEnd"/>
      <w:r w:rsidRPr="001411CC">
        <w:t xml:space="preserve"> </w:t>
      </w:r>
      <w:proofErr w:type="spellStart"/>
      <w:r w:rsidRPr="001411CC">
        <w:t>Supreme</w:t>
      </w:r>
      <w:proofErr w:type="spellEnd"/>
      <w:r w:rsidRPr="001411CC">
        <w:t xml:space="preserve"> </w:t>
      </w:r>
      <w:proofErr w:type="spellStart"/>
      <w:r w:rsidRPr="001411CC">
        <w:t>Audit</w:t>
      </w:r>
      <w:proofErr w:type="spellEnd"/>
      <w:r w:rsidRPr="001411CC">
        <w:t xml:space="preserve"> </w:t>
      </w:r>
      <w:proofErr w:type="spellStart"/>
      <w:r w:rsidRPr="001411CC">
        <w:t>Institutions</w:t>
      </w:r>
      <w:proofErr w:type="spellEnd"/>
      <w:r w:rsidRPr="001411CC">
        <w:t xml:space="preserve">). Som medlem i INTOSAI har Riksrevisjonen </w:t>
      </w:r>
      <w:proofErr w:type="spellStart"/>
      <w:r w:rsidRPr="001411CC">
        <w:t>teke</w:t>
      </w:r>
      <w:proofErr w:type="spellEnd"/>
      <w:r w:rsidRPr="001411CC">
        <w:t xml:space="preserve"> ansvar for å </w:t>
      </w:r>
      <w:proofErr w:type="spellStart"/>
      <w:r w:rsidRPr="001411CC">
        <w:t>vere</w:t>
      </w:r>
      <w:proofErr w:type="spellEnd"/>
      <w:r w:rsidRPr="001411CC">
        <w:t xml:space="preserve"> vertskap for INTOSAI Development Initiative (IDI), som har som mål å </w:t>
      </w:r>
      <w:proofErr w:type="spellStart"/>
      <w:r w:rsidRPr="001411CC">
        <w:t>styrkje</w:t>
      </w:r>
      <w:proofErr w:type="spellEnd"/>
      <w:r w:rsidRPr="001411CC">
        <w:t xml:space="preserve"> </w:t>
      </w:r>
      <w:proofErr w:type="spellStart"/>
      <w:r w:rsidRPr="001411CC">
        <w:t>riksrevisjonar</w:t>
      </w:r>
      <w:proofErr w:type="spellEnd"/>
      <w:r w:rsidRPr="001411CC">
        <w:t xml:space="preserve"> i utviklingsland. Her er IDI det </w:t>
      </w:r>
      <w:proofErr w:type="spellStart"/>
      <w:r w:rsidRPr="001411CC">
        <w:t>viktigaste</w:t>
      </w:r>
      <w:proofErr w:type="spellEnd"/>
      <w:r w:rsidRPr="001411CC">
        <w:t xml:space="preserve"> </w:t>
      </w:r>
      <w:proofErr w:type="spellStart"/>
      <w:r w:rsidRPr="001411CC">
        <w:t>verkemiddelet</w:t>
      </w:r>
      <w:proofErr w:type="spellEnd"/>
      <w:r w:rsidRPr="001411CC">
        <w:t xml:space="preserve">. I tillegg til arbeidet i IDI har Riksrevisjonen i 2021 samarbeidd med </w:t>
      </w:r>
      <w:proofErr w:type="spellStart"/>
      <w:r w:rsidRPr="001411CC">
        <w:t>riksrevisjonane</w:t>
      </w:r>
      <w:proofErr w:type="spellEnd"/>
      <w:r w:rsidRPr="001411CC">
        <w:t xml:space="preserve"> i Zambia, Sierra Leone og Uganda, og den regionale organisasjonen for </w:t>
      </w:r>
      <w:proofErr w:type="spellStart"/>
      <w:r w:rsidRPr="001411CC">
        <w:t>riksrevisjonar</w:t>
      </w:r>
      <w:proofErr w:type="spellEnd"/>
      <w:r w:rsidRPr="001411CC">
        <w:t xml:space="preserve"> i det </w:t>
      </w:r>
      <w:proofErr w:type="spellStart"/>
      <w:r w:rsidRPr="001411CC">
        <w:t>sørlege</w:t>
      </w:r>
      <w:proofErr w:type="spellEnd"/>
      <w:r w:rsidRPr="001411CC">
        <w:t xml:space="preserve"> Afrika, AFROSAI-E. Det </w:t>
      </w:r>
      <w:proofErr w:type="spellStart"/>
      <w:r w:rsidRPr="001411CC">
        <w:t>fleirårige</w:t>
      </w:r>
      <w:proofErr w:type="spellEnd"/>
      <w:r w:rsidRPr="001411CC">
        <w:t xml:space="preserve"> samarbeidet med Myanmars riksrevisjon blei avslutta som </w:t>
      </w:r>
      <w:proofErr w:type="spellStart"/>
      <w:r w:rsidRPr="001411CC">
        <w:t>ein</w:t>
      </w:r>
      <w:proofErr w:type="spellEnd"/>
      <w:r w:rsidRPr="001411CC">
        <w:t xml:space="preserve"> konsekvens av militærkuppet i 2021. I 2021 brukte Riksrevisjonen </w:t>
      </w:r>
      <w:proofErr w:type="spellStart"/>
      <w:r w:rsidRPr="001411CC">
        <w:t>nærare</w:t>
      </w:r>
      <w:proofErr w:type="spellEnd"/>
      <w:r w:rsidRPr="001411CC">
        <w:t xml:space="preserve"> 8,2 </w:t>
      </w:r>
      <w:proofErr w:type="spellStart"/>
      <w:r w:rsidRPr="001411CC">
        <w:t>millionar</w:t>
      </w:r>
      <w:proofErr w:type="spellEnd"/>
      <w:r w:rsidRPr="001411CC">
        <w:t xml:space="preserve"> kroner på utviklingsarbeid, mot 8,3 </w:t>
      </w:r>
      <w:proofErr w:type="spellStart"/>
      <w:r w:rsidRPr="001411CC">
        <w:t>millionar</w:t>
      </w:r>
      <w:proofErr w:type="spellEnd"/>
      <w:r w:rsidRPr="001411CC">
        <w:t xml:space="preserve"> kroner i 2020. </w:t>
      </w:r>
      <w:proofErr w:type="spellStart"/>
      <w:r w:rsidRPr="001411CC">
        <w:t>Tala</w:t>
      </w:r>
      <w:proofErr w:type="spellEnd"/>
      <w:r w:rsidRPr="001411CC">
        <w:t xml:space="preserve"> blir rapporterte </w:t>
      </w:r>
      <w:proofErr w:type="spellStart"/>
      <w:r w:rsidRPr="001411CC">
        <w:t>årleg</w:t>
      </w:r>
      <w:proofErr w:type="spellEnd"/>
      <w:r w:rsidRPr="001411CC">
        <w:t xml:space="preserve"> til Development Assistant Committee (DAC) i OECD.</w:t>
      </w:r>
    </w:p>
    <w:p w14:paraId="54A329C6" w14:textId="77777777" w:rsidR="00540F33" w:rsidRPr="001411CC" w:rsidRDefault="00DD1349" w:rsidP="001411CC">
      <w:r w:rsidRPr="001411CC">
        <w:t xml:space="preserve">Riksrevisjonen har orientert Stortinget om </w:t>
      </w:r>
      <w:proofErr w:type="spellStart"/>
      <w:r w:rsidRPr="001411CC">
        <w:t>verksemda</w:t>
      </w:r>
      <w:proofErr w:type="spellEnd"/>
      <w:r w:rsidRPr="001411CC">
        <w:t xml:space="preserve"> i 2021 i Dokument 2 (2021–2022).</w:t>
      </w:r>
    </w:p>
    <w:p w14:paraId="1286726A" w14:textId="77777777" w:rsidR="00540F33" w:rsidRPr="001411CC" w:rsidRDefault="00DD1349" w:rsidP="001411CC">
      <w:pPr>
        <w:pStyle w:val="Undertittel"/>
      </w:pPr>
      <w:r w:rsidRPr="001411CC">
        <w:t>Mål og budsjett for 2023</w:t>
      </w:r>
    </w:p>
    <w:p w14:paraId="4AE00C0C" w14:textId="77777777" w:rsidR="00540F33" w:rsidRPr="001411CC" w:rsidRDefault="00DD1349" w:rsidP="001411CC">
      <w:r w:rsidRPr="001411CC">
        <w:t xml:space="preserve">For 2023 vil Riksrevisjonen </w:t>
      </w:r>
      <w:proofErr w:type="spellStart"/>
      <w:r w:rsidRPr="001411CC">
        <w:t>vidareføre</w:t>
      </w:r>
      <w:proofErr w:type="spellEnd"/>
      <w:r w:rsidRPr="001411CC">
        <w:t xml:space="preserve"> arbeidet med digitalisering og automatisering og samtidig levere </w:t>
      </w:r>
      <w:proofErr w:type="spellStart"/>
      <w:r w:rsidRPr="001411CC">
        <w:t>undersøkingar</w:t>
      </w:r>
      <w:proofErr w:type="spellEnd"/>
      <w:r w:rsidRPr="001411CC">
        <w:t xml:space="preserve"> med same kvalitet og i same omfang som i 2021. Arbeidet med digitalisering og automatisering er organisert i form av </w:t>
      </w:r>
      <w:proofErr w:type="spellStart"/>
      <w:r w:rsidRPr="001411CC">
        <w:t>eit</w:t>
      </w:r>
      <w:proofErr w:type="spellEnd"/>
      <w:r w:rsidRPr="001411CC">
        <w:t xml:space="preserve"> program. Moderniseringsprogrammet blei etablert i 2017 og skal vare heile planperioden. Programmet skal sikre at Riksrevisjonen har ei systematisk styring av utviklingsarbeidet i strategiperioden og </w:t>
      </w:r>
      <w:proofErr w:type="spellStart"/>
      <w:r w:rsidRPr="001411CC">
        <w:t>leggje</w:t>
      </w:r>
      <w:proofErr w:type="spellEnd"/>
      <w:r w:rsidRPr="001411CC">
        <w:t xml:space="preserve"> til rette for at </w:t>
      </w:r>
      <w:proofErr w:type="spellStart"/>
      <w:r w:rsidRPr="001411CC">
        <w:t>dei</w:t>
      </w:r>
      <w:proofErr w:type="spellEnd"/>
      <w:r w:rsidRPr="001411CC">
        <w:t xml:space="preserve"> realiserer </w:t>
      </w:r>
      <w:proofErr w:type="spellStart"/>
      <w:r w:rsidRPr="001411CC">
        <w:t>gevinstar</w:t>
      </w:r>
      <w:proofErr w:type="spellEnd"/>
      <w:r w:rsidRPr="001411CC">
        <w:t xml:space="preserve"> </w:t>
      </w:r>
      <w:proofErr w:type="spellStart"/>
      <w:r w:rsidRPr="001411CC">
        <w:t>frå</w:t>
      </w:r>
      <w:proofErr w:type="spellEnd"/>
      <w:r w:rsidRPr="001411CC">
        <w:t xml:space="preserve"> utviklingstiltaka. Det blir òg drive utviklingsarbeid i revisjonen gjennom å bruke innovative </w:t>
      </w:r>
      <w:proofErr w:type="spellStart"/>
      <w:r w:rsidRPr="001411CC">
        <w:t>metodar</w:t>
      </w:r>
      <w:proofErr w:type="spellEnd"/>
      <w:r w:rsidRPr="001411CC">
        <w:t xml:space="preserve"> og teknologi. Utviklingsarbeidet er venta å </w:t>
      </w:r>
      <w:proofErr w:type="spellStart"/>
      <w:r w:rsidRPr="001411CC">
        <w:t>gje</w:t>
      </w:r>
      <w:proofErr w:type="spellEnd"/>
      <w:r w:rsidRPr="001411CC">
        <w:t xml:space="preserve"> </w:t>
      </w:r>
      <w:proofErr w:type="spellStart"/>
      <w:r w:rsidRPr="001411CC">
        <w:t>gevinstar</w:t>
      </w:r>
      <w:proofErr w:type="spellEnd"/>
      <w:r w:rsidRPr="001411CC">
        <w:t xml:space="preserve"> i form av </w:t>
      </w:r>
      <w:proofErr w:type="spellStart"/>
      <w:r w:rsidRPr="001411CC">
        <w:t>høgare</w:t>
      </w:r>
      <w:proofErr w:type="spellEnd"/>
      <w:r w:rsidRPr="001411CC">
        <w:t xml:space="preserve"> kvalitet, økonomiske </w:t>
      </w:r>
      <w:proofErr w:type="spellStart"/>
      <w:r w:rsidRPr="001411CC">
        <w:t>innsparingar</w:t>
      </w:r>
      <w:proofErr w:type="spellEnd"/>
      <w:r w:rsidRPr="001411CC">
        <w:t xml:space="preserve">, redusert tids- og ressursbruk og </w:t>
      </w:r>
      <w:proofErr w:type="spellStart"/>
      <w:r w:rsidRPr="001411CC">
        <w:t>frigjering</w:t>
      </w:r>
      <w:proofErr w:type="spellEnd"/>
      <w:r w:rsidRPr="001411CC">
        <w:t xml:space="preserve"> av tid og </w:t>
      </w:r>
      <w:proofErr w:type="spellStart"/>
      <w:r w:rsidRPr="001411CC">
        <w:t>ressursar</w:t>
      </w:r>
      <w:proofErr w:type="spellEnd"/>
      <w:r w:rsidRPr="001411CC">
        <w:t xml:space="preserve"> til andre prioriterte </w:t>
      </w:r>
      <w:proofErr w:type="spellStart"/>
      <w:r w:rsidRPr="001411CC">
        <w:t>oppgåver</w:t>
      </w:r>
      <w:proofErr w:type="spellEnd"/>
      <w:r w:rsidRPr="001411CC">
        <w:t>.</w:t>
      </w:r>
    </w:p>
    <w:p w14:paraId="103B0367" w14:textId="77777777" w:rsidR="00540F33" w:rsidRPr="001411CC" w:rsidRDefault="00DD1349" w:rsidP="001411CC">
      <w:r w:rsidRPr="001411CC">
        <w:t xml:space="preserve">Riksrevisjonen har etablert </w:t>
      </w:r>
      <w:proofErr w:type="spellStart"/>
      <w:r w:rsidRPr="001411CC">
        <w:t>eit</w:t>
      </w:r>
      <w:proofErr w:type="spellEnd"/>
      <w:r w:rsidRPr="001411CC">
        <w:t xml:space="preserve"> eige utviklingsprogram for informasjonsforvaltning. Det </w:t>
      </w:r>
      <w:proofErr w:type="spellStart"/>
      <w:r w:rsidRPr="001411CC">
        <w:t>handlar</w:t>
      </w:r>
      <w:proofErr w:type="spellEnd"/>
      <w:r w:rsidRPr="001411CC">
        <w:t xml:space="preserve"> mellom anna om </w:t>
      </w:r>
      <w:proofErr w:type="spellStart"/>
      <w:r w:rsidRPr="001411CC">
        <w:t>prosessane</w:t>
      </w:r>
      <w:proofErr w:type="spellEnd"/>
      <w:r w:rsidRPr="001411CC">
        <w:t xml:space="preserve"> med å hente inn, arbeide med, lagre, finne att, bruke om att og dele informasjon. Programmet består av tiltak for å </w:t>
      </w:r>
      <w:proofErr w:type="spellStart"/>
      <w:r w:rsidRPr="001411CC">
        <w:t>byggje</w:t>
      </w:r>
      <w:proofErr w:type="spellEnd"/>
      <w:r w:rsidRPr="001411CC">
        <w:t xml:space="preserve"> </w:t>
      </w:r>
      <w:proofErr w:type="spellStart"/>
      <w:r w:rsidRPr="001411CC">
        <w:t>ein</w:t>
      </w:r>
      <w:proofErr w:type="spellEnd"/>
      <w:r w:rsidRPr="001411CC">
        <w:t xml:space="preserve"> ny, framtidsretta grunnmur for informasjonsforvaltning. Det vil </w:t>
      </w:r>
      <w:proofErr w:type="spellStart"/>
      <w:r w:rsidRPr="001411CC">
        <w:t>påverke</w:t>
      </w:r>
      <w:proofErr w:type="spellEnd"/>
      <w:r w:rsidRPr="001411CC">
        <w:t xml:space="preserve"> alle </w:t>
      </w:r>
      <w:proofErr w:type="spellStart"/>
      <w:r w:rsidRPr="001411CC">
        <w:t>arbeidsprosessar</w:t>
      </w:r>
      <w:proofErr w:type="spellEnd"/>
      <w:r w:rsidRPr="001411CC">
        <w:t xml:space="preserve"> i Riksrevisjonen og bidra til å </w:t>
      </w:r>
      <w:proofErr w:type="spellStart"/>
      <w:r w:rsidRPr="001411CC">
        <w:t>styrkje</w:t>
      </w:r>
      <w:proofErr w:type="spellEnd"/>
      <w:r w:rsidRPr="001411CC">
        <w:t xml:space="preserve"> </w:t>
      </w:r>
      <w:proofErr w:type="spellStart"/>
      <w:r w:rsidRPr="001411CC">
        <w:t>dei</w:t>
      </w:r>
      <w:proofErr w:type="spellEnd"/>
      <w:r w:rsidRPr="001411CC">
        <w:t xml:space="preserve"> strategiske satsingsområda for </w:t>
      </w:r>
      <w:proofErr w:type="spellStart"/>
      <w:r w:rsidRPr="001411CC">
        <w:t>verksemda</w:t>
      </w:r>
      <w:proofErr w:type="spellEnd"/>
      <w:r w:rsidRPr="001411CC">
        <w:t xml:space="preserve">. For 2022 og framover gjeld </w:t>
      </w:r>
      <w:proofErr w:type="spellStart"/>
      <w:r w:rsidRPr="001411CC">
        <w:t>desse</w:t>
      </w:r>
      <w:proofErr w:type="spellEnd"/>
      <w:r w:rsidRPr="001411CC">
        <w:t xml:space="preserve"> tiltaka:</w:t>
      </w:r>
    </w:p>
    <w:p w14:paraId="42FE2E21" w14:textId="77777777" w:rsidR="00540F33" w:rsidRPr="001411CC" w:rsidRDefault="00DD1349" w:rsidP="001411CC">
      <w:pPr>
        <w:pStyle w:val="Liste"/>
      </w:pPr>
      <w:r w:rsidRPr="001411CC">
        <w:t xml:space="preserve">implementering av nye digitale </w:t>
      </w:r>
      <w:proofErr w:type="spellStart"/>
      <w:r w:rsidRPr="001411CC">
        <w:t>kommunikasjonsløysingar</w:t>
      </w:r>
      <w:proofErr w:type="spellEnd"/>
      <w:r w:rsidRPr="001411CC">
        <w:t xml:space="preserve"> til bruk internt og til møte med reviderte </w:t>
      </w:r>
      <w:proofErr w:type="spellStart"/>
      <w:r w:rsidRPr="001411CC">
        <w:t>verksemder</w:t>
      </w:r>
      <w:proofErr w:type="spellEnd"/>
      <w:r w:rsidRPr="001411CC">
        <w:t xml:space="preserve"> og andre eksterne </w:t>
      </w:r>
      <w:proofErr w:type="spellStart"/>
      <w:r w:rsidRPr="001411CC">
        <w:t>aktørar</w:t>
      </w:r>
      <w:proofErr w:type="spellEnd"/>
    </w:p>
    <w:p w14:paraId="2C3C8C2B" w14:textId="77777777" w:rsidR="00540F33" w:rsidRPr="001411CC" w:rsidRDefault="00DD1349" w:rsidP="001411CC">
      <w:pPr>
        <w:pStyle w:val="Liste"/>
      </w:pPr>
      <w:r w:rsidRPr="001411CC">
        <w:t xml:space="preserve">utvikling av ei framtidig dataplattform for Riksrevisjonen, som både </w:t>
      </w:r>
      <w:proofErr w:type="spellStart"/>
      <w:r w:rsidRPr="001411CC">
        <w:t>omhandlar</w:t>
      </w:r>
      <w:proofErr w:type="spellEnd"/>
      <w:r w:rsidRPr="001411CC">
        <w:t xml:space="preserve"> sikker utveksling og mottak av data, lagring og </w:t>
      </w:r>
      <w:proofErr w:type="spellStart"/>
      <w:r w:rsidRPr="001411CC">
        <w:t>vidare</w:t>
      </w:r>
      <w:proofErr w:type="spellEnd"/>
      <w:r w:rsidRPr="001411CC">
        <w:t xml:space="preserve"> arbeid med </w:t>
      </w:r>
      <w:proofErr w:type="spellStart"/>
      <w:r w:rsidRPr="001411CC">
        <w:t>dataa</w:t>
      </w:r>
      <w:proofErr w:type="spellEnd"/>
    </w:p>
    <w:p w14:paraId="29DA21D8" w14:textId="77777777" w:rsidR="00540F33" w:rsidRPr="001411CC" w:rsidRDefault="00DD1349" w:rsidP="001411CC">
      <w:pPr>
        <w:pStyle w:val="Liste"/>
      </w:pPr>
      <w:r w:rsidRPr="001411CC">
        <w:t xml:space="preserve">metodeutvikling og kartlegging av </w:t>
      </w:r>
      <w:proofErr w:type="spellStart"/>
      <w:r w:rsidRPr="001411CC">
        <w:t>moglegheitene</w:t>
      </w:r>
      <w:proofErr w:type="spellEnd"/>
      <w:r w:rsidRPr="001411CC">
        <w:t xml:space="preserve"> for ei </w:t>
      </w:r>
      <w:proofErr w:type="spellStart"/>
      <w:r w:rsidRPr="001411CC">
        <w:t>meir</w:t>
      </w:r>
      <w:proofErr w:type="spellEnd"/>
      <w:r w:rsidRPr="001411CC">
        <w:t xml:space="preserve"> automatisert gjennomføring av den finansielle revisjonen (forprosjekt)</w:t>
      </w:r>
    </w:p>
    <w:p w14:paraId="3051153D" w14:textId="77777777" w:rsidR="00540F33" w:rsidRPr="001411CC" w:rsidRDefault="00DD1349" w:rsidP="001411CC">
      <w:r w:rsidRPr="001411CC">
        <w:t xml:space="preserve">Riksrevisjonen har sett i gang </w:t>
      </w:r>
      <w:proofErr w:type="spellStart"/>
      <w:r w:rsidRPr="001411CC">
        <w:t>eit</w:t>
      </w:r>
      <w:proofErr w:type="spellEnd"/>
      <w:r w:rsidRPr="001411CC">
        <w:t xml:space="preserve"> arbeid med å </w:t>
      </w:r>
      <w:proofErr w:type="spellStart"/>
      <w:r w:rsidRPr="001411CC">
        <w:t>auke</w:t>
      </w:r>
      <w:proofErr w:type="spellEnd"/>
      <w:r w:rsidRPr="001411CC">
        <w:t xml:space="preserve"> kapasiteten til å behandle </w:t>
      </w:r>
      <w:proofErr w:type="spellStart"/>
      <w:r w:rsidRPr="001411CC">
        <w:t>sikkerheitsgradert</w:t>
      </w:r>
      <w:proofErr w:type="spellEnd"/>
      <w:r w:rsidRPr="001411CC">
        <w:t xml:space="preserve"> informasjon. </w:t>
      </w:r>
      <w:proofErr w:type="spellStart"/>
      <w:r w:rsidRPr="001411CC">
        <w:t>Ein</w:t>
      </w:r>
      <w:proofErr w:type="spellEnd"/>
      <w:r w:rsidRPr="001411CC">
        <w:t xml:space="preserve"> </w:t>
      </w:r>
      <w:proofErr w:type="spellStart"/>
      <w:r w:rsidRPr="001411CC">
        <w:t>ventar</w:t>
      </w:r>
      <w:proofErr w:type="spellEnd"/>
      <w:r w:rsidRPr="001411CC">
        <w:t xml:space="preserve"> at arbeidet blir ferdig i 2022, og at Riksrevisjonen i åra som kjem, kan behandle </w:t>
      </w:r>
      <w:proofErr w:type="spellStart"/>
      <w:r w:rsidRPr="001411CC">
        <w:t>sikkerheitsgradert</w:t>
      </w:r>
      <w:proofErr w:type="spellEnd"/>
      <w:r w:rsidRPr="001411CC">
        <w:t xml:space="preserve"> informasjon i </w:t>
      </w:r>
      <w:proofErr w:type="spellStart"/>
      <w:r w:rsidRPr="001411CC">
        <w:t>undersøkingane</w:t>
      </w:r>
      <w:proofErr w:type="spellEnd"/>
      <w:r w:rsidRPr="001411CC">
        <w:t xml:space="preserve"> sine på </w:t>
      </w:r>
      <w:proofErr w:type="spellStart"/>
      <w:r w:rsidRPr="001411CC">
        <w:t>ein</w:t>
      </w:r>
      <w:proofErr w:type="spellEnd"/>
      <w:r w:rsidRPr="001411CC">
        <w:t xml:space="preserve"> </w:t>
      </w:r>
      <w:proofErr w:type="spellStart"/>
      <w:r w:rsidRPr="001411CC">
        <w:t>meir</w:t>
      </w:r>
      <w:proofErr w:type="spellEnd"/>
      <w:r w:rsidRPr="001411CC">
        <w:t xml:space="preserve"> effektiv måte.</w:t>
      </w:r>
    </w:p>
    <w:p w14:paraId="31A8A0B9" w14:textId="77777777" w:rsidR="00540F33" w:rsidRPr="001411CC" w:rsidRDefault="00DD1349" w:rsidP="001411CC">
      <w:r w:rsidRPr="001411CC">
        <w:t xml:space="preserve">Riksrevisjonen har som mål å redusere </w:t>
      </w:r>
      <w:proofErr w:type="spellStart"/>
      <w:r w:rsidRPr="001411CC">
        <w:t>reiseverksemda</w:t>
      </w:r>
      <w:proofErr w:type="spellEnd"/>
      <w:r w:rsidRPr="001411CC">
        <w:t xml:space="preserve"> si for å redusere klimaavtrykket. Gjennom pandemien er det utvikla </w:t>
      </w:r>
      <w:proofErr w:type="spellStart"/>
      <w:r w:rsidRPr="001411CC">
        <w:t>rutinar</w:t>
      </w:r>
      <w:proofErr w:type="spellEnd"/>
      <w:r w:rsidRPr="001411CC">
        <w:t xml:space="preserve"> og skaffa nytt utstyr som </w:t>
      </w:r>
      <w:proofErr w:type="spellStart"/>
      <w:r w:rsidRPr="001411CC">
        <w:t>gjer</w:t>
      </w:r>
      <w:proofErr w:type="spellEnd"/>
      <w:r w:rsidRPr="001411CC">
        <w:t xml:space="preserve"> </w:t>
      </w:r>
      <w:proofErr w:type="spellStart"/>
      <w:r w:rsidRPr="001411CC">
        <w:t>verksemda</w:t>
      </w:r>
      <w:proofErr w:type="spellEnd"/>
      <w:r w:rsidRPr="001411CC">
        <w:t xml:space="preserve"> i stand til å reise mindre, samtidig som god kommunikasjon mellom </w:t>
      </w:r>
      <w:proofErr w:type="spellStart"/>
      <w:r w:rsidRPr="001411CC">
        <w:t>hovudkontoret</w:t>
      </w:r>
      <w:proofErr w:type="spellEnd"/>
      <w:r w:rsidRPr="001411CC">
        <w:t xml:space="preserve"> og regionskontora og mellom revisor og revidert etat blir </w:t>
      </w:r>
      <w:proofErr w:type="spellStart"/>
      <w:r w:rsidRPr="001411CC">
        <w:t>halden</w:t>
      </w:r>
      <w:proofErr w:type="spellEnd"/>
      <w:r w:rsidRPr="001411CC">
        <w:t xml:space="preserve"> oppe. Dette arbeidet vil bli </w:t>
      </w:r>
      <w:proofErr w:type="spellStart"/>
      <w:r w:rsidRPr="001411CC">
        <w:t>vidareført</w:t>
      </w:r>
      <w:proofErr w:type="spellEnd"/>
      <w:r w:rsidRPr="001411CC">
        <w:t xml:space="preserve"> i åra framover. Målet er at reiseutgiftene skal </w:t>
      </w:r>
      <w:proofErr w:type="spellStart"/>
      <w:r w:rsidRPr="001411CC">
        <w:t>reduserast</w:t>
      </w:r>
      <w:proofErr w:type="spellEnd"/>
      <w:r w:rsidRPr="001411CC">
        <w:t xml:space="preserve"> med 35 prosent for perioden 2017–2024.</w:t>
      </w:r>
    </w:p>
    <w:p w14:paraId="2D2AB1B3" w14:textId="77777777" w:rsidR="00540F33" w:rsidRPr="001411CC" w:rsidRDefault="00DD1349" w:rsidP="001411CC">
      <w:r w:rsidRPr="001411CC">
        <w:t xml:space="preserve">Riksrevisjonen vil </w:t>
      </w:r>
      <w:proofErr w:type="spellStart"/>
      <w:r w:rsidRPr="001411CC">
        <w:t>vidareføre</w:t>
      </w:r>
      <w:proofErr w:type="spellEnd"/>
      <w:r w:rsidRPr="001411CC">
        <w:t xml:space="preserve"> vertskapet for IDI og </w:t>
      </w:r>
      <w:proofErr w:type="spellStart"/>
      <w:r w:rsidRPr="001411CC">
        <w:t>halde</w:t>
      </w:r>
      <w:proofErr w:type="spellEnd"/>
      <w:r w:rsidRPr="001411CC">
        <w:t xml:space="preserve"> fram med dette samarbeidet i 2023. Òg utviklingssamarbeidet med </w:t>
      </w:r>
      <w:proofErr w:type="spellStart"/>
      <w:r w:rsidRPr="001411CC">
        <w:t>riksrevisjonane</w:t>
      </w:r>
      <w:proofErr w:type="spellEnd"/>
      <w:r w:rsidRPr="001411CC">
        <w:t xml:space="preserve"> i andre land vil bli </w:t>
      </w:r>
      <w:proofErr w:type="spellStart"/>
      <w:r w:rsidRPr="001411CC">
        <w:t>vidareførte</w:t>
      </w:r>
      <w:proofErr w:type="spellEnd"/>
      <w:r w:rsidRPr="001411CC">
        <w:t xml:space="preserve"> på </w:t>
      </w:r>
      <w:proofErr w:type="spellStart"/>
      <w:r w:rsidRPr="001411CC">
        <w:t>nokolunde</w:t>
      </w:r>
      <w:proofErr w:type="spellEnd"/>
      <w:r w:rsidRPr="001411CC">
        <w:t xml:space="preserve"> same nivå som i 2021. Riksrevisjonen </w:t>
      </w:r>
      <w:proofErr w:type="spellStart"/>
      <w:r w:rsidRPr="001411CC">
        <w:t>startar</w:t>
      </w:r>
      <w:proofErr w:type="spellEnd"/>
      <w:r w:rsidRPr="001411CC">
        <w:t xml:space="preserve"> opp </w:t>
      </w:r>
      <w:proofErr w:type="spellStart"/>
      <w:r w:rsidRPr="001411CC">
        <w:t>aktivitetar</w:t>
      </w:r>
      <w:proofErr w:type="spellEnd"/>
      <w:r w:rsidRPr="001411CC">
        <w:t xml:space="preserve"> i </w:t>
      </w:r>
      <w:proofErr w:type="spellStart"/>
      <w:r w:rsidRPr="001411CC">
        <w:t>eit</w:t>
      </w:r>
      <w:proofErr w:type="spellEnd"/>
      <w:r w:rsidRPr="001411CC">
        <w:t xml:space="preserve"> prøveprosjekt i Albania der </w:t>
      </w:r>
      <w:proofErr w:type="spellStart"/>
      <w:r w:rsidRPr="001411CC">
        <w:t>moglegheitene</w:t>
      </w:r>
      <w:proofErr w:type="spellEnd"/>
      <w:r w:rsidRPr="001411CC">
        <w:t xml:space="preserve"> for </w:t>
      </w:r>
      <w:proofErr w:type="spellStart"/>
      <w:r w:rsidRPr="001411CC">
        <w:t>eit</w:t>
      </w:r>
      <w:proofErr w:type="spellEnd"/>
      <w:r w:rsidRPr="001411CC">
        <w:t xml:space="preserve"> </w:t>
      </w:r>
      <w:proofErr w:type="spellStart"/>
      <w:r w:rsidRPr="001411CC">
        <w:t>breiare</w:t>
      </w:r>
      <w:proofErr w:type="spellEnd"/>
      <w:r w:rsidRPr="001411CC">
        <w:t xml:space="preserve"> samarbeid i åra som kjem, blir vurderte. Det vil òg bli gjennomført </w:t>
      </w:r>
      <w:proofErr w:type="spellStart"/>
      <w:r w:rsidRPr="001411CC">
        <w:t>sonderingar</w:t>
      </w:r>
      <w:proofErr w:type="spellEnd"/>
      <w:r w:rsidRPr="001411CC">
        <w:t xml:space="preserve"> og </w:t>
      </w:r>
      <w:proofErr w:type="spellStart"/>
      <w:r w:rsidRPr="001411CC">
        <w:t>nokre</w:t>
      </w:r>
      <w:proofErr w:type="spellEnd"/>
      <w:r w:rsidRPr="001411CC">
        <w:t xml:space="preserve"> </w:t>
      </w:r>
      <w:proofErr w:type="spellStart"/>
      <w:r w:rsidRPr="001411CC">
        <w:t>oppstartsaktivitetar</w:t>
      </w:r>
      <w:proofErr w:type="spellEnd"/>
      <w:r w:rsidRPr="001411CC">
        <w:t xml:space="preserve"> i </w:t>
      </w:r>
      <w:proofErr w:type="spellStart"/>
      <w:r w:rsidRPr="001411CC">
        <w:t>fleire</w:t>
      </w:r>
      <w:proofErr w:type="spellEnd"/>
      <w:r w:rsidRPr="001411CC">
        <w:t xml:space="preserve"> andre land.</w:t>
      </w:r>
    </w:p>
    <w:p w14:paraId="59EFE75C" w14:textId="77777777" w:rsidR="00540F33" w:rsidRPr="001411CC" w:rsidRDefault="00DD1349" w:rsidP="001411CC">
      <w:pPr>
        <w:pStyle w:val="b-post"/>
      </w:pPr>
      <w:r w:rsidRPr="001411CC">
        <w:t>Post 01 Driftsutgifter</w:t>
      </w:r>
    </w:p>
    <w:p w14:paraId="638B8B43" w14:textId="77777777" w:rsidR="00540F33" w:rsidRPr="001411CC" w:rsidRDefault="00DD1349" w:rsidP="001411CC">
      <w:r w:rsidRPr="001411CC">
        <w:t xml:space="preserve">Posten </w:t>
      </w:r>
      <w:proofErr w:type="spellStart"/>
      <w:r w:rsidRPr="001411CC">
        <w:t>omfattar</w:t>
      </w:r>
      <w:proofErr w:type="spellEnd"/>
      <w:r w:rsidRPr="001411CC">
        <w:t xml:space="preserve"> </w:t>
      </w:r>
      <w:proofErr w:type="spellStart"/>
      <w:r w:rsidRPr="001411CC">
        <w:t>lønsutgifter</w:t>
      </w:r>
      <w:proofErr w:type="spellEnd"/>
      <w:r w:rsidRPr="001411CC">
        <w:t xml:space="preserve"> og utgifter til Riksrevisjonens kjøp av varer og </w:t>
      </w:r>
      <w:proofErr w:type="spellStart"/>
      <w:r w:rsidRPr="001411CC">
        <w:t>tenester</w:t>
      </w:r>
      <w:proofErr w:type="spellEnd"/>
      <w:r w:rsidRPr="001411CC">
        <w:t xml:space="preserve"> og </w:t>
      </w:r>
      <w:proofErr w:type="spellStart"/>
      <w:r w:rsidRPr="001411CC">
        <w:t>dekkjer</w:t>
      </w:r>
      <w:proofErr w:type="spellEnd"/>
      <w:r w:rsidRPr="001411CC">
        <w:t xml:space="preserve"> drifta til </w:t>
      </w:r>
      <w:proofErr w:type="spellStart"/>
      <w:r w:rsidRPr="001411CC">
        <w:t>verksemda</w:t>
      </w:r>
      <w:proofErr w:type="spellEnd"/>
      <w:r w:rsidRPr="001411CC">
        <w:t xml:space="preserve"> ved </w:t>
      </w:r>
      <w:proofErr w:type="spellStart"/>
      <w:r w:rsidRPr="001411CC">
        <w:t>hovudkontoret</w:t>
      </w:r>
      <w:proofErr w:type="spellEnd"/>
      <w:r w:rsidRPr="001411CC">
        <w:t xml:space="preserve"> og </w:t>
      </w:r>
      <w:proofErr w:type="spellStart"/>
      <w:r w:rsidRPr="001411CC">
        <w:t>dei</w:t>
      </w:r>
      <w:proofErr w:type="spellEnd"/>
      <w:r w:rsidRPr="001411CC">
        <w:t xml:space="preserve"> seks regionskontora.</w:t>
      </w:r>
    </w:p>
    <w:p w14:paraId="7B6A772E" w14:textId="77777777" w:rsidR="00540F33" w:rsidRPr="001411CC" w:rsidRDefault="00DD1349" w:rsidP="001411CC">
      <w:r w:rsidRPr="001411CC">
        <w:t xml:space="preserve">For 2023 ber </w:t>
      </w:r>
      <w:proofErr w:type="spellStart"/>
      <w:r w:rsidRPr="001411CC">
        <w:t>ein</w:t>
      </w:r>
      <w:proofErr w:type="spellEnd"/>
      <w:r w:rsidRPr="001411CC">
        <w:t xml:space="preserve"> om fullmakt til å overskride løyvinga under kap. 51, post 01 </w:t>
      </w:r>
      <w:r w:rsidRPr="001411CC">
        <w:rPr>
          <w:rStyle w:val="kursiv"/>
        </w:rPr>
        <w:t>Driftsutgifter</w:t>
      </w:r>
      <w:r w:rsidRPr="001411CC">
        <w:t xml:space="preserve">, mot </w:t>
      </w:r>
      <w:proofErr w:type="spellStart"/>
      <w:r w:rsidRPr="001411CC">
        <w:t>tilsvarande</w:t>
      </w:r>
      <w:proofErr w:type="spellEnd"/>
      <w:r w:rsidRPr="001411CC">
        <w:t xml:space="preserve"> </w:t>
      </w:r>
      <w:proofErr w:type="spellStart"/>
      <w:r w:rsidRPr="001411CC">
        <w:t>meirinntekt</w:t>
      </w:r>
      <w:proofErr w:type="spellEnd"/>
      <w:r w:rsidRPr="001411CC">
        <w:t xml:space="preserve"> under kap. 3051, post 02 </w:t>
      </w:r>
      <w:r w:rsidRPr="001411CC">
        <w:rPr>
          <w:rStyle w:val="kursiv"/>
        </w:rPr>
        <w:t>Refusjon utland</w:t>
      </w:r>
      <w:r w:rsidRPr="001411CC">
        <w:t xml:space="preserve">, jf. framlegg til </w:t>
      </w:r>
      <w:proofErr w:type="spellStart"/>
      <w:r w:rsidRPr="001411CC">
        <w:t>romartalsvedtak</w:t>
      </w:r>
      <w:proofErr w:type="spellEnd"/>
      <w:r w:rsidRPr="001411CC">
        <w:t xml:space="preserve"> II.1.</w:t>
      </w:r>
    </w:p>
    <w:p w14:paraId="3E6B2ADA" w14:textId="77777777" w:rsidR="00540F33" w:rsidRPr="001411CC" w:rsidRDefault="00DD1349" w:rsidP="001411CC">
      <w:pPr>
        <w:pStyle w:val="b-post"/>
      </w:pPr>
      <w:r w:rsidRPr="001411CC">
        <w:t xml:space="preserve">Post 75 Internasjonale </w:t>
      </w:r>
      <w:proofErr w:type="spellStart"/>
      <w:r w:rsidRPr="001411CC">
        <w:t>organisasjonar</w:t>
      </w:r>
      <w:proofErr w:type="spellEnd"/>
      <w:r w:rsidRPr="001411CC">
        <w:t xml:space="preserve"> og nettverk</w:t>
      </w:r>
    </w:p>
    <w:p w14:paraId="3057D2E0" w14:textId="77777777" w:rsidR="00540F33" w:rsidRPr="001411CC" w:rsidRDefault="00DD1349" w:rsidP="001411CC">
      <w:r w:rsidRPr="001411CC">
        <w:t xml:space="preserve">Budsjettposten gjeld </w:t>
      </w:r>
      <w:proofErr w:type="spellStart"/>
      <w:r w:rsidRPr="001411CC">
        <w:t>tilskot</w:t>
      </w:r>
      <w:proofErr w:type="spellEnd"/>
      <w:r w:rsidRPr="001411CC">
        <w:t xml:space="preserve"> til drifta av INTOSAI Development Initiative (IDI). IDI er organisert som ei stifting med </w:t>
      </w:r>
      <w:proofErr w:type="spellStart"/>
      <w:r w:rsidRPr="001411CC">
        <w:t>eit</w:t>
      </w:r>
      <w:proofErr w:type="spellEnd"/>
      <w:r w:rsidRPr="001411CC">
        <w:t xml:space="preserve"> styre og </w:t>
      </w:r>
      <w:proofErr w:type="spellStart"/>
      <w:r w:rsidRPr="001411CC">
        <w:t>eit</w:t>
      </w:r>
      <w:proofErr w:type="spellEnd"/>
      <w:r w:rsidRPr="001411CC">
        <w:t xml:space="preserve"> sekretariat. IDI har som mål å </w:t>
      </w:r>
      <w:proofErr w:type="spellStart"/>
      <w:r w:rsidRPr="001411CC">
        <w:t>styrkje</w:t>
      </w:r>
      <w:proofErr w:type="spellEnd"/>
      <w:r w:rsidRPr="001411CC">
        <w:t xml:space="preserve"> </w:t>
      </w:r>
      <w:proofErr w:type="spellStart"/>
      <w:r w:rsidRPr="001411CC">
        <w:t>offentleg</w:t>
      </w:r>
      <w:proofErr w:type="spellEnd"/>
      <w:r w:rsidRPr="001411CC">
        <w:t xml:space="preserve"> revisjon i utviklingsland, og gjennom dette bidra til godt styresett, utvikling og kamp mot fattigdom. Som vertskap for IDI har riksrevisor i rolla som </w:t>
      </w:r>
      <w:proofErr w:type="spellStart"/>
      <w:r w:rsidRPr="001411CC">
        <w:t>dagleg</w:t>
      </w:r>
      <w:proofErr w:type="spellEnd"/>
      <w:r w:rsidRPr="001411CC">
        <w:t xml:space="preserve"> </w:t>
      </w:r>
      <w:proofErr w:type="spellStart"/>
      <w:r w:rsidRPr="001411CC">
        <w:t>leiar</w:t>
      </w:r>
      <w:proofErr w:type="spellEnd"/>
      <w:r w:rsidRPr="001411CC">
        <w:t xml:space="preserve"> </w:t>
      </w:r>
      <w:proofErr w:type="spellStart"/>
      <w:r w:rsidRPr="001411CC">
        <w:t>oppgåva</w:t>
      </w:r>
      <w:proofErr w:type="spellEnd"/>
      <w:r w:rsidRPr="001411CC">
        <w:t xml:space="preserve"> som </w:t>
      </w:r>
      <w:proofErr w:type="spellStart"/>
      <w:r w:rsidRPr="001411CC">
        <w:t>styreleiar</w:t>
      </w:r>
      <w:proofErr w:type="spellEnd"/>
      <w:r w:rsidRPr="001411CC">
        <w:t xml:space="preserve"> i IDI.</w:t>
      </w:r>
    </w:p>
    <w:p w14:paraId="3441A182" w14:textId="77777777" w:rsidR="00540F33" w:rsidRPr="001411CC" w:rsidRDefault="00DD1349" w:rsidP="001411CC">
      <w:proofErr w:type="spellStart"/>
      <w:r w:rsidRPr="001411CC">
        <w:t>IDIs</w:t>
      </w:r>
      <w:proofErr w:type="spellEnd"/>
      <w:r w:rsidRPr="001411CC">
        <w:t xml:space="preserve"> utviklingsprogram får finansiering </w:t>
      </w:r>
      <w:proofErr w:type="spellStart"/>
      <w:r w:rsidRPr="001411CC">
        <w:t>frå</w:t>
      </w:r>
      <w:proofErr w:type="spellEnd"/>
      <w:r w:rsidRPr="001411CC">
        <w:t xml:space="preserve"> </w:t>
      </w:r>
      <w:proofErr w:type="spellStart"/>
      <w:r w:rsidRPr="001411CC">
        <w:t>fleire</w:t>
      </w:r>
      <w:proofErr w:type="spellEnd"/>
      <w:r w:rsidRPr="001411CC">
        <w:t xml:space="preserve"> land og </w:t>
      </w:r>
      <w:proofErr w:type="spellStart"/>
      <w:r w:rsidRPr="001411CC">
        <w:t>organisasjonar</w:t>
      </w:r>
      <w:proofErr w:type="spellEnd"/>
      <w:r w:rsidRPr="001411CC">
        <w:t xml:space="preserve">. </w:t>
      </w:r>
      <w:proofErr w:type="spellStart"/>
      <w:r w:rsidRPr="001411CC">
        <w:t>Fleire</w:t>
      </w:r>
      <w:proofErr w:type="spellEnd"/>
      <w:r w:rsidRPr="001411CC">
        <w:t xml:space="preserve"> </w:t>
      </w:r>
      <w:proofErr w:type="spellStart"/>
      <w:r w:rsidRPr="001411CC">
        <w:t>riksrevisjonar</w:t>
      </w:r>
      <w:proofErr w:type="spellEnd"/>
      <w:r w:rsidRPr="001411CC">
        <w:t xml:space="preserve"> gjev òg støtte til IDI gjennom å låne ut tilsette og å tilby </w:t>
      </w:r>
      <w:proofErr w:type="spellStart"/>
      <w:r w:rsidRPr="001411CC">
        <w:t>tenestene</w:t>
      </w:r>
      <w:proofErr w:type="spellEnd"/>
      <w:r w:rsidRPr="001411CC">
        <w:t xml:space="preserve"> sine. </w:t>
      </w:r>
      <w:proofErr w:type="spellStart"/>
      <w:r w:rsidRPr="001411CC">
        <w:t>Tilskotet</w:t>
      </w:r>
      <w:proofErr w:type="spellEnd"/>
      <w:r w:rsidRPr="001411CC">
        <w:t xml:space="preserve"> </w:t>
      </w:r>
      <w:proofErr w:type="spellStart"/>
      <w:r w:rsidRPr="001411CC">
        <w:t>frå</w:t>
      </w:r>
      <w:proofErr w:type="spellEnd"/>
      <w:r w:rsidRPr="001411CC">
        <w:t xml:space="preserve"> Riksrevisjonen finansierer drifta for IDI i tråd med intensjonen i </w:t>
      </w:r>
      <w:proofErr w:type="spellStart"/>
      <w:r w:rsidRPr="001411CC">
        <w:t>Innst</w:t>
      </w:r>
      <w:proofErr w:type="spellEnd"/>
      <w:r w:rsidRPr="001411CC">
        <w:t>. S. nr. 8 (1998–99).</w:t>
      </w:r>
    </w:p>
    <w:p w14:paraId="54DDD2AA" w14:textId="77777777" w:rsidR="00540F33" w:rsidRPr="001411CC" w:rsidRDefault="00DD1349" w:rsidP="001411CC">
      <w:pPr>
        <w:pStyle w:val="b-budkaptit"/>
      </w:pPr>
      <w:r w:rsidRPr="001411CC">
        <w:t>Kap. 3051 Riksrevisjonen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37A55D2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E7A6D0"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3DF75859"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051F8E"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986087"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BC01FF" w14:textId="77777777" w:rsidR="00540F33" w:rsidRPr="001411CC" w:rsidRDefault="00DD1349" w:rsidP="00B50230">
            <w:pPr>
              <w:jc w:val="right"/>
            </w:pPr>
            <w:r w:rsidRPr="001411CC">
              <w:t>(i 1 000 kr)</w:t>
            </w:r>
          </w:p>
        </w:tc>
      </w:tr>
      <w:tr w:rsidR="00540F33" w:rsidRPr="001411CC" w14:paraId="4CA4377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DF30F2F"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09A677F"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8162C8"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B75EDB"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BEED59" w14:textId="77777777" w:rsidR="00540F33" w:rsidRPr="001411CC" w:rsidRDefault="00DD1349" w:rsidP="00B50230">
            <w:pPr>
              <w:jc w:val="right"/>
            </w:pPr>
            <w:r w:rsidRPr="001411CC">
              <w:t>Forslag</w:t>
            </w:r>
            <w:r w:rsidRPr="001411CC">
              <w:br/>
              <w:t>2023</w:t>
            </w:r>
          </w:p>
        </w:tc>
      </w:tr>
      <w:tr w:rsidR="00540F33" w:rsidRPr="001411CC" w14:paraId="400CC91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2F18D2D" w14:textId="77777777" w:rsidR="00540F33" w:rsidRPr="001411CC" w:rsidRDefault="00DD1349" w:rsidP="001411CC">
            <w:r w:rsidRPr="001411CC">
              <w:t>01</w:t>
            </w:r>
          </w:p>
        </w:tc>
        <w:tc>
          <w:tcPr>
            <w:tcW w:w="4800" w:type="dxa"/>
            <w:tcBorders>
              <w:top w:val="single" w:sz="4" w:space="0" w:color="000000"/>
              <w:left w:val="nil"/>
              <w:bottom w:val="nil"/>
              <w:right w:val="nil"/>
            </w:tcBorders>
            <w:tcMar>
              <w:top w:w="128" w:type="dxa"/>
              <w:left w:w="43" w:type="dxa"/>
              <w:bottom w:w="43" w:type="dxa"/>
              <w:right w:w="43" w:type="dxa"/>
            </w:tcMar>
          </w:tcPr>
          <w:p w14:paraId="17C1DE3A" w14:textId="77777777" w:rsidR="00540F33" w:rsidRPr="001411CC" w:rsidRDefault="00DD1349" w:rsidP="001411CC">
            <w:r w:rsidRPr="001411CC">
              <w:t>Refusjon innland</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377199C" w14:textId="77777777" w:rsidR="00540F33" w:rsidRPr="001411CC" w:rsidRDefault="00DD1349" w:rsidP="00B50230">
            <w:pPr>
              <w:jc w:val="right"/>
            </w:pPr>
            <w:r w:rsidRPr="001411CC">
              <w:t>1 948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B1E348A" w14:textId="77777777" w:rsidR="00540F33" w:rsidRPr="001411CC" w:rsidRDefault="00DD1349" w:rsidP="00B50230">
            <w:pPr>
              <w:jc w:val="right"/>
            </w:pPr>
            <w:r w:rsidRPr="001411CC">
              <w:t>2 000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0D254D2" w14:textId="77777777" w:rsidR="00540F33" w:rsidRPr="001411CC" w:rsidRDefault="00DD1349" w:rsidP="00B50230">
            <w:pPr>
              <w:jc w:val="right"/>
            </w:pPr>
            <w:r w:rsidRPr="001411CC">
              <w:t>2 000</w:t>
            </w:r>
          </w:p>
        </w:tc>
      </w:tr>
      <w:tr w:rsidR="00540F33" w:rsidRPr="001411CC" w14:paraId="3E19269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58B582A" w14:textId="77777777" w:rsidR="00540F33" w:rsidRPr="001411CC" w:rsidRDefault="00DD1349" w:rsidP="001411CC">
            <w:r w:rsidRPr="001411CC">
              <w:t>02</w:t>
            </w:r>
          </w:p>
        </w:tc>
        <w:tc>
          <w:tcPr>
            <w:tcW w:w="4800" w:type="dxa"/>
            <w:tcBorders>
              <w:top w:val="nil"/>
              <w:left w:val="nil"/>
              <w:bottom w:val="single" w:sz="4" w:space="0" w:color="000000"/>
              <w:right w:val="nil"/>
            </w:tcBorders>
            <w:tcMar>
              <w:top w:w="128" w:type="dxa"/>
              <w:left w:w="43" w:type="dxa"/>
              <w:bottom w:w="43" w:type="dxa"/>
              <w:right w:w="43" w:type="dxa"/>
            </w:tcMar>
          </w:tcPr>
          <w:p w14:paraId="0DC210D0" w14:textId="77777777" w:rsidR="00540F33" w:rsidRPr="001411CC" w:rsidRDefault="00DD1349" w:rsidP="001411CC">
            <w:r w:rsidRPr="001411CC">
              <w:t>Refusjon utland</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0BAEF6" w14:textId="77777777" w:rsidR="00540F33" w:rsidRPr="001411CC" w:rsidRDefault="00DD1349" w:rsidP="00B50230">
            <w:pPr>
              <w:jc w:val="right"/>
            </w:pPr>
            <w:r w:rsidRPr="001411CC">
              <w:t>846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440470" w14:textId="77777777" w:rsidR="00540F33" w:rsidRPr="001411CC" w:rsidRDefault="00DD1349" w:rsidP="00B50230">
            <w:pPr>
              <w:jc w:val="right"/>
            </w:pPr>
            <w:r w:rsidRPr="001411CC">
              <w:t>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6AF3D6" w14:textId="77777777" w:rsidR="00540F33" w:rsidRPr="001411CC" w:rsidRDefault="00DD1349" w:rsidP="00B50230">
            <w:pPr>
              <w:jc w:val="right"/>
            </w:pPr>
            <w:r w:rsidRPr="001411CC">
              <w:t>300</w:t>
            </w:r>
          </w:p>
        </w:tc>
      </w:tr>
      <w:tr w:rsidR="00540F33" w:rsidRPr="001411CC" w14:paraId="18851E1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5EA72E1"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6E45FD86" w14:textId="77777777" w:rsidR="00540F33" w:rsidRPr="001411CC" w:rsidRDefault="00DD1349" w:rsidP="001411CC">
            <w:r w:rsidRPr="001411CC">
              <w:t>Sum kap. 3051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1BEB14" w14:textId="77777777" w:rsidR="00540F33" w:rsidRPr="001411CC" w:rsidRDefault="00DD1349" w:rsidP="00B50230">
            <w:pPr>
              <w:jc w:val="right"/>
            </w:pPr>
            <w:r w:rsidRPr="001411CC">
              <w:t>2 794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16193C" w14:textId="77777777" w:rsidR="00540F33" w:rsidRPr="001411CC" w:rsidRDefault="00DD1349" w:rsidP="00B50230">
            <w:pPr>
              <w:jc w:val="right"/>
            </w:pPr>
            <w:r w:rsidRPr="001411CC">
              <w:t>2 300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D2EAC3" w14:textId="77777777" w:rsidR="00540F33" w:rsidRPr="001411CC" w:rsidRDefault="00DD1349" w:rsidP="00B50230">
            <w:pPr>
              <w:jc w:val="right"/>
            </w:pPr>
            <w:r w:rsidRPr="001411CC">
              <w:t>2 300</w:t>
            </w:r>
          </w:p>
        </w:tc>
      </w:tr>
    </w:tbl>
    <w:p w14:paraId="71105DB6" w14:textId="77777777" w:rsidR="00540F33" w:rsidRPr="001411CC" w:rsidRDefault="00DD1349" w:rsidP="001411CC">
      <w:r w:rsidRPr="001411CC">
        <w:t xml:space="preserve">Riksrevisjonen vil få </w:t>
      </w:r>
      <w:proofErr w:type="spellStart"/>
      <w:r w:rsidRPr="001411CC">
        <w:t>refusjonar</w:t>
      </w:r>
      <w:proofErr w:type="spellEnd"/>
      <w:r w:rsidRPr="001411CC">
        <w:t xml:space="preserve"> i samband med inngått </w:t>
      </w:r>
      <w:proofErr w:type="spellStart"/>
      <w:r w:rsidRPr="001411CC">
        <w:t>leigeavtale</w:t>
      </w:r>
      <w:proofErr w:type="spellEnd"/>
      <w:r w:rsidRPr="001411CC">
        <w:t xml:space="preserve"> med IDI-sekretariatet og internasjonale revisjonsoppdrag. For post 02 </w:t>
      </w:r>
      <w:r w:rsidRPr="001411CC">
        <w:rPr>
          <w:rStyle w:val="kursiv"/>
        </w:rPr>
        <w:t>Refusjon utland</w:t>
      </w:r>
      <w:r w:rsidRPr="001411CC">
        <w:t xml:space="preserve"> ber </w:t>
      </w:r>
      <w:proofErr w:type="spellStart"/>
      <w:r w:rsidRPr="001411CC">
        <w:t>ein</w:t>
      </w:r>
      <w:proofErr w:type="spellEnd"/>
      <w:r w:rsidRPr="001411CC">
        <w:t xml:space="preserve"> om </w:t>
      </w:r>
      <w:proofErr w:type="spellStart"/>
      <w:r w:rsidRPr="001411CC">
        <w:t>meirinntektsfullmakt</w:t>
      </w:r>
      <w:proofErr w:type="spellEnd"/>
      <w:r w:rsidRPr="001411CC">
        <w:t xml:space="preserve"> – sjå forslag </w:t>
      </w:r>
      <w:proofErr w:type="spellStart"/>
      <w:r w:rsidRPr="001411CC">
        <w:t>ovanfor</w:t>
      </w:r>
      <w:proofErr w:type="spellEnd"/>
      <w:r w:rsidRPr="001411CC">
        <w:t xml:space="preserve"> under post 01 </w:t>
      </w:r>
      <w:r w:rsidRPr="001411CC">
        <w:rPr>
          <w:rStyle w:val="kursiv"/>
        </w:rPr>
        <w:t>Driftsutgifter</w:t>
      </w:r>
      <w:r w:rsidRPr="001411CC">
        <w:t>.</w:t>
      </w:r>
    </w:p>
    <w:p w14:paraId="1BE80C8D" w14:textId="77777777" w:rsidR="00540F33" w:rsidRPr="001411CC" w:rsidRDefault="00DD1349" w:rsidP="001411CC">
      <w:pPr>
        <w:pStyle w:val="b-progomr"/>
      </w:pPr>
      <w:r w:rsidRPr="001411CC">
        <w:t>Programområde 23 Finansadministrasjon</w:t>
      </w:r>
    </w:p>
    <w:p w14:paraId="30363366" w14:textId="77777777" w:rsidR="00540F33" w:rsidRPr="001411CC" w:rsidRDefault="00DD1349" w:rsidP="001411CC">
      <w:pPr>
        <w:pStyle w:val="b-progkat"/>
      </w:pPr>
      <w:r w:rsidRPr="001411CC">
        <w:t>Programkategori 23.10 Finansadministrasjon</w:t>
      </w:r>
    </w:p>
    <w:p w14:paraId="2A5E900C" w14:textId="77777777" w:rsidR="00540F33" w:rsidRPr="001411CC" w:rsidRDefault="00DD1349" w:rsidP="001411CC">
      <w:pPr>
        <w:pStyle w:val="avsnitt-tittel"/>
      </w:pPr>
      <w:r w:rsidRPr="001411CC">
        <w:t>Utgifter under programkategori 23.10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540F33" w:rsidRPr="001411CC" w14:paraId="5E0E918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8C8D47C" w14:textId="77777777" w:rsidR="00540F33" w:rsidRPr="001411CC" w:rsidRDefault="00DD1349" w:rsidP="001411CC">
            <w:pPr>
              <w:pStyle w:val="Tabellnavn"/>
            </w:pPr>
            <w:r w:rsidRPr="001411CC">
              <w:t>PIKL</w:t>
            </w:r>
          </w:p>
        </w:tc>
        <w:tc>
          <w:tcPr>
            <w:tcW w:w="3500" w:type="dxa"/>
            <w:tcBorders>
              <w:top w:val="nil"/>
              <w:left w:val="nil"/>
              <w:bottom w:val="single" w:sz="4" w:space="0" w:color="000000"/>
              <w:right w:val="nil"/>
            </w:tcBorders>
            <w:tcMar>
              <w:top w:w="128" w:type="dxa"/>
              <w:left w:w="43" w:type="dxa"/>
              <w:bottom w:w="43" w:type="dxa"/>
              <w:right w:w="43" w:type="dxa"/>
            </w:tcMar>
          </w:tcPr>
          <w:p w14:paraId="1B8C4E66"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A85F1E"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55E75B"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993F70"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237A11" w14:textId="77777777" w:rsidR="00540F33" w:rsidRPr="001411CC" w:rsidRDefault="00DD1349" w:rsidP="00B50230">
            <w:pPr>
              <w:jc w:val="right"/>
            </w:pPr>
            <w:r w:rsidRPr="001411CC">
              <w:t>(i 1 000 kr)</w:t>
            </w:r>
          </w:p>
        </w:tc>
      </w:tr>
      <w:tr w:rsidR="00540F33" w:rsidRPr="001411CC" w14:paraId="5187231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FF0C599" w14:textId="77777777" w:rsidR="00540F33" w:rsidRPr="001411CC" w:rsidRDefault="00DD1349" w:rsidP="001411CC">
            <w:r w:rsidRPr="001411CC">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2D96038"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4CEB87"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F49A2C"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CB6BB0" w14:textId="77777777" w:rsidR="00540F33" w:rsidRPr="001411CC" w:rsidRDefault="00DD1349" w:rsidP="00B50230">
            <w:pPr>
              <w:jc w:val="right"/>
            </w:pPr>
            <w:r w:rsidRPr="001411CC">
              <w:t>Forslag</w:t>
            </w:r>
            <w:r w:rsidRPr="001411CC">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EF39C0" w14:textId="77777777" w:rsidR="00540F33" w:rsidRPr="001411CC" w:rsidRDefault="00DD1349" w:rsidP="00B50230">
            <w:pPr>
              <w:jc w:val="right"/>
            </w:pPr>
            <w:r w:rsidRPr="001411CC">
              <w:t>Endring</w:t>
            </w:r>
            <w:r w:rsidRPr="001411CC">
              <w:br/>
              <w:t>i pst.</w:t>
            </w:r>
          </w:p>
        </w:tc>
      </w:tr>
      <w:tr w:rsidR="00540F33" w:rsidRPr="001411CC" w14:paraId="3913DEC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858EC04" w14:textId="77777777" w:rsidR="00540F33" w:rsidRPr="001411CC" w:rsidRDefault="00DD1349" w:rsidP="001411CC">
            <w:r w:rsidRPr="001411CC">
              <w:t>1600</w:t>
            </w:r>
          </w:p>
        </w:tc>
        <w:tc>
          <w:tcPr>
            <w:tcW w:w="3500" w:type="dxa"/>
            <w:tcBorders>
              <w:top w:val="single" w:sz="4" w:space="0" w:color="000000"/>
              <w:left w:val="nil"/>
              <w:bottom w:val="nil"/>
              <w:right w:val="nil"/>
            </w:tcBorders>
            <w:tcMar>
              <w:top w:w="128" w:type="dxa"/>
              <w:left w:w="43" w:type="dxa"/>
              <w:bottom w:w="43" w:type="dxa"/>
              <w:right w:w="43" w:type="dxa"/>
            </w:tcMar>
          </w:tcPr>
          <w:p w14:paraId="16631FB6" w14:textId="77777777" w:rsidR="00540F33" w:rsidRPr="001411CC" w:rsidRDefault="00DD1349" w:rsidP="001411CC">
            <w:r w:rsidRPr="001411CC">
              <w:t>Finansdepartementet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3C43CD1" w14:textId="77777777" w:rsidR="00540F33" w:rsidRPr="001411CC" w:rsidRDefault="00DD1349" w:rsidP="00B50230">
            <w:pPr>
              <w:jc w:val="right"/>
            </w:pPr>
            <w:r w:rsidRPr="001411CC">
              <w:t>505 748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A5E0481" w14:textId="77777777" w:rsidR="00540F33" w:rsidRPr="001411CC" w:rsidRDefault="00DD1349" w:rsidP="00B50230">
            <w:pPr>
              <w:jc w:val="right"/>
            </w:pPr>
            <w:r w:rsidRPr="001411CC">
              <w:t>531 121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3DF95F8" w14:textId="77777777" w:rsidR="00540F33" w:rsidRPr="001411CC" w:rsidRDefault="00DD1349" w:rsidP="00B50230">
            <w:pPr>
              <w:jc w:val="right"/>
            </w:pPr>
            <w:r w:rsidRPr="001411CC">
              <w:t>534 219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388FB0D" w14:textId="77777777" w:rsidR="00540F33" w:rsidRPr="001411CC" w:rsidRDefault="00DD1349" w:rsidP="00B50230">
            <w:pPr>
              <w:jc w:val="right"/>
            </w:pPr>
            <w:r w:rsidRPr="001411CC">
              <w:t>0,6</w:t>
            </w:r>
          </w:p>
        </w:tc>
      </w:tr>
      <w:tr w:rsidR="00540F33" w:rsidRPr="001411CC" w14:paraId="73B1DDBE" w14:textId="77777777">
        <w:trPr>
          <w:trHeight w:val="380"/>
        </w:trPr>
        <w:tc>
          <w:tcPr>
            <w:tcW w:w="840" w:type="dxa"/>
            <w:tcBorders>
              <w:top w:val="nil"/>
              <w:left w:val="nil"/>
              <w:bottom w:val="nil"/>
              <w:right w:val="nil"/>
            </w:tcBorders>
            <w:tcMar>
              <w:top w:w="128" w:type="dxa"/>
              <w:left w:w="43" w:type="dxa"/>
              <w:bottom w:w="43" w:type="dxa"/>
              <w:right w:w="43" w:type="dxa"/>
            </w:tcMar>
          </w:tcPr>
          <w:p w14:paraId="4A56C6A5" w14:textId="77777777" w:rsidR="00540F33" w:rsidRPr="001411CC" w:rsidRDefault="00DD1349" w:rsidP="001411CC">
            <w:r w:rsidRPr="001411CC">
              <w:t>1602</w:t>
            </w:r>
          </w:p>
        </w:tc>
        <w:tc>
          <w:tcPr>
            <w:tcW w:w="3500" w:type="dxa"/>
            <w:tcBorders>
              <w:top w:val="nil"/>
              <w:left w:val="nil"/>
              <w:bottom w:val="nil"/>
              <w:right w:val="nil"/>
            </w:tcBorders>
            <w:tcMar>
              <w:top w:w="128" w:type="dxa"/>
              <w:left w:w="43" w:type="dxa"/>
              <w:bottom w:w="43" w:type="dxa"/>
              <w:right w:w="43" w:type="dxa"/>
            </w:tcMar>
          </w:tcPr>
          <w:p w14:paraId="7E0F8AEB" w14:textId="77777777" w:rsidR="00540F33" w:rsidRPr="001411CC" w:rsidRDefault="00DD1349" w:rsidP="001411CC">
            <w:r w:rsidRPr="001411CC">
              <w:t>Finanstilsynet</w:t>
            </w:r>
          </w:p>
        </w:tc>
        <w:tc>
          <w:tcPr>
            <w:tcW w:w="1300" w:type="dxa"/>
            <w:tcBorders>
              <w:top w:val="nil"/>
              <w:left w:val="nil"/>
              <w:bottom w:val="nil"/>
              <w:right w:val="nil"/>
            </w:tcBorders>
            <w:tcMar>
              <w:top w:w="128" w:type="dxa"/>
              <w:left w:w="43" w:type="dxa"/>
              <w:bottom w:w="43" w:type="dxa"/>
              <w:right w:w="43" w:type="dxa"/>
            </w:tcMar>
            <w:vAlign w:val="bottom"/>
          </w:tcPr>
          <w:p w14:paraId="3551578D" w14:textId="77777777" w:rsidR="00540F33" w:rsidRPr="001411CC" w:rsidRDefault="00DD1349" w:rsidP="00B50230">
            <w:pPr>
              <w:jc w:val="right"/>
            </w:pPr>
            <w:r w:rsidRPr="001411CC">
              <w:t>450 563</w:t>
            </w:r>
          </w:p>
        </w:tc>
        <w:tc>
          <w:tcPr>
            <w:tcW w:w="1300" w:type="dxa"/>
            <w:tcBorders>
              <w:top w:val="nil"/>
              <w:left w:val="nil"/>
              <w:bottom w:val="nil"/>
              <w:right w:val="nil"/>
            </w:tcBorders>
            <w:tcMar>
              <w:top w:w="128" w:type="dxa"/>
              <w:left w:w="43" w:type="dxa"/>
              <w:bottom w:w="43" w:type="dxa"/>
              <w:right w:w="43" w:type="dxa"/>
            </w:tcMar>
            <w:vAlign w:val="bottom"/>
          </w:tcPr>
          <w:p w14:paraId="0C989192" w14:textId="77777777" w:rsidR="00540F33" w:rsidRPr="001411CC" w:rsidRDefault="00DD1349" w:rsidP="00B50230">
            <w:pPr>
              <w:jc w:val="right"/>
            </w:pPr>
            <w:r w:rsidRPr="001411CC">
              <w:t>475 260</w:t>
            </w:r>
          </w:p>
        </w:tc>
        <w:tc>
          <w:tcPr>
            <w:tcW w:w="1300" w:type="dxa"/>
            <w:tcBorders>
              <w:top w:val="nil"/>
              <w:left w:val="nil"/>
              <w:bottom w:val="nil"/>
              <w:right w:val="nil"/>
            </w:tcBorders>
            <w:tcMar>
              <w:top w:w="128" w:type="dxa"/>
              <w:left w:w="43" w:type="dxa"/>
              <w:bottom w:w="43" w:type="dxa"/>
              <w:right w:w="43" w:type="dxa"/>
            </w:tcMar>
            <w:vAlign w:val="bottom"/>
          </w:tcPr>
          <w:p w14:paraId="54153D3E" w14:textId="77777777" w:rsidR="00540F33" w:rsidRPr="001411CC" w:rsidRDefault="00DD1349" w:rsidP="00B50230">
            <w:pPr>
              <w:jc w:val="right"/>
            </w:pPr>
            <w:r w:rsidRPr="001411CC">
              <w:t>500 518</w:t>
            </w:r>
          </w:p>
        </w:tc>
        <w:tc>
          <w:tcPr>
            <w:tcW w:w="1300" w:type="dxa"/>
            <w:tcBorders>
              <w:top w:val="nil"/>
              <w:left w:val="nil"/>
              <w:bottom w:val="nil"/>
              <w:right w:val="nil"/>
            </w:tcBorders>
            <w:tcMar>
              <w:top w:w="128" w:type="dxa"/>
              <w:left w:w="43" w:type="dxa"/>
              <w:bottom w:w="43" w:type="dxa"/>
              <w:right w:w="43" w:type="dxa"/>
            </w:tcMar>
            <w:vAlign w:val="bottom"/>
          </w:tcPr>
          <w:p w14:paraId="4DDB5DFF" w14:textId="77777777" w:rsidR="00540F33" w:rsidRPr="001411CC" w:rsidRDefault="00DD1349" w:rsidP="00B50230">
            <w:pPr>
              <w:jc w:val="right"/>
            </w:pPr>
            <w:r w:rsidRPr="001411CC">
              <w:t>5,3</w:t>
            </w:r>
          </w:p>
        </w:tc>
      </w:tr>
      <w:tr w:rsidR="00540F33" w:rsidRPr="001411CC" w14:paraId="7F876DF0"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994C7A0" w14:textId="77777777" w:rsidR="00540F33" w:rsidRPr="001411CC" w:rsidRDefault="00DD1349" w:rsidP="001411CC">
            <w:r w:rsidRPr="001411CC">
              <w:t>1605</w:t>
            </w:r>
          </w:p>
        </w:tc>
        <w:tc>
          <w:tcPr>
            <w:tcW w:w="3500" w:type="dxa"/>
            <w:tcBorders>
              <w:top w:val="nil"/>
              <w:left w:val="nil"/>
              <w:bottom w:val="single" w:sz="4" w:space="0" w:color="000000"/>
              <w:right w:val="nil"/>
            </w:tcBorders>
            <w:tcMar>
              <w:top w:w="128" w:type="dxa"/>
              <w:left w:w="43" w:type="dxa"/>
              <w:bottom w:w="43" w:type="dxa"/>
              <w:right w:w="43" w:type="dxa"/>
            </w:tcMar>
          </w:tcPr>
          <w:p w14:paraId="2BBAF382" w14:textId="77777777" w:rsidR="00540F33" w:rsidRPr="001411CC" w:rsidRDefault="00DD1349" w:rsidP="001411CC">
            <w:r w:rsidRPr="001411CC">
              <w:t>Direktoratet for forvaltning og økonomistyring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1C8669" w14:textId="77777777" w:rsidR="00540F33" w:rsidRPr="001411CC" w:rsidRDefault="00DD1349" w:rsidP="00B50230">
            <w:pPr>
              <w:jc w:val="right"/>
            </w:pPr>
            <w:r w:rsidRPr="001411CC">
              <w:t>976 488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5D4F39" w14:textId="77777777" w:rsidR="00540F33" w:rsidRPr="001411CC" w:rsidRDefault="00DD1349" w:rsidP="00B50230">
            <w:pPr>
              <w:jc w:val="right"/>
            </w:pPr>
            <w:r w:rsidRPr="001411CC">
              <w:t>926 057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B518D3" w14:textId="77777777" w:rsidR="00540F33" w:rsidRPr="001411CC" w:rsidRDefault="00DD1349" w:rsidP="00B50230">
            <w:pPr>
              <w:jc w:val="right"/>
            </w:pPr>
            <w:r w:rsidRPr="001411CC">
              <w:t>938 984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860556" w14:textId="77777777" w:rsidR="00540F33" w:rsidRPr="001411CC" w:rsidRDefault="00DD1349" w:rsidP="00B50230">
            <w:pPr>
              <w:jc w:val="right"/>
            </w:pPr>
            <w:r w:rsidRPr="001411CC">
              <w:t>1,4</w:t>
            </w:r>
          </w:p>
        </w:tc>
      </w:tr>
      <w:tr w:rsidR="00540F33" w:rsidRPr="001411CC" w14:paraId="5D04F78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9917BCA" w14:textId="77777777" w:rsidR="00540F33" w:rsidRPr="001411CC" w:rsidRDefault="00540F33" w:rsidP="001411CC"/>
        </w:tc>
        <w:tc>
          <w:tcPr>
            <w:tcW w:w="3500" w:type="dxa"/>
            <w:tcBorders>
              <w:top w:val="nil"/>
              <w:left w:val="nil"/>
              <w:bottom w:val="single" w:sz="4" w:space="0" w:color="000000"/>
              <w:right w:val="nil"/>
            </w:tcBorders>
            <w:tcMar>
              <w:top w:w="128" w:type="dxa"/>
              <w:left w:w="43" w:type="dxa"/>
              <w:bottom w:w="43" w:type="dxa"/>
              <w:right w:w="43" w:type="dxa"/>
            </w:tcMar>
          </w:tcPr>
          <w:p w14:paraId="2D46A191" w14:textId="77777777" w:rsidR="00540F33" w:rsidRPr="001411CC" w:rsidRDefault="00DD1349" w:rsidP="001411CC">
            <w:r w:rsidRPr="001411CC">
              <w:t>Sum kategori 23.10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B0FF76" w14:textId="77777777" w:rsidR="00540F33" w:rsidRPr="001411CC" w:rsidRDefault="00DD1349" w:rsidP="00B50230">
            <w:pPr>
              <w:jc w:val="right"/>
            </w:pPr>
            <w:r w:rsidRPr="001411CC">
              <w:t>1 932 799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4505CA" w14:textId="77777777" w:rsidR="00540F33" w:rsidRPr="001411CC" w:rsidRDefault="00DD1349" w:rsidP="00B50230">
            <w:pPr>
              <w:jc w:val="right"/>
            </w:pPr>
            <w:r w:rsidRPr="001411CC">
              <w:t>1 932 438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FC11DE" w14:textId="77777777" w:rsidR="00540F33" w:rsidRPr="001411CC" w:rsidRDefault="00DD1349" w:rsidP="00B50230">
            <w:pPr>
              <w:jc w:val="right"/>
            </w:pPr>
            <w:r w:rsidRPr="001411CC">
              <w:t>1 973 721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46324F" w14:textId="77777777" w:rsidR="00540F33" w:rsidRPr="001411CC" w:rsidRDefault="00DD1349" w:rsidP="00B50230">
            <w:pPr>
              <w:jc w:val="right"/>
            </w:pPr>
            <w:r w:rsidRPr="001411CC">
              <w:t>2,1</w:t>
            </w:r>
          </w:p>
        </w:tc>
      </w:tr>
    </w:tbl>
    <w:p w14:paraId="691BE51F" w14:textId="77777777" w:rsidR="00540F33" w:rsidRPr="001411CC" w:rsidRDefault="00DD1349" w:rsidP="001411CC">
      <w:pPr>
        <w:pStyle w:val="b-budkaptit"/>
      </w:pPr>
      <w:r w:rsidRPr="001411CC">
        <w:t>Kap. 1600 Finansdepartementet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6A90B26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E31D809"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0939C231"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DB7B17"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0DD80F"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265B7D" w14:textId="77777777" w:rsidR="00540F33" w:rsidRPr="001411CC" w:rsidRDefault="00DD1349" w:rsidP="00B50230">
            <w:pPr>
              <w:jc w:val="right"/>
            </w:pPr>
            <w:r w:rsidRPr="001411CC">
              <w:t>(i 1 000 kr)</w:t>
            </w:r>
          </w:p>
        </w:tc>
      </w:tr>
      <w:tr w:rsidR="00540F33" w:rsidRPr="001411CC" w14:paraId="4F20D6D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C19447B"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064F077"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69A72C"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3F27B0"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E277F6" w14:textId="77777777" w:rsidR="00540F33" w:rsidRPr="001411CC" w:rsidRDefault="00DD1349" w:rsidP="00B50230">
            <w:pPr>
              <w:jc w:val="right"/>
            </w:pPr>
            <w:r w:rsidRPr="001411CC">
              <w:t>Forslag</w:t>
            </w:r>
            <w:r w:rsidRPr="001411CC">
              <w:br/>
              <w:t>2023</w:t>
            </w:r>
          </w:p>
        </w:tc>
      </w:tr>
      <w:tr w:rsidR="00540F33" w:rsidRPr="001411CC" w14:paraId="3FC8C70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9DF7C21" w14:textId="77777777" w:rsidR="00540F33" w:rsidRPr="001411CC" w:rsidRDefault="00DD1349" w:rsidP="001411CC">
            <w:r w:rsidRPr="001411CC">
              <w:t>01</w:t>
            </w:r>
          </w:p>
        </w:tc>
        <w:tc>
          <w:tcPr>
            <w:tcW w:w="4800" w:type="dxa"/>
            <w:tcBorders>
              <w:top w:val="single" w:sz="4" w:space="0" w:color="000000"/>
              <w:left w:val="nil"/>
              <w:bottom w:val="nil"/>
              <w:right w:val="nil"/>
            </w:tcBorders>
            <w:tcMar>
              <w:top w:w="128" w:type="dxa"/>
              <w:left w:w="43" w:type="dxa"/>
              <w:bottom w:w="43" w:type="dxa"/>
              <w:right w:w="43" w:type="dxa"/>
            </w:tcMar>
          </w:tcPr>
          <w:p w14:paraId="4DA9DF65" w14:textId="77777777" w:rsidR="00540F33" w:rsidRPr="001411CC" w:rsidRDefault="00DD1349" w:rsidP="001411CC">
            <w:r w:rsidRPr="001411C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8EC04A1" w14:textId="77777777" w:rsidR="00540F33" w:rsidRPr="001411CC" w:rsidRDefault="00DD1349" w:rsidP="00B50230">
            <w:pPr>
              <w:jc w:val="right"/>
            </w:pPr>
            <w:r w:rsidRPr="001411CC">
              <w:t>400 169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17A4D48" w14:textId="77777777" w:rsidR="00540F33" w:rsidRPr="001411CC" w:rsidRDefault="00DD1349" w:rsidP="00B50230">
            <w:pPr>
              <w:jc w:val="right"/>
            </w:pPr>
            <w:r w:rsidRPr="001411CC">
              <w:t>415 521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BF3B739" w14:textId="77777777" w:rsidR="00540F33" w:rsidRPr="001411CC" w:rsidRDefault="00DD1349" w:rsidP="00B50230">
            <w:pPr>
              <w:jc w:val="right"/>
            </w:pPr>
            <w:r w:rsidRPr="001411CC">
              <w:t>423 537</w:t>
            </w:r>
          </w:p>
        </w:tc>
      </w:tr>
      <w:tr w:rsidR="00540F33" w:rsidRPr="001411CC" w14:paraId="184D2A6A" w14:textId="77777777">
        <w:trPr>
          <w:trHeight w:val="380"/>
        </w:trPr>
        <w:tc>
          <w:tcPr>
            <w:tcW w:w="840" w:type="dxa"/>
            <w:tcBorders>
              <w:top w:val="nil"/>
              <w:left w:val="nil"/>
              <w:bottom w:val="nil"/>
              <w:right w:val="nil"/>
            </w:tcBorders>
            <w:tcMar>
              <w:top w:w="128" w:type="dxa"/>
              <w:left w:w="43" w:type="dxa"/>
              <w:bottom w:w="43" w:type="dxa"/>
              <w:right w:w="43" w:type="dxa"/>
            </w:tcMar>
          </w:tcPr>
          <w:p w14:paraId="1488D9D3" w14:textId="77777777" w:rsidR="00540F33" w:rsidRPr="001411CC" w:rsidRDefault="00DD1349" w:rsidP="001411CC">
            <w:r w:rsidRPr="001411CC">
              <w:t>21</w:t>
            </w:r>
          </w:p>
        </w:tc>
        <w:tc>
          <w:tcPr>
            <w:tcW w:w="4800" w:type="dxa"/>
            <w:tcBorders>
              <w:top w:val="nil"/>
              <w:left w:val="nil"/>
              <w:bottom w:val="nil"/>
              <w:right w:val="nil"/>
            </w:tcBorders>
            <w:tcMar>
              <w:top w:w="128" w:type="dxa"/>
              <w:left w:w="43" w:type="dxa"/>
              <w:bottom w:w="43" w:type="dxa"/>
              <w:right w:w="43" w:type="dxa"/>
            </w:tcMar>
          </w:tcPr>
          <w:p w14:paraId="61192B8C" w14:textId="77777777" w:rsidR="00540F33" w:rsidRPr="001411CC" w:rsidRDefault="00DD1349" w:rsidP="001411CC">
            <w:r w:rsidRPr="001411CC">
              <w:t>Spesielle driftsutgifter</w:t>
            </w:r>
            <w:r w:rsidRPr="001411CC">
              <w:rPr>
                <w:rStyle w:val="kursiv"/>
              </w:rPr>
              <w:t xml:space="preserve">, kan </w:t>
            </w:r>
            <w:proofErr w:type="spellStart"/>
            <w:r w:rsidRPr="001411CC">
              <w:rPr>
                <w:rStyle w:val="kursiv"/>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1DA88708" w14:textId="77777777" w:rsidR="00540F33" w:rsidRPr="001411CC" w:rsidRDefault="00DD1349" w:rsidP="00B50230">
            <w:pPr>
              <w:jc w:val="right"/>
            </w:pPr>
            <w:r w:rsidRPr="001411CC">
              <w:t>92 079</w:t>
            </w:r>
          </w:p>
        </w:tc>
        <w:tc>
          <w:tcPr>
            <w:tcW w:w="1300" w:type="dxa"/>
            <w:tcBorders>
              <w:top w:val="nil"/>
              <w:left w:val="nil"/>
              <w:bottom w:val="nil"/>
              <w:right w:val="nil"/>
            </w:tcBorders>
            <w:tcMar>
              <w:top w:w="128" w:type="dxa"/>
              <w:left w:w="43" w:type="dxa"/>
              <w:bottom w:w="43" w:type="dxa"/>
              <w:right w:w="43" w:type="dxa"/>
            </w:tcMar>
            <w:vAlign w:val="bottom"/>
          </w:tcPr>
          <w:p w14:paraId="65510A55" w14:textId="77777777" w:rsidR="00540F33" w:rsidRPr="001411CC" w:rsidRDefault="00DD1349" w:rsidP="00B50230">
            <w:pPr>
              <w:jc w:val="right"/>
            </w:pPr>
            <w:r w:rsidRPr="001411CC">
              <w:t>101 700</w:t>
            </w:r>
          </w:p>
        </w:tc>
        <w:tc>
          <w:tcPr>
            <w:tcW w:w="1300" w:type="dxa"/>
            <w:tcBorders>
              <w:top w:val="nil"/>
              <w:left w:val="nil"/>
              <w:bottom w:val="nil"/>
              <w:right w:val="nil"/>
            </w:tcBorders>
            <w:tcMar>
              <w:top w:w="128" w:type="dxa"/>
              <w:left w:w="43" w:type="dxa"/>
              <w:bottom w:w="43" w:type="dxa"/>
              <w:right w:w="43" w:type="dxa"/>
            </w:tcMar>
            <w:vAlign w:val="bottom"/>
          </w:tcPr>
          <w:p w14:paraId="71064335" w14:textId="77777777" w:rsidR="00540F33" w:rsidRPr="001411CC" w:rsidRDefault="00DD1349" w:rsidP="00B50230">
            <w:pPr>
              <w:jc w:val="right"/>
            </w:pPr>
            <w:r w:rsidRPr="001411CC">
              <w:t>96 382</w:t>
            </w:r>
          </w:p>
        </w:tc>
      </w:tr>
      <w:tr w:rsidR="00540F33" w:rsidRPr="001411CC" w14:paraId="7C52B39E"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6360D62F" w14:textId="77777777" w:rsidR="00540F33" w:rsidRPr="001411CC" w:rsidRDefault="00DD1349" w:rsidP="001411CC">
            <w:r w:rsidRPr="001411CC">
              <w:t>70</w:t>
            </w:r>
          </w:p>
        </w:tc>
        <w:tc>
          <w:tcPr>
            <w:tcW w:w="4800" w:type="dxa"/>
            <w:tcBorders>
              <w:top w:val="nil"/>
              <w:left w:val="nil"/>
              <w:bottom w:val="single" w:sz="4" w:space="0" w:color="000000"/>
              <w:right w:val="nil"/>
            </w:tcBorders>
            <w:tcMar>
              <w:top w:w="128" w:type="dxa"/>
              <w:left w:w="43" w:type="dxa"/>
              <w:bottom w:w="43" w:type="dxa"/>
              <w:right w:w="43" w:type="dxa"/>
            </w:tcMar>
          </w:tcPr>
          <w:p w14:paraId="1505B353" w14:textId="77777777" w:rsidR="00540F33" w:rsidRPr="001411CC" w:rsidRDefault="00DD1349" w:rsidP="001411CC">
            <w:r w:rsidRPr="001411CC">
              <w:t xml:space="preserve">Forsking på og allmennopplysning om </w:t>
            </w:r>
            <w:proofErr w:type="spellStart"/>
            <w:r w:rsidRPr="001411CC">
              <w:t>finansmarknaden</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BD405C" w14:textId="77777777" w:rsidR="00540F33" w:rsidRPr="001411CC" w:rsidRDefault="00DD1349" w:rsidP="00B50230">
            <w:pPr>
              <w:jc w:val="right"/>
            </w:pPr>
            <w:r w:rsidRPr="001411CC">
              <w:t>13 500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5ACEA7" w14:textId="77777777" w:rsidR="00540F33" w:rsidRPr="001411CC" w:rsidRDefault="00DD1349" w:rsidP="00B50230">
            <w:pPr>
              <w:jc w:val="right"/>
            </w:pPr>
            <w:r w:rsidRPr="001411CC">
              <w:t>13 900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B6D694" w14:textId="77777777" w:rsidR="00540F33" w:rsidRPr="001411CC" w:rsidRDefault="00DD1349" w:rsidP="00B50230">
            <w:pPr>
              <w:jc w:val="right"/>
            </w:pPr>
            <w:r w:rsidRPr="001411CC">
              <w:t>14 300</w:t>
            </w:r>
          </w:p>
        </w:tc>
      </w:tr>
      <w:tr w:rsidR="00540F33" w:rsidRPr="001411CC" w14:paraId="67CDADE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BC1BC06"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2256DCF7" w14:textId="77777777" w:rsidR="00540F33" w:rsidRPr="001411CC" w:rsidRDefault="00DD1349" w:rsidP="001411CC">
            <w:r w:rsidRPr="001411CC">
              <w:t>Sum kap. 1600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67BEB4" w14:textId="77777777" w:rsidR="00540F33" w:rsidRPr="001411CC" w:rsidRDefault="00DD1349" w:rsidP="00B50230">
            <w:pPr>
              <w:jc w:val="right"/>
            </w:pPr>
            <w:r w:rsidRPr="001411CC">
              <w:t>505 748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0BEA77" w14:textId="77777777" w:rsidR="00540F33" w:rsidRPr="001411CC" w:rsidRDefault="00DD1349" w:rsidP="00B50230">
            <w:pPr>
              <w:jc w:val="right"/>
            </w:pPr>
            <w:r w:rsidRPr="001411CC">
              <w:t>531 121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2EA070" w14:textId="77777777" w:rsidR="00540F33" w:rsidRPr="001411CC" w:rsidRDefault="00DD1349" w:rsidP="00B50230">
            <w:pPr>
              <w:jc w:val="right"/>
            </w:pPr>
            <w:r w:rsidRPr="001411CC">
              <w:t>534 219</w:t>
            </w:r>
          </w:p>
        </w:tc>
      </w:tr>
    </w:tbl>
    <w:p w14:paraId="0F1533F1" w14:textId="77777777" w:rsidR="00540F33" w:rsidRPr="001411CC" w:rsidRDefault="00DD1349" w:rsidP="001411CC">
      <w:pPr>
        <w:pStyle w:val="Undertittel"/>
      </w:pPr>
      <w:proofErr w:type="spellStart"/>
      <w:r w:rsidRPr="001411CC">
        <w:t>Hovudoppgåver</w:t>
      </w:r>
      <w:proofErr w:type="spellEnd"/>
    </w:p>
    <w:p w14:paraId="3B76587A" w14:textId="77777777" w:rsidR="00540F33" w:rsidRPr="001411CC" w:rsidRDefault="00DD1349" w:rsidP="001411CC">
      <w:proofErr w:type="spellStart"/>
      <w:r w:rsidRPr="001411CC">
        <w:t>Arbeidsoppgåvene</w:t>
      </w:r>
      <w:proofErr w:type="spellEnd"/>
      <w:r w:rsidRPr="001411CC">
        <w:t xml:space="preserve"> til Finansdepartementet kan </w:t>
      </w:r>
      <w:proofErr w:type="spellStart"/>
      <w:r w:rsidRPr="001411CC">
        <w:t>delast</w:t>
      </w:r>
      <w:proofErr w:type="spellEnd"/>
      <w:r w:rsidRPr="001411CC">
        <w:t xml:space="preserve"> inn i fem </w:t>
      </w:r>
      <w:proofErr w:type="spellStart"/>
      <w:r w:rsidRPr="001411CC">
        <w:t>hovudområde</w:t>
      </w:r>
      <w:proofErr w:type="spellEnd"/>
      <w:r w:rsidRPr="001411CC">
        <w:t>:</w:t>
      </w:r>
    </w:p>
    <w:p w14:paraId="462D1570" w14:textId="77777777" w:rsidR="00540F33" w:rsidRPr="001411CC" w:rsidRDefault="00DD1349" w:rsidP="00B50230">
      <w:pPr>
        <w:pStyle w:val="Nummerertliste"/>
        <w:numPr>
          <w:ilvl w:val="0"/>
          <w:numId w:val="21"/>
        </w:numPr>
      </w:pPr>
      <w:r w:rsidRPr="001411CC">
        <w:t xml:space="preserve">Samordning av den økonomiske politikken, som </w:t>
      </w:r>
      <w:proofErr w:type="spellStart"/>
      <w:r w:rsidRPr="001411CC">
        <w:t>omfattar</w:t>
      </w:r>
      <w:proofErr w:type="spellEnd"/>
    </w:p>
    <w:p w14:paraId="4A9C50B7" w14:textId="77777777" w:rsidR="00540F33" w:rsidRPr="001411CC" w:rsidRDefault="00DD1349" w:rsidP="001411CC">
      <w:pPr>
        <w:pStyle w:val="Liste2"/>
      </w:pPr>
      <w:proofErr w:type="spellStart"/>
      <w:r w:rsidRPr="001411CC">
        <w:t>overvaking</w:t>
      </w:r>
      <w:proofErr w:type="spellEnd"/>
      <w:r w:rsidRPr="001411CC">
        <w:t xml:space="preserve"> og analyse av den økonomiske utviklinga</w:t>
      </w:r>
    </w:p>
    <w:p w14:paraId="69D14CF4" w14:textId="77777777" w:rsidR="00540F33" w:rsidRPr="001411CC" w:rsidRDefault="00DD1349" w:rsidP="001411CC">
      <w:pPr>
        <w:pStyle w:val="Liste2"/>
      </w:pPr>
      <w:r w:rsidRPr="001411CC">
        <w:t>finanspolitikk</w:t>
      </w:r>
    </w:p>
    <w:p w14:paraId="1D8209A1" w14:textId="77777777" w:rsidR="00540F33" w:rsidRPr="001411CC" w:rsidRDefault="00DD1349" w:rsidP="001411CC">
      <w:pPr>
        <w:pStyle w:val="Liste2"/>
      </w:pPr>
      <w:r w:rsidRPr="001411CC">
        <w:t>pengepolitikk</w:t>
      </w:r>
    </w:p>
    <w:p w14:paraId="20B828ED" w14:textId="77777777" w:rsidR="00540F33" w:rsidRPr="001411CC" w:rsidRDefault="00DD1349" w:rsidP="001411CC">
      <w:pPr>
        <w:pStyle w:val="Liste2"/>
      </w:pPr>
      <w:r w:rsidRPr="001411CC">
        <w:t>inntekts- og fordelingspolitikk</w:t>
      </w:r>
    </w:p>
    <w:p w14:paraId="5406D1DB" w14:textId="77777777" w:rsidR="00540F33" w:rsidRPr="001411CC" w:rsidRDefault="00DD1349" w:rsidP="001411CC">
      <w:pPr>
        <w:pStyle w:val="Liste2"/>
      </w:pPr>
      <w:r w:rsidRPr="001411CC">
        <w:t xml:space="preserve">strukturpolitikk, mellom anna </w:t>
      </w:r>
      <w:proofErr w:type="spellStart"/>
      <w:r w:rsidRPr="001411CC">
        <w:t>verkemåten</w:t>
      </w:r>
      <w:proofErr w:type="spellEnd"/>
      <w:r w:rsidRPr="001411CC">
        <w:t xml:space="preserve"> til </w:t>
      </w:r>
      <w:proofErr w:type="spellStart"/>
      <w:r w:rsidRPr="001411CC">
        <w:t>arbeidsmarknaden</w:t>
      </w:r>
      <w:proofErr w:type="spellEnd"/>
      <w:r w:rsidRPr="001411CC">
        <w:t xml:space="preserve"> og </w:t>
      </w:r>
      <w:proofErr w:type="spellStart"/>
      <w:r w:rsidRPr="001411CC">
        <w:t>produktmarknadene</w:t>
      </w:r>
      <w:proofErr w:type="spellEnd"/>
    </w:p>
    <w:p w14:paraId="24AD9C85" w14:textId="77777777" w:rsidR="00540F33" w:rsidRPr="001411CC" w:rsidRDefault="00DD1349" w:rsidP="001411CC">
      <w:pPr>
        <w:pStyle w:val="Liste2"/>
      </w:pPr>
      <w:r w:rsidRPr="001411CC">
        <w:t xml:space="preserve">samordning av regjeringa sitt arbeid med </w:t>
      </w:r>
      <w:proofErr w:type="spellStart"/>
      <w:r w:rsidRPr="001411CC">
        <w:t>berekraftig</w:t>
      </w:r>
      <w:proofErr w:type="spellEnd"/>
      <w:r w:rsidRPr="001411CC">
        <w:t xml:space="preserve"> utvikling</w:t>
      </w:r>
    </w:p>
    <w:p w14:paraId="335A6B9D" w14:textId="77777777" w:rsidR="00540F33" w:rsidRPr="001411CC" w:rsidRDefault="00DD1349" w:rsidP="001411CC">
      <w:pPr>
        <w:pStyle w:val="Liste2"/>
      </w:pPr>
      <w:r w:rsidRPr="001411CC">
        <w:t>internasjonalt økonomisk samarbeid</w:t>
      </w:r>
    </w:p>
    <w:p w14:paraId="2EDF42F3" w14:textId="77777777" w:rsidR="00540F33" w:rsidRPr="001411CC" w:rsidRDefault="00DD1349" w:rsidP="001411CC">
      <w:pPr>
        <w:pStyle w:val="Liste2"/>
      </w:pPr>
      <w:r w:rsidRPr="001411CC">
        <w:t xml:space="preserve">offisiell statistikk, </w:t>
      </w:r>
      <w:proofErr w:type="spellStart"/>
      <w:r w:rsidRPr="001411CC">
        <w:t>irekna</w:t>
      </w:r>
      <w:proofErr w:type="spellEnd"/>
      <w:r w:rsidRPr="001411CC">
        <w:t xml:space="preserve"> overordna styring av Statistisk sentralbyrå</w:t>
      </w:r>
    </w:p>
    <w:p w14:paraId="461820BF" w14:textId="77777777" w:rsidR="00540F33" w:rsidRPr="001411CC" w:rsidRDefault="00DD1349" w:rsidP="001411CC">
      <w:pPr>
        <w:pStyle w:val="Nummerertliste"/>
      </w:pPr>
      <w:r w:rsidRPr="001411CC">
        <w:t xml:space="preserve">Arbeidet med formues- og gjeldsforvalting, som </w:t>
      </w:r>
      <w:proofErr w:type="spellStart"/>
      <w:r w:rsidRPr="001411CC">
        <w:t>omfattar</w:t>
      </w:r>
      <w:proofErr w:type="spellEnd"/>
    </w:p>
    <w:p w14:paraId="26AD0945" w14:textId="77777777" w:rsidR="00540F33" w:rsidRPr="001411CC" w:rsidRDefault="00DD1349" w:rsidP="001411CC">
      <w:pPr>
        <w:pStyle w:val="Liste2"/>
      </w:pPr>
      <w:r w:rsidRPr="001411CC">
        <w:t xml:space="preserve">investeringsstrategien til Statens pensjonsfond utland og Statens pensjonsfond </w:t>
      </w:r>
      <w:proofErr w:type="spellStart"/>
      <w:r w:rsidRPr="001411CC">
        <w:t>Noreg</w:t>
      </w:r>
      <w:proofErr w:type="spellEnd"/>
      <w:r w:rsidRPr="001411CC">
        <w:t xml:space="preserve">, </w:t>
      </w:r>
      <w:proofErr w:type="spellStart"/>
      <w:r w:rsidRPr="001411CC">
        <w:t>irekna</w:t>
      </w:r>
      <w:proofErr w:type="spellEnd"/>
      <w:r w:rsidRPr="001411CC">
        <w:t xml:space="preserve"> rammeverk for </w:t>
      </w:r>
      <w:proofErr w:type="spellStart"/>
      <w:r w:rsidRPr="001411CC">
        <w:t>ansvarleg</w:t>
      </w:r>
      <w:proofErr w:type="spellEnd"/>
      <w:r w:rsidRPr="001411CC">
        <w:t xml:space="preserve"> forvalting</w:t>
      </w:r>
    </w:p>
    <w:p w14:paraId="5749534A" w14:textId="77777777" w:rsidR="00540F33" w:rsidRPr="001411CC" w:rsidRDefault="00DD1349" w:rsidP="001411CC">
      <w:pPr>
        <w:pStyle w:val="Liste2"/>
      </w:pPr>
      <w:r w:rsidRPr="001411CC">
        <w:t>oppfølging av forvaltinga av rammeverket for Statens pensjonsfond</w:t>
      </w:r>
    </w:p>
    <w:p w14:paraId="330D12B4" w14:textId="77777777" w:rsidR="00540F33" w:rsidRPr="001411CC" w:rsidRDefault="00DD1349" w:rsidP="001411CC">
      <w:pPr>
        <w:pStyle w:val="Liste2"/>
      </w:pPr>
      <w:proofErr w:type="spellStart"/>
      <w:r w:rsidRPr="001411CC">
        <w:t>statleg</w:t>
      </w:r>
      <w:proofErr w:type="spellEnd"/>
      <w:r w:rsidRPr="001411CC">
        <w:t xml:space="preserve"> gjeldsforvalting</w:t>
      </w:r>
    </w:p>
    <w:p w14:paraId="17934E8C" w14:textId="77777777" w:rsidR="00540F33" w:rsidRPr="001411CC" w:rsidRDefault="00DD1349" w:rsidP="001411CC">
      <w:pPr>
        <w:pStyle w:val="Nummerertliste"/>
      </w:pPr>
      <w:r w:rsidRPr="001411CC">
        <w:t xml:space="preserve">Arbeidet med statsbudsjettet, som </w:t>
      </w:r>
      <w:proofErr w:type="spellStart"/>
      <w:r w:rsidRPr="001411CC">
        <w:t>omfattar</w:t>
      </w:r>
      <w:proofErr w:type="spellEnd"/>
    </w:p>
    <w:p w14:paraId="09390B75" w14:textId="77777777" w:rsidR="00540F33" w:rsidRPr="001411CC" w:rsidRDefault="00DD1349" w:rsidP="001411CC">
      <w:pPr>
        <w:pStyle w:val="Liste2"/>
      </w:pPr>
      <w:r w:rsidRPr="001411CC">
        <w:t xml:space="preserve">avgjersler om utgifter og inntekter på statsbudsjettet under </w:t>
      </w:r>
      <w:proofErr w:type="spellStart"/>
      <w:r w:rsidRPr="001411CC">
        <w:t>dei</w:t>
      </w:r>
      <w:proofErr w:type="spellEnd"/>
      <w:r w:rsidRPr="001411CC">
        <w:t xml:space="preserve"> </w:t>
      </w:r>
      <w:proofErr w:type="spellStart"/>
      <w:r w:rsidRPr="001411CC">
        <w:t>einskilde</w:t>
      </w:r>
      <w:proofErr w:type="spellEnd"/>
      <w:r w:rsidRPr="001411CC">
        <w:t xml:space="preserve"> fagdepartementa</w:t>
      </w:r>
    </w:p>
    <w:p w14:paraId="6C793CA0" w14:textId="77777777" w:rsidR="00540F33" w:rsidRPr="001411CC" w:rsidRDefault="00DD1349" w:rsidP="001411CC">
      <w:pPr>
        <w:pStyle w:val="Liste2"/>
      </w:pPr>
      <w:r w:rsidRPr="001411CC">
        <w:t xml:space="preserve">tiltak som </w:t>
      </w:r>
      <w:proofErr w:type="spellStart"/>
      <w:r w:rsidRPr="001411CC">
        <w:t>legg</w:t>
      </w:r>
      <w:proofErr w:type="spellEnd"/>
      <w:r w:rsidRPr="001411CC">
        <w:t xml:space="preserve"> til rette for effektivitet og god </w:t>
      </w:r>
      <w:proofErr w:type="spellStart"/>
      <w:r w:rsidRPr="001411CC">
        <w:t>offentleg</w:t>
      </w:r>
      <w:proofErr w:type="spellEnd"/>
      <w:r w:rsidRPr="001411CC">
        <w:t xml:space="preserve"> ressursbruk</w:t>
      </w:r>
    </w:p>
    <w:p w14:paraId="0217BE04" w14:textId="77777777" w:rsidR="00540F33" w:rsidRPr="001411CC" w:rsidRDefault="00DD1349" w:rsidP="001411CC">
      <w:pPr>
        <w:pStyle w:val="Liste2"/>
      </w:pPr>
      <w:r w:rsidRPr="001411CC">
        <w:t xml:space="preserve">utgreiing av økonomiske og administrative verknader av </w:t>
      </w:r>
      <w:proofErr w:type="spellStart"/>
      <w:r w:rsidRPr="001411CC">
        <w:t>offentlege</w:t>
      </w:r>
      <w:proofErr w:type="spellEnd"/>
      <w:r w:rsidRPr="001411CC">
        <w:t xml:space="preserve"> tiltak</w:t>
      </w:r>
    </w:p>
    <w:p w14:paraId="63E1448A" w14:textId="77777777" w:rsidR="00540F33" w:rsidRPr="001411CC" w:rsidRDefault="00DD1349" w:rsidP="001411CC">
      <w:pPr>
        <w:pStyle w:val="Liste2"/>
      </w:pPr>
      <w:r w:rsidRPr="001411CC">
        <w:t xml:space="preserve">forvalting av prosjektmodellen til staten med kvalitetssikring av større </w:t>
      </w:r>
      <w:proofErr w:type="spellStart"/>
      <w:r w:rsidRPr="001411CC">
        <w:t>statlege</w:t>
      </w:r>
      <w:proofErr w:type="spellEnd"/>
      <w:r w:rsidRPr="001411CC">
        <w:t xml:space="preserve"> investeringsprosjekt, forvalting og utvikling av regelverket for økonomistyring i </w:t>
      </w:r>
      <w:proofErr w:type="spellStart"/>
      <w:r w:rsidRPr="001411CC">
        <w:t>statsforvaltinga</w:t>
      </w:r>
      <w:proofErr w:type="spellEnd"/>
      <w:r w:rsidRPr="001411CC">
        <w:t xml:space="preserve">, tiltak for å </w:t>
      </w:r>
      <w:proofErr w:type="spellStart"/>
      <w:r w:rsidRPr="001411CC">
        <w:t>leggje</w:t>
      </w:r>
      <w:proofErr w:type="spellEnd"/>
      <w:r w:rsidRPr="001411CC">
        <w:t xml:space="preserve"> til rette for økonomistyringa i </w:t>
      </w:r>
      <w:proofErr w:type="spellStart"/>
      <w:r w:rsidRPr="001411CC">
        <w:t>verksemdene</w:t>
      </w:r>
      <w:proofErr w:type="spellEnd"/>
      <w:r w:rsidRPr="001411CC">
        <w:t xml:space="preserve"> og overordna styring av Direktoratet for forvaltning og økonomistyring</w:t>
      </w:r>
    </w:p>
    <w:p w14:paraId="540F5EF7" w14:textId="77777777" w:rsidR="00540F33" w:rsidRPr="001411CC" w:rsidRDefault="00DD1349" w:rsidP="001411CC">
      <w:pPr>
        <w:pStyle w:val="Liste2"/>
      </w:pPr>
      <w:r w:rsidRPr="001411CC">
        <w:t xml:space="preserve">saker </w:t>
      </w:r>
      <w:proofErr w:type="spellStart"/>
      <w:r w:rsidRPr="001411CC">
        <w:t>frå</w:t>
      </w:r>
      <w:proofErr w:type="spellEnd"/>
      <w:r w:rsidRPr="001411CC">
        <w:t xml:space="preserve"> fagdepartementa med økonomiske og administrative følgjer</w:t>
      </w:r>
    </w:p>
    <w:p w14:paraId="6CBB0BBC" w14:textId="77777777" w:rsidR="00540F33" w:rsidRPr="001411CC" w:rsidRDefault="00DD1349" w:rsidP="001411CC">
      <w:pPr>
        <w:pStyle w:val="Nummerertliste"/>
      </w:pPr>
      <w:r w:rsidRPr="001411CC">
        <w:t xml:space="preserve">Arbeidet på skatte- og avgiftsområdet, som </w:t>
      </w:r>
      <w:proofErr w:type="spellStart"/>
      <w:r w:rsidRPr="001411CC">
        <w:t>omfattar</w:t>
      </w:r>
      <w:proofErr w:type="spellEnd"/>
    </w:p>
    <w:p w14:paraId="5EBE1B9D" w14:textId="77777777" w:rsidR="00540F33" w:rsidRPr="001411CC" w:rsidRDefault="00DD1349" w:rsidP="001411CC">
      <w:pPr>
        <w:pStyle w:val="Liste2"/>
      </w:pPr>
      <w:r w:rsidRPr="001411CC">
        <w:t xml:space="preserve">skatte- og </w:t>
      </w:r>
      <w:proofErr w:type="spellStart"/>
      <w:r w:rsidRPr="001411CC">
        <w:t>avgiftsframlegg</w:t>
      </w:r>
      <w:proofErr w:type="spellEnd"/>
      <w:r w:rsidRPr="001411CC">
        <w:t xml:space="preserve"> som ledd i den samla finanspolitikken</w:t>
      </w:r>
    </w:p>
    <w:p w14:paraId="3E363AAA" w14:textId="77777777" w:rsidR="00540F33" w:rsidRPr="001411CC" w:rsidRDefault="00DD1349" w:rsidP="001411CC">
      <w:pPr>
        <w:pStyle w:val="Liste2"/>
      </w:pPr>
      <w:r w:rsidRPr="001411CC">
        <w:t xml:space="preserve">utvikling av regelverk for </w:t>
      </w:r>
      <w:proofErr w:type="spellStart"/>
      <w:r w:rsidRPr="001411CC">
        <w:t>skattar</w:t>
      </w:r>
      <w:proofErr w:type="spellEnd"/>
      <w:r w:rsidRPr="001411CC">
        <w:t>, avgifter og toll</w:t>
      </w:r>
    </w:p>
    <w:p w14:paraId="4175636D" w14:textId="77777777" w:rsidR="00540F33" w:rsidRPr="001411CC" w:rsidRDefault="00DD1349" w:rsidP="001411CC">
      <w:pPr>
        <w:pStyle w:val="Liste2"/>
      </w:pPr>
      <w:r w:rsidRPr="001411CC">
        <w:t xml:space="preserve">fordelingsverknadene av skatte- og avgiftssystema og verknader på inntektene til det </w:t>
      </w:r>
      <w:proofErr w:type="spellStart"/>
      <w:r w:rsidRPr="001411CC">
        <w:t>offentlege</w:t>
      </w:r>
      <w:proofErr w:type="spellEnd"/>
      <w:r w:rsidRPr="001411CC">
        <w:t xml:space="preserve"> og ressursutnyttinga i økonomien</w:t>
      </w:r>
    </w:p>
    <w:p w14:paraId="4F741401" w14:textId="77777777" w:rsidR="00540F33" w:rsidRPr="001411CC" w:rsidRDefault="00DD1349" w:rsidP="001411CC">
      <w:pPr>
        <w:pStyle w:val="Liste2"/>
      </w:pPr>
      <w:r w:rsidRPr="001411CC">
        <w:t>overordna styring av Skatteetaten og Tolletaten</w:t>
      </w:r>
    </w:p>
    <w:p w14:paraId="3330482D" w14:textId="77777777" w:rsidR="00540F33" w:rsidRPr="001411CC" w:rsidRDefault="00DD1349" w:rsidP="001411CC">
      <w:pPr>
        <w:pStyle w:val="Liste2"/>
      </w:pPr>
      <w:r w:rsidRPr="001411CC">
        <w:t>internasjonalt samarbeid på skatte-, avgifts- og tollområdet</w:t>
      </w:r>
    </w:p>
    <w:p w14:paraId="5E4DA9B5" w14:textId="77777777" w:rsidR="00540F33" w:rsidRPr="001411CC" w:rsidRDefault="00DD1349" w:rsidP="001411CC">
      <w:pPr>
        <w:pStyle w:val="Nummerertliste"/>
      </w:pPr>
      <w:r w:rsidRPr="001411CC">
        <w:t xml:space="preserve">Arbeidet med </w:t>
      </w:r>
      <w:proofErr w:type="spellStart"/>
      <w:r w:rsidRPr="001411CC">
        <w:t>finansmarknadsspørsmål</w:t>
      </w:r>
      <w:proofErr w:type="spellEnd"/>
      <w:r w:rsidRPr="001411CC">
        <w:t xml:space="preserve">, som </w:t>
      </w:r>
      <w:proofErr w:type="spellStart"/>
      <w:r w:rsidRPr="001411CC">
        <w:t>omfattar</w:t>
      </w:r>
      <w:proofErr w:type="spellEnd"/>
      <w:r w:rsidRPr="001411CC">
        <w:t xml:space="preserve"> overordna styring av Finanstilsynet og utforming av regelverk for og </w:t>
      </w:r>
      <w:proofErr w:type="spellStart"/>
      <w:r w:rsidRPr="001411CC">
        <w:t>overvaking</w:t>
      </w:r>
      <w:proofErr w:type="spellEnd"/>
      <w:r w:rsidRPr="001411CC">
        <w:t xml:space="preserve"> av</w:t>
      </w:r>
    </w:p>
    <w:p w14:paraId="647469E8" w14:textId="77777777" w:rsidR="00540F33" w:rsidRPr="001411CC" w:rsidRDefault="00DD1349" w:rsidP="001411CC">
      <w:pPr>
        <w:pStyle w:val="Liste2"/>
      </w:pPr>
      <w:proofErr w:type="spellStart"/>
      <w:r w:rsidRPr="001411CC">
        <w:t>finansføretaka</w:t>
      </w:r>
      <w:proofErr w:type="spellEnd"/>
      <w:r w:rsidRPr="001411CC">
        <w:t xml:space="preserve"> (</w:t>
      </w:r>
      <w:proofErr w:type="spellStart"/>
      <w:r w:rsidRPr="001411CC">
        <w:t>bankar</w:t>
      </w:r>
      <w:proofErr w:type="spellEnd"/>
      <w:r w:rsidRPr="001411CC">
        <w:t xml:space="preserve">, andre </w:t>
      </w:r>
      <w:proofErr w:type="spellStart"/>
      <w:r w:rsidRPr="001411CC">
        <w:t>kredittinstitusjonar</w:t>
      </w:r>
      <w:proofErr w:type="spellEnd"/>
      <w:r w:rsidRPr="001411CC">
        <w:t>, forsikringsselskap, m.m.)</w:t>
      </w:r>
    </w:p>
    <w:p w14:paraId="610FCB5C" w14:textId="77777777" w:rsidR="00540F33" w:rsidRPr="001411CC" w:rsidRDefault="00DD1349" w:rsidP="001411CC">
      <w:pPr>
        <w:pStyle w:val="Liste2"/>
      </w:pPr>
      <w:proofErr w:type="spellStart"/>
      <w:r w:rsidRPr="001411CC">
        <w:t>verdipapirmarknaden</w:t>
      </w:r>
      <w:proofErr w:type="spellEnd"/>
      <w:r w:rsidRPr="001411CC">
        <w:t xml:space="preserve"> og </w:t>
      </w:r>
      <w:proofErr w:type="spellStart"/>
      <w:r w:rsidRPr="001411CC">
        <w:t>infrastrukturføretaka</w:t>
      </w:r>
      <w:proofErr w:type="spellEnd"/>
      <w:r w:rsidRPr="001411CC">
        <w:t xml:space="preserve"> for </w:t>
      </w:r>
      <w:proofErr w:type="spellStart"/>
      <w:r w:rsidRPr="001411CC">
        <w:t>verdipapirmarknaden</w:t>
      </w:r>
      <w:proofErr w:type="spellEnd"/>
      <w:r w:rsidRPr="001411CC">
        <w:t xml:space="preserve"> (autoriserte </w:t>
      </w:r>
      <w:proofErr w:type="spellStart"/>
      <w:r w:rsidRPr="001411CC">
        <w:t>marknadsplassar</w:t>
      </w:r>
      <w:proofErr w:type="spellEnd"/>
      <w:r w:rsidRPr="001411CC">
        <w:t>, verdipapirregister m.m.)</w:t>
      </w:r>
    </w:p>
    <w:p w14:paraId="35F97FB5" w14:textId="77777777" w:rsidR="00540F33" w:rsidRPr="001411CC" w:rsidRDefault="00DD1349" w:rsidP="001411CC">
      <w:pPr>
        <w:pStyle w:val="Liste2"/>
      </w:pPr>
      <w:proofErr w:type="spellStart"/>
      <w:r w:rsidRPr="001411CC">
        <w:t>eigedomsmeklarar</w:t>
      </w:r>
      <w:proofErr w:type="spellEnd"/>
      <w:r w:rsidRPr="001411CC">
        <w:t xml:space="preserve">, </w:t>
      </w:r>
      <w:proofErr w:type="spellStart"/>
      <w:r w:rsidRPr="001411CC">
        <w:t>rekneskapsførarar</w:t>
      </w:r>
      <w:proofErr w:type="spellEnd"/>
      <w:r w:rsidRPr="001411CC">
        <w:t xml:space="preserve"> og </w:t>
      </w:r>
      <w:proofErr w:type="spellStart"/>
      <w:r w:rsidRPr="001411CC">
        <w:t>revisorar</w:t>
      </w:r>
      <w:proofErr w:type="spellEnd"/>
    </w:p>
    <w:p w14:paraId="3FA52330" w14:textId="77777777" w:rsidR="00540F33" w:rsidRPr="001411CC" w:rsidRDefault="00DD1349" w:rsidP="001411CC">
      <w:pPr>
        <w:pStyle w:val="Liste2"/>
      </w:pPr>
      <w:r w:rsidRPr="001411CC">
        <w:t xml:space="preserve">struktur- og konkurransepolitikk for </w:t>
      </w:r>
      <w:proofErr w:type="spellStart"/>
      <w:r w:rsidRPr="001411CC">
        <w:t>finansmarknaden</w:t>
      </w:r>
      <w:proofErr w:type="spellEnd"/>
    </w:p>
    <w:p w14:paraId="3D43B983" w14:textId="77777777" w:rsidR="00540F33" w:rsidRPr="001411CC" w:rsidRDefault="00DD1349" w:rsidP="001411CC">
      <w:pPr>
        <w:pStyle w:val="Liste2"/>
      </w:pPr>
      <w:r w:rsidRPr="001411CC">
        <w:t>finansiell stabilitet</w:t>
      </w:r>
    </w:p>
    <w:p w14:paraId="6A309E98" w14:textId="77777777" w:rsidR="00540F33" w:rsidRPr="001411CC" w:rsidRDefault="00DD1349" w:rsidP="001411CC">
      <w:pPr>
        <w:pStyle w:val="Undertittel"/>
      </w:pPr>
      <w:r w:rsidRPr="001411CC">
        <w:t>Rapport</w:t>
      </w:r>
    </w:p>
    <w:p w14:paraId="66411C69" w14:textId="77777777" w:rsidR="00540F33" w:rsidRPr="001411CC" w:rsidRDefault="00DD1349" w:rsidP="001411CC">
      <w:pPr>
        <w:pStyle w:val="avsnitt-tittel"/>
      </w:pPr>
      <w:r w:rsidRPr="001411CC">
        <w:t>Økonomisk politikk og forvalting av statsgjelda</w:t>
      </w:r>
    </w:p>
    <w:p w14:paraId="6AEBD743" w14:textId="77777777" w:rsidR="00540F33" w:rsidRPr="001411CC" w:rsidRDefault="00DD1349" w:rsidP="001411CC">
      <w:r w:rsidRPr="001411CC">
        <w:t xml:space="preserve">Arbeidet med å utforme og samordne den økonomiske politikken til regjeringa er ei av </w:t>
      </w:r>
      <w:proofErr w:type="spellStart"/>
      <w:r w:rsidRPr="001411CC">
        <w:t>hovudoppgåvene</w:t>
      </w:r>
      <w:proofErr w:type="spellEnd"/>
      <w:r w:rsidRPr="001411CC">
        <w:t xml:space="preserve"> til Finansdepartementet, jf. nasjonalbudsjettet og revidert nasjonalbudsjett. Sjå </w:t>
      </w:r>
      <w:proofErr w:type="spellStart"/>
      <w:r w:rsidRPr="001411CC">
        <w:t>nærare</w:t>
      </w:r>
      <w:proofErr w:type="spellEnd"/>
      <w:r w:rsidRPr="001411CC">
        <w:t xml:space="preserve"> i Meld. St. 1 (2022–2023) </w:t>
      </w:r>
      <w:r w:rsidRPr="001411CC">
        <w:rPr>
          <w:rStyle w:val="kursiv"/>
        </w:rPr>
        <w:t>Nasjonalbudsjettet 2023</w:t>
      </w:r>
      <w:r w:rsidRPr="001411CC">
        <w:t xml:space="preserve"> for </w:t>
      </w:r>
      <w:proofErr w:type="spellStart"/>
      <w:r w:rsidRPr="001411CC">
        <w:t>ein</w:t>
      </w:r>
      <w:proofErr w:type="spellEnd"/>
      <w:r w:rsidRPr="001411CC">
        <w:t xml:space="preserve"> </w:t>
      </w:r>
      <w:proofErr w:type="spellStart"/>
      <w:r w:rsidRPr="001411CC">
        <w:t>nærare</w:t>
      </w:r>
      <w:proofErr w:type="spellEnd"/>
      <w:r w:rsidRPr="001411CC">
        <w:t xml:space="preserve"> omtale av </w:t>
      </w:r>
      <w:proofErr w:type="spellStart"/>
      <w:r w:rsidRPr="001411CC">
        <w:t>stoda</w:t>
      </w:r>
      <w:proofErr w:type="spellEnd"/>
      <w:r w:rsidRPr="001411CC">
        <w:t xml:space="preserve"> i landets økonomi og utsiktene framover. Departementet </w:t>
      </w:r>
      <w:proofErr w:type="spellStart"/>
      <w:r w:rsidRPr="001411CC">
        <w:t>si</w:t>
      </w:r>
      <w:proofErr w:type="spellEnd"/>
      <w:r w:rsidRPr="001411CC">
        <w:t xml:space="preserve"> vurdering av korleis pengepolitikken vert </w:t>
      </w:r>
      <w:proofErr w:type="spellStart"/>
      <w:r w:rsidRPr="001411CC">
        <w:t>utøvt</w:t>
      </w:r>
      <w:proofErr w:type="spellEnd"/>
      <w:r w:rsidRPr="001411CC">
        <w:t xml:space="preserve"> går fram av den </w:t>
      </w:r>
      <w:proofErr w:type="spellStart"/>
      <w:r w:rsidRPr="001411CC">
        <w:t>årlege</w:t>
      </w:r>
      <w:proofErr w:type="spellEnd"/>
      <w:r w:rsidRPr="001411CC">
        <w:t xml:space="preserve"> </w:t>
      </w:r>
      <w:proofErr w:type="spellStart"/>
      <w:r w:rsidRPr="001411CC">
        <w:t>finansmarknadsmeldinga</w:t>
      </w:r>
      <w:proofErr w:type="spellEnd"/>
      <w:r w:rsidRPr="001411CC">
        <w:t>.</w:t>
      </w:r>
    </w:p>
    <w:p w14:paraId="74AE0D7D" w14:textId="77777777" w:rsidR="00540F33" w:rsidRPr="001411CC" w:rsidRDefault="00DD1349" w:rsidP="001411CC">
      <w:r w:rsidRPr="001411CC">
        <w:t xml:space="preserve">For 2023 ber Finansdepartementet om fullmakter for </w:t>
      </w:r>
      <w:proofErr w:type="spellStart"/>
      <w:r w:rsidRPr="001411CC">
        <w:t>statleg</w:t>
      </w:r>
      <w:proofErr w:type="spellEnd"/>
      <w:r w:rsidRPr="001411CC">
        <w:t xml:space="preserve"> opplåning i </w:t>
      </w:r>
      <w:proofErr w:type="spellStart"/>
      <w:r w:rsidRPr="001411CC">
        <w:t>Prop</w:t>
      </w:r>
      <w:proofErr w:type="spellEnd"/>
      <w:r w:rsidRPr="001411CC">
        <w:t xml:space="preserve">. 1 S (2022–2023) </w:t>
      </w:r>
      <w:r w:rsidRPr="001411CC">
        <w:rPr>
          <w:rStyle w:val="kursiv"/>
        </w:rPr>
        <w:t>Statsbudsjettet for budsjettåret 2023 (Gul bok),</w:t>
      </w:r>
      <w:r w:rsidRPr="001411CC">
        <w:t xml:space="preserve"> </w:t>
      </w:r>
      <w:proofErr w:type="spellStart"/>
      <w:r w:rsidRPr="001411CC">
        <w:t>medan</w:t>
      </w:r>
      <w:proofErr w:type="spellEnd"/>
      <w:r w:rsidRPr="001411CC">
        <w:t xml:space="preserve"> Meld. St. 1 (2022–2023) </w:t>
      </w:r>
      <w:r w:rsidRPr="001411CC">
        <w:rPr>
          <w:rStyle w:val="kursiv"/>
        </w:rPr>
        <w:t>Nasjonalbudsjettet 2023</w:t>
      </w:r>
      <w:r w:rsidRPr="001411CC">
        <w:t xml:space="preserve"> </w:t>
      </w:r>
      <w:proofErr w:type="spellStart"/>
      <w:r w:rsidRPr="001411CC">
        <w:t>inneheld</w:t>
      </w:r>
      <w:proofErr w:type="spellEnd"/>
      <w:r w:rsidRPr="001411CC">
        <w:t xml:space="preserve"> </w:t>
      </w:r>
      <w:proofErr w:type="spellStart"/>
      <w:r w:rsidRPr="001411CC">
        <w:t>ein</w:t>
      </w:r>
      <w:proofErr w:type="spellEnd"/>
      <w:r w:rsidRPr="001411CC">
        <w:t xml:space="preserve"> generell omtale av gjeldsforvaltinga.</w:t>
      </w:r>
    </w:p>
    <w:p w14:paraId="544860D5" w14:textId="77777777" w:rsidR="00540F33" w:rsidRPr="001411CC" w:rsidRDefault="00DD1349" w:rsidP="001411CC">
      <w:r w:rsidRPr="001411CC">
        <w:t xml:space="preserve">Finansdepartementet overførte i 2015 alle operative </w:t>
      </w:r>
      <w:proofErr w:type="spellStart"/>
      <w:r w:rsidRPr="001411CC">
        <w:t>oppgåver</w:t>
      </w:r>
      <w:proofErr w:type="spellEnd"/>
      <w:r w:rsidRPr="001411CC">
        <w:t xml:space="preserve"> på statsgjeldområdet til </w:t>
      </w:r>
      <w:proofErr w:type="spellStart"/>
      <w:r w:rsidRPr="001411CC">
        <w:t>Noregs</w:t>
      </w:r>
      <w:proofErr w:type="spellEnd"/>
      <w:r w:rsidRPr="001411CC">
        <w:t xml:space="preserve"> Bank. Banken utfører </w:t>
      </w:r>
      <w:proofErr w:type="spellStart"/>
      <w:r w:rsidRPr="001411CC">
        <w:t>oppgåvene</w:t>
      </w:r>
      <w:proofErr w:type="spellEnd"/>
      <w:r w:rsidRPr="001411CC">
        <w:t xml:space="preserve"> etter </w:t>
      </w:r>
      <w:proofErr w:type="spellStart"/>
      <w:r w:rsidRPr="001411CC">
        <w:t>eit</w:t>
      </w:r>
      <w:proofErr w:type="spellEnd"/>
      <w:r w:rsidRPr="001411CC">
        <w:t xml:space="preserve"> mandat </w:t>
      </w:r>
      <w:proofErr w:type="spellStart"/>
      <w:r w:rsidRPr="001411CC">
        <w:t>frå</w:t>
      </w:r>
      <w:proofErr w:type="spellEnd"/>
      <w:r w:rsidRPr="001411CC">
        <w:t xml:space="preserve"> Finansdepartementet. Mandatet gjev banken i oppdrag å </w:t>
      </w:r>
      <w:proofErr w:type="spellStart"/>
      <w:r w:rsidRPr="001411CC">
        <w:t>dekkje</w:t>
      </w:r>
      <w:proofErr w:type="spellEnd"/>
      <w:r w:rsidRPr="001411CC">
        <w:t xml:space="preserve"> statens lånebehov slik dette er definert av departementet, samt forvalte </w:t>
      </w:r>
      <w:proofErr w:type="spellStart"/>
      <w:r w:rsidRPr="001411CC">
        <w:t>uteståande</w:t>
      </w:r>
      <w:proofErr w:type="spellEnd"/>
      <w:r w:rsidRPr="001411CC">
        <w:t xml:space="preserve"> statsgjeld.</w:t>
      </w:r>
    </w:p>
    <w:p w14:paraId="77B79EEC" w14:textId="77777777" w:rsidR="00540F33" w:rsidRPr="001411CC" w:rsidRDefault="00DD1349" w:rsidP="001411CC">
      <w:pPr>
        <w:pStyle w:val="avsnitt-tittel"/>
      </w:pPr>
      <w:proofErr w:type="spellStart"/>
      <w:r w:rsidRPr="001411CC">
        <w:t>Formuesforvalting</w:t>
      </w:r>
      <w:proofErr w:type="spellEnd"/>
    </w:p>
    <w:p w14:paraId="5A58B1E1" w14:textId="77777777" w:rsidR="00540F33" w:rsidRPr="001411CC" w:rsidRDefault="00DD1349" w:rsidP="001411CC">
      <w:r w:rsidRPr="001411CC">
        <w:t xml:space="preserve">Departementet rapporterte om forvaltinga av Statens pensjonsfond i 2021 i Meld. St. 9 (2021–2022) </w:t>
      </w:r>
      <w:r w:rsidRPr="001411CC">
        <w:rPr>
          <w:rStyle w:val="kursiv"/>
        </w:rPr>
        <w:t>Statens pensjonsfond 2022.</w:t>
      </w:r>
    </w:p>
    <w:p w14:paraId="17ACDF2E" w14:textId="77777777" w:rsidR="00540F33" w:rsidRPr="001411CC" w:rsidRDefault="00DD1349" w:rsidP="001411CC">
      <w:r w:rsidRPr="001411CC">
        <w:t xml:space="preserve">Meldinga drøfta mellom anna </w:t>
      </w:r>
      <w:proofErr w:type="spellStart"/>
      <w:r w:rsidRPr="001411CC">
        <w:t>fleire</w:t>
      </w:r>
      <w:proofErr w:type="spellEnd"/>
      <w:r w:rsidRPr="001411CC">
        <w:t xml:space="preserve"> sider ved strategien for Statens pensjonsfond og gjorde greie for resultata i forvaltinga og arbeidet med </w:t>
      </w:r>
      <w:proofErr w:type="spellStart"/>
      <w:r w:rsidRPr="001411CC">
        <w:t>ansvarleg</w:t>
      </w:r>
      <w:proofErr w:type="spellEnd"/>
      <w:r w:rsidRPr="001411CC">
        <w:t xml:space="preserve"> forvalting. For Statens pensjonsfond utland vart det i meldinga mellom anna gjort greie for </w:t>
      </w:r>
      <w:proofErr w:type="spellStart"/>
      <w:r w:rsidRPr="001411CC">
        <w:t>ein</w:t>
      </w:r>
      <w:proofErr w:type="spellEnd"/>
      <w:r w:rsidRPr="001411CC">
        <w:t xml:space="preserve"> gjennomgang av den aktive forvaltinga i fondet og for handsaminga av klimarisikoen fondet tar på seg.</w:t>
      </w:r>
    </w:p>
    <w:p w14:paraId="5DFAA467" w14:textId="77777777" w:rsidR="00540F33" w:rsidRPr="001411CC" w:rsidRDefault="00DD1349" w:rsidP="001411CC">
      <w:r w:rsidRPr="001411CC">
        <w:t xml:space="preserve">Departementet gjorde òg greie for oppnevninga av </w:t>
      </w:r>
      <w:proofErr w:type="spellStart"/>
      <w:r w:rsidRPr="001411CC">
        <w:t>eit</w:t>
      </w:r>
      <w:proofErr w:type="spellEnd"/>
      <w:r w:rsidRPr="001411CC">
        <w:t xml:space="preserve"> </w:t>
      </w:r>
      <w:proofErr w:type="spellStart"/>
      <w:r w:rsidRPr="001411CC">
        <w:t>utval</w:t>
      </w:r>
      <w:proofErr w:type="spellEnd"/>
      <w:r w:rsidRPr="001411CC">
        <w:t xml:space="preserve"> som skal vurdere </w:t>
      </w:r>
      <w:proofErr w:type="spellStart"/>
      <w:r w:rsidRPr="001411CC">
        <w:t>dei</w:t>
      </w:r>
      <w:proofErr w:type="spellEnd"/>
      <w:r w:rsidRPr="001411CC">
        <w:t xml:space="preserve"> langsiktige perspektiva for SPU. For Statens pensjonsfond </w:t>
      </w:r>
      <w:proofErr w:type="spellStart"/>
      <w:r w:rsidRPr="001411CC">
        <w:t>Noreg</w:t>
      </w:r>
      <w:proofErr w:type="spellEnd"/>
      <w:r w:rsidRPr="001411CC">
        <w:t xml:space="preserve"> (SPN) vart varsla ei ny, brei vurdering av kva </w:t>
      </w:r>
      <w:proofErr w:type="spellStart"/>
      <w:r w:rsidRPr="001411CC">
        <w:t>ein</w:t>
      </w:r>
      <w:proofErr w:type="spellEnd"/>
      <w:r w:rsidRPr="001411CC">
        <w:t xml:space="preserve"> skal </w:t>
      </w:r>
      <w:proofErr w:type="spellStart"/>
      <w:r w:rsidRPr="001411CC">
        <w:t>gjere</w:t>
      </w:r>
      <w:proofErr w:type="spellEnd"/>
      <w:r w:rsidRPr="001411CC">
        <w:t xml:space="preserve"> med aksjeporteføljen si storleik på Oslo Børs. Meldinga </w:t>
      </w:r>
      <w:proofErr w:type="spellStart"/>
      <w:r w:rsidRPr="001411CC">
        <w:t>inneheld</w:t>
      </w:r>
      <w:proofErr w:type="spellEnd"/>
      <w:r w:rsidRPr="001411CC">
        <w:t xml:space="preserve"> òg </w:t>
      </w:r>
      <w:proofErr w:type="spellStart"/>
      <w:r w:rsidRPr="001411CC">
        <w:t>analysar</w:t>
      </w:r>
      <w:proofErr w:type="spellEnd"/>
      <w:r w:rsidRPr="001411CC">
        <w:t xml:space="preserve"> av resultata i forvaltinga av SPU og SPN i 2021 og </w:t>
      </w:r>
      <w:proofErr w:type="spellStart"/>
      <w:r w:rsidRPr="001411CC">
        <w:t>ein</w:t>
      </w:r>
      <w:proofErr w:type="spellEnd"/>
      <w:r w:rsidRPr="001411CC">
        <w:t xml:space="preserve"> brei omtale av arbeidet med </w:t>
      </w:r>
      <w:proofErr w:type="spellStart"/>
      <w:r w:rsidRPr="001411CC">
        <w:t>ansvarleg</w:t>
      </w:r>
      <w:proofErr w:type="spellEnd"/>
      <w:r w:rsidRPr="001411CC">
        <w:t xml:space="preserve"> forvalting.</w:t>
      </w:r>
    </w:p>
    <w:p w14:paraId="7381E233" w14:textId="77777777" w:rsidR="00540F33" w:rsidRPr="001411CC" w:rsidRDefault="00DD1349" w:rsidP="001411CC">
      <w:r w:rsidRPr="001411CC">
        <w:t>Sjå elles omtale i del I, pkt. 2.2 Statens pensjonsfond.</w:t>
      </w:r>
    </w:p>
    <w:p w14:paraId="58CFB61D" w14:textId="77777777" w:rsidR="00540F33" w:rsidRPr="001411CC" w:rsidRDefault="00DD1349" w:rsidP="001411CC">
      <w:pPr>
        <w:pStyle w:val="avsnitt-tittel"/>
      </w:pPr>
      <w:r w:rsidRPr="001411CC">
        <w:t>Arbeidet med statsbudsjettet og økonomistyring i staten</w:t>
      </w:r>
    </w:p>
    <w:p w14:paraId="338A4C7B" w14:textId="77777777" w:rsidR="00540F33" w:rsidRPr="001411CC" w:rsidRDefault="00DD1349" w:rsidP="001411CC">
      <w:r w:rsidRPr="001411CC">
        <w:t xml:space="preserve">Finansdepartementet </w:t>
      </w:r>
      <w:proofErr w:type="spellStart"/>
      <w:r w:rsidRPr="001411CC">
        <w:t>forvaltar</w:t>
      </w:r>
      <w:proofErr w:type="spellEnd"/>
      <w:r w:rsidRPr="001411CC">
        <w:t xml:space="preserve"> ordninga med ekstern kvalitetssikring av </w:t>
      </w:r>
      <w:proofErr w:type="spellStart"/>
      <w:r w:rsidRPr="001411CC">
        <w:t>statlege</w:t>
      </w:r>
      <w:proofErr w:type="spellEnd"/>
      <w:r w:rsidRPr="001411CC">
        <w:t xml:space="preserve"> investeringsprosjekt med anslått kostnadsramme over </w:t>
      </w:r>
      <w:proofErr w:type="spellStart"/>
      <w:r w:rsidRPr="001411CC">
        <w:t>ein</w:t>
      </w:r>
      <w:proofErr w:type="spellEnd"/>
      <w:r w:rsidRPr="001411CC">
        <w:t xml:space="preserve"> fastsett terskelverdi. Ordninga skal bidra til betre avgjerdsgrunnlag før vedtak i store investeringsprosjekt vert fatta.</w:t>
      </w:r>
    </w:p>
    <w:p w14:paraId="5BA4CB45" w14:textId="77777777" w:rsidR="00540F33" w:rsidRPr="001411CC" w:rsidRDefault="00DD1349" w:rsidP="001411CC">
      <w:r w:rsidRPr="001411CC">
        <w:t xml:space="preserve">Finansdepartementet samla krav som </w:t>
      </w:r>
      <w:proofErr w:type="spellStart"/>
      <w:r w:rsidRPr="001411CC">
        <w:t>gjeld</w:t>
      </w:r>
      <w:proofErr w:type="spellEnd"/>
      <w:r w:rsidRPr="001411CC">
        <w:t xml:space="preserve"> utgreiing, planlegging og kvalitetssikring av store investeringsprosjekt i </w:t>
      </w:r>
      <w:proofErr w:type="spellStart"/>
      <w:r w:rsidRPr="001411CC">
        <w:t>eit</w:t>
      </w:r>
      <w:proofErr w:type="spellEnd"/>
      <w:r w:rsidRPr="001411CC">
        <w:t xml:space="preserve"> eige rundskriv, R-108/19, som </w:t>
      </w:r>
      <w:proofErr w:type="gramStart"/>
      <w:r w:rsidRPr="001411CC">
        <w:t>trådde</w:t>
      </w:r>
      <w:proofErr w:type="gramEnd"/>
      <w:r w:rsidRPr="001411CC">
        <w:t xml:space="preserve"> i kraft 21. september 2019. Det er fastsett </w:t>
      </w:r>
      <w:proofErr w:type="spellStart"/>
      <w:r w:rsidRPr="001411CC">
        <w:t>ein</w:t>
      </w:r>
      <w:proofErr w:type="spellEnd"/>
      <w:r w:rsidRPr="001411CC">
        <w:t xml:space="preserve"> terskelverdi på 300 mill. kroner for digitaliseringsprosjekt og 1 mrd. kroner for prosjekt elles. Kvalitetssikringa skal </w:t>
      </w:r>
      <w:proofErr w:type="spellStart"/>
      <w:r w:rsidRPr="001411CC">
        <w:t>utførast</w:t>
      </w:r>
      <w:proofErr w:type="spellEnd"/>
      <w:r w:rsidRPr="001411CC">
        <w:t xml:space="preserve"> av </w:t>
      </w:r>
      <w:proofErr w:type="spellStart"/>
      <w:r w:rsidRPr="001411CC">
        <w:t>særleg</w:t>
      </w:r>
      <w:proofErr w:type="spellEnd"/>
      <w:r w:rsidRPr="001411CC">
        <w:t xml:space="preserve"> kvalifiserte private </w:t>
      </w:r>
      <w:proofErr w:type="spellStart"/>
      <w:r w:rsidRPr="001411CC">
        <w:t>verksemder</w:t>
      </w:r>
      <w:proofErr w:type="spellEnd"/>
      <w:r w:rsidRPr="001411CC">
        <w:t xml:space="preserve"> som etter konkurranse har fått </w:t>
      </w:r>
      <w:proofErr w:type="spellStart"/>
      <w:r w:rsidRPr="001411CC">
        <w:t>ein</w:t>
      </w:r>
      <w:proofErr w:type="spellEnd"/>
      <w:r w:rsidRPr="001411CC">
        <w:t xml:space="preserve"> rammeavtale med Finansdepartementet. I september 2019 inngjekk Finansdepartementet avtale med sju ulike </w:t>
      </w:r>
      <w:proofErr w:type="spellStart"/>
      <w:r w:rsidRPr="001411CC">
        <w:t>føretakskonstellasjonar</w:t>
      </w:r>
      <w:proofErr w:type="spellEnd"/>
      <w:r w:rsidRPr="001411CC">
        <w:t xml:space="preserve">. </w:t>
      </w:r>
      <w:proofErr w:type="spellStart"/>
      <w:r w:rsidRPr="001411CC">
        <w:t>Rammeavtala</w:t>
      </w:r>
      <w:proofErr w:type="spellEnd"/>
      <w:r w:rsidRPr="001411CC">
        <w:t xml:space="preserve"> gjeld i 2 år med opsjon på forlenging i 2 år. Finansdepartementet har nytta opsjonen til å forlenge rammeavtalen fram til september 2023. I løpet av </w:t>
      </w:r>
      <w:proofErr w:type="spellStart"/>
      <w:r w:rsidRPr="001411CC">
        <w:t>dei</w:t>
      </w:r>
      <w:proofErr w:type="spellEnd"/>
      <w:r w:rsidRPr="001411CC">
        <w:t xml:space="preserve"> to fyrste avtaleåra er det gjennomført 18 eksterne </w:t>
      </w:r>
      <w:proofErr w:type="spellStart"/>
      <w:r w:rsidRPr="001411CC">
        <w:t>kvalitetssikringar</w:t>
      </w:r>
      <w:proofErr w:type="spellEnd"/>
      <w:r w:rsidRPr="001411CC">
        <w:t xml:space="preserve"> (KS1) av </w:t>
      </w:r>
      <w:proofErr w:type="spellStart"/>
      <w:r w:rsidRPr="001411CC">
        <w:t>utgreiingar</w:t>
      </w:r>
      <w:proofErr w:type="spellEnd"/>
      <w:r w:rsidRPr="001411CC">
        <w:t xml:space="preserve"> av </w:t>
      </w:r>
      <w:proofErr w:type="spellStart"/>
      <w:r w:rsidRPr="001411CC">
        <w:t>konseptval</w:t>
      </w:r>
      <w:proofErr w:type="spellEnd"/>
      <w:r w:rsidRPr="001411CC">
        <w:t xml:space="preserve">. Det er òg gjort 21 eksterne </w:t>
      </w:r>
      <w:proofErr w:type="spellStart"/>
      <w:r w:rsidRPr="001411CC">
        <w:t>kvalitetssikringar</w:t>
      </w:r>
      <w:proofErr w:type="spellEnd"/>
      <w:r w:rsidRPr="001411CC">
        <w:t xml:space="preserve"> (KS2) av kostnadsestimat og styringsunderlag for </w:t>
      </w:r>
      <w:proofErr w:type="spellStart"/>
      <w:r w:rsidRPr="001411CC">
        <w:t>planlagde</w:t>
      </w:r>
      <w:proofErr w:type="spellEnd"/>
      <w:r w:rsidRPr="001411CC">
        <w:t xml:space="preserve"> investeringsprosjekt før </w:t>
      </w:r>
      <w:proofErr w:type="spellStart"/>
      <w:r w:rsidRPr="001411CC">
        <w:t>desse</w:t>
      </w:r>
      <w:proofErr w:type="spellEnd"/>
      <w:r w:rsidRPr="001411CC">
        <w:t xml:space="preserve"> er lagde fram for Stortinget. Finansdepartementet </w:t>
      </w:r>
      <w:proofErr w:type="spellStart"/>
      <w:r w:rsidRPr="001411CC">
        <w:t>arbeidar</w:t>
      </w:r>
      <w:proofErr w:type="spellEnd"/>
      <w:r w:rsidRPr="001411CC">
        <w:t xml:space="preserve"> </w:t>
      </w:r>
      <w:proofErr w:type="spellStart"/>
      <w:r w:rsidRPr="001411CC">
        <w:t>vidare</w:t>
      </w:r>
      <w:proofErr w:type="spellEnd"/>
      <w:r w:rsidRPr="001411CC">
        <w:t xml:space="preserve"> med </w:t>
      </w:r>
      <w:proofErr w:type="spellStart"/>
      <w:r w:rsidRPr="001411CC">
        <w:t>fagleg</w:t>
      </w:r>
      <w:proofErr w:type="spellEnd"/>
      <w:r w:rsidRPr="001411CC">
        <w:t xml:space="preserve"> utvikling av metodikk for utgreiing og god prosjektstyring i staten som </w:t>
      </w:r>
      <w:proofErr w:type="spellStart"/>
      <w:r w:rsidRPr="001411CC">
        <w:t>ein</w:t>
      </w:r>
      <w:proofErr w:type="spellEnd"/>
      <w:r w:rsidRPr="001411CC">
        <w:t xml:space="preserve"> del av ordninga.</w:t>
      </w:r>
    </w:p>
    <w:p w14:paraId="5C1705EF" w14:textId="77777777" w:rsidR="00540F33" w:rsidRPr="001411CC" w:rsidRDefault="00DD1349" w:rsidP="001411CC">
      <w:r w:rsidRPr="001411CC">
        <w:t xml:space="preserve">Finansdepartementet har </w:t>
      </w:r>
      <w:proofErr w:type="spellStart"/>
      <w:r w:rsidRPr="001411CC">
        <w:t>sidan</w:t>
      </w:r>
      <w:proofErr w:type="spellEnd"/>
      <w:r w:rsidRPr="001411CC">
        <w:t xml:space="preserve"> 2002 finansiert </w:t>
      </w:r>
      <w:proofErr w:type="spellStart"/>
      <w:r w:rsidRPr="001411CC">
        <w:t>eit</w:t>
      </w:r>
      <w:proofErr w:type="spellEnd"/>
      <w:r w:rsidRPr="001411CC">
        <w:t xml:space="preserve"> eige </w:t>
      </w:r>
      <w:proofErr w:type="spellStart"/>
      <w:r w:rsidRPr="001411CC">
        <w:t>tverrfagleg</w:t>
      </w:r>
      <w:proofErr w:type="spellEnd"/>
      <w:r w:rsidRPr="001411CC">
        <w:t xml:space="preserve"> forskingsprogram – </w:t>
      </w:r>
      <w:proofErr w:type="spellStart"/>
      <w:r w:rsidRPr="001411CC">
        <w:t>Concept</w:t>
      </w:r>
      <w:proofErr w:type="spellEnd"/>
      <w:r w:rsidRPr="001411CC">
        <w:t xml:space="preserve">-programmet. Dette skal utvikle ny kunnskap om tilrettelegging, kvalitetssikring og styring av store </w:t>
      </w:r>
      <w:proofErr w:type="spellStart"/>
      <w:r w:rsidRPr="001411CC">
        <w:t>statlege</w:t>
      </w:r>
      <w:proofErr w:type="spellEnd"/>
      <w:r w:rsidRPr="001411CC">
        <w:t xml:space="preserve"> investeringsprosjekt. Målet er å sikre gode </w:t>
      </w:r>
      <w:proofErr w:type="spellStart"/>
      <w:r w:rsidRPr="001411CC">
        <w:t>konseptval</w:t>
      </w:r>
      <w:proofErr w:type="spellEnd"/>
      <w:r w:rsidRPr="001411CC">
        <w:t xml:space="preserve">, ressursutnytting og effekt av </w:t>
      </w:r>
      <w:proofErr w:type="spellStart"/>
      <w:r w:rsidRPr="001411CC">
        <w:t>investeringane</w:t>
      </w:r>
      <w:proofErr w:type="spellEnd"/>
      <w:r w:rsidRPr="001411CC">
        <w:t xml:space="preserve">. Programmet skal </w:t>
      </w:r>
      <w:proofErr w:type="spellStart"/>
      <w:r w:rsidRPr="001411CC">
        <w:t>vektleggje</w:t>
      </w:r>
      <w:proofErr w:type="spellEnd"/>
      <w:r w:rsidRPr="001411CC">
        <w:t xml:space="preserve"> </w:t>
      </w:r>
      <w:proofErr w:type="spellStart"/>
      <w:r w:rsidRPr="001411CC">
        <w:t>tidlegfasen</w:t>
      </w:r>
      <w:proofErr w:type="spellEnd"/>
      <w:r w:rsidRPr="001411CC">
        <w:t xml:space="preserve"> i prosjekta, </w:t>
      </w:r>
      <w:proofErr w:type="spellStart"/>
      <w:r w:rsidRPr="001411CC">
        <w:t>frå</w:t>
      </w:r>
      <w:proofErr w:type="spellEnd"/>
      <w:r w:rsidRPr="001411CC">
        <w:t xml:space="preserve"> den fyrste ideen oppstår til </w:t>
      </w:r>
      <w:proofErr w:type="spellStart"/>
      <w:r w:rsidRPr="001411CC">
        <w:t>endeleg</w:t>
      </w:r>
      <w:proofErr w:type="spellEnd"/>
      <w:r w:rsidRPr="001411CC">
        <w:t xml:space="preserve"> finansiering av gjennomføringa er </w:t>
      </w:r>
      <w:proofErr w:type="spellStart"/>
      <w:r w:rsidRPr="001411CC">
        <w:t>vedteken</w:t>
      </w:r>
      <w:proofErr w:type="spellEnd"/>
      <w:r w:rsidRPr="001411CC">
        <w:t xml:space="preserve">. Programmet er organisatorisk forankra ved NTNU, og tilhøvet mellom institusjonen og Finansdepartementet er formalisert i </w:t>
      </w:r>
      <w:proofErr w:type="spellStart"/>
      <w:r w:rsidRPr="001411CC">
        <w:t>ein</w:t>
      </w:r>
      <w:proofErr w:type="spellEnd"/>
      <w:r w:rsidRPr="001411CC">
        <w:t xml:space="preserve"> samarbeidsavtale.</w:t>
      </w:r>
    </w:p>
    <w:p w14:paraId="7A4B82EE" w14:textId="77777777" w:rsidR="00540F33" w:rsidRPr="001411CC" w:rsidRDefault="00DD1349" w:rsidP="001411CC">
      <w:r w:rsidRPr="001411CC">
        <w:t xml:space="preserve">Etter kvart som </w:t>
      </w:r>
      <w:proofErr w:type="spellStart"/>
      <w:r w:rsidRPr="001411CC">
        <w:t>tidlegare</w:t>
      </w:r>
      <w:proofErr w:type="spellEnd"/>
      <w:r w:rsidRPr="001411CC">
        <w:t xml:space="preserve"> kvalitetssikra prosjekt vert fullførte, </w:t>
      </w:r>
      <w:proofErr w:type="spellStart"/>
      <w:r w:rsidRPr="001411CC">
        <w:t>samlar</w:t>
      </w:r>
      <w:proofErr w:type="spellEnd"/>
      <w:r w:rsidRPr="001411CC">
        <w:t xml:space="preserve"> </w:t>
      </w:r>
      <w:proofErr w:type="spellStart"/>
      <w:r w:rsidRPr="001411CC">
        <w:t>Concept</w:t>
      </w:r>
      <w:proofErr w:type="spellEnd"/>
      <w:r w:rsidRPr="001411CC">
        <w:t xml:space="preserve"> </w:t>
      </w:r>
      <w:proofErr w:type="spellStart"/>
      <w:r w:rsidRPr="001411CC">
        <w:t>røynsledata</w:t>
      </w:r>
      <w:proofErr w:type="spellEnd"/>
      <w:r w:rsidRPr="001411CC">
        <w:t xml:space="preserve"> som kan </w:t>
      </w:r>
      <w:proofErr w:type="spellStart"/>
      <w:r w:rsidRPr="001411CC">
        <w:t>samanliknast</w:t>
      </w:r>
      <w:proofErr w:type="spellEnd"/>
      <w:r w:rsidRPr="001411CC">
        <w:t xml:space="preserve"> på tvers av prosjekt og </w:t>
      </w:r>
      <w:proofErr w:type="spellStart"/>
      <w:r w:rsidRPr="001411CC">
        <w:t>sektorar</w:t>
      </w:r>
      <w:proofErr w:type="spellEnd"/>
      <w:r w:rsidRPr="001411CC">
        <w:t xml:space="preserve"> for å </w:t>
      </w:r>
      <w:proofErr w:type="spellStart"/>
      <w:r w:rsidRPr="001411CC">
        <w:t>gje</w:t>
      </w:r>
      <w:proofErr w:type="spellEnd"/>
      <w:r w:rsidRPr="001411CC">
        <w:t xml:space="preserve"> kunnskap og råd til </w:t>
      </w:r>
      <w:proofErr w:type="spellStart"/>
      <w:r w:rsidRPr="001411CC">
        <w:t>dei</w:t>
      </w:r>
      <w:proofErr w:type="spellEnd"/>
      <w:r w:rsidRPr="001411CC">
        <w:t xml:space="preserve"> som skal ta avgjerder og stå for kvalitetssikring av statens investeringsprosjekt. </w:t>
      </w:r>
      <w:proofErr w:type="spellStart"/>
      <w:r w:rsidRPr="001411CC">
        <w:t>Concept</w:t>
      </w:r>
      <w:proofErr w:type="spellEnd"/>
      <w:r w:rsidRPr="001411CC">
        <w:t xml:space="preserve">-programmet har utvikla evalueringsformatet og prøvd det ut slik at </w:t>
      </w:r>
      <w:proofErr w:type="spellStart"/>
      <w:r w:rsidRPr="001411CC">
        <w:t>ein</w:t>
      </w:r>
      <w:proofErr w:type="spellEnd"/>
      <w:r w:rsidRPr="001411CC">
        <w:t xml:space="preserve"> kan evaluere verknadene etter kvart som prosjekta vert ferdige og har </w:t>
      </w:r>
      <w:proofErr w:type="spellStart"/>
      <w:r w:rsidRPr="001411CC">
        <w:t>vore</w:t>
      </w:r>
      <w:proofErr w:type="spellEnd"/>
      <w:r w:rsidRPr="001411CC">
        <w:t xml:space="preserve"> i drift ei stund. I 2020 </w:t>
      </w:r>
      <w:proofErr w:type="spellStart"/>
      <w:r w:rsidRPr="001411CC">
        <w:t>vart</w:t>
      </w:r>
      <w:proofErr w:type="spellEnd"/>
      <w:r w:rsidRPr="001411CC">
        <w:t xml:space="preserve"> det levert 2 </w:t>
      </w:r>
      <w:proofErr w:type="spellStart"/>
      <w:r w:rsidRPr="001411CC">
        <w:t>evalueringar</w:t>
      </w:r>
      <w:proofErr w:type="spellEnd"/>
      <w:r w:rsidRPr="001411CC">
        <w:t xml:space="preserve"> av ferdige prosjekt og igangsett fire nye </w:t>
      </w:r>
      <w:proofErr w:type="spellStart"/>
      <w:r w:rsidRPr="001411CC">
        <w:t>evalueringar</w:t>
      </w:r>
      <w:proofErr w:type="spellEnd"/>
      <w:r w:rsidRPr="001411CC">
        <w:t xml:space="preserve">. Programmet driv i tillegg metodeutvikling, følgjeforskning og formidling av kompetanse til </w:t>
      </w:r>
      <w:proofErr w:type="spellStart"/>
      <w:r w:rsidRPr="001411CC">
        <w:t>statleg</w:t>
      </w:r>
      <w:proofErr w:type="spellEnd"/>
      <w:r w:rsidRPr="001411CC">
        <w:t xml:space="preserve"> sektor. Forskingsresultata og </w:t>
      </w:r>
      <w:proofErr w:type="spellStart"/>
      <w:r w:rsidRPr="001411CC">
        <w:t>publikasjonane</w:t>
      </w:r>
      <w:proofErr w:type="spellEnd"/>
      <w:r w:rsidRPr="001411CC">
        <w:t xml:space="preserve"> til </w:t>
      </w:r>
      <w:proofErr w:type="spellStart"/>
      <w:r w:rsidRPr="001411CC">
        <w:t>Concept</w:t>
      </w:r>
      <w:proofErr w:type="spellEnd"/>
      <w:r w:rsidRPr="001411CC">
        <w:t xml:space="preserve">-programmet er fritt </w:t>
      </w:r>
      <w:proofErr w:type="spellStart"/>
      <w:r w:rsidRPr="001411CC">
        <w:t>tilgjengelege</w:t>
      </w:r>
      <w:proofErr w:type="spellEnd"/>
      <w:r w:rsidRPr="001411CC">
        <w:t xml:space="preserve"> </w:t>
      </w:r>
      <w:proofErr w:type="spellStart"/>
      <w:r w:rsidRPr="001411CC">
        <w:t>frå</w:t>
      </w:r>
      <w:proofErr w:type="spellEnd"/>
      <w:r w:rsidRPr="001411CC">
        <w:t xml:space="preserve"> nettsidene til programmet.</w:t>
      </w:r>
    </w:p>
    <w:p w14:paraId="3DEACDE3" w14:textId="77777777" w:rsidR="00540F33" w:rsidRPr="001411CC" w:rsidRDefault="00DD1349" w:rsidP="001411CC">
      <w:r w:rsidRPr="001411CC">
        <w:t xml:space="preserve">Finansdepartementet har </w:t>
      </w:r>
      <w:proofErr w:type="spellStart"/>
      <w:r w:rsidRPr="001411CC">
        <w:t>sidan</w:t>
      </w:r>
      <w:proofErr w:type="spellEnd"/>
      <w:r w:rsidRPr="001411CC">
        <w:t xml:space="preserve"> 2016 gjort </w:t>
      </w:r>
      <w:proofErr w:type="spellStart"/>
      <w:r w:rsidRPr="001411CC">
        <w:t>djupare</w:t>
      </w:r>
      <w:proofErr w:type="spellEnd"/>
      <w:r w:rsidRPr="001411CC">
        <w:t xml:space="preserve"> analyse av </w:t>
      </w:r>
      <w:proofErr w:type="spellStart"/>
      <w:r w:rsidRPr="001411CC">
        <w:t>utvalde</w:t>
      </w:r>
      <w:proofErr w:type="spellEnd"/>
      <w:r w:rsidRPr="001411CC">
        <w:t xml:space="preserve"> område for effektivisering og betre målretting av ressursbruken over statsbudsjettet (områdegjennomgangar). Målet med arbeidet er å identifisere og </w:t>
      </w:r>
      <w:proofErr w:type="spellStart"/>
      <w:r w:rsidRPr="001411CC">
        <w:t>leggje</w:t>
      </w:r>
      <w:proofErr w:type="spellEnd"/>
      <w:r w:rsidRPr="001411CC">
        <w:t xml:space="preserve"> til rette for </w:t>
      </w:r>
      <w:proofErr w:type="spellStart"/>
      <w:r w:rsidRPr="001411CC">
        <w:t>budsjettinnsparingar</w:t>
      </w:r>
      <w:proofErr w:type="spellEnd"/>
      <w:r w:rsidRPr="001411CC">
        <w:t xml:space="preserve">, </w:t>
      </w:r>
      <w:proofErr w:type="spellStart"/>
      <w:r w:rsidRPr="001411CC">
        <w:t>moglegheit</w:t>
      </w:r>
      <w:proofErr w:type="spellEnd"/>
      <w:r w:rsidRPr="001411CC">
        <w:t xml:space="preserve"> for betre måloppnåing med uendra ressursbruk eller å finne nye </w:t>
      </w:r>
      <w:proofErr w:type="spellStart"/>
      <w:r w:rsidRPr="001411CC">
        <w:t>måtar</w:t>
      </w:r>
      <w:proofErr w:type="spellEnd"/>
      <w:r w:rsidRPr="001411CC">
        <w:t xml:space="preserve"> å løyse </w:t>
      </w:r>
      <w:proofErr w:type="spellStart"/>
      <w:r w:rsidRPr="001411CC">
        <w:t>oppgåver</w:t>
      </w:r>
      <w:proofErr w:type="spellEnd"/>
      <w:r w:rsidRPr="001411CC">
        <w:t xml:space="preserve"> på som kan </w:t>
      </w:r>
      <w:proofErr w:type="spellStart"/>
      <w:r w:rsidRPr="001411CC">
        <w:t>gje</w:t>
      </w:r>
      <w:proofErr w:type="spellEnd"/>
      <w:r w:rsidRPr="001411CC">
        <w:t xml:space="preserve"> redusert kostnadsvekst på sikt. I 2021 er det gjort slike </w:t>
      </w:r>
      <w:proofErr w:type="spellStart"/>
      <w:r w:rsidRPr="001411CC">
        <w:t>analysar</w:t>
      </w:r>
      <w:proofErr w:type="spellEnd"/>
      <w:r w:rsidRPr="001411CC">
        <w:t xml:space="preserve"> av </w:t>
      </w:r>
      <w:proofErr w:type="spellStart"/>
      <w:r w:rsidRPr="001411CC">
        <w:t>bustadsløysingar</w:t>
      </w:r>
      <w:proofErr w:type="spellEnd"/>
      <w:r w:rsidRPr="001411CC">
        <w:t xml:space="preserve"> og helse- og </w:t>
      </w:r>
      <w:proofErr w:type="spellStart"/>
      <w:r w:rsidRPr="001411CC">
        <w:t>omsorgstenester</w:t>
      </w:r>
      <w:proofErr w:type="spellEnd"/>
      <w:r w:rsidRPr="001411CC">
        <w:t xml:space="preserve"> for eldre og </w:t>
      </w:r>
      <w:proofErr w:type="spellStart"/>
      <w:r w:rsidRPr="001411CC">
        <w:t>utanrikstenesta</w:t>
      </w:r>
      <w:proofErr w:type="spellEnd"/>
      <w:r w:rsidRPr="001411CC">
        <w:t xml:space="preserve">. I 2022 er det sette </w:t>
      </w:r>
      <w:proofErr w:type="spellStart"/>
      <w:r w:rsidRPr="001411CC">
        <w:t>igang</w:t>
      </w:r>
      <w:proofErr w:type="spellEnd"/>
      <w:r w:rsidRPr="001411CC">
        <w:t xml:space="preserve"> </w:t>
      </w:r>
      <w:proofErr w:type="spellStart"/>
      <w:r w:rsidRPr="001411CC">
        <w:t>analysar</w:t>
      </w:r>
      <w:proofErr w:type="spellEnd"/>
      <w:r w:rsidRPr="001411CC">
        <w:t xml:space="preserve"> om </w:t>
      </w:r>
      <w:proofErr w:type="spellStart"/>
      <w:r w:rsidRPr="001411CC">
        <w:t>namngjevne</w:t>
      </w:r>
      <w:proofErr w:type="spellEnd"/>
      <w:r w:rsidRPr="001411CC">
        <w:t xml:space="preserve"> </w:t>
      </w:r>
      <w:proofErr w:type="spellStart"/>
      <w:r w:rsidRPr="001411CC">
        <w:t>tilskotsmottagere</w:t>
      </w:r>
      <w:proofErr w:type="spellEnd"/>
      <w:r w:rsidRPr="001411CC">
        <w:t xml:space="preserve">, innovasjon og </w:t>
      </w:r>
      <w:proofErr w:type="spellStart"/>
      <w:r w:rsidRPr="001411CC">
        <w:t>meir</w:t>
      </w:r>
      <w:proofErr w:type="spellEnd"/>
      <w:r w:rsidRPr="001411CC">
        <w:t xml:space="preserve"> effektive </w:t>
      </w:r>
      <w:proofErr w:type="spellStart"/>
      <w:r w:rsidRPr="001411CC">
        <w:t>løysingar</w:t>
      </w:r>
      <w:proofErr w:type="spellEnd"/>
      <w:r w:rsidRPr="001411CC">
        <w:t xml:space="preserve"> – læring av koronapandemien og </w:t>
      </w:r>
      <w:proofErr w:type="spellStart"/>
      <w:r w:rsidRPr="001411CC">
        <w:t>arbeidsmarknadstiltak</w:t>
      </w:r>
      <w:proofErr w:type="spellEnd"/>
      <w:r w:rsidRPr="001411CC">
        <w:t xml:space="preserve">. Finansdepartementet held òg fram arbeidet med å utvikle rammeverket for </w:t>
      </w:r>
      <w:proofErr w:type="spellStart"/>
      <w:r w:rsidRPr="001411CC">
        <w:t>analysane</w:t>
      </w:r>
      <w:proofErr w:type="spellEnd"/>
      <w:r w:rsidRPr="001411CC">
        <w:t xml:space="preserve"> og </w:t>
      </w:r>
      <w:proofErr w:type="spellStart"/>
      <w:r w:rsidRPr="001411CC">
        <w:t>leggje</w:t>
      </w:r>
      <w:proofErr w:type="spellEnd"/>
      <w:r w:rsidRPr="001411CC">
        <w:t xml:space="preserve"> til rette for betre produksjon og bruk av data i </w:t>
      </w:r>
      <w:proofErr w:type="spellStart"/>
      <w:r w:rsidRPr="001411CC">
        <w:t>fleire</w:t>
      </w:r>
      <w:proofErr w:type="spellEnd"/>
      <w:r w:rsidRPr="001411CC">
        <w:t xml:space="preserve"> </w:t>
      </w:r>
      <w:proofErr w:type="spellStart"/>
      <w:r w:rsidRPr="001411CC">
        <w:t>delar</w:t>
      </w:r>
      <w:proofErr w:type="spellEnd"/>
      <w:r w:rsidRPr="001411CC">
        <w:t xml:space="preserve"> av forvaltninga. DFØ understøtter Finansdepartementet i arbeidet.</w:t>
      </w:r>
    </w:p>
    <w:p w14:paraId="73E946D1" w14:textId="77777777" w:rsidR="00540F33" w:rsidRPr="001411CC" w:rsidRDefault="00DD1349" w:rsidP="001411CC">
      <w:pPr>
        <w:pStyle w:val="avsnitt-tittel"/>
      </w:pPr>
      <w:r w:rsidRPr="001411CC">
        <w:t>Skatte- og avgiftsområdet</w:t>
      </w:r>
    </w:p>
    <w:p w14:paraId="574EB975" w14:textId="77777777" w:rsidR="00540F33" w:rsidRPr="001411CC" w:rsidRDefault="00DD1349" w:rsidP="001411CC">
      <w:r w:rsidRPr="001411CC">
        <w:t xml:space="preserve">Ei av </w:t>
      </w:r>
      <w:proofErr w:type="spellStart"/>
      <w:r w:rsidRPr="001411CC">
        <w:t>hovudoppgåvene</w:t>
      </w:r>
      <w:proofErr w:type="spellEnd"/>
      <w:r w:rsidRPr="001411CC">
        <w:t xml:space="preserve"> på skatte- og avgiftsområdet er arbeidet med skatte- og avgiftsopplegget i statsbudsjettet. Departementet har greidd ut og utarbeida </w:t>
      </w:r>
      <w:proofErr w:type="spellStart"/>
      <w:r w:rsidRPr="001411CC">
        <w:t>dei</w:t>
      </w:r>
      <w:proofErr w:type="spellEnd"/>
      <w:r w:rsidRPr="001411CC">
        <w:t xml:space="preserve"> skatte-, avgifts- og tollforslaga som vert </w:t>
      </w:r>
      <w:proofErr w:type="spellStart"/>
      <w:r w:rsidRPr="001411CC">
        <w:t>fremja</w:t>
      </w:r>
      <w:proofErr w:type="spellEnd"/>
      <w:r w:rsidRPr="001411CC">
        <w:t xml:space="preserve"> i </w:t>
      </w:r>
      <w:proofErr w:type="spellStart"/>
      <w:r w:rsidRPr="001411CC">
        <w:t>Prop</w:t>
      </w:r>
      <w:proofErr w:type="spellEnd"/>
      <w:r w:rsidRPr="001411CC">
        <w:t>. 1 LS (2022–2023) Skatter, avgifter og toll 2023.</w:t>
      </w:r>
    </w:p>
    <w:p w14:paraId="022DAF53" w14:textId="77777777" w:rsidR="00540F33" w:rsidRPr="001411CC" w:rsidRDefault="00DD1349" w:rsidP="001411CC">
      <w:pPr>
        <w:pStyle w:val="avsnitt-undertittel"/>
      </w:pPr>
      <w:r w:rsidRPr="001411CC">
        <w:t>EØS og skatt</w:t>
      </w:r>
    </w:p>
    <w:p w14:paraId="2DABB342" w14:textId="77777777" w:rsidR="00540F33" w:rsidRPr="001411CC" w:rsidRDefault="00DD1349" w:rsidP="001411CC">
      <w:r w:rsidRPr="001411CC">
        <w:t xml:space="preserve">EØS-retten </w:t>
      </w:r>
      <w:proofErr w:type="spellStart"/>
      <w:r w:rsidRPr="001411CC">
        <w:t>pregar</w:t>
      </w:r>
      <w:proofErr w:type="spellEnd"/>
      <w:r w:rsidRPr="001411CC">
        <w:t xml:space="preserve"> i stor mon arbeidet med </w:t>
      </w:r>
      <w:proofErr w:type="spellStart"/>
      <w:r w:rsidRPr="001411CC">
        <w:t>skattar</w:t>
      </w:r>
      <w:proofErr w:type="spellEnd"/>
      <w:r w:rsidRPr="001411CC">
        <w:t xml:space="preserve"> og avgifter. Dette gjeld </w:t>
      </w:r>
      <w:proofErr w:type="spellStart"/>
      <w:r w:rsidRPr="001411CC">
        <w:t>sjølv</w:t>
      </w:r>
      <w:proofErr w:type="spellEnd"/>
      <w:r w:rsidRPr="001411CC">
        <w:t xml:space="preserve"> om EUs arbeid med og </w:t>
      </w:r>
      <w:proofErr w:type="spellStart"/>
      <w:r w:rsidRPr="001411CC">
        <w:t>reglar</w:t>
      </w:r>
      <w:proofErr w:type="spellEnd"/>
      <w:r w:rsidRPr="001411CC">
        <w:t xml:space="preserve"> for harmonisering av </w:t>
      </w:r>
      <w:proofErr w:type="spellStart"/>
      <w:r w:rsidRPr="001411CC">
        <w:t>skattar</w:t>
      </w:r>
      <w:proofErr w:type="spellEnd"/>
      <w:r w:rsidRPr="001411CC">
        <w:t xml:space="preserve"> og avgifter </w:t>
      </w:r>
      <w:proofErr w:type="spellStart"/>
      <w:r w:rsidRPr="001411CC">
        <w:t>ikkje</w:t>
      </w:r>
      <w:proofErr w:type="spellEnd"/>
      <w:r w:rsidRPr="001411CC">
        <w:t xml:space="preserve"> er omfatta av EØS-avtalen. Årsaka er at EØS-avtalen </w:t>
      </w:r>
      <w:proofErr w:type="spellStart"/>
      <w:r w:rsidRPr="001411CC">
        <w:t>inneber</w:t>
      </w:r>
      <w:proofErr w:type="spellEnd"/>
      <w:r w:rsidRPr="001411CC">
        <w:t xml:space="preserve"> at òg </w:t>
      </w:r>
      <w:proofErr w:type="spellStart"/>
      <w:r w:rsidRPr="001411CC">
        <w:t>skattar</w:t>
      </w:r>
      <w:proofErr w:type="spellEnd"/>
      <w:r w:rsidRPr="001411CC">
        <w:t xml:space="preserve"> og avgifter må være i samsvar med </w:t>
      </w:r>
      <w:proofErr w:type="spellStart"/>
      <w:r w:rsidRPr="001411CC">
        <w:t>dei</w:t>
      </w:r>
      <w:proofErr w:type="spellEnd"/>
      <w:r w:rsidRPr="001411CC">
        <w:t xml:space="preserve"> fire </w:t>
      </w:r>
      <w:proofErr w:type="spellStart"/>
      <w:r w:rsidRPr="001411CC">
        <w:t>fridomane</w:t>
      </w:r>
      <w:proofErr w:type="spellEnd"/>
      <w:r w:rsidRPr="001411CC">
        <w:t xml:space="preserve">. I tillegg vert det norske skatte- og avgiftssystemet i stor grad nytta til å </w:t>
      </w:r>
      <w:proofErr w:type="spellStart"/>
      <w:r w:rsidRPr="001411CC">
        <w:t>gje</w:t>
      </w:r>
      <w:proofErr w:type="spellEnd"/>
      <w:r w:rsidRPr="001411CC">
        <w:t xml:space="preserve"> statsstøtte. Slik støtte må </w:t>
      </w:r>
      <w:proofErr w:type="spellStart"/>
      <w:r w:rsidRPr="001411CC">
        <w:t>utformast</w:t>
      </w:r>
      <w:proofErr w:type="spellEnd"/>
      <w:r w:rsidRPr="001411CC">
        <w:t xml:space="preserve"> innafor </w:t>
      </w:r>
      <w:proofErr w:type="spellStart"/>
      <w:r w:rsidRPr="001411CC">
        <w:t>dei</w:t>
      </w:r>
      <w:proofErr w:type="spellEnd"/>
      <w:r w:rsidRPr="001411CC">
        <w:t xml:space="preserve"> rammene som EØS-avtalen </w:t>
      </w:r>
      <w:proofErr w:type="spellStart"/>
      <w:r w:rsidRPr="001411CC">
        <w:t>gjer</w:t>
      </w:r>
      <w:proofErr w:type="spellEnd"/>
      <w:r w:rsidRPr="001411CC">
        <w:t xml:space="preserve">. Om lag 80 pst. av statsstøtta i </w:t>
      </w:r>
      <w:proofErr w:type="spellStart"/>
      <w:r w:rsidRPr="001411CC">
        <w:t>Noreg</w:t>
      </w:r>
      <w:proofErr w:type="spellEnd"/>
      <w:r w:rsidRPr="001411CC">
        <w:t xml:space="preserve"> vert gitt i form av ulike skatte- og </w:t>
      </w:r>
      <w:proofErr w:type="spellStart"/>
      <w:r w:rsidRPr="001411CC">
        <w:t>avgiftsfordelar</w:t>
      </w:r>
      <w:proofErr w:type="spellEnd"/>
      <w:r w:rsidRPr="001411CC">
        <w:t>.</w:t>
      </w:r>
    </w:p>
    <w:p w14:paraId="2F08B5FC" w14:textId="77777777" w:rsidR="00540F33" w:rsidRPr="001411CC" w:rsidRDefault="00DD1349" w:rsidP="001411CC">
      <w:r w:rsidRPr="001411CC">
        <w:t xml:space="preserve">Departementet arbeider for å sikre at skatte- og </w:t>
      </w:r>
      <w:proofErr w:type="spellStart"/>
      <w:r w:rsidRPr="001411CC">
        <w:t>avgiftsreglane</w:t>
      </w:r>
      <w:proofErr w:type="spellEnd"/>
      <w:r w:rsidRPr="001411CC">
        <w:t xml:space="preserve"> er utforma i tråd med </w:t>
      </w:r>
      <w:proofErr w:type="spellStart"/>
      <w:r w:rsidRPr="001411CC">
        <w:t>dei</w:t>
      </w:r>
      <w:proofErr w:type="spellEnd"/>
      <w:r w:rsidRPr="001411CC">
        <w:t xml:space="preserve"> </w:t>
      </w:r>
      <w:proofErr w:type="spellStart"/>
      <w:r w:rsidRPr="001411CC">
        <w:t>forpliktingane</w:t>
      </w:r>
      <w:proofErr w:type="spellEnd"/>
      <w:r w:rsidRPr="001411CC">
        <w:t xml:space="preserve"> som følgjer av EØS-avtalen, og at utviklinga av EU-/EØS-retten skjer på </w:t>
      </w:r>
      <w:proofErr w:type="spellStart"/>
      <w:r w:rsidRPr="001411CC">
        <w:t>eit</w:t>
      </w:r>
      <w:proofErr w:type="spellEnd"/>
      <w:r w:rsidRPr="001411CC">
        <w:t xml:space="preserve"> høve som </w:t>
      </w:r>
      <w:proofErr w:type="spellStart"/>
      <w:r w:rsidRPr="001411CC">
        <w:t>tener</w:t>
      </w:r>
      <w:proofErr w:type="spellEnd"/>
      <w:r w:rsidRPr="001411CC">
        <w:t xml:space="preserve"> norske interesser. Mellom anna vert det </w:t>
      </w:r>
      <w:proofErr w:type="spellStart"/>
      <w:r w:rsidRPr="001411CC">
        <w:t>arbeidd</w:t>
      </w:r>
      <w:proofErr w:type="spellEnd"/>
      <w:r w:rsidRPr="001411CC">
        <w:t xml:space="preserve"> med å </w:t>
      </w:r>
      <w:proofErr w:type="spellStart"/>
      <w:r w:rsidRPr="001411CC">
        <w:t>klarleggje</w:t>
      </w:r>
      <w:proofErr w:type="spellEnd"/>
      <w:r w:rsidRPr="001411CC">
        <w:t xml:space="preserve"> handlingsrommet for å </w:t>
      </w:r>
      <w:proofErr w:type="spellStart"/>
      <w:r w:rsidRPr="001411CC">
        <w:t>gjere</w:t>
      </w:r>
      <w:proofErr w:type="spellEnd"/>
      <w:r w:rsidRPr="001411CC">
        <w:t xml:space="preserve"> skatte- og avgiftssystemet best </w:t>
      </w:r>
      <w:proofErr w:type="spellStart"/>
      <w:r w:rsidRPr="001411CC">
        <w:t>mogleg</w:t>
      </w:r>
      <w:proofErr w:type="spellEnd"/>
      <w:r w:rsidRPr="001411CC">
        <w:t xml:space="preserve">, og å aktivt </w:t>
      </w:r>
      <w:proofErr w:type="spellStart"/>
      <w:r w:rsidRPr="001411CC">
        <w:t>påverke</w:t>
      </w:r>
      <w:proofErr w:type="spellEnd"/>
      <w:r w:rsidRPr="001411CC">
        <w:t xml:space="preserve"> EU-/EØS-retten slik at den i </w:t>
      </w:r>
      <w:proofErr w:type="spellStart"/>
      <w:r w:rsidRPr="001411CC">
        <w:t>endå</w:t>
      </w:r>
      <w:proofErr w:type="spellEnd"/>
      <w:r w:rsidRPr="001411CC">
        <w:t xml:space="preserve"> større grad </w:t>
      </w:r>
      <w:proofErr w:type="spellStart"/>
      <w:r w:rsidRPr="001411CC">
        <w:t>tener</w:t>
      </w:r>
      <w:proofErr w:type="spellEnd"/>
      <w:r w:rsidRPr="001411CC">
        <w:t xml:space="preserve"> norske interesser. Sentrale mål er til dømes å få </w:t>
      </w:r>
      <w:proofErr w:type="spellStart"/>
      <w:r w:rsidRPr="001411CC">
        <w:t>meir</w:t>
      </w:r>
      <w:proofErr w:type="spellEnd"/>
      <w:r w:rsidRPr="001411CC">
        <w:t xml:space="preserve"> </w:t>
      </w:r>
      <w:proofErr w:type="spellStart"/>
      <w:r w:rsidRPr="001411CC">
        <w:t>tenlege</w:t>
      </w:r>
      <w:proofErr w:type="spellEnd"/>
      <w:r w:rsidRPr="001411CC">
        <w:t xml:space="preserve"> </w:t>
      </w:r>
      <w:proofErr w:type="spellStart"/>
      <w:r w:rsidRPr="001411CC">
        <w:t>reglar</w:t>
      </w:r>
      <w:proofErr w:type="spellEnd"/>
      <w:r w:rsidRPr="001411CC">
        <w:t xml:space="preserve"> for å </w:t>
      </w:r>
      <w:proofErr w:type="spellStart"/>
      <w:r w:rsidRPr="001411CC">
        <w:t>avgjere</w:t>
      </w:r>
      <w:proofErr w:type="spellEnd"/>
      <w:r w:rsidRPr="001411CC">
        <w:t xml:space="preserve"> om ei </w:t>
      </w:r>
      <w:proofErr w:type="spellStart"/>
      <w:r w:rsidRPr="001411CC">
        <w:t>verksemd</w:t>
      </w:r>
      <w:proofErr w:type="spellEnd"/>
      <w:r w:rsidRPr="001411CC">
        <w:t xml:space="preserve"> er i økonomiske </w:t>
      </w:r>
      <w:proofErr w:type="spellStart"/>
      <w:r w:rsidRPr="001411CC">
        <w:t>vanskar</w:t>
      </w:r>
      <w:proofErr w:type="spellEnd"/>
      <w:r w:rsidRPr="001411CC">
        <w:t xml:space="preserve">, og </w:t>
      </w:r>
      <w:proofErr w:type="spellStart"/>
      <w:r w:rsidRPr="001411CC">
        <w:t>difor</w:t>
      </w:r>
      <w:proofErr w:type="spellEnd"/>
      <w:r w:rsidRPr="001411CC">
        <w:t xml:space="preserve"> </w:t>
      </w:r>
      <w:proofErr w:type="spellStart"/>
      <w:r w:rsidRPr="001411CC">
        <w:t>ikkje</w:t>
      </w:r>
      <w:proofErr w:type="spellEnd"/>
      <w:r w:rsidRPr="001411CC">
        <w:t xml:space="preserve"> kan få statsstøtte. </w:t>
      </w:r>
      <w:proofErr w:type="spellStart"/>
      <w:r w:rsidRPr="001411CC">
        <w:t>Eit</w:t>
      </w:r>
      <w:proofErr w:type="spellEnd"/>
      <w:r w:rsidRPr="001411CC">
        <w:t xml:space="preserve"> anna døme er å verne det norske skattefundamentet. Dette arbeidet har òg ei side mot arbeidet som skjer i OECD.</w:t>
      </w:r>
    </w:p>
    <w:p w14:paraId="7C3A4834" w14:textId="77777777" w:rsidR="00540F33" w:rsidRPr="001411CC" w:rsidRDefault="00DD1349" w:rsidP="001411CC">
      <w:pPr>
        <w:pStyle w:val="avsnitt-undertittel"/>
      </w:pPr>
      <w:r w:rsidRPr="001411CC">
        <w:t xml:space="preserve">Skattlegging av store </w:t>
      </w:r>
      <w:proofErr w:type="spellStart"/>
      <w:r w:rsidRPr="001411CC">
        <w:t>fleirnasjonale</w:t>
      </w:r>
      <w:proofErr w:type="spellEnd"/>
      <w:r w:rsidRPr="001411CC">
        <w:t xml:space="preserve"> konsern</w:t>
      </w:r>
    </w:p>
    <w:p w14:paraId="62F0F3EA" w14:textId="77777777" w:rsidR="00540F33" w:rsidRPr="001411CC" w:rsidRDefault="00DD1349" w:rsidP="001411CC">
      <w:r w:rsidRPr="001411CC">
        <w:t xml:space="preserve">Skattlegging av </w:t>
      </w:r>
      <w:proofErr w:type="spellStart"/>
      <w:r w:rsidRPr="001411CC">
        <w:t>fleirnasjonale</w:t>
      </w:r>
      <w:proofErr w:type="spellEnd"/>
      <w:r w:rsidRPr="001411CC">
        <w:t xml:space="preserve"> konsern reiser </w:t>
      </w:r>
      <w:proofErr w:type="spellStart"/>
      <w:r w:rsidRPr="001411CC">
        <w:t>problemstillingar</w:t>
      </w:r>
      <w:proofErr w:type="spellEnd"/>
      <w:r w:rsidRPr="001411CC">
        <w:t xml:space="preserve"> som </w:t>
      </w:r>
      <w:proofErr w:type="spellStart"/>
      <w:r w:rsidRPr="001411CC">
        <w:t>omfattar</w:t>
      </w:r>
      <w:proofErr w:type="spellEnd"/>
      <w:r w:rsidRPr="001411CC">
        <w:t xml:space="preserve"> mange land og krev internasjonale </w:t>
      </w:r>
      <w:proofErr w:type="spellStart"/>
      <w:r w:rsidRPr="001411CC">
        <w:t>løysingar</w:t>
      </w:r>
      <w:proofErr w:type="spellEnd"/>
      <w:r w:rsidRPr="001411CC">
        <w:t xml:space="preserve">. Gjennom OECD/G20 sitt BEPS-prosjekt (Base </w:t>
      </w:r>
      <w:proofErr w:type="spellStart"/>
      <w:r w:rsidRPr="001411CC">
        <w:t>Erosion</w:t>
      </w:r>
      <w:proofErr w:type="spellEnd"/>
      <w:r w:rsidRPr="001411CC">
        <w:t xml:space="preserve"> and Profit </w:t>
      </w:r>
      <w:proofErr w:type="spellStart"/>
      <w:r w:rsidRPr="001411CC">
        <w:t>Shifting</w:t>
      </w:r>
      <w:proofErr w:type="spellEnd"/>
      <w:r w:rsidRPr="001411CC">
        <w:t xml:space="preserve"> Project) er det oppnådd semje om ei </w:t>
      </w:r>
      <w:proofErr w:type="spellStart"/>
      <w:r w:rsidRPr="001411CC">
        <w:t>rekkje</w:t>
      </w:r>
      <w:proofErr w:type="spellEnd"/>
      <w:r w:rsidRPr="001411CC">
        <w:t xml:space="preserve"> tiltak mot flytting av </w:t>
      </w:r>
      <w:proofErr w:type="spellStart"/>
      <w:r w:rsidRPr="001411CC">
        <w:t>overskot</w:t>
      </w:r>
      <w:proofErr w:type="spellEnd"/>
      <w:r w:rsidRPr="001411CC">
        <w:t xml:space="preserve"> og utholing av skattegrunnlag. Den digitale økonomien </w:t>
      </w:r>
      <w:proofErr w:type="spellStart"/>
      <w:r w:rsidRPr="001411CC">
        <w:t>forsterkar</w:t>
      </w:r>
      <w:proofErr w:type="spellEnd"/>
      <w:r w:rsidRPr="001411CC">
        <w:t xml:space="preserve"> </w:t>
      </w:r>
      <w:proofErr w:type="spellStart"/>
      <w:r w:rsidRPr="001411CC">
        <w:t>utfordringane</w:t>
      </w:r>
      <w:proofErr w:type="spellEnd"/>
      <w:r w:rsidRPr="001411CC">
        <w:t xml:space="preserve"> med skattlegging av </w:t>
      </w:r>
      <w:proofErr w:type="spellStart"/>
      <w:r w:rsidRPr="001411CC">
        <w:t>fleirnasjonale</w:t>
      </w:r>
      <w:proofErr w:type="spellEnd"/>
      <w:r w:rsidRPr="001411CC">
        <w:t xml:space="preserve"> konsern, samstundes som nye </w:t>
      </w:r>
      <w:proofErr w:type="spellStart"/>
      <w:r w:rsidRPr="001411CC">
        <w:t>problemstillingar</w:t>
      </w:r>
      <w:proofErr w:type="spellEnd"/>
      <w:r w:rsidRPr="001411CC">
        <w:t xml:space="preserve"> oppstår. </w:t>
      </w:r>
      <w:proofErr w:type="spellStart"/>
      <w:r w:rsidRPr="001411CC">
        <w:rPr>
          <w:rStyle w:val="kursiv"/>
        </w:rPr>
        <w:t>Inclusive</w:t>
      </w:r>
      <w:proofErr w:type="spellEnd"/>
      <w:r w:rsidRPr="001411CC">
        <w:rPr>
          <w:rStyle w:val="kursiv"/>
        </w:rPr>
        <w:t xml:space="preserve"> Framework</w:t>
      </w:r>
      <w:r w:rsidRPr="001411CC">
        <w:t xml:space="preserve"> (IF) er </w:t>
      </w:r>
      <w:proofErr w:type="spellStart"/>
      <w:r w:rsidRPr="001411CC">
        <w:t>eit</w:t>
      </w:r>
      <w:proofErr w:type="spellEnd"/>
      <w:r w:rsidRPr="001411CC">
        <w:t xml:space="preserve"> samarbeidsorgan med 141 medlemsland som vert oppretta for å </w:t>
      </w:r>
      <w:proofErr w:type="spellStart"/>
      <w:r w:rsidRPr="001411CC">
        <w:t>følgje</w:t>
      </w:r>
      <w:proofErr w:type="spellEnd"/>
      <w:r w:rsidRPr="001411CC">
        <w:t xml:space="preserve"> opp BEPS-prosjektet. Den 8. oktober 2021 vart medlemslanda i IF samde om </w:t>
      </w:r>
      <w:proofErr w:type="spellStart"/>
      <w:r w:rsidRPr="001411CC">
        <w:t>hovudelementa</w:t>
      </w:r>
      <w:proofErr w:type="spellEnd"/>
      <w:r w:rsidRPr="001411CC">
        <w:t xml:space="preserve"> i </w:t>
      </w:r>
      <w:proofErr w:type="spellStart"/>
      <w:r w:rsidRPr="001411CC">
        <w:t>ein</w:t>
      </w:r>
      <w:proofErr w:type="spellEnd"/>
      <w:r w:rsidRPr="001411CC">
        <w:t xml:space="preserve"> internasjonal reform for skattlegging av store multinasjonale konsern. 137 av medlemslanda har per i dag slutta seg til denne semja. Løysinga består av to </w:t>
      </w:r>
      <w:proofErr w:type="spellStart"/>
      <w:r w:rsidRPr="001411CC">
        <w:t>hovuddelar</w:t>
      </w:r>
      <w:proofErr w:type="spellEnd"/>
      <w:r w:rsidRPr="001411CC">
        <w:t xml:space="preserve"> omtalt som </w:t>
      </w:r>
      <w:proofErr w:type="spellStart"/>
      <w:r w:rsidRPr="001411CC">
        <w:t>pilarar</w:t>
      </w:r>
      <w:proofErr w:type="spellEnd"/>
      <w:r w:rsidRPr="001411CC">
        <w:t xml:space="preserve"> (to-pilarløysinga). </w:t>
      </w:r>
      <w:proofErr w:type="spellStart"/>
      <w:r w:rsidRPr="001411CC">
        <w:t>Noreg</w:t>
      </w:r>
      <w:proofErr w:type="spellEnd"/>
      <w:r w:rsidRPr="001411CC">
        <w:t xml:space="preserve"> </w:t>
      </w:r>
      <w:proofErr w:type="spellStart"/>
      <w:r w:rsidRPr="001411CC">
        <w:t>deltek</w:t>
      </w:r>
      <w:proofErr w:type="spellEnd"/>
      <w:r w:rsidRPr="001411CC">
        <w:t xml:space="preserve"> i arbeidsgrupper under IF som arbeider </w:t>
      </w:r>
      <w:proofErr w:type="spellStart"/>
      <w:r w:rsidRPr="001411CC">
        <w:t>vidare</w:t>
      </w:r>
      <w:proofErr w:type="spellEnd"/>
      <w:r w:rsidRPr="001411CC">
        <w:t xml:space="preserve"> med </w:t>
      </w:r>
      <w:proofErr w:type="spellStart"/>
      <w:r w:rsidRPr="001411CC">
        <w:t>dei</w:t>
      </w:r>
      <w:proofErr w:type="spellEnd"/>
      <w:r w:rsidRPr="001411CC">
        <w:t xml:space="preserve"> detaljerte </w:t>
      </w:r>
      <w:proofErr w:type="spellStart"/>
      <w:r w:rsidRPr="001411CC">
        <w:t>løysingane</w:t>
      </w:r>
      <w:proofErr w:type="spellEnd"/>
      <w:r w:rsidRPr="001411CC">
        <w:t xml:space="preserve"> og </w:t>
      </w:r>
      <w:proofErr w:type="spellStart"/>
      <w:r w:rsidRPr="001411CC">
        <w:t>ein</w:t>
      </w:r>
      <w:proofErr w:type="spellEnd"/>
      <w:r w:rsidRPr="001411CC">
        <w:t xml:space="preserve"> plan for gjennomføring av </w:t>
      </w:r>
      <w:proofErr w:type="spellStart"/>
      <w:r w:rsidRPr="001411CC">
        <w:t>dei</w:t>
      </w:r>
      <w:proofErr w:type="spellEnd"/>
      <w:r w:rsidRPr="001411CC">
        <w:t xml:space="preserve"> to </w:t>
      </w:r>
      <w:proofErr w:type="spellStart"/>
      <w:r w:rsidRPr="001411CC">
        <w:t>pilarane</w:t>
      </w:r>
      <w:proofErr w:type="spellEnd"/>
      <w:r w:rsidRPr="001411CC">
        <w:t xml:space="preserve">. OECD har </w:t>
      </w:r>
      <w:proofErr w:type="spellStart"/>
      <w:r w:rsidRPr="001411CC">
        <w:t>sidan</w:t>
      </w:r>
      <w:proofErr w:type="spellEnd"/>
      <w:r w:rsidRPr="001411CC">
        <w:t xml:space="preserve"> februar 2022 </w:t>
      </w:r>
      <w:proofErr w:type="spellStart"/>
      <w:r w:rsidRPr="001411CC">
        <w:t>fortløpande</w:t>
      </w:r>
      <w:proofErr w:type="spellEnd"/>
      <w:r w:rsidRPr="001411CC">
        <w:t xml:space="preserve"> sendt ut utkast til </w:t>
      </w:r>
      <w:proofErr w:type="spellStart"/>
      <w:r w:rsidRPr="001411CC">
        <w:t>modellreglar</w:t>
      </w:r>
      <w:proofErr w:type="spellEnd"/>
      <w:r w:rsidRPr="001411CC">
        <w:t xml:space="preserve"> for </w:t>
      </w:r>
      <w:proofErr w:type="spellStart"/>
      <w:r w:rsidRPr="001411CC">
        <w:t>dei</w:t>
      </w:r>
      <w:proofErr w:type="spellEnd"/>
      <w:r w:rsidRPr="001411CC">
        <w:t xml:space="preserve"> ulike elementa i pilar 1 på </w:t>
      </w:r>
      <w:proofErr w:type="spellStart"/>
      <w:r w:rsidRPr="001411CC">
        <w:t>høyring</w:t>
      </w:r>
      <w:proofErr w:type="spellEnd"/>
      <w:r w:rsidRPr="001411CC">
        <w:t xml:space="preserve">. Det vert òg </w:t>
      </w:r>
      <w:proofErr w:type="spellStart"/>
      <w:r w:rsidRPr="001411CC">
        <w:t>arbeidd</w:t>
      </w:r>
      <w:proofErr w:type="spellEnd"/>
      <w:r w:rsidRPr="001411CC">
        <w:t xml:space="preserve"> med </w:t>
      </w:r>
      <w:proofErr w:type="spellStart"/>
      <w:r w:rsidRPr="001411CC">
        <w:t>ein</w:t>
      </w:r>
      <w:proofErr w:type="spellEnd"/>
      <w:r w:rsidRPr="001411CC">
        <w:t xml:space="preserve"> multilateral konvensjon. For pilar 2 er det utforma </w:t>
      </w:r>
      <w:proofErr w:type="spellStart"/>
      <w:r w:rsidRPr="001411CC">
        <w:t>modellreglar</w:t>
      </w:r>
      <w:proofErr w:type="spellEnd"/>
      <w:r w:rsidRPr="001411CC">
        <w:t xml:space="preserve"> som </w:t>
      </w:r>
      <w:proofErr w:type="spellStart"/>
      <w:r w:rsidRPr="001411CC">
        <w:t>vart</w:t>
      </w:r>
      <w:proofErr w:type="spellEnd"/>
      <w:r w:rsidRPr="001411CC">
        <w:t xml:space="preserve"> ferdige og </w:t>
      </w:r>
      <w:proofErr w:type="spellStart"/>
      <w:r w:rsidRPr="001411CC">
        <w:t>offentleggjorde</w:t>
      </w:r>
      <w:proofErr w:type="spellEnd"/>
      <w:r w:rsidRPr="001411CC">
        <w:t xml:space="preserve"> i desember 2021.</w:t>
      </w:r>
    </w:p>
    <w:p w14:paraId="50CA501E" w14:textId="77777777" w:rsidR="00540F33" w:rsidRPr="001411CC" w:rsidRDefault="00DD1349" w:rsidP="001411CC">
      <w:pPr>
        <w:pStyle w:val="avsnitt-undertittel"/>
      </w:pPr>
      <w:proofErr w:type="spellStart"/>
      <w:r w:rsidRPr="001411CC">
        <w:t>Grunnrenteskattar</w:t>
      </w:r>
      <w:proofErr w:type="spellEnd"/>
    </w:p>
    <w:p w14:paraId="7C706F41" w14:textId="77777777" w:rsidR="00540F33" w:rsidRPr="001411CC" w:rsidRDefault="00DD1349" w:rsidP="001411CC">
      <w:r w:rsidRPr="001411CC">
        <w:t xml:space="preserve">Særskatten for petroleumsselskap </w:t>
      </w:r>
      <w:proofErr w:type="spellStart"/>
      <w:r w:rsidRPr="001411CC">
        <w:t>vart</w:t>
      </w:r>
      <w:proofErr w:type="spellEnd"/>
      <w:r w:rsidRPr="001411CC">
        <w:t xml:space="preserve"> lagt om til </w:t>
      </w:r>
      <w:proofErr w:type="spellStart"/>
      <w:r w:rsidRPr="001411CC">
        <w:t>ein</w:t>
      </w:r>
      <w:proofErr w:type="spellEnd"/>
      <w:r w:rsidRPr="001411CC">
        <w:t xml:space="preserve"> kontantstraumskatt </w:t>
      </w:r>
      <w:proofErr w:type="spellStart"/>
      <w:r w:rsidRPr="001411CC">
        <w:t>frå</w:t>
      </w:r>
      <w:proofErr w:type="spellEnd"/>
      <w:r w:rsidRPr="001411CC">
        <w:t xml:space="preserve"> inntektsåret 2022, jf. </w:t>
      </w:r>
      <w:proofErr w:type="spellStart"/>
      <w:r w:rsidRPr="001411CC">
        <w:t>Prop</w:t>
      </w:r>
      <w:proofErr w:type="spellEnd"/>
      <w:r w:rsidRPr="001411CC">
        <w:t xml:space="preserve">. 88 LS (2021–2022), </w:t>
      </w:r>
      <w:proofErr w:type="spellStart"/>
      <w:r w:rsidRPr="001411CC">
        <w:t>Innst</w:t>
      </w:r>
      <w:proofErr w:type="spellEnd"/>
      <w:r w:rsidRPr="001411CC">
        <w:t xml:space="preserve">. 440 L og </w:t>
      </w:r>
      <w:proofErr w:type="spellStart"/>
      <w:r w:rsidRPr="001411CC">
        <w:t>Innst</w:t>
      </w:r>
      <w:proofErr w:type="spellEnd"/>
      <w:r w:rsidRPr="001411CC">
        <w:t xml:space="preserve">. 441 S. Omlegginga gjev </w:t>
      </w:r>
      <w:proofErr w:type="spellStart"/>
      <w:r w:rsidRPr="001411CC">
        <w:t>eit</w:t>
      </w:r>
      <w:proofErr w:type="spellEnd"/>
      <w:r w:rsidRPr="001411CC">
        <w:t xml:space="preserve"> </w:t>
      </w:r>
      <w:proofErr w:type="spellStart"/>
      <w:r w:rsidRPr="001411CC">
        <w:t>meir</w:t>
      </w:r>
      <w:proofErr w:type="spellEnd"/>
      <w:r w:rsidRPr="001411CC">
        <w:t xml:space="preserve"> nøytralt skattesystem, men fører til mellombels </w:t>
      </w:r>
      <w:proofErr w:type="spellStart"/>
      <w:r w:rsidRPr="001411CC">
        <w:t>auka</w:t>
      </w:r>
      <w:proofErr w:type="spellEnd"/>
      <w:r w:rsidRPr="001411CC">
        <w:t xml:space="preserve"> arbeid for styresmaktene og for </w:t>
      </w:r>
      <w:proofErr w:type="spellStart"/>
      <w:r w:rsidRPr="001411CC">
        <w:t>skattytarane</w:t>
      </w:r>
      <w:proofErr w:type="spellEnd"/>
      <w:r w:rsidRPr="001411CC">
        <w:t>.</w:t>
      </w:r>
    </w:p>
    <w:p w14:paraId="00690116" w14:textId="77777777" w:rsidR="00540F33" w:rsidRPr="001411CC" w:rsidRDefault="00DD1349" w:rsidP="001411CC">
      <w:r w:rsidRPr="001411CC">
        <w:t xml:space="preserve">Departementet har greidd ut </w:t>
      </w:r>
      <w:proofErr w:type="spellStart"/>
      <w:r w:rsidRPr="001411CC">
        <w:t>forbetringar</w:t>
      </w:r>
      <w:proofErr w:type="spellEnd"/>
      <w:r w:rsidRPr="001411CC">
        <w:t xml:space="preserve"> av skattlegginga av </w:t>
      </w:r>
      <w:proofErr w:type="spellStart"/>
      <w:r w:rsidRPr="001411CC">
        <w:t>næringar</w:t>
      </w:r>
      <w:proofErr w:type="spellEnd"/>
      <w:r w:rsidRPr="001411CC">
        <w:t xml:space="preserve"> der det er </w:t>
      </w:r>
      <w:proofErr w:type="spellStart"/>
      <w:r w:rsidRPr="001411CC">
        <w:t>særleg</w:t>
      </w:r>
      <w:proofErr w:type="spellEnd"/>
      <w:r w:rsidRPr="001411CC">
        <w:t xml:space="preserve"> </w:t>
      </w:r>
      <w:proofErr w:type="spellStart"/>
      <w:r w:rsidRPr="001411CC">
        <w:t>høg</w:t>
      </w:r>
      <w:proofErr w:type="spellEnd"/>
      <w:r w:rsidRPr="001411CC">
        <w:t xml:space="preserve"> avkastning på grunn av </w:t>
      </w:r>
      <w:proofErr w:type="spellStart"/>
      <w:r w:rsidRPr="001411CC">
        <w:t>stadbunden</w:t>
      </w:r>
      <w:proofErr w:type="spellEnd"/>
      <w:r w:rsidRPr="001411CC">
        <w:t xml:space="preserve"> grunnrente. Mellom anna har det </w:t>
      </w:r>
      <w:proofErr w:type="spellStart"/>
      <w:r w:rsidRPr="001411CC">
        <w:t>vore</w:t>
      </w:r>
      <w:proofErr w:type="spellEnd"/>
      <w:r w:rsidRPr="001411CC">
        <w:t xml:space="preserve"> </w:t>
      </w:r>
      <w:proofErr w:type="spellStart"/>
      <w:r w:rsidRPr="001411CC">
        <w:t>høyring</w:t>
      </w:r>
      <w:proofErr w:type="spellEnd"/>
      <w:r w:rsidRPr="001411CC">
        <w:t xml:space="preserve"> av </w:t>
      </w:r>
      <w:proofErr w:type="spellStart"/>
      <w:r w:rsidRPr="001411CC">
        <w:t>eit</w:t>
      </w:r>
      <w:proofErr w:type="spellEnd"/>
      <w:r w:rsidRPr="001411CC">
        <w:t xml:space="preserve"> framlegg om </w:t>
      </w:r>
      <w:proofErr w:type="spellStart"/>
      <w:r w:rsidRPr="001411CC">
        <w:t>endringar</w:t>
      </w:r>
      <w:proofErr w:type="spellEnd"/>
      <w:r w:rsidRPr="001411CC">
        <w:t xml:space="preserve"> i grunnrenteskatten for betre å </w:t>
      </w:r>
      <w:proofErr w:type="spellStart"/>
      <w:r w:rsidRPr="001411CC">
        <w:t>leggje</w:t>
      </w:r>
      <w:proofErr w:type="spellEnd"/>
      <w:r w:rsidRPr="001411CC">
        <w:t xml:space="preserve"> til rette for </w:t>
      </w:r>
      <w:proofErr w:type="spellStart"/>
      <w:r w:rsidRPr="001411CC">
        <w:t>fastprisavtalar</w:t>
      </w:r>
      <w:proofErr w:type="spellEnd"/>
      <w:r w:rsidRPr="001411CC">
        <w:t xml:space="preserve"> på </w:t>
      </w:r>
      <w:proofErr w:type="spellStart"/>
      <w:r w:rsidRPr="001411CC">
        <w:t>straum</w:t>
      </w:r>
      <w:proofErr w:type="spellEnd"/>
      <w:r w:rsidRPr="001411CC">
        <w:t>.</w:t>
      </w:r>
    </w:p>
    <w:p w14:paraId="575B4ED4" w14:textId="77777777" w:rsidR="00540F33" w:rsidRPr="001411CC" w:rsidRDefault="00DD1349" w:rsidP="001411CC">
      <w:pPr>
        <w:pStyle w:val="avsnitt-undertittel"/>
      </w:pPr>
      <w:proofErr w:type="spellStart"/>
      <w:r w:rsidRPr="001411CC">
        <w:t>Verdsetjing</w:t>
      </w:r>
      <w:proofErr w:type="spellEnd"/>
      <w:r w:rsidRPr="001411CC">
        <w:t xml:space="preserve"> av </w:t>
      </w:r>
      <w:proofErr w:type="spellStart"/>
      <w:r w:rsidRPr="001411CC">
        <w:t>fritidseigedom</w:t>
      </w:r>
      <w:proofErr w:type="spellEnd"/>
    </w:p>
    <w:p w14:paraId="64EC10CD" w14:textId="77777777" w:rsidR="00540F33" w:rsidRPr="001411CC" w:rsidRDefault="00DD1349" w:rsidP="001411CC">
      <w:r w:rsidRPr="001411CC">
        <w:t xml:space="preserve">Til 2010-budsjettet vart det utvikla </w:t>
      </w:r>
      <w:proofErr w:type="spellStart"/>
      <w:r w:rsidRPr="001411CC">
        <w:t>eit</w:t>
      </w:r>
      <w:proofErr w:type="spellEnd"/>
      <w:r w:rsidRPr="001411CC">
        <w:t xml:space="preserve"> nytt </w:t>
      </w:r>
      <w:proofErr w:type="spellStart"/>
      <w:r w:rsidRPr="001411CC">
        <w:t>verdsetjingssystem</w:t>
      </w:r>
      <w:proofErr w:type="spellEnd"/>
      <w:r w:rsidRPr="001411CC">
        <w:t xml:space="preserve"> for </w:t>
      </w:r>
      <w:proofErr w:type="spellStart"/>
      <w:r w:rsidRPr="001411CC">
        <w:t>bustader</w:t>
      </w:r>
      <w:proofErr w:type="spellEnd"/>
      <w:r w:rsidRPr="001411CC">
        <w:t xml:space="preserve"> i formuesskatten. Dette omfatta </w:t>
      </w:r>
      <w:proofErr w:type="spellStart"/>
      <w:r w:rsidRPr="001411CC">
        <w:t>ikkje</w:t>
      </w:r>
      <w:proofErr w:type="spellEnd"/>
      <w:r w:rsidRPr="001411CC">
        <w:t xml:space="preserve"> </w:t>
      </w:r>
      <w:proofErr w:type="spellStart"/>
      <w:r w:rsidRPr="001411CC">
        <w:t>fritidseigedom</w:t>
      </w:r>
      <w:proofErr w:type="spellEnd"/>
      <w:r w:rsidRPr="001411CC">
        <w:t xml:space="preserve">. I samband med </w:t>
      </w:r>
      <w:proofErr w:type="spellStart"/>
      <w:r w:rsidRPr="001411CC">
        <w:t>behandlinga</w:t>
      </w:r>
      <w:proofErr w:type="spellEnd"/>
      <w:r w:rsidRPr="001411CC">
        <w:t xml:space="preserve"> av Meld. St. 4 (2015–2016) </w:t>
      </w:r>
      <w:r w:rsidRPr="001411CC">
        <w:rPr>
          <w:rStyle w:val="kursiv"/>
        </w:rPr>
        <w:t>Bedre skatt – En skattereform for omstilling og vekst,</w:t>
      </w:r>
      <w:r w:rsidRPr="001411CC">
        <w:t xml:space="preserve"> fatta Stortinget 31. mai 2016 vedtak 738 nr. 15 som del av forliket om skattereform:</w:t>
      </w:r>
    </w:p>
    <w:p w14:paraId="4F4D8561" w14:textId="77777777" w:rsidR="00540F33" w:rsidRPr="001411CC" w:rsidRDefault="00DD1349" w:rsidP="001411CC">
      <w:pPr>
        <w:pStyle w:val="blokksit"/>
      </w:pPr>
      <w:r w:rsidRPr="001411CC">
        <w:t>«Regjeringen bes gjennomgå og forbedre systemet for verdivurdering av fritidseiendom.»</w:t>
      </w:r>
    </w:p>
    <w:p w14:paraId="6C02AC35" w14:textId="77777777" w:rsidR="00540F33" w:rsidRPr="001411CC" w:rsidRDefault="00DD1349" w:rsidP="001411CC">
      <w:r w:rsidRPr="001411CC">
        <w:t xml:space="preserve">Framlegg til </w:t>
      </w:r>
      <w:proofErr w:type="spellStart"/>
      <w:r w:rsidRPr="001411CC">
        <w:t>eit</w:t>
      </w:r>
      <w:proofErr w:type="spellEnd"/>
      <w:r w:rsidRPr="001411CC">
        <w:t xml:space="preserve"> nytt </w:t>
      </w:r>
      <w:proofErr w:type="spellStart"/>
      <w:r w:rsidRPr="001411CC">
        <w:t>verdsetjingssystem</w:t>
      </w:r>
      <w:proofErr w:type="spellEnd"/>
      <w:r w:rsidRPr="001411CC">
        <w:t xml:space="preserve"> for </w:t>
      </w:r>
      <w:proofErr w:type="spellStart"/>
      <w:r w:rsidRPr="001411CC">
        <w:t>fritidsbustader</w:t>
      </w:r>
      <w:proofErr w:type="spellEnd"/>
      <w:r w:rsidRPr="001411CC">
        <w:t xml:space="preserve"> i formuesskatten var på </w:t>
      </w:r>
      <w:proofErr w:type="spellStart"/>
      <w:r w:rsidRPr="001411CC">
        <w:t>høyring</w:t>
      </w:r>
      <w:proofErr w:type="spellEnd"/>
      <w:r w:rsidRPr="001411CC">
        <w:t xml:space="preserve"> </w:t>
      </w:r>
      <w:proofErr w:type="spellStart"/>
      <w:r w:rsidRPr="001411CC">
        <w:t>frå</w:t>
      </w:r>
      <w:proofErr w:type="spellEnd"/>
      <w:r w:rsidRPr="001411CC">
        <w:t xml:space="preserve"> Finansdepartementet fram til 7. januar 2022. Dagens regelverk for å </w:t>
      </w:r>
      <w:proofErr w:type="spellStart"/>
      <w:r w:rsidRPr="001411CC">
        <w:t>fastsetje</w:t>
      </w:r>
      <w:proofErr w:type="spellEnd"/>
      <w:r w:rsidRPr="001411CC">
        <w:t xml:space="preserve"> </w:t>
      </w:r>
      <w:proofErr w:type="spellStart"/>
      <w:r w:rsidRPr="001411CC">
        <w:t>formuesverdiar</w:t>
      </w:r>
      <w:proofErr w:type="spellEnd"/>
      <w:r w:rsidRPr="001411CC">
        <w:t xml:space="preserve"> av </w:t>
      </w:r>
      <w:proofErr w:type="spellStart"/>
      <w:r w:rsidRPr="001411CC">
        <w:t>fritidsbustader</w:t>
      </w:r>
      <w:proofErr w:type="spellEnd"/>
      <w:r w:rsidRPr="001411CC">
        <w:t xml:space="preserve"> er lite treffsikkert og kan </w:t>
      </w:r>
      <w:proofErr w:type="spellStart"/>
      <w:r w:rsidRPr="001411CC">
        <w:t>gje</w:t>
      </w:r>
      <w:proofErr w:type="spellEnd"/>
      <w:r w:rsidRPr="001411CC">
        <w:t xml:space="preserve"> </w:t>
      </w:r>
      <w:proofErr w:type="spellStart"/>
      <w:r w:rsidRPr="001411CC">
        <w:t>vilkårlege</w:t>
      </w:r>
      <w:proofErr w:type="spellEnd"/>
      <w:r w:rsidRPr="001411CC">
        <w:t xml:space="preserve"> utslag. Framlegget vil betre </w:t>
      </w:r>
      <w:proofErr w:type="spellStart"/>
      <w:r w:rsidRPr="001411CC">
        <w:t>formuesgrunnlaga</w:t>
      </w:r>
      <w:proofErr w:type="spellEnd"/>
      <w:r w:rsidRPr="001411CC">
        <w:t xml:space="preserve"> av </w:t>
      </w:r>
      <w:proofErr w:type="spellStart"/>
      <w:r w:rsidRPr="001411CC">
        <w:t>fritidsbustader</w:t>
      </w:r>
      <w:proofErr w:type="spellEnd"/>
      <w:r w:rsidRPr="001411CC">
        <w:t xml:space="preserve"> </w:t>
      </w:r>
      <w:proofErr w:type="spellStart"/>
      <w:r w:rsidRPr="001411CC">
        <w:t>vesentleg</w:t>
      </w:r>
      <w:proofErr w:type="spellEnd"/>
      <w:r w:rsidRPr="001411CC">
        <w:t xml:space="preserve">. Det vil òg </w:t>
      </w:r>
      <w:proofErr w:type="spellStart"/>
      <w:r w:rsidRPr="001411CC">
        <w:t>auke</w:t>
      </w:r>
      <w:proofErr w:type="spellEnd"/>
      <w:r w:rsidRPr="001411CC">
        <w:t xml:space="preserve"> likebehandlinga av </w:t>
      </w:r>
      <w:proofErr w:type="spellStart"/>
      <w:r w:rsidRPr="001411CC">
        <w:t>skattytarane</w:t>
      </w:r>
      <w:proofErr w:type="spellEnd"/>
      <w:r w:rsidRPr="001411CC">
        <w:t xml:space="preserve">. Å innføre </w:t>
      </w:r>
      <w:proofErr w:type="spellStart"/>
      <w:r w:rsidRPr="001411CC">
        <w:t>ein</w:t>
      </w:r>
      <w:proofErr w:type="spellEnd"/>
      <w:r w:rsidRPr="001411CC">
        <w:t xml:space="preserve"> ny </w:t>
      </w:r>
      <w:proofErr w:type="spellStart"/>
      <w:r w:rsidRPr="001411CC">
        <w:t>verdsetjingsmodell</w:t>
      </w:r>
      <w:proofErr w:type="spellEnd"/>
      <w:r w:rsidRPr="001411CC">
        <w:t xml:space="preserve"> krev administrative </w:t>
      </w:r>
      <w:proofErr w:type="spellStart"/>
      <w:r w:rsidRPr="001411CC">
        <w:t>førebuingar</w:t>
      </w:r>
      <w:proofErr w:type="spellEnd"/>
      <w:r w:rsidRPr="001411CC">
        <w:t xml:space="preserve"> og </w:t>
      </w:r>
      <w:proofErr w:type="spellStart"/>
      <w:r w:rsidRPr="001411CC">
        <w:t>tilpassingar</w:t>
      </w:r>
      <w:proofErr w:type="spellEnd"/>
      <w:r w:rsidRPr="001411CC">
        <w:t xml:space="preserve">. Departementet </w:t>
      </w:r>
      <w:proofErr w:type="spellStart"/>
      <w:r w:rsidRPr="001411CC">
        <w:t>tek</w:t>
      </w:r>
      <w:proofErr w:type="spellEnd"/>
      <w:r w:rsidRPr="001411CC">
        <w:t xml:space="preserve"> sikte på at det skal </w:t>
      </w:r>
      <w:proofErr w:type="spellStart"/>
      <w:r w:rsidRPr="001411CC">
        <w:t>vere</w:t>
      </w:r>
      <w:proofErr w:type="spellEnd"/>
      <w:r w:rsidRPr="001411CC">
        <w:t xml:space="preserve"> </w:t>
      </w:r>
      <w:proofErr w:type="spellStart"/>
      <w:r w:rsidRPr="001411CC">
        <w:t>mogleg</w:t>
      </w:r>
      <w:proofErr w:type="spellEnd"/>
      <w:r w:rsidRPr="001411CC">
        <w:t xml:space="preserve"> </w:t>
      </w:r>
      <w:proofErr w:type="gramStart"/>
      <w:r w:rsidRPr="001411CC">
        <w:t>å innførte</w:t>
      </w:r>
      <w:proofErr w:type="gramEnd"/>
      <w:r w:rsidRPr="001411CC">
        <w:t xml:space="preserve"> nytt </w:t>
      </w:r>
      <w:proofErr w:type="spellStart"/>
      <w:r w:rsidRPr="001411CC">
        <w:t>verdsetjingssystem</w:t>
      </w:r>
      <w:proofErr w:type="spellEnd"/>
      <w:r w:rsidRPr="001411CC">
        <w:t xml:space="preserve"> </w:t>
      </w:r>
      <w:proofErr w:type="spellStart"/>
      <w:r w:rsidRPr="001411CC">
        <w:t>frå</w:t>
      </w:r>
      <w:proofErr w:type="spellEnd"/>
      <w:r w:rsidRPr="001411CC">
        <w:t xml:space="preserve"> 2026. Sjå </w:t>
      </w:r>
      <w:proofErr w:type="spellStart"/>
      <w:r w:rsidRPr="001411CC">
        <w:t>nærare</w:t>
      </w:r>
      <w:proofErr w:type="spellEnd"/>
      <w:r w:rsidRPr="001411CC">
        <w:t xml:space="preserve"> omtale av saka under kap. 1618 </w:t>
      </w:r>
      <w:r w:rsidRPr="001411CC">
        <w:rPr>
          <w:rStyle w:val="kursiv"/>
        </w:rPr>
        <w:t>Skatteetaten.</w:t>
      </w:r>
    </w:p>
    <w:p w14:paraId="3D956284" w14:textId="77777777" w:rsidR="00540F33" w:rsidRPr="001411CC" w:rsidRDefault="00DD1349" w:rsidP="001411CC">
      <w:pPr>
        <w:pStyle w:val="avsnitt-undertittel"/>
      </w:pPr>
      <w:r w:rsidRPr="001411CC">
        <w:t xml:space="preserve">Samordning av </w:t>
      </w:r>
      <w:proofErr w:type="spellStart"/>
      <w:r w:rsidRPr="001411CC">
        <w:t>reglane</w:t>
      </w:r>
      <w:proofErr w:type="spellEnd"/>
      <w:r w:rsidRPr="001411CC">
        <w:t xml:space="preserve"> for </w:t>
      </w:r>
      <w:proofErr w:type="spellStart"/>
      <w:r w:rsidRPr="001411CC">
        <w:t>innkrevjing</w:t>
      </w:r>
      <w:proofErr w:type="spellEnd"/>
      <w:r w:rsidRPr="001411CC">
        <w:t xml:space="preserve"> av </w:t>
      </w:r>
      <w:proofErr w:type="spellStart"/>
      <w:r w:rsidRPr="001411CC">
        <w:t>offentlege</w:t>
      </w:r>
      <w:proofErr w:type="spellEnd"/>
      <w:r w:rsidRPr="001411CC">
        <w:t xml:space="preserve"> krav</w:t>
      </w:r>
    </w:p>
    <w:p w14:paraId="26F14622" w14:textId="77777777" w:rsidR="00540F33" w:rsidRPr="001411CC" w:rsidRDefault="00DD1349" w:rsidP="001411CC">
      <w:r w:rsidRPr="001411CC">
        <w:t xml:space="preserve">Finansdepartementet arbeider med å samordne og modernisere </w:t>
      </w:r>
      <w:proofErr w:type="spellStart"/>
      <w:r w:rsidRPr="001411CC">
        <w:t>reglane</w:t>
      </w:r>
      <w:proofErr w:type="spellEnd"/>
      <w:r w:rsidRPr="001411CC">
        <w:t xml:space="preserve"> for Skatteetatens </w:t>
      </w:r>
      <w:proofErr w:type="spellStart"/>
      <w:r w:rsidRPr="001411CC">
        <w:t>innkrevjingsoppgåver</w:t>
      </w:r>
      <w:proofErr w:type="spellEnd"/>
      <w:r w:rsidRPr="001411CC">
        <w:t xml:space="preserve"> (skattebetalingslova, SI-lova og bidragsinnkrevingslova), i samarbeid med Skatteetaten. Prosjektet vil i </w:t>
      </w:r>
      <w:proofErr w:type="spellStart"/>
      <w:r w:rsidRPr="001411CC">
        <w:t>hovudsak</w:t>
      </w:r>
      <w:proofErr w:type="spellEnd"/>
      <w:r w:rsidRPr="001411CC">
        <w:t xml:space="preserve"> samordne </w:t>
      </w:r>
      <w:proofErr w:type="spellStart"/>
      <w:r w:rsidRPr="001411CC">
        <w:t>dei</w:t>
      </w:r>
      <w:proofErr w:type="spellEnd"/>
      <w:r w:rsidRPr="001411CC">
        <w:t xml:space="preserve"> tre lovene som i dag gjeld for Skatteetatens </w:t>
      </w:r>
      <w:proofErr w:type="spellStart"/>
      <w:r w:rsidRPr="001411CC">
        <w:t>innkrevingsoppgåver</w:t>
      </w:r>
      <w:proofErr w:type="spellEnd"/>
      <w:r w:rsidRPr="001411CC">
        <w:t xml:space="preserve">. </w:t>
      </w:r>
      <w:proofErr w:type="spellStart"/>
      <w:r w:rsidRPr="001411CC">
        <w:t>Føremålet</w:t>
      </w:r>
      <w:proofErr w:type="spellEnd"/>
      <w:r w:rsidRPr="001411CC">
        <w:t xml:space="preserve"> er </w:t>
      </w:r>
      <w:proofErr w:type="spellStart"/>
      <w:r w:rsidRPr="001411CC">
        <w:t>eit</w:t>
      </w:r>
      <w:proofErr w:type="spellEnd"/>
      <w:r w:rsidRPr="001411CC">
        <w:t xml:space="preserve"> moderne og </w:t>
      </w:r>
      <w:proofErr w:type="spellStart"/>
      <w:r w:rsidRPr="001411CC">
        <w:t>meir</w:t>
      </w:r>
      <w:proofErr w:type="spellEnd"/>
      <w:r w:rsidRPr="001411CC">
        <w:t xml:space="preserve"> </w:t>
      </w:r>
      <w:proofErr w:type="spellStart"/>
      <w:r w:rsidRPr="001411CC">
        <w:t>brukarvennleg</w:t>
      </w:r>
      <w:proofErr w:type="spellEnd"/>
      <w:r w:rsidRPr="001411CC">
        <w:t xml:space="preserve"> regelverk som </w:t>
      </w:r>
      <w:proofErr w:type="spellStart"/>
      <w:r w:rsidRPr="001411CC">
        <w:t>legg</w:t>
      </w:r>
      <w:proofErr w:type="spellEnd"/>
      <w:r w:rsidRPr="001411CC">
        <w:t xml:space="preserve"> til rette for å </w:t>
      </w:r>
      <w:proofErr w:type="spellStart"/>
      <w:r w:rsidRPr="001411CC">
        <w:t>gjere</w:t>
      </w:r>
      <w:proofErr w:type="spellEnd"/>
      <w:r w:rsidRPr="001411CC">
        <w:t xml:space="preserve"> Skatteetatens </w:t>
      </w:r>
      <w:proofErr w:type="spellStart"/>
      <w:r w:rsidRPr="001411CC">
        <w:t>innkrevjingsoppgåver</w:t>
      </w:r>
      <w:proofErr w:type="spellEnd"/>
      <w:r w:rsidRPr="001411CC">
        <w:t xml:space="preserve"> </w:t>
      </w:r>
      <w:proofErr w:type="spellStart"/>
      <w:r w:rsidRPr="001411CC">
        <w:t>meir</w:t>
      </w:r>
      <w:proofErr w:type="spellEnd"/>
      <w:r w:rsidRPr="001411CC">
        <w:t xml:space="preserve"> effektive.</w:t>
      </w:r>
    </w:p>
    <w:p w14:paraId="111C5A93" w14:textId="77777777" w:rsidR="00540F33" w:rsidRPr="001411CC" w:rsidRDefault="00DD1349" w:rsidP="001411CC">
      <w:pPr>
        <w:pStyle w:val="avsnitt-tittel"/>
      </w:pPr>
      <w:proofErr w:type="spellStart"/>
      <w:r w:rsidRPr="001411CC">
        <w:t>Finansmarknadsområdet</w:t>
      </w:r>
      <w:proofErr w:type="spellEnd"/>
    </w:p>
    <w:p w14:paraId="07CB732D" w14:textId="77777777" w:rsidR="00540F33" w:rsidRPr="001411CC" w:rsidRDefault="00DD1349" w:rsidP="001411CC">
      <w:r w:rsidRPr="001411CC">
        <w:t xml:space="preserve">Regelverksarbeidet på </w:t>
      </w:r>
      <w:proofErr w:type="spellStart"/>
      <w:r w:rsidRPr="001411CC">
        <w:t>finansmarknadsområdet</w:t>
      </w:r>
      <w:proofErr w:type="spellEnd"/>
      <w:r w:rsidRPr="001411CC">
        <w:t xml:space="preserve"> har i stortingssesjonen 2021–2022 resultert i </w:t>
      </w:r>
      <w:proofErr w:type="spellStart"/>
      <w:r w:rsidRPr="001411CC">
        <w:t>desse</w:t>
      </w:r>
      <w:proofErr w:type="spellEnd"/>
      <w:r w:rsidRPr="001411CC">
        <w:t xml:space="preserve"> </w:t>
      </w:r>
      <w:proofErr w:type="spellStart"/>
      <w:r w:rsidRPr="001411CC">
        <w:t>lovendringane</w:t>
      </w:r>
      <w:proofErr w:type="spellEnd"/>
      <w:r w:rsidRPr="001411CC">
        <w:t xml:space="preserve"> og lovframlegga:</w:t>
      </w:r>
    </w:p>
    <w:p w14:paraId="230E3A8D" w14:textId="77777777" w:rsidR="00540F33" w:rsidRPr="001411CC" w:rsidRDefault="00DD1349" w:rsidP="001411CC">
      <w:r w:rsidRPr="001411CC">
        <w:t xml:space="preserve">Stortinget vedtok 17. desember 2021, etter framlegg i </w:t>
      </w:r>
      <w:proofErr w:type="spellStart"/>
      <w:r w:rsidRPr="001411CC">
        <w:t>Prop</w:t>
      </w:r>
      <w:proofErr w:type="spellEnd"/>
      <w:r w:rsidRPr="001411CC">
        <w:t xml:space="preserve">. 223 L (2020–2021), </w:t>
      </w:r>
      <w:r w:rsidRPr="001411CC">
        <w:rPr>
          <w:rStyle w:val="kursiv"/>
        </w:rPr>
        <w:t>Lov om endringer i pensjonslovgivningen mv. (pensjon fra første krone og dag, garanterte pensjonsprodukter).</w:t>
      </w:r>
    </w:p>
    <w:p w14:paraId="73E8E559" w14:textId="77777777" w:rsidR="00540F33" w:rsidRPr="001411CC" w:rsidRDefault="00DD1349" w:rsidP="001411CC">
      <w:r w:rsidRPr="001411CC">
        <w:t xml:space="preserve">Stortinget vedtok 17. desember 2021, etter framlegg i </w:t>
      </w:r>
      <w:proofErr w:type="spellStart"/>
      <w:r w:rsidRPr="001411CC">
        <w:t>Prop</w:t>
      </w:r>
      <w:proofErr w:type="spellEnd"/>
      <w:r w:rsidRPr="001411CC">
        <w:t xml:space="preserve">. 233 LS (2020–2021), </w:t>
      </w:r>
      <w:r w:rsidRPr="001411CC">
        <w:rPr>
          <w:rStyle w:val="kursiv"/>
        </w:rPr>
        <w:t>Lov om forsikringsformidling (forsikringsformidlingsloven).</w:t>
      </w:r>
    </w:p>
    <w:p w14:paraId="48B37507" w14:textId="77777777" w:rsidR="00540F33" w:rsidRPr="001411CC" w:rsidRDefault="00DD1349" w:rsidP="001411CC">
      <w:r w:rsidRPr="001411CC">
        <w:t xml:space="preserve">Stortinget vedtok 17. desember 2021, etter framlegg i </w:t>
      </w:r>
      <w:proofErr w:type="spellStart"/>
      <w:r w:rsidRPr="001411CC">
        <w:t>Prop</w:t>
      </w:r>
      <w:proofErr w:type="spellEnd"/>
      <w:r w:rsidRPr="001411CC">
        <w:t xml:space="preserve">. 235 LS (2020–2021), </w:t>
      </w:r>
      <w:r w:rsidRPr="001411CC">
        <w:rPr>
          <w:rStyle w:val="kursiv"/>
        </w:rPr>
        <w:t>Lov om endringer i verdipapirhandelloven (EU-gjenopprettingsprospekt mv.).</w:t>
      </w:r>
    </w:p>
    <w:p w14:paraId="279D6463" w14:textId="77777777" w:rsidR="00540F33" w:rsidRPr="001411CC" w:rsidRDefault="00DD1349" w:rsidP="001411CC">
      <w:r w:rsidRPr="001411CC">
        <w:t xml:space="preserve">Stortinget vedtok 29. mars 2022, etter framlegg i </w:t>
      </w:r>
      <w:proofErr w:type="spellStart"/>
      <w:r w:rsidRPr="001411CC">
        <w:t>Prop</w:t>
      </w:r>
      <w:proofErr w:type="spellEnd"/>
      <w:r w:rsidRPr="001411CC">
        <w:t xml:space="preserve">. 43 LS (2021–2022), </w:t>
      </w:r>
      <w:r w:rsidRPr="001411CC">
        <w:rPr>
          <w:rStyle w:val="kursiv"/>
        </w:rPr>
        <w:t>Lov om endringer i finansforetaksloven mv. (gjennomføring av EØS-rett, egen pensjonskonto).</w:t>
      </w:r>
    </w:p>
    <w:p w14:paraId="5C20F172" w14:textId="77777777" w:rsidR="00540F33" w:rsidRPr="001411CC" w:rsidRDefault="00DD1349" w:rsidP="001411CC">
      <w:r w:rsidRPr="001411CC">
        <w:t xml:space="preserve">Stortinget vedtok 29. mars 2022, etter framlegg i </w:t>
      </w:r>
      <w:proofErr w:type="spellStart"/>
      <w:r w:rsidRPr="001411CC">
        <w:t>Prop</w:t>
      </w:r>
      <w:proofErr w:type="spellEnd"/>
      <w:r w:rsidRPr="001411CC">
        <w:t xml:space="preserve">. 42 LS (2021–2022), </w:t>
      </w:r>
      <w:r w:rsidRPr="001411CC">
        <w:rPr>
          <w:rStyle w:val="kursiv"/>
        </w:rPr>
        <w:t>Lov om endringer i finansforetaksloven mv. (obligasjoner med fortrinnsrett).</w:t>
      </w:r>
    </w:p>
    <w:p w14:paraId="76DB8731" w14:textId="77777777" w:rsidR="00540F33" w:rsidRPr="001411CC" w:rsidRDefault="00DD1349" w:rsidP="001411CC">
      <w:r w:rsidRPr="001411CC">
        <w:t xml:space="preserve">Stortinget vedtok 13. juni 2022, etter framlegg i </w:t>
      </w:r>
      <w:proofErr w:type="spellStart"/>
      <w:r w:rsidRPr="001411CC">
        <w:t>Prop</w:t>
      </w:r>
      <w:proofErr w:type="spellEnd"/>
      <w:r w:rsidRPr="001411CC">
        <w:t xml:space="preserve">. 84 LS (2021–2022) </w:t>
      </w:r>
      <w:r w:rsidRPr="001411CC">
        <w:rPr>
          <w:rStyle w:val="kursiv"/>
        </w:rPr>
        <w:t>Lov om endringer i verdipapirhandelloven mv. (samleproposisjon).</w:t>
      </w:r>
    </w:p>
    <w:p w14:paraId="5EDE4867" w14:textId="77777777" w:rsidR="00540F33" w:rsidRPr="001411CC" w:rsidRDefault="00DD1349" w:rsidP="001411CC">
      <w:r w:rsidRPr="001411CC">
        <w:t xml:space="preserve">Stortinget vedtok 13. juni 2022, etter framlegg i </w:t>
      </w:r>
      <w:proofErr w:type="spellStart"/>
      <w:r w:rsidRPr="001411CC">
        <w:t>Prop</w:t>
      </w:r>
      <w:proofErr w:type="spellEnd"/>
      <w:r w:rsidRPr="001411CC">
        <w:t xml:space="preserve">. 83 LS (2021–2022) </w:t>
      </w:r>
      <w:r w:rsidRPr="001411CC">
        <w:rPr>
          <w:rStyle w:val="kursiv"/>
        </w:rPr>
        <w:t>Lov om endringer i verdipapirhandelloven (flagging).</w:t>
      </w:r>
    </w:p>
    <w:p w14:paraId="108C7CF3" w14:textId="77777777" w:rsidR="00540F33" w:rsidRPr="001411CC" w:rsidRDefault="00DD1349" w:rsidP="001411CC">
      <w:r w:rsidRPr="001411CC">
        <w:t xml:space="preserve">Finansdepartementet la 17. juni 2022 fram </w:t>
      </w:r>
      <w:proofErr w:type="spellStart"/>
      <w:r w:rsidRPr="001411CC">
        <w:t>Prop</w:t>
      </w:r>
      <w:proofErr w:type="spellEnd"/>
      <w:r w:rsidRPr="001411CC">
        <w:t xml:space="preserve">. 130 L (2021–2022) </w:t>
      </w:r>
      <w:r w:rsidRPr="001411CC">
        <w:rPr>
          <w:rStyle w:val="kursiv"/>
        </w:rPr>
        <w:t>Lov om regnskapsførere (regnskapsførerloven).</w:t>
      </w:r>
    </w:p>
    <w:p w14:paraId="78A22E78" w14:textId="77777777" w:rsidR="00540F33" w:rsidRPr="001411CC" w:rsidRDefault="00DD1349" w:rsidP="001411CC">
      <w:pPr>
        <w:pStyle w:val="Undertittel"/>
      </w:pPr>
      <w:r w:rsidRPr="001411CC">
        <w:t>Budsjett 2023</w:t>
      </w:r>
    </w:p>
    <w:p w14:paraId="00DDBAA4" w14:textId="77777777" w:rsidR="00540F33" w:rsidRPr="001411CC" w:rsidRDefault="00DD1349" w:rsidP="001411CC">
      <w:r w:rsidRPr="001411CC">
        <w:t xml:space="preserve">I kap. 2 i del I av denne proposisjonen er det omtalt </w:t>
      </w:r>
      <w:proofErr w:type="spellStart"/>
      <w:r w:rsidRPr="001411CC">
        <w:t>nokre</w:t>
      </w:r>
      <w:proofErr w:type="spellEnd"/>
      <w:r w:rsidRPr="001411CC">
        <w:t xml:space="preserve"> viktige </w:t>
      </w:r>
      <w:proofErr w:type="spellStart"/>
      <w:r w:rsidRPr="001411CC">
        <w:t>oppgåver</w:t>
      </w:r>
      <w:proofErr w:type="spellEnd"/>
      <w:r w:rsidRPr="001411CC">
        <w:t xml:space="preserve"> for Finansdepartementet i 2023. </w:t>
      </w:r>
      <w:proofErr w:type="spellStart"/>
      <w:r w:rsidRPr="001411CC">
        <w:t>Dessutan</w:t>
      </w:r>
      <w:proofErr w:type="spellEnd"/>
      <w:r w:rsidRPr="001411CC">
        <w:t xml:space="preserve"> går det fram av rapportdelen </w:t>
      </w:r>
      <w:proofErr w:type="spellStart"/>
      <w:r w:rsidRPr="001411CC">
        <w:t>ovanfor</w:t>
      </w:r>
      <w:proofErr w:type="spellEnd"/>
      <w:r w:rsidRPr="001411CC">
        <w:t xml:space="preserve"> at </w:t>
      </w:r>
      <w:proofErr w:type="spellStart"/>
      <w:r w:rsidRPr="001411CC">
        <w:t>fleire</w:t>
      </w:r>
      <w:proofErr w:type="spellEnd"/>
      <w:r w:rsidRPr="001411CC">
        <w:t xml:space="preserve"> av </w:t>
      </w:r>
      <w:proofErr w:type="spellStart"/>
      <w:r w:rsidRPr="001411CC">
        <w:t>dei</w:t>
      </w:r>
      <w:proofErr w:type="spellEnd"/>
      <w:r w:rsidRPr="001411CC">
        <w:t xml:space="preserve"> sakene som er omtalte der, krev oppfølging i </w:t>
      </w:r>
      <w:proofErr w:type="spellStart"/>
      <w:r w:rsidRPr="001411CC">
        <w:t>seinare</w:t>
      </w:r>
      <w:proofErr w:type="spellEnd"/>
      <w:r w:rsidRPr="001411CC">
        <w:t xml:space="preserve"> år.</w:t>
      </w:r>
    </w:p>
    <w:p w14:paraId="554DE198" w14:textId="77777777" w:rsidR="00540F33" w:rsidRPr="001411CC" w:rsidRDefault="00DD1349" w:rsidP="001411CC">
      <w:pPr>
        <w:pStyle w:val="avsnitt-undertittel"/>
      </w:pPr>
      <w:proofErr w:type="spellStart"/>
      <w:r w:rsidRPr="001411CC">
        <w:t>Formuesforvalting</w:t>
      </w:r>
      <w:proofErr w:type="spellEnd"/>
    </w:p>
    <w:p w14:paraId="27D47105" w14:textId="77777777" w:rsidR="00540F33" w:rsidRPr="001411CC" w:rsidRDefault="00DD1349" w:rsidP="001411CC">
      <w:r w:rsidRPr="001411CC">
        <w:t xml:space="preserve">Departementet sitt arbeid med Statens pensjonsfond går ut på å utvikle den langsiktige investeringsstrategien til fondet, </w:t>
      </w:r>
      <w:proofErr w:type="spellStart"/>
      <w:r w:rsidRPr="001411CC">
        <w:t>fastsetje</w:t>
      </w:r>
      <w:proofErr w:type="spellEnd"/>
      <w:r w:rsidRPr="001411CC">
        <w:t xml:space="preserve"> og </w:t>
      </w:r>
      <w:proofErr w:type="spellStart"/>
      <w:r w:rsidRPr="001411CC">
        <w:t>følgje</w:t>
      </w:r>
      <w:proofErr w:type="spellEnd"/>
      <w:r w:rsidRPr="001411CC">
        <w:t xml:space="preserve"> opp </w:t>
      </w:r>
      <w:proofErr w:type="spellStart"/>
      <w:r w:rsidRPr="001411CC">
        <w:t>retningsliner</w:t>
      </w:r>
      <w:proofErr w:type="spellEnd"/>
      <w:r w:rsidRPr="001411CC">
        <w:t xml:space="preserve"> for forvaltinga, </w:t>
      </w:r>
      <w:proofErr w:type="spellStart"/>
      <w:r w:rsidRPr="001411CC">
        <w:t>irekna</w:t>
      </w:r>
      <w:proofErr w:type="spellEnd"/>
      <w:r w:rsidRPr="001411CC">
        <w:t xml:space="preserve"> fondet </w:t>
      </w:r>
      <w:proofErr w:type="spellStart"/>
      <w:r w:rsidRPr="001411CC">
        <w:t>si</w:t>
      </w:r>
      <w:proofErr w:type="spellEnd"/>
      <w:r w:rsidRPr="001411CC">
        <w:t xml:space="preserve"> rolle som </w:t>
      </w:r>
      <w:proofErr w:type="spellStart"/>
      <w:r w:rsidRPr="001411CC">
        <w:t>ansvarleg</w:t>
      </w:r>
      <w:proofErr w:type="spellEnd"/>
      <w:r w:rsidRPr="001411CC">
        <w:t xml:space="preserve"> investor. I tillegg til eigne </w:t>
      </w:r>
      <w:proofErr w:type="spellStart"/>
      <w:r w:rsidRPr="001411CC">
        <w:t>ressursar</w:t>
      </w:r>
      <w:proofErr w:type="spellEnd"/>
      <w:r w:rsidRPr="001411CC">
        <w:t xml:space="preserve"> </w:t>
      </w:r>
      <w:proofErr w:type="spellStart"/>
      <w:r w:rsidRPr="001411CC">
        <w:t>nyttar</w:t>
      </w:r>
      <w:proofErr w:type="spellEnd"/>
      <w:r w:rsidRPr="001411CC">
        <w:t xml:space="preserve"> departementet eksterne fagmiljø i inn- og utland.</w:t>
      </w:r>
    </w:p>
    <w:p w14:paraId="1C0081DE" w14:textId="77777777" w:rsidR="00540F33" w:rsidRPr="001411CC" w:rsidRDefault="00DD1349" w:rsidP="001411CC">
      <w:r w:rsidRPr="001411CC">
        <w:t xml:space="preserve">Arbeidet med å utvikle investeringsstrategien for fondet i 2023 </w:t>
      </w:r>
      <w:proofErr w:type="spellStart"/>
      <w:r w:rsidRPr="001411CC">
        <w:t>tek</w:t>
      </w:r>
      <w:proofErr w:type="spellEnd"/>
      <w:r w:rsidRPr="001411CC">
        <w:t xml:space="preserve"> utgangspunkt i </w:t>
      </w:r>
      <w:proofErr w:type="spellStart"/>
      <w:r w:rsidRPr="001411CC">
        <w:t>dei</w:t>
      </w:r>
      <w:proofErr w:type="spellEnd"/>
      <w:r w:rsidRPr="001411CC">
        <w:t xml:space="preserve"> måla som er skildra i Meld. St. 9 (2021–2022) </w:t>
      </w:r>
      <w:r w:rsidRPr="001411CC">
        <w:rPr>
          <w:rStyle w:val="kursiv"/>
        </w:rPr>
        <w:t>Statens pensjonsfond 2022</w:t>
      </w:r>
      <w:r w:rsidRPr="001411CC">
        <w:t xml:space="preserve">. Sjå </w:t>
      </w:r>
      <w:proofErr w:type="spellStart"/>
      <w:r w:rsidRPr="001411CC">
        <w:t>nærare</w:t>
      </w:r>
      <w:proofErr w:type="spellEnd"/>
      <w:r w:rsidRPr="001411CC">
        <w:t xml:space="preserve"> omtale i del I, pkt. 2.1 Statens pensjonsfond, i proposisjonen her og i Meld. St. 1 (2022–2023) </w:t>
      </w:r>
      <w:r w:rsidRPr="001411CC">
        <w:rPr>
          <w:rStyle w:val="kursiv"/>
        </w:rPr>
        <w:t>Nasjonalbudsjettet 2023.</w:t>
      </w:r>
    </w:p>
    <w:p w14:paraId="5A82EC33" w14:textId="77777777" w:rsidR="00540F33" w:rsidRPr="001411CC" w:rsidRDefault="00DD1349" w:rsidP="001411CC">
      <w:pPr>
        <w:pStyle w:val="Undertittel"/>
      </w:pPr>
      <w:r w:rsidRPr="001411CC">
        <w:t>Skatte- og avgiftsområdet</w:t>
      </w:r>
    </w:p>
    <w:p w14:paraId="6BAC5676" w14:textId="77777777" w:rsidR="00540F33" w:rsidRPr="001411CC" w:rsidRDefault="00DD1349" w:rsidP="001411CC">
      <w:pPr>
        <w:pStyle w:val="avsnitt-undertittel"/>
      </w:pPr>
      <w:proofErr w:type="spellStart"/>
      <w:r w:rsidRPr="001411CC">
        <w:t>Prop</w:t>
      </w:r>
      <w:proofErr w:type="spellEnd"/>
      <w:r w:rsidRPr="001411CC">
        <w:t>. 1 LS Skatter, avgifter og toll</w:t>
      </w:r>
    </w:p>
    <w:p w14:paraId="4D7DE953" w14:textId="77777777" w:rsidR="00540F33" w:rsidRPr="001411CC" w:rsidRDefault="00DD1349" w:rsidP="001411CC">
      <w:r w:rsidRPr="001411CC">
        <w:t xml:space="preserve">Departementet bruker kvart år </w:t>
      </w:r>
      <w:proofErr w:type="spellStart"/>
      <w:r w:rsidRPr="001411CC">
        <w:t>betydelege</w:t>
      </w:r>
      <w:proofErr w:type="spellEnd"/>
      <w:r w:rsidRPr="001411CC">
        <w:t xml:space="preserve"> </w:t>
      </w:r>
      <w:proofErr w:type="spellStart"/>
      <w:r w:rsidRPr="001411CC">
        <w:t>ressursar</w:t>
      </w:r>
      <w:proofErr w:type="spellEnd"/>
      <w:r w:rsidRPr="001411CC">
        <w:t xml:space="preserve"> på utgreiing og utarbeiding av skatte-, avgifts- og tollforslag som vert </w:t>
      </w:r>
      <w:proofErr w:type="spellStart"/>
      <w:r w:rsidRPr="001411CC">
        <w:t>fremja</w:t>
      </w:r>
      <w:proofErr w:type="spellEnd"/>
      <w:r w:rsidRPr="001411CC">
        <w:t xml:space="preserve"> i statsbudsjettet. Førebuing av skatte- og avgiftsopplegget i statsbudsjettet for 2024 vil </w:t>
      </w:r>
      <w:proofErr w:type="spellStart"/>
      <w:r w:rsidRPr="001411CC">
        <w:t>vere</w:t>
      </w:r>
      <w:proofErr w:type="spellEnd"/>
      <w:r w:rsidRPr="001411CC">
        <w:t xml:space="preserve"> ei viktig </w:t>
      </w:r>
      <w:proofErr w:type="spellStart"/>
      <w:r w:rsidRPr="001411CC">
        <w:t>oppgåve</w:t>
      </w:r>
      <w:proofErr w:type="spellEnd"/>
      <w:r w:rsidRPr="001411CC">
        <w:t xml:space="preserve"> i 2023.</w:t>
      </w:r>
    </w:p>
    <w:p w14:paraId="726CE3C0" w14:textId="77777777" w:rsidR="00540F33" w:rsidRPr="001411CC" w:rsidRDefault="00DD1349" w:rsidP="001411CC">
      <w:pPr>
        <w:pStyle w:val="avsnitt-undertittel"/>
      </w:pPr>
      <w:r w:rsidRPr="001411CC">
        <w:t>EØS og skatt</w:t>
      </w:r>
    </w:p>
    <w:p w14:paraId="566A2B58" w14:textId="77777777" w:rsidR="00540F33" w:rsidRPr="001411CC" w:rsidRDefault="00DD1349" w:rsidP="001411CC">
      <w:r w:rsidRPr="001411CC">
        <w:t xml:space="preserve">Arbeidet for å sikre at skatte- og </w:t>
      </w:r>
      <w:proofErr w:type="spellStart"/>
      <w:r w:rsidRPr="001411CC">
        <w:t>avgiftsreglane</w:t>
      </w:r>
      <w:proofErr w:type="spellEnd"/>
      <w:r w:rsidRPr="001411CC">
        <w:t xml:space="preserve"> er best </w:t>
      </w:r>
      <w:proofErr w:type="spellStart"/>
      <w:r w:rsidRPr="001411CC">
        <w:t>mogleg</w:t>
      </w:r>
      <w:proofErr w:type="spellEnd"/>
      <w:r w:rsidRPr="001411CC">
        <w:t xml:space="preserve">, </w:t>
      </w:r>
      <w:proofErr w:type="spellStart"/>
      <w:r w:rsidRPr="001411CC">
        <w:t>innanfor</w:t>
      </w:r>
      <w:proofErr w:type="spellEnd"/>
      <w:r w:rsidRPr="001411CC">
        <w:t xml:space="preserve"> rammene av </w:t>
      </w:r>
      <w:proofErr w:type="spellStart"/>
      <w:r w:rsidRPr="001411CC">
        <w:t>forpliktingane</w:t>
      </w:r>
      <w:proofErr w:type="spellEnd"/>
      <w:r w:rsidRPr="001411CC">
        <w:t xml:space="preserve"> som følgjer av EØS-avtalen, held fram i 2023. Alle skatte- og avgiftsforslag som departementet arbeider </w:t>
      </w:r>
      <w:proofErr w:type="gramStart"/>
      <w:r w:rsidRPr="001411CC">
        <w:t>med</w:t>
      </w:r>
      <w:proofErr w:type="gramEnd"/>
      <w:r w:rsidRPr="001411CC">
        <w:t xml:space="preserve"> må </w:t>
      </w:r>
      <w:proofErr w:type="spellStart"/>
      <w:r w:rsidRPr="001411CC">
        <w:t>vurderast</w:t>
      </w:r>
      <w:proofErr w:type="spellEnd"/>
      <w:r w:rsidRPr="001411CC">
        <w:t xml:space="preserve"> i lys av dette.</w:t>
      </w:r>
    </w:p>
    <w:p w14:paraId="420DACB4" w14:textId="77777777" w:rsidR="00540F33" w:rsidRPr="001411CC" w:rsidRDefault="00DD1349" w:rsidP="001411CC">
      <w:pPr>
        <w:pStyle w:val="avsnitt-undertittel"/>
      </w:pPr>
      <w:r w:rsidRPr="001411CC">
        <w:t xml:space="preserve">Skattlegging av store, </w:t>
      </w:r>
      <w:proofErr w:type="spellStart"/>
      <w:r w:rsidRPr="001411CC">
        <w:t>fleirnasjonale</w:t>
      </w:r>
      <w:proofErr w:type="spellEnd"/>
      <w:r w:rsidRPr="001411CC">
        <w:t xml:space="preserve"> konsern</w:t>
      </w:r>
    </w:p>
    <w:p w14:paraId="21A75826" w14:textId="77777777" w:rsidR="00540F33" w:rsidRPr="001411CC" w:rsidRDefault="00DD1349" w:rsidP="001411CC">
      <w:r w:rsidRPr="001411CC">
        <w:t xml:space="preserve">Arbeidet med globale </w:t>
      </w:r>
      <w:proofErr w:type="spellStart"/>
      <w:r w:rsidRPr="001411CC">
        <w:t>løysingar</w:t>
      </w:r>
      <w:proofErr w:type="spellEnd"/>
      <w:r w:rsidRPr="001411CC">
        <w:t xml:space="preserve"> for </w:t>
      </w:r>
      <w:proofErr w:type="spellStart"/>
      <w:r w:rsidRPr="001411CC">
        <w:t>meir</w:t>
      </w:r>
      <w:proofErr w:type="spellEnd"/>
      <w:r w:rsidRPr="001411CC">
        <w:t xml:space="preserve"> effektiv og rettferdig skattlegging av store, </w:t>
      </w:r>
      <w:proofErr w:type="spellStart"/>
      <w:r w:rsidRPr="001411CC">
        <w:t>fleirnasjonale</w:t>
      </w:r>
      <w:proofErr w:type="spellEnd"/>
      <w:r w:rsidRPr="001411CC">
        <w:t xml:space="preserve"> konsern held fram i 2023. </w:t>
      </w:r>
      <w:proofErr w:type="spellStart"/>
      <w:r w:rsidRPr="001411CC">
        <w:t>Noreg</w:t>
      </w:r>
      <w:proofErr w:type="spellEnd"/>
      <w:r w:rsidRPr="001411CC">
        <w:t xml:space="preserve"> </w:t>
      </w:r>
      <w:proofErr w:type="spellStart"/>
      <w:r w:rsidRPr="001411CC">
        <w:t>deltek</w:t>
      </w:r>
      <w:proofErr w:type="spellEnd"/>
      <w:r w:rsidRPr="001411CC">
        <w:t xml:space="preserve"> i arbeidsgrupper under </w:t>
      </w:r>
      <w:proofErr w:type="spellStart"/>
      <w:r w:rsidRPr="001411CC">
        <w:rPr>
          <w:rStyle w:val="kursiv"/>
        </w:rPr>
        <w:t>Inclusive</w:t>
      </w:r>
      <w:proofErr w:type="spellEnd"/>
      <w:r w:rsidRPr="001411CC">
        <w:rPr>
          <w:rStyle w:val="kursiv"/>
        </w:rPr>
        <w:t xml:space="preserve"> Framework</w:t>
      </w:r>
      <w:r w:rsidRPr="001411CC">
        <w:t xml:space="preserve"> som arbeider </w:t>
      </w:r>
      <w:proofErr w:type="spellStart"/>
      <w:r w:rsidRPr="001411CC">
        <w:t>vidare</w:t>
      </w:r>
      <w:proofErr w:type="spellEnd"/>
      <w:r w:rsidRPr="001411CC">
        <w:t xml:space="preserve"> med </w:t>
      </w:r>
      <w:proofErr w:type="spellStart"/>
      <w:r w:rsidRPr="001411CC">
        <w:t>dei</w:t>
      </w:r>
      <w:proofErr w:type="spellEnd"/>
      <w:r w:rsidRPr="001411CC">
        <w:t xml:space="preserve"> detaljerte </w:t>
      </w:r>
      <w:proofErr w:type="spellStart"/>
      <w:r w:rsidRPr="001411CC">
        <w:t>løysingane</w:t>
      </w:r>
      <w:proofErr w:type="spellEnd"/>
      <w:r w:rsidRPr="001411CC">
        <w:t xml:space="preserve"> og </w:t>
      </w:r>
      <w:proofErr w:type="spellStart"/>
      <w:r w:rsidRPr="001411CC">
        <w:t>ein</w:t>
      </w:r>
      <w:proofErr w:type="spellEnd"/>
      <w:r w:rsidRPr="001411CC">
        <w:t xml:space="preserve"> plan for gjennomføring av </w:t>
      </w:r>
      <w:proofErr w:type="spellStart"/>
      <w:r w:rsidRPr="001411CC">
        <w:t>dei</w:t>
      </w:r>
      <w:proofErr w:type="spellEnd"/>
      <w:r w:rsidRPr="001411CC">
        <w:t xml:space="preserve"> to </w:t>
      </w:r>
      <w:proofErr w:type="spellStart"/>
      <w:r w:rsidRPr="001411CC">
        <w:t>pilarane</w:t>
      </w:r>
      <w:proofErr w:type="spellEnd"/>
      <w:r w:rsidRPr="001411CC">
        <w:t xml:space="preserve"> i to-pilarløysinga. Sjå </w:t>
      </w:r>
      <w:proofErr w:type="spellStart"/>
      <w:r w:rsidRPr="001411CC">
        <w:t>nærare</w:t>
      </w:r>
      <w:proofErr w:type="spellEnd"/>
      <w:r w:rsidRPr="001411CC">
        <w:t xml:space="preserve"> omtale av dette arbeidet og framdrifta i Meld. St. 2 (2021–2022) </w:t>
      </w:r>
      <w:r w:rsidRPr="001411CC">
        <w:rPr>
          <w:rStyle w:val="kursiv"/>
        </w:rPr>
        <w:t>Revidert nasjonalbudsjett 2022,</w:t>
      </w:r>
      <w:r w:rsidRPr="001411CC">
        <w:t xml:space="preserve"> pkt. 4.2.</w:t>
      </w:r>
    </w:p>
    <w:p w14:paraId="2BED6CB8" w14:textId="77777777" w:rsidR="00540F33" w:rsidRPr="001411CC" w:rsidRDefault="00DD1349" w:rsidP="001411CC">
      <w:pPr>
        <w:pStyle w:val="avsnitt-undertittel"/>
      </w:pPr>
      <w:proofErr w:type="spellStart"/>
      <w:r w:rsidRPr="001411CC">
        <w:t>Verdsetjing</w:t>
      </w:r>
      <w:proofErr w:type="spellEnd"/>
      <w:r w:rsidRPr="001411CC">
        <w:t xml:space="preserve"> av </w:t>
      </w:r>
      <w:proofErr w:type="spellStart"/>
      <w:r w:rsidRPr="001411CC">
        <w:t>fritidseigedom</w:t>
      </w:r>
      <w:proofErr w:type="spellEnd"/>
    </w:p>
    <w:p w14:paraId="4E708A30" w14:textId="77777777" w:rsidR="00540F33" w:rsidRPr="001411CC" w:rsidRDefault="00DD1349" w:rsidP="001411CC">
      <w:r w:rsidRPr="001411CC">
        <w:t xml:space="preserve">Arbeidet med </w:t>
      </w:r>
      <w:proofErr w:type="spellStart"/>
      <w:r w:rsidRPr="001411CC">
        <w:t>eit</w:t>
      </w:r>
      <w:proofErr w:type="spellEnd"/>
      <w:r w:rsidRPr="001411CC">
        <w:t xml:space="preserve"> nytt </w:t>
      </w:r>
      <w:proofErr w:type="spellStart"/>
      <w:r w:rsidRPr="001411CC">
        <w:t>verdsetjingssystem</w:t>
      </w:r>
      <w:proofErr w:type="spellEnd"/>
      <w:r w:rsidRPr="001411CC">
        <w:t xml:space="preserve"> for </w:t>
      </w:r>
      <w:proofErr w:type="spellStart"/>
      <w:r w:rsidRPr="001411CC">
        <w:t>fritidseigedom</w:t>
      </w:r>
      <w:proofErr w:type="spellEnd"/>
      <w:r w:rsidRPr="001411CC">
        <w:t xml:space="preserve"> held fram i 2023. Sjå </w:t>
      </w:r>
      <w:proofErr w:type="spellStart"/>
      <w:r w:rsidRPr="001411CC">
        <w:t>nærare</w:t>
      </w:r>
      <w:proofErr w:type="spellEnd"/>
      <w:r w:rsidRPr="001411CC">
        <w:t xml:space="preserve"> omtale av saka under kap. 1618 </w:t>
      </w:r>
      <w:r w:rsidRPr="001411CC">
        <w:rPr>
          <w:rStyle w:val="kursiv"/>
        </w:rPr>
        <w:t>Skatteetaten</w:t>
      </w:r>
      <w:r w:rsidRPr="001411CC">
        <w:t xml:space="preserve">. Departementet vil </w:t>
      </w:r>
      <w:proofErr w:type="spellStart"/>
      <w:r w:rsidRPr="001411CC">
        <w:t>kome</w:t>
      </w:r>
      <w:proofErr w:type="spellEnd"/>
      <w:r w:rsidRPr="001411CC">
        <w:t xml:space="preserve"> tilbake til Stortinget på eigna måte.</w:t>
      </w:r>
    </w:p>
    <w:p w14:paraId="4E7227E2" w14:textId="77777777" w:rsidR="00540F33" w:rsidRPr="001411CC" w:rsidRDefault="00DD1349" w:rsidP="001411CC">
      <w:pPr>
        <w:pStyle w:val="avsnitt-undertittel"/>
      </w:pPr>
      <w:r w:rsidRPr="001411CC">
        <w:t xml:space="preserve">Samordning av </w:t>
      </w:r>
      <w:proofErr w:type="spellStart"/>
      <w:r w:rsidRPr="001411CC">
        <w:t>reglane</w:t>
      </w:r>
      <w:proofErr w:type="spellEnd"/>
      <w:r w:rsidRPr="001411CC">
        <w:t xml:space="preserve"> for </w:t>
      </w:r>
      <w:proofErr w:type="spellStart"/>
      <w:r w:rsidRPr="001411CC">
        <w:t>innkrevjing</w:t>
      </w:r>
      <w:proofErr w:type="spellEnd"/>
      <w:r w:rsidRPr="001411CC">
        <w:t xml:space="preserve"> av </w:t>
      </w:r>
      <w:proofErr w:type="spellStart"/>
      <w:r w:rsidRPr="001411CC">
        <w:t>offentlege</w:t>
      </w:r>
      <w:proofErr w:type="spellEnd"/>
      <w:r w:rsidRPr="001411CC">
        <w:t xml:space="preserve"> krav</w:t>
      </w:r>
    </w:p>
    <w:p w14:paraId="0C70D7C8" w14:textId="77777777" w:rsidR="00540F33" w:rsidRPr="001411CC" w:rsidRDefault="00DD1349" w:rsidP="001411CC">
      <w:r w:rsidRPr="001411CC">
        <w:t xml:space="preserve">Arbeidet med å samordne og modernisere </w:t>
      </w:r>
      <w:proofErr w:type="spellStart"/>
      <w:r w:rsidRPr="001411CC">
        <w:t>reglane</w:t>
      </w:r>
      <w:proofErr w:type="spellEnd"/>
      <w:r w:rsidRPr="001411CC">
        <w:t xml:space="preserve"> for Skatteetatens </w:t>
      </w:r>
      <w:proofErr w:type="spellStart"/>
      <w:r w:rsidRPr="001411CC">
        <w:t>innkrevjingsoppgåver</w:t>
      </w:r>
      <w:proofErr w:type="spellEnd"/>
      <w:r w:rsidRPr="001411CC">
        <w:t xml:space="preserve"> held fram i 2023. Sjå òg omtale av saka under rapport for 2021. Finansdepartementet </w:t>
      </w:r>
      <w:proofErr w:type="spellStart"/>
      <w:r w:rsidRPr="001411CC">
        <w:t>tek</w:t>
      </w:r>
      <w:proofErr w:type="spellEnd"/>
      <w:r w:rsidRPr="001411CC">
        <w:t xml:space="preserve"> sikte på å sende </w:t>
      </w:r>
      <w:proofErr w:type="spellStart"/>
      <w:r w:rsidRPr="001411CC">
        <w:t>eit</w:t>
      </w:r>
      <w:proofErr w:type="spellEnd"/>
      <w:r w:rsidRPr="001411CC">
        <w:t xml:space="preserve"> framlegg til ny lov på </w:t>
      </w:r>
      <w:proofErr w:type="spellStart"/>
      <w:r w:rsidRPr="001411CC">
        <w:t>høyring</w:t>
      </w:r>
      <w:proofErr w:type="spellEnd"/>
      <w:r w:rsidRPr="001411CC">
        <w:t xml:space="preserve"> i 2023. Prosjektet er </w:t>
      </w:r>
      <w:proofErr w:type="spellStart"/>
      <w:r w:rsidRPr="001411CC">
        <w:t>ein</w:t>
      </w:r>
      <w:proofErr w:type="spellEnd"/>
      <w:r w:rsidRPr="001411CC">
        <w:t xml:space="preserve"> </w:t>
      </w:r>
      <w:proofErr w:type="spellStart"/>
      <w:r w:rsidRPr="001411CC">
        <w:t>naudsynt</w:t>
      </w:r>
      <w:proofErr w:type="spellEnd"/>
      <w:r w:rsidRPr="001411CC">
        <w:t xml:space="preserve"> </w:t>
      </w:r>
      <w:proofErr w:type="spellStart"/>
      <w:r w:rsidRPr="001411CC">
        <w:t>føresetnad</w:t>
      </w:r>
      <w:proofErr w:type="spellEnd"/>
      <w:r w:rsidRPr="001411CC">
        <w:t xml:space="preserve"> for å modernisere </w:t>
      </w:r>
      <w:proofErr w:type="spellStart"/>
      <w:r w:rsidRPr="001411CC">
        <w:t>innkrevjingsområdet</w:t>
      </w:r>
      <w:proofErr w:type="spellEnd"/>
      <w:r w:rsidRPr="001411CC">
        <w:t xml:space="preserve"> gjennom programmet </w:t>
      </w:r>
      <w:r w:rsidRPr="001411CC">
        <w:rPr>
          <w:rStyle w:val="kursiv"/>
        </w:rPr>
        <w:t>Fremtidens innkreving</w:t>
      </w:r>
      <w:r w:rsidRPr="001411CC">
        <w:t xml:space="preserve">. Programmet er ei tverrsektoriell satsing som starta i 2022. Programmet vil </w:t>
      </w:r>
      <w:proofErr w:type="spellStart"/>
      <w:r w:rsidRPr="001411CC">
        <w:t>leggje</w:t>
      </w:r>
      <w:proofErr w:type="spellEnd"/>
      <w:r w:rsidRPr="001411CC">
        <w:t xml:space="preserve"> til rette for å samordne og modernisere IT-systemporteføljen, </w:t>
      </w:r>
      <w:proofErr w:type="spellStart"/>
      <w:r w:rsidRPr="001411CC">
        <w:t>prosessane</w:t>
      </w:r>
      <w:proofErr w:type="spellEnd"/>
      <w:r w:rsidRPr="001411CC">
        <w:t xml:space="preserve"> og regelverket på </w:t>
      </w:r>
      <w:proofErr w:type="spellStart"/>
      <w:r w:rsidRPr="001411CC">
        <w:t>innkrevjingsområdet</w:t>
      </w:r>
      <w:proofErr w:type="spellEnd"/>
      <w:r w:rsidRPr="001411CC">
        <w:t xml:space="preserve">. Programmet er leia av Skatteetaten. I tillegg skal Skatteetaten samarbeide med politiet, Nav, Lånekassa og </w:t>
      </w:r>
      <w:proofErr w:type="spellStart"/>
      <w:r w:rsidRPr="001411CC">
        <w:t>Brønnøysundregistrane</w:t>
      </w:r>
      <w:proofErr w:type="spellEnd"/>
      <w:r w:rsidRPr="001411CC">
        <w:t xml:space="preserve"> om å utvikle </w:t>
      </w:r>
      <w:proofErr w:type="spellStart"/>
      <w:r w:rsidRPr="001411CC">
        <w:t>samanhengande</w:t>
      </w:r>
      <w:proofErr w:type="spellEnd"/>
      <w:r w:rsidRPr="001411CC">
        <w:t xml:space="preserve"> </w:t>
      </w:r>
      <w:proofErr w:type="spellStart"/>
      <w:r w:rsidRPr="001411CC">
        <w:t>tenester</w:t>
      </w:r>
      <w:proofErr w:type="spellEnd"/>
      <w:r w:rsidRPr="001411CC">
        <w:t>.</w:t>
      </w:r>
    </w:p>
    <w:p w14:paraId="6012BC7E" w14:textId="77777777" w:rsidR="00540F33" w:rsidRPr="001411CC" w:rsidRDefault="00DD1349" w:rsidP="001411CC">
      <w:pPr>
        <w:pStyle w:val="Undertittel"/>
      </w:pPr>
      <w:proofErr w:type="spellStart"/>
      <w:r w:rsidRPr="001411CC">
        <w:t>Finansmarknadsområdet</w:t>
      </w:r>
      <w:proofErr w:type="spellEnd"/>
    </w:p>
    <w:p w14:paraId="49D60763" w14:textId="77777777" w:rsidR="00540F33" w:rsidRPr="001411CC" w:rsidRDefault="00DD1349" w:rsidP="001411CC">
      <w:r w:rsidRPr="001411CC">
        <w:t xml:space="preserve">I 2023 vil m.a. </w:t>
      </w:r>
      <w:proofErr w:type="spellStart"/>
      <w:r w:rsidRPr="001411CC">
        <w:t>desse</w:t>
      </w:r>
      <w:proofErr w:type="spellEnd"/>
      <w:r w:rsidRPr="001411CC">
        <w:t xml:space="preserve"> lovsakene og </w:t>
      </w:r>
      <w:proofErr w:type="spellStart"/>
      <w:r w:rsidRPr="001411CC">
        <w:t>utgreiingane</w:t>
      </w:r>
      <w:proofErr w:type="spellEnd"/>
      <w:r w:rsidRPr="001411CC">
        <w:t xml:space="preserve"> </w:t>
      </w:r>
      <w:proofErr w:type="spellStart"/>
      <w:r w:rsidRPr="001411CC">
        <w:t>krevje</w:t>
      </w:r>
      <w:proofErr w:type="spellEnd"/>
      <w:r w:rsidRPr="001411CC">
        <w:t xml:space="preserve"> </w:t>
      </w:r>
      <w:proofErr w:type="spellStart"/>
      <w:r w:rsidRPr="001411CC">
        <w:t>særleg</w:t>
      </w:r>
      <w:proofErr w:type="spellEnd"/>
      <w:r w:rsidRPr="001411CC">
        <w:t xml:space="preserve"> innsats på </w:t>
      </w:r>
      <w:proofErr w:type="spellStart"/>
      <w:r w:rsidRPr="001411CC">
        <w:t>finansmarknadsområdet</w:t>
      </w:r>
      <w:proofErr w:type="spellEnd"/>
      <w:r w:rsidRPr="001411CC">
        <w:t>:</w:t>
      </w:r>
    </w:p>
    <w:p w14:paraId="32E64419" w14:textId="77777777" w:rsidR="00540F33" w:rsidRPr="001411CC" w:rsidRDefault="00DD1349" w:rsidP="001411CC">
      <w:r w:rsidRPr="001411CC">
        <w:t xml:space="preserve">Finansdepartementet har hatt på </w:t>
      </w:r>
      <w:proofErr w:type="spellStart"/>
      <w:r w:rsidRPr="001411CC">
        <w:t>høyring</w:t>
      </w:r>
      <w:proofErr w:type="spellEnd"/>
      <w:r w:rsidRPr="001411CC">
        <w:t xml:space="preserve"> </w:t>
      </w:r>
      <w:proofErr w:type="spellStart"/>
      <w:r w:rsidRPr="001411CC">
        <w:t>eit</w:t>
      </w:r>
      <w:proofErr w:type="spellEnd"/>
      <w:r w:rsidRPr="001411CC">
        <w:t xml:space="preserve"> </w:t>
      </w:r>
      <w:proofErr w:type="spellStart"/>
      <w:r w:rsidRPr="001411CC">
        <w:t>høyringsnotat</w:t>
      </w:r>
      <w:proofErr w:type="spellEnd"/>
      <w:r w:rsidRPr="001411CC">
        <w:t xml:space="preserve">, utarbeidd av Finanstilsynet, med utkast til føresegner om gjennomføring i norsk lov og forskrift av den </w:t>
      </w:r>
      <w:proofErr w:type="spellStart"/>
      <w:r w:rsidRPr="001411CC">
        <w:t>såkalla</w:t>
      </w:r>
      <w:proofErr w:type="spellEnd"/>
      <w:r w:rsidRPr="001411CC">
        <w:t xml:space="preserve"> PRIIPS-forordninga. Utkastet skal sikre gjennomføring i norsk rett av EØS-</w:t>
      </w:r>
      <w:proofErr w:type="spellStart"/>
      <w:r w:rsidRPr="001411CC">
        <w:t>reglar</w:t>
      </w:r>
      <w:proofErr w:type="spellEnd"/>
      <w:r w:rsidRPr="001411CC">
        <w:t xml:space="preserve"> som svarer til Europaparlaments- og rådsforordning (EU) 1286/2014 om nøkkelinformasjonsdokument om samansette og forsikringsbaserte investeringsprodukt (PRIIPS-forordninga). Finansdepartementet vil </w:t>
      </w:r>
      <w:proofErr w:type="spellStart"/>
      <w:r w:rsidRPr="001411CC">
        <w:t>følgje</w:t>
      </w:r>
      <w:proofErr w:type="spellEnd"/>
      <w:r w:rsidRPr="001411CC">
        <w:t xml:space="preserve"> opp framlegget.</w:t>
      </w:r>
    </w:p>
    <w:p w14:paraId="46CF3279" w14:textId="77777777" w:rsidR="00540F33" w:rsidRPr="001411CC" w:rsidRDefault="00DD1349" w:rsidP="001411CC">
      <w:r w:rsidRPr="001411CC">
        <w:t xml:space="preserve">Finansdepartementet har hatt på </w:t>
      </w:r>
      <w:proofErr w:type="spellStart"/>
      <w:r w:rsidRPr="001411CC">
        <w:t>høyring</w:t>
      </w:r>
      <w:proofErr w:type="spellEnd"/>
      <w:r w:rsidRPr="001411CC">
        <w:t xml:space="preserve"> </w:t>
      </w:r>
      <w:proofErr w:type="spellStart"/>
      <w:r w:rsidRPr="001411CC">
        <w:t>eit</w:t>
      </w:r>
      <w:proofErr w:type="spellEnd"/>
      <w:r w:rsidRPr="001411CC">
        <w:t xml:space="preserve"> </w:t>
      </w:r>
      <w:proofErr w:type="spellStart"/>
      <w:r w:rsidRPr="001411CC">
        <w:t>høyringsnotat</w:t>
      </w:r>
      <w:proofErr w:type="spellEnd"/>
      <w:r w:rsidRPr="001411CC">
        <w:t>, utarbeidd av Finanstilsynet, med utkast til gjennomføring av regelverk om kapitaldekning for verdipapirforetak. Utkastet skal sikre gjennomføring i norsk rett av EØS-</w:t>
      </w:r>
      <w:proofErr w:type="spellStart"/>
      <w:r w:rsidRPr="001411CC">
        <w:t>reglar</w:t>
      </w:r>
      <w:proofErr w:type="spellEnd"/>
      <w:r w:rsidRPr="001411CC">
        <w:t xml:space="preserve"> som svarer til forordning (EU) 2019/2033 om krav til verdipapirforetak og direktiv (EU) 2019/2034 om tilsyn med verdipapirforetak. Finansdepartementet vil </w:t>
      </w:r>
      <w:proofErr w:type="spellStart"/>
      <w:r w:rsidRPr="001411CC">
        <w:t>følgje</w:t>
      </w:r>
      <w:proofErr w:type="spellEnd"/>
      <w:r w:rsidRPr="001411CC">
        <w:t xml:space="preserve"> opp framlegget.</w:t>
      </w:r>
    </w:p>
    <w:p w14:paraId="15D01910" w14:textId="77777777" w:rsidR="00540F33" w:rsidRPr="001411CC" w:rsidRDefault="00DD1349" w:rsidP="001411CC">
      <w:r w:rsidRPr="001411CC">
        <w:t xml:space="preserve">Finansdepartementet har hatt på </w:t>
      </w:r>
      <w:proofErr w:type="spellStart"/>
      <w:r w:rsidRPr="001411CC">
        <w:t>høyring</w:t>
      </w:r>
      <w:proofErr w:type="spellEnd"/>
      <w:r w:rsidRPr="001411CC">
        <w:t xml:space="preserve"> </w:t>
      </w:r>
      <w:proofErr w:type="spellStart"/>
      <w:r w:rsidRPr="001411CC">
        <w:t>eit</w:t>
      </w:r>
      <w:proofErr w:type="spellEnd"/>
      <w:r w:rsidRPr="001411CC">
        <w:t xml:space="preserve"> </w:t>
      </w:r>
      <w:proofErr w:type="spellStart"/>
      <w:r w:rsidRPr="001411CC">
        <w:t>høyringsnotat</w:t>
      </w:r>
      <w:proofErr w:type="spellEnd"/>
      <w:r w:rsidRPr="001411CC">
        <w:t xml:space="preserve">, utarbeidd av Finanstilsynet, med utkast til gjennomføring av den </w:t>
      </w:r>
      <w:proofErr w:type="spellStart"/>
      <w:r w:rsidRPr="001411CC">
        <w:t>såkalla</w:t>
      </w:r>
      <w:proofErr w:type="spellEnd"/>
      <w:r w:rsidRPr="001411CC">
        <w:t xml:space="preserve"> SMB-forordninga. Utkastet skal sikre gjennomføring i norsk rett av EØS-</w:t>
      </w:r>
      <w:proofErr w:type="spellStart"/>
      <w:r w:rsidRPr="001411CC">
        <w:t>reglar</w:t>
      </w:r>
      <w:proofErr w:type="spellEnd"/>
      <w:r w:rsidRPr="001411CC">
        <w:t xml:space="preserve"> som svarer til forordning (EU) 2019/2115 om </w:t>
      </w:r>
      <w:proofErr w:type="spellStart"/>
      <w:r w:rsidRPr="001411CC">
        <w:t>fremjinga</w:t>
      </w:r>
      <w:proofErr w:type="spellEnd"/>
      <w:r w:rsidRPr="001411CC">
        <w:t xml:space="preserve"> av SMB-</w:t>
      </w:r>
      <w:proofErr w:type="spellStart"/>
      <w:r w:rsidRPr="001411CC">
        <w:t>vekstmarknader</w:t>
      </w:r>
      <w:proofErr w:type="spellEnd"/>
      <w:r w:rsidRPr="001411CC">
        <w:t xml:space="preserve">. Finansdepartementet vil </w:t>
      </w:r>
      <w:proofErr w:type="spellStart"/>
      <w:r w:rsidRPr="001411CC">
        <w:t>følgje</w:t>
      </w:r>
      <w:proofErr w:type="spellEnd"/>
      <w:r w:rsidRPr="001411CC">
        <w:t xml:space="preserve"> opp framlegget.</w:t>
      </w:r>
    </w:p>
    <w:p w14:paraId="6B5E2AC4" w14:textId="77777777" w:rsidR="00540F33" w:rsidRPr="001411CC" w:rsidRDefault="00DD1349" w:rsidP="001411CC">
      <w:r w:rsidRPr="001411CC">
        <w:t xml:space="preserve">Finansdepartementet har hatt på </w:t>
      </w:r>
      <w:proofErr w:type="spellStart"/>
      <w:r w:rsidRPr="001411CC">
        <w:t>høyring</w:t>
      </w:r>
      <w:proofErr w:type="spellEnd"/>
      <w:r w:rsidRPr="001411CC">
        <w:t xml:space="preserve"> NOU 2019: 1 </w:t>
      </w:r>
      <w:proofErr w:type="spellStart"/>
      <w:r w:rsidRPr="001411CC">
        <w:t>frå</w:t>
      </w:r>
      <w:proofErr w:type="spellEnd"/>
      <w:r w:rsidRPr="001411CC">
        <w:t xml:space="preserve"> Verdipapirlovutvalget. Utgreiinga </w:t>
      </w:r>
      <w:proofErr w:type="spellStart"/>
      <w:r w:rsidRPr="001411CC">
        <w:t>inneheld</w:t>
      </w:r>
      <w:proofErr w:type="spellEnd"/>
      <w:r w:rsidRPr="001411CC">
        <w:t xml:space="preserve"> framlegg til revisjon av føresegna om </w:t>
      </w:r>
      <w:proofErr w:type="spellStart"/>
      <w:r w:rsidRPr="001411CC">
        <w:t>overtakingstilbod</w:t>
      </w:r>
      <w:proofErr w:type="spellEnd"/>
      <w:r w:rsidRPr="001411CC">
        <w:t xml:space="preserve"> i verdipapirhandelloven kapittel 6 med </w:t>
      </w:r>
      <w:proofErr w:type="spellStart"/>
      <w:r w:rsidRPr="001411CC">
        <w:t>tilhøyrande</w:t>
      </w:r>
      <w:proofErr w:type="spellEnd"/>
      <w:r w:rsidRPr="001411CC">
        <w:t xml:space="preserve"> forskrifter. Finansdepartementet vil vurdere framlegga </w:t>
      </w:r>
      <w:proofErr w:type="spellStart"/>
      <w:r w:rsidRPr="001411CC">
        <w:t>frå</w:t>
      </w:r>
      <w:proofErr w:type="spellEnd"/>
      <w:r w:rsidRPr="001411CC">
        <w:t xml:space="preserve"> </w:t>
      </w:r>
      <w:proofErr w:type="spellStart"/>
      <w:r w:rsidRPr="001411CC">
        <w:t>utvalet</w:t>
      </w:r>
      <w:proofErr w:type="spellEnd"/>
      <w:r w:rsidRPr="001411CC">
        <w:t xml:space="preserve"> i lys av </w:t>
      </w:r>
      <w:proofErr w:type="spellStart"/>
      <w:r w:rsidRPr="001411CC">
        <w:t>høyringsfråsegnene</w:t>
      </w:r>
      <w:proofErr w:type="spellEnd"/>
      <w:r w:rsidRPr="001411CC">
        <w:t>.</w:t>
      </w:r>
    </w:p>
    <w:p w14:paraId="169B84A3" w14:textId="77777777" w:rsidR="00540F33" w:rsidRPr="001411CC" w:rsidRDefault="00DD1349" w:rsidP="001411CC">
      <w:r w:rsidRPr="001411CC">
        <w:t xml:space="preserve">Finansdepartementet har hatt på </w:t>
      </w:r>
      <w:proofErr w:type="spellStart"/>
      <w:r w:rsidRPr="001411CC">
        <w:t>høyring</w:t>
      </w:r>
      <w:proofErr w:type="spellEnd"/>
      <w:r w:rsidRPr="001411CC">
        <w:t xml:space="preserve"> NOU 2021: 1 </w:t>
      </w:r>
      <w:proofErr w:type="spellStart"/>
      <w:r w:rsidRPr="001411CC">
        <w:t>frå</w:t>
      </w:r>
      <w:proofErr w:type="spellEnd"/>
      <w:r w:rsidRPr="001411CC">
        <w:t xml:space="preserve"> Verdipapirlovutvalget, med utkast til </w:t>
      </w:r>
      <w:proofErr w:type="spellStart"/>
      <w:r w:rsidRPr="001411CC">
        <w:t>endringar</w:t>
      </w:r>
      <w:proofErr w:type="spellEnd"/>
      <w:r w:rsidRPr="001411CC">
        <w:t xml:space="preserve"> i føresegna i verdipapirhandelloven om </w:t>
      </w:r>
      <w:proofErr w:type="spellStart"/>
      <w:r w:rsidRPr="001411CC">
        <w:t>tilsynsmyndigheit</w:t>
      </w:r>
      <w:proofErr w:type="spellEnd"/>
      <w:r w:rsidRPr="001411CC">
        <w:t xml:space="preserve">, sanksjonskompetanse og klageordning. </w:t>
      </w:r>
      <w:proofErr w:type="spellStart"/>
      <w:r w:rsidRPr="001411CC">
        <w:t>Utvalet</w:t>
      </w:r>
      <w:proofErr w:type="spellEnd"/>
      <w:r w:rsidRPr="001411CC">
        <w:t xml:space="preserve"> foreslår mellom anna at </w:t>
      </w:r>
      <w:proofErr w:type="spellStart"/>
      <w:r w:rsidRPr="001411CC">
        <w:t>marknadsoperatørane</w:t>
      </w:r>
      <w:proofErr w:type="spellEnd"/>
      <w:r w:rsidRPr="001411CC">
        <w:t xml:space="preserve"> </w:t>
      </w:r>
      <w:proofErr w:type="spellStart"/>
      <w:r w:rsidRPr="001411CC">
        <w:t>ikkje</w:t>
      </w:r>
      <w:proofErr w:type="spellEnd"/>
      <w:r w:rsidRPr="001411CC">
        <w:t xml:space="preserve"> lenger skal utføre </w:t>
      </w:r>
      <w:proofErr w:type="spellStart"/>
      <w:r w:rsidRPr="001411CC">
        <w:t>myndigheitsoppgåver</w:t>
      </w:r>
      <w:proofErr w:type="spellEnd"/>
      <w:r w:rsidRPr="001411CC">
        <w:t xml:space="preserve">. Finansdepartementet vil vurdere framlegga </w:t>
      </w:r>
      <w:proofErr w:type="spellStart"/>
      <w:r w:rsidRPr="001411CC">
        <w:t>frå</w:t>
      </w:r>
      <w:proofErr w:type="spellEnd"/>
      <w:r w:rsidRPr="001411CC">
        <w:t xml:space="preserve"> </w:t>
      </w:r>
      <w:proofErr w:type="spellStart"/>
      <w:r w:rsidRPr="001411CC">
        <w:t>utvalet</w:t>
      </w:r>
      <w:proofErr w:type="spellEnd"/>
      <w:r w:rsidRPr="001411CC">
        <w:t xml:space="preserve"> i lys av </w:t>
      </w:r>
      <w:proofErr w:type="spellStart"/>
      <w:r w:rsidRPr="001411CC">
        <w:t>høyringsfråsegnene</w:t>
      </w:r>
      <w:proofErr w:type="spellEnd"/>
      <w:r w:rsidRPr="001411CC">
        <w:t>.</w:t>
      </w:r>
    </w:p>
    <w:p w14:paraId="673C1630" w14:textId="77777777" w:rsidR="00540F33" w:rsidRPr="001411CC" w:rsidRDefault="00DD1349" w:rsidP="001411CC">
      <w:r w:rsidRPr="001411CC">
        <w:t xml:space="preserve">Finansdepartementet har hatt på </w:t>
      </w:r>
      <w:proofErr w:type="spellStart"/>
      <w:r w:rsidRPr="001411CC">
        <w:t>høyring</w:t>
      </w:r>
      <w:proofErr w:type="spellEnd"/>
      <w:r w:rsidRPr="001411CC">
        <w:t xml:space="preserve"> </w:t>
      </w:r>
      <w:proofErr w:type="spellStart"/>
      <w:r w:rsidRPr="001411CC">
        <w:t>eit</w:t>
      </w:r>
      <w:proofErr w:type="spellEnd"/>
      <w:r w:rsidRPr="001411CC">
        <w:t xml:space="preserve"> </w:t>
      </w:r>
      <w:proofErr w:type="spellStart"/>
      <w:r w:rsidRPr="001411CC">
        <w:t>høyringsnotat</w:t>
      </w:r>
      <w:proofErr w:type="spellEnd"/>
      <w:r w:rsidRPr="001411CC">
        <w:t xml:space="preserve">, utarbeidd av Finanstilsynet, med utkast til gjennomføring av regelverk om sentrale </w:t>
      </w:r>
      <w:proofErr w:type="spellStart"/>
      <w:r w:rsidRPr="001411CC">
        <w:t>motpartar</w:t>
      </w:r>
      <w:proofErr w:type="spellEnd"/>
      <w:r w:rsidRPr="001411CC">
        <w:t>. Utkastet skal sikre gjennomføring i norsk rett av EØS-</w:t>
      </w:r>
      <w:proofErr w:type="spellStart"/>
      <w:r w:rsidRPr="001411CC">
        <w:t>reglar</w:t>
      </w:r>
      <w:proofErr w:type="spellEnd"/>
      <w:r w:rsidRPr="001411CC">
        <w:t xml:space="preserve"> som svarer til forordning (EU) 2019/834 (EMIR-</w:t>
      </w:r>
      <w:proofErr w:type="spellStart"/>
      <w:r w:rsidRPr="001411CC">
        <w:t>Refit</w:t>
      </w:r>
      <w:proofErr w:type="spellEnd"/>
      <w:r w:rsidRPr="001411CC">
        <w:t>) og venta EØS-</w:t>
      </w:r>
      <w:proofErr w:type="spellStart"/>
      <w:r w:rsidRPr="001411CC">
        <w:t>reglar</w:t>
      </w:r>
      <w:proofErr w:type="spellEnd"/>
      <w:r w:rsidRPr="001411CC">
        <w:t xml:space="preserve"> som svarer til forordning (EU) 2019/2099 (EMIR 2.2). Finansdepartementet vil </w:t>
      </w:r>
      <w:proofErr w:type="spellStart"/>
      <w:r w:rsidRPr="001411CC">
        <w:t>følgje</w:t>
      </w:r>
      <w:proofErr w:type="spellEnd"/>
      <w:r w:rsidRPr="001411CC">
        <w:t xml:space="preserve"> opp framlegget.</w:t>
      </w:r>
    </w:p>
    <w:p w14:paraId="072C1964" w14:textId="77777777" w:rsidR="00540F33" w:rsidRPr="001411CC" w:rsidRDefault="00DD1349" w:rsidP="001411CC">
      <w:r w:rsidRPr="001411CC">
        <w:t xml:space="preserve">Finansdepartementet har hatt på </w:t>
      </w:r>
      <w:proofErr w:type="spellStart"/>
      <w:r w:rsidRPr="001411CC">
        <w:t>høyring</w:t>
      </w:r>
      <w:proofErr w:type="spellEnd"/>
      <w:r w:rsidRPr="001411CC">
        <w:t xml:space="preserve"> </w:t>
      </w:r>
      <w:proofErr w:type="spellStart"/>
      <w:r w:rsidRPr="001411CC">
        <w:t>eit</w:t>
      </w:r>
      <w:proofErr w:type="spellEnd"/>
      <w:r w:rsidRPr="001411CC">
        <w:t xml:space="preserve"> </w:t>
      </w:r>
      <w:proofErr w:type="spellStart"/>
      <w:r w:rsidRPr="001411CC">
        <w:t>høyringsnotat</w:t>
      </w:r>
      <w:proofErr w:type="spellEnd"/>
      <w:r w:rsidRPr="001411CC">
        <w:t>, utarbeidd av Finanstilsynet, med utkast til føresegner om gjennomføring av EØS-</w:t>
      </w:r>
      <w:proofErr w:type="spellStart"/>
      <w:r w:rsidRPr="001411CC">
        <w:t>reglar</w:t>
      </w:r>
      <w:proofErr w:type="spellEnd"/>
      <w:r w:rsidRPr="001411CC">
        <w:t xml:space="preserve"> som svarer til den </w:t>
      </w:r>
      <w:proofErr w:type="spellStart"/>
      <w:r w:rsidRPr="001411CC">
        <w:t>såkalla</w:t>
      </w:r>
      <w:proofErr w:type="spellEnd"/>
      <w:r w:rsidRPr="001411CC">
        <w:t xml:space="preserve"> SFTR-forordninga, forordning (EU) 2015/2365. Styresmaktene skal gjennom krav til transaksjonsregister få informasjon om risiko ved </w:t>
      </w:r>
      <w:proofErr w:type="spellStart"/>
      <w:r w:rsidRPr="001411CC">
        <w:t>verdipapirfinansieringstransaksjonar</w:t>
      </w:r>
      <w:proofErr w:type="spellEnd"/>
      <w:r w:rsidRPr="001411CC">
        <w:t xml:space="preserve">. Finansdepartementet vil </w:t>
      </w:r>
      <w:proofErr w:type="spellStart"/>
      <w:r w:rsidRPr="001411CC">
        <w:t>følgje</w:t>
      </w:r>
      <w:proofErr w:type="spellEnd"/>
      <w:r w:rsidRPr="001411CC">
        <w:t xml:space="preserve"> opp framlegget.</w:t>
      </w:r>
    </w:p>
    <w:p w14:paraId="41D6BEA9" w14:textId="77777777" w:rsidR="00540F33" w:rsidRPr="001411CC" w:rsidRDefault="00DD1349" w:rsidP="001411CC">
      <w:r w:rsidRPr="001411CC">
        <w:t xml:space="preserve">Finansdepartementet har hatt på </w:t>
      </w:r>
      <w:proofErr w:type="spellStart"/>
      <w:r w:rsidRPr="001411CC">
        <w:t>høyring</w:t>
      </w:r>
      <w:proofErr w:type="spellEnd"/>
      <w:r w:rsidRPr="001411CC">
        <w:t xml:space="preserve"> </w:t>
      </w:r>
      <w:proofErr w:type="spellStart"/>
      <w:r w:rsidRPr="001411CC">
        <w:t>eit</w:t>
      </w:r>
      <w:proofErr w:type="spellEnd"/>
      <w:r w:rsidRPr="001411CC">
        <w:t xml:space="preserve"> </w:t>
      </w:r>
      <w:proofErr w:type="spellStart"/>
      <w:r w:rsidRPr="001411CC">
        <w:t>høyringsnotat</w:t>
      </w:r>
      <w:proofErr w:type="spellEnd"/>
      <w:r w:rsidRPr="001411CC">
        <w:t xml:space="preserve">, utarbeidd av Finanstilsynet, med utkast til føresegner om </w:t>
      </w:r>
      <w:proofErr w:type="spellStart"/>
      <w:r w:rsidRPr="001411CC">
        <w:t>lovbrotsgebyr</w:t>
      </w:r>
      <w:proofErr w:type="spellEnd"/>
      <w:r w:rsidRPr="001411CC">
        <w:t xml:space="preserve"> og leiingskarantene, mellom anna i </w:t>
      </w:r>
      <w:proofErr w:type="spellStart"/>
      <w:r w:rsidRPr="001411CC">
        <w:t>finansføretakslova</w:t>
      </w:r>
      <w:proofErr w:type="spellEnd"/>
      <w:r w:rsidRPr="001411CC">
        <w:t xml:space="preserve">. Finansdepartementet vil </w:t>
      </w:r>
      <w:proofErr w:type="spellStart"/>
      <w:r w:rsidRPr="001411CC">
        <w:t>følgje</w:t>
      </w:r>
      <w:proofErr w:type="spellEnd"/>
      <w:r w:rsidRPr="001411CC">
        <w:t xml:space="preserve"> opp framlegget.</w:t>
      </w:r>
    </w:p>
    <w:p w14:paraId="665D2F1C" w14:textId="77777777" w:rsidR="00540F33" w:rsidRPr="001411CC" w:rsidRDefault="00DD1349" w:rsidP="001411CC">
      <w:r w:rsidRPr="001411CC">
        <w:t xml:space="preserve">Finansdepartementet har hatt på </w:t>
      </w:r>
      <w:proofErr w:type="spellStart"/>
      <w:r w:rsidRPr="001411CC">
        <w:t>høyring</w:t>
      </w:r>
      <w:proofErr w:type="spellEnd"/>
      <w:r w:rsidRPr="001411CC">
        <w:t xml:space="preserve"> </w:t>
      </w:r>
      <w:proofErr w:type="spellStart"/>
      <w:r w:rsidRPr="001411CC">
        <w:t>eit</w:t>
      </w:r>
      <w:proofErr w:type="spellEnd"/>
      <w:r w:rsidRPr="001411CC">
        <w:t xml:space="preserve"> </w:t>
      </w:r>
      <w:proofErr w:type="spellStart"/>
      <w:r w:rsidRPr="001411CC">
        <w:t>høyringsnotat</w:t>
      </w:r>
      <w:proofErr w:type="spellEnd"/>
      <w:r w:rsidRPr="001411CC">
        <w:t xml:space="preserve"> med utkast til føresegner som gjennomfører </w:t>
      </w:r>
      <w:proofErr w:type="spellStart"/>
      <w:r w:rsidRPr="001411CC">
        <w:t>dei</w:t>
      </w:r>
      <w:proofErr w:type="spellEnd"/>
      <w:r w:rsidRPr="001411CC">
        <w:t xml:space="preserve"> </w:t>
      </w:r>
      <w:proofErr w:type="spellStart"/>
      <w:r w:rsidRPr="001411CC">
        <w:t>offentlegrettslege</w:t>
      </w:r>
      <w:proofErr w:type="spellEnd"/>
      <w:r w:rsidRPr="001411CC">
        <w:t xml:space="preserve"> </w:t>
      </w:r>
      <w:proofErr w:type="spellStart"/>
      <w:r w:rsidRPr="001411CC">
        <w:t>delane</w:t>
      </w:r>
      <w:proofErr w:type="spellEnd"/>
      <w:r w:rsidRPr="001411CC">
        <w:t xml:space="preserve"> av direktivet om bustadlån (direktiv 2014/17/EU) i norsk lov og forskrift. Finansdepartementet vil </w:t>
      </w:r>
      <w:proofErr w:type="spellStart"/>
      <w:r w:rsidRPr="001411CC">
        <w:t>følgje</w:t>
      </w:r>
      <w:proofErr w:type="spellEnd"/>
      <w:r w:rsidRPr="001411CC">
        <w:t xml:space="preserve"> opp framlegget.</w:t>
      </w:r>
    </w:p>
    <w:p w14:paraId="1FE53D95" w14:textId="77777777" w:rsidR="00540F33" w:rsidRPr="001411CC" w:rsidRDefault="00DD1349" w:rsidP="001411CC">
      <w:r w:rsidRPr="001411CC">
        <w:t xml:space="preserve">Finansdepartementet har hatt på </w:t>
      </w:r>
      <w:proofErr w:type="spellStart"/>
      <w:r w:rsidRPr="001411CC">
        <w:t>høyring</w:t>
      </w:r>
      <w:proofErr w:type="spellEnd"/>
      <w:r w:rsidRPr="001411CC">
        <w:t xml:space="preserve"> NOU 2021: 10 </w:t>
      </w:r>
      <w:proofErr w:type="spellStart"/>
      <w:r w:rsidRPr="001411CC">
        <w:t>frå</w:t>
      </w:r>
      <w:proofErr w:type="spellEnd"/>
      <w:r w:rsidRPr="001411CC">
        <w:t xml:space="preserve"> Verdipapirlovutvalget, med utkast til føresegner om gjennomføring i norsk lov og forskrift av den </w:t>
      </w:r>
      <w:proofErr w:type="spellStart"/>
      <w:r w:rsidRPr="001411CC">
        <w:t>såkalla</w:t>
      </w:r>
      <w:proofErr w:type="spellEnd"/>
      <w:r w:rsidRPr="001411CC">
        <w:t xml:space="preserve"> folkefinansieringsforordninga. Utkastet skal sikre gjennomføring i norsk rett av venta EØS-</w:t>
      </w:r>
      <w:proofErr w:type="spellStart"/>
      <w:r w:rsidRPr="001411CC">
        <w:t>reglar</w:t>
      </w:r>
      <w:proofErr w:type="spellEnd"/>
      <w:r w:rsidRPr="001411CC">
        <w:t xml:space="preserve"> som svarer til Europaparlaments- og rådsforordning (EU) nr. 1503/2020 om europeiske </w:t>
      </w:r>
      <w:proofErr w:type="spellStart"/>
      <w:r w:rsidRPr="001411CC">
        <w:t>tilbydarar</w:t>
      </w:r>
      <w:proofErr w:type="spellEnd"/>
      <w:r w:rsidRPr="001411CC">
        <w:t xml:space="preserve"> av </w:t>
      </w:r>
      <w:proofErr w:type="spellStart"/>
      <w:r w:rsidRPr="001411CC">
        <w:t>folkefinanseringstenester</w:t>
      </w:r>
      <w:proofErr w:type="spellEnd"/>
      <w:r w:rsidRPr="001411CC">
        <w:t xml:space="preserve"> til </w:t>
      </w:r>
      <w:proofErr w:type="spellStart"/>
      <w:r w:rsidRPr="001411CC">
        <w:t>næringsverksemd</w:t>
      </w:r>
      <w:proofErr w:type="spellEnd"/>
      <w:r w:rsidRPr="001411CC">
        <w:t xml:space="preserve">. Finansdepartementet vil </w:t>
      </w:r>
      <w:proofErr w:type="spellStart"/>
      <w:r w:rsidRPr="001411CC">
        <w:t>følgje</w:t>
      </w:r>
      <w:proofErr w:type="spellEnd"/>
      <w:r w:rsidRPr="001411CC">
        <w:t xml:space="preserve"> opp framlegget.</w:t>
      </w:r>
    </w:p>
    <w:p w14:paraId="387852FF" w14:textId="77777777" w:rsidR="00540F33" w:rsidRPr="001411CC" w:rsidRDefault="00DD1349" w:rsidP="001411CC">
      <w:r w:rsidRPr="001411CC">
        <w:t xml:space="preserve">Finansdepartementet har hatt på </w:t>
      </w:r>
      <w:proofErr w:type="spellStart"/>
      <w:r w:rsidRPr="001411CC">
        <w:t>høyring</w:t>
      </w:r>
      <w:proofErr w:type="spellEnd"/>
      <w:r w:rsidRPr="001411CC">
        <w:t xml:space="preserve"> </w:t>
      </w:r>
      <w:proofErr w:type="spellStart"/>
      <w:r w:rsidRPr="001411CC">
        <w:t>eit</w:t>
      </w:r>
      <w:proofErr w:type="spellEnd"/>
      <w:r w:rsidRPr="001411CC">
        <w:t xml:space="preserve"> </w:t>
      </w:r>
      <w:proofErr w:type="spellStart"/>
      <w:r w:rsidRPr="001411CC">
        <w:t>høyringsnotat</w:t>
      </w:r>
      <w:proofErr w:type="spellEnd"/>
      <w:r w:rsidRPr="001411CC">
        <w:t xml:space="preserve"> med utkast til føresegner om gjennomføring av </w:t>
      </w:r>
      <w:proofErr w:type="spellStart"/>
      <w:r w:rsidRPr="001411CC">
        <w:t>reglar</w:t>
      </w:r>
      <w:proofErr w:type="spellEnd"/>
      <w:r w:rsidRPr="001411CC">
        <w:t xml:space="preserve"> som svarer til forordning (EU) 2019/518 og forordning (EU) 2021/1230 om </w:t>
      </w:r>
      <w:proofErr w:type="spellStart"/>
      <w:r w:rsidRPr="001411CC">
        <w:t>betalingar</w:t>
      </w:r>
      <w:proofErr w:type="spellEnd"/>
      <w:r w:rsidRPr="001411CC">
        <w:t xml:space="preserve"> over landegrensene i norsk lov. Finansdepartementet vil </w:t>
      </w:r>
      <w:proofErr w:type="spellStart"/>
      <w:r w:rsidRPr="001411CC">
        <w:t>følgje</w:t>
      </w:r>
      <w:proofErr w:type="spellEnd"/>
      <w:r w:rsidRPr="001411CC">
        <w:t xml:space="preserve"> opp framlegget.</w:t>
      </w:r>
    </w:p>
    <w:p w14:paraId="7B14E09E" w14:textId="77777777" w:rsidR="00540F33" w:rsidRPr="001411CC" w:rsidRDefault="00DD1349" w:rsidP="001411CC">
      <w:r w:rsidRPr="001411CC">
        <w:t xml:space="preserve">Finansdepartementet har hatt på </w:t>
      </w:r>
      <w:proofErr w:type="spellStart"/>
      <w:r w:rsidRPr="001411CC">
        <w:t>høyring</w:t>
      </w:r>
      <w:proofErr w:type="spellEnd"/>
      <w:r w:rsidRPr="001411CC">
        <w:t xml:space="preserve"> NOU 2021: 7 </w:t>
      </w:r>
      <w:proofErr w:type="spellStart"/>
      <w:r w:rsidRPr="001411CC">
        <w:t>frå</w:t>
      </w:r>
      <w:proofErr w:type="spellEnd"/>
      <w:r w:rsidRPr="001411CC">
        <w:t xml:space="preserve"> Eiendomsmeglingsutvalget, med utkast til føresegner om </w:t>
      </w:r>
      <w:proofErr w:type="spellStart"/>
      <w:r w:rsidRPr="001411CC">
        <w:t>endringar</w:t>
      </w:r>
      <w:proofErr w:type="spellEnd"/>
      <w:r w:rsidRPr="001411CC">
        <w:t xml:space="preserve"> i </w:t>
      </w:r>
      <w:proofErr w:type="spellStart"/>
      <w:r w:rsidRPr="001411CC">
        <w:t>eigedomsmeklingslova</w:t>
      </w:r>
      <w:proofErr w:type="spellEnd"/>
      <w:r w:rsidRPr="001411CC">
        <w:t xml:space="preserve">. Finansdepartementet vil vurdere framlegga </w:t>
      </w:r>
      <w:proofErr w:type="spellStart"/>
      <w:r w:rsidRPr="001411CC">
        <w:t>frå</w:t>
      </w:r>
      <w:proofErr w:type="spellEnd"/>
      <w:r w:rsidRPr="001411CC">
        <w:t xml:space="preserve"> </w:t>
      </w:r>
      <w:proofErr w:type="spellStart"/>
      <w:r w:rsidRPr="001411CC">
        <w:t>utvalet</w:t>
      </w:r>
      <w:proofErr w:type="spellEnd"/>
      <w:r w:rsidRPr="001411CC">
        <w:t xml:space="preserve"> i lys av </w:t>
      </w:r>
      <w:proofErr w:type="spellStart"/>
      <w:r w:rsidRPr="001411CC">
        <w:t>høyringsfråsegnene</w:t>
      </w:r>
      <w:proofErr w:type="spellEnd"/>
      <w:r w:rsidRPr="001411CC">
        <w:t>.</w:t>
      </w:r>
    </w:p>
    <w:p w14:paraId="6AFA0163" w14:textId="77777777" w:rsidR="00540F33" w:rsidRPr="001411CC" w:rsidRDefault="00DD1349" w:rsidP="001411CC">
      <w:r w:rsidRPr="001411CC">
        <w:t xml:space="preserve">Finansdepartementet har sendt på </w:t>
      </w:r>
      <w:proofErr w:type="spellStart"/>
      <w:r w:rsidRPr="001411CC">
        <w:t>høyring</w:t>
      </w:r>
      <w:proofErr w:type="spellEnd"/>
      <w:r w:rsidRPr="001411CC">
        <w:t xml:space="preserve"> </w:t>
      </w:r>
      <w:proofErr w:type="spellStart"/>
      <w:r w:rsidRPr="001411CC">
        <w:t>eit</w:t>
      </w:r>
      <w:proofErr w:type="spellEnd"/>
      <w:r w:rsidRPr="001411CC">
        <w:t xml:space="preserve"> framlegg </w:t>
      </w:r>
      <w:proofErr w:type="spellStart"/>
      <w:r w:rsidRPr="001411CC">
        <w:t>frå</w:t>
      </w:r>
      <w:proofErr w:type="spellEnd"/>
      <w:r w:rsidRPr="001411CC">
        <w:t xml:space="preserve"> Finanstilsynet om forskriftsregler om </w:t>
      </w:r>
      <w:proofErr w:type="spellStart"/>
      <w:r w:rsidRPr="001411CC">
        <w:t>forbod</w:t>
      </w:r>
      <w:proofErr w:type="spellEnd"/>
      <w:r w:rsidRPr="001411CC">
        <w:t xml:space="preserve"> mot </w:t>
      </w:r>
      <w:proofErr w:type="spellStart"/>
      <w:r w:rsidRPr="001411CC">
        <w:t>returprovisjonar</w:t>
      </w:r>
      <w:proofErr w:type="spellEnd"/>
      <w:r w:rsidRPr="001411CC">
        <w:t xml:space="preserve">. </w:t>
      </w:r>
      <w:proofErr w:type="spellStart"/>
      <w:r w:rsidRPr="001411CC">
        <w:t>Høyringa</w:t>
      </w:r>
      <w:proofErr w:type="spellEnd"/>
      <w:r w:rsidRPr="001411CC">
        <w:t xml:space="preserve"> har frist 18. november 2022. Finansdepartementet vil </w:t>
      </w:r>
      <w:proofErr w:type="spellStart"/>
      <w:r w:rsidRPr="001411CC">
        <w:t>følgje</w:t>
      </w:r>
      <w:proofErr w:type="spellEnd"/>
      <w:r w:rsidRPr="001411CC">
        <w:t xml:space="preserve"> opp framlegget.</w:t>
      </w:r>
    </w:p>
    <w:p w14:paraId="141413B3" w14:textId="77777777" w:rsidR="00540F33" w:rsidRPr="001411CC" w:rsidRDefault="00DD1349" w:rsidP="001411CC">
      <w:r w:rsidRPr="001411CC">
        <w:t xml:space="preserve">Regjeringa sette 3. september 2021 ned </w:t>
      </w:r>
      <w:proofErr w:type="spellStart"/>
      <w:r w:rsidRPr="001411CC">
        <w:t>eit</w:t>
      </w:r>
      <w:proofErr w:type="spellEnd"/>
      <w:r w:rsidRPr="001411CC">
        <w:t xml:space="preserve"> </w:t>
      </w:r>
      <w:proofErr w:type="spellStart"/>
      <w:r w:rsidRPr="001411CC">
        <w:t>utval</w:t>
      </w:r>
      <w:proofErr w:type="spellEnd"/>
      <w:r w:rsidRPr="001411CC">
        <w:t xml:space="preserve"> som skal gjennomgå og vurdere finanstilsynslova og Finanstilsynets </w:t>
      </w:r>
      <w:proofErr w:type="spellStart"/>
      <w:r w:rsidRPr="001411CC">
        <w:t>verksemd</w:t>
      </w:r>
      <w:proofErr w:type="spellEnd"/>
      <w:r w:rsidRPr="001411CC">
        <w:t xml:space="preserve">. </w:t>
      </w:r>
      <w:proofErr w:type="spellStart"/>
      <w:r w:rsidRPr="001411CC">
        <w:t>Utvalet</w:t>
      </w:r>
      <w:proofErr w:type="spellEnd"/>
      <w:r w:rsidRPr="001411CC">
        <w:t xml:space="preserve"> skal utarbeide utkast til ny finanstilsynslov som reflekterer utviklinga både i regelverket og i tilsynsomfang og -metodikk, og som </w:t>
      </w:r>
      <w:proofErr w:type="spellStart"/>
      <w:r w:rsidRPr="001411CC">
        <w:t>legg</w:t>
      </w:r>
      <w:proofErr w:type="spellEnd"/>
      <w:r w:rsidRPr="001411CC">
        <w:t xml:space="preserve"> til rette for gode rammer for Finanstilsynets </w:t>
      </w:r>
      <w:proofErr w:type="spellStart"/>
      <w:r w:rsidRPr="001411CC">
        <w:t>verksemd</w:t>
      </w:r>
      <w:proofErr w:type="spellEnd"/>
      <w:r w:rsidRPr="001411CC">
        <w:t xml:space="preserve"> framover. Finansdepartementet vil i 2023 sende utgreiinga på </w:t>
      </w:r>
      <w:proofErr w:type="spellStart"/>
      <w:r w:rsidRPr="001411CC">
        <w:t>høyring</w:t>
      </w:r>
      <w:proofErr w:type="spellEnd"/>
      <w:r w:rsidRPr="001411CC">
        <w:t xml:space="preserve"> og vurdere framlegga </w:t>
      </w:r>
      <w:proofErr w:type="spellStart"/>
      <w:r w:rsidRPr="001411CC">
        <w:t>frå</w:t>
      </w:r>
      <w:proofErr w:type="spellEnd"/>
      <w:r w:rsidRPr="001411CC">
        <w:t xml:space="preserve"> </w:t>
      </w:r>
      <w:proofErr w:type="spellStart"/>
      <w:r w:rsidRPr="001411CC">
        <w:t>utvalet</w:t>
      </w:r>
      <w:proofErr w:type="spellEnd"/>
      <w:r w:rsidRPr="001411CC">
        <w:t xml:space="preserve"> i lys av </w:t>
      </w:r>
      <w:proofErr w:type="spellStart"/>
      <w:r w:rsidRPr="001411CC">
        <w:t>høyringsfråsegnene</w:t>
      </w:r>
      <w:proofErr w:type="spellEnd"/>
      <w:r w:rsidRPr="001411CC">
        <w:t>.</w:t>
      </w:r>
    </w:p>
    <w:p w14:paraId="614480AF" w14:textId="77777777" w:rsidR="00540F33" w:rsidRPr="001411CC" w:rsidRDefault="00DD1349" w:rsidP="001411CC">
      <w:r w:rsidRPr="001411CC">
        <w:t xml:space="preserve">På oppdrag </w:t>
      </w:r>
      <w:proofErr w:type="spellStart"/>
      <w:r w:rsidRPr="001411CC">
        <w:t>frå</w:t>
      </w:r>
      <w:proofErr w:type="spellEnd"/>
      <w:r w:rsidRPr="001411CC">
        <w:t xml:space="preserve"> Finansdepartementet greier </w:t>
      </w:r>
      <w:proofErr w:type="spellStart"/>
      <w:r w:rsidRPr="001411CC">
        <w:t>Verdipapirlovutvalet</w:t>
      </w:r>
      <w:proofErr w:type="spellEnd"/>
      <w:r w:rsidRPr="001411CC">
        <w:t xml:space="preserve"> ut norsk gjennomføring av nye EU-regler om </w:t>
      </w:r>
      <w:proofErr w:type="spellStart"/>
      <w:r w:rsidRPr="001411CC">
        <w:t>berekraftsrapportering</w:t>
      </w:r>
      <w:proofErr w:type="spellEnd"/>
      <w:r w:rsidRPr="001411CC">
        <w:t xml:space="preserve"> </w:t>
      </w:r>
      <w:proofErr w:type="spellStart"/>
      <w:r w:rsidRPr="001411CC">
        <w:t>frå</w:t>
      </w:r>
      <w:proofErr w:type="spellEnd"/>
      <w:r w:rsidRPr="001411CC">
        <w:t xml:space="preserve"> </w:t>
      </w:r>
      <w:proofErr w:type="spellStart"/>
      <w:r w:rsidRPr="001411CC">
        <w:t>føretak</w:t>
      </w:r>
      <w:proofErr w:type="spellEnd"/>
      <w:r w:rsidRPr="001411CC">
        <w:t xml:space="preserve">. Framlegga </w:t>
      </w:r>
      <w:proofErr w:type="spellStart"/>
      <w:r w:rsidRPr="001411CC">
        <w:t>frå</w:t>
      </w:r>
      <w:proofErr w:type="spellEnd"/>
      <w:r w:rsidRPr="001411CC">
        <w:t xml:space="preserve"> </w:t>
      </w:r>
      <w:proofErr w:type="spellStart"/>
      <w:r w:rsidRPr="001411CC">
        <w:t>utvalet</w:t>
      </w:r>
      <w:proofErr w:type="spellEnd"/>
      <w:r w:rsidRPr="001411CC">
        <w:t xml:space="preserve"> vil </w:t>
      </w:r>
      <w:proofErr w:type="spellStart"/>
      <w:r w:rsidRPr="001411CC">
        <w:t>verte</w:t>
      </w:r>
      <w:proofErr w:type="spellEnd"/>
      <w:r w:rsidRPr="001411CC">
        <w:t xml:space="preserve"> sende på </w:t>
      </w:r>
      <w:proofErr w:type="spellStart"/>
      <w:r w:rsidRPr="001411CC">
        <w:t>høyring</w:t>
      </w:r>
      <w:proofErr w:type="spellEnd"/>
      <w:r w:rsidRPr="001411CC">
        <w:t xml:space="preserve">, og Finansdepartementet vil vurdere framlegga </w:t>
      </w:r>
      <w:proofErr w:type="spellStart"/>
      <w:r w:rsidRPr="001411CC">
        <w:t>frå</w:t>
      </w:r>
      <w:proofErr w:type="spellEnd"/>
      <w:r w:rsidRPr="001411CC">
        <w:t xml:space="preserve"> </w:t>
      </w:r>
      <w:proofErr w:type="spellStart"/>
      <w:r w:rsidRPr="001411CC">
        <w:t>utvalet</w:t>
      </w:r>
      <w:proofErr w:type="spellEnd"/>
      <w:r w:rsidRPr="001411CC">
        <w:t xml:space="preserve"> i lys av </w:t>
      </w:r>
      <w:proofErr w:type="spellStart"/>
      <w:r w:rsidRPr="001411CC">
        <w:t>høyringsfråsegnene</w:t>
      </w:r>
      <w:proofErr w:type="spellEnd"/>
      <w:r w:rsidRPr="001411CC">
        <w:t>.</w:t>
      </w:r>
    </w:p>
    <w:p w14:paraId="1C099E6E" w14:textId="77777777" w:rsidR="00540F33" w:rsidRPr="001411CC" w:rsidRDefault="00DD1349" w:rsidP="001411CC">
      <w:r w:rsidRPr="001411CC">
        <w:t xml:space="preserve">Finanstilsynet greier på oppdrag </w:t>
      </w:r>
      <w:proofErr w:type="spellStart"/>
      <w:r w:rsidRPr="001411CC">
        <w:t>frå</w:t>
      </w:r>
      <w:proofErr w:type="spellEnd"/>
      <w:r w:rsidRPr="001411CC">
        <w:t xml:space="preserve"> Finansdepartementet ut norsk gjennomføring av forventa EØS-</w:t>
      </w:r>
      <w:proofErr w:type="spellStart"/>
      <w:r w:rsidRPr="001411CC">
        <w:t>reglar</w:t>
      </w:r>
      <w:proofErr w:type="spellEnd"/>
      <w:r w:rsidRPr="001411CC">
        <w:t xml:space="preserve"> om </w:t>
      </w:r>
      <w:proofErr w:type="spellStart"/>
      <w:r w:rsidRPr="001411CC">
        <w:t>grøne</w:t>
      </w:r>
      <w:proofErr w:type="spellEnd"/>
      <w:r w:rsidRPr="001411CC">
        <w:t xml:space="preserve"> </w:t>
      </w:r>
      <w:proofErr w:type="spellStart"/>
      <w:r w:rsidRPr="001411CC">
        <w:t>obligasjonar</w:t>
      </w:r>
      <w:proofErr w:type="spellEnd"/>
      <w:r w:rsidRPr="001411CC">
        <w:t xml:space="preserve">. Framlegga vil </w:t>
      </w:r>
      <w:proofErr w:type="spellStart"/>
      <w:r w:rsidRPr="001411CC">
        <w:t>verte</w:t>
      </w:r>
      <w:proofErr w:type="spellEnd"/>
      <w:r w:rsidRPr="001411CC">
        <w:t xml:space="preserve"> sende på </w:t>
      </w:r>
      <w:proofErr w:type="spellStart"/>
      <w:r w:rsidRPr="001411CC">
        <w:t>høyring</w:t>
      </w:r>
      <w:proofErr w:type="spellEnd"/>
      <w:r w:rsidRPr="001411CC">
        <w:t xml:space="preserve">, og Finansdepartementet vil vurdere framlegga </w:t>
      </w:r>
      <w:proofErr w:type="spellStart"/>
      <w:r w:rsidRPr="001411CC">
        <w:t>frå</w:t>
      </w:r>
      <w:proofErr w:type="spellEnd"/>
      <w:r w:rsidRPr="001411CC">
        <w:t xml:space="preserve"> Finanstilsynet i lys av </w:t>
      </w:r>
      <w:proofErr w:type="spellStart"/>
      <w:r w:rsidRPr="001411CC">
        <w:t>høyringsfråsegnene</w:t>
      </w:r>
      <w:proofErr w:type="spellEnd"/>
      <w:r w:rsidRPr="001411CC">
        <w:t>.</w:t>
      </w:r>
    </w:p>
    <w:p w14:paraId="380FA82B" w14:textId="77777777" w:rsidR="00540F33" w:rsidRPr="001411CC" w:rsidRDefault="00DD1349" w:rsidP="001411CC">
      <w:r w:rsidRPr="001411CC">
        <w:t xml:space="preserve">Det er venta at EU vil forhandle ferdig ei pakke med rettsakter på kvitvaskingsområdet i løpet av 2023. </w:t>
      </w:r>
      <w:proofErr w:type="spellStart"/>
      <w:r w:rsidRPr="001411CC">
        <w:t>Desse</w:t>
      </w:r>
      <w:proofErr w:type="spellEnd"/>
      <w:r w:rsidRPr="001411CC">
        <w:t xml:space="preserve"> rettsakta vil, dersom </w:t>
      </w:r>
      <w:proofErr w:type="spellStart"/>
      <w:r w:rsidRPr="001411CC">
        <w:t>dei</w:t>
      </w:r>
      <w:proofErr w:type="spellEnd"/>
      <w:r w:rsidRPr="001411CC">
        <w:t xml:space="preserve"> er akseptable for </w:t>
      </w:r>
      <w:proofErr w:type="spellStart"/>
      <w:r w:rsidRPr="001411CC">
        <w:t>Noreg</w:t>
      </w:r>
      <w:proofErr w:type="spellEnd"/>
      <w:r w:rsidRPr="001411CC">
        <w:t xml:space="preserve">, </w:t>
      </w:r>
      <w:proofErr w:type="spellStart"/>
      <w:r w:rsidRPr="001411CC">
        <w:t>gjere</w:t>
      </w:r>
      <w:proofErr w:type="spellEnd"/>
      <w:r w:rsidRPr="001411CC">
        <w:t xml:space="preserve"> det </w:t>
      </w:r>
      <w:proofErr w:type="spellStart"/>
      <w:r w:rsidRPr="001411CC">
        <w:t>naudsynt</w:t>
      </w:r>
      <w:proofErr w:type="spellEnd"/>
      <w:r w:rsidRPr="001411CC">
        <w:t xml:space="preserve"> med utgreiing før det er </w:t>
      </w:r>
      <w:proofErr w:type="spellStart"/>
      <w:r w:rsidRPr="001411CC">
        <w:t>mogleg</w:t>
      </w:r>
      <w:proofErr w:type="spellEnd"/>
      <w:r w:rsidRPr="001411CC">
        <w:t xml:space="preserve"> å gjennomføre </w:t>
      </w:r>
      <w:proofErr w:type="spellStart"/>
      <w:r w:rsidRPr="001411CC">
        <w:t>dei</w:t>
      </w:r>
      <w:proofErr w:type="spellEnd"/>
      <w:r w:rsidRPr="001411CC">
        <w:t xml:space="preserve"> i norsk rett.</w:t>
      </w:r>
    </w:p>
    <w:p w14:paraId="4BB35B07" w14:textId="77777777" w:rsidR="00540F33" w:rsidRPr="001411CC" w:rsidRDefault="00DD1349" w:rsidP="001411CC">
      <w:r w:rsidRPr="001411CC">
        <w:t xml:space="preserve">Finansdepartementet </w:t>
      </w:r>
      <w:proofErr w:type="spellStart"/>
      <w:r w:rsidRPr="001411CC">
        <w:t>tek</w:t>
      </w:r>
      <w:proofErr w:type="spellEnd"/>
      <w:r w:rsidRPr="001411CC">
        <w:t xml:space="preserve"> sikte på å </w:t>
      </w:r>
      <w:proofErr w:type="spellStart"/>
      <w:r w:rsidRPr="001411CC">
        <w:t>setje</w:t>
      </w:r>
      <w:proofErr w:type="spellEnd"/>
      <w:r w:rsidRPr="001411CC">
        <w:t xml:space="preserve"> ned </w:t>
      </w:r>
      <w:proofErr w:type="spellStart"/>
      <w:r w:rsidRPr="001411CC">
        <w:t>eit</w:t>
      </w:r>
      <w:proofErr w:type="spellEnd"/>
      <w:r w:rsidRPr="001411CC">
        <w:t xml:space="preserve"> </w:t>
      </w:r>
      <w:proofErr w:type="spellStart"/>
      <w:r w:rsidRPr="001411CC">
        <w:t>offentleg</w:t>
      </w:r>
      <w:proofErr w:type="spellEnd"/>
      <w:r w:rsidRPr="001411CC">
        <w:t xml:space="preserve"> </w:t>
      </w:r>
      <w:proofErr w:type="spellStart"/>
      <w:r w:rsidRPr="001411CC">
        <w:t>utval</w:t>
      </w:r>
      <w:proofErr w:type="spellEnd"/>
      <w:r w:rsidRPr="001411CC">
        <w:t xml:space="preserve"> som skal vurdere </w:t>
      </w:r>
      <w:proofErr w:type="spellStart"/>
      <w:r w:rsidRPr="001411CC">
        <w:t>kontantane</w:t>
      </w:r>
      <w:proofErr w:type="spellEnd"/>
      <w:r w:rsidRPr="001411CC">
        <w:t xml:space="preserve"> </w:t>
      </w:r>
      <w:proofErr w:type="spellStart"/>
      <w:r w:rsidRPr="001411CC">
        <w:t>si</w:t>
      </w:r>
      <w:proofErr w:type="spellEnd"/>
      <w:r w:rsidRPr="001411CC">
        <w:t xml:space="preserve"> rolle i samfunnet framover, i tråd med Stortingets oppmodingsvedtak nr. 1174 (2020–2021).</w:t>
      </w:r>
    </w:p>
    <w:p w14:paraId="3AB7FA7A" w14:textId="77777777" w:rsidR="00540F33" w:rsidRPr="001411CC" w:rsidRDefault="00DD1349" w:rsidP="001411CC">
      <w:pPr>
        <w:pStyle w:val="avsnitt-undertittel"/>
      </w:pPr>
      <w:r w:rsidRPr="001411CC">
        <w:t xml:space="preserve">Rettsakter </w:t>
      </w:r>
      <w:proofErr w:type="spellStart"/>
      <w:r w:rsidRPr="001411CC">
        <w:t>frå</w:t>
      </w:r>
      <w:proofErr w:type="spellEnd"/>
      <w:r w:rsidRPr="001411CC">
        <w:t xml:space="preserve"> EU</w:t>
      </w:r>
    </w:p>
    <w:p w14:paraId="3F10F97B" w14:textId="77777777" w:rsidR="00540F33" w:rsidRPr="001411CC" w:rsidRDefault="00DD1349" w:rsidP="001411CC">
      <w:r w:rsidRPr="001411CC">
        <w:t xml:space="preserve">Arbeidet med å utvikle det norske regelverket for </w:t>
      </w:r>
      <w:proofErr w:type="spellStart"/>
      <w:r w:rsidRPr="001411CC">
        <w:t>finansmarknadsområdet</w:t>
      </w:r>
      <w:proofErr w:type="spellEnd"/>
      <w:r w:rsidRPr="001411CC">
        <w:t xml:space="preserve"> </w:t>
      </w:r>
      <w:proofErr w:type="spellStart"/>
      <w:r w:rsidRPr="001411CC">
        <w:t>hengjer</w:t>
      </w:r>
      <w:proofErr w:type="spellEnd"/>
      <w:r w:rsidRPr="001411CC">
        <w:t xml:space="preserve"> nært </w:t>
      </w:r>
      <w:proofErr w:type="spellStart"/>
      <w:r w:rsidRPr="001411CC">
        <w:t>saman</w:t>
      </w:r>
      <w:proofErr w:type="spellEnd"/>
      <w:r w:rsidRPr="001411CC">
        <w:t xml:space="preserve"> med arbeidet med å tilpasse og ta inn nye EU-rettsakter i EØS-avtalen. Finansdepartementet vil prioritere dette innlemmingsarbeidet i 2023 òg.</w:t>
      </w:r>
    </w:p>
    <w:p w14:paraId="093FB163" w14:textId="77777777" w:rsidR="00540F33" w:rsidRPr="001411CC" w:rsidRDefault="00DD1349" w:rsidP="001411CC">
      <w:r w:rsidRPr="001411CC">
        <w:t xml:space="preserve">I tråd med den internasjonale utviklinga mot styrka regulering av og tilsyn med </w:t>
      </w:r>
      <w:proofErr w:type="spellStart"/>
      <w:r w:rsidRPr="001411CC">
        <w:t>finansmarknadene</w:t>
      </w:r>
      <w:proofErr w:type="spellEnd"/>
      <w:r w:rsidRPr="001411CC">
        <w:t xml:space="preserve"> har EU utarbeidd særs </w:t>
      </w:r>
      <w:proofErr w:type="spellStart"/>
      <w:r w:rsidRPr="001411CC">
        <w:t>mykje</w:t>
      </w:r>
      <w:proofErr w:type="spellEnd"/>
      <w:r w:rsidRPr="001411CC">
        <w:t xml:space="preserve"> regelverk for</w:t>
      </w:r>
    </w:p>
    <w:p w14:paraId="6B84E44D" w14:textId="77777777" w:rsidR="00540F33" w:rsidRPr="001411CC" w:rsidRDefault="00DD1349" w:rsidP="001411CC">
      <w:pPr>
        <w:pStyle w:val="Liste"/>
      </w:pPr>
      <w:proofErr w:type="spellStart"/>
      <w:r w:rsidRPr="001411CC">
        <w:t>finansføretak</w:t>
      </w:r>
      <w:proofErr w:type="spellEnd"/>
      <w:r w:rsidRPr="001411CC">
        <w:t xml:space="preserve"> (</w:t>
      </w:r>
      <w:proofErr w:type="spellStart"/>
      <w:r w:rsidRPr="001411CC">
        <w:t>bankar</w:t>
      </w:r>
      <w:proofErr w:type="spellEnd"/>
      <w:r w:rsidRPr="001411CC">
        <w:t xml:space="preserve"> og andre </w:t>
      </w:r>
      <w:proofErr w:type="spellStart"/>
      <w:r w:rsidRPr="001411CC">
        <w:t>kredittinstitusjonar</w:t>
      </w:r>
      <w:proofErr w:type="spellEnd"/>
      <w:r w:rsidRPr="001411CC">
        <w:t xml:space="preserve">, </w:t>
      </w:r>
      <w:proofErr w:type="spellStart"/>
      <w:r w:rsidRPr="001411CC">
        <w:t>forsikringsføretak</w:t>
      </w:r>
      <w:proofErr w:type="spellEnd"/>
      <w:r w:rsidRPr="001411CC">
        <w:t>, m.m.),</w:t>
      </w:r>
    </w:p>
    <w:p w14:paraId="643746CC" w14:textId="77777777" w:rsidR="00540F33" w:rsidRPr="001411CC" w:rsidRDefault="00DD1349" w:rsidP="001411CC">
      <w:pPr>
        <w:pStyle w:val="Liste"/>
      </w:pPr>
      <w:proofErr w:type="spellStart"/>
      <w:r w:rsidRPr="001411CC">
        <w:t>verdipapirføretak</w:t>
      </w:r>
      <w:proofErr w:type="spellEnd"/>
      <w:r w:rsidRPr="001411CC">
        <w:t xml:space="preserve">, verdipapirfond, </w:t>
      </w:r>
      <w:proofErr w:type="spellStart"/>
      <w:r w:rsidRPr="001411CC">
        <w:t>infrastrukturføretak</w:t>
      </w:r>
      <w:proofErr w:type="spellEnd"/>
      <w:r w:rsidRPr="001411CC">
        <w:t xml:space="preserve"> for </w:t>
      </w:r>
      <w:proofErr w:type="spellStart"/>
      <w:r w:rsidRPr="001411CC">
        <w:t>verdipapirmarknaden</w:t>
      </w:r>
      <w:proofErr w:type="spellEnd"/>
      <w:r w:rsidRPr="001411CC">
        <w:t xml:space="preserve"> m.m.,</w:t>
      </w:r>
    </w:p>
    <w:p w14:paraId="37A3DE72" w14:textId="77777777" w:rsidR="00540F33" w:rsidRPr="001411CC" w:rsidRDefault="00DD1349" w:rsidP="001411CC">
      <w:pPr>
        <w:pStyle w:val="Liste"/>
      </w:pPr>
      <w:proofErr w:type="spellStart"/>
      <w:r w:rsidRPr="001411CC">
        <w:t>rekneskap</w:t>
      </w:r>
      <w:proofErr w:type="spellEnd"/>
      <w:r w:rsidRPr="001411CC">
        <w:t xml:space="preserve">, </w:t>
      </w:r>
      <w:proofErr w:type="spellStart"/>
      <w:r w:rsidRPr="001411CC">
        <w:t>rekneskapsførarar</w:t>
      </w:r>
      <w:proofErr w:type="spellEnd"/>
      <w:r w:rsidRPr="001411CC">
        <w:t xml:space="preserve"> og </w:t>
      </w:r>
      <w:proofErr w:type="spellStart"/>
      <w:r w:rsidRPr="001411CC">
        <w:t>revisorar</w:t>
      </w:r>
      <w:proofErr w:type="spellEnd"/>
      <w:r w:rsidRPr="001411CC">
        <w:t>, og</w:t>
      </w:r>
    </w:p>
    <w:p w14:paraId="24998931" w14:textId="77777777" w:rsidR="00540F33" w:rsidRPr="001411CC" w:rsidRDefault="00DD1349" w:rsidP="001411CC">
      <w:pPr>
        <w:pStyle w:val="Liste"/>
      </w:pPr>
      <w:r w:rsidRPr="001411CC">
        <w:t>tiltak mot kvitvasking og finansiering av terror.</w:t>
      </w:r>
    </w:p>
    <w:p w14:paraId="3130E51C" w14:textId="77777777" w:rsidR="00540F33" w:rsidRPr="001411CC" w:rsidRDefault="00DD1349" w:rsidP="001411CC">
      <w:r w:rsidRPr="001411CC">
        <w:t xml:space="preserve">Dette er </w:t>
      </w:r>
      <w:proofErr w:type="gramStart"/>
      <w:r w:rsidRPr="001411CC">
        <w:t>dels direktiv</w:t>
      </w:r>
      <w:proofErr w:type="gramEnd"/>
      <w:r w:rsidRPr="001411CC">
        <w:t xml:space="preserve">, med krav til utforminga av regelverket i </w:t>
      </w:r>
      <w:proofErr w:type="spellStart"/>
      <w:r w:rsidRPr="001411CC">
        <w:t>dei</w:t>
      </w:r>
      <w:proofErr w:type="spellEnd"/>
      <w:r w:rsidRPr="001411CC">
        <w:t xml:space="preserve"> </w:t>
      </w:r>
      <w:proofErr w:type="spellStart"/>
      <w:r w:rsidRPr="001411CC">
        <w:t>einskilde</w:t>
      </w:r>
      <w:proofErr w:type="spellEnd"/>
      <w:r w:rsidRPr="001411CC">
        <w:t xml:space="preserve"> medlemslanda, og dels </w:t>
      </w:r>
      <w:proofErr w:type="spellStart"/>
      <w:r w:rsidRPr="001411CC">
        <w:t>forordningar</w:t>
      </w:r>
      <w:proofErr w:type="spellEnd"/>
      <w:r w:rsidRPr="001411CC">
        <w:t xml:space="preserve">, som gjeld direkte i heile EU. Det aller meste av regelverket i EU på </w:t>
      </w:r>
      <w:proofErr w:type="spellStart"/>
      <w:r w:rsidRPr="001411CC">
        <w:t>desse</w:t>
      </w:r>
      <w:proofErr w:type="spellEnd"/>
      <w:r w:rsidRPr="001411CC">
        <w:t xml:space="preserve"> områda er EØS-relevant og skal </w:t>
      </w:r>
      <w:proofErr w:type="spellStart"/>
      <w:r w:rsidRPr="001411CC">
        <w:t>difor</w:t>
      </w:r>
      <w:proofErr w:type="spellEnd"/>
      <w:r w:rsidRPr="001411CC">
        <w:t xml:space="preserve"> </w:t>
      </w:r>
      <w:proofErr w:type="spellStart"/>
      <w:r w:rsidRPr="001411CC">
        <w:t>takast</w:t>
      </w:r>
      <w:proofErr w:type="spellEnd"/>
      <w:r w:rsidRPr="001411CC">
        <w:t xml:space="preserve"> inn i EØS-avtalen og </w:t>
      </w:r>
      <w:proofErr w:type="spellStart"/>
      <w:r w:rsidRPr="001411CC">
        <w:t>gjennomførast</w:t>
      </w:r>
      <w:proofErr w:type="spellEnd"/>
      <w:r w:rsidRPr="001411CC">
        <w:t xml:space="preserve"> i norsk rett. Direktiv som er </w:t>
      </w:r>
      <w:proofErr w:type="spellStart"/>
      <w:r w:rsidRPr="001411CC">
        <w:t>teke</w:t>
      </w:r>
      <w:proofErr w:type="spellEnd"/>
      <w:r w:rsidRPr="001411CC">
        <w:t xml:space="preserve"> inn i EØS-avtalen, skal </w:t>
      </w:r>
      <w:proofErr w:type="spellStart"/>
      <w:r w:rsidRPr="001411CC">
        <w:t>gjennomførast</w:t>
      </w:r>
      <w:proofErr w:type="spellEnd"/>
      <w:r w:rsidRPr="001411CC">
        <w:t xml:space="preserve"> med eigen norsk regeltekst i lov eller forskrift. </w:t>
      </w:r>
      <w:proofErr w:type="spellStart"/>
      <w:r w:rsidRPr="001411CC">
        <w:t>Forordningar</w:t>
      </w:r>
      <w:proofErr w:type="spellEnd"/>
      <w:r w:rsidRPr="001411CC">
        <w:t xml:space="preserve"> skal </w:t>
      </w:r>
      <w:proofErr w:type="spellStart"/>
      <w:r w:rsidRPr="001411CC">
        <w:t>gjennomførast</w:t>
      </w:r>
      <w:proofErr w:type="spellEnd"/>
      <w:r w:rsidRPr="001411CC">
        <w:t xml:space="preserve"> ved tilvising, enten i lov eller forskrift, til EUs regeltekst, slik denne er tilpassa i EØS-avtalen.</w:t>
      </w:r>
    </w:p>
    <w:p w14:paraId="3BD22183" w14:textId="77777777" w:rsidR="00540F33" w:rsidRPr="001411CC" w:rsidRDefault="00DD1349" w:rsidP="001411CC">
      <w:r w:rsidRPr="001411CC">
        <w:t xml:space="preserve">Dei tre EØS/EFTA-landa Liechtenstein, Island og </w:t>
      </w:r>
      <w:proofErr w:type="spellStart"/>
      <w:r w:rsidRPr="001411CC">
        <w:t>Noreg</w:t>
      </w:r>
      <w:proofErr w:type="spellEnd"/>
      <w:r w:rsidRPr="001411CC">
        <w:t xml:space="preserve"> klarlegg seg imellom kva </w:t>
      </w:r>
      <w:proofErr w:type="spellStart"/>
      <w:r w:rsidRPr="001411CC">
        <w:t>ein</w:t>
      </w:r>
      <w:proofErr w:type="spellEnd"/>
      <w:r w:rsidRPr="001411CC">
        <w:t xml:space="preserve"> treng av tilpassing til EU-rettsaktene og diskuterer dette med </w:t>
      </w:r>
      <w:proofErr w:type="spellStart"/>
      <w:r w:rsidRPr="001411CC">
        <w:t>representantar</w:t>
      </w:r>
      <w:proofErr w:type="spellEnd"/>
      <w:r w:rsidRPr="001411CC">
        <w:t xml:space="preserve"> for EU. Når </w:t>
      </w:r>
      <w:proofErr w:type="spellStart"/>
      <w:r w:rsidRPr="001411CC">
        <w:t>partane</w:t>
      </w:r>
      <w:proofErr w:type="spellEnd"/>
      <w:r w:rsidRPr="001411CC">
        <w:t xml:space="preserve"> er </w:t>
      </w:r>
      <w:proofErr w:type="spellStart"/>
      <w:r w:rsidRPr="001411CC">
        <w:t>einige</w:t>
      </w:r>
      <w:proofErr w:type="spellEnd"/>
      <w:r w:rsidRPr="001411CC">
        <w:t xml:space="preserve">, kan rettsaktene </w:t>
      </w:r>
      <w:proofErr w:type="spellStart"/>
      <w:r w:rsidRPr="001411CC">
        <w:t>takast</w:t>
      </w:r>
      <w:proofErr w:type="spellEnd"/>
      <w:r w:rsidRPr="001411CC">
        <w:t xml:space="preserve"> inn i EØS-avtalen ved vedtak i EØS-komiteen.</w:t>
      </w:r>
    </w:p>
    <w:p w14:paraId="075C7D3A" w14:textId="77777777" w:rsidR="00540F33" w:rsidRPr="001411CC" w:rsidRDefault="00DD1349" w:rsidP="001411CC">
      <w:r w:rsidRPr="001411CC">
        <w:t xml:space="preserve">Vedtaka i EØS-komiteen trer normalt i kraft med </w:t>
      </w:r>
      <w:proofErr w:type="spellStart"/>
      <w:r w:rsidRPr="001411CC">
        <w:t>ein</w:t>
      </w:r>
      <w:proofErr w:type="spellEnd"/>
      <w:r w:rsidRPr="001411CC">
        <w:t xml:space="preserve"> gong, med mindre EU-rettsakta </w:t>
      </w:r>
      <w:proofErr w:type="spellStart"/>
      <w:r w:rsidRPr="001411CC">
        <w:t>enno</w:t>
      </w:r>
      <w:proofErr w:type="spellEnd"/>
      <w:r w:rsidRPr="001411CC">
        <w:t xml:space="preserve"> </w:t>
      </w:r>
      <w:proofErr w:type="spellStart"/>
      <w:r w:rsidRPr="001411CC">
        <w:t>ikkje</w:t>
      </w:r>
      <w:proofErr w:type="spellEnd"/>
      <w:r w:rsidRPr="001411CC">
        <w:t xml:space="preserve"> er i kraft. Dersom det </w:t>
      </w:r>
      <w:proofErr w:type="spellStart"/>
      <w:r w:rsidRPr="001411CC">
        <w:t>krevst</w:t>
      </w:r>
      <w:proofErr w:type="spellEnd"/>
      <w:r w:rsidRPr="001411CC">
        <w:t xml:space="preserve"> stortingsvedtak, til dømes ny </w:t>
      </w:r>
      <w:proofErr w:type="spellStart"/>
      <w:r w:rsidRPr="001411CC">
        <w:t>lovgjeving</w:t>
      </w:r>
      <w:proofErr w:type="spellEnd"/>
      <w:r w:rsidRPr="001411CC">
        <w:t xml:space="preserve">, er det </w:t>
      </w:r>
      <w:proofErr w:type="spellStart"/>
      <w:r w:rsidRPr="001411CC">
        <w:t>vanleg</w:t>
      </w:r>
      <w:proofErr w:type="spellEnd"/>
      <w:r w:rsidRPr="001411CC">
        <w:t xml:space="preserve"> å ta </w:t>
      </w:r>
      <w:proofErr w:type="spellStart"/>
      <w:r w:rsidRPr="001411CC">
        <w:t>såkalla</w:t>
      </w:r>
      <w:proofErr w:type="spellEnd"/>
      <w:r w:rsidRPr="001411CC">
        <w:t xml:space="preserve"> konstitusjonelt </w:t>
      </w:r>
      <w:proofErr w:type="spellStart"/>
      <w:r w:rsidRPr="001411CC">
        <w:t>atterhald</w:t>
      </w:r>
      <w:proofErr w:type="spellEnd"/>
      <w:r w:rsidRPr="001411CC">
        <w:t xml:space="preserve">, slik at vedtaket i EØS-komiteen </w:t>
      </w:r>
      <w:proofErr w:type="spellStart"/>
      <w:r w:rsidRPr="001411CC">
        <w:t>ikkje</w:t>
      </w:r>
      <w:proofErr w:type="spellEnd"/>
      <w:r w:rsidRPr="001411CC">
        <w:t xml:space="preserve"> trer i kraft før det er gjeve melding om at konstitusjonelle krav er oppfylte. I slike </w:t>
      </w:r>
      <w:proofErr w:type="spellStart"/>
      <w:r w:rsidRPr="001411CC">
        <w:t>tilfelle</w:t>
      </w:r>
      <w:proofErr w:type="spellEnd"/>
      <w:r w:rsidRPr="001411CC">
        <w:t xml:space="preserve"> vert det normalt gjort framlegg om at Stortinget gjev </w:t>
      </w:r>
      <w:proofErr w:type="spellStart"/>
      <w:r w:rsidRPr="001411CC">
        <w:t>samtykkje</w:t>
      </w:r>
      <w:proofErr w:type="spellEnd"/>
      <w:r w:rsidRPr="001411CC">
        <w:t xml:space="preserve"> til innlemming, enten i </w:t>
      </w:r>
      <w:proofErr w:type="spellStart"/>
      <w:r w:rsidRPr="001411CC">
        <w:t>særskild</w:t>
      </w:r>
      <w:proofErr w:type="spellEnd"/>
      <w:r w:rsidRPr="001411CC">
        <w:t xml:space="preserve"> proposisjon eller </w:t>
      </w:r>
      <w:proofErr w:type="spellStart"/>
      <w:r w:rsidRPr="001411CC">
        <w:t>saman</w:t>
      </w:r>
      <w:proofErr w:type="spellEnd"/>
      <w:r w:rsidRPr="001411CC">
        <w:t xml:space="preserve"> med </w:t>
      </w:r>
      <w:proofErr w:type="spellStart"/>
      <w:r w:rsidRPr="001411CC">
        <w:t>eit</w:t>
      </w:r>
      <w:proofErr w:type="spellEnd"/>
      <w:r w:rsidRPr="001411CC">
        <w:t xml:space="preserve"> lovforslag.</w:t>
      </w:r>
    </w:p>
    <w:p w14:paraId="023CDD5C" w14:textId="77777777" w:rsidR="00540F33" w:rsidRPr="001411CC" w:rsidRDefault="00DD1349" w:rsidP="001411CC">
      <w:r w:rsidRPr="001411CC">
        <w:t xml:space="preserve">EØS-arbeidet på </w:t>
      </w:r>
      <w:proofErr w:type="spellStart"/>
      <w:r w:rsidRPr="001411CC">
        <w:t>finansmarknadsområdet</w:t>
      </w:r>
      <w:proofErr w:type="spellEnd"/>
      <w:r w:rsidRPr="001411CC">
        <w:t xml:space="preserve"> er òg drøfta i kap. 3 i Meld. St. 1 (2022–2023) </w:t>
      </w:r>
      <w:r w:rsidRPr="001411CC">
        <w:rPr>
          <w:rStyle w:val="kursiv"/>
        </w:rPr>
        <w:t>Nasjonalbudsjettet 2023.</w:t>
      </w:r>
    </w:p>
    <w:p w14:paraId="7404CA3E" w14:textId="77777777" w:rsidR="00540F33" w:rsidRPr="001411CC" w:rsidRDefault="00DD1349" w:rsidP="001411CC">
      <w:pPr>
        <w:pStyle w:val="avsnitt-undertittel"/>
      </w:pPr>
      <w:r w:rsidRPr="001411CC">
        <w:t>Arbeidet med statsbudsjett og økonomistyring i staten</w:t>
      </w:r>
    </w:p>
    <w:p w14:paraId="76CF92BA" w14:textId="77777777" w:rsidR="00540F33" w:rsidRPr="001411CC" w:rsidRDefault="00DD1349" w:rsidP="001411CC">
      <w:r w:rsidRPr="001411CC">
        <w:t xml:space="preserve">Finansdepartementet vil </w:t>
      </w:r>
      <w:proofErr w:type="spellStart"/>
      <w:r w:rsidRPr="001411CC">
        <w:t>vidareføre</w:t>
      </w:r>
      <w:proofErr w:type="spellEnd"/>
      <w:r w:rsidRPr="001411CC">
        <w:t xml:space="preserve"> finansieringa av forskingsprogrammet </w:t>
      </w:r>
      <w:proofErr w:type="spellStart"/>
      <w:r w:rsidRPr="001411CC">
        <w:t>Concept</w:t>
      </w:r>
      <w:proofErr w:type="spellEnd"/>
      <w:r w:rsidRPr="001411CC">
        <w:t xml:space="preserve"> ved NTNU for å utvikle ny kunnskap om tilrettelegging, kvalitetssikring og styring av store </w:t>
      </w:r>
      <w:proofErr w:type="spellStart"/>
      <w:r w:rsidRPr="001411CC">
        <w:t>statlege</w:t>
      </w:r>
      <w:proofErr w:type="spellEnd"/>
      <w:r w:rsidRPr="001411CC">
        <w:t xml:space="preserve"> investeringsprosjekt. </w:t>
      </w:r>
      <w:proofErr w:type="spellStart"/>
      <w:r w:rsidRPr="001411CC">
        <w:t>Hovudlinene</w:t>
      </w:r>
      <w:proofErr w:type="spellEnd"/>
      <w:r w:rsidRPr="001411CC">
        <w:t xml:space="preserve"> i </w:t>
      </w:r>
      <w:proofErr w:type="spellStart"/>
      <w:r w:rsidRPr="001411CC">
        <w:t>Concept</w:t>
      </w:r>
      <w:proofErr w:type="spellEnd"/>
      <w:r w:rsidRPr="001411CC">
        <w:t xml:space="preserve">-programmet vert </w:t>
      </w:r>
      <w:proofErr w:type="spellStart"/>
      <w:r w:rsidRPr="001411CC">
        <w:t>vidareførte</w:t>
      </w:r>
      <w:proofErr w:type="spellEnd"/>
      <w:r w:rsidRPr="001411CC">
        <w:t xml:space="preserve"> i 2023. Programmet skal evaluere store </w:t>
      </w:r>
      <w:proofErr w:type="spellStart"/>
      <w:r w:rsidRPr="001411CC">
        <w:t>statlege</w:t>
      </w:r>
      <w:proofErr w:type="spellEnd"/>
      <w:r w:rsidRPr="001411CC">
        <w:t xml:space="preserve"> investeringsprosjekt som </w:t>
      </w:r>
      <w:proofErr w:type="spellStart"/>
      <w:r w:rsidRPr="001411CC">
        <w:t>no</w:t>
      </w:r>
      <w:proofErr w:type="spellEnd"/>
      <w:r w:rsidRPr="001411CC">
        <w:t xml:space="preserve"> er komne i driftsfasen og </w:t>
      </w:r>
      <w:proofErr w:type="spellStart"/>
      <w:r w:rsidRPr="001411CC">
        <w:t>vektleggje</w:t>
      </w:r>
      <w:proofErr w:type="spellEnd"/>
      <w:r w:rsidRPr="001411CC">
        <w:t xml:space="preserve"> forsking på </w:t>
      </w:r>
      <w:proofErr w:type="spellStart"/>
      <w:r w:rsidRPr="001411CC">
        <w:t>tidlegfasen</w:t>
      </w:r>
      <w:proofErr w:type="spellEnd"/>
      <w:r w:rsidRPr="001411CC">
        <w:t xml:space="preserve"> i prosjekta, </w:t>
      </w:r>
      <w:proofErr w:type="spellStart"/>
      <w:r w:rsidRPr="001411CC">
        <w:t>frå</w:t>
      </w:r>
      <w:proofErr w:type="spellEnd"/>
      <w:r w:rsidRPr="001411CC">
        <w:t xml:space="preserve"> den fyrste ideen oppstår til </w:t>
      </w:r>
      <w:proofErr w:type="spellStart"/>
      <w:r w:rsidRPr="001411CC">
        <w:t>endeleg</w:t>
      </w:r>
      <w:proofErr w:type="spellEnd"/>
      <w:r w:rsidRPr="001411CC">
        <w:t xml:space="preserve"> finansiering av gjennomføringa er </w:t>
      </w:r>
      <w:proofErr w:type="spellStart"/>
      <w:r w:rsidRPr="001411CC">
        <w:t>vedteken</w:t>
      </w:r>
      <w:proofErr w:type="spellEnd"/>
      <w:r w:rsidRPr="001411CC">
        <w:t xml:space="preserve">. I tillegg driv programmet med metodeutvikling, følgjeforsking og kompetansebygging. Forskinga skal </w:t>
      </w:r>
      <w:proofErr w:type="spellStart"/>
      <w:r w:rsidRPr="001411CC">
        <w:t>vere</w:t>
      </w:r>
      <w:proofErr w:type="spellEnd"/>
      <w:r w:rsidRPr="001411CC">
        <w:t xml:space="preserve"> fritt </w:t>
      </w:r>
      <w:proofErr w:type="spellStart"/>
      <w:r w:rsidRPr="001411CC">
        <w:t>tilgjengeleg</w:t>
      </w:r>
      <w:proofErr w:type="spellEnd"/>
      <w:r w:rsidRPr="001411CC">
        <w:t xml:space="preserve"> for alle som </w:t>
      </w:r>
      <w:proofErr w:type="spellStart"/>
      <w:r w:rsidRPr="001411CC">
        <w:t>søkjer</w:t>
      </w:r>
      <w:proofErr w:type="spellEnd"/>
      <w:r w:rsidRPr="001411CC">
        <w:t xml:space="preserve"> kunnskap om prosjektstyring i staten.</w:t>
      </w:r>
    </w:p>
    <w:p w14:paraId="143CD133" w14:textId="77777777" w:rsidR="00540F33" w:rsidRPr="001411CC" w:rsidRDefault="00DD1349" w:rsidP="001411CC">
      <w:pPr>
        <w:pStyle w:val="avsnitt-undertittel"/>
      </w:pPr>
      <w:r w:rsidRPr="001411CC">
        <w:t>Samfunnstryggleik og beredskap</w:t>
      </w:r>
    </w:p>
    <w:p w14:paraId="7C324D18" w14:textId="77777777" w:rsidR="00540F33" w:rsidRPr="001411CC" w:rsidRDefault="00DD1349" w:rsidP="001411CC">
      <w:r w:rsidRPr="001411CC">
        <w:t xml:space="preserve">På Finansdepartementets ansvarsområde skal det </w:t>
      </w:r>
      <w:proofErr w:type="spellStart"/>
      <w:r w:rsidRPr="001411CC">
        <w:t>arbeidast</w:t>
      </w:r>
      <w:proofErr w:type="spellEnd"/>
      <w:r w:rsidRPr="001411CC">
        <w:t xml:space="preserve"> systematisk med samfunnstryggleik. Beredskapen for å kunne handtere ekstraordinære </w:t>
      </w:r>
      <w:proofErr w:type="spellStart"/>
      <w:r w:rsidRPr="001411CC">
        <w:t>hendingar</w:t>
      </w:r>
      <w:proofErr w:type="spellEnd"/>
      <w:r w:rsidRPr="001411CC">
        <w:t xml:space="preserve"> skal </w:t>
      </w:r>
      <w:proofErr w:type="spellStart"/>
      <w:r w:rsidRPr="001411CC">
        <w:t>vere</w:t>
      </w:r>
      <w:proofErr w:type="spellEnd"/>
      <w:r w:rsidRPr="001411CC">
        <w:t xml:space="preserve"> god. Departementet og </w:t>
      </w:r>
      <w:proofErr w:type="spellStart"/>
      <w:r w:rsidRPr="001411CC">
        <w:t>dei</w:t>
      </w:r>
      <w:proofErr w:type="spellEnd"/>
      <w:r w:rsidRPr="001411CC">
        <w:t xml:space="preserve"> </w:t>
      </w:r>
      <w:proofErr w:type="spellStart"/>
      <w:r w:rsidRPr="001411CC">
        <w:t>underliggjande</w:t>
      </w:r>
      <w:proofErr w:type="spellEnd"/>
      <w:r w:rsidRPr="001411CC">
        <w:t xml:space="preserve"> </w:t>
      </w:r>
      <w:proofErr w:type="spellStart"/>
      <w:r w:rsidRPr="001411CC">
        <w:t>etatane</w:t>
      </w:r>
      <w:proofErr w:type="spellEnd"/>
      <w:r w:rsidRPr="001411CC">
        <w:t xml:space="preserve"> har beredskapsplanverk for å kunne handtere </w:t>
      </w:r>
      <w:proofErr w:type="spellStart"/>
      <w:r w:rsidRPr="001411CC">
        <w:t>uynskte</w:t>
      </w:r>
      <w:proofErr w:type="spellEnd"/>
      <w:r w:rsidRPr="001411CC">
        <w:t xml:space="preserve"> </w:t>
      </w:r>
      <w:proofErr w:type="spellStart"/>
      <w:r w:rsidRPr="001411CC">
        <w:t>hendingar</w:t>
      </w:r>
      <w:proofErr w:type="spellEnd"/>
      <w:r w:rsidRPr="001411CC">
        <w:t xml:space="preserve">, og </w:t>
      </w:r>
      <w:proofErr w:type="spellStart"/>
      <w:r w:rsidRPr="001411CC">
        <w:t>desse</w:t>
      </w:r>
      <w:proofErr w:type="spellEnd"/>
      <w:r w:rsidRPr="001411CC">
        <w:t xml:space="preserve"> vert </w:t>
      </w:r>
      <w:proofErr w:type="spellStart"/>
      <w:r w:rsidRPr="001411CC">
        <w:t>jamleg</w:t>
      </w:r>
      <w:proofErr w:type="spellEnd"/>
      <w:r w:rsidRPr="001411CC">
        <w:t xml:space="preserve"> oppdaterte. Finansdepartementet samarbeider òg mellom anna med Nasjonalt tryggingsorgan og Direktoratet for samfunnstryggleik og beredskap. </w:t>
      </w:r>
      <w:proofErr w:type="spellStart"/>
      <w:r w:rsidRPr="001411CC">
        <w:t>Fleire</w:t>
      </w:r>
      <w:proofErr w:type="spellEnd"/>
      <w:r w:rsidRPr="001411CC">
        <w:t xml:space="preserve"> </w:t>
      </w:r>
      <w:proofErr w:type="spellStart"/>
      <w:r w:rsidRPr="001411CC">
        <w:t>etatar</w:t>
      </w:r>
      <w:proofErr w:type="spellEnd"/>
      <w:r w:rsidRPr="001411CC">
        <w:t xml:space="preserve"> under Finansdepartementet </w:t>
      </w:r>
      <w:proofErr w:type="spellStart"/>
      <w:r w:rsidRPr="001411CC">
        <w:t>forvaltar</w:t>
      </w:r>
      <w:proofErr w:type="spellEnd"/>
      <w:r w:rsidRPr="001411CC">
        <w:t xml:space="preserve"> </w:t>
      </w:r>
      <w:proofErr w:type="spellStart"/>
      <w:r w:rsidRPr="001411CC">
        <w:t>omfattande</w:t>
      </w:r>
      <w:proofErr w:type="spellEnd"/>
      <w:r w:rsidRPr="001411CC">
        <w:t xml:space="preserve"> produksjonssystem som </w:t>
      </w:r>
      <w:proofErr w:type="spellStart"/>
      <w:r w:rsidRPr="001411CC">
        <w:t>behandlar</w:t>
      </w:r>
      <w:proofErr w:type="spellEnd"/>
      <w:r w:rsidRPr="001411CC">
        <w:t xml:space="preserve"> store informasjonsmengder. Informasjonstryggleik er </w:t>
      </w:r>
      <w:proofErr w:type="spellStart"/>
      <w:r w:rsidRPr="001411CC">
        <w:t>ein</w:t>
      </w:r>
      <w:proofErr w:type="spellEnd"/>
      <w:r w:rsidRPr="001411CC">
        <w:t xml:space="preserve"> viktig del av Finansdepartementets styringsdialog med </w:t>
      </w:r>
      <w:proofErr w:type="spellStart"/>
      <w:r w:rsidRPr="001411CC">
        <w:t>underlagde</w:t>
      </w:r>
      <w:proofErr w:type="spellEnd"/>
      <w:r w:rsidRPr="001411CC">
        <w:t xml:space="preserve"> </w:t>
      </w:r>
      <w:proofErr w:type="spellStart"/>
      <w:r w:rsidRPr="001411CC">
        <w:t>etatar</w:t>
      </w:r>
      <w:proofErr w:type="spellEnd"/>
      <w:r w:rsidRPr="001411CC">
        <w:t>.</w:t>
      </w:r>
    </w:p>
    <w:p w14:paraId="30C47B12" w14:textId="77777777" w:rsidR="00540F33" w:rsidRPr="001411CC" w:rsidRDefault="00DD1349" w:rsidP="001411CC">
      <w:r w:rsidRPr="001411CC">
        <w:t xml:space="preserve">Ei sentral utfordring i finanssektoren er å </w:t>
      </w:r>
      <w:proofErr w:type="spellStart"/>
      <w:r w:rsidRPr="001411CC">
        <w:t>halde</w:t>
      </w:r>
      <w:proofErr w:type="spellEnd"/>
      <w:r w:rsidRPr="001411CC">
        <w:t xml:space="preserve"> betalingsformidlinga og andre deler av den finansielle infrastrukturen ved lag slik at samfunnet får dekt behovet for mellom anna </w:t>
      </w:r>
      <w:proofErr w:type="spellStart"/>
      <w:r w:rsidRPr="001411CC">
        <w:t>betalingstenester</w:t>
      </w:r>
      <w:proofErr w:type="spellEnd"/>
      <w:r w:rsidRPr="001411CC">
        <w:t xml:space="preserve">. Dette er av Direktoratet for samfunnstryggleik og beredskap identifisert som </w:t>
      </w:r>
      <w:proofErr w:type="spellStart"/>
      <w:r w:rsidRPr="001411CC">
        <w:t>ein</w:t>
      </w:r>
      <w:proofErr w:type="spellEnd"/>
      <w:r w:rsidRPr="001411CC">
        <w:t xml:space="preserve"> samfunnskritisk funksjon, kalt Finansielle </w:t>
      </w:r>
      <w:proofErr w:type="spellStart"/>
      <w:r w:rsidRPr="001411CC">
        <w:t>tenester</w:t>
      </w:r>
      <w:proofErr w:type="spellEnd"/>
      <w:r w:rsidRPr="001411CC">
        <w:t xml:space="preserve">. Finansdepartementet har det overordna ansvaret for varetakelsen av denne funksjonen. Departementet har òg ansvar for viktige </w:t>
      </w:r>
      <w:proofErr w:type="spellStart"/>
      <w:r w:rsidRPr="001411CC">
        <w:t>samfunnsfunksjonar</w:t>
      </w:r>
      <w:proofErr w:type="spellEnd"/>
      <w:r w:rsidRPr="001411CC">
        <w:t xml:space="preserve"> som handtering av statens inntekter (proveny), Folkeregisteret og Tolletatens kontroll med den </w:t>
      </w:r>
      <w:proofErr w:type="spellStart"/>
      <w:r w:rsidRPr="001411CC">
        <w:t>grensekryssande</w:t>
      </w:r>
      <w:proofErr w:type="spellEnd"/>
      <w:r w:rsidRPr="001411CC">
        <w:t xml:space="preserve"> </w:t>
      </w:r>
      <w:proofErr w:type="spellStart"/>
      <w:r w:rsidRPr="001411CC">
        <w:t>vareførsla</w:t>
      </w:r>
      <w:proofErr w:type="spellEnd"/>
      <w:r w:rsidRPr="001411CC">
        <w:t xml:space="preserve">. Kontroll av vareførselen over grensa har mellom anna som </w:t>
      </w:r>
      <w:proofErr w:type="spellStart"/>
      <w:r w:rsidRPr="001411CC">
        <w:t>føremål</w:t>
      </w:r>
      <w:proofErr w:type="spellEnd"/>
      <w:r w:rsidRPr="001411CC">
        <w:t xml:space="preserve"> å </w:t>
      </w:r>
      <w:proofErr w:type="spellStart"/>
      <w:r w:rsidRPr="001411CC">
        <w:t>motverke</w:t>
      </w:r>
      <w:proofErr w:type="spellEnd"/>
      <w:r w:rsidRPr="001411CC">
        <w:t xml:space="preserve"> </w:t>
      </w:r>
      <w:proofErr w:type="spellStart"/>
      <w:r w:rsidRPr="001411CC">
        <w:t>ulovleg</w:t>
      </w:r>
      <w:proofErr w:type="spellEnd"/>
      <w:r w:rsidRPr="001411CC">
        <w:t xml:space="preserve"> inn- og utførsel av </w:t>
      </w:r>
      <w:proofErr w:type="spellStart"/>
      <w:r w:rsidRPr="001411CC">
        <w:t>farlege</w:t>
      </w:r>
      <w:proofErr w:type="spellEnd"/>
      <w:r w:rsidRPr="001411CC">
        <w:t xml:space="preserve"> og </w:t>
      </w:r>
      <w:proofErr w:type="spellStart"/>
      <w:r w:rsidRPr="001411CC">
        <w:t>ulovlege</w:t>
      </w:r>
      <w:proofErr w:type="spellEnd"/>
      <w:r w:rsidRPr="001411CC">
        <w:t xml:space="preserve"> varer. Tolletaten </w:t>
      </w:r>
      <w:proofErr w:type="spellStart"/>
      <w:r w:rsidRPr="001411CC">
        <w:t>byggjer</w:t>
      </w:r>
      <w:proofErr w:type="spellEnd"/>
      <w:r w:rsidRPr="001411CC">
        <w:t xml:space="preserve"> i stor grad kontrollen på </w:t>
      </w:r>
      <w:proofErr w:type="spellStart"/>
      <w:r w:rsidRPr="001411CC">
        <w:t>risikoanalysar</w:t>
      </w:r>
      <w:proofErr w:type="spellEnd"/>
      <w:r w:rsidRPr="001411CC">
        <w:t xml:space="preserve"> og etterretning, og etaten vil i 2023 arbeide </w:t>
      </w:r>
      <w:proofErr w:type="spellStart"/>
      <w:r w:rsidRPr="001411CC">
        <w:t>vidare</w:t>
      </w:r>
      <w:proofErr w:type="spellEnd"/>
      <w:r w:rsidRPr="001411CC">
        <w:t xml:space="preserve"> med å </w:t>
      </w:r>
      <w:proofErr w:type="spellStart"/>
      <w:r w:rsidRPr="001411CC">
        <w:t>gjere</w:t>
      </w:r>
      <w:proofErr w:type="spellEnd"/>
      <w:r w:rsidRPr="001411CC">
        <w:t xml:space="preserve"> val av kontrollobjekt </w:t>
      </w:r>
      <w:proofErr w:type="spellStart"/>
      <w:r w:rsidRPr="001411CC">
        <w:t>meir</w:t>
      </w:r>
      <w:proofErr w:type="spellEnd"/>
      <w:r w:rsidRPr="001411CC">
        <w:t xml:space="preserve"> effektivt. I denne </w:t>
      </w:r>
      <w:proofErr w:type="spellStart"/>
      <w:r w:rsidRPr="001411CC">
        <w:t>samanhengen</w:t>
      </w:r>
      <w:proofErr w:type="spellEnd"/>
      <w:r w:rsidRPr="001411CC">
        <w:t xml:space="preserve"> starta etaten i 2019 ei satsing (Treff-satsinga) som mellom anna </w:t>
      </w:r>
      <w:proofErr w:type="spellStart"/>
      <w:r w:rsidRPr="001411CC">
        <w:t>inneber</w:t>
      </w:r>
      <w:proofErr w:type="spellEnd"/>
      <w:r w:rsidRPr="001411CC">
        <w:t xml:space="preserve"> å utvikle ny digitalisert </w:t>
      </w:r>
      <w:proofErr w:type="spellStart"/>
      <w:r w:rsidRPr="001411CC">
        <w:t>systemstøtte</w:t>
      </w:r>
      <w:proofErr w:type="spellEnd"/>
      <w:r w:rsidRPr="001411CC">
        <w:t xml:space="preserve"> for </w:t>
      </w:r>
      <w:proofErr w:type="spellStart"/>
      <w:r w:rsidRPr="001411CC">
        <w:t>oppgåver</w:t>
      </w:r>
      <w:proofErr w:type="spellEnd"/>
      <w:r w:rsidRPr="001411CC">
        <w:t xml:space="preserve"> i alle ledd av </w:t>
      </w:r>
      <w:proofErr w:type="spellStart"/>
      <w:r w:rsidRPr="001411CC">
        <w:t>kontrollprosessane</w:t>
      </w:r>
      <w:proofErr w:type="spellEnd"/>
      <w:r w:rsidRPr="001411CC">
        <w:t xml:space="preserve"> til etaten, jf. eigen omtale under kap. 1610 Tolletaten.</w:t>
      </w:r>
    </w:p>
    <w:p w14:paraId="7CB223FF" w14:textId="77777777" w:rsidR="00540F33" w:rsidRPr="001411CC" w:rsidRDefault="00DD1349" w:rsidP="001411CC">
      <w:r w:rsidRPr="001411CC">
        <w:t>Finansdepartementet arbeider òg med beredskapen for Statens pensjonsfond utland.</w:t>
      </w:r>
    </w:p>
    <w:p w14:paraId="591BF242" w14:textId="77777777" w:rsidR="00540F33" w:rsidRPr="001411CC" w:rsidRDefault="00DD1349" w:rsidP="001411CC">
      <w:r w:rsidRPr="001411CC">
        <w:t xml:space="preserve">Departementet </w:t>
      </w:r>
      <w:proofErr w:type="spellStart"/>
      <w:r w:rsidRPr="001411CC">
        <w:t>deltek</w:t>
      </w:r>
      <w:proofErr w:type="spellEnd"/>
      <w:r w:rsidRPr="001411CC">
        <w:t xml:space="preserve"> òg </w:t>
      </w:r>
      <w:proofErr w:type="spellStart"/>
      <w:r w:rsidRPr="001411CC">
        <w:t>jamleg</w:t>
      </w:r>
      <w:proofErr w:type="spellEnd"/>
      <w:r w:rsidRPr="001411CC">
        <w:t xml:space="preserve"> i </w:t>
      </w:r>
      <w:proofErr w:type="spellStart"/>
      <w:r w:rsidRPr="001411CC">
        <w:t>sektorvise</w:t>
      </w:r>
      <w:proofErr w:type="spellEnd"/>
      <w:r w:rsidRPr="001411CC">
        <w:t xml:space="preserve"> og nasjonale </w:t>
      </w:r>
      <w:proofErr w:type="spellStart"/>
      <w:r w:rsidRPr="001411CC">
        <w:t>øvingar</w:t>
      </w:r>
      <w:proofErr w:type="spellEnd"/>
      <w:r w:rsidRPr="001411CC">
        <w:t xml:space="preserve"> </w:t>
      </w:r>
      <w:proofErr w:type="spellStart"/>
      <w:r w:rsidRPr="001411CC">
        <w:t>innan</w:t>
      </w:r>
      <w:proofErr w:type="spellEnd"/>
      <w:r w:rsidRPr="001411CC">
        <w:t xml:space="preserve"> </w:t>
      </w:r>
      <w:proofErr w:type="spellStart"/>
      <w:r w:rsidRPr="001411CC">
        <w:t>sikkerheit</w:t>
      </w:r>
      <w:proofErr w:type="spellEnd"/>
      <w:r w:rsidRPr="001411CC">
        <w:t xml:space="preserve"> og beredskap. Til dømes deltok departementet i 2022 på øvinga Cyber 22, ei større øving for finanssektoren.</w:t>
      </w:r>
    </w:p>
    <w:p w14:paraId="2029BB4D" w14:textId="77777777" w:rsidR="00540F33" w:rsidRPr="001411CC" w:rsidRDefault="00DD1349" w:rsidP="001411CC">
      <w:pPr>
        <w:pStyle w:val="avsnitt-undertittel"/>
      </w:pPr>
      <w:proofErr w:type="spellStart"/>
      <w:r w:rsidRPr="001411CC">
        <w:t>Særleg</w:t>
      </w:r>
      <w:proofErr w:type="spellEnd"/>
      <w:r w:rsidRPr="001411CC">
        <w:t xml:space="preserve"> om arbeidet med ny lov om nasjonal </w:t>
      </w:r>
      <w:proofErr w:type="spellStart"/>
      <w:r w:rsidRPr="001411CC">
        <w:t>sikkerheit</w:t>
      </w:r>
      <w:proofErr w:type="spellEnd"/>
    </w:p>
    <w:p w14:paraId="7C032CF8" w14:textId="77777777" w:rsidR="00540F33" w:rsidRPr="001411CC" w:rsidRDefault="00DD1349" w:rsidP="001411CC">
      <w:r w:rsidRPr="001411CC">
        <w:t xml:space="preserve">Lov om nasjonal </w:t>
      </w:r>
      <w:proofErr w:type="spellStart"/>
      <w:r w:rsidRPr="001411CC">
        <w:t>sikkerheit</w:t>
      </w:r>
      <w:proofErr w:type="spellEnd"/>
      <w:r w:rsidRPr="001411CC">
        <w:t xml:space="preserve"> (tryggingslova) tok til å gjelde 1. januar 2019, og alle </w:t>
      </w:r>
      <w:proofErr w:type="spellStart"/>
      <w:r w:rsidRPr="001411CC">
        <w:t>sektorar</w:t>
      </w:r>
      <w:proofErr w:type="spellEnd"/>
      <w:r w:rsidRPr="001411CC">
        <w:t xml:space="preserve"> arbeider med å gjennomføre føresegnene i lova. </w:t>
      </w:r>
      <w:proofErr w:type="spellStart"/>
      <w:r w:rsidRPr="001411CC">
        <w:t>Føremålet</w:t>
      </w:r>
      <w:proofErr w:type="spellEnd"/>
      <w:r w:rsidRPr="001411CC">
        <w:t xml:space="preserve"> med lova er å </w:t>
      </w:r>
      <w:proofErr w:type="spellStart"/>
      <w:r w:rsidRPr="001411CC">
        <w:t>tryggje</w:t>
      </w:r>
      <w:proofErr w:type="spellEnd"/>
      <w:r w:rsidRPr="001411CC">
        <w:t xml:space="preserve"> nasjonale </w:t>
      </w:r>
      <w:proofErr w:type="spellStart"/>
      <w:r w:rsidRPr="001411CC">
        <w:t>sikkerheits</w:t>
      </w:r>
      <w:proofErr w:type="spellEnd"/>
      <w:r w:rsidRPr="001411CC">
        <w:t xml:space="preserve">-interesser og å </w:t>
      </w:r>
      <w:proofErr w:type="spellStart"/>
      <w:r w:rsidRPr="001411CC">
        <w:t>førebyggje</w:t>
      </w:r>
      <w:proofErr w:type="spellEnd"/>
      <w:r w:rsidRPr="001411CC">
        <w:t xml:space="preserve">, </w:t>
      </w:r>
      <w:proofErr w:type="spellStart"/>
      <w:r w:rsidRPr="001411CC">
        <w:t>avdekkje</w:t>
      </w:r>
      <w:proofErr w:type="spellEnd"/>
      <w:r w:rsidRPr="001411CC">
        <w:t xml:space="preserve"> og </w:t>
      </w:r>
      <w:proofErr w:type="spellStart"/>
      <w:r w:rsidRPr="001411CC">
        <w:t>motverke</w:t>
      </w:r>
      <w:proofErr w:type="spellEnd"/>
      <w:r w:rsidRPr="001411CC">
        <w:t xml:space="preserve"> </w:t>
      </w:r>
      <w:proofErr w:type="spellStart"/>
      <w:r w:rsidRPr="001411CC">
        <w:t>sikkerheitstrugande</w:t>
      </w:r>
      <w:proofErr w:type="spellEnd"/>
      <w:r w:rsidRPr="001411CC">
        <w:t xml:space="preserve"> </w:t>
      </w:r>
      <w:proofErr w:type="spellStart"/>
      <w:r w:rsidRPr="001411CC">
        <w:t>verksemd</w:t>
      </w:r>
      <w:proofErr w:type="spellEnd"/>
      <w:r w:rsidRPr="001411CC">
        <w:t xml:space="preserve">. Dei nasjonale </w:t>
      </w:r>
      <w:proofErr w:type="spellStart"/>
      <w:r w:rsidRPr="001411CC">
        <w:t>sikkerheitsinteressene</w:t>
      </w:r>
      <w:proofErr w:type="spellEnd"/>
      <w:r w:rsidRPr="001411CC">
        <w:t xml:space="preserve"> skal </w:t>
      </w:r>
      <w:proofErr w:type="spellStart"/>
      <w:r w:rsidRPr="001411CC">
        <w:t>tryggjast</w:t>
      </w:r>
      <w:proofErr w:type="spellEnd"/>
      <w:r w:rsidRPr="001411CC">
        <w:t xml:space="preserve"> ved at kvart departement identifiserer </w:t>
      </w:r>
      <w:proofErr w:type="spellStart"/>
      <w:r w:rsidRPr="001411CC">
        <w:t>grunnleggjande</w:t>
      </w:r>
      <w:proofErr w:type="spellEnd"/>
      <w:r w:rsidRPr="001411CC">
        <w:t xml:space="preserve"> nasjonale </w:t>
      </w:r>
      <w:proofErr w:type="spellStart"/>
      <w:r w:rsidRPr="001411CC">
        <w:t>funksjonar</w:t>
      </w:r>
      <w:proofErr w:type="spellEnd"/>
      <w:r w:rsidRPr="001411CC">
        <w:t xml:space="preserve"> (GNF-ar) </w:t>
      </w:r>
      <w:proofErr w:type="spellStart"/>
      <w:r w:rsidRPr="001411CC">
        <w:t>innanfor</w:t>
      </w:r>
      <w:proofErr w:type="spellEnd"/>
      <w:r w:rsidRPr="001411CC">
        <w:t xml:space="preserve"> sitt ansvarsområde, slik at </w:t>
      </w:r>
      <w:proofErr w:type="spellStart"/>
      <w:r w:rsidRPr="001411CC">
        <w:t>verksemder</w:t>
      </w:r>
      <w:proofErr w:type="spellEnd"/>
      <w:r w:rsidRPr="001411CC">
        <w:t xml:space="preserve"> av </w:t>
      </w:r>
      <w:proofErr w:type="spellStart"/>
      <w:r w:rsidRPr="001411CC">
        <w:t>avgjerande</w:t>
      </w:r>
      <w:proofErr w:type="spellEnd"/>
      <w:r w:rsidRPr="001411CC">
        <w:t xml:space="preserve"> </w:t>
      </w:r>
      <w:proofErr w:type="spellStart"/>
      <w:r w:rsidRPr="001411CC">
        <w:t>betyding</w:t>
      </w:r>
      <w:proofErr w:type="spellEnd"/>
      <w:r w:rsidRPr="001411CC">
        <w:t xml:space="preserve"> for GNF-ar kan </w:t>
      </w:r>
      <w:proofErr w:type="spellStart"/>
      <w:r w:rsidRPr="001411CC">
        <w:t>underleggjast</w:t>
      </w:r>
      <w:proofErr w:type="spellEnd"/>
      <w:r w:rsidRPr="001411CC">
        <w:t xml:space="preserve"> </w:t>
      </w:r>
      <w:proofErr w:type="spellStart"/>
      <w:r w:rsidRPr="001411CC">
        <w:t>sikkerheitslova</w:t>
      </w:r>
      <w:proofErr w:type="spellEnd"/>
      <w:r w:rsidRPr="001411CC">
        <w:t xml:space="preserve">, og </w:t>
      </w:r>
      <w:proofErr w:type="spellStart"/>
      <w:r w:rsidRPr="001411CC">
        <w:t>ein</w:t>
      </w:r>
      <w:proofErr w:type="spellEnd"/>
      <w:r w:rsidRPr="001411CC">
        <w:t xml:space="preserve"> kan </w:t>
      </w:r>
      <w:proofErr w:type="spellStart"/>
      <w:r w:rsidRPr="001411CC">
        <w:t>setje</w:t>
      </w:r>
      <w:proofErr w:type="spellEnd"/>
      <w:r w:rsidRPr="001411CC">
        <w:t xml:space="preserve"> i verk </w:t>
      </w:r>
      <w:proofErr w:type="spellStart"/>
      <w:r w:rsidRPr="001411CC">
        <w:t>naudsynte</w:t>
      </w:r>
      <w:proofErr w:type="spellEnd"/>
      <w:r w:rsidRPr="001411CC">
        <w:t xml:space="preserve"> sikringstiltak for </w:t>
      </w:r>
      <w:proofErr w:type="spellStart"/>
      <w:r w:rsidRPr="001411CC">
        <w:t>dei</w:t>
      </w:r>
      <w:proofErr w:type="spellEnd"/>
      <w:r w:rsidRPr="001411CC">
        <w:t xml:space="preserve"> skjermingsverdige </w:t>
      </w:r>
      <w:proofErr w:type="spellStart"/>
      <w:r w:rsidRPr="001411CC">
        <w:t>verdiane</w:t>
      </w:r>
      <w:proofErr w:type="spellEnd"/>
      <w:r w:rsidRPr="001411CC">
        <w:t xml:space="preserve"> i </w:t>
      </w:r>
      <w:proofErr w:type="spellStart"/>
      <w:r w:rsidRPr="001411CC">
        <w:t>verksemdene</w:t>
      </w:r>
      <w:proofErr w:type="spellEnd"/>
      <w:r w:rsidRPr="001411CC">
        <w:t xml:space="preserve">. For å vareta </w:t>
      </w:r>
      <w:proofErr w:type="spellStart"/>
      <w:r w:rsidRPr="001411CC">
        <w:t>føremålet</w:t>
      </w:r>
      <w:proofErr w:type="spellEnd"/>
      <w:r w:rsidRPr="001411CC">
        <w:t xml:space="preserve"> med lova, vil GNF-arbeidet i departementa </w:t>
      </w:r>
      <w:proofErr w:type="spellStart"/>
      <w:r w:rsidRPr="001411CC">
        <w:t>vere</w:t>
      </w:r>
      <w:proofErr w:type="spellEnd"/>
      <w:r w:rsidRPr="001411CC">
        <w:t xml:space="preserve"> </w:t>
      </w:r>
      <w:proofErr w:type="spellStart"/>
      <w:r w:rsidRPr="001411CC">
        <w:t>ein</w:t>
      </w:r>
      <w:proofErr w:type="spellEnd"/>
      <w:r w:rsidRPr="001411CC">
        <w:t xml:space="preserve"> </w:t>
      </w:r>
      <w:proofErr w:type="spellStart"/>
      <w:r w:rsidRPr="001411CC">
        <w:t>kontinuerleg</w:t>
      </w:r>
      <w:proofErr w:type="spellEnd"/>
      <w:r w:rsidRPr="001411CC">
        <w:t xml:space="preserve"> prosess. Arbeidet kan </w:t>
      </w:r>
      <w:proofErr w:type="spellStart"/>
      <w:r w:rsidRPr="001411CC">
        <w:t>gje</w:t>
      </w:r>
      <w:proofErr w:type="spellEnd"/>
      <w:r w:rsidRPr="001411CC">
        <w:t xml:space="preserve"> </w:t>
      </w:r>
      <w:proofErr w:type="spellStart"/>
      <w:r w:rsidRPr="001411CC">
        <w:t>endringar</w:t>
      </w:r>
      <w:proofErr w:type="spellEnd"/>
      <w:r w:rsidRPr="001411CC">
        <w:t xml:space="preserve"> i </w:t>
      </w:r>
      <w:proofErr w:type="spellStart"/>
      <w:r w:rsidRPr="001411CC">
        <w:t>dei</w:t>
      </w:r>
      <w:proofErr w:type="spellEnd"/>
      <w:r w:rsidRPr="001411CC">
        <w:t xml:space="preserve"> identifiserte GNF-ane og skjermingsverdige </w:t>
      </w:r>
      <w:proofErr w:type="spellStart"/>
      <w:r w:rsidRPr="001411CC">
        <w:t>verdiar</w:t>
      </w:r>
      <w:proofErr w:type="spellEnd"/>
      <w:r w:rsidRPr="001411CC">
        <w:t xml:space="preserve">, kva for </w:t>
      </w:r>
      <w:proofErr w:type="spellStart"/>
      <w:r w:rsidRPr="001411CC">
        <w:t>verksemder</w:t>
      </w:r>
      <w:proofErr w:type="spellEnd"/>
      <w:r w:rsidRPr="001411CC">
        <w:t xml:space="preserve"> som er av </w:t>
      </w:r>
      <w:proofErr w:type="spellStart"/>
      <w:r w:rsidRPr="001411CC">
        <w:t>vesentleg</w:t>
      </w:r>
      <w:proofErr w:type="spellEnd"/>
      <w:r w:rsidRPr="001411CC">
        <w:t xml:space="preserve"> og </w:t>
      </w:r>
      <w:proofErr w:type="spellStart"/>
      <w:r w:rsidRPr="001411CC">
        <w:t>avgjerande</w:t>
      </w:r>
      <w:proofErr w:type="spellEnd"/>
      <w:r w:rsidRPr="001411CC">
        <w:t xml:space="preserve"> </w:t>
      </w:r>
      <w:proofErr w:type="spellStart"/>
      <w:r w:rsidRPr="001411CC">
        <w:t>betyding</w:t>
      </w:r>
      <w:proofErr w:type="spellEnd"/>
      <w:r w:rsidRPr="001411CC">
        <w:t xml:space="preserve">, og i kva grad ei </w:t>
      </w:r>
      <w:proofErr w:type="spellStart"/>
      <w:r w:rsidRPr="001411CC">
        <w:t>verksemd</w:t>
      </w:r>
      <w:proofErr w:type="spellEnd"/>
      <w:r w:rsidRPr="001411CC">
        <w:t xml:space="preserve"> er avhengig av eksterne </w:t>
      </w:r>
      <w:proofErr w:type="spellStart"/>
      <w:r w:rsidRPr="001411CC">
        <w:t>ressursar</w:t>
      </w:r>
      <w:proofErr w:type="spellEnd"/>
      <w:r w:rsidRPr="001411CC">
        <w:t xml:space="preserve"> (til dømes andre </w:t>
      </w:r>
      <w:proofErr w:type="spellStart"/>
      <w:r w:rsidRPr="001411CC">
        <w:t>verksemder</w:t>
      </w:r>
      <w:proofErr w:type="spellEnd"/>
      <w:r w:rsidRPr="001411CC">
        <w:t xml:space="preserve">). Kva som </w:t>
      </w:r>
      <w:proofErr w:type="spellStart"/>
      <w:r w:rsidRPr="001411CC">
        <w:t>krevst</w:t>
      </w:r>
      <w:proofErr w:type="spellEnd"/>
      <w:r w:rsidRPr="001411CC">
        <w:t xml:space="preserve"> for å oppnå </w:t>
      </w:r>
      <w:proofErr w:type="spellStart"/>
      <w:r w:rsidRPr="001411CC">
        <w:t>eit</w:t>
      </w:r>
      <w:proofErr w:type="spellEnd"/>
      <w:r w:rsidRPr="001411CC">
        <w:t xml:space="preserve"> </w:t>
      </w:r>
      <w:proofErr w:type="spellStart"/>
      <w:r w:rsidRPr="001411CC">
        <w:t>forsvarleg</w:t>
      </w:r>
      <w:proofErr w:type="spellEnd"/>
      <w:r w:rsidRPr="001411CC">
        <w:t xml:space="preserve"> </w:t>
      </w:r>
      <w:proofErr w:type="spellStart"/>
      <w:r w:rsidRPr="001411CC">
        <w:t>sikkerheitsnivå</w:t>
      </w:r>
      <w:proofErr w:type="spellEnd"/>
      <w:r w:rsidRPr="001411CC">
        <w:t xml:space="preserve">, kan òg </w:t>
      </w:r>
      <w:proofErr w:type="spellStart"/>
      <w:r w:rsidRPr="001411CC">
        <w:t>verte</w:t>
      </w:r>
      <w:proofErr w:type="spellEnd"/>
      <w:r w:rsidRPr="001411CC">
        <w:t xml:space="preserve"> endra undervegs.</w:t>
      </w:r>
    </w:p>
    <w:p w14:paraId="20E1288C" w14:textId="77777777" w:rsidR="00540F33" w:rsidRPr="001411CC" w:rsidRDefault="00DD1349" w:rsidP="001411CC">
      <w:r w:rsidRPr="001411CC">
        <w:t xml:space="preserve">I tråd med føresegna i tryggingslova, har Finansdepartementet </w:t>
      </w:r>
      <w:proofErr w:type="spellStart"/>
      <w:r w:rsidRPr="001411CC">
        <w:t>tidlegare</w:t>
      </w:r>
      <w:proofErr w:type="spellEnd"/>
      <w:r w:rsidRPr="001411CC">
        <w:t xml:space="preserve"> identifisert og innmeldt departementet sine GNF-ar til Nasjonalt tryggingsorgan.</w:t>
      </w:r>
    </w:p>
    <w:p w14:paraId="78DD3F79" w14:textId="77777777" w:rsidR="00540F33" w:rsidRPr="001411CC" w:rsidRDefault="00DD1349" w:rsidP="001411CC">
      <w:proofErr w:type="spellStart"/>
      <w:r w:rsidRPr="001411CC">
        <w:t>Statlege</w:t>
      </w:r>
      <w:proofErr w:type="spellEnd"/>
      <w:r w:rsidRPr="001411CC">
        <w:t xml:space="preserve"> </w:t>
      </w:r>
      <w:proofErr w:type="spellStart"/>
      <w:r w:rsidRPr="001411CC">
        <w:t>verksemder</w:t>
      </w:r>
      <w:proofErr w:type="spellEnd"/>
      <w:r w:rsidRPr="001411CC">
        <w:t xml:space="preserve"> som Finansdepartementets </w:t>
      </w:r>
      <w:proofErr w:type="spellStart"/>
      <w:r w:rsidRPr="001411CC">
        <w:t>underliggjande</w:t>
      </w:r>
      <w:proofErr w:type="spellEnd"/>
      <w:r w:rsidRPr="001411CC">
        <w:t xml:space="preserve"> </w:t>
      </w:r>
      <w:proofErr w:type="spellStart"/>
      <w:r w:rsidRPr="001411CC">
        <w:t>etatar</w:t>
      </w:r>
      <w:proofErr w:type="spellEnd"/>
      <w:r w:rsidRPr="001411CC">
        <w:t xml:space="preserve"> og </w:t>
      </w:r>
      <w:proofErr w:type="spellStart"/>
      <w:r w:rsidRPr="001411CC">
        <w:t>Noregs</w:t>
      </w:r>
      <w:proofErr w:type="spellEnd"/>
      <w:r w:rsidRPr="001411CC">
        <w:t xml:space="preserve"> Bank, er </w:t>
      </w:r>
      <w:proofErr w:type="spellStart"/>
      <w:r w:rsidRPr="001411CC">
        <w:t>allereie</w:t>
      </w:r>
      <w:proofErr w:type="spellEnd"/>
      <w:r w:rsidRPr="001411CC">
        <w:t xml:space="preserve"> underlagt tryggingslova. Finansdepartementet har i 2021–2022 </w:t>
      </w:r>
      <w:proofErr w:type="spellStart"/>
      <w:r w:rsidRPr="001411CC">
        <w:t>arbeidd</w:t>
      </w:r>
      <w:proofErr w:type="spellEnd"/>
      <w:r w:rsidRPr="001411CC">
        <w:t xml:space="preserve"> med å identifisere andre </w:t>
      </w:r>
      <w:proofErr w:type="spellStart"/>
      <w:r w:rsidRPr="001411CC">
        <w:t>verksemder</w:t>
      </w:r>
      <w:proofErr w:type="spellEnd"/>
      <w:r w:rsidRPr="001411CC">
        <w:t xml:space="preserve"> med </w:t>
      </w:r>
      <w:proofErr w:type="spellStart"/>
      <w:r w:rsidRPr="001411CC">
        <w:t>vesentleg</w:t>
      </w:r>
      <w:proofErr w:type="spellEnd"/>
      <w:r w:rsidRPr="001411CC">
        <w:t xml:space="preserve"> eller </w:t>
      </w:r>
      <w:proofErr w:type="spellStart"/>
      <w:r w:rsidRPr="001411CC">
        <w:t>avgjerande</w:t>
      </w:r>
      <w:proofErr w:type="spellEnd"/>
      <w:r w:rsidRPr="001411CC">
        <w:t xml:space="preserve"> </w:t>
      </w:r>
      <w:proofErr w:type="spellStart"/>
      <w:r w:rsidRPr="001411CC">
        <w:t>viktigheit</w:t>
      </w:r>
      <w:proofErr w:type="spellEnd"/>
      <w:r w:rsidRPr="001411CC">
        <w:t xml:space="preserve"> for GNF-ane, samt med å </w:t>
      </w:r>
      <w:proofErr w:type="spellStart"/>
      <w:r w:rsidRPr="001411CC">
        <w:t>underleggje</w:t>
      </w:r>
      <w:proofErr w:type="spellEnd"/>
      <w:r w:rsidRPr="001411CC">
        <w:t xml:space="preserve"> </w:t>
      </w:r>
      <w:proofErr w:type="spellStart"/>
      <w:r w:rsidRPr="001411CC">
        <w:t>desse</w:t>
      </w:r>
      <w:proofErr w:type="spellEnd"/>
      <w:r w:rsidRPr="001411CC">
        <w:t xml:space="preserve"> lova der det er </w:t>
      </w:r>
      <w:proofErr w:type="spellStart"/>
      <w:r w:rsidRPr="001411CC">
        <w:t>naudsynt</w:t>
      </w:r>
      <w:proofErr w:type="spellEnd"/>
      <w:r w:rsidRPr="001411CC">
        <w:t xml:space="preserve">. Arbeidet vil </w:t>
      </w:r>
      <w:proofErr w:type="spellStart"/>
      <w:r w:rsidRPr="001411CC">
        <w:t>halde</w:t>
      </w:r>
      <w:proofErr w:type="spellEnd"/>
      <w:r w:rsidRPr="001411CC">
        <w:t xml:space="preserve"> fram i 2023. For </w:t>
      </w:r>
      <w:proofErr w:type="spellStart"/>
      <w:r w:rsidRPr="001411CC">
        <w:t>verksemder</w:t>
      </w:r>
      <w:proofErr w:type="spellEnd"/>
      <w:r w:rsidRPr="001411CC">
        <w:t xml:space="preserve"> som vert </w:t>
      </w:r>
      <w:proofErr w:type="spellStart"/>
      <w:r w:rsidRPr="001411CC">
        <w:t>underlagde</w:t>
      </w:r>
      <w:proofErr w:type="spellEnd"/>
      <w:r w:rsidRPr="001411CC">
        <w:t xml:space="preserve"> lova, vil departementet i samråd med </w:t>
      </w:r>
      <w:proofErr w:type="spellStart"/>
      <w:r w:rsidRPr="001411CC">
        <w:t>verksemda</w:t>
      </w:r>
      <w:proofErr w:type="spellEnd"/>
      <w:r w:rsidRPr="001411CC">
        <w:t xml:space="preserve"> òg vurdere om </w:t>
      </w:r>
      <w:proofErr w:type="spellStart"/>
      <w:r w:rsidRPr="001411CC">
        <w:t>verksemda</w:t>
      </w:r>
      <w:proofErr w:type="spellEnd"/>
      <w:r w:rsidRPr="001411CC">
        <w:t xml:space="preserve"> </w:t>
      </w:r>
      <w:proofErr w:type="spellStart"/>
      <w:r w:rsidRPr="001411CC">
        <w:t>eig</w:t>
      </w:r>
      <w:proofErr w:type="spellEnd"/>
      <w:r w:rsidRPr="001411CC">
        <w:t xml:space="preserve"> eller </w:t>
      </w:r>
      <w:proofErr w:type="spellStart"/>
      <w:r w:rsidRPr="001411CC">
        <w:t>forvaltar</w:t>
      </w:r>
      <w:proofErr w:type="spellEnd"/>
      <w:r w:rsidRPr="001411CC">
        <w:t xml:space="preserve"> skjermingsverdige </w:t>
      </w:r>
      <w:proofErr w:type="spellStart"/>
      <w:r w:rsidRPr="001411CC">
        <w:t>verdiar</w:t>
      </w:r>
      <w:proofErr w:type="spellEnd"/>
      <w:r w:rsidRPr="001411CC">
        <w:t xml:space="preserve">. </w:t>
      </w:r>
      <w:proofErr w:type="spellStart"/>
      <w:r w:rsidRPr="001411CC">
        <w:t>Utpeiking</w:t>
      </w:r>
      <w:proofErr w:type="spellEnd"/>
      <w:r w:rsidRPr="001411CC">
        <w:t xml:space="preserve"> av eventuelle skjermingsverdige </w:t>
      </w:r>
      <w:proofErr w:type="spellStart"/>
      <w:r w:rsidRPr="001411CC">
        <w:t>verdiar</w:t>
      </w:r>
      <w:proofErr w:type="spellEnd"/>
      <w:r w:rsidRPr="001411CC">
        <w:t xml:space="preserve"> vil </w:t>
      </w:r>
      <w:proofErr w:type="spellStart"/>
      <w:r w:rsidRPr="001411CC">
        <w:t>gjerast</w:t>
      </w:r>
      <w:proofErr w:type="spellEnd"/>
      <w:r w:rsidRPr="001411CC">
        <w:t xml:space="preserve"> av departementet i samråd med </w:t>
      </w:r>
      <w:proofErr w:type="spellStart"/>
      <w:r w:rsidRPr="001411CC">
        <w:t>verksemdene</w:t>
      </w:r>
      <w:proofErr w:type="spellEnd"/>
      <w:r w:rsidRPr="001411CC">
        <w:t xml:space="preserve"> og meldes inn til tryggingsorganet. Departementet vil så </w:t>
      </w:r>
      <w:proofErr w:type="spellStart"/>
      <w:r w:rsidRPr="001411CC">
        <w:t>setje</w:t>
      </w:r>
      <w:proofErr w:type="spellEnd"/>
      <w:r w:rsidRPr="001411CC">
        <w:t xml:space="preserve"> </w:t>
      </w:r>
      <w:proofErr w:type="spellStart"/>
      <w:r w:rsidRPr="001411CC">
        <w:t>fristar</w:t>
      </w:r>
      <w:proofErr w:type="spellEnd"/>
      <w:r w:rsidRPr="001411CC">
        <w:t xml:space="preserve"> for gjennomføring av sikringstiltak.</w:t>
      </w:r>
    </w:p>
    <w:p w14:paraId="5AD90323" w14:textId="77777777" w:rsidR="00540F33" w:rsidRPr="001411CC" w:rsidRDefault="00DD1349" w:rsidP="001411CC">
      <w:pPr>
        <w:pStyle w:val="b-post"/>
      </w:pPr>
      <w:r w:rsidRPr="001411CC">
        <w:t>Post 01 Driftsutgifter</w:t>
      </w:r>
    </w:p>
    <w:p w14:paraId="525A2B0F" w14:textId="77777777" w:rsidR="00540F33" w:rsidRPr="001411CC" w:rsidRDefault="00DD1349" w:rsidP="001411CC">
      <w:r w:rsidRPr="001411CC">
        <w:t xml:space="preserve">Driftsløyvinga </w:t>
      </w:r>
      <w:proofErr w:type="spellStart"/>
      <w:r w:rsidRPr="001411CC">
        <w:t>dekkjer</w:t>
      </w:r>
      <w:proofErr w:type="spellEnd"/>
      <w:r w:rsidRPr="001411CC">
        <w:t xml:space="preserve"> </w:t>
      </w:r>
      <w:proofErr w:type="spellStart"/>
      <w:r w:rsidRPr="001411CC">
        <w:t>lønsutgifter</w:t>
      </w:r>
      <w:proofErr w:type="spellEnd"/>
      <w:r w:rsidRPr="001411CC">
        <w:t xml:space="preserve"> og andre utgifter til drift av departementet. For 2021 vart </w:t>
      </w:r>
      <w:proofErr w:type="spellStart"/>
      <w:r w:rsidRPr="001411CC">
        <w:t>talet</w:t>
      </w:r>
      <w:proofErr w:type="spellEnd"/>
      <w:r w:rsidRPr="001411CC">
        <w:t xml:space="preserve"> på årsverk </w:t>
      </w:r>
      <w:proofErr w:type="spellStart"/>
      <w:r w:rsidRPr="001411CC">
        <w:t>rekna</w:t>
      </w:r>
      <w:proofErr w:type="spellEnd"/>
      <w:r w:rsidRPr="001411CC">
        <w:t xml:space="preserve"> til 290. </w:t>
      </w:r>
      <w:proofErr w:type="spellStart"/>
      <w:r w:rsidRPr="001411CC">
        <w:t>Lønsrelaterte</w:t>
      </w:r>
      <w:proofErr w:type="spellEnd"/>
      <w:r w:rsidRPr="001411CC">
        <w:t xml:space="preserve"> utgifter </w:t>
      </w:r>
      <w:proofErr w:type="spellStart"/>
      <w:r w:rsidRPr="001411CC">
        <w:t>utgjer</w:t>
      </w:r>
      <w:proofErr w:type="spellEnd"/>
      <w:r w:rsidRPr="001411CC">
        <w:t xml:space="preserve"> nær 80 pst. av løyvinga. Av andre driftsutgifter </w:t>
      </w:r>
      <w:proofErr w:type="spellStart"/>
      <w:r w:rsidRPr="001411CC">
        <w:t>utgjer</w:t>
      </w:r>
      <w:proofErr w:type="spellEnd"/>
      <w:r w:rsidRPr="001411CC">
        <w:t xml:space="preserve"> </w:t>
      </w:r>
      <w:proofErr w:type="spellStart"/>
      <w:r w:rsidRPr="001411CC">
        <w:t>lokalleige</w:t>
      </w:r>
      <w:proofErr w:type="spellEnd"/>
      <w:r w:rsidRPr="001411CC">
        <w:t xml:space="preserve"> den største </w:t>
      </w:r>
      <w:proofErr w:type="spellStart"/>
      <w:r w:rsidRPr="001411CC">
        <w:t>einskildposten</w:t>
      </w:r>
      <w:proofErr w:type="spellEnd"/>
      <w:r w:rsidRPr="001411CC">
        <w:t>. For 2023 foreslår departementet ei løyving på 423,5 mill. kroner.</w:t>
      </w:r>
    </w:p>
    <w:p w14:paraId="6832B404" w14:textId="77777777" w:rsidR="00540F33" w:rsidRPr="001411CC" w:rsidRDefault="00DD1349" w:rsidP="001411CC">
      <w:pPr>
        <w:pStyle w:val="b-post"/>
      </w:pPr>
      <w:r w:rsidRPr="001411CC">
        <w:t xml:space="preserve">Post 21 Spesielle driftsutgifter, kan </w:t>
      </w:r>
      <w:proofErr w:type="spellStart"/>
      <w:r w:rsidRPr="001411CC">
        <w:t>overførast</w:t>
      </w:r>
      <w:proofErr w:type="spellEnd"/>
    </w:p>
    <w:p w14:paraId="7C30E7EC" w14:textId="77777777" w:rsidR="00540F33" w:rsidRPr="001411CC" w:rsidRDefault="00DD1349" w:rsidP="001411CC">
      <w:r w:rsidRPr="001411CC">
        <w:t xml:space="preserve">Posten </w:t>
      </w:r>
      <w:proofErr w:type="spellStart"/>
      <w:r w:rsidRPr="001411CC">
        <w:t>omfattar</w:t>
      </w:r>
      <w:proofErr w:type="spellEnd"/>
      <w:r w:rsidRPr="001411CC">
        <w:t xml:space="preserve"> </w:t>
      </w:r>
      <w:proofErr w:type="spellStart"/>
      <w:r w:rsidRPr="001411CC">
        <w:t>hovudsakleg</w:t>
      </w:r>
      <w:proofErr w:type="spellEnd"/>
      <w:r w:rsidRPr="001411CC">
        <w:t xml:space="preserve"> utgifter til forskingsoppdrag, utgreiingsarbeid og </w:t>
      </w:r>
      <w:proofErr w:type="spellStart"/>
      <w:r w:rsidRPr="001411CC">
        <w:t>ein</w:t>
      </w:r>
      <w:proofErr w:type="spellEnd"/>
      <w:r w:rsidRPr="001411CC">
        <w:t xml:space="preserve"> del </w:t>
      </w:r>
      <w:proofErr w:type="spellStart"/>
      <w:r w:rsidRPr="001411CC">
        <w:t>særlege</w:t>
      </w:r>
      <w:proofErr w:type="spellEnd"/>
      <w:r w:rsidRPr="001411CC">
        <w:t xml:space="preserve"> innkjøp.</w:t>
      </w:r>
    </w:p>
    <w:p w14:paraId="7B3E4D34" w14:textId="77777777" w:rsidR="00540F33" w:rsidRPr="001411CC" w:rsidRDefault="00DD1349" w:rsidP="001411CC">
      <w:proofErr w:type="spellStart"/>
      <w:r w:rsidRPr="001411CC">
        <w:t>Forskingsmidlane</w:t>
      </w:r>
      <w:proofErr w:type="spellEnd"/>
      <w:r w:rsidRPr="001411CC">
        <w:t xml:space="preserve"> vert m.a. brukte til program om skatteøkonomi i regi av </w:t>
      </w:r>
      <w:proofErr w:type="spellStart"/>
      <w:r w:rsidRPr="001411CC">
        <w:t>Noregs</w:t>
      </w:r>
      <w:proofErr w:type="spellEnd"/>
      <w:r w:rsidRPr="001411CC">
        <w:t xml:space="preserve"> forskingsråd. </w:t>
      </w:r>
      <w:proofErr w:type="spellStart"/>
      <w:r w:rsidRPr="001411CC">
        <w:t>Vidare</w:t>
      </w:r>
      <w:proofErr w:type="spellEnd"/>
      <w:r w:rsidRPr="001411CC">
        <w:t xml:space="preserve"> er det </w:t>
      </w:r>
      <w:proofErr w:type="spellStart"/>
      <w:r w:rsidRPr="001411CC">
        <w:t>frå</w:t>
      </w:r>
      <w:proofErr w:type="spellEnd"/>
      <w:r w:rsidRPr="001411CC">
        <w:t xml:space="preserve"> 2021, i kjølvatnet av </w:t>
      </w:r>
      <w:proofErr w:type="spellStart"/>
      <w:r w:rsidRPr="001411CC">
        <w:t>virusutbrotet</w:t>
      </w:r>
      <w:proofErr w:type="spellEnd"/>
      <w:r w:rsidRPr="001411CC">
        <w:t xml:space="preserve">, sett i verk </w:t>
      </w:r>
      <w:proofErr w:type="spellStart"/>
      <w:r w:rsidRPr="001411CC">
        <w:t>eit</w:t>
      </w:r>
      <w:proofErr w:type="spellEnd"/>
      <w:r w:rsidRPr="001411CC">
        <w:t xml:space="preserve"> program som ser </w:t>
      </w:r>
      <w:proofErr w:type="spellStart"/>
      <w:r w:rsidRPr="001411CC">
        <w:t>nærare</w:t>
      </w:r>
      <w:proofErr w:type="spellEnd"/>
      <w:r w:rsidRPr="001411CC">
        <w:t xml:space="preserve"> på den økonomiske behandlinga av krisa som </w:t>
      </w:r>
      <w:proofErr w:type="spellStart"/>
      <w:r w:rsidRPr="001411CC">
        <w:t>følgje</w:t>
      </w:r>
      <w:proofErr w:type="spellEnd"/>
      <w:r w:rsidRPr="001411CC">
        <w:t xml:space="preserve"> av </w:t>
      </w:r>
      <w:proofErr w:type="spellStart"/>
      <w:r w:rsidRPr="001411CC">
        <w:t>utbrotet</w:t>
      </w:r>
      <w:proofErr w:type="spellEnd"/>
      <w:r w:rsidRPr="001411CC">
        <w:t xml:space="preserve">, der det òg vert </w:t>
      </w:r>
      <w:proofErr w:type="spellStart"/>
      <w:r w:rsidRPr="001411CC">
        <w:t>samanlikna</w:t>
      </w:r>
      <w:proofErr w:type="spellEnd"/>
      <w:r w:rsidRPr="001411CC">
        <w:t xml:space="preserve"> med </w:t>
      </w:r>
      <w:proofErr w:type="spellStart"/>
      <w:r w:rsidRPr="001411CC">
        <w:t>tidlegare</w:t>
      </w:r>
      <w:proofErr w:type="spellEnd"/>
      <w:r w:rsidRPr="001411CC">
        <w:t xml:space="preserve"> </w:t>
      </w:r>
      <w:proofErr w:type="spellStart"/>
      <w:r w:rsidRPr="001411CC">
        <w:t>krisar</w:t>
      </w:r>
      <w:proofErr w:type="spellEnd"/>
      <w:r w:rsidRPr="001411CC">
        <w:t xml:space="preserve"> som finanskrisa og oljeprisfallet i 2014–2015. Til dette programmet er det sett av 15 mill. kroner for 2023.</w:t>
      </w:r>
    </w:p>
    <w:p w14:paraId="2024C97D" w14:textId="77777777" w:rsidR="00540F33" w:rsidRPr="001411CC" w:rsidRDefault="00DD1349" w:rsidP="001411CC">
      <w:r w:rsidRPr="001411CC">
        <w:t xml:space="preserve">Kostnader som er knytte til </w:t>
      </w:r>
      <w:proofErr w:type="spellStart"/>
      <w:r w:rsidRPr="001411CC">
        <w:t>Concept</w:t>
      </w:r>
      <w:proofErr w:type="spellEnd"/>
      <w:r w:rsidRPr="001411CC">
        <w:t xml:space="preserve">-programmet, </w:t>
      </w:r>
      <w:proofErr w:type="spellStart"/>
      <w:r w:rsidRPr="001411CC">
        <w:t>eit</w:t>
      </w:r>
      <w:proofErr w:type="spellEnd"/>
      <w:r w:rsidRPr="001411CC">
        <w:t xml:space="preserve"> forskingsarbeid for å utvikle ny kunnskap om tilrettelegging, kvalitetssikring og styring av store </w:t>
      </w:r>
      <w:proofErr w:type="spellStart"/>
      <w:r w:rsidRPr="001411CC">
        <w:t>statlege</w:t>
      </w:r>
      <w:proofErr w:type="spellEnd"/>
      <w:r w:rsidRPr="001411CC">
        <w:t xml:space="preserve"> investeringsprosjekt, vert belasta kap. 1600, post 21. </w:t>
      </w:r>
      <w:proofErr w:type="spellStart"/>
      <w:r w:rsidRPr="001411CC">
        <w:t>Hovudlinene</w:t>
      </w:r>
      <w:proofErr w:type="spellEnd"/>
      <w:r w:rsidRPr="001411CC">
        <w:t xml:space="preserve"> i </w:t>
      </w:r>
      <w:proofErr w:type="spellStart"/>
      <w:r w:rsidRPr="001411CC">
        <w:t>Concept</w:t>
      </w:r>
      <w:proofErr w:type="spellEnd"/>
      <w:r w:rsidRPr="001411CC">
        <w:t xml:space="preserve">-programmet vert </w:t>
      </w:r>
      <w:proofErr w:type="spellStart"/>
      <w:r w:rsidRPr="001411CC">
        <w:t>vidareførte</w:t>
      </w:r>
      <w:proofErr w:type="spellEnd"/>
      <w:r w:rsidRPr="001411CC">
        <w:t xml:space="preserve">. Programmet skal evaluere store </w:t>
      </w:r>
      <w:proofErr w:type="spellStart"/>
      <w:r w:rsidRPr="001411CC">
        <w:t>statlege</w:t>
      </w:r>
      <w:proofErr w:type="spellEnd"/>
      <w:r w:rsidRPr="001411CC">
        <w:t xml:space="preserve"> investeringsprosjekt som </w:t>
      </w:r>
      <w:proofErr w:type="spellStart"/>
      <w:r w:rsidRPr="001411CC">
        <w:t>no</w:t>
      </w:r>
      <w:proofErr w:type="spellEnd"/>
      <w:r w:rsidRPr="001411CC">
        <w:t xml:space="preserve"> er komne i driftsfasen og </w:t>
      </w:r>
      <w:proofErr w:type="spellStart"/>
      <w:r w:rsidRPr="001411CC">
        <w:t>vektleggje</w:t>
      </w:r>
      <w:proofErr w:type="spellEnd"/>
      <w:r w:rsidRPr="001411CC">
        <w:t xml:space="preserve"> forsking på </w:t>
      </w:r>
      <w:proofErr w:type="spellStart"/>
      <w:r w:rsidRPr="001411CC">
        <w:t>tidlegfasen</w:t>
      </w:r>
      <w:proofErr w:type="spellEnd"/>
      <w:r w:rsidRPr="001411CC">
        <w:t xml:space="preserve"> i prosjekta, </w:t>
      </w:r>
      <w:proofErr w:type="spellStart"/>
      <w:r w:rsidRPr="001411CC">
        <w:t>frå</w:t>
      </w:r>
      <w:proofErr w:type="spellEnd"/>
      <w:r w:rsidRPr="001411CC">
        <w:t xml:space="preserve"> den fyrste ideen oppstår til </w:t>
      </w:r>
      <w:proofErr w:type="spellStart"/>
      <w:r w:rsidRPr="001411CC">
        <w:t>endeleg</w:t>
      </w:r>
      <w:proofErr w:type="spellEnd"/>
      <w:r w:rsidRPr="001411CC">
        <w:t xml:space="preserve"> finansiering av gjennomføringa er </w:t>
      </w:r>
      <w:proofErr w:type="spellStart"/>
      <w:r w:rsidRPr="001411CC">
        <w:t>vedteken</w:t>
      </w:r>
      <w:proofErr w:type="spellEnd"/>
      <w:r w:rsidRPr="001411CC">
        <w:t>.</w:t>
      </w:r>
    </w:p>
    <w:p w14:paraId="3E529528" w14:textId="77777777" w:rsidR="00540F33" w:rsidRPr="001411CC" w:rsidRDefault="00DD1349" w:rsidP="001411CC">
      <w:proofErr w:type="spellStart"/>
      <w:r w:rsidRPr="001411CC">
        <w:t>Tidlegare</w:t>
      </w:r>
      <w:proofErr w:type="spellEnd"/>
      <w:r w:rsidRPr="001411CC">
        <w:t xml:space="preserve"> vart utgifter til kjøp av </w:t>
      </w:r>
      <w:proofErr w:type="spellStart"/>
      <w:r w:rsidRPr="001411CC">
        <w:t>tenester</w:t>
      </w:r>
      <w:proofErr w:type="spellEnd"/>
      <w:r w:rsidRPr="001411CC">
        <w:t xml:space="preserve"> </w:t>
      </w:r>
      <w:proofErr w:type="spellStart"/>
      <w:r w:rsidRPr="001411CC">
        <w:t>frå</w:t>
      </w:r>
      <w:proofErr w:type="spellEnd"/>
      <w:r w:rsidRPr="001411CC">
        <w:t xml:space="preserve"> Statistisk sentralbyrå (SSB) for å </w:t>
      </w:r>
      <w:proofErr w:type="spellStart"/>
      <w:r w:rsidRPr="001411CC">
        <w:t>halde</w:t>
      </w:r>
      <w:proofErr w:type="spellEnd"/>
      <w:r w:rsidRPr="001411CC">
        <w:t xml:space="preserve"> ved like det økonomiske modellapparatet finansiert her. </w:t>
      </w:r>
      <w:proofErr w:type="spellStart"/>
      <w:r w:rsidRPr="001411CC">
        <w:t>Frå</w:t>
      </w:r>
      <w:proofErr w:type="spellEnd"/>
      <w:r w:rsidRPr="001411CC">
        <w:t xml:space="preserve"> 2022 vert dette modellarbeidet i sin heilskap finansiert over grunnløyvinga til SSB på kap. 1620.</w:t>
      </w:r>
    </w:p>
    <w:p w14:paraId="0130E3B8" w14:textId="77777777" w:rsidR="00540F33" w:rsidRPr="001411CC" w:rsidRDefault="00DD1349" w:rsidP="001411CC">
      <w:proofErr w:type="spellStart"/>
      <w:r w:rsidRPr="001411CC">
        <w:t>Midlane</w:t>
      </w:r>
      <w:proofErr w:type="spellEnd"/>
      <w:r w:rsidRPr="001411CC">
        <w:t xml:space="preserve"> på posten vert òg brukte til ei </w:t>
      </w:r>
      <w:proofErr w:type="spellStart"/>
      <w:r w:rsidRPr="001411CC">
        <w:t>rekkje</w:t>
      </w:r>
      <w:proofErr w:type="spellEnd"/>
      <w:r w:rsidRPr="001411CC">
        <w:t xml:space="preserve"> særskilte </w:t>
      </w:r>
      <w:proofErr w:type="spellStart"/>
      <w:r w:rsidRPr="001411CC">
        <w:t>utgreiingsoppgåver</w:t>
      </w:r>
      <w:proofErr w:type="spellEnd"/>
      <w:r w:rsidRPr="001411CC">
        <w:t xml:space="preserve">. Det kan </w:t>
      </w:r>
      <w:proofErr w:type="spellStart"/>
      <w:r w:rsidRPr="001411CC">
        <w:t>vere</w:t>
      </w:r>
      <w:proofErr w:type="spellEnd"/>
      <w:r w:rsidRPr="001411CC">
        <w:t xml:space="preserve"> kostnader til </w:t>
      </w:r>
      <w:proofErr w:type="spellStart"/>
      <w:r w:rsidRPr="001411CC">
        <w:t>utgreiingsutval</w:t>
      </w:r>
      <w:proofErr w:type="spellEnd"/>
      <w:r w:rsidRPr="001411CC">
        <w:t xml:space="preserve"> som regjeringa har sett ned på departementet sitt ansvarsområde, eller kjøp av eksterne </w:t>
      </w:r>
      <w:proofErr w:type="spellStart"/>
      <w:r w:rsidRPr="001411CC">
        <w:t>konsulenttenester</w:t>
      </w:r>
      <w:proofErr w:type="spellEnd"/>
      <w:r w:rsidRPr="001411CC">
        <w:t xml:space="preserve">, m.a. i samband med departementet si oppfølging av Statens pensjonsfond. Etikkrådet er administrativt </w:t>
      </w:r>
      <w:proofErr w:type="spellStart"/>
      <w:r w:rsidRPr="001411CC">
        <w:t>ein</w:t>
      </w:r>
      <w:proofErr w:type="spellEnd"/>
      <w:r w:rsidRPr="001411CC">
        <w:t xml:space="preserve"> del av Finansdepartementet. Det gjev råd til </w:t>
      </w:r>
      <w:proofErr w:type="spellStart"/>
      <w:r w:rsidRPr="001411CC">
        <w:t>Noregs</w:t>
      </w:r>
      <w:proofErr w:type="spellEnd"/>
      <w:r w:rsidRPr="001411CC">
        <w:t xml:space="preserve"> Bank om utelukking og observasjon av </w:t>
      </w:r>
      <w:proofErr w:type="spellStart"/>
      <w:r w:rsidRPr="001411CC">
        <w:t>verksemder</w:t>
      </w:r>
      <w:proofErr w:type="spellEnd"/>
      <w:r w:rsidRPr="001411CC">
        <w:t>.</w:t>
      </w:r>
    </w:p>
    <w:p w14:paraId="4B9CC88F" w14:textId="77777777" w:rsidR="00540F33" w:rsidRPr="001411CC" w:rsidRDefault="00DD1349" w:rsidP="001411CC">
      <w:r w:rsidRPr="001411CC">
        <w:t xml:space="preserve">Departementet held fram med å </w:t>
      </w:r>
      <w:proofErr w:type="spellStart"/>
      <w:r w:rsidRPr="001411CC">
        <w:t>gjere</w:t>
      </w:r>
      <w:proofErr w:type="spellEnd"/>
      <w:r w:rsidRPr="001411CC">
        <w:t xml:space="preserve"> </w:t>
      </w:r>
      <w:proofErr w:type="spellStart"/>
      <w:r w:rsidRPr="001411CC">
        <w:t>djupare</w:t>
      </w:r>
      <w:proofErr w:type="spellEnd"/>
      <w:r w:rsidRPr="001411CC">
        <w:t xml:space="preserve"> analyse av </w:t>
      </w:r>
      <w:proofErr w:type="spellStart"/>
      <w:r w:rsidRPr="001411CC">
        <w:t>utvalde</w:t>
      </w:r>
      <w:proofErr w:type="spellEnd"/>
      <w:r w:rsidRPr="001411CC">
        <w:t xml:space="preserve"> område for å skape effektivisering og betre handlingsrom i budsjettet. I 2022 har det </w:t>
      </w:r>
      <w:proofErr w:type="spellStart"/>
      <w:r w:rsidRPr="001411CC">
        <w:t>vore</w:t>
      </w:r>
      <w:proofErr w:type="spellEnd"/>
      <w:r w:rsidRPr="001411CC">
        <w:t xml:space="preserve"> </w:t>
      </w:r>
      <w:proofErr w:type="spellStart"/>
      <w:r w:rsidRPr="001411CC">
        <w:t>arbeidd</w:t>
      </w:r>
      <w:proofErr w:type="spellEnd"/>
      <w:r w:rsidRPr="001411CC">
        <w:t xml:space="preserve"> med </w:t>
      </w:r>
      <w:proofErr w:type="spellStart"/>
      <w:r w:rsidRPr="001411CC">
        <w:t>analysar</w:t>
      </w:r>
      <w:proofErr w:type="spellEnd"/>
      <w:r w:rsidRPr="001411CC">
        <w:t xml:space="preserve"> om </w:t>
      </w:r>
      <w:proofErr w:type="spellStart"/>
      <w:r w:rsidRPr="001411CC">
        <w:t>bustadløysingar</w:t>
      </w:r>
      <w:proofErr w:type="spellEnd"/>
      <w:r w:rsidRPr="001411CC">
        <w:t xml:space="preserve"> og helse- og </w:t>
      </w:r>
      <w:proofErr w:type="spellStart"/>
      <w:r w:rsidRPr="001411CC">
        <w:t>omsorgstenester</w:t>
      </w:r>
      <w:proofErr w:type="spellEnd"/>
      <w:r w:rsidRPr="001411CC">
        <w:t xml:space="preserve"> for eldre, </w:t>
      </w:r>
      <w:proofErr w:type="spellStart"/>
      <w:r w:rsidRPr="001411CC">
        <w:t>tilskotsmottakarar</w:t>
      </w:r>
      <w:proofErr w:type="spellEnd"/>
      <w:r w:rsidRPr="001411CC">
        <w:t xml:space="preserve"> som er </w:t>
      </w:r>
      <w:proofErr w:type="spellStart"/>
      <w:r w:rsidRPr="001411CC">
        <w:t>namngjevne</w:t>
      </w:r>
      <w:proofErr w:type="spellEnd"/>
      <w:r w:rsidRPr="001411CC">
        <w:t xml:space="preserve">, innovasjon og læring av koronapandemien og </w:t>
      </w:r>
      <w:proofErr w:type="spellStart"/>
      <w:r w:rsidRPr="001411CC">
        <w:t>arbeidsmarknadstiltak</w:t>
      </w:r>
      <w:proofErr w:type="spellEnd"/>
      <w:r w:rsidRPr="001411CC">
        <w:t xml:space="preserve">. For å </w:t>
      </w:r>
      <w:proofErr w:type="spellStart"/>
      <w:r w:rsidRPr="001411CC">
        <w:t>styrkje</w:t>
      </w:r>
      <w:proofErr w:type="spellEnd"/>
      <w:r w:rsidRPr="001411CC">
        <w:t xml:space="preserve"> </w:t>
      </w:r>
      <w:proofErr w:type="spellStart"/>
      <w:r w:rsidRPr="001411CC">
        <w:t>merksemda</w:t>
      </w:r>
      <w:proofErr w:type="spellEnd"/>
      <w:r w:rsidRPr="001411CC">
        <w:t xml:space="preserve"> og kompetansen om </w:t>
      </w:r>
      <w:proofErr w:type="spellStart"/>
      <w:r w:rsidRPr="001411CC">
        <w:t>offentleg</w:t>
      </w:r>
      <w:proofErr w:type="spellEnd"/>
      <w:r w:rsidRPr="001411CC">
        <w:t xml:space="preserve"> ressursbruk, har regjeringa starta med å utvikle DFØ til </w:t>
      </w:r>
      <w:proofErr w:type="spellStart"/>
      <w:r w:rsidRPr="001411CC">
        <w:t>eit</w:t>
      </w:r>
      <w:proofErr w:type="spellEnd"/>
      <w:r w:rsidRPr="001411CC">
        <w:t xml:space="preserve"> kompetansesenter for </w:t>
      </w:r>
      <w:proofErr w:type="spellStart"/>
      <w:r w:rsidRPr="001411CC">
        <w:t>offentleg</w:t>
      </w:r>
      <w:proofErr w:type="spellEnd"/>
      <w:r w:rsidRPr="001411CC">
        <w:t xml:space="preserve"> ressursbruk. Departementet </w:t>
      </w:r>
      <w:proofErr w:type="spellStart"/>
      <w:r w:rsidRPr="001411CC">
        <w:t>styrkjer</w:t>
      </w:r>
      <w:proofErr w:type="spellEnd"/>
      <w:r w:rsidRPr="001411CC">
        <w:t xml:space="preserve"> satsinga på DFØ i 2023 og vil </w:t>
      </w:r>
      <w:proofErr w:type="spellStart"/>
      <w:r w:rsidRPr="001411CC">
        <w:t>nyttiggjere</w:t>
      </w:r>
      <w:proofErr w:type="spellEnd"/>
      <w:r w:rsidRPr="001411CC">
        <w:t xml:space="preserve"> seg av DFØ i arbeidet med områdegjennomgangar og andre </w:t>
      </w:r>
      <w:proofErr w:type="spellStart"/>
      <w:r w:rsidRPr="001411CC">
        <w:t>analysar</w:t>
      </w:r>
      <w:proofErr w:type="spellEnd"/>
      <w:r w:rsidRPr="001411CC">
        <w:t xml:space="preserve"> av </w:t>
      </w:r>
      <w:proofErr w:type="spellStart"/>
      <w:r w:rsidRPr="001411CC">
        <w:t>offentleg</w:t>
      </w:r>
      <w:proofErr w:type="spellEnd"/>
      <w:r w:rsidRPr="001411CC">
        <w:t xml:space="preserve"> ressursbruk.</w:t>
      </w:r>
    </w:p>
    <w:p w14:paraId="58C6F110" w14:textId="77777777" w:rsidR="00540F33" w:rsidRPr="001411CC" w:rsidRDefault="00DD1349" w:rsidP="001411CC">
      <w:r w:rsidRPr="001411CC">
        <w:t>For 2023 foreslår departementet ei løyving på 96,4 mill. kroner.</w:t>
      </w:r>
    </w:p>
    <w:p w14:paraId="631AD351" w14:textId="77777777" w:rsidR="00540F33" w:rsidRPr="001411CC" w:rsidRDefault="00DD1349" w:rsidP="001411CC">
      <w:pPr>
        <w:pStyle w:val="b-post"/>
      </w:pPr>
      <w:r w:rsidRPr="001411CC">
        <w:t xml:space="preserve">Post 70 Forsking og allmennopplysning om </w:t>
      </w:r>
      <w:proofErr w:type="spellStart"/>
      <w:r w:rsidRPr="001411CC">
        <w:t>finansmarknaden</w:t>
      </w:r>
      <w:proofErr w:type="spellEnd"/>
    </w:p>
    <w:p w14:paraId="1729C8D5" w14:textId="77777777" w:rsidR="00540F33" w:rsidRPr="001411CC" w:rsidRDefault="00DD1349" w:rsidP="001411CC">
      <w:proofErr w:type="spellStart"/>
      <w:r w:rsidRPr="001411CC">
        <w:t>Føremålet</w:t>
      </w:r>
      <w:proofErr w:type="spellEnd"/>
      <w:r w:rsidRPr="001411CC">
        <w:t xml:space="preserve"> med </w:t>
      </w:r>
      <w:proofErr w:type="spellStart"/>
      <w:r w:rsidRPr="001411CC">
        <w:t>Finansmarknadsfondet</w:t>
      </w:r>
      <w:proofErr w:type="spellEnd"/>
      <w:r w:rsidRPr="001411CC">
        <w:t xml:space="preserve"> er å </w:t>
      </w:r>
      <w:proofErr w:type="spellStart"/>
      <w:r w:rsidRPr="001411CC">
        <w:t>medverke</w:t>
      </w:r>
      <w:proofErr w:type="spellEnd"/>
      <w:r w:rsidRPr="001411CC">
        <w:t xml:space="preserve"> til </w:t>
      </w:r>
      <w:proofErr w:type="spellStart"/>
      <w:r w:rsidRPr="001411CC">
        <w:t>auka</w:t>
      </w:r>
      <w:proofErr w:type="spellEnd"/>
      <w:r w:rsidRPr="001411CC">
        <w:t xml:space="preserve"> kunnskap om og forståing for </w:t>
      </w:r>
      <w:proofErr w:type="spellStart"/>
      <w:r w:rsidRPr="001411CC">
        <w:t>verkemåten</w:t>
      </w:r>
      <w:proofErr w:type="spellEnd"/>
      <w:r w:rsidRPr="001411CC">
        <w:t xml:space="preserve"> til </w:t>
      </w:r>
      <w:proofErr w:type="spellStart"/>
      <w:r w:rsidRPr="001411CC">
        <w:t>finansmarknadene</w:t>
      </w:r>
      <w:proofErr w:type="spellEnd"/>
      <w:r w:rsidRPr="001411CC">
        <w:t xml:space="preserve">, gjennom forsking og allmennopplysning. Fondet vart skipa i 2002 med ei </w:t>
      </w:r>
      <w:proofErr w:type="spellStart"/>
      <w:r w:rsidRPr="001411CC">
        <w:t>avsetjing</w:t>
      </w:r>
      <w:proofErr w:type="spellEnd"/>
      <w:r w:rsidRPr="001411CC">
        <w:t xml:space="preserve"> etter omdanning og sal av Oslo Børs og Verdipapirsentralen. Fondet vart erstatta med </w:t>
      </w:r>
      <w:proofErr w:type="spellStart"/>
      <w:r w:rsidRPr="001411CC">
        <w:t>vanlege</w:t>
      </w:r>
      <w:proofErr w:type="spellEnd"/>
      <w:r w:rsidRPr="001411CC">
        <w:t xml:space="preserve"> </w:t>
      </w:r>
      <w:proofErr w:type="spellStart"/>
      <w:r w:rsidRPr="001411CC">
        <w:t>utgiftsløyvingar</w:t>
      </w:r>
      <w:proofErr w:type="spellEnd"/>
      <w:r w:rsidRPr="001411CC">
        <w:t xml:space="preserve"> over statsbudsjettet i 2013, sjå </w:t>
      </w:r>
      <w:proofErr w:type="spellStart"/>
      <w:r w:rsidRPr="001411CC">
        <w:t>Prop</w:t>
      </w:r>
      <w:proofErr w:type="spellEnd"/>
      <w:r w:rsidRPr="001411CC">
        <w:t xml:space="preserve">. 1 S (2012–2013) </w:t>
      </w:r>
      <w:r w:rsidRPr="001411CC">
        <w:rPr>
          <w:rStyle w:val="kursiv"/>
        </w:rPr>
        <w:t>Finansdepartementet</w:t>
      </w:r>
      <w:r w:rsidRPr="001411CC">
        <w:t xml:space="preserve">. </w:t>
      </w:r>
      <w:proofErr w:type="spellStart"/>
      <w:r w:rsidRPr="001411CC">
        <w:t>Løyvingsmodellen</w:t>
      </w:r>
      <w:proofErr w:type="spellEnd"/>
      <w:r w:rsidRPr="001411CC">
        <w:t xml:space="preserve"> skal </w:t>
      </w:r>
      <w:proofErr w:type="spellStart"/>
      <w:r w:rsidRPr="001411CC">
        <w:t>halde</w:t>
      </w:r>
      <w:proofErr w:type="spellEnd"/>
      <w:r w:rsidRPr="001411CC">
        <w:t xml:space="preserve"> </w:t>
      </w:r>
      <w:proofErr w:type="spellStart"/>
      <w:r w:rsidRPr="001411CC">
        <w:t>dei</w:t>
      </w:r>
      <w:proofErr w:type="spellEnd"/>
      <w:r w:rsidRPr="001411CC">
        <w:t xml:space="preserve"> reelle </w:t>
      </w:r>
      <w:proofErr w:type="spellStart"/>
      <w:r w:rsidRPr="001411CC">
        <w:t>tildelingane</w:t>
      </w:r>
      <w:proofErr w:type="spellEnd"/>
      <w:r w:rsidRPr="001411CC">
        <w:t xml:space="preserve"> om lag like store som </w:t>
      </w:r>
      <w:proofErr w:type="spellStart"/>
      <w:r w:rsidRPr="001411CC">
        <w:t>dei</w:t>
      </w:r>
      <w:proofErr w:type="spellEnd"/>
      <w:r w:rsidRPr="001411CC">
        <w:t xml:space="preserve"> var med fondet. For 2022 vart det løyvd 13,9 mill. kroner, og for 2023 foreslår Finansdepartementet ei løyving til </w:t>
      </w:r>
      <w:proofErr w:type="spellStart"/>
      <w:r w:rsidRPr="001411CC">
        <w:t>Finansmarknadsfondet</w:t>
      </w:r>
      <w:proofErr w:type="spellEnd"/>
      <w:r w:rsidRPr="001411CC">
        <w:t xml:space="preserve"> på 14,3 mill. kroner. Kostnader til administrative </w:t>
      </w:r>
      <w:proofErr w:type="spellStart"/>
      <w:r w:rsidRPr="001411CC">
        <w:t>tenester</w:t>
      </w:r>
      <w:proofErr w:type="spellEnd"/>
      <w:r w:rsidRPr="001411CC">
        <w:t xml:space="preserve"> er budsjetterte under Forskingsrådets budsjettkapittel, kap. 285, post 55. Forskingsrådet tek hand om </w:t>
      </w:r>
      <w:proofErr w:type="spellStart"/>
      <w:r w:rsidRPr="001411CC">
        <w:t>tildelingane</w:t>
      </w:r>
      <w:proofErr w:type="spellEnd"/>
      <w:r w:rsidRPr="001411CC">
        <w:t xml:space="preserve"> og </w:t>
      </w:r>
      <w:proofErr w:type="spellStart"/>
      <w:r w:rsidRPr="001411CC">
        <w:t>rekneskapsførselen</w:t>
      </w:r>
      <w:proofErr w:type="spellEnd"/>
      <w:r w:rsidRPr="001411CC">
        <w:t xml:space="preserve"> på vegner av Finansdepartementet.</w:t>
      </w:r>
    </w:p>
    <w:p w14:paraId="390A5744" w14:textId="77777777" w:rsidR="00540F33" w:rsidRPr="001411CC" w:rsidRDefault="00DD1349" w:rsidP="001411CC">
      <w:proofErr w:type="spellStart"/>
      <w:r w:rsidRPr="001411CC">
        <w:t>Finansmarknadsfondet</w:t>
      </w:r>
      <w:proofErr w:type="spellEnd"/>
      <w:r w:rsidRPr="001411CC">
        <w:t xml:space="preserve"> kan òg dele ut </w:t>
      </w:r>
      <w:proofErr w:type="spellStart"/>
      <w:r w:rsidRPr="001411CC">
        <w:t>gåvemidlar</w:t>
      </w:r>
      <w:proofErr w:type="spellEnd"/>
      <w:r w:rsidRPr="001411CC">
        <w:t xml:space="preserve"> og </w:t>
      </w:r>
      <w:proofErr w:type="spellStart"/>
      <w:r w:rsidRPr="001411CC">
        <w:t>fekk</w:t>
      </w:r>
      <w:proofErr w:type="spellEnd"/>
      <w:r w:rsidRPr="001411CC">
        <w:t xml:space="preserve"> i 2021 </w:t>
      </w:r>
      <w:proofErr w:type="spellStart"/>
      <w:r w:rsidRPr="001411CC">
        <w:t>ein</w:t>
      </w:r>
      <w:proofErr w:type="spellEnd"/>
      <w:r w:rsidRPr="001411CC">
        <w:t xml:space="preserve"> større donasjon </w:t>
      </w:r>
      <w:proofErr w:type="spellStart"/>
      <w:r w:rsidRPr="001411CC">
        <w:t>frå</w:t>
      </w:r>
      <w:proofErr w:type="spellEnd"/>
      <w:r w:rsidRPr="001411CC">
        <w:t xml:space="preserve"> </w:t>
      </w:r>
      <w:proofErr w:type="spellStart"/>
      <w:r w:rsidRPr="001411CC">
        <w:t>ein</w:t>
      </w:r>
      <w:proofErr w:type="spellEnd"/>
      <w:r w:rsidRPr="001411CC">
        <w:t xml:space="preserve"> bank.</w:t>
      </w:r>
    </w:p>
    <w:p w14:paraId="5CC294E8" w14:textId="77777777" w:rsidR="00540F33" w:rsidRPr="001411CC" w:rsidRDefault="00DD1349" w:rsidP="001411CC">
      <w:pPr>
        <w:pStyle w:val="Undertittel"/>
      </w:pPr>
      <w:r w:rsidRPr="001411CC">
        <w:t xml:space="preserve">Fullmakt til å rette opp </w:t>
      </w:r>
      <w:proofErr w:type="spellStart"/>
      <w:r w:rsidRPr="001411CC">
        <w:t>uoppklåra</w:t>
      </w:r>
      <w:proofErr w:type="spellEnd"/>
      <w:r w:rsidRPr="001411CC">
        <w:t xml:space="preserve"> </w:t>
      </w:r>
      <w:proofErr w:type="spellStart"/>
      <w:r w:rsidRPr="001411CC">
        <w:t>differansar</w:t>
      </w:r>
      <w:proofErr w:type="spellEnd"/>
      <w:r w:rsidRPr="001411CC">
        <w:t xml:space="preserve"> og </w:t>
      </w:r>
      <w:proofErr w:type="spellStart"/>
      <w:r w:rsidRPr="001411CC">
        <w:t>feilføringar</w:t>
      </w:r>
      <w:proofErr w:type="spellEnd"/>
      <w:r w:rsidRPr="001411CC">
        <w:t xml:space="preserve"> i </w:t>
      </w:r>
      <w:proofErr w:type="spellStart"/>
      <w:r w:rsidRPr="001411CC">
        <w:t>statsrekneskapar</w:t>
      </w:r>
      <w:proofErr w:type="spellEnd"/>
      <w:r w:rsidRPr="001411CC">
        <w:t xml:space="preserve"> </w:t>
      </w:r>
      <w:proofErr w:type="spellStart"/>
      <w:r w:rsidRPr="001411CC">
        <w:t>frå</w:t>
      </w:r>
      <w:proofErr w:type="spellEnd"/>
      <w:r w:rsidRPr="001411CC">
        <w:t xml:space="preserve"> </w:t>
      </w:r>
      <w:proofErr w:type="spellStart"/>
      <w:r w:rsidRPr="001411CC">
        <w:t>tidlegare</w:t>
      </w:r>
      <w:proofErr w:type="spellEnd"/>
      <w:r w:rsidRPr="001411CC">
        <w:t xml:space="preserve"> år</w:t>
      </w:r>
    </w:p>
    <w:p w14:paraId="2FD773E1" w14:textId="77777777" w:rsidR="00540F33" w:rsidRPr="001411CC" w:rsidRDefault="00DD1349" w:rsidP="001411CC">
      <w:proofErr w:type="spellStart"/>
      <w:r w:rsidRPr="001411CC">
        <w:t>Frå</w:t>
      </w:r>
      <w:proofErr w:type="spellEnd"/>
      <w:r w:rsidRPr="001411CC">
        <w:t xml:space="preserve"> tid til anna oppstår det </w:t>
      </w:r>
      <w:proofErr w:type="spellStart"/>
      <w:r w:rsidRPr="001411CC">
        <w:t>differansar</w:t>
      </w:r>
      <w:proofErr w:type="spellEnd"/>
      <w:r w:rsidRPr="001411CC">
        <w:t xml:space="preserve"> i </w:t>
      </w:r>
      <w:proofErr w:type="spellStart"/>
      <w:r w:rsidRPr="001411CC">
        <w:t>rekneskapen</w:t>
      </w:r>
      <w:proofErr w:type="spellEnd"/>
      <w:r w:rsidRPr="001411CC">
        <w:t xml:space="preserve"> hos </w:t>
      </w:r>
      <w:proofErr w:type="spellStart"/>
      <w:r w:rsidRPr="001411CC">
        <w:t>rekneskapsførarane</w:t>
      </w:r>
      <w:proofErr w:type="spellEnd"/>
      <w:r w:rsidRPr="001411CC">
        <w:t xml:space="preserve"> i staten. </w:t>
      </w:r>
      <w:proofErr w:type="spellStart"/>
      <w:r w:rsidRPr="001411CC">
        <w:t>Nokre</w:t>
      </w:r>
      <w:proofErr w:type="spellEnd"/>
      <w:r w:rsidRPr="001411CC">
        <w:t xml:space="preserve"> av </w:t>
      </w:r>
      <w:proofErr w:type="spellStart"/>
      <w:r w:rsidRPr="001411CC">
        <w:t>differansane</w:t>
      </w:r>
      <w:proofErr w:type="spellEnd"/>
      <w:r w:rsidRPr="001411CC">
        <w:t xml:space="preserve"> vert </w:t>
      </w:r>
      <w:proofErr w:type="spellStart"/>
      <w:r w:rsidRPr="001411CC">
        <w:t>ikkje</w:t>
      </w:r>
      <w:proofErr w:type="spellEnd"/>
      <w:r w:rsidRPr="001411CC">
        <w:t xml:space="preserve"> </w:t>
      </w:r>
      <w:proofErr w:type="spellStart"/>
      <w:r w:rsidRPr="001411CC">
        <w:t>oppklåra</w:t>
      </w:r>
      <w:proofErr w:type="spellEnd"/>
      <w:r w:rsidRPr="001411CC">
        <w:t xml:space="preserve"> </w:t>
      </w:r>
      <w:proofErr w:type="spellStart"/>
      <w:r w:rsidRPr="001411CC">
        <w:t>endå</w:t>
      </w:r>
      <w:proofErr w:type="spellEnd"/>
      <w:r w:rsidRPr="001411CC">
        <w:t xml:space="preserve"> det er gjort </w:t>
      </w:r>
      <w:proofErr w:type="spellStart"/>
      <w:r w:rsidRPr="001411CC">
        <w:t>mykje</w:t>
      </w:r>
      <w:proofErr w:type="spellEnd"/>
      <w:r w:rsidRPr="001411CC">
        <w:t xml:space="preserve"> for å finne ut kva </w:t>
      </w:r>
      <w:proofErr w:type="spellStart"/>
      <w:r w:rsidRPr="001411CC">
        <w:t>dei</w:t>
      </w:r>
      <w:proofErr w:type="spellEnd"/>
      <w:r w:rsidRPr="001411CC">
        <w:t xml:space="preserve"> kjem av. Det hender òg at beløp vert tilviste og posterte feil i </w:t>
      </w:r>
      <w:proofErr w:type="spellStart"/>
      <w:r w:rsidRPr="001411CC">
        <w:t>statsrekneskapen</w:t>
      </w:r>
      <w:proofErr w:type="spellEnd"/>
      <w:r w:rsidRPr="001411CC">
        <w:t xml:space="preserve">, og at feilen fyrst vert funnen etter at </w:t>
      </w:r>
      <w:proofErr w:type="spellStart"/>
      <w:r w:rsidRPr="001411CC">
        <w:t>årsrekneskapen</w:t>
      </w:r>
      <w:proofErr w:type="spellEnd"/>
      <w:r w:rsidRPr="001411CC">
        <w:t xml:space="preserve"> er avslutta.</w:t>
      </w:r>
    </w:p>
    <w:p w14:paraId="77855248" w14:textId="77777777" w:rsidR="00540F33" w:rsidRPr="001411CC" w:rsidRDefault="00DD1349" w:rsidP="001411CC">
      <w:r w:rsidRPr="001411CC">
        <w:t xml:space="preserve">På grunn av </w:t>
      </w:r>
      <w:proofErr w:type="spellStart"/>
      <w:r w:rsidRPr="001411CC">
        <w:t>eittårsprinsippet</w:t>
      </w:r>
      <w:proofErr w:type="spellEnd"/>
      <w:r w:rsidRPr="001411CC">
        <w:t xml:space="preserve"> vil retting av slike feil, med motsett postering i </w:t>
      </w:r>
      <w:proofErr w:type="spellStart"/>
      <w:r w:rsidRPr="001411CC">
        <w:t>rekneskapen</w:t>
      </w:r>
      <w:proofErr w:type="spellEnd"/>
      <w:r w:rsidRPr="001411CC">
        <w:t xml:space="preserve"> for </w:t>
      </w:r>
      <w:proofErr w:type="spellStart"/>
      <w:r w:rsidRPr="001411CC">
        <w:t>eit</w:t>
      </w:r>
      <w:proofErr w:type="spellEnd"/>
      <w:r w:rsidRPr="001411CC">
        <w:t xml:space="preserve"> </w:t>
      </w:r>
      <w:proofErr w:type="spellStart"/>
      <w:r w:rsidRPr="001411CC">
        <w:t>seinare</w:t>
      </w:r>
      <w:proofErr w:type="spellEnd"/>
      <w:r w:rsidRPr="001411CC">
        <w:t xml:space="preserve"> år, medføre at den </w:t>
      </w:r>
      <w:proofErr w:type="spellStart"/>
      <w:r w:rsidRPr="001411CC">
        <w:t>rekneskapen</w:t>
      </w:r>
      <w:proofErr w:type="spellEnd"/>
      <w:r w:rsidRPr="001411CC">
        <w:t xml:space="preserve"> òg vert galen. Slik Finansdepartementet ser det, er det mest korrekt at </w:t>
      </w:r>
      <w:proofErr w:type="spellStart"/>
      <w:r w:rsidRPr="001411CC">
        <w:t>uoppklåra</w:t>
      </w:r>
      <w:proofErr w:type="spellEnd"/>
      <w:r w:rsidRPr="001411CC">
        <w:t xml:space="preserve"> </w:t>
      </w:r>
      <w:proofErr w:type="spellStart"/>
      <w:r w:rsidRPr="001411CC">
        <w:t>differansar</w:t>
      </w:r>
      <w:proofErr w:type="spellEnd"/>
      <w:r w:rsidRPr="001411CC">
        <w:t xml:space="preserve"> og andre feil vert retta opp i </w:t>
      </w:r>
      <w:proofErr w:type="spellStart"/>
      <w:r w:rsidRPr="001411CC">
        <w:t>statsrekneskapen</w:t>
      </w:r>
      <w:proofErr w:type="spellEnd"/>
      <w:r w:rsidRPr="001411CC">
        <w:t xml:space="preserve"> med </w:t>
      </w:r>
      <w:proofErr w:type="spellStart"/>
      <w:r w:rsidRPr="001411CC">
        <w:t>posteringar</w:t>
      </w:r>
      <w:proofErr w:type="spellEnd"/>
      <w:r w:rsidRPr="001411CC">
        <w:t xml:space="preserve"> over kontoen for </w:t>
      </w:r>
      <w:proofErr w:type="spellStart"/>
      <w:r w:rsidRPr="001411CC">
        <w:t>forskuvingar</w:t>
      </w:r>
      <w:proofErr w:type="spellEnd"/>
      <w:r w:rsidRPr="001411CC">
        <w:t xml:space="preserve"> i balansen. Då vil </w:t>
      </w:r>
      <w:proofErr w:type="spellStart"/>
      <w:r w:rsidRPr="001411CC">
        <w:t>desse</w:t>
      </w:r>
      <w:proofErr w:type="spellEnd"/>
      <w:r w:rsidRPr="001411CC">
        <w:t xml:space="preserve"> </w:t>
      </w:r>
      <w:proofErr w:type="spellStart"/>
      <w:r w:rsidRPr="001411CC">
        <w:t>posteringane</w:t>
      </w:r>
      <w:proofErr w:type="spellEnd"/>
      <w:r w:rsidRPr="001411CC">
        <w:t xml:space="preserve"> </w:t>
      </w:r>
      <w:proofErr w:type="spellStart"/>
      <w:r w:rsidRPr="001411CC">
        <w:t>ikkje</w:t>
      </w:r>
      <w:proofErr w:type="spellEnd"/>
      <w:r w:rsidRPr="001411CC">
        <w:t xml:space="preserve"> </w:t>
      </w:r>
      <w:proofErr w:type="spellStart"/>
      <w:r w:rsidRPr="001411CC">
        <w:t>påverke</w:t>
      </w:r>
      <w:proofErr w:type="spellEnd"/>
      <w:r w:rsidRPr="001411CC">
        <w:t xml:space="preserve"> </w:t>
      </w:r>
      <w:proofErr w:type="spellStart"/>
      <w:r w:rsidRPr="001411CC">
        <w:t>løyvingsrekneskapen</w:t>
      </w:r>
      <w:proofErr w:type="spellEnd"/>
      <w:r w:rsidRPr="001411CC">
        <w:t xml:space="preserve"> det året rettinga vert gjord. Rettinga må skje etter ei posteringsoppmoding </w:t>
      </w:r>
      <w:proofErr w:type="spellStart"/>
      <w:r w:rsidRPr="001411CC">
        <w:t>frå</w:t>
      </w:r>
      <w:proofErr w:type="spellEnd"/>
      <w:r w:rsidRPr="001411CC">
        <w:t xml:space="preserve"> </w:t>
      </w:r>
      <w:proofErr w:type="spellStart"/>
      <w:r w:rsidRPr="001411CC">
        <w:t>vedkomande</w:t>
      </w:r>
      <w:proofErr w:type="spellEnd"/>
      <w:r w:rsidRPr="001411CC">
        <w:t xml:space="preserve"> departement og i) etter at </w:t>
      </w:r>
      <w:proofErr w:type="spellStart"/>
      <w:r w:rsidRPr="001411CC">
        <w:t>ein</w:t>
      </w:r>
      <w:proofErr w:type="spellEnd"/>
      <w:r w:rsidRPr="001411CC">
        <w:t xml:space="preserve"> har gjort det </w:t>
      </w:r>
      <w:proofErr w:type="spellStart"/>
      <w:r w:rsidRPr="001411CC">
        <w:t>ein</w:t>
      </w:r>
      <w:proofErr w:type="spellEnd"/>
      <w:r w:rsidRPr="001411CC">
        <w:t xml:space="preserve"> kan for å </w:t>
      </w:r>
      <w:proofErr w:type="spellStart"/>
      <w:r w:rsidRPr="001411CC">
        <w:t>oppklåre</w:t>
      </w:r>
      <w:proofErr w:type="spellEnd"/>
      <w:r w:rsidRPr="001411CC">
        <w:t xml:space="preserve"> differansen og ii) </w:t>
      </w:r>
      <w:proofErr w:type="spellStart"/>
      <w:r w:rsidRPr="001411CC">
        <w:t>berre</w:t>
      </w:r>
      <w:proofErr w:type="spellEnd"/>
      <w:r w:rsidRPr="001411CC">
        <w:t xml:space="preserve"> når feilposteringa </w:t>
      </w:r>
      <w:proofErr w:type="spellStart"/>
      <w:r w:rsidRPr="001411CC">
        <w:t>ikkje</w:t>
      </w:r>
      <w:proofErr w:type="spellEnd"/>
      <w:r w:rsidRPr="001411CC">
        <w:t xml:space="preserve"> kan </w:t>
      </w:r>
      <w:proofErr w:type="spellStart"/>
      <w:r w:rsidRPr="001411CC">
        <w:t>rettast</w:t>
      </w:r>
      <w:proofErr w:type="spellEnd"/>
      <w:r w:rsidRPr="001411CC">
        <w:t xml:space="preserve"> på </w:t>
      </w:r>
      <w:proofErr w:type="spellStart"/>
      <w:r w:rsidRPr="001411CC">
        <w:t>nokon</w:t>
      </w:r>
      <w:proofErr w:type="spellEnd"/>
      <w:r w:rsidRPr="001411CC">
        <w:t xml:space="preserve"> </w:t>
      </w:r>
      <w:proofErr w:type="spellStart"/>
      <w:r w:rsidRPr="001411CC">
        <w:t>annan</w:t>
      </w:r>
      <w:proofErr w:type="spellEnd"/>
      <w:r w:rsidRPr="001411CC">
        <w:t xml:space="preserve"> måte.</w:t>
      </w:r>
    </w:p>
    <w:p w14:paraId="50B2824D" w14:textId="77777777" w:rsidR="00540F33" w:rsidRPr="001411CC" w:rsidRDefault="00DD1349" w:rsidP="001411CC">
      <w:r w:rsidRPr="001411CC">
        <w:t xml:space="preserve">Det må </w:t>
      </w:r>
      <w:proofErr w:type="spellStart"/>
      <w:r w:rsidRPr="001411CC">
        <w:t>hentast</w:t>
      </w:r>
      <w:proofErr w:type="spellEnd"/>
      <w:r w:rsidRPr="001411CC">
        <w:t xml:space="preserve"> heimel </w:t>
      </w:r>
      <w:proofErr w:type="spellStart"/>
      <w:r w:rsidRPr="001411CC">
        <w:t>frå</w:t>
      </w:r>
      <w:proofErr w:type="spellEnd"/>
      <w:r w:rsidRPr="001411CC">
        <w:t xml:space="preserve"> Stortinget i kvar sak før posteringsoppmoding kan </w:t>
      </w:r>
      <w:proofErr w:type="spellStart"/>
      <w:r w:rsidRPr="001411CC">
        <w:t>sendast</w:t>
      </w:r>
      <w:proofErr w:type="spellEnd"/>
      <w:r w:rsidRPr="001411CC">
        <w:t xml:space="preserve"> til Finansdepartementet. For mindre beløp bør Finansdepartementet ha fullmakt.</w:t>
      </w:r>
    </w:p>
    <w:p w14:paraId="6B3D9E69" w14:textId="77777777" w:rsidR="00540F33" w:rsidRPr="001411CC" w:rsidRDefault="00DD1349" w:rsidP="001411CC">
      <w:r w:rsidRPr="001411CC">
        <w:t xml:space="preserve">Stortinget vedtok ved behandling av </w:t>
      </w:r>
      <w:proofErr w:type="spellStart"/>
      <w:r w:rsidRPr="001411CC">
        <w:t>Innst</w:t>
      </w:r>
      <w:proofErr w:type="spellEnd"/>
      <w:r w:rsidRPr="001411CC">
        <w:t xml:space="preserve">. S. nr. 252 (1997–98), jf. St.prp. nr. 65 (1997–98), å </w:t>
      </w:r>
      <w:proofErr w:type="spellStart"/>
      <w:r w:rsidRPr="001411CC">
        <w:t>gje</w:t>
      </w:r>
      <w:proofErr w:type="spellEnd"/>
      <w:r w:rsidRPr="001411CC">
        <w:t xml:space="preserve"> Finansdepartementet ei fullmakt for budsjett- og </w:t>
      </w:r>
      <w:proofErr w:type="spellStart"/>
      <w:r w:rsidRPr="001411CC">
        <w:t>rekneskapsåret</w:t>
      </w:r>
      <w:proofErr w:type="spellEnd"/>
      <w:r w:rsidRPr="001411CC">
        <w:t xml:space="preserve"> 1998. Denne fullmakta er teken opp att i budsjettdokumenta kvart år </w:t>
      </w:r>
      <w:proofErr w:type="spellStart"/>
      <w:r w:rsidRPr="001411CC">
        <w:t>sidan</w:t>
      </w:r>
      <w:proofErr w:type="spellEnd"/>
      <w:r w:rsidRPr="001411CC">
        <w:t xml:space="preserve">. Departementet </w:t>
      </w:r>
      <w:proofErr w:type="spellStart"/>
      <w:r w:rsidRPr="001411CC">
        <w:t>gjer</w:t>
      </w:r>
      <w:proofErr w:type="spellEnd"/>
      <w:r w:rsidRPr="001411CC">
        <w:t xml:space="preserve"> framlegg om same fullmakt for budsjett- og </w:t>
      </w:r>
      <w:proofErr w:type="spellStart"/>
      <w:r w:rsidRPr="001411CC">
        <w:t>rekneskapsåret</w:t>
      </w:r>
      <w:proofErr w:type="spellEnd"/>
      <w:r w:rsidRPr="001411CC">
        <w:t xml:space="preserve"> 2023, jf. framlegg til </w:t>
      </w:r>
      <w:proofErr w:type="spellStart"/>
      <w:r w:rsidRPr="001411CC">
        <w:t>romartalsvedtak</w:t>
      </w:r>
      <w:proofErr w:type="spellEnd"/>
      <w:r w:rsidRPr="001411CC">
        <w:t xml:space="preserve"> VII.</w:t>
      </w:r>
    </w:p>
    <w:p w14:paraId="35F30533" w14:textId="77777777" w:rsidR="00540F33" w:rsidRPr="001411CC" w:rsidRDefault="00DD1349" w:rsidP="001411CC">
      <w:pPr>
        <w:pStyle w:val="Undertittel"/>
      </w:pPr>
      <w:r w:rsidRPr="001411CC">
        <w:t>Fullmakt til postering mot mellomværet med statskassen</w:t>
      </w:r>
    </w:p>
    <w:p w14:paraId="471B5476" w14:textId="7D63D655" w:rsidR="00540F33" w:rsidRPr="001411CC" w:rsidRDefault="00DD1349" w:rsidP="001411CC">
      <w:r w:rsidRPr="001411CC">
        <w:t xml:space="preserve">I Gul bok 2020 orienterte Finansdepartementet om </w:t>
      </w:r>
      <w:proofErr w:type="spellStart"/>
      <w:r w:rsidRPr="001411CC">
        <w:t>endringar</w:t>
      </w:r>
      <w:proofErr w:type="spellEnd"/>
      <w:r w:rsidRPr="001411CC">
        <w:t xml:space="preserve"> i føresegnene om økonomistyring i staten med verknad </w:t>
      </w:r>
      <w:proofErr w:type="spellStart"/>
      <w:r w:rsidRPr="001411CC">
        <w:t>frå</w:t>
      </w:r>
      <w:proofErr w:type="spellEnd"/>
      <w:r w:rsidRPr="001411CC">
        <w:t xml:space="preserve"> 2020, mellom anna om mellomværet med statskassa, jf. òg rundskriv R</w:t>
      </w:r>
      <w:r w:rsidR="001411CC">
        <w:t>-</w:t>
      </w:r>
      <w:r w:rsidRPr="001411CC">
        <w:t xml:space="preserve">101 </w:t>
      </w:r>
      <w:proofErr w:type="spellStart"/>
      <w:r w:rsidRPr="001411CC">
        <w:t>frå</w:t>
      </w:r>
      <w:proofErr w:type="spellEnd"/>
      <w:r w:rsidRPr="001411CC">
        <w:t xml:space="preserve"> Finansdepartementet. Mellomværet syner om ei </w:t>
      </w:r>
      <w:proofErr w:type="spellStart"/>
      <w:r w:rsidRPr="001411CC">
        <w:t>statleg</w:t>
      </w:r>
      <w:proofErr w:type="spellEnd"/>
      <w:r w:rsidRPr="001411CC">
        <w:t xml:space="preserve"> </w:t>
      </w:r>
      <w:proofErr w:type="spellStart"/>
      <w:r w:rsidRPr="001411CC">
        <w:t>verksemd</w:t>
      </w:r>
      <w:proofErr w:type="spellEnd"/>
      <w:r w:rsidRPr="001411CC">
        <w:t xml:space="preserve"> eller </w:t>
      </w:r>
      <w:proofErr w:type="spellStart"/>
      <w:r w:rsidRPr="001411CC">
        <w:t>rekneskapsførande</w:t>
      </w:r>
      <w:proofErr w:type="spellEnd"/>
      <w:r w:rsidRPr="001411CC">
        <w:t xml:space="preserve"> </w:t>
      </w:r>
      <w:proofErr w:type="spellStart"/>
      <w:r w:rsidRPr="001411CC">
        <w:t>statleg</w:t>
      </w:r>
      <w:proofErr w:type="spellEnd"/>
      <w:r w:rsidRPr="001411CC">
        <w:t xml:space="preserve"> ordning har </w:t>
      </w:r>
      <w:proofErr w:type="spellStart"/>
      <w:r w:rsidRPr="001411CC">
        <w:t>pengar</w:t>
      </w:r>
      <w:proofErr w:type="spellEnd"/>
      <w:r w:rsidRPr="001411CC">
        <w:t xml:space="preserve"> til gode </w:t>
      </w:r>
      <w:proofErr w:type="spellStart"/>
      <w:r w:rsidRPr="001411CC">
        <w:t>frå</w:t>
      </w:r>
      <w:proofErr w:type="spellEnd"/>
      <w:r w:rsidRPr="001411CC">
        <w:t xml:space="preserve"> statskassa eller </w:t>
      </w:r>
      <w:proofErr w:type="spellStart"/>
      <w:r w:rsidRPr="001411CC">
        <w:t>skyldar</w:t>
      </w:r>
      <w:proofErr w:type="spellEnd"/>
      <w:r w:rsidRPr="001411CC">
        <w:t xml:space="preserve"> </w:t>
      </w:r>
      <w:proofErr w:type="spellStart"/>
      <w:r w:rsidRPr="001411CC">
        <w:t>pengar</w:t>
      </w:r>
      <w:proofErr w:type="spellEnd"/>
      <w:r w:rsidRPr="001411CC">
        <w:t xml:space="preserve"> til ho. </w:t>
      </w:r>
      <w:proofErr w:type="spellStart"/>
      <w:r w:rsidRPr="001411CC">
        <w:t>Verksemder</w:t>
      </w:r>
      <w:proofErr w:type="spellEnd"/>
      <w:r w:rsidRPr="001411CC">
        <w:t xml:space="preserve"> med </w:t>
      </w:r>
      <w:proofErr w:type="spellStart"/>
      <w:r w:rsidRPr="001411CC">
        <w:t>mellomvære</w:t>
      </w:r>
      <w:proofErr w:type="spellEnd"/>
      <w:r w:rsidRPr="001411CC">
        <w:t xml:space="preserve"> vil ha </w:t>
      </w:r>
      <w:proofErr w:type="spellStart"/>
      <w:r w:rsidRPr="001411CC">
        <w:t>eit</w:t>
      </w:r>
      <w:proofErr w:type="spellEnd"/>
      <w:r w:rsidRPr="001411CC">
        <w:t xml:space="preserve"> unntak </w:t>
      </w:r>
      <w:proofErr w:type="spellStart"/>
      <w:r w:rsidRPr="001411CC">
        <w:t>frå</w:t>
      </w:r>
      <w:proofErr w:type="spellEnd"/>
      <w:r w:rsidRPr="001411CC">
        <w:t xml:space="preserve"> kontantprinsippet. Som for 2022 vert det òg for 2023 gjort framlegg om tre fullmakter som </w:t>
      </w:r>
      <w:proofErr w:type="spellStart"/>
      <w:r w:rsidRPr="001411CC">
        <w:t>heimlar</w:t>
      </w:r>
      <w:proofErr w:type="spellEnd"/>
      <w:r w:rsidRPr="001411CC">
        <w:t xml:space="preserve"> slike unntak for Skatteetaten – sjå framlegg til </w:t>
      </w:r>
      <w:proofErr w:type="spellStart"/>
      <w:r w:rsidRPr="001411CC">
        <w:t>romartallsvedtak</w:t>
      </w:r>
      <w:proofErr w:type="spellEnd"/>
      <w:r w:rsidRPr="001411CC">
        <w:t xml:space="preserve"> IX.</w:t>
      </w:r>
    </w:p>
    <w:p w14:paraId="7E841206" w14:textId="77777777" w:rsidR="00540F33" w:rsidRPr="001411CC" w:rsidRDefault="00DD1349" w:rsidP="001411CC">
      <w:pPr>
        <w:pStyle w:val="b-budkaptit"/>
      </w:pPr>
      <w:r w:rsidRPr="001411CC">
        <w:t>Kap. 4600 Finansdepartementet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5076784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BB4643F"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4276864D"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0B0167"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41A68F"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9F8322" w14:textId="77777777" w:rsidR="00540F33" w:rsidRPr="001411CC" w:rsidRDefault="00DD1349" w:rsidP="00B50230">
            <w:pPr>
              <w:jc w:val="right"/>
            </w:pPr>
            <w:r w:rsidRPr="001411CC">
              <w:t>(i 1 000 kr)</w:t>
            </w:r>
          </w:p>
        </w:tc>
      </w:tr>
      <w:tr w:rsidR="00540F33" w:rsidRPr="001411CC" w14:paraId="7297352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BF04BB3"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C94F60E"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B063CE"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F1C540"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292C5A" w14:textId="77777777" w:rsidR="00540F33" w:rsidRPr="001411CC" w:rsidRDefault="00DD1349" w:rsidP="00B50230">
            <w:pPr>
              <w:jc w:val="right"/>
            </w:pPr>
            <w:r w:rsidRPr="001411CC">
              <w:t>Forslag</w:t>
            </w:r>
            <w:r w:rsidRPr="001411CC">
              <w:br/>
              <w:t>2023</w:t>
            </w:r>
          </w:p>
        </w:tc>
      </w:tr>
      <w:tr w:rsidR="00540F33" w:rsidRPr="001411CC" w14:paraId="4EDEAD99"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DDF5623" w14:textId="77777777" w:rsidR="00540F33" w:rsidRPr="001411CC" w:rsidRDefault="00DD1349" w:rsidP="001411CC">
            <w:r w:rsidRPr="001411CC">
              <w:t>02</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BF85A73" w14:textId="77777777" w:rsidR="00540F33" w:rsidRPr="001411CC" w:rsidRDefault="00DD1349" w:rsidP="001411CC">
            <w:r w:rsidRPr="001411CC">
              <w:t xml:space="preserve">Ymse </w:t>
            </w:r>
            <w:proofErr w:type="spellStart"/>
            <w:r w:rsidRPr="001411CC">
              <w:t>refusjonar</w:t>
            </w:r>
            <w:proofErr w:type="spellEnd"/>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B2D089" w14:textId="77777777" w:rsidR="00540F33" w:rsidRPr="001411CC" w:rsidRDefault="00DD1349" w:rsidP="00B50230">
            <w:pPr>
              <w:jc w:val="right"/>
            </w:pPr>
            <w:r w:rsidRPr="001411CC">
              <w:t>124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F6DAD5" w14:textId="77777777" w:rsidR="00540F33" w:rsidRPr="001411CC" w:rsidRDefault="00DD1349" w:rsidP="00B50230">
            <w:pPr>
              <w:jc w:val="right"/>
            </w:pPr>
            <w:r w:rsidRPr="001411CC">
              <w:t>200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35E6A9" w14:textId="77777777" w:rsidR="00540F33" w:rsidRPr="001411CC" w:rsidRDefault="00DD1349" w:rsidP="00B50230">
            <w:pPr>
              <w:jc w:val="right"/>
            </w:pPr>
            <w:r w:rsidRPr="001411CC">
              <w:t>50</w:t>
            </w:r>
          </w:p>
        </w:tc>
      </w:tr>
      <w:tr w:rsidR="00540F33" w:rsidRPr="001411CC" w14:paraId="6D1F74F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B69601"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2AA592E2" w14:textId="77777777" w:rsidR="00540F33" w:rsidRPr="001411CC" w:rsidRDefault="00DD1349" w:rsidP="001411CC">
            <w:r w:rsidRPr="001411CC">
              <w:t>Sum kap. 4600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00BEDF" w14:textId="77777777" w:rsidR="00540F33" w:rsidRPr="001411CC" w:rsidRDefault="00DD1349" w:rsidP="00B50230">
            <w:pPr>
              <w:jc w:val="right"/>
            </w:pPr>
            <w:r w:rsidRPr="001411CC">
              <w:t>124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A73187" w14:textId="77777777" w:rsidR="00540F33" w:rsidRPr="001411CC" w:rsidRDefault="00DD1349" w:rsidP="00B50230">
            <w:pPr>
              <w:jc w:val="right"/>
            </w:pPr>
            <w:r w:rsidRPr="001411CC">
              <w:t>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23CA93" w14:textId="77777777" w:rsidR="00540F33" w:rsidRPr="001411CC" w:rsidRDefault="00DD1349" w:rsidP="00B50230">
            <w:pPr>
              <w:jc w:val="right"/>
            </w:pPr>
            <w:r w:rsidRPr="001411CC">
              <w:t>50</w:t>
            </w:r>
          </w:p>
        </w:tc>
      </w:tr>
    </w:tbl>
    <w:p w14:paraId="7FECA5E5" w14:textId="77777777" w:rsidR="00540F33" w:rsidRPr="001411CC" w:rsidRDefault="00DD1349" w:rsidP="001411CC">
      <w:pPr>
        <w:pStyle w:val="b-post"/>
      </w:pPr>
      <w:r w:rsidRPr="001411CC">
        <w:t xml:space="preserve">Post 02 Ymse </w:t>
      </w:r>
      <w:proofErr w:type="spellStart"/>
      <w:r w:rsidRPr="001411CC">
        <w:t>refusjonar</w:t>
      </w:r>
      <w:proofErr w:type="spellEnd"/>
    </w:p>
    <w:p w14:paraId="34A54C49" w14:textId="77777777" w:rsidR="00540F33" w:rsidRPr="001411CC" w:rsidRDefault="00DD1349" w:rsidP="001411CC">
      <w:r w:rsidRPr="001411CC">
        <w:t xml:space="preserve">Posten </w:t>
      </w:r>
      <w:proofErr w:type="spellStart"/>
      <w:r w:rsidRPr="001411CC">
        <w:t>omfattar</w:t>
      </w:r>
      <w:proofErr w:type="spellEnd"/>
      <w:r w:rsidRPr="001411CC">
        <w:t xml:space="preserve"> </w:t>
      </w:r>
      <w:proofErr w:type="spellStart"/>
      <w:r w:rsidRPr="001411CC">
        <w:t>refusjonar</w:t>
      </w:r>
      <w:proofErr w:type="spellEnd"/>
      <w:r w:rsidRPr="001411CC">
        <w:t xml:space="preserve"> </w:t>
      </w:r>
      <w:proofErr w:type="spellStart"/>
      <w:r w:rsidRPr="001411CC">
        <w:t>frå</w:t>
      </w:r>
      <w:proofErr w:type="spellEnd"/>
      <w:r w:rsidRPr="001411CC">
        <w:t xml:space="preserve"> andre </w:t>
      </w:r>
      <w:proofErr w:type="spellStart"/>
      <w:r w:rsidRPr="001411CC">
        <w:t>offentlege</w:t>
      </w:r>
      <w:proofErr w:type="spellEnd"/>
      <w:r w:rsidRPr="001411CC">
        <w:t xml:space="preserve"> </w:t>
      </w:r>
      <w:proofErr w:type="spellStart"/>
      <w:r w:rsidRPr="001411CC">
        <w:t>verksemder</w:t>
      </w:r>
      <w:proofErr w:type="spellEnd"/>
      <w:r w:rsidRPr="001411CC">
        <w:t xml:space="preserve"> som Finansdepartementet samarbeider med. </w:t>
      </w:r>
      <w:proofErr w:type="spellStart"/>
      <w:r w:rsidRPr="001411CC">
        <w:t>Sidan</w:t>
      </w:r>
      <w:proofErr w:type="spellEnd"/>
      <w:r w:rsidRPr="001411CC">
        <w:t xml:space="preserve"> det er uvisst kor store </w:t>
      </w:r>
      <w:proofErr w:type="spellStart"/>
      <w:r w:rsidRPr="001411CC">
        <w:t>refusjonane</w:t>
      </w:r>
      <w:proofErr w:type="spellEnd"/>
      <w:r w:rsidRPr="001411CC">
        <w:t xml:space="preserve"> vert, ber Finansdepartementet om fullmakt til å overskride </w:t>
      </w:r>
      <w:proofErr w:type="spellStart"/>
      <w:r w:rsidRPr="001411CC">
        <w:t>løyvingane</w:t>
      </w:r>
      <w:proofErr w:type="spellEnd"/>
      <w:r w:rsidRPr="001411CC">
        <w:t xml:space="preserve"> under kap. 1600, post 01 </w:t>
      </w:r>
      <w:r w:rsidRPr="001411CC">
        <w:rPr>
          <w:rStyle w:val="kursiv"/>
        </w:rPr>
        <w:t>Driftsutgifter</w:t>
      </w:r>
      <w:r w:rsidRPr="001411CC">
        <w:t xml:space="preserve"> og post 21 </w:t>
      </w:r>
      <w:r w:rsidRPr="001411CC">
        <w:rPr>
          <w:rStyle w:val="kursiv"/>
        </w:rPr>
        <w:t>Spesielle driftsutgifter,</w:t>
      </w:r>
      <w:r w:rsidRPr="001411CC">
        <w:t xml:space="preserve"> med </w:t>
      </w:r>
      <w:proofErr w:type="spellStart"/>
      <w:r w:rsidRPr="001411CC">
        <w:t>eit</w:t>
      </w:r>
      <w:proofErr w:type="spellEnd"/>
      <w:r w:rsidRPr="001411CC">
        <w:t xml:space="preserve"> beløp </w:t>
      </w:r>
      <w:proofErr w:type="spellStart"/>
      <w:r w:rsidRPr="001411CC">
        <w:t>tilsvarande</w:t>
      </w:r>
      <w:proofErr w:type="spellEnd"/>
      <w:r w:rsidRPr="001411CC">
        <w:t xml:space="preserve"> </w:t>
      </w:r>
      <w:proofErr w:type="spellStart"/>
      <w:r w:rsidRPr="001411CC">
        <w:t>meirinntekter</w:t>
      </w:r>
      <w:proofErr w:type="spellEnd"/>
      <w:r w:rsidRPr="001411CC">
        <w:t xml:space="preserve"> under kap. 4600, post 02 </w:t>
      </w:r>
      <w:r w:rsidRPr="001411CC">
        <w:rPr>
          <w:rStyle w:val="kursiv"/>
        </w:rPr>
        <w:t xml:space="preserve">Ymse </w:t>
      </w:r>
      <w:proofErr w:type="spellStart"/>
      <w:r w:rsidRPr="001411CC">
        <w:rPr>
          <w:rStyle w:val="kursiv"/>
        </w:rPr>
        <w:t>refusjonar</w:t>
      </w:r>
      <w:proofErr w:type="spellEnd"/>
      <w:r w:rsidRPr="001411CC">
        <w:t xml:space="preserve">, jf. framlegg til </w:t>
      </w:r>
      <w:proofErr w:type="spellStart"/>
      <w:r w:rsidRPr="001411CC">
        <w:t>romartalsvedtak</w:t>
      </w:r>
      <w:proofErr w:type="spellEnd"/>
      <w:r w:rsidRPr="001411CC">
        <w:t xml:space="preserve"> II.1.</w:t>
      </w:r>
    </w:p>
    <w:p w14:paraId="446C5D5E" w14:textId="77777777" w:rsidR="00540F33" w:rsidRPr="001411CC" w:rsidRDefault="00DD1349" w:rsidP="001411CC">
      <w:pPr>
        <w:pStyle w:val="b-budkaptit"/>
      </w:pPr>
      <w:r w:rsidRPr="001411CC">
        <w:t>Kap. 1602 Finanstilsynet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39A8949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46B89E"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1025343B"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518310"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1DEF88"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7AEB7A" w14:textId="77777777" w:rsidR="00540F33" w:rsidRPr="001411CC" w:rsidRDefault="00DD1349" w:rsidP="00B50230">
            <w:pPr>
              <w:jc w:val="right"/>
            </w:pPr>
            <w:r w:rsidRPr="001411CC">
              <w:t>(i 1 000 kr)</w:t>
            </w:r>
          </w:p>
        </w:tc>
      </w:tr>
      <w:tr w:rsidR="00540F33" w:rsidRPr="001411CC" w14:paraId="02845D4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585213"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E515CBF"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5FEDEB"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3724BE"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8954BA" w14:textId="77777777" w:rsidR="00540F33" w:rsidRPr="001411CC" w:rsidRDefault="00DD1349" w:rsidP="00B50230">
            <w:pPr>
              <w:jc w:val="right"/>
            </w:pPr>
            <w:r w:rsidRPr="001411CC">
              <w:t>Forslag</w:t>
            </w:r>
            <w:r w:rsidRPr="001411CC">
              <w:br/>
              <w:t>2023</w:t>
            </w:r>
          </w:p>
        </w:tc>
      </w:tr>
      <w:tr w:rsidR="00540F33" w:rsidRPr="001411CC" w14:paraId="3A26876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AFA5FDB" w14:textId="77777777" w:rsidR="00540F33" w:rsidRPr="001411CC" w:rsidRDefault="00DD1349" w:rsidP="001411CC">
            <w:r w:rsidRPr="001411CC">
              <w:t>01</w:t>
            </w:r>
          </w:p>
        </w:tc>
        <w:tc>
          <w:tcPr>
            <w:tcW w:w="4800" w:type="dxa"/>
            <w:tcBorders>
              <w:top w:val="single" w:sz="4" w:space="0" w:color="000000"/>
              <w:left w:val="nil"/>
              <w:bottom w:val="nil"/>
              <w:right w:val="nil"/>
            </w:tcBorders>
            <w:tcMar>
              <w:top w:w="128" w:type="dxa"/>
              <w:left w:w="43" w:type="dxa"/>
              <w:bottom w:w="43" w:type="dxa"/>
              <w:right w:w="43" w:type="dxa"/>
            </w:tcMar>
          </w:tcPr>
          <w:p w14:paraId="623C14D9" w14:textId="77777777" w:rsidR="00540F33" w:rsidRPr="001411CC" w:rsidRDefault="00DD1349" w:rsidP="001411CC">
            <w:r w:rsidRPr="001411C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F8B3D5" w14:textId="77777777" w:rsidR="00540F33" w:rsidRPr="001411CC" w:rsidRDefault="00DD1349" w:rsidP="00B50230">
            <w:pPr>
              <w:jc w:val="right"/>
            </w:pPr>
            <w:r w:rsidRPr="001411CC">
              <w:t>429 655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17B48B" w14:textId="77777777" w:rsidR="00540F33" w:rsidRPr="001411CC" w:rsidRDefault="00DD1349" w:rsidP="00B50230">
            <w:pPr>
              <w:jc w:val="right"/>
            </w:pPr>
            <w:r w:rsidRPr="001411CC">
              <w:t>439 960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575FAE2" w14:textId="77777777" w:rsidR="00540F33" w:rsidRPr="001411CC" w:rsidRDefault="00DD1349" w:rsidP="00B50230">
            <w:pPr>
              <w:jc w:val="right"/>
            </w:pPr>
            <w:r w:rsidRPr="001411CC">
              <w:t>464 518</w:t>
            </w:r>
          </w:p>
        </w:tc>
      </w:tr>
      <w:tr w:rsidR="00540F33" w:rsidRPr="001411CC" w14:paraId="78B0859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324F89E" w14:textId="77777777" w:rsidR="00540F33" w:rsidRPr="001411CC" w:rsidRDefault="00DD1349" w:rsidP="001411CC">
            <w:r w:rsidRPr="001411CC">
              <w:t>45</w:t>
            </w:r>
          </w:p>
        </w:tc>
        <w:tc>
          <w:tcPr>
            <w:tcW w:w="4800" w:type="dxa"/>
            <w:tcBorders>
              <w:top w:val="nil"/>
              <w:left w:val="nil"/>
              <w:bottom w:val="single" w:sz="4" w:space="0" w:color="000000"/>
              <w:right w:val="nil"/>
            </w:tcBorders>
            <w:tcMar>
              <w:top w:w="128" w:type="dxa"/>
              <w:left w:w="43" w:type="dxa"/>
              <w:bottom w:w="43" w:type="dxa"/>
              <w:right w:w="43" w:type="dxa"/>
            </w:tcMar>
          </w:tcPr>
          <w:p w14:paraId="6C62B7D0" w14:textId="77777777" w:rsidR="00540F33" w:rsidRPr="001411CC" w:rsidRDefault="00DD1349" w:rsidP="001411CC">
            <w:r w:rsidRPr="001411CC">
              <w:t xml:space="preserve">Større utstyrskjøp og </w:t>
            </w:r>
            <w:proofErr w:type="spellStart"/>
            <w:r w:rsidRPr="001411CC">
              <w:t>vedlikehald</w:t>
            </w:r>
            <w:proofErr w:type="spellEnd"/>
            <w:r w:rsidRPr="001411CC">
              <w:rPr>
                <w:rStyle w:val="kursiv"/>
              </w:rPr>
              <w:t xml:space="preserve">, kan </w:t>
            </w:r>
            <w:proofErr w:type="spellStart"/>
            <w:r w:rsidRPr="001411CC">
              <w:rPr>
                <w:rStyle w:val="kursiv"/>
              </w:rPr>
              <w:t>overførast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328E7D" w14:textId="77777777" w:rsidR="00540F33" w:rsidRPr="001411CC" w:rsidRDefault="00DD1349" w:rsidP="00B50230">
            <w:pPr>
              <w:jc w:val="right"/>
            </w:pPr>
            <w:r w:rsidRPr="001411CC">
              <w:t>20 908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9128DB" w14:textId="77777777" w:rsidR="00540F33" w:rsidRPr="001411CC" w:rsidRDefault="00DD1349" w:rsidP="00B50230">
            <w:pPr>
              <w:jc w:val="right"/>
            </w:pPr>
            <w:r w:rsidRPr="001411CC">
              <w:t>35 300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D90C0F" w14:textId="77777777" w:rsidR="00540F33" w:rsidRPr="001411CC" w:rsidRDefault="00DD1349" w:rsidP="00B50230">
            <w:pPr>
              <w:jc w:val="right"/>
            </w:pPr>
            <w:r w:rsidRPr="001411CC">
              <w:t>36 000</w:t>
            </w:r>
          </w:p>
        </w:tc>
      </w:tr>
      <w:tr w:rsidR="00540F33" w:rsidRPr="001411CC" w14:paraId="0B784C8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7030D5D"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3B247224" w14:textId="77777777" w:rsidR="00540F33" w:rsidRPr="001411CC" w:rsidRDefault="00DD1349" w:rsidP="001411CC">
            <w:r w:rsidRPr="001411CC">
              <w:t>Sum kap. 1602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3BA241" w14:textId="77777777" w:rsidR="00540F33" w:rsidRPr="001411CC" w:rsidRDefault="00DD1349" w:rsidP="00B50230">
            <w:pPr>
              <w:jc w:val="right"/>
            </w:pPr>
            <w:r w:rsidRPr="001411CC">
              <w:t>450 563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CC3C8E" w14:textId="77777777" w:rsidR="00540F33" w:rsidRPr="001411CC" w:rsidRDefault="00DD1349" w:rsidP="00B50230">
            <w:pPr>
              <w:jc w:val="right"/>
            </w:pPr>
            <w:r w:rsidRPr="001411CC">
              <w:t>475 260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3BDC1E" w14:textId="77777777" w:rsidR="00540F33" w:rsidRPr="001411CC" w:rsidRDefault="00DD1349" w:rsidP="00B50230">
            <w:pPr>
              <w:jc w:val="right"/>
            </w:pPr>
            <w:r w:rsidRPr="001411CC">
              <w:t>500 518</w:t>
            </w:r>
          </w:p>
        </w:tc>
      </w:tr>
    </w:tbl>
    <w:p w14:paraId="5AD631B5" w14:textId="77777777" w:rsidR="00540F33" w:rsidRPr="001411CC" w:rsidRDefault="00DD1349" w:rsidP="001411CC">
      <w:pPr>
        <w:pStyle w:val="Undertittel"/>
      </w:pPr>
      <w:r w:rsidRPr="001411CC">
        <w:t>Samfunnsoppdrag og organisering</w:t>
      </w:r>
    </w:p>
    <w:p w14:paraId="663DDEA5" w14:textId="77777777" w:rsidR="00540F33" w:rsidRPr="001411CC" w:rsidRDefault="00DD1349" w:rsidP="001411CC">
      <w:r w:rsidRPr="001411CC">
        <w:t xml:space="preserve">Samfunnsoppdraget til Finanstilsynet er å bidra til finansiell stabilitet og </w:t>
      </w:r>
      <w:proofErr w:type="spellStart"/>
      <w:r w:rsidRPr="001411CC">
        <w:t>velfungerande</w:t>
      </w:r>
      <w:proofErr w:type="spellEnd"/>
      <w:r w:rsidRPr="001411CC">
        <w:t xml:space="preserve"> </w:t>
      </w:r>
      <w:proofErr w:type="spellStart"/>
      <w:r w:rsidRPr="001411CC">
        <w:t>marknader</w:t>
      </w:r>
      <w:proofErr w:type="spellEnd"/>
      <w:r w:rsidRPr="001411CC">
        <w:t xml:space="preserve">. Dette er </w:t>
      </w:r>
      <w:proofErr w:type="spellStart"/>
      <w:r w:rsidRPr="001411CC">
        <w:t>naudsynte</w:t>
      </w:r>
      <w:proofErr w:type="spellEnd"/>
      <w:r w:rsidRPr="001411CC">
        <w:t xml:space="preserve"> vilkår for tillit til det finansielle systemet, ei stabil økonomisk utvikling og vern av </w:t>
      </w:r>
      <w:proofErr w:type="spellStart"/>
      <w:r w:rsidRPr="001411CC">
        <w:t>forbrukarar</w:t>
      </w:r>
      <w:proofErr w:type="spellEnd"/>
      <w:r w:rsidRPr="001411CC">
        <w:t xml:space="preserve"> og andre </w:t>
      </w:r>
      <w:proofErr w:type="spellStart"/>
      <w:r w:rsidRPr="001411CC">
        <w:t>brukarar</w:t>
      </w:r>
      <w:proofErr w:type="spellEnd"/>
      <w:r w:rsidRPr="001411CC">
        <w:t xml:space="preserve"> av finansielle </w:t>
      </w:r>
      <w:proofErr w:type="spellStart"/>
      <w:r w:rsidRPr="001411CC">
        <w:t>tenester</w:t>
      </w:r>
      <w:proofErr w:type="spellEnd"/>
      <w:r w:rsidRPr="001411CC">
        <w:t>.</w:t>
      </w:r>
    </w:p>
    <w:p w14:paraId="6E933D60" w14:textId="77777777" w:rsidR="00540F33" w:rsidRPr="001411CC" w:rsidRDefault="00DD1349" w:rsidP="001411CC">
      <w:r w:rsidRPr="001411CC">
        <w:t xml:space="preserve">Finanstilsynet skal sjå til at </w:t>
      </w:r>
      <w:proofErr w:type="spellStart"/>
      <w:r w:rsidRPr="001411CC">
        <w:t>føretaka</w:t>
      </w:r>
      <w:proofErr w:type="spellEnd"/>
      <w:r w:rsidRPr="001411CC">
        <w:t xml:space="preserve"> under tilsyn etterlever lover og </w:t>
      </w:r>
      <w:proofErr w:type="spellStart"/>
      <w:r w:rsidRPr="001411CC">
        <w:t>reglar</w:t>
      </w:r>
      <w:proofErr w:type="spellEnd"/>
      <w:r w:rsidRPr="001411CC">
        <w:t xml:space="preserve">. I dette arbeidet </w:t>
      </w:r>
      <w:proofErr w:type="spellStart"/>
      <w:r w:rsidRPr="001411CC">
        <w:t>nyttar</w:t>
      </w:r>
      <w:proofErr w:type="spellEnd"/>
      <w:r w:rsidRPr="001411CC">
        <w:t xml:space="preserve"> tilsynet ei </w:t>
      </w:r>
      <w:proofErr w:type="spellStart"/>
      <w:r w:rsidRPr="001411CC">
        <w:t>rekkje</w:t>
      </w:r>
      <w:proofErr w:type="spellEnd"/>
      <w:r w:rsidRPr="001411CC">
        <w:t xml:space="preserve"> </w:t>
      </w:r>
      <w:proofErr w:type="spellStart"/>
      <w:r w:rsidRPr="001411CC">
        <w:t>verkemiddel</w:t>
      </w:r>
      <w:proofErr w:type="spellEnd"/>
      <w:r w:rsidRPr="001411CC">
        <w:t xml:space="preserve">, </w:t>
      </w:r>
      <w:proofErr w:type="spellStart"/>
      <w:r w:rsidRPr="001411CC">
        <w:t>anten</w:t>
      </w:r>
      <w:proofErr w:type="spellEnd"/>
      <w:r w:rsidRPr="001411CC">
        <w:t xml:space="preserve"> kvar for seg eller i kombinasjon. </w:t>
      </w:r>
      <w:proofErr w:type="spellStart"/>
      <w:r w:rsidRPr="001411CC">
        <w:t>Verkemidla</w:t>
      </w:r>
      <w:proofErr w:type="spellEnd"/>
      <w:r w:rsidRPr="001411CC">
        <w:t xml:space="preserve"> er tilsyn, </w:t>
      </w:r>
      <w:proofErr w:type="spellStart"/>
      <w:r w:rsidRPr="001411CC">
        <w:t>overvaking</w:t>
      </w:r>
      <w:proofErr w:type="spellEnd"/>
      <w:r w:rsidRPr="001411CC">
        <w:t xml:space="preserve"> og kontroll, forvaltning, regelverksutvikling samt informasjon og kommunikasjon. Finanstilsynet har tilsyn med mellom anna </w:t>
      </w:r>
      <w:proofErr w:type="spellStart"/>
      <w:r w:rsidRPr="001411CC">
        <w:t>bankar</w:t>
      </w:r>
      <w:proofErr w:type="spellEnd"/>
      <w:r w:rsidRPr="001411CC">
        <w:t xml:space="preserve">, </w:t>
      </w:r>
      <w:proofErr w:type="spellStart"/>
      <w:r w:rsidRPr="001411CC">
        <w:t>finansieringsføretak</w:t>
      </w:r>
      <w:proofErr w:type="spellEnd"/>
      <w:r w:rsidRPr="001411CC">
        <w:t xml:space="preserve">, </w:t>
      </w:r>
      <w:proofErr w:type="spellStart"/>
      <w:r w:rsidRPr="001411CC">
        <w:t>kredittføretak</w:t>
      </w:r>
      <w:proofErr w:type="spellEnd"/>
      <w:r w:rsidRPr="001411CC">
        <w:t xml:space="preserve">, </w:t>
      </w:r>
      <w:proofErr w:type="spellStart"/>
      <w:r w:rsidRPr="001411CC">
        <w:t>betalingsføretak</w:t>
      </w:r>
      <w:proofErr w:type="spellEnd"/>
      <w:r w:rsidRPr="001411CC">
        <w:t xml:space="preserve">, </w:t>
      </w:r>
      <w:proofErr w:type="spellStart"/>
      <w:r w:rsidRPr="001411CC">
        <w:t>forsikringsføretak</w:t>
      </w:r>
      <w:proofErr w:type="spellEnd"/>
      <w:r w:rsidRPr="001411CC">
        <w:t xml:space="preserve">, </w:t>
      </w:r>
      <w:proofErr w:type="spellStart"/>
      <w:r w:rsidRPr="001411CC">
        <w:t>pensjonsføretak</w:t>
      </w:r>
      <w:proofErr w:type="spellEnd"/>
      <w:r w:rsidRPr="001411CC">
        <w:t xml:space="preserve">, </w:t>
      </w:r>
      <w:proofErr w:type="spellStart"/>
      <w:r w:rsidRPr="001411CC">
        <w:t>forsikringsformidlarar</w:t>
      </w:r>
      <w:proofErr w:type="spellEnd"/>
      <w:r w:rsidRPr="001411CC">
        <w:t xml:space="preserve">, </w:t>
      </w:r>
      <w:proofErr w:type="spellStart"/>
      <w:r w:rsidRPr="001411CC">
        <w:t>verdipapirføretak</w:t>
      </w:r>
      <w:proofErr w:type="spellEnd"/>
      <w:r w:rsidRPr="001411CC">
        <w:t xml:space="preserve">, </w:t>
      </w:r>
      <w:proofErr w:type="spellStart"/>
      <w:r w:rsidRPr="001411CC">
        <w:t>fondsforvaltarar</w:t>
      </w:r>
      <w:proofErr w:type="spellEnd"/>
      <w:r w:rsidRPr="001411CC">
        <w:t xml:space="preserve">, </w:t>
      </w:r>
      <w:proofErr w:type="spellStart"/>
      <w:r w:rsidRPr="001411CC">
        <w:t>eigedomsmeklingsføretak</w:t>
      </w:r>
      <w:proofErr w:type="spellEnd"/>
      <w:r w:rsidRPr="001411CC">
        <w:t xml:space="preserve">, </w:t>
      </w:r>
      <w:proofErr w:type="spellStart"/>
      <w:r w:rsidRPr="001411CC">
        <w:t>inkassoføretak</w:t>
      </w:r>
      <w:proofErr w:type="spellEnd"/>
      <w:r w:rsidRPr="001411CC">
        <w:t xml:space="preserve">, </w:t>
      </w:r>
      <w:proofErr w:type="spellStart"/>
      <w:r w:rsidRPr="001411CC">
        <w:t>rekneskapsførarar</w:t>
      </w:r>
      <w:proofErr w:type="spellEnd"/>
      <w:r w:rsidRPr="001411CC">
        <w:t xml:space="preserve"> og </w:t>
      </w:r>
      <w:proofErr w:type="spellStart"/>
      <w:r w:rsidRPr="001411CC">
        <w:t>revisorar</w:t>
      </w:r>
      <w:proofErr w:type="spellEnd"/>
      <w:r w:rsidRPr="001411CC">
        <w:t xml:space="preserve">. I tillegg har tilsynet kontroll med prospekt og finansiell rapportering </w:t>
      </w:r>
      <w:proofErr w:type="spellStart"/>
      <w:r w:rsidRPr="001411CC">
        <w:t>frå</w:t>
      </w:r>
      <w:proofErr w:type="spellEnd"/>
      <w:r w:rsidRPr="001411CC">
        <w:t xml:space="preserve"> noterte </w:t>
      </w:r>
      <w:proofErr w:type="spellStart"/>
      <w:r w:rsidRPr="001411CC">
        <w:t>føretak</w:t>
      </w:r>
      <w:proofErr w:type="spellEnd"/>
      <w:r w:rsidRPr="001411CC">
        <w:t xml:space="preserve"> og følgjer opp </w:t>
      </w:r>
      <w:proofErr w:type="spellStart"/>
      <w:r w:rsidRPr="001411CC">
        <w:t>åtferda</w:t>
      </w:r>
      <w:proofErr w:type="spellEnd"/>
      <w:r w:rsidRPr="001411CC">
        <w:t xml:space="preserve"> i </w:t>
      </w:r>
      <w:proofErr w:type="spellStart"/>
      <w:r w:rsidRPr="001411CC">
        <w:t>verdipapirmarknaden</w:t>
      </w:r>
      <w:proofErr w:type="spellEnd"/>
      <w:r w:rsidRPr="001411CC">
        <w:t>.</w:t>
      </w:r>
    </w:p>
    <w:p w14:paraId="21A6791F" w14:textId="77777777" w:rsidR="00540F33" w:rsidRPr="001411CC" w:rsidRDefault="00DD1349" w:rsidP="001411CC">
      <w:r w:rsidRPr="001411CC">
        <w:t xml:space="preserve">Finanstilsynets styre har </w:t>
      </w:r>
      <w:proofErr w:type="spellStart"/>
      <w:r w:rsidRPr="001411CC">
        <w:t>eit</w:t>
      </w:r>
      <w:proofErr w:type="spellEnd"/>
      <w:r w:rsidRPr="001411CC">
        <w:t xml:space="preserve"> overordna ansvar for </w:t>
      </w:r>
      <w:proofErr w:type="spellStart"/>
      <w:r w:rsidRPr="001411CC">
        <w:t>verksemda</w:t>
      </w:r>
      <w:proofErr w:type="spellEnd"/>
      <w:r w:rsidRPr="001411CC">
        <w:t xml:space="preserve">. Styret har fem </w:t>
      </w:r>
      <w:proofErr w:type="spellStart"/>
      <w:r w:rsidRPr="001411CC">
        <w:t>medlemar</w:t>
      </w:r>
      <w:proofErr w:type="spellEnd"/>
      <w:r w:rsidRPr="001411CC">
        <w:t xml:space="preserve"> og er supplert med to </w:t>
      </w:r>
      <w:proofErr w:type="spellStart"/>
      <w:r w:rsidRPr="001411CC">
        <w:t>representantar</w:t>
      </w:r>
      <w:proofErr w:type="spellEnd"/>
      <w:r w:rsidRPr="001411CC">
        <w:t xml:space="preserve"> </w:t>
      </w:r>
      <w:proofErr w:type="spellStart"/>
      <w:r w:rsidRPr="001411CC">
        <w:t>frå</w:t>
      </w:r>
      <w:proofErr w:type="spellEnd"/>
      <w:r w:rsidRPr="001411CC">
        <w:t xml:space="preserve"> </w:t>
      </w:r>
      <w:proofErr w:type="spellStart"/>
      <w:r w:rsidRPr="001411CC">
        <w:t>dei</w:t>
      </w:r>
      <w:proofErr w:type="spellEnd"/>
      <w:r w:rsidRPr="001411CC">
        <w:t xml:space="preserve"> tilsette ved behandling av administrative saker. </w:t>
      </w:r>
      <w:proofErr w:type="spellStart"/>
      <w:r w:rsidRPr="001411CC">
        <w:t>Medlemane</w:t>
      </w:r>
      <w:proofErr w:type="spellEnd"/>
      <w:r w:rsidRPr="001411CC">
        <w:t xml:space="preserve"> og </w:t>
      </w:r>
      <w:proofErr w:type="spellStart"/>
      <w:r w:rsidRPr="001411CC">
        <w:t>varamedlemane</w:t>
      </w:r>
      <w:proofErr w:type="spellEnd"/>
      <w:r w:rsidRPr="001411CC">
        <w:t xml:space="preserve"> vert </w:t>
      </w:r>
      <w:proofErr w:type="spellStart"/>
      <w:r w:rsidRPr="001411CC">
        <w:t>peikte</w:t>
      </w:r>
      <w:proofErr w:type="spellEnd"/>
      <w:r w:rsidRPr="001411CC">
        <w:t xml:space="preserve"> ut av Finansdepartementet for </w:t>
      </w:r>
      <w:proofErr w:type="spellStart"/>
      <w:r w:rsidRPr="001411CC">
        <w:t>ein</w:t>
      </w:r>
      <w:proofErr w:type="spellEnd"/>
      <w:r w:rsidRPr="001411CC">
        <w:t xml:space="preserve"> periode på fire år. </w:t>
      </w:r>
      <w:proofErr w:type="spellStart"/>
      <w:r w:rsidRPr="001411CC">
        <w:t>Sitjande</w:t>
      </w:r>
      <w:proofErr w:type="spellEnd"/>
      <w:r w:rsidRPr="001411CC">
        <w:t xml:space="preserve"> styre vart </w:t>
      </w:r>
      <w:proofErr w:type="spellStart"/>
      <w:r w:rsidRPr="001411CC">
        <w:t>oppnemnd</w:t>
      </w:r>
      <w:proofErr w:type="spellEnd"/>
      <w:r w:rsidRPr="001411CC">
        <w:t xml:space="preserve"> vinteren 2022. Finanstilsynsdirektøren har ansvaret for den </w:t>
      </w:r>
      <w:proofErr w:type="spellStart"/>
      <w:r w:rsidRPr="001411CC">
        <w:t>daglege</w:t>
      </w:r>
      <w:proofErr w:type="spellEnd"/>
      <w:r w:rsidRPr="001411CC">
        <w:t xml:space="preserve"> leiinga av Finanstilsynet og vert tilsett av Kongen for </w:t>
      </w:r>
      <w:proofErr w:type="spellStart"/>
      <w:r w:rsidRPr="001411CC">
        <w:t>eit</w:t>
      </w:r>
      <w:proofErr w:type="spellEnd"/>
      <w:r w:rsidRPr="001411CC">
        <w:t xml:space="preserve"> åremål på seks år.</w:t>
      </w:r>
    </w:p>
    <w:p w14:paraId="0A816DCF" w14:textId="77777777" w:rsidR="00540F33" w:rsidRPr="001411CC" w:rsidRDefault="00DD1349" w:rsidP="001411CC">
      <w:r w:rsidRPr="001411CC">
        <w:t xml:space="preserve">Finanstilsynet hadde ei bemanning </w:t>
      </w:r>
      <w:proofErr w:type="spellStart"/>
      <w:r w:rsidRPr="001411CC">
        <w:t>tilsvarande</w:t>
      </w:r>
      <w:proofErr w:type="spellEnd"/>
      <w:r w:rsidRPr="001411CC">
        <w:t xml:space="preserve"> 294 utførte årsverk i 2021.</w:t>
      </w:r>
    </w:p>
    <w:p w14:paraId="225E65FC" w14:textId="77777777" w:rsidR="00540F33" w:rsidRPr="001411CC" w:rsidRDefault="00DD1349" w:rsidP="001411CC">
      <w:pPr>
        <w:pStyle w:val="Undertittel"/>
      </w:pPr>
      <w:r w:rsidRPr="001411CC">
        <w:t>Resultat i 2021</w:t>
      </w:r>
    </w:p>
    <w:p w14:paraId="1A7B287A" w14:textId="77777777" w:rsidR="00540F33" w:rsidRPr="001411CC" w:rsidRDefault="00DD1349" w:rsidP="001411CC">
      <w:proofErr w:type="spellStart"/>
      <w:r w:rsidRPr="001411CC">
        <w:t>Nedanfor</w:t>
      </w:r>
      <w:proofErr w:type="spellEnd"/>
      <w:r w:rsidRPr="001411CC">
        <w:t xml:space="preserve"> følgjer </w:t>
      </w:r>
      <w:proofErr w:type="spellStart"/>
      <w:r w:rsidRPr="001411CC">
        <w:t>ein</w:t>
      </w:r>
      <w:proofErr w:type="spellEnd"/>
      <w:r w:rsidRPr="001411CC">
        <w:t xml:space="preserve"> </w:t>
      </w:r>
      <w:proofErr w:type="spellStart"/>
      <w:r w:rsidRPr="001411CC">
        <w:t>nærare</w:t>
      </w:r>
      <w:proofErr w:type="spellEnd"/>
      <w:r w:rsidRPr="001411CC">
        <w:t xml:space="preserve"> omtale av arbeidet i Finanstilsynet i 2021. Sjå òg </w:t>
      </w:r>
      <w:proofErr w:type="spellStart"/>
      <w:r w:rsidRPr="001411CC">
        <w:t>nærare</w:t>
      </w:r>
      <w:proofErr w:type="spellEnd"/>
      <w:r w:rsidRPr="001411CC">
        <w:t xml:space="preserve"> omtale av tilsynet sine </w:t>
      </w:r>
      <w:proofErr w:type="spellStart"/>
      <w:r w:rsidRPr="001411CC">
        <w:t>aktivitetar</w:t>
      </w:r>
      <w:proofErr w:type="spellEnd"/>
      <w:r w:rsidRPr="001411CC">
        <w:t xml:space="preserve"> i Meld. St. 12 (2021–2022) </w:t>
      </w:r>
      <w:r w:rsidRPr="001411CC">
        <w:rPr>
          <w:rStyle w:val="kursiv"/>
        </w:rPr>
        <w:t>Finansmarkedsmeldingen 2022</w:t>
      </w:r>
      <w:r w:rsidRPr="001411CC">
        <w:t>.</w:t>
      </w:r>
    </w:p>
    <w:p w14:paraId="01CC7F14" w14:textId="77777777" w:rsidR="00540F33" w:rsidRPr="001411CC" w:rsidRDefault="00DD1349" w:rsidP="001411CC">
      <w:pPr>
        <w:pStyle w:val="avsnitt-tittel"/>
      </w:pPr>
      <w:r w:rsidRPr="001411CC">
        <w:t xml:space="preserve">Solide og likvide </w:t>
      </w:r>
      <w:proofErr w:type="spellStart"/>
      <w:r w:rsidRPr="001411CC">
        <w:t>finansføretak</w:t>
      </w:r>
      <w:proofErr w:type="spellEnd"/>
    </w:p>
    <w:p w14:paraId="1D33E2EE" w14:textId="77777777" w:rsidR="00540F33" w:rsidRPr="001411CC" w:rsidRDefault="00DD1349" w:rsidP="001411CC">
      <w:r w:rsidRPr="001411CC">
        <w:t xml:space="preserve">Finanstilsynet vurderer </w:t>
      </w:r>
      <w:proofErr w:type="spellStart"/>
      <w:r w:rsidRPr="001411CC">
        <w:t>laupande</w:t>
      </w:r>
      <w:proofErr w:type="spellEnd"/>
      <w:r w:rsidRPr="001411CC">
        <w:t xml:space="preserve"> soliditeten, risikoen og </w:t>
      </w:r>
      <w:proofErr w:type="spellStart"/>
      <w:r w:rsidRPr="001411CC">
        <w:t>risikohandteringa</w:t>
      </w:r>
      <w:proofErr w:type="spellEnd"/>
      <w:r w:rsidRPr="001411CC">
        <w:t xml:space="preserve"> i </w:t>
      </w:r>
      <w:proofErr w:type="spellStart"/>
      <w:r w:rsidRPr="001411CC">
        <w:t>finansføretaka</w:t>
      </w:r>
      <w:proofErr w:type="spellEnd"/>
      <w:r w:rsidRPr="001411CC">
        <w:t xml:space="preserve">. Soliditeten i </w:t>
      </w:r>
      <w:proofErr w:type="spellStart"/>
      <w:r w:rsidRPr="001411CC">
        <w:t>føretaka</w:t>
      </w:r>
      <w:proofErr w:type="spellEnd"/>
      <w:r w:rsidRPr="001411CC">
        <w:t xml:space="preserve"> er </w:t>
      </w:r>
      <w:proofErr w:type="spellStart"/>
      <w:r w:rsidRPr="001411CC">
        <w:t>følgd</w:t>
      </w:r>
      <w:proofErr w:type="spellEnd"/>
      <w:r w:rsidRPr="001411CC">
        <w:t xml:space="preserve"> opp gjennom </w:t>
      </w:r>
      <w:proofErr w:type="spellStart"/>
      <w:r w:rsidRPr="001411CC">
        <w:t>ein</w:t>
      </w:r>
      <w:proofErr w:type="spellEnd"/>
      <w:r w:rsidRPr="001411CC">
        <w:t xml:space="preserve"> kombinasjon av </w:t>
      </w:r>
      <w:proofErr w:type="spellStart"/>
      <w:r w:rsidRPr="001411CC">
        <w:t>stadlege</w:t>
      </w:r>
      <w:proofErr w:type="spellEnd"/>
      <w:r w:rsidRPr="001411CC">
        <w:t xml:space="preserve"> tilsyn, pilar 2-vurderingar (krav til kapital ut over minstekrava for </w:t>
      </w:r>
      <w:proofErr w:type="spellStart"/>
      <w:r w:rsidRPr="001411CC">
        <w:t>finansføretak</w:t>
      </w:r>
      <w:proofErr w:type="spellEnd"/>
      <w:r w:rsidRPr="001411CC">
        <w:t xml:space="preserve">), </w:t>
      </w:r>
      <w:proofErr w:type="spellStart"/>
      <w:r w:rsidRPr="001411CC">
        <w:t>dokumentbasert</w:t>
      </w:r>
      <w:proofErr w:type="spellEnd"/>
      <w:r w:rsidRPr="001411CC">
        <w:t xml:space="preserve"> tilsyn, makroøkonomisk </w:t>
      </w:r>
      <w:proofErr w:type="spellStart"/>
      <w:r w:rsidRPr="001411CC">
        <w:t>overvaking</w:t>
      </w:r>
      <w:proofErr w:type="spellEnd"/>
      <w:r w:rsidRPr="001411CC">
        <w:t xml:space="preserve"> og </w:t>
      </w:r>
      <w:proofErr w:type="spellStart"/>
      <w:r w:rsidRPr="001411CC">
        <w:t>stresstestar</w:t>
      </w:r>
      <w:proofErr w:type="spellEnd"/>
      <w:r w:rsidRPr="001411CC">
        <w:t xml:space="preserve">. Utviklinga i norsk og internasjonal økonomi vert </w:t>
      </w:r>
      <w:proofErr w:type="spellStart"/>
      <w:r w:rsidRPr="001411CC">
        <w:t>følgd</w:t>
      </w:r>
      <w:proofErr w:type="spellEnd"/>
      <w:r w:rsidRPr="001411CC">
        <w:t xml:space="preserve"> </w:t>
      </w:r>
      <w:proofErr w:type="spellStart"/>
      <w:r w:rsidRPr="001411CC">
        <w:t>laupande</w:t>
      </w:r>
      <w:proofErr w:type="spellEnd"/>
      <w:r w:rsidRPr="001411CC">
        <w:t xml:space="preserve">, og det er utarbeidd </w:t>
      </w:r>
      <w:proofErr w:type="spellStart"/>
      <w:r w:rsidRPr="001411CC">
        <w:t>analysar</w:t>
      </w:r>
      <w:proofErr w:type="spellEnd"/>
      <w:r w:rsidRPr="001411CC">
        <w:t xml:space="preserve"> og </w:t>
      </w:r>
      <w:proofErr w:type="spellStart"/>
      <w:r w:rsidRPr="001411CC">
        <w:t>vurderingar</w:t>
      </w:r>
      <w:proofErr w:type="spellEnd"/>
      <w:r w:rsidRPr="001411CC">
        <w:t xml:space="preserve"> av utsiktene for finansiell stabilitet. Med bakgrunn i den store </w:t>
      </w:r>
      <w:proofErr w:type="spellStart"/>
      <w:r w:rsidRPr="001411CC">
        <w:t>uvissa</w:t>
      </w:r>
      <w:proofErr w:type="spellEnd"/>
      <w:r w:rsidRPr="001411CC">
        <w:t xml:space="preserve"> under koronapandemien </w:t>
      </w:r>
      <w:proofErr w:type="spellStart"/>
      <w:r w:rsidRPr="001411CC">
        <w:t>oppmoda</w:t>
      </w:r>
      <w:proofErr w:type="spellEnd"/>
      <w:r w:rsidRPr="001411CC">
        <w:t xml:space="preserve"> mellom anna Det europeiske råd for systemrisiko (ESRB) om å avgrense eller avstå </w:t>
      </w:r>
      <w:proofErr w:type="spellStart"/>
      <w:r w:rsidRPr="001411CC">
        <w:t>frå</w:t>
      </w:r>
      <w:proofErr w:type="spellEnd"/>
      <w:r w:rsidRPr="001411CC">
        <w:t xml:space="preserve"> </w:t>
      </w:r>
      <w:proofErr w:type="spellStart"/>
      <w:r w:rsidRPr="001411CC">
        <w:t>utbyte</w:t>
      </w:r>
      <w:proofErr w:type="spellEnd"/>
      <w:r w:rsidRPr="001411CC">
        <w:t xml:space="preserve">. Finanstilsynet </w:t>
      </w:r>
      <w:proofErr w:type="spellStart"/>
      <w:r w:rsidRPr="001411CC">
        <w:t>følgde</w:t>
      </w:r>
      <w:proofErr w:type="spellEnd"/>
      <w:r w:rsidRPr="001411CC">
        <w:t xml:space="preserve"> opp dette i eigne </w:t>
      </w:r>
      <w:proofErr w:type="spellStart"/>
      <w:r w:rsidRPr="001411CC">
        <w:t>oppmodingar</w:t>
      </w:r>
      <w:proofErr w:type="spellEnd"/>
      <w:r w:rsidRPr="001411CC">
        <w:t xml:space="preserve"> til </w:t>
      </w:r>
      <w:proofErr w:type="spellStart"/>
      <w:r w:rsidRPr="001411CC">
        <w:t>føretaka</w:t>
      </w:r>
      <w:proofErr w:type="spellEnd"/>
      <w:r w:rsidRPr="001411CC">
        <w:t xml:space="preserve"> og i råd til Finansdepartementet i 2020 og 2021.</w:t>
      </w:r>
    </w:p>
    <w:p w14:paraId="6A9594EF" w14:textId="77777777" w:rsidR="00540F33" w:rsidRPr="001411CC" w:rsidRDefault="00DD1349" w:rsidP="001411CC">
      <w:r w:rsidRPr="001411CC">
        <w:t xml:space="preserve">Dei finans- og pengepolitiske tiltaka har </w:t>
      </w:r>
      <w:proofErr w:type="spellStart"/>
      <w:r w:rsidRPr="001411CC">
        <w:t>bidrege</w:t>
      </w:r>
      <w:proofErr w:type="spellEnd"/>
      <w:r w:rsidRPr="001411CC">
        <w:t xml:space="preserve"> til å avgrense den negative verknaden pandemien har hatt på norsk økonomi i 2020 og 2021, og dermed utlånstapa for </w:t>
      </w:r>
      <w:proofErr w:type="spellStart"/>
      <w:r w:rsidRPr="001411CC">
        <w:t>bankane</w:t>
      </w:r>
      <w:proofErr w:type="spellEnd"/>
      <w:r w:rsidRPr="001411CC">
        <w:t>.</w:t>
      </w:r>
    </w:p>
    <w:p w14:paraId="077F88D1" w14:textId="77777777" w:rsidR="00540F33" w:rsidRPr="001411CC" w:rsidRDefault="00DD1349" w:rsidP="001411CC">
      <w:r w:rsidRPr="001411CC">
        <w:t xml:space="preserve">På grunn av pandemien vart det òg i 2021 gjennomført færre tilsyn enn planlagt, og </w:t>
      </w:r>
      <w:proofErr w:type="spellStart"/>
      <w:r w:rsidRPr="001411CC">
        <w:t>ein</w:t>
      </w:r>
      <w:proofErr w:type="spellEnd"/>
      <w:r w:rsidRPr="001411CC">
        <w:t xml:space="preserve"> god del av </w:t>
      </w:r>
      <w:proofErr w:type="spellStart"/>
      <w:r w:rsidRPr="001411CC">
        <w:t>dei</w:t>
      </w:r>
      <w:proofErr w:type="spellEnd"/>
      <w:r w:rsidRPr="001411CC">
        <w:t xml:space="preserve"> </w:t>
      </w:r>
      <w:proofErr w:type="spellStart"/>
      <w:r w:rsidRPr="001411CC">
        <w:t>stadlege</w:t>
      </w:r>
      <w:proofErr w:type="spellEnd"/>
      <w:r w:rsidRPr="001411CC">
        <w:t xml:space="preserve"> tilsyna vart gjennomførte digitalt. Finanstilsynet gjekk gjennom og vurderte </w:t>
      </w:r>
      <w:proofErr w:type="spellStart"/>
      <w:r w:rsidRPr="001411CC">
        <w:t>modellane</w:t>
      </w:r>
      <w:proofErr w:type="spellEnd"/>
      <w:r w:rsidRPr="001411CC">
        <w:t xml:space="preserve"> til seks </w:t>
      </w:r>
      <w:proofErr w:type="spellStart"/>
      <w:r w:rsidRPr="001411CC">
        <w:t>bankar</w:t>
      </w:r>
      <w:proofErr w:type="spellEnd"/>
      <w:r w:rsidRPr="001411CC">
        <w:t xml:space="preserve"> som har eigne </w:t>
      </w:r>
      <w:proofErr w:type="spellStart"/>
      <w:r w:rsidRPr="001411CC">
        <w:t>modellar</w:t>
      </w:r>
      <w:proofErr w:type="spellEnd"/>
      <w:r w:rsidRPr="001411CC">
        <w:t xml:space="preserve"> for å </w:t>
      </w:r>
      <w:proofErr w:type="spellStart"/>
      <w:r w:rsidRPr="001411CC">
        <w:t>berekne</w:t>
      </w:r>
      <w:proofErr w:type="spellEnd"/>
      <w:r w:rsidRPr="001411CC">
        <w:t xml:space="preserve"> kapitalkrav (IRB), basert på </w:t>
      </w:r>
      <w:proofErr w:type="spellStart"/>
      <w:r w:rsidRPr="001411CC">
        <w:t>bankane</w:t>
      </w:r>
      <w:proofErr w:type="spellEnd"/>
      <w:r w:rsidRPr="001411CC">
        <w:t xml:space="preserve"> sine eigne estimat for </w:t>
      </w:r>
      <w:proofErr w:type="spellStart"/>
      <w:r w:rsidRPr="001411CC">
        <w:t>risikoparameterar</w:t>
      </w:r>
      <w:proofErr w:type="spellEnd"/>
      <w:r w:rsidRPr="001411CC">
        <w:t xml:space="preserve">. Tilsynet har i 2021 gjennomført 26 soliditets- og </w:t>
      </w:r>
      <w:proofErr w:type="spellStart"/>
      <w:r w:rsidRPr="001411CC">
        <w:t>likviditetsvurderingar</w:t>
      </w:r>
      <w:proofErr w:type="spellEnd"/>
      <w:r w:rsidRPr="001411CC">
        <w:t xml:space="preserve"> (SREP) og fatta pilar 2-vedtak for to </w:t>
      </w:r>
      <w:proofErr w:type="spellStart"/>
      <w:r w:rsidRPr="001411CC">
        <w:t>føretak</w:t>
      </w:r>
      <w:proofErr w:type="spellEnd"/>
      <w:r w:rsidRPr="001411CC">
        <w:t xml:space="preserve">. Pilar-2-vedtak er krav til kapital i </w:t>
      </w:r>
      <w:proofErr w:type="spellStart"/>
      <w:r w:rsidRPr="001411CC">
        <w:t>føretak</w:t>
      </w:r>
      <w:proofErr w:type="spellEnd"/>
      <w:r w:rsidRPr="001411CC">
        <w:t xml:space="preserve"> ut over minstekravet og bufferkravet for </w:t>
      </w:r>
      <w:proofErr w:type="spellStart"/>
      <w:r w:rsidRPr="001411CC">
        <w:t>risikoane</w:t>
      </w:r>
      <w:proofErr w:type="spellEnd"/>
      <w:r w:rsidRPr="001411CC">
        <w:t xml:space="preserve">, som </w:t>
      </w:r>
      <w:proofErr w:type="spellStart"/>
      <w:r w:rsidRPr="001411CC">
        <w:t>føretaka</w:t>
      </w:r>
      <w:proofErr w:type="spellEnd"/>
      <w:r w:rsidRPr="001411CC">
        <w:t xml:space="preserve"> er utsette for.</w:t>
      </w:r>
    </w:p>
    <w:p w14:paraId="42B0744C" w14:textId="77777777" w:rsidR="00540F33" w:rsidRPr="001411CC" w:rsidRDefault="00DD1349" w:rsidP="001411CC">
      <w:r w:rsidRPr="001411CC">
        <w:t xml:space="preserve">I 2021 var </w:t>
      </w:r>
      <w:proofErr w:type="spellStart"/>
      <w:r w:rsidRPr="001411CC">
        <w:t>berekraftsrisiko</w:t>
      </w:r>
      <w:proofErr w:type="spellEnd"/>
      <w:r w:rsidRPr="001411CC">
        <w:t xml:space="preserve"> tema under alle </w:t>
      </w:r>
      <w:proofErr w:type="spellStart"/>
      <w:r w:rsidRPr="001411CC">
        <w:t>dei</w:t>
      </w:r>
      <w:proofErr w:type="spellEnd"/>
      <w:r w:rsidRPr="001411CC">
        <w:t xml:space="preserve"> </w:t>
      </w:r>
      <w:proofErr w:type="spellStart"/>
      <w:r w:rsidRPr="001411CC">
        <w:t>vanlege</w:t>
      </w:r>
      <w:proofErr w:type="spellEnd"/>
      <w:r w:rsidRPr="001411CC">
        <w:t xml:space="preserve"> tilsyna med </w:t>
      </w:r>
      <w:proofErr w:type="spellStart"/>
      <w:r w:rsidRPr="001411CC">
        <w:t>bankar</w:t>
      </w:r>
      <w:proofErr w:type="spellEnd"/>
      <w:r w:rsidRPr="001411CC">
        <w:t xml:space="preserve">, </w:t>
      </w:r>
      <w:proofErr w:type="spellStart"/>
      <w:r w:rsidRPr="001411CC">
        <w:t>forsikringsføretak</w:t>
      </w:r>
      <w:proofErr w:type="spellEnd"/>
      <w:r w:rsidRPr="001411CC">
        <w:t xml:space="preserve"> og </w:t>
      </w:r>
      <w:proofErr w:type="spellStart"/>
      <w:r w:rsidRPr="001411CC">
        <w:t>pensjonskassar</w:t>
      </w:r>
      <w:proofErr w:type="spellEnd"/>
      <w:r w:rsidRPr="001411CC">
        <w:t>.</w:t>
      </w:r>
    </w:p>
    <w:p w14:paraId="066A4E32" w14:textId="77777777" w:rsidR="00540F33" w:rsidRPr="001411CC" w:rsidRDefault="00DD1349" w:rsidP="001411CC">
      <w:pPr>
        <w:pStyle w:val="avsnitt-tittel"/>
      </w:pPr>
      <w:proofErr w:type="gramStart"/>
      <w:r w:rsidRPr="001411CC">
        <w:t>Robust</w:t>
      </w:r>
      <w:proofErr w:type="gramEnd"/>
      <w:r w:rsidRPr="001411CC">
        <w:t xml:space="preserve"> infrastruktur</w:t>
      </w:r>
    </w:p>
    <w:p w14:paraId="37468BB0" w14:textId="77777777" w:rsidR="00540F33" w:rsidRPr="001411CC" w:rsidRDefault="00DD1349" w:rsidP="001411CC">
      <w:proofErr w:type="gramStart"/>
      <w:r w:rsidRPr="001411CC">
        <w:t>Robust</w:t>
      </w:r>
      <w:proofErr w:type="gramEnd"/>
      <w:r w:rsidRPr="001411CC">
        <w:t xml:space="preserve"> finansiell infrastruktur er </w:t>
      </w:r>
      <w:proofErr w:type="spellStart"/>
      <w:r w:rsidRPr="001411CC">
        <w:t>ein</w:t>
      </w:r>
      <w:proofErr w:type="spellEnd"/>
      <w:r w:rsidRPr="001411CC">
        <w:t xml:space="preserve"> </w:t>
      </w:r>
      <w:proofErr w:type="spellStart"/>
      <w:r w:rsidRPr="001411CC">
        <w:t>avgjerande</w:t>
      </w:r>
      <w:proofErr w:type="spellEnd"/>
      <w:r w:rsidRPr="001411CC">
        <w:t xml:space="preserve"> </w:t>
      </w:r>
      <w:proofErr w:type="spellStart"/>
      <w:r w:rsidRPr="001411CC">
        <w:t>føresetnad</w:t>
      </w:r>
      <w:proofErr w:type="spellEnd"/>
      <w:r w:rsidRPr="001411CC">
        <w:t xml:space="preserve"> for sikre betalingssystem, handel, </w:t>
      </w:r>
      <w:proofErr w:type="spellStart"/>
      <w:r w:rsidRPr="001411CC">
        <w:t>prissetjing</w:t>
      </w:r>
      <w:proofErr w:type="spellEnd"/>
      <w:r w:rsidRPr="001411CC">
        <w:t xml:space="preserve"> og </w:t>
      </w:r>
      <w:proofErr w:type="spellStart"/>
      <w:r w:rsidRPr="001411CC">
        <w:t>oppgjer</w:t>
      </w:r>
      <w:proofErr w:type="spellEnd"/>
      <w:r w:rsidRPr="001411CC">
        <w:t xml:space="preserve"> i </w:t>
      </w:r>
      <w:proofErr w:type="spellStart"/>
      <w:r w:rsidRPr="001411CC">
        <w:t>finansmarknaden</w:t>
      </w:r>
      <w:proofErr w:type="spellEnd"/>
      <w:r w:rsidRPr="001411CC">
        <w:t xml:space="preserve">. Låg risiko for systemsvikt og god beredskap for raskt å kunne rette opp svikt er </w:t>
      </w:r>
      <w:proofErr w:type="spellStart"/>
      <w:r w:rsidRPr="001411CC">
        <w:t>difor</w:t>
      </w:r>
      <w:proofErr w:type="spellEnd"/>
      <w:r w:rsidRPr="001411CC">
        <w:t xml:space="preserve"> </w:t>
      </w:r>
      <w:proofErr w:type="spellStart"/>
      <w:r w:rsidRPr="001411CC">
        <w:t>avgjerande</w:t>
      </w:r>
      <w:proofErr w:type="spellEnd"/>
      <w:r w:rsidRPr="001411CC">
        <w:t xml:space="preserve">. Gjennom konsesjonskrav og tilsyn med mellom anna </w:t>
      </w:r>
      <w:proofErr w:type="spellStart"/>
      <w:r w:rsidRPr="001411CC">
        <w:t>finansføretak</w:t>
      </w:r>
      <w:proofErr w:type="spellEnd"/>
      <w:r w:rsidRPr="001411CC">
        <w:t xml:space="preserve">, </w:t>
      </w:r>
      <w:proofErr w:type="spellStart"/>
      <w:r w:rsidRPr="001411CC">
        <w:t>betalingsføretak</w:t>
      </w:r>
      <w:proofErr w:type="spellEnd"/>
      <w:r w:rsidRPr="001411CC">
        <w:t xml:space="preserve"> og </w:t>
      </w:r>
      <w:proofErr w:type="spellStart"/>
      <w:r w:rsidRPr="001411CC">
        <w:t>infrastrukturføretak</w:t>
      </w:r>
      <w:proofErr w:type="spellEnd"/>
      <w:r w:rsidRPr="001411CC">
        <w:t xml:space="preserve"> </w:t>
      </w:r>
      <w:proofErr w:type="spellStart"/>
      <w:r w:rsidRPr="001411CC">
        <w:t>bidreg</w:t>
      </w:r>
      <w:proofErr w:type="spellEnd"/>
      <w:r w:rsidRPr="001411CC">
        <w:t xml:space="preserve"> Finanstilsynet til at </w:t>
      </w:r>
      <w:proofErr w:type="spellStart"/>
      <w:r w:rsidRPr="001411CC">
        <w:t>føretaka</w:t>
      </w:r>
      <w:proofErr w:type="spellEnd"/>
      <w:r w:rsidRPr="001411CC">
        <w:t xml:space="preserve"> har </w:t>
      </w:r>
      <w:proofErr w:type="spellStart"/>
      <w:r w:rsidRPr="001411CC">
        <w:t>tilfredsstillande</w:t>
      </w:r>
      <w:proofErr w:type="spellEnd"/>
      <w:r w:rsidRPr="001411CC">
        <w:t xml:space="preserve"> styring og kontroll av IKT-risiko og </w:t>
      </w:r>
      <w:proofErr w:type="spellStart"/>
      <w:r w:rsidRPr="001411CC">
        <w:t>annan</w:t>
      </w:r>
      <w:proofErr w:type="spellEnd"/>
      <w:r w:rsidRPr="001411CC">
        <w:t xml:space="preserve"> operasjonell risiko. Det er mellom anna gjennomført tilsyn med den multilaterale handelsplattforma til Oslo Børs, og det er gjeve løyve til Verdipapirsentralen etter ny verdipapirsentrallov.</w:t>
      </w:r>
    </w:p>
    <w:p w14:paraId="2869A945" w14:textId="77777777" w:rsidR="00540F33" w:rsidRPr="001411CC" w:rsidRDefault="00DD1349" w:rsidP="001411CC">
      <w:r w:rsidRPr="001411CC">
        <w:t xml:space="preserve">Under koronapandemien har Finanstilsynet hatt </w:t>
      </w:r>
      <w:proofErr w:type="spellStart"/>
      <w:r w:rsidRPr="001411CC">
        <w:t>meir</w:t>
      </w:r>
      <w:proofErr w:type="spellEnd"/>
      <w:r w:rsidRPr="001411CC">
        <w:t xml:space="preserve"> </w:t>
      </w:r>
      <w:proofErr w:type="spellStart"/>
      <w:r w:rsidRPr="001411CC">
        <w:t>merksemd</w:t>
      </w:r>
      <w:proofErr w:type="spellEnd"/>
      <w:r w:rsidRPr="001411CC">
        <w:t xml:space="preserve"> på infrastrukturen i </w:t>
      </w:r>
      <w:proofErr w:type="spellStart"/>
      <w:r w:rsidRPr="001411CC">
        <w:t>marknaden</w:t>
      </w:r>
      <w:proofErr w:type="spellEnd"/>
      <w:r w:rsidRPr="001411CC">
        <w:t xml:space="preserve"> og på den </w:t>
      </w:r>
      <w:proofErr w:type="spellStart"/>
      <w:r w:rsidRPr="001411CC">
        <w:t>auka</w:t>
      </w:r>
      <w:proofErr w:type="spellEnd"/>
      <w:r w:rsidRPr="001411CC">
        <w:t xml:space="preserve"> risikoen pandemien har ført til for både infrastrukturen og </w:t>
      </w:r>
      <w:proofErr w:type="spellStart"/>
      <w:r w:rsidRPr="001411CC">
        <w:t>føretaka</w:t>
      </w:r>
      <w:proofErr w:type="spellEnd"/>
      <w:r w:rsidRPr="001411CC">
        <w:t xml:space="preserve"> i </w:t>
      </w:r>
      <w:proofErr w:type="spellStart"/>
      <w:r w:rsidRPr="001411CC">
        <w:t>finansmarknaden</w:t>
      </w:r>
      <w:proofErr w:type="spellEnd"/>
      <w:r w:rsidRPr="001411CC">
        <w:t xml:space="preserve">. Etter kvart som situasjonen stabiliserte seg, normaliserte Finanstilsynet </w:t>
      </w:r>
      <w:proofErr w:type="spellStart"/>
      <w:r w:rsidRPr="001411CC">
        <w:t>overvakinga</w:t>
      </w:r>
      <w:proofErr w:type="spellEnd"/>
      <w:r w:rsidRPr="001411CC">
        <w:t xml:space="preserve"> si. Så langt </w:t>
      </w:r>
      <w:proofErr w:type="spellStart"/>
      <w:r w:rsidRPr="001411CC">
        <w:t>tilseier</w:t>
      </w:r>
      <w:proofErr w:type="spellEnd"/>
      <w:r w:rsidRPr="001411CC">
        <w:t xml:space="preserve"> erfaringa at </w:t>
      </w:r>
      <w:proofErr w:type="spellStart"/>
      <w:r w:rsidRPr="001411CC">
        <w:t>infrastrukturføretaka</w:t>
      </w:r>
      <w:proofErr w:type="spellEnd"/>
      <w:r w:rsidRPr="001411CC">
        <w:t xml:space="preserve"> på </w:t>
      </w:r>
      <w:proofErr w:type="spellStart"/>
      <w:r w:rsidRPr="001411CC">
        <w:t>verdipapirmarknadsområdet</w:t>
      </w:r>
      <w:proofErr w:type="spellEnd"/>
      <w:r w:rsidRPr="001411CC">
        <w:t xml:space="preserve"> var </w:t>
      </w:r>
      <w:proofErr w:type="gramStart"/>
      <w:r w:rsidRPr="001411CC">
        <w:t>robuste</w:t>
      </w:r>
      <w:proofErr w:type="gramEnd"/>
      <w:r w:rsidRPr="001411CC">
        <w:t xml:space="preserve"> nok til å handtere stressituasjonen, som koronapandemien utløyste.</w:t>
      </w:r>
    </w:p>
    <w:p w14:paraId="788F76BB" w14:textId="77777777" w:rsidR="00540F33" w:rsidRPr="001411CC" w:rsidRDefault="00DD1349" w:rsidP="001411CC">
      <w:proofErr w:type="spellStart"/>
      <w:r w:rsidRPr="001411CC">
        <w:t>Overvaking</w:t>
      </w:r>
      <w:proofErr w:type="spellEnd"/>
      <w:r w:rsidRPr="001411CC">
        <w:t xml:space="preserve"> av </w:t>
      </w:r>
      <w:proofErr w:type="gramStart"/>
      <w:r w:rsidRPr="001411CC">
        <w:t>potensielle</w:t>
      </w:r>
      <w:proofErr w:type="gramEnd"/>
      <w:r w:rsidRPr="001411CC">
        <w:t xml:space="preserve"> </w:t>
      </w:r>
      <w:proofErr w:type="spellStart"/>
      <w:r w:rsidRPr="001411CC">
        <w:t>trugslar</w:t>
      </w:r>
      <w:proofErr w:type="spellEnd"/>
      <w:r w:rsidRPr="001411CC">
        <w:t xml:space="preserve"> mot IT-systema til </w:t>
      </w:r>
      <w:proofErr w:type="spellStart"/>
      <w:r w:rsidRPr="001411CC">
        <w:t>verksemder</w:t>
      </w:r>
      <w:proofErr w:type="spellEnd"/>
      <w:r w:rsidRPr="001411CC">
        <w:t xml:space="preserve"> har </w:t>
      </w:r>
      <w:proofErr w:type="spellStart"/>
      <w:r w:rsidRPr="001411CC">
        <w:t>vore</w:t>
      </w:r>
      <w:proofErr w:type="spellEnd"/>
      <w:r w:rsidRPr="001411CC">
        <w:t xml:space="preserve"> ei prioritert </w:t>
      </w:r>
      <w:proofErr w:type="spellStart"/>
      <w:r w:rsidRPr="001411CC">
        <w:t>oppgåve</w:t>
      </w:r>
      <w:proofErr w:type="spellEnd"/>
      <w:r w:rsidRPr="001411CC">
        <w:t xml:space="preserve">, og det har </w:t>
      </w:r>
      <w:proofErr w:type="spellStart"/>
      <w:r w:rsidRPr="001411CC">
        <w:t>vore</w:t>
      </w:r>
      <w:proofErr w:type="spellEnd"/>
      <w:r w:rsidRPr="001411CC">
        <w:t xml:space="preserve"> </w:t>
      </w:r>
      <w:proofErr w:type="spellStart"/>
      <w:r w:rsidRPr="001411CC">
        <w:t>laupande</w:t>
      </w:r>
      <w:proofErr w:type="spellEnd"/>
      <w:r w:rsidRPr="001411CC">
        <w:t xml:space="preserve"> samarbeid med ulike styresmakter i </w:t>
      </w:r>
      <w:proofErr w:type="spellStart"/>
      <w:r w:rsidRPr="001411CC">
        <w:t>Noreg</w:t>
      </w:r>
      <w:proofErr w:type="spellEnd"/>
      <w:r w:rsidRPr="001411CC">
        <w:t xml:space="preserve"> for å ta vare på tryggleiken i den finansielle infrastrukturen. Det </w:t>
      </w:r>
      <w:proofErr w:type="spellStart"/>
      <w:r w:rsidRPr="001411CC">
        <w:t>vart</w:t>
      </w:r>
      <w:proofErr w:type="spellEnd"/>
      <w:r w:rsidRPr="001411CC">
        <w:t xml:space="preserve"> rapportert </w:t>
      </w:r>
      <w:proofErr w:type="spellStart"/>
      <w:r w:rsidRPr="001411CC">
        <w:t>fleire</w:t>
      </w:r>
      <w:proofErr w:type="spellEnd"/>
      <w:r w:rsidRPr="001411CC">
        <w:t xml:space="preserve"> IKT-</w:t>
      </w:r>
      <w:proofErr w:type="spellStart"/>
      <w:r w:rsidRPr="001411CC">
        <w:t>hendingar</w:t>
      </w:r>
      <w:proofErr w:type="spellEnd"/>
      <w:r w:rsidRPr="001411CC">
        <w:t xml:space="preserve"> i 2021 enn i 2020, men det vart </w:t>
      </w:r>
      <w:proofErr w:type="spellStart"/>
      <w:r w:rsidRPr="001411CC">
        <w:t>ikkje</w:t>
      </w:r>
      <w:proofErr w:type="spellEnd"/>
      <w:r w:rsidRPr="001411CC">
        <w:t xml:space="preserve"> observert spesielle avvik i drifta av betalingssystema på grunn av krisa.</w:t>
      </w:r>
    </w:p>
    <w:p w14:paraId="32CAECC1" w14:textId="77777777" w:rsidR="00540F33" w:rsidRPr="001411CC" w:rsidRDefault="00DD1349" w:rsidP="001411CC">
      <w:r w:rsidRPr="001411CC">
        <w:t xml:space="preserve">Finanstilsynet leier </w:t>
      </w:r>
      <w:proofErr w:type="spellStart"/>
      <w:r w:rsidRPr="001411CC">
        <w:t>Beredskapsutvalet</w:t>
      </w:r>
      <w:proofErr w:type="spellEnd"/>
      <w:r w:rsidRPr="001411CC">
        <w:t xml:space="preserve"> for finansiell infrastruktur (BFI). I tillegg til </w:t>
      </w:r>
      <w:proofErr w:type="spellStart"/>
      <w:r w:rsidRPr="001411CC">
        <w:t>dei</w:t>
      </w:r>
      <w:proofErr w:type="spellEnd"/>
      <w:r w:rsidRPr="001411CC">
        <w:t xml:space="preserve"> faste møta i BFI vart det under koronapandemien </w:t>
      </w:r>
      <w:proofErr w:type="spellStart"/>
      <w:r w:rsidRPr="001411CC">
        <w:t>halde</w:t>
      </w:r>
      <w:proofErr w:type="spellEnd"/>
      <w:r w:rsidRPr="001411CC">
        <w:t xml:space="preserve"> ei </w:t>
      </w:r>
      <w:proofErr w:type="spellStart"/>
      <w:r w:rsidRPr="001411CC">
        <w:t>rekkje</w:t>
      </w:r>
      <w:proofErr w:type="spellEnd"/>
      <w:r w:rsidRPr="001411CC">
        <w:t xml:space="preserve"> møte for informasjonsutveksling om tiltak i </w:t>
      </w:r>
      <w:proofErr w:type="spellStart"/>
      <w:r w:rsidRPr="001411CC">
        <w:t>føretaka</w:t>
      </w:r>
      <w:proofErr w:type="spellEnd"/>
      <w:r w:rsidRPr="001411CC">
        <w:t xml:space="preserve"> og forhold som kunne forstyrre den finansielle infrastrukturen eller </w:t>
      </w:r>
      <w:proofErr w:type="spellStart"/>
      <w:r w:rsidRPr="001411CC">
        <w:t>påverke</w:t>
      </w:r>
      <w:proofErr w:type="spellEnd"/>
      <w:r w:rsidRPr="001411CC">
        <w:t xml:space="preserve"> den finansielle stabiliteten. </w:t>
      </w:r>
      <w:proofErr w:type="spellStart"/>
      <w:r w:rsidRPr="001411CC">
        <w:t>Ein</w:t>
      </w:r>
      <w:proofErr w:type="spellEnd"/>
      <w:r w:rsidRPr="001411CC">
        <w:t xml:space="preserve"> har </w:t>
      </w:r>
      <w:proofErr w:type="spellStart"/>
      <w:r w:rsidRPr="001411CC">
        <w:t>vore</w:t>
      </w:r>
      <w:proofErr w:type="spellEnd"/>
      <w:r w:rsidRPr="001411CC">
        <w:t xml:space="preserve"> </w:t>
      </w:r>
      <w:proofErr w:type="spellStart"/>
      <w:r w:rsidRPr="001411CC">
        <w:t>særleg</w:t>
      </w:r>
      <w:proofErr w:type="spellEnd"/>
      <w:r w:rsidRPr="001411CC">
        <w:t xml:space="preserve"> merksam på samfunnskritiske </w:t>
      </w:r>
      <w:proofErr w:type="spellStart"/>
      <w:r w:rsidRPr="001411CC">
        <w:t>verksemder</w:t>
      </w:r>
      <w:proofErr w:type="spellEnd"/>
      <w:r w:rsidRPr="001411CC">
        <w:t xml:space="preserve"> og </w:t>
      </w:r>
      <w:proofErr w:type="spellStart"/>
      <w:r w:rsidRPr="001411CC">
        <w:t>funksjonar</w:t>
      </w:r>
      <w:proofErr w:type="spellEnd"/>
      <w:r w:rsidRPr="001411CC">
        <w:t>.</w:t>
      </w:r>
    </w:p>
    <w:p w14:paraId="2DE975AA" w14:textId="77777777" w:rsidR="00540F33" w:rsidRPr="001411CC" w:rsidRDefault="00DD1349" w:rsidP="001411CC">
      <w:r w:rsidRPr="001411CC">
        <w:t xml:space="preserve">Finanstilsynet gjennomførte i 2021 regelmessige møte med Nordic Financial CERT (NFCERT) om </w:t>
      </w:r>
      <w:proofErr w:type="spellStart"/>
      <w:r w:rsidRPr="001411CC">
        <w:t>trugselbiletet</w:t>
      </w:r>
      <w:proofErr w:type="spellEnd"/>
      <w:r w:rsidRPr="001411CC">
        <w:t xml:space="preserve"> og samhandling i samband med at Finanstilsynet har rolla som </w:t>
      </w:r>
      <w:proofErr w:type="spellStart"/>
      <w:r w:rsidRPr="001411CC">
        <w:t>sektorvist</w:t>
      </w:r>
      <w:proofErr w:type="spellEnd"/>
      <w:r w:rsidRPr="001411CC">
        <w:t xml:space="preserve"> responsmiljø (SRM). Tilsynet har òg gjennom tilsyn, </w:t>
      </w:r>
      <w:proofErr w:type="spellStart"/>
      <w:r w:rsidRPr="001411CC">
        <w:t>overvaking</w:t>
      </w:r>
      <w:proofErr w:type="spellEnd"/>
      <w:r w:rsidRPr="001411CC">
        <w:t xml:space="preserve"> og kontroll </w:t>
      </w:r>
      <w:proofErr w:type="spellStart"/>
      <w:r w:rsidRPr="001411CC">
        <w:t>følgt</w:t>
      </w:r>
      <w:proofErr w:type="spellEnd"/>
      <w:r w:rsidRPr="001411CC">
        <w:t xml:space="preserve"> opp den operasjonelle risikoen i betalingssystema, </w:t>
      </w:r>
      <w:proofErr w:type="spellStart"/>
      <w:r w:rsidRPr="001411CC">
        <w:t>oppgjerssystema</w:t>
      </w:r>
      <w:proofErr w:type="spellEnd"/>
      <w:r w:rsidRPr="001411CC">
        <w:t xml:space="preserve"> og IKT-systema til </w:t>
      </w:r>
      <w:proofErr w:type="spellStart"/>
      <w:r w:rsidRPr="001411CC">
        <w:t>føretaka</w:t>
      </w:r>
      <w:proofErr w:type="spellEnd"/>
      <w:r w:rsidRPr="001411CC">
        <w:t xml:space="preserve"> </w:t>
      </w:r>
      <w:proofErr w:type="spellStart"/>
      <w:r w:rsidRPr="001411CC">
        <w:t>innanfor</w:t>
      </w:r>
      <w:proofErr w:type="spellEnd"/>
      <w:r w:rsidRPr="001411CC">
        <w:t xml:space="preserve"> alle tilsynsområda. Tilsynet registrerte 299 </w:t>
      </w:r>
      <w:proofErr w:type="spellStart"/>
      <w:r w:rsidRPr="001411CC">
        <w:t>uynskte</w:t>
      </w:r>
      <w:proofErr w:type="spellEnd"/>
      <w:r w:rsidRPr="001411CC">
        <w:t xml:space="preserve"> IKT-</w:t>
      </w:r>
      <w:proofErr w:type="spellStart"/>
      <w:r w:rsidRPr="001411CC">
        <w:t>hendingar</w:t>
      </w:r>
      <w:proofErr w:type="spellEnd"/>
      <w:r w:rsidRPr="001411CC">
        <w:t xml:space="preserve"> i 2021. Tilsynet har òg hatt beredskap for å handtere digital </w:t>
      </w:r>
      <w:proofErr w:type="spellStart"/>
      <w:r w:rsidRPr="001411CC">
        <w:t>sårbarheit</w:t>
      </w:r>
      <w:proofErr w:type="spellEnd"/>
      <w:r w:rsidRPr="001411CC">
        <w:t xml:space="preserve"> og </w:t>
      </w:r>
      <w:proofErr w:type="spellStart"/>
      <w:r w:rsidRPr="001411CC">
        <w:t>tryggleikshendingar</w:t>
      </w:r>
      <w:proofErr w:type="spellEnd"/>
      <w:r w:rsidRPr="001411CC">
        <w:t xml:space="preserve">, og </w:t>
      </w:r>
      <w:proofErr w:type="spellStart"/>
      <w:r w:rsidRPr="001411CC">
        <w:t>dessutan</w:t>
      </w:r>
      <w:proofErr w:type="spellEnd"/>
      <w:r w:rsidRPr="001411CC">
        <w:t xml:space="preserve"> </w:t>
      </w:r>
      <w:proofErr w:type="spellStart"/>
      <w:r w:rsidRPr="001411CC">
        <w:t>følgt</w:t>
      </w:r>
      <w:proofErr w:type="spellEnd"/>
      <w:r w:rsidRPr="001411CC">
        <w:t xml:space="preserve"> utviklinga av digital kriminalitet.</w:t>
      </w:r>
    </w:p>
    <w:p w14:paraId="7053D485" w14:textId="77777777" w:rsidR="00540F33" w:rsidRPr="001411CC" w:rsidRDefault="00DD1349" w:rsidP="001411CC">
      <w:r w:rsidRPr="001411CC">
        <w:t xml:space="preserve">Finanstilsynet publiserer ei </w:t>
      </w:r>
      <w:proofErr w:type="spellStart"/>
      <w:r w:rsidRPr="001411CC">
        <w:t>årleg</w:t>
      </w:r>
      <w:proofErr w:type="spellEnd"/>
      <w:r w:rsidRPr="001411CC">
        <w:t xml:space="preserve"> risiko- og </w:t>
      </w:r>
      <w:proofErr w:type="spellStart"/>
      <w:r w:rsidRPr="001411CC">
        <w:t>sårbarheitsanalyse</w:t>
      </w:r>
      <w:proofErr w:type="spellEnd"/>
      <w:r w:rsidRPr="001411CC">
        <w:t xml:space="preserve"> (ROS-analyse), som oppsummerer arbeidet med IKT-tryggleik i finanssektoren og korleis bransjen og </w:t>
      </w:r>
      <w:proofErr w:type="spellStart"/>
      <w:r w:rsidRPr="001411CC">
        <w:t>einskildføretak</w:t>
      </w:r>
      <w:proofErr w:type="spellEnd"/>
      <w:r w:rsidRPr="001411CC">
        <w:t xml:space="preserve"> etterlever regelverket.</w:t>
      </w:r>
    </w:p>
    <w:p w14:paraId="5B0CE362" w14:textId="77777777" w:rsidR="00540F33" w:rsidRPr="001411CC" w:rsidRDefault="00DD1349" w:rsidP="001411CC">
      <w:r w:rsidRPr="001411CC">
        <w:t xml:space="preserve">Finanstilsynet har i 2021 òg </w:t>
      </w:r>
      <w:proofErr w:type="spellStart"/>
      <w:r w:rsidRPr="001411CC">
        <w:t>følgt</w:t>
      </w:r>
      <w:proofErr w:type="spellEnd"/>
      <w:r w:rsidRPr="001411CC">
        <w:t xml:space="preserve"> utviklinga av ny finansiell teknologi i </w:t>
      </w:r>
      <w:proofErr w:type="spellStart"/>
      <w:r w:rsidRPr="001411CC">
        <w:t>finansmarknaden</w:t>
      </w:r>
      <w:proofErr w:type="spellEnd"/>
      <w:r w:rsidRPr="001411CC">
        <w:t xml:space="preserve"> og gjeve rettleiing til nye, teknologibaserte </w:t>
      </w:r>
      <w:proofErr w:type="spellStart"/>
      <w:r w:rsidRPr="001411CC">
        <w:t>aktørar</w:t>
      </w:r>
      <w:proofErr w:type="spellEnd"/>
      <w:r w:rsidRPr="001411CC">
        <w:t xml:space="preserve"> i </w:t>
      </w:r>
      <w:proofErr w:type="spellStart"/>
      <w:r w:rsidRPr="001411CC">
        <w:t>finansmarknadene</w:t>
      </w:r>
      <w:proofErr w:type="spellEnd"/>
      <w:r w:rsidRPr="001411CC">
        <w:t xml:space="preserve">. Tilsynet har òg </w:t>
      </w:r>
      <w:proofErr w:type="spellStart"/>
      <w:r w:rsidRPr="001411CC">
        <w:t>følgt</w:t>
      </w:r>
      <w:proofErr w:type="spellEnd"/>
      <w:r w:rsidRPr="001411CC">
        <w:t xml:space="preserve"> opp arbeid i Finanstilsynets regulatoriske sandkasse, der tre prosjekt har levert sluttrapport </w:t>
      </w:r>
      <w:proofErr w:type="spellStart"/>
      <w:r w:rsidRPr="001411CC">
        <w:t>sidan</w:t>
      </w:r>
      <w:proofErr w:type="spellEnd"/>
      <w:r w:rsidRPr="001411CC">
        <w:t xml:space="preserve"> oppstarten i 2020. Finanstilsynet </w:t>
      </w:r>
      <w:proofErr w:type="spellStart"/>
      <w:r w:rsidRPr="001411CC">
        <w:t>heldt</w:t>
      </w:r>
      <w:proofErr w:type="spellEnd"/>
      <w:r w:rsidRPr="001411CC">
        <w:t xml:space="preserve"> elles fram samarbeidet med </w:t>
      </w:r>
      <w:proofErr w:type="spellStart"/>
      <w:r w:rsidRPr="001411CC">
        <w:t>dei</w:t>
      </w:r>
      <w:proofErr w:type="spellEnd"/>
      <w:r w:rsidRPr="001411CC">
        <w:t xml:space="preserve"> regulatoriske sandkassene i Arkivverket og Datatilsynet i 2021.</w:t>
      </w:r>
    </w:p>
    <w:p w14:paraId="187C0431" w14:textId="77777777" w:rsidR="00540F33" w:rsidRPr="001411CC" w:rsidRDefault="00DD1349" w:rsidP="001411CC">
      <w:pPr>
        <w:pStyle w:val="avsnitt-tittel"/>
      </w:pPr>
      <w:r w:rsidRPr="001411CC">
        <w:t>Investorvern</w:t>
      </w:r>
    </w:p>
    <w:p w14:paraId="68B97A41" w14:textId="77777777" w:rsidR="00540F33" w:rsidRPr="001411CC" w:rsidRDefault="00DD1349" w:rsidP="001411CC">
      <w:proofErr w:type="spellStart"/>
      <w:r w:rsidRPr="001411CC">
        <w:t>Påliteleg</w:t>
      </w:r>
      <w:proofErr w:type="spellEnd"/>
      <w:r w:rsidRPr="001411CC">
        <w:t xml:space="preserve"> og </w:t>
      </w:r>
      <w:proofErr w:type="spellStart"/>
      <w:r w:rsidRPr="001411CC">
        <w:t>tilstrekkeleg</w:t>
      </w:r>
      <w:proofErr w:type="spellEnd"/>
      <w:r w:rsidRPr="001411CC">
        <w:t xml:space="preserve"> informasjon er </w:t>
      </w:r>
      <w:proofErr w:type="spellStart"/>
      <w:r w:rsidRPr="001411CC">
        <w:t>naudsynt</w:t>
      </w:r>
      <w:proofErr w:type="spellEnd"/>
      <w:r w:rsidRPr="001411CC">
        <w:t xml:space="preserve"> for å sikre at </w:t>
      </w:r>
      <w:proofErr w:type="spellStart"/>
      <w:r w:rsidRPr="001411CC">
        <w:t>verdipapirmarknadene</w:t>
      </w:r>
      <w:proofErr w:type="spellEnd"/>
      <w:r w:rsidRPr="001411CC">
        <w:t xml:space="preserve"> kan bidra til god allokering og prising av kapital. Finanstilsynet bidrar til at </w:t>
      </w:r>
      <w:proofErr w:type="spellStart"/>
      <w:r w:rsidRPr="001411CC">
        <w:t>laupande</w:t>
      </w:r>
      <w:proofErr w:type="spellEnd"/>
      <w:r w:rsidRPr="001411CC">
        <w:t xml:space="preserve"> og periodisk informasjon </w:t>
      </w:r>
      <w:proofErr w:type="spellStart"/>
      <w:r w:rsidRPr="001411CC">
        <w:t>frå</w:t>
      </w:r>
      <w:proofErr w:type="spellEnd"/>
      <w:r w:rsidRPr="001411CC">
        <w:t xml:space="preserve"> noterte </w:t>
      </w:r>
      <w:proofErr w:type="spellStart"/>
      <w:r w:rsidRPr="001411CC">
        <w:t>føretak</w:t>
      </w:r>
      <w:proofErr w:type="spellEnd"/>
      <w:r w:rsidRPr="001411CC">
        <w:t xml:space="preserve"> er </w:t>
      </w:r>
      <w:proofErr w:type="spellStart"/>
      <w:r w:rsidRPr="001411CC">
        <w:t>rettvisande</w:t>
      </w:r>
      <w:proofErr w:type="spellEnd"/>
      <w:r w:rsidRPr="001411CC">
        <w:t xml:space="preserve"> og rettidig, og at prospekt er i tråd med krav i verdipapirhandelloven. Finanstilsynets tilsyn med </w:t>
      </w:r>
      <w:proofErr w:type="spellStart"/>
      <w:r w:rsidRPr="001411CC">
        <w:t>revisorar</w:t>
      </w:r>
      <w:proofErr w:type="spellEnd"/>
      <w:r w:rsidRPr="001411CC">
        <w:t xml:space="preserve"> for mellom anna børsnoterte </w:t>
      </w:r>
      <w:proofErr w:type="spellStart"/>
      <w:r w:rsidRPr="001411CC">
        <w:t>føretak</w:t>
      </w:r>
      <w:proofErr w:type="spellEnd"/>
      <w:r w:rsidRPr="001411CC">
        <w:t xml:space="preserve">, bidrar til at </w:t>
      </w:r>
      <w:proofErr w:type="spellStart"/>
      <w:r w:rsidRPr="001411CC">
        <w:t>årsrekneskap</w:t>
      </w:r>
      <w:proofErr w:type="spellEnd"/>
      <w:r w:rsidRPr="001411CC">
        <w:t xml:space="preserve"> held god kvalitet. Gjennom tilsyn med </w:t>
      </w:r>
      <w:proofErr w:type="spellStart"/>
      <w:r w:rsidRPr="001411CC">
        <w:t>verdipapirføretak</w:t>
      </w:r>
      <w:proofErr w:type="spellEnd"/>
      <w:r w:rsidRPr="001411CC">
        <w:t xml:space="preserve"> og effektiv og rask handheving av </w:t>
      </w:r>
      <w:proofErr w:type="spellStart"/>
      <w:r w:rsidRPr="001411CC">
        <w:t>åtferdsreglane</w:t>
      </w:r>
      <w:proofErr w:type="spellEnd"/>
      <w:r w:rsidRPr="001411CC">
        <w:t xml:space="preserve"> i </w:t>
      </w:r>
      <w:proofErr w:type="spellStart"/>
      <w:r w:rsidRPr="001411CC">
        <w:t>verdipapirmarknaden</w:t>
      </w:r>
      <w:proofErr w:type="spellEnd"/>
      <w:r w:rsidRPr="001411CC">
        <w:t xml:space="preserve">, </w:t>
      </w:r>
      <w:proofErr w:type="spellStart"/>
      <w:r w:rsidRPr="001411CC">
        <w:t>bidreg</w:t>
      </w:r>
      <w:proofErr w:type="spellEnd"/>
      <w:r w:rsidRPr="001411CC">
        <w:t xml:space="preserve"> Finanstilsynet til </w:t>
      </w:r>
      <w:proofErr w:type="spellStart"/>
      <w:r w:rsidRPr="001411CC">
        <w:t>marknadsdisiplin</w:t>
      </w:r>
      <w:proofErr w:type="spellEnd"/>
      <w:r w:rsidRPr="001411CC">
        <w:t xml:space="preserve"> og til å ivareta interessene til </w:t>
      </w:r>
      <w:proofErr w:type="spellStart"/>
      <w:r w:rsidRPr="001411CC">
        <w:t>investorar</w:t>
      </w:r>
      <w:proofErr w:type="spellEnd"/>
      <w:r w:rsidRPr="001411CC">
        <w:t xml:space="preserve"> og noterte </w:t>
      </w:r>
      <w:proofErr w:type="spellStart"/>
      <w:r w:rsidRPr="001411CC">
        <w:t>føretak</w:t>
      </w:r>
      <w:proofErr w:type="spellEnd"/>
      <w:r w:rsidRPr="001411CC">
        <w:t>.</w:t>
      </w:r>
    </w:p>
    <w:p w14:paraId="2E940122" w14:textId="77777777" w:rsidR="00540F33" w:rsidRPr="001411CC" w:rsidRDefault="00DD1349" w:rsidP="001411CC">
      <w:proofErr w:type="spellStart"/>
      <w:r w:rsidRPr="001411CC">
        <w:t>Kapitalmarknaden</w:t>
      </w:r>
      <w:proofErr w:type="spellEnd"/>
      <w:r w:rsidRPr="001411CC">
        <w:t xml:space="preserve"> var òg i 2021 prega av </w:t>
      </w:r>
      <w:proofErr w:type="spellStart"/>
      <w:r w:rsidRPr="001411CC">
        <w:t>usikkerheit</w:t>
      </w:r>
      <w:proofErr w:type="spellEnd"/>
      <w:r w:rsidRPr="001411CC">
        <w:t xml:space="preserve"> omkring koronapandemien. Likevel var det svært sterk emisjonsaktivitet på </w:t>
      </w:r>
      <w:proofErr w:type="spellStart"/>
      <w:r w:rsidRPr="001411CC">
        <w:t>dei</w:t>
      </w:r>
      <w:proofErr w:type="spellEnd"/>
      <w:r w:rsidRPr="001411CC">
        <w:t xml:space="preserve"> regulerte </w:t>
      </w:r>
      <w:proofErr w:type="spellStart"/>
      <w:r w:rsidRPr="001411CC">
        <w:t>marknadene</w:t>
      </w:r>
      <w:proofErr w:type="spellEnd"/>
      <w:r w:rsidRPr="001411CC">
        <w:t xml:space="preserve"> Oslo Børs og </w:t>
      </w:r>
      <w:proofErr w:type="spellStart"/>
      <w:r w:rsidRPr="001411CC">
        <w:t>Euronext</w:t>
      </w:r>
      <w:proofErr w:type="spellEnd"/>
      <w:r w:rsidRPr="001411CC">
        <w:t xml:space="preserve"> </w:t>
      </w:r>
      <w:proofErr w:type="spellStart"/>
      <w:r w:rsidRPr="001411CC">
        <w:t>Expand</w:t>
      </w:r>
      <w:proofErr w:type="spellEnd"/>
      <w:r w:rsidRPr="001411CC">
        <w:t xml:space="preserve">. I 2021 utførte Finanstilsynet </w:t>
      </w:r>
      <w:proofErr w:type="spellStart"/>
      <w:r w:rsidRPr="001411CC">
        <w:t>eit</w:t>
      </w:r>
      <w:proofErr w:type="spellEnd"/>
      <w:r w:rsidRPr="001411CC">
        <w:t xml:space="preserve"> tematilsyn med </w:t>
      </w:r>
      <w:proofErr w:type="spellStart"/>
      <w:r w:rsidRPr="001411CC">
        <w:t>fleire</w:t>
      </w:r>
      <w:proofErr w:type="spellEnd"/>
      <w:r w:rsidRPr="001411CC">
        <w:t xml:space="preserve"> </w:t>
      </w:r>
      <w:proofErr w:type="spellStart"/>
      <w:r w:rsidRPr="001411CC">
        <w:t>verdipapirføretak</w:t>
      </w:r>
      <w:proofErr w:type="spellEnd"/>
      <w:r w:rsidRPr="001411CC">
        <w:t xml:space="preserve"> og </w:t>
      </w:r>
      <w:proofErr w:type="spellStart"/>
      <w:r w:rsidRPr="001411CC">
        <w:t>deira</w:t>
      </w:r>
      <w:proofErr w:type="spellEnd"/>
      <w:r w:rsidRPr="001411CC">
        <w:t xml:space="preserve"> rådgjeving og innhenting av kapital for </w:t>
      </w:r>
      <w:proofErr w:type="spellStart"/>
      <w:r w:rsidRPr="001411CC">
        <w:t>utvalde</w:t>
      </w:r>
      <w:proofErr w:type="spellEnd"/>
      <w:r w:rsidRPr="001411CC">
        <w:t xml:space="preserve"> </w:t>
      </w:r>
      <w:proofErr w:type="spellStart"/>
      <w:r w:rsidRPr="001411CC">
        <w:t>utferdarføretak</w:t>
      </w:r>
      <w:proofErr w:type="spellEnd"/>
      <w:r w:rsidRPr="001411CC">
        <w:t xml:space="preserve">, som er </w:t>
      </w:r>
      <w:proofErr w:type="spellStart"/>
      <w:r w:rsidRPr="001411CC">
        <w:t>tekne</w:t>
      </w:r>
      <w:proofErr w:type="spellEnd"/>
      <w:r w:rsidRPr="001411CC">
        <w:t xml:space="preserve"> opp på den multilaterale handelsfasiliteten </w:t>
      </w:r>
      <w:proofErr w:type="spellStart"/>
      <w:r w:rsidRPr="001411CC">
        <w:t>Euronext</w:t>
      </w:r>
      <w:proofErr w:type="spellEnd"/>
      <w:r w:rsidRPr="001411CC">
        <w:t xml:space="preserve"> Growth Oslo.</w:t>
      </w:r>
    </w:p>
    <w:p w14:paraId="7EFC2FF1" w14:textId="77777777" w:rsidR="00540F33" w:rsidRPr="001411CC" w:rsidRDefault="00DD1349" w:rsidP="001411CC">
      <w:r w:rsidRPr="001411CC">
        <w:t xml:space="preserve">Finanstilsynet har i 2021 </w:t>
      </w:r>
      <w:proofErr w:type="spellStart"/>
      <w:r w:rsidRPr="001411CC">
        <w:t>oppretthalde</w:t>
      </w:r>
      <w:proofErr w:type="spellEnd"/>
      <w:r w:rsidRPr="001411CC">
        <w:t xml:space="preserve"> </w:t>
      </w:r>
      <w:proofErr w:type="spellStart"/>
      <w:r w:rsidRPr="001411CC">
        <w:t>eit</w:t>
      </w:r>
      <w:proofErr w:type="spellEnd"/>
      <w:r w:rsidRPr="001411CC">
        <w:t xml:space="preserve"> godt tilsyn med </w:t>
      </w:r>
      <w:proofErr w:type="spellStart"/>
      <w:r w:rsidRPr="001411CC">
        <w:t>verdipapirmarknaden</w:t>
      </w:r>
      <w:proofErr w:type="spellEnd"/>
      <w:r w:rsidRPr="001411CC">
        <w:t xml:space="preserve"> og informasjonstiltak for å </w:t>
      </w:r>
      <w:proofErr w:type="spellStart"/>
      <w:r w:rsidRPr="001411CC">
        <w:t>tryggje</w:t>
      </w:r>
      <w:proofErr w:type="spellEnd"/>
      <w:r w:rsidRPr="001411CC">
        <w:t xml:space="preserve"> investorvernet, trass i ekstraordinære </w:t>
      </w:r>
      <w:proofErr w:type="spellStart"/>
      <w:r w:rsidRPr="001411CC">
        <w:t>oppgåver</w:t>
      </w:r>
      <w:proofErr w:type="spellEnd"/>
      <w:r w:rsidRPr="001411CC">
        <w:t xml:space="preserve"> under pandemien. Finanstilsynet utførte mellom anna tilsyn med 40 </w:t>
      </w:r>
      <w:proofErr w:type="spellStart"/>
      <w:r w:rsidRPr="001411CC">
        <w:t>rekneskapsførarar</w:t>
      </w:r>
      <w:proofErr w:type="spellEnd"/>
      <w:r w:rsidRPr="001411CC">
        <w:t xml:space="preserve"> og 31 </w:t>
      </w:r>
      <w:proofErr w:type="spellStart"/>
      <w:r w:rsidRPr="001411CC">
        <w:t>revisjonsføretak</w:t>
      </w:r>
      <w:proofErr w:type="spellEnd"/>
      <w:r w:rsidRPr="001411CC">
        <w:t xml:space="preserve">. Tilsynet </w:t>
      </w:r>
      <w:proofErr w:type="spellStart"/>
      <w:r w:rsidRPr="001411CC">
        <w:t>følgde</w:t>
      </w:r>
      <w:proofErr w:type="spellEnd"/>
      <w:r w:rsidRPr="001411CC">
        <w:t xml:space="preserve"> opp 34 </w:t>
      </w:r>
      <w:proofErr w:type="spellStart"/>
      <w:r w:rsidRPr="001411CC">
        <w:t>brot</w:t>
      </w:r>
      <w:proofErr w:type="spellEnd"/>
      <w:r w:rsidRPr="001411CC">
        <w:t xml:space="preserve"> på rapportering av </w:t>
      </w:r>
      <w:proofErr w:type="spellStart"/>
      <w:r w:rsidRPr="001411CC">
        <w:t>kortsal</w:t>
      </w:r>
      <w:proofErr w:type="spellEnd"/>
      <w:r w:rsidRPr="001411CC">
        <w:t xml:space="preserve"> (</w:t>
      </w:r>
      <w:proofErr w:type="spellStart"/>
      <w:r w:rsidRPr="001411CC">
        <w:rPr>
          <w:rStyle w:val="kursiv"/>
        </w:rPr>
        <w:t>shortsale</w:t>
      </w:r>
      <w:proofErr w:type="spellEnd"/>
      <w:r w:rsidRPr="001411CC">
        <w:t xml:space="preserve">) og 52 </w:t>
      </w:r>
      <w:proofErr w:type="spellStart"/>
      <w:r w:rsidRPr="001411CC">
        <w:t>brot</w:t>
      </w:r>
      <w:proofErr w:type="spellEnd"/>
      <w:r w:rsidRPr="001411CC">
        <w:t xml:space="preserve"> på meldeplikta ved verdipapirhandel i 2021, </w:t>
      </w:r>
      <w:proofErr w:type="spellStart"/>
      <w:r w:rsidRPr="001411CC">
        <w:t>noko</w:t>
      </w:r>
      <w:proofErr w:type="spellEnd"/>
      <w:r w:rsidRPr="001411CC">
        <w:t xml:space="preserve"> som er ei </w:t>
      </w:r>
      <w:proofErr w:type="spellStart"/>
      <w:r w:rsidRPr="001411CC">
        <w:t>auke</w:t>
      </w:r>
      <w:proofErr w:type="spellEnd"/>
      <w:r w:rsidRPr="001411CC">
        <w:t xml:space="preserve"> </w:t>
      </w:r>
      <w:proofErr w:type="spellStart"/>
      <w:r w:rsidRPr="001411CC">
        <w:t>frå</w:t>
      </w:r>
      <w:proofErr w:type="spellEnd"/>
      <w:r w:rsidRPr="001411CC">
        <w:t xml:space="preserve"> 2020.</w:t>
      </w:r>
    </w:p>
    <w:p w14:paraId="2BC83267" w14:textId="77777777" w:rsidR="00540F33" w:rsidRPr="001411CC" w:rsidRDefault="00DD1349" w:rsidP="001411CC">
      <w:pPr>
        <w:pStyle w:val="avsnitt-tittel"/>
      </w:pPr>
      <w:proofErr w:type="spellStart"/>
      <w:r w:rsidRPr="001411CC">
        <w:t>Forbrukarvern</w:t>
      </w:r>
      <w:proofErr w:type="spellEnd"/>
    </w:p>
    <w:p w14:paraId="3A426B04" w14:textId="77777777" w:rsidR="00540F33" w:rsidRPr="001411CC" w:rsidRDefault="00DD1349" w:rsidP="001411CC">
      <w:r w:rsidRPr="001411CC">
        <w:t xml:space="preserve">Godt </w:t>
      </w:r>
      <w:proofErr w:type="spellStart"/>
      <w:r w:rsidRPr="001411CC">
        <w:t>forbrukarvern</w:t>
      </w:r>
      <w:proofErr w:type="spellEnd"/>
      <w:r w:rsidRPr="001411CC">
        <w:t xml:space="preserve"> er viktig for den </w:t>
      </w:r>
      <w:proofErr w:type="spellStart"/>
      <w:r w:rsidRPr="001411CC">
        <w:t>einskilde</w:t>
      </w:r>
      <w:proofErr w:type="spellEnd"/>
      <w:r w:rsidRPr="001411CC">
        <w:t xml:space="preserve"> </w:t>
      </w:r>
      <w:proofErr w:type="spellStart"/>
      <w:r w:rsidRPr="001411CC">
        <w:t>forbrukaren</w:t>
      </w:r>
      <w:proofErr w:type="spellEnd"/>
      <w:r w:rsidRPr="001411CC">
        <w:t xml:space="preserve"> og for tilliten til </w:t>
      </w:r>
      <w:proofErr w:type="spellStart"/>
      <w:r w:rsidRPr="001411CC">
        <w:t>aktørane</w:t>
      </w:r>
      <w:proofErr w:type="spellEnd"/>
      <w:r w:rsidRPr="001411CC">
        <w:t xml:space="preserve"> i </w:t>
      </w:r>
      <w:proofErr w:type="spellStart"/>
      <w:r w:rsidRPr="001411CC">
        <w:t>finansmarknaden</w:t>
      </w:r>
      <w:proofErr w:type="spellEnd"/>
      <w:r w:rsidRPr="001411CC">
        <w:t xml:space="preserve">. </w:t>
      </w:r>
      <w:proofErr w:type="spellStart"/>
      <w:r w:rsidRPr="001411CC">
        <w:t>Tenestetilbydarane</w:t>
      </w:r>
      <w:proofErr w:type="spellEnd"/>
      <w:r w:rsidRPr="001411CC">
        <w:t xml:space="preserve"> skal ta vare på interessene til </w:t>
      </w:r>
      <w:proofErr w:type="spellStart"/>
      <w:r w:rsidRPr="001411CC">
        <w:t>kundane</w:t>
      </w:r>
      <w:proofErr w:type="spellEnd"/>
      <w:r w:rsidRPr="001411CC">
        <w:t xml:space="preserve"> og ta omsyn til at </w:t>
      </w:r>
      <w:proofErr w:type="spellStart"/>
      <w:r w:rsidRPr="001411CC">
        <w:t>kundane</w:t>
      </w:r>
      <w:proofErr w:type="spellEnd"/>
      <w:r w:rsidRPr="001411CC">
        <w:t xml:space="preserve"> skal kunne forstå </w:t>
      </w:r>
      <w:proofErr w:type="spellStart"/>
      <w:r w:rsidRPr="001411CC">
        <w:t>eigenskapane</w:t>
      </w:r>
      <w:proofErr w:type="spellEnd"/>
      <w:r w:rsidRPr="001411CC">
        <w:t xml:space="preserve"> til produkta. Finanstilsynet følgjer opp </w:t>
      </w:r>
      <w:proofErr w:type="spellStart"/>
      <w:r w:rsidRPr="001411CC">
        <w:t>forbrukarvernet</w:t>
      </w:r>
      <w:proofErr w:type="spellEnd"/>
      <w:r w:rsidRPr="001411CC">
        <w:t xml:space="preserve"> gjennom tilsyn med at </w:t>
      </w:r>
      <w:proofErr w:type="spellStart"/>
      <w:r w:rsidRPr="001411CC">
        <w:t>føretaka</w:t>
      </w:r>
      <w:proofErr w:type="spellEnd"/>
      <w:r w:rsidRPr="001411CC">
        <w:t xml:space="preserve"> tilbyr og </w:t>
      </w:r>
      <w:proofErr w:type="spellStart"/>
      <w:r w:rsidRPr="001411CC">
        <w:t>formidlar</w:t>
      </w:r>
      <w:proofErr w:type="spellEnd"/>
      <w:r w:rsidRPr="001411CC">
        <w:t xml:space="preserve"> lån, forsikrings- og pensjonsprodukt, fondsprodukt og andre finansielle instrument og </w:t>
      </w:r>
      <w:proofErr w:type="spellStart"/>
      <w:r w:rsidRPr="001411CC">
        <w:t>dessutan</w:t>
      </w:r>
      <w:proofErr w:type="spellEnd"/>
      <w:r w:rsidRPr="001411CC">
        <w:t xml:space="preserve"> </w:t>
      </w:r>
      <w:proofErr w:type="spellStart"/>
      <w:r w:rsidRPr="001411CC">
        <w:t>eigedom</w:t>
      </w:r>
      <w:proofErr w:type="spellEnd"/>
      <w:r w:rsidRPr="001411CC">
        <w:t xml:space="preserve"> på </w:t>
      </w:r>
      <w:proofErr w:type="spellStart"/>
      <w:r w:rsidRPr="001411CC">
        <w:t>ein</w:t>
      </w:r>
      <w:proofErr w:type="spellEnd"/>
      <w:r w:rsidRPr="001411CC">
        <w:t xml:space="preserve"> </w:t>
      </w:r>
      <w:proofErr w:type="spellStart"/>
      <w:r w:rsidRPr="001411CC">
        <w:t>forsvarleg</w:t>
      </w:r>
      <w:proofErr w:type="spellEnd"/>
      <w:r w:rsidRPr="001411CC">
        <w:t xml:space="preserve"> måte. Tilsynet med </w:t>
      </w:r>
      <w:proofErr w:type="spellStart"/>
      <w:r w:rsidRPr="001411CC">
        <w:t>inkassoføretaka</w:t>
      </w:r>
      <w:proofErr w:type="spellEnd"/>
      <w:r w:rsidRPr="001411CC">
        <w:t xml:space="preserve"> </w:t>
      </w:r>
      <w:proofErr w:type="spellStart"/>
      <w:r w:rsidRPr="001411CC">
        <w:t>styrkjer</w:t>
      </w:r>
      <w:proofErr w:type="spellEnd"/>
      <w:r w:rsidRPr="001411CC">
        <w:t xml:space="preserve"> òg </w:t>
      </w:r>
      <w:proofErr w:type="spellStart"/>
      <w:r w:rsidRPr="001411CC">
        <w:t>forbrukarvernet</w:t>
      </w:r>
      <w:proofErr w:type="spellEnd"/>
      <w:r w:rsidRPr="001411CC">
        <w:t xml:space="preserve">. Oppfølging av soliditets- og </w:t>
      </w:r>
      <w:proofErr w:type="spellStart"/>
      <w:r w:rsidRPr="001411CC">
        <w:t>tryggleikskrav</w:t>
      </w:r>
      <w:proofErr w:type="spellEnd"/>
      <w:r w:rsidRPr="001411CC">
        <w:t xml:space="preserve"> </w:t>
      </w:r>
      <w:proofErr w:type="spellStart"/>
      <w:r w:rsidRPr="001411CC">
        <w:t>bidreg</w:t>
      </w:r>
      <w:proofErr w:type="spellEnd"/>
      <w:r w:rsidRPr="001411CC">
        <w:t xml:space="preserve"> til tryggleik for at </w:t>
      </w:r>
      <w:proofErr w:type="spellStart"/>
      <w:r w:rsidRPr="001411CC">
        <w:t>produktleverandørane</w:t>
      </w:r>
      <w:proofErr w:type="spellEnd"/>
      <w:r w:rsidRPr="001411CC">
        <w:t xml:space="preserve"> kan </w:t>
      </w:r>
      <w:proofErr w:type="spellStart"/>
      <w:r w:rsidRPr="001411CC">
        <w:t>overhalde</w:t>
      </w:r>
      <w:proofErr w:type="spellEnd"/>
      <w:r w:rsidRPr="001411CC">
        <w:t xml:space="preserve"> pliktene overfor </w:t>
      </w:r>
      <w:proofErr w:type="spellStart"/>
      <w:r w:rsidRPr="001411CC">
        <w:t>kundane</w:t>
      </w:r>
      <w:proofErr w:type="spellEnd"/>
      <w:r w:rsidRPr="001411CC">
        <w:t>.</w:t>
      </w:r>
    </w:p>
    <w:p w14:paraId="21104AE0" w14:textId="77777777" w:rsidR="00540F33" w:rsidRPr="001411CC" w:rsidRDefault="00DD1349" w:rsidP="001411CC">
      <w:r w:rsidRPr="001411CC">
        <w:t xml:space="preserve">I 2021 har Finanstilsynet </w:t>
      </w:r>
      <w:proofErr w:type="spellStart"/>
      <w:r w:rsidRPr="001411CC">
        <w:t>bidrege</w:t>
      </w:r>
      <w:proofErr w:type="spellEnd"/>
      <w:r w:rsidRPr="001411CC">
        <w:t xml:space="preserve"> til </w:t>
      </w:r>
      <w:proofErr w:type="spellStart"/>
      <w:r w:rsidRPr="001411CC">
        <w:t>forbrukarvernet</w:t>
      </w:r>
      <w:proofErr w:type="spellEnd"/>
      <w:r w:rsidRPr="001411CC">
        <w:t xml:space="preserve"> ved mellom anna å utføre 17 tilsyn med </w:t>
      </w:r>
      <w:proofErr w:type="spellStart"/>
      <w:r w:rsidRPr="001411CC">
        <w:t>verdipapirføretak</w:t>
      </w:r>
      <w:proofErr w:type="spellEnd"/>
      <w:r w:rsidRPr="001411CC">
        <w:t xml:space="preserve">, 15 med </w:t>
      </w:r>
      <w:proofErr w:type="spellStart"/>
      <w:r w:rsidRPr="001411CC">
        <w:t>eigedomsmeklingsføretak</w:t>
      </w:r>
      <w:proofErr w:type="spellEnd"/>
      <w:r w:rsidRPr="001411CC">
        <w:t xml:space="preserve">, 6 med </w:t>
      </w:r>
      <w:proofErr w:type="spellStart"/>
      <w:r w:rsidRPr="001411CC">
        <w:t>inkassoføretak</w:t>
      </w:r>
      <w:proofErr w:type="spellEnd"/>
      <w:r w:rsidRPr="001411CC">
        <w:t xml:space="preserve"> og 3 tilsyn med </w:t>
      </w:r>
      <w:proofErr w:type="spellStart"/>
      <w:r w:rsidRPr="001411CC">
        <w:t>gjeldsinformasjonsføretak</w:t>
      </w:r>
      <w:proofErr w:type="spellEnd"/>
      <w:r w:rsidRPr="001411CC">
        <w:t xml:space="preserve">. På alle </w:t>
      </w:r>
      <w:proofErr w:type="spellStart"/>
      <w:r w:rsidRPr="001411CC">
        <w:t>desse</w:t>
      </w:r>
      <w:proofErr w:type="spellEnd"/>
      <w:r w:rsidRPr="001411CC">
        <w:t xml:space="preserve"> fire </w:t>
      </w:r>
      <w:proofErr w:type="spellStart"/>
      <w:r w:rsidRPr="001411CC">
        <w:t>føretaksområda</w:t>
      </w:r>
      <w:proofErr w:type="spellEnd"/>
      <w:r w:rsidRPr="001411CC">
        <w:t xml:space="preserve"> </w:t>
      </w:r>
      <w:proofErr w:type="spellStart"/>
      <w:r w:rsidRPr="001411CC">
        <w:t>vart</w:t>
      </w:r>
      <w:proofErr w:type="spellEnd"/>
      <w:r w:rsidRPr="001411CC">
        <w:t xml:space="preserve"> det gjennomført </w:t>
      </w:r>
      <w:proofErr w:type="spellStart"/>
      <w:r w:rsidRPr="001411CC">
        <w:t>fleire</w:t>
      </w:r>
      <w:proofErr w:type="spellEnd"/>
      <w:r w:rsidRPr="001411CC">
        <w:t xml:space="preserve"> tilsyn enn i 2020. </w:t>
      </w:r>
      <w:proofErr w:type="spellStart"/>
      <w:r w:rsidRPr="001411CC">
        <w:t>Elles</w:t>
      </w:r>
      <w:proofErr w:type="spellEnd"/>
      <w:r w:rsidRPr="001411CC">
        <w:t xml:space="preserve"> har Finanstilsynet i 2021 </w:t>
      </w:r>
      <w:proofErr w:type="spellStart"/>
      <w:r w:rsidRPr="001411CC">
        <w:t>delteke</w:t>
      </w:r>
      <w:proofErr w:type="spellEnd"/>
      <w:r w:rsidRPr="001411CC">
        <w:t xml:space="preserve"> i ei felleseuropeisk tilsynsundersøking av </w:t>
      </w:r>
      <w:proofErr w:type="spellStart"/>
      <w:r w:rsidRPr="001411CC">
        <w:t>verdipapirføretaka</w:t>
      </w:r>
      <w:proofErr w:type="spellEnd"/>
      <w:r w:rsidRPr="001411CC">
        <w:t xml:space="preserve"> si etterleving av EØS-regelverket for produkthandtering. Tilsynet har òg </w:t>
      </w:r>
      <w:proofErr w:type="spellStart"/>
      <w:r w:rsidRPr="001411CC">
        <w:t>delteke</w:t>
      </w:r>
      <w:proofErr w:type="spellEnd"/>
      <w:r w:rsidRPr="001411CC">
        <w:t xml:space="preserve"> i ei anna felleseuropeisk tilsynsundersøking om kostnader i UCITS-fond, som er </w:t>
      </w:r>
      <w:proofErr w:type="spellStart"/>
      <w:r w:rsidRPr="001411CC">
        <w:t>ein</w:t>
      </w:r>
      <w:proofErr w:type="spellEnd"/>
      <w:r w:rsidRPr="001411CC">
        <w:t xml:space="preserve"> type fond som tilfredsstiller felleseuropeiske </w:t>
      </w:r>
      <w:proofErr w:type="spellStart"/>
      <w:r w:rsidRPr="001411CC">
        <w:t>reglar</w:t>
      </w:r>
      <w:proofErr w:type="spellEnd"/>
      <w:r w:rsidRPr="001411CC">
        <w:t xml:space="preserve">. </w:t>
      </w:r>
      <w:proofErr w:type="spellStart"/>
      <w:r w:rsidRPr="001411CC">
        <w:t>Føremålet</w:t>
      </w:r>
      <w:proofErr w:type="spellEnd"/>
      <w:r w:rsidRPr="001411CC">
        <w:t xml:space="preserve"> med denne undersøkinga var å </w:t>
      </w:r>
      <w:proofErr w:type="spellStart"/>
      <w:r w:rsidRPr="001411CC">
        <w:t>kartleggje</w:t>
      </w:r>
      <w:proofErr w:type="spellEnd"/>
      <w:r w:rsidRPr="001411CC">
        <w:t xml:space="preserve"> om investordokumentasjonen opplyser </w:t>
      </w:r>
      <w:proofErr w:type="spellStart"/>
      <w:r w:rsidRPr="001411CC">
        <w:t>klårt</w:t>
      </w:r>
      <w:proofErr w:type="spellEnd"/>
      <w:r w:rsidRPr="001411CC">
        <w:t xml:space="preserve"> om kostnadene og om fondet vert belasta med unødige kostnader.</w:t>
      </w:r>
    </w:p>
    <w:p w14:paraId="091545BA" w14:textId="77777777" w:rsidR="00540F33" w:rsidRPr="001411CC" w:rsidRDefault="00DD1349" w:rsidP="001411CC">
      <w:proofErr w:type="spellStart"/>
      <w:r w:rsidRPr="001411CC">
        <w:t>Forbrukarane</w:t>
      </w:r>
      <w:proofErr w:type="spellEnd"/>
      <w:r w:rsidRPr="001411CC">
        <w:t xml:space="preserve"> er avhengige av god informasjon, og Finanstilsynet svarte på mange </w:t>
      </w:r>
      <w:proofErr w:type="spellStart"/>
      <w:r w:rsidRPr="001411CC">
        <w:t>førespurnader</w:t>
      </w:r>
      <w:proofErr w:type="spellEnd"/>
      <w:r w:rsidRPr="001411CC">
        <w:t xml:space="preserve"> </w:t>
      </w:r>
      <w:proofErr w:type="spellStart"/>
      <w:r w:rsidRPr="001411CC">
        <w:t>frå</w:t>
      </w:r>
      <w:proofErr w:type="spellEnd"/>
      <w:r w:rsidRPr="001411CC">
        <w:t xml:space="preserve"> </w:t>
      </w:r>
      <w:proofErr w:type="spellStart"/>
      <w:r w:rsidRPr="001411CC">
        <w:t>forbrukarane</w:t>
      </w:r>
      <w:proofErr w:type="spellEnd"/>
      <w:r w:rsidRPr="001411CC">
        <w:t xml:space="preserve"> i 2021.</w:t>
      </w:r>
    </w:p>
    <w:p w14:paraId="10209597" w14:textId="77777777" w:rsidR="00540F33" w:rsidRPr="001411CC" w:rsidRDefault="00DD1349" w:rsidP="001411CC">
      <w:pPr>
        <w:pStyle w:val="avsnitt-tittel"/>
      </w:pPr>
      <w:r w:rsidRPr="001411CC">
        <w:t>Effektiv krisehandtering</w:t>
      </w:r>
    </w:p>
    <w:p w14:paraId="4D176AFE" w14:textId="77777777" w:rsidR="00540F33" w:rsidRPr="001411CC" w:rsidRDefault="00DD1349" w:rsidP="001411CC">
      <w:r w:rsidRPr="001411CC">
        <w:t xml:space="preserve">Beredskap for å kunne handtere kritiske </w:t>
      </w:r>
      <w:proofErr w:type="spellStart"/>
      <w:r w:rsidRPr="001411CC">
        <w:t>situasjonar</w:t>
      </w:r>
      <w:proofErr w:type="spellEnd"/>
      <w:r w:rsidRPr="001411CC">
        <w:t xml:space="preserve"> er viktig for tilliten til det finansielle systemet. Finanstilsynet har beredskap for å behandle kriser i så vel </w:t>
      </w:r>
      <w:proofErr w:type="spellStart"/>
      <w:r w:rsidRPr="001411CC">
        <w:t>enkeltføretak</w:t>
      </w:r>
      <w:proofErr w:type="spellEnd"/>
      <w:r w:rsidRPr="001411CC">
        <w:t xml:space="preserve"> som </w:t>
      </w:r>
      <w:proofErr w:type="spellStart"/>
      <w:r w:rsidRPr="001411CC">
        <w:t>marknader</w:t>
      </w:r>
      <w:proofErr w:type="spellEnd"/>
      <w:r w:rsidRPr="001411CC">
        <w:t xml:space="preserve">, for å redusere risikoen for </w:t>
      </w:r>
      <w:proofErr w:type="spellStart"/>
      <w:r w:rsidRPr="001411CC">
        <w:t>omfattande</w:t>
      </w:r>
      <w:proofErr w:type="spellEnd"/>
      <w:r w:rsidRPr="001411CC">
        <w:t xml:space="preserve"> og varige skadeverknader for finanssektoren og </w:t>
      </w:r>
      <w:proofErr w:type="spellStart"/>
      <w:r w:rsidRPr="001411CC">
        <w:t>kundar</w:t>
      </w:r>
      <w:proofErr w:type="spellEnd"/>
      <w:r w:rsidRPr="001411CC">
        <w:t xml:space="preserve">. Krav til at </w:t>
      </w:r>
      <w:proofErr w:type="spellStart"/>
      <w:r w:rsidRPr="001411CC">
        <w:t>bankar</w:t>
      </w:r>
      <w:proofErr w:type="spellEnd"/>
      <w:r w:rsidRPr="001411CC">
        <w:t xml:space="preserve"> og </w:t>
      </w:r>
      <w:proofErr w:type="spellStart"/>
      <w:r w:rsidRPr="001411CC">
        <w:t>verdipapirføretak</w:t>
      </w:r>
      <w:proofErr w:type="spellEnd"/>
      <w:r w:rsidRPr="001411CC">
        <w:t xml:space="preserve"> utarbeider gjenopprettingsplanar og at Finanstilsynet utarbeider krisehandteringsplanar, vil bidra til at kritiske forhold vert behandla </w:t>
      </w:r>
      <w:proofErr w:type="spellStart"/>
      <w:r w:rsidRPr="001411CC">
        <w:t>tilfredsstillande</w:t>
      </w:r>
      <w:proofErr w:type="spellEnd"/>
      <w:r w:rsidRPr="001411CC">
        <w:t xml:space="preserve">. Beredskap for å kunne </w:t>
      </w:r>
      <w:proofErr w:type="spellStart"/>
      <w:r w:rsidRPr="001411CC">
        <w:t>gje</w:t>
      </w:r>
      <w:proofErr w:type="spellEnd"/>
      <w:r w:rsidRPr="001411CC">
        <w:t xml:space="preserve"> rask og relevant informasjon til </w:t>
      </w:r>
      <w:proofErr w:type="spellStart"/>
      <w:r w:rsidRPr="001411CC">
        <w:t>allmenta</w:t>
      </w:r>
      <w:proofErr w:type="spellEnd"/>
      <w:r w:rsidRPr="001411CC">
        <w:t xml:space="preserve">, er </w:t>
      </w:r>
      <w:proofErr w:type="spellStart"/>
      <w:r w:rsidRPr="001411CC">
        <w:t>ein</w:t>
      </w:r>
      <w:proofErr w:type="spellEnd"/>
      <w:r w:rsidRPr="001411CC">
        <w:t xml:space="preserve"> sentral del av kriseberedskapen. Det </w:t>
      </w:r>
      <w:proofErr w:type="spellStart"/>
      <w:r w:rsidRPr="001411CC">
        <w:t>laupande</w:t>
      </w:r>
      <w:proofErr w:type="spellEnd"/>
      <w:r w:rsidRPr="001411CC">
        <w:t xml:space="preserve"> tilsynsarbeidet gjev Finanstilsynet god kjennskap til </w:t>
      </w:r>
      <w:proofErr w:type="spellStart"/>
      <w:r w:rsidRPr="001411CC">
        <w:t>verksemda</w:t>
      </w:r>
      <w:proofErr w:type="spellEnd"/>
      <w:r w:rsidRPr="001411CC">
        <w:t xml:space="preserve"> i </w:t>
      </w:r>
      <w:proofErr w:type="spellStart"/>
      <w:r w:rsidRPr="001411CC">
        <w:t>føretaka</w:t>
      </w:r>
      <w:proofErr w:type="spellEnd"/>
      <w:r w:rsidRPr="001411CC">
        <w:t xml:space="preserve"> og </w:t>
      </w:r>
      <w:proofErr w:type="spellStart"/>
      <w:r w:rsidRPr="001411CC">
        <w:t>bidreg</w:t>
      </w:r>
      <w:proofErr w:type="spellEnd"/>
      <w:r w:rsidRPr="001411CC">
        <w:t xml:space="preserve"> til effektiv krisehandtering.</w:t>
      </w:r>
    </w:p>
    <w:p w14:paraId="16706167" w14:textId="77777777" w:rsidR="00540F33" w:rsidRPr="001411CC" w:rsidRDefault="00DD1349" w:rsidP="001411CC">
      <w:r w:rsidRPr="001411CC">
        <w:t xml:space="preserve">Finanstilsynet har utarbeidd 13 krisetiltaksplanar og fastsett minstekrav til summen av </w:t>
      </w:r>
      <w:proofErr w:type="spellStart"/>
      <w:r w:rsidRPr="001411CC">
        <w:t>ansvarleg</w:t>
      </w:r>
      <w:proofErr w:type="spellEnd"/>
      <w:r w:rsidRPr="001411CC">
        <w:t xml:space="preserve"> kapital og konvertibel gjeld (MREL) for 15 </w:t>
      </w:r>
      <w:proofErr w:type="spellStart"/>
      <w:r w:rsidRPr="001411CC">
        <w:t>bankar</w:t>
      </w:r>
      <w:proofErr w:type="spellEnd"/>
      <w:r w:rsidRPr="001411CC">
        <w:t xml:space="preserve">. I 2021 har Finanstilsynet òg vurdert </w:t>
      </w:r>
      <w:proofErr w:type="spellStart"/>
      <w:r w:rsidRPr="001411CC">
        <w:t>gjenopprettingsplanane</w:t>
      </w:r>
      <w:proofErr w:type="spellEnd"/>
      <w:r w:rsidRPr="001411CC">
        <w:t xml:space="preserve"> til 19 </w:t>
      </w:r>
      <w:proofErr w:type="spellStart"/>
      <w:r w:rsidRPr="001411CC">
        <w:t>bankar</w:t>
      </w:r>
      <w:proofErr w:type="spellEnd"/>
      <w:r w:rsidRPr="001411CC">
        <w:t xml:space="preserve">. I 2021 </w:t>
      </w:r>
      <w:proofErr w:type="spellStart"/>
      <w:r w:rsidRPr="001411CC">
        <w:t>vidareutvikla</w:t>
      </w:r>
      <w:proofErr w:type="spellEnd"/>
      <w:r w:rsidRPr="001411CC">
        <w:t xml:space="preserve"> tilsynet metodikk og </w:t>
      </w:r>
      <w:proofErr w:type="spellStart"/>
      <w:r w:rsidRPr="001411CC">
        <w:t>malverk</w:t>
      </w:r>
      <w:proofErr w:type="spellEnd"/>
      <w:r w:rsidRPr="001411CC">
        <w:t xml:space="preserve"> for å utarbeide krisetiltaksplanar og </w:t>
      </w:r>
      <w:proofErr w:type="spellStart"/>
      <w:r w:rsidRPr="001411CC">
        <w:t>fastsetje</w:t>
      </w:r>
      <w:proofErr w:type="spellEnd"/>
      <w:r w:rsidRPr="001411CC">
        <w:t xml:space="preserve"> MREL.</w:t>
      </w:r>
    </w:p>
    <w:p w14:paraId="705558B3" w14:textId="77777777" w:rsidR="00540F33" w:rsidRPr="001411CC" w:rsidRDefault="00DD1349" w:rsidP="001411CC">
      <w:r w:rsidRPr="001411CC">
        <w:t xml:space="preserve">Gjennom 2021 </w:t>
      </w:r>
      <w:proofErr w:type="spellStart"/>
      <w:r w:rsidRPr="001411CC">
        <w:t>heldt</w:t>
      </w:r>
      <w:proofErr w:type="spellEnd"/>
      <w:r w:rsidRPr="001411CC">
        <w:t xml:space="preserve"> Finanstilsynet fram med å samarbeide tett med </w:t>
      </w:r>
      <w:proofErr w:type="spellStart"/>
      <w:r w:rsidRPr="001411CC">
        <w:t>dei</w:t>
      </w:r>
      <w:proofErr w:type="spellEnd"/>
      <w:r w:rsidRPr="001411CC">
        <w:t xml:space="preserve"> europeiske tilsynsstyresmaktene, både om å handtere </w:t>
      </w:r>
      <w:proofErr w:type="spellStart"/>
      <w:r w:rsidRPr="001411CC">
        <w:t>konsekvensane</w:t>
      </w:r>
      <w:proofErr w:type="spellEnd"/>
      <w:r w:rsidRPr="001411CC">
        <w:t xml:space="preserve"> av pandemien og om å </w:t>
      </w:r>
      <w:proofErr w:type="spellStart"/>
      <w:r w:rsidRPr="001411CC">
        <w:t>følgje</w:t>
      </w:r>
      <w:proofErr w:type="spellEnd"/>
      <w:r w:rsidRPr="001411CC">
        <w:t xml:space="preserve"> opp den generelle kriseberedskapen i </w:t>
      </w:r>
      <w:proofErr w:type="spellStart"/>
      <w:r w:rsidRPr="001411CC">
        <w:t>føretaka</w:t>
      </w:r>
      <w:proofErr w:type="spellEnd"/>
      <w:r w:rsidRPr="001411CC">
        <w:t xml:space="preserve">. Tilsynet samarbeidde òg med </w:t>
      </w:r>
      <w:proofErr w:type="spellStart"/>
      <w:r w:rsidRPr="001411CC">
        <w:t>Noregs</w:t>
      </w:r>
      <w:proofErr w:type="spellEnd"/>
      <w:r w:rsidRPr="001411CC">
        <w:t xml:space="preserve"> Bank og hadde tett kontakt med Finansdepartementet om kriseberedskapen.</w:t>
      </w:r>
    </w:p>
    <w:p w14:paraId="1538B248" w14:textId="77777777" w:rsidR="00540F33" w:rsidRPr="001411CC" w:rsidRDefault="00DD1349" w:rsidP="001411CC">
      <w:r w:rsidRPr="001411CC">
        <w:t xml:space="preserve">I 2021 brukte Finanstilsynet </w:t>
      </w:r>
      <w:proofErr w:type="spellStart"/>
      <w:r w:rsidRPr="001411CC">
        <w:t>mykje</w:t>
      </w:r>
      <w:proofErr w:type="spellEnd"/>
      <w:r w:rsidRPr="001411CC">
        <w:t xml:space="preserve"> </w:t>
      </w:r>
      <w:proofErr w:type="spellStart"/>
      <w:r w:rsidRPr="001411CC">
        <w:t>ressursar</w:t>
      </w:r>
      <w:proofErr w:type="spellEnd"/>
      <w:r w:rsidRPr="001411CC">
        <w:t xml:space="preserve"> på å førebu og behandle </w:t>
      </w:r>
      <w:proofErr w:type="spellStart"/>
      <w:r w:rsidRPr="001411CC">
        <w:t>offentleg</w:t>
      </w:r>
      <w:proofErr w:type="spellEnd"/>
      <w:r w:rsidRPr="001411CC">
        <w:t xml:space="preserve"> administrasjon av </w:t>
      </w:r>
      <w:proofErr w:type="spellStart"/>
      <w:r w:rsidRPr="001411CC">
        <w:t>Optin</w:t>
      </w:r>
      <w:proofErr w:type="spellEnd"/>
      <w:r w:rsidRPr="001411CC">
        <w:t xml:space="preserve"> Bank ASA, som vart den tredje norske banken eller bankfilialen sett under </w:t>
      </w:r>
      <w:proofErr w:type="spellStart"/>
      <w:r w:rsidRPr="001411CC">
        <w:t>offentleg</w:t>
      </w:r>
      <w:proofErr w:type="spellEnd"/>
      <w:r w:rsidRPr="001411CC">
        <w:t xml:space="preserve"> administrasjon </w:t>
      </w:r>
      <w:proofErr w:type="spellStart"/>
      <w:r w:rsidRPr="001411CC">
        <w:t>sidan</w:t>
      </w:r>
      <w:proofErr w:type="spellEnd"/>
      <w:r w:rsidRPr="001411CC">
        <w:t xml:space="preserve"> 1989.</w:t>
      </w:r>
    </w:p>
    <w:p w14:paraId="3B1C3352" w14:textId="77777777" w:rsidR="00540F33" w:rsidRPr="001411CC" w:rsidRDefault="00DD1349" w:rsidP="001411CC">
      <w:r w:rsidRPr="001411CC">
        <w:t xml:space="preserve">Finanstilsynet deltok i 2021 i ei felles kriseøving i samarbeid mellom Bankenes sikringsfond, Finansdepartementet og Norges Bank. Temaet for øvinga var handtering av </w:t>
      </w:r>
      <w:proofErr w:type="spellStart"/>
      <w:r w:rsidRPr="001411CC">
        <w:t>ein</w:t>
      </w:r>
      <w:proofErr w:type="spellEnd"/>
      <w:r w:rsidRPr="001411CC">
        <w:t xml:space="preserve"> bank som kom i </w:t>
      </w:r>
      <w:proofErr w:type="spellStart"/>
      <w:r w:rsidRPr="001411CC">
        <w:t>alvorlege</w:t>
      </w:r>
      <w:proofErr w:type="spellEnd"/>
      <w:r w:rsidRPr="001411CC">
        <w:t xml:space="preserve"> problem og som etter kvart måtte gjennom krisehandtering.</w:t>
      </w:r>
    </w:p>
    <w:p w14:paraId="43E9AF59" w14:textId="77777777" w:rsidR="00540F33" w:rsidRPr="001411CC" w:rsidRDefault="00DD1349" w:rsidP="001411CC">
      <w:pPr>
        <w:pStyle w:val="avsnitt-tittel"/>
      </w:pPr>
      <w:r w:rsidRPr="001411CC">
        <w:t>Innsats mot økonomisk kriminalitet</w:t>
      </w:r>
    </w:p>
    <w:p w14:paraId="76F8CC02" w14:textId="77777777" w:rsidR="00540F33" w:rsidRPr="001411CC" w:rsidRDefault="00DD1349" w:rsidP="001411CC">
      <w:r w:rsidRPr="001411CC">
        <w:t xml:space="preserve">Finanssektoren skal </w:t>
      </w:r>
      <w:proofErr w:type="spellStart"/>
      <w:r w:rsidRPr="001411CC">
        <w:t>sjølv</w:t>
      </w:r>
      <w:proofErr w:type="spellEnd"/>
      <w:r w:rsidRPr="001411CC">
        <w:t xml:space="preserve"> </w:t>
      </w:r>
      <w:proofErr w:type="spellStart"/>
      <w:r w:rsidRPr="001411CC">
        <w:t>førebyggje</w:t>
      </w:r>
      <w:proofErr w:type="spellEnd"/>
      <w:r w:rsidRPr="001411CC">
        <w:t xml:space="preserve"> at </w:t>
      </w:r>
      <w:proofErr w:type="spellStart"/>
      <w:r w:rsidRPr="001411CC">
        <w:t>finansføretak</w:t>
      </w:r>
      <w:proofErr w:type="spellEnd"/>
      <w:r w:rsidRPr="001411CC">
        <w:t xml:space="preserve"> og andre </w:t>
      </w:r>
      <w:proofErr w:type="spellStart"/>
      <w:r w:rsidRPr="001411CC">
        <w:t>aktørar</w:t>
      </w:r>
      <w:proofErr w:type="spellEnd"/>
      <w:r w:rsidRPr="001411CC">
        <w:t xml:space="preserve"> vert utnytta i kriminelle </w:t>
      </w:r>
      <w:proofErr w:type="spellStart"/>
      <w:r w:rsidRPr="001411CC">
        <w:t>aktivitetar</w:t>
      </w:r>
      <w:proofErr w:type="spellEnd"/>
      <w:r w:rsidRPr="001411CC">
        <w:t xml:space="preserve">. Finanstilsynet fører tilsyn med at </w:t>
      </w:r>
      <w:proofErr w:type="spellStart"/>
      <w:r w:rsidRPr="001411CC">
        <w:t>føretaka</w:t>
      </w:r>
      <w:proofErr w:type="spellEnd"/>
      <w:r w:rsidRPr="001411CC">
        <w:t xml:space="preserve"> etterlever pliktene i regelverket for nedkjemping av kvitvasking og terrorfinansiering. Finanstilsynet fører òg tilsyn med at </w:t>
      </w:r>
      <w:proofErr w:type="spellStart"/>
      <w:r w:rsidRPr="001411CC">
        <w:t>aktørane</w:t>
      </w:r>
      <w:proofErr w:type="spellEnd"/>
      <w:r w:rsidRPr="001411CC">
        <w:t xml:space="preserve"> i </w:t>
      </w:r>
      <w:proofErr w:type="spellStart"/>
      <w:r w:rsidRPr="001411CC">
        <w:t>verdipapirmarknaden</w:t>
      </w:r>
      <w:proofErr w:type="spellEnd"/>
      <w:r w:rsidRPr="001411CC">
        <w:t xml:space="preserve"> </w:t>
      </w:r>
      <w:proofErr w:type="spellStart"/>
      <w:r w:rsidRPr="001411CC">
        <w:t>overheld</w:t>
      </w:r>
      <w:proofErr w:type="spellEnd"/>
      <w:r w:rsidRPr="001411CC">
        <w:t xml:space="preserve"> </w:t>
      </w:r>
      <w:proofErr w:type="spellStart"/>
      <w:r w:rsidRPr="001411CC">
        <w:t>reglane</w:t>
      </w:r>
      <w:proofErr w:type="spellEnd"/>
      <w:r w:rsidRPr="001411CC">
        <w:t xml:space="preserve"> mot innsidehandel og </w:t>
      </w:r>
      <w:proofErr w:type="spellStart"/>
      <w:r w:rsidRPr="001411CC">
        <w:t>marknadsmisbruk</w:t>
      </w:r>
      <w:proofErr w:type="spellEnd"/>
      <w:r w:rsidRPr="001411CC">
        <w:t xml:space="preserve">. </w:t>
      </w:r>
      <w:proofErr w:type="spellStart"/>
      <w:r w:rsidRPr="001411CC">
        <w:t>Ulovleg</w:t>
      </w:r>
      <w:proofErr w:type="spellEnd"/>
      <w:r w:rsidRPr="001411CC">
        <w:t xml:space="preserve"> </w:t>
      </w:r>
      <w:proofErr w:type="spellStart"/>
      <w:r w:rsidRPr="001411CC">
        <w:t>verksemd</w:t>
      </w:r>
      <w:proofErr w:type="spellEnd"/>
      <w:r w:rsidRPr="001411CC">
        <w:t xml:space="preserve"> </w:t>
      </w:r>
      <w:proofErr w:type="spellStart"/>
      <w:r w:rsidRPr="001411CC">
        <w:t>svekkjer</w:t>
      </w:r>
      <w:proofErr w:type="spellEnd"/>
      <w:r w:rsidRPr="001411CC">
        <w:t xml:space="preserve"> tilliten til </w:t>
      </w:r>
      <w:proofErr w:type="spellStart"/>
      <w:r w:rsidRPr="001411CC">
        <w:t>finansmarknadene</w:t>
      </w:r>
      <w:proofErr w:type="spellEnd"/>
      <w:r w:rsidRPr="001411CC">
        <w:t xml:space="preserve"> og </w:t>
      </w:r>
      <w:proofErr w:type="spellStart"/>
      <w:r w:rsidRPr="001411CC">
        <w:t>undergrev</w:t>
      </w:r>
      <w:proofErr w:type="spellEnd"/>
      <w:r w:rsidRPr="001411CC">
        <w:t xml:space="preserve"> </w:t>
      </w:r>
      <w:proofErr w:type="spellStart"/>
      <w:r w:rsidRPr="001411CC">
        <w:t>verksemda</w:t>
      </w:r>
      <w:proofErr w:type="spellEnd"/>
      <w:r w:rsidRPr="001411CC">
        <w:t xml:space="preserve"> for </w:t>
      </w:r>
      <w:proofErr w:type="spellStart"/>
      <w:r w:rsidRPr="001411CC">
        <w:t>føretak</w:t>
      </w:r>
      <w:proofErr w:type="spellEnd"/>
      <w:r w:rsidRPr="001411CC">
        <w:t xml:space="preserve"> som driv </w:t>
      </w:r>
      <w:proofErr w:type="spellStart"/>
      <w:r w:rsidRPr="001411CC">
        <w:t>innanfor</w:t>
      </w:r>
      <w:proofErr w:type="spellEnd"/>
      <w:r w:rsidRPr="001411CC">
        <w:t xml:space="preserve"> regelverket. </w:t>
      </w:r>
      <w:proofErr w:type="spellStart"/>
      <w:r w:rsidRPr="001411CC">
        <w:t>Tilsynsverksemda</w:t>
      </w:r>
      <w:proofErr w:type="spellEnd"/>
      <w:r w:rsidRPr="001411CC">
        <w:t xml:space="preserve"> bidrar til å </w:t>
      </w:r>
      <w:proofErr w:type="spellStart"/>
      <w:r w:rsidRPr="001411CC">
        <w:t>førebyggje</w:t>
      </w:r>
      <w:proofErr w:type="spellEnd"/>
      <w:r w:rsidRPr="001411CC">
        <w:t xml:space="preserve"> kriminalitet i </w:t>
      </w:r>
      <w:proofErr w:type="spellStart"/>
      <w:r w:rsidRPr="001411CC">
        <w:t>føretak</w:t>
      </w:r>
      <w:proofErr w:type="spellEnd"/>
      <w:r w:rsidRPr="001411CC">
        <w:t xml:space="preserve"> under tilsyn. Ved mistanke om </w:t>
      </w:r>
      <w:proofErr w:type="spellStart"/>
      <w:r w:rsidRPr="001411CC">
        <w:t>alvorleg</w:t>
      </w:r>
      <w:proofErr w:type="spellEnd"/>
      <w:r w:rsidRPr="001411CC">
        <w:t xml:space="preserve"> økonomisk kriminalitet, vert forholdet meldt til politiet.</w:t>
      </w:r>
    </w:p>
    <w:p w14:paraId="41B77165" w14:textId="77777777" w:rsidR="00540F33" w:rsidRPr="001411CC" w:rsidRDefault="00DD1349" w:rsidP="001411CC">
      <w:proofErr w:type="spellStart"/>
      <w:r w:rsidRPr="001411CC">
        <w:t>Fleire</w:t>
      </w:r>
      <w:proofErr w:type="spellEnd"/>
      <w:r w:rsidRPr="001411CC">
        <w:t xml:space="preserve"> </w:t>
      </w:r>
      <w:proofErr w:type="spellStart"/>
      <w:r w:rsidRPr="001411CC">
        <w:t>bankar</w:t>
      </w:r>
      <w:proofErr w:type="spellEnd"/>
      <w:r w:rsidRPr="001411CC">
        <w:t xml:space="preserve"> har </w:t>
      </w:r>
      <w:proofErr w:type="spellStart"/>
      <w:r w:rsidRPr="001411CC">
        <w:t>dei</w:t>
      </w:r>
      <w:proofErr w:type="spellEnd"/>
      <w:r w:rsidRPr="001411CC">
        <w:t xml:space="preserve"> siste år </w:t>
      </w:r>
      <w:proofErr w:type="spellStart"/>
      <w:r w:rsidRPr="001411CC">
        <w:t>auka</w:t>
      </w:r>
      <w:proofErr w:type="spellEnd"/>
      <w:r w:rsidRPr="001411CC">
        <w:t xml:space="preserve"> innsatsen mot kvitvasking og terrorfinansiering. Samstundes har tilsyn avdekt mange tilfelle av svak etterleving av regelverket. Finanstilsynet har, til liks med tilsynsstyresmakter i andre land, trappa opp aktiviteten på dette området.</w:t>
      </w:r>
    </w:p>
    <w:p w14:paraId="35861585" w14:textId="77777777" w:rsidR="00540F33" w:rsidRPr="001411CC" w:rsidRDefault="00DD1349" w:rsidP="001411CC">
      <w:r w:rsidRPr="001411CC">
        <w:t xml:space="preserve">I 2021 har Finanstilsynet mellom anna gjennomført </w:t>
      </w:r>
      <w:proofErr w:type="spellStart"/>
      <w:r w:rsidRPr="001411CC">
        <w:t>stadleg</w:t>
      </w:r>
      <w:proofErr w:type="spellEnd"/>
      <w:r w:rsidRPr="001411CC">
        <w:t xml:space="preserve"> kvitvaskingstilsyn i 5 </w:t>
      </w:r>
      <w:proofErr w:type="spellStart"/>
      <w:r w:rsidRPr="001411CC">
        <w:t>bankar</w:t>
      </w:r>
      <w:proofErr w:type="spellEnd"/>
      <w:r w:rsidRPr="001411CC">
        <w:t xml:space="preserve"> og avslutta 2 dokumentbaserte kvitvaskingstilsyn med 54 </w:t>
      </w:r>
      <w:proofErr w:type="spellStart"/>
      <w:r w:rsidRPr="001411CC">
        <w:t>bankar</w:t>
      </w:r>
      <w:proofErr w:type="spellEnd"/>
      <w:r w:rsidRPr="001411CC">
        <w:t xml:space="preserve">, i tillegg til kvitvaskingstilsyn med 80 andre </w:t>
      </w:r>
      <w:proofErr w:type="spellStart"/>
      <w:r w:rsidRPr="001411CC">
        <w:t>typar</w:t>
      </w:r>
      <w:proofErr w:type="spellEnd"/>
      <w:r w:rsidRPr="001411CC">
        <w:t xml:space="preserve"> rapporteringspliktige </w:t>
      </w:r>
      <w:proofErr w:type="spellStart"/>
      <w:r w:rsidRPr="001411CC">
        <w:t>føretak</w:t>
      </w:r>
      <w:proofErr w:type="spellEnd"/>
      <w:r w:rsidRPr="001411CC">
        <w:t xml:space="preserve">. I 2021 </w:t>
      </w:r>
      <w:proofErr w:type="spellStart"/>
      <w:r w:rsidRPr="001411CC">
        <w:t>fekk</w:t>
      </w:r>
      <w:proofErr w:type="spellEnd"/>
      <w:r w:rsidRPr="001411CC">
        <w:t xml:space="preserve"> 3 </w:t>
      </w:r>
      <w:proofErr w:type="spellStart"/>
      <w:r w:rsidRPr="001411CC">
        <w:t>bankar</w:t>
      </w:r>
      <w:proofErr w:type="spellEnd"/>
      <w:r w:rsidRPr="001411CC">
        <w:t xml:space="preserve">, 10 </w:t>
      </w:r>
      <w:proofErr w:type="spellStart"/>
      <w:r w:rsidRPr="001411CC">
        <w:t>revisjonsføretak</w:t>
      </w:r>
      <w:proofErr w:type="spellEnd"/>
      <w:r w:rsidRPr="001411CC">
        <w:t xml:space="preserve">, 9 </w:t>
      </w:r>
      <w:proofErr w:type="spellStart"/>
      <w:r w:rsidRPr="001411CC">
        <w:t>rekneskapsførarar</w:t>
      </w:r>
      <w:proofErr w:type="spellEnd"/>
      <w:r w:rsidRPr="001411CC">
        <w:t xml:space="preserve"> og 4 </w:t>
      </w:r>
      <w:proofErr w:type="spellStart"/>
      <w:r w:rsidRPr="001411CC">
        <w:t>eigedomsmeklingsføretak</w:t>
      </w:r>
      <w:proofErr w:type="spellEnd"/>
      <w:r w:rsidRPr="001411CC">
        <w:t xml:space="preserve"> </w:t>
      </w:r>
      <w:proofErr w:type="spellStart"/>
      <w:r w:rsidRPr="001411CC">
        <w:t>lovbrotsgebyr</w:t>
      </w:r>
      <w:proofErr w:type="spellEnd"/>
      <w:r w:rsidRPr="001411CC">
        <w:t xml:space="preserve"> for </w:t>
      </w:r>
      <w:proofErr w:type="spellStart"/>
      <w:r w:rsidRPr="001411CC">
        <w:t>manglande</w:t>
      </w:r>
      <w:proofErr w:type="spellEnd"/>
      <w:r w:rsidRPr="001411CC">
        <w:t xml:space="preserve"> etterleving av regelverket mot kvitvasking</w:t>
      </w:r>
    </w:p>
    <w:p w14:paraId="73F46362" w14:textId="77777777" w:rsidR="00540F33" w:rsidRPr="001411CC" w:rsidRDefault="00DD1349" w:rsidP="001411CC">
      <w:proofErr w:type="spellStart"/>
      <w:r w:rsidRPr="001411CC">
        <w:t>Tilsynsrøynsle</w:t>
      </w:r>
      <w:proofErr w:type="spellEnd"/>
      <w:r w:rsidRPr="001411CC">
        <w:t xml:space="preserve"> syner at </w:t>
      </w:r>
      <w:proofErr w:type="spellStart"/>
      <w:r w:rsidRPr="001411CC">
        <w:t>fleire</w:t>
      </w:r>
      <w:proofErr w:type="spellEnd"/>
      <w:r w:rsidRPr="001411CC">
        <w:t xml:space="preserve"> </w:t>
      </w:r>
      <w:proofErr w:type="spellStart"/>
      <w:r w:rsidRPr="001411CC">
        <w:t>føretak</w:t>
      </w:r>
      <w:proofErr w:type="spellEnd"/>
      <w:r w:rsidRPr="001411CC">
        <w:t xml:space="preserve"> har </w:t>
      </w:r>
      <w:proofErr w:type="spellStart"/>
      <w:r w:rsidRPr="001411CC">
        <w:t>auka</w:t>
      </w:r>
      <w:proofErr w:type="spellEnd"/>
      <w:r w:rsidRPr="001411CC">
        <w:t xml:space="preserve"> innsatsen mot kvitvasking og terrorfinansiering </w:t>
      </w:r>
      <w:proofErr w:type="spellStart"/>
      <w:r w:rsidRPr="001411CC">
        <w:t>betydeleg</w:t>
      </w:r>
      <w:proofErr w:type="spellEnd"/>
      <w:r w:rsidRPr="001411CC">
        <w:t xml:space="preserve">. Samstundes har tilsyn òg avdekt at etterlevinga av regelverket </w:t>
      </w:r>
      <w:proofErr w:type="spellStart"/>
      <w:r w:rsidRPr="001411CC">
        <w:t>framleis</w:t>
      </w:r>
      <w:proofErr w:type="spellEnd"/>
      <w:r w:rsidRPr="001411CC">
        <w:t xml:space="preserve"> er mangelfull i mange tilfelle. Finanstilsynet har i 2021 samarbeidd med andre styresmakter, slik som Kripos, </w:t>
      </w:r>
      <w:proofErr w:type="spellStart"/>
      <w:r w:rsidRPr="001411CC">
        <w:t>fleire</w:t>
      </w:r>
      <w:proofErr w:type="spellEnd"/>
      <w:r w:rsidRPr="001411CC">
        <w:t xml:space="preserve"> politidistrikt, Skatteetaten, Tolletaten og Økokrim, om </w:t>
      </w:r>
      <w:proofErr w:type="spellStart"/>
      <w:r w:rsidRPr="001411CC">
        <w:t>fleire</w:t>
      </w:r>
      <w:proofErr w:type="spellEnd"/>
      <w:r w:rsidRPr="001411CC">
        <w:t xml:space="preserve"> </w:t>
      </w:r>
      <w:proofErr w:type="spellStart"/>
      <w:r w:rsidRPr="001411CC">
        <w:t>einskildsaker</w:t>
      </w:r>
      <w:proofErr w:type="spellEnd"/>
      <w:r w:rsidRPr="001411CC">
        <w:t>.</w:t>
      </w:r>
    </w:p>
    <w:p w14:paraId="01959F2A" w14:textId="77777777" w:rsidR="00540F33" w:rsidRPr="001411CC" w:rsidRDefault="00DD1349" w:rsidP="001411CC">
      <w:pPr>
        <w:pStyle w:val="avsnitt-tittel"/>
      </w:pPr>
      <w:r w:rsidRPr="001411CC">
        <w:t>Samla resultatvurdering</w:t>
      </w:r>
    </w:p>
    <w:p w14:paraId="6407CBC6" w14:textId="77777777" w:rsidR="00540F33" w:rsidRPr="001411CC" w:rsidRDefault="00DD1349" w:rsidP="001411CC">
      <w:r w:rsidRPr="001411CC">
        <w:t xml:space="preserve">Koronapandemien prega framleis Finanstilsynets </w:t>
      </w:r>
      <w:proofErr w:type="spellStart"/>
      <w:r w:rsidRPr="001411CC">
        <w:t>oppgåver</w:t>
      </w:r>
      <w:proofErr w:type="spellEnd"/>
      <w:r w:rsidRPr="001411CC">
        <w:t xml:space="preserve"> og </w:t>
      </w:r>
      <w:proofErr w:type="spellStart"/>
      <w:r w:rsidRPr="001411CC">
        <w:t>aktivitetar</w:t>
      </w:r>
      <w:proofErr w:type="spellEnd"/>
      <w:r w:rsidRPr="001411CC">
        <w:t xml:space="preserve"> i 2021. </w:t>
      </w:r>
      <w:proofErr w:type="spellStart"/>
      <w:r w:rsidRPr="001411CC">
        <w:t>Smittverntiltak</w:t>
      </w:r>
      <w:proofErr w:type="spellEnd"/>
      <w:r w:rsidRPr="001411CC">
        <w:t xml:space="preserve"> førte ved </w:t>
      </w:r>
      <w:proofErr w:type="spellStart"/>
      <w:r w:rsidRPr="001411CC">
        <w:t>fleire</w:t>
      </w:r>
      <w:proofErr w:type="spellEnd"/>
      <w:r w:rsidRPr="001411CC">
        <w:t xml:space="preserve"> høve til at det </w:t>
      </w:r>
      <w:proofErr w:type="spellStart"/>
      <w:r w:rsidRPr="001411CC">
        <w:t>ikkje</w:t>
      </w:r>
      <w:proofErr w:type="spellEnd"/>
      <w:r w:rsidRPr="001411CC">
        <w:t xml:space="preserve"> var </w:t>
      </w:r>
      <w:proofErr w:type="spellStart"/>
      <w:r w:rsidRPr="001411CC">
        <w:t>mogleg</w:t>
      </w:r>
      <w:proofErr w:type="spellEnd"/>
      <w:r w:rsidRPr="001411CC">
        <w:t xml:space="preserve"> å gjennomføre </w:t>
      </w:r>
      <w:proofErr w:type="spellStart"/>
      <w:r w:rsidRPr="001411CC">
        <w:t>stadlege</w:t>
      </w:r>
      <w:proofErr w:type="spellEnd"/>
      <w:r w:rsidRPr="001411CC">
        <w:t xml:space="preserve"> tilsyn som planlagt, og trass i digitale verktøy, vart aktiviteten </w:t>
      </w:r>
      <w:proofErr w:type="spellStart"/>
      <w:r w:rsidRPr="001411CC">
        <w:t>noko</w:t>
      </w:r>
      <w:proofErr w:type="spellEnd"/>
      <w:r w:rsidRPr="001411CC">
        <w:t xml:space="preserve"> redusert.</w:t>
      </w:r>
    </w:p>
    <w:p w14:paraId="1A2149A5" w14:textId="77777777" w:rsidR="00540F33" w:rsidRPr="001411CC" w:rsidRDefault="00DD1349" w:rsidP="001411CC">
      <w:r w:rsidRPr="001411CC">
        <w:t xml:space="preserve">Etter kvart som pandemien drog ut i tid, måtte Finanstilsynet justere planar og omprioritere </w:t>
      </w:r>
      <w:proofErr w:type="spellStart"/>
      <w:r w:rsidRPr="001411CC">
        <w:t>aktivitetar</w:t>
      </w:r>
      <w:proofErr w:type="spellEnd"/>
      <w:r w:rsidRPr="001411CC">
        <w:t xml:space="preserve"> for å kunne </w:t>
      </w:r>
      <w:proofErr w:type="spellStart"/>
      <w:r w:rsidRPr="001411CC">
        <w:t>følgje</w:t>
      </w:r>
      <w:proofErr w:type="spellEnd"/>
      <w:r w:rsidRPr="001411CC">
        <w:t xml:space="preserve"> opp </w:t>
      </w:r>
      <w:proofErr w:type="spellStart"/>
      <w:r w:rsidRPr="001411CC">
        <w:t>konsekvensane</w:t>
      </w:r>
      <w:proofErr w:type="spellEnd"/>
      <w:r w:rsidRPr="001411CC">
        <w:t xml:space="preserve"> for finanssektoren og tilsynets eiga </w:t>
      </w:r>
      <w:proofErr w:type="spellStart"/>
      <w:r w:rsidRPr="001411CC">
        <w:t>verksemd</w:t>
      </w:r>
      <w:proofErr w:type="spellEnd"/>
      <w:r w:rsidRPr="001411CC">
        <w:t xml:space="preserve">, samstundes som </w:t>
      </w:r>
      <w:proofErr w:type="spellStart"/>
      <w:r w:rsidRPr="001411CC">
        <w:t>planlagde</w:t>
      </w:r>
      <w:proofErr w:type="spellEnd"/>
      <w:r w:rsidRPr="001411CC">
        <w:t xml:space="preserve"> </w:t>
      </w:r>
      <w:proofErr w:type="spellStart"/>
      <w:r w:rsidRPr="001411CC">
        <w:t>aktivitetar</w:t>
      </w:r>
      <w:proofErr w:type="spellEnd"/>
      <w:r w:rsidRPr="001411CC">
        <w:t xml:space="preserve"> vart gjennomførte i størst </w:t>
      </w:r>
      <w:proofErr w:type="spellStart"/>
      <w:r w:rsidRPr="001411CC">
        <w:t>mogleg</w:t>
      </w:r>
      <w:proofErr w:type="spellEnd"/>
      <w:r w:rsidRPr="001411CC">
        <w:t xml:space="preserve"> grad.</w:t>
      </w:r>
    </w:p>
    <w:p w14:paraId="0A12EE4D" w14:textId="77777777" w:rsidR="00540F33" w:rsidRPr="001411CC" w:rsidRDefault="00DD1349" w:rsidP="001411CC">
      <w:r w:rsidRPr="001411CC">
        <w:t xml:space="preserve">Trass i </w:t>
      </w:r>
      <w:proofErr w:type="spellStart"/>
      <w:r w:rsidRPr="001411CC">
        <w:t>påverkinga</w:t>
      </w:r>
      <w:proofErr w:type="spellEnd"/>
      <w:r w:rsidRPr="001411CC">
        <w:t xml:space="preserve"> </w:t>
      </w:r>
      <w:proofErr w:type="spellStart"/>
      <w:r w:rsidRPr="001411CC">
        <w:t>frå</w:t>
      </w:r>
      <w:proofErr w:type="spellEnd"/>
      <w:r w:rsidRPr="001411CC">
        <w:t xml:space="preserve"> pandemien har Finanstilsynet samla sett </w:t>
      </w:r>
      <w:proofErr w:type="spellStart"/>
      <w:r w:rsidRPr="001411CC">
        <w:t>oppretthalde</w:t>
      </w:r>
      <w:proofErr w:type="spellEnd"/>
      <w:r w:rsidRPr="001411CC">
        <w:t xml:space="preserve"> </w:t>
      </w:r>
      <w:proofErr w:type="spellStart"/>
      <w:r w:rsidRPr="001411CC">
        <w:t>eit</w:t>
      </w:r>
      <w:proofErr w:type="spellEnd"/>
      <w:r w:rsidRPr="001411CC">
        <w:t xml:space="preserve"> godt aktivitetsnivå, og departementet meiner resultata for 2021 er </w:t>
      </w:r>
      <w:proofErr w:type="spellStart"/>
      <w:r w:rsidRPr="001411CC">
        <w:t>tilfredsstillande</w:t>
      </w:r>
      <w:proofErr w:type="spellEnd"/>
      <w:r w:rsidRPr="001411CC">
        <w:t xml:space="preserve">. Departementet er mellom anna godt nøgd med Finanstilsynets arbeid med soliditeten i </w:t>
      </w:r>
      <w:proofErr w:type="spellStart"/>
      <w:r w:rsidRPr="001411CC">
        <w:t>bankane</w:t>
      </w:r>
      <w:proofErr w:type="spellEnd"/>
      <w:r w:rsidRPr="001411CC">
        <w:t xml:space="preserve"> og digitalisering i 2021.</w:t>
      </w:r>
    </w:p>
    <w:p w14:paraId="134CABA9" w14:textId="77777777" w:rsidR="00540F33" w:rsidRPr="001411CC" w:rsidRDefault="00DD1349" w:rsidP="001411CC">
      <w:proofErr w:type="spellStart"/>
      <w:r w:rsidRPr="001411CC">
        <w:t>Auka</w:t>
      </w:r>
      <w:proofErr w:type="spellEnd"/>
      <w:r w:rsidRPr="001411CC">
        <w:t xml:space="preserve"> digitalisering av tilsynet sine </w:t>
      </w:r>
      <w:proofErr w:type="spellStart"/>
      <w:r w:rsidRPr="001411CC">
        <w:t>prosessar</w:t>
      </w:r>
      <w:proofErr w:type="spellEnd"/>
      <w:r w:rsidRPr="001411CC">
        <w:t xml:space="preserve"> har </w:t>
      </w:r>
      <w:proofErr w:type="spellStart"/>
      <w:r w:rsidRPr="001411CC">
        <w:t>bidrege</w:t>
      </w:r>
      <w:proofErr w:type="spellEnd"/>
      <w:r w:rsidRPr="001411CC">
        <w:t xml:space="preserve"> til å effektivisere </w:t>
      </w:r>
      <w:proofErr w:type="spellStart"/>
      <w:r w:rsidRPr="001411CC">
        <w:t>arbeidsprosessar</w:t>
      </w:r>
      <w:proofErr w:type="spellEnd"/>
      <w:r w:rsidRPr="001411CC">
        <w:t xml:space="preserve"> i ei tid då Finanstilsynet framleis må vente stramme budsjett. Det er viktig at Finanstilsynet held fram med å ha </w:t>
      </w:r>
      <w:proofErr w:type="spellStart"/>
      <w:r w:rsidRPr="001411CC">
        <w:t>merksemd</w:t>
      </w:r>
      <w:proofErr w:type="spellEnd"/>
      <w:r w:rsidRPr="001411CC">
        <w:t xml:space="preserve"> på digitaliseringsarbeidet, både i digitaliseringsprosjektet og i arbeidet gjennom digitaliseringsstrategien for Finanstilsynet. Etter kvart som nye </w:t>
      </w:r>
      <w:proofErr w:type="spellStart"/>
      <w:r w:rsidRPr="001411CC">
        <w:t>prosessar</w:t>
      </w:r>
      <w:proofErr w:type="spellEnd"/>
      <w:r w:rsidRPr="001411CC">
        <w:t xml:space="preserve"> vert digitaliserte, skal det </w:t>
      </w:r>
      <w:proofErr w:type="spellStart"/>
      <w:r w:rsidRPr="001411CC">
        <w:t>leggjast</w:t>
      </w:r>
      <w:proofErr w:type="spellEnd"/>
      <w:r w:rsidRPr="001411CC">
        <w:t xml:space="preserve"> vekt på gevinstrealisering. Sjå òg </w:t>
      </w:r>
      <w:proofErr w:type="spellStart"/>
      <w:r w:rsidRPr="001411CC">
        <w:t>nærare</w:t>
      </w:r>
      <w:proofErr w:type="spellEnd"/>
      <w:r w:rsidRPr="001411CC">
        <w:t xml:space="preserve"> omtale under </w:t>
      </w:r>
      <w:r w:rsidRPr="001411CC">
        <w:rPr>
          <w:rStyle w:val="kursiv"/>
        </w:rPr>
        <w:t xml:space="preserve">Mål og </w:t>
      </w:r>
      <w:proofErr w:type="spellStart"/>
      <w:r w:rsidRPr="001411CC">
        <w:rPr>
          <w:rStyle w:val="kursiv"/>
        </w:rPr>
        <w:t>prioriteringar</w:t>
      </w:r>
      <w:proofErr w:type="spellEnd"/>
      <w:r w:rsidRPr="001411CC">
        <w:rPr>
          <w:rStyle w:val="kursiv"/>
        </w:rPr>
        <w:t xml:space="preserve"> i 2023</w:t>
      </w:r>
      <w:r w:rsidRPr="001411CC">
        <w:t>.</w:t>
      </w:r>
    </w:p>
    <w:p w14:paraId="7F6221E5" w14:textId="77777777" w:rsidR="00540F33" w:rsidRPr="001411CC" w:rsidRDefault="00DD1349" w:rsidP="001411CC">
      <w:pPr>
        <w:pStyle w:val="Undertittel"/>
      </w:pPr>
      <w:r w:rsidRPr="001411CC">
        <w:t xml:space="preserve">Viktige </w:t>
      </w:r>
      <w:proofErr w:type="spellStart"/>
      <w:r w:rsidRPr="001411CC">
        <w:t>utfordringar</w:t>
      </w:r>
      <w:proofErr w:type="spellEnd"/>
      <w:r w:rsidRPr="001411CC">
        <w:t xml:space="preserve"> framover</w:t>
      </w:r>
    </w:p>
    <w:p w14:paraId="72BB5489" w14:textId="77777777" w:rsidR="00540F33" w:rsidRPr="001411CC" w:rsidRDefault="00DD1349" w:rsidP="001411CC">
      <w:proofErr w:type="spellStart"/>
      <w:r w:rsidRPr="001411CC">
        <w:t>Finansmarknadsreguleringa</w:t>
      </w:r>
      <w:proofErr w:type="spellEnd"/>
      <w:r w:rsidRPr="001411CC">
        <w:t xml:space="preserve"> </w:t>
      </w:r>
      <w:proofErr w:type="spellStart"/>
      <w:r w:rsidRPr="001411CC">
        <w:t>utgjer</w:t>
      </w:r>
      <w:proofErr w:type="spellEnd"/>
      <w:r w:rsidRPr="001411CC">
        <w:t xml:space="preserve"> </w:t>
      </w:r>
      <w:proofErr w:type="spellStart"/>
      <w:r w:rsidRPr="001411CC">
        <w:t>eit</w:t>
      </w:r>
      <w:proofErr w:type="spellEnd"/>
      <w:r w:rsidRPr="001411CC">
        <w:t xml:space="preserve"> viktig grunnlag for Finanstilsynets arbeid med samfunnsoppdraget, og gjennom regelverksutvikling kan rammeverket </w:t>
      </w:r>
      <w:proofErr w:type="spellStart"/>
      <w:r w:rsidRPr="001411CC">
        <w:t>betrast</w:t>
      </w:r>
      <w:proofErr w:type="spellEnd"/>
      <w:r w:rsidRPr="001411CC">
        <w:t xml:space="preserve">. Det meste av arbeidet med regelverksutvikling vil </w:t>
      </w:r>
      <w:proofErr w:type="spellStart"/>
      <w:r w:rsidRPr="001411CC">
        <w:t>framleis</w:t>
      </w:r>
      <w:proofErr w:type="spellEnd"/>
      <w:r w:rsidRPr="001411CC">
        <w:t xml:space="preserve"> </w:t>
      </w:r>
      <w:proofErr w:type="spellStart"/>
      <w:r w:rsidRPr="001411CC">
        <w:t>verte</w:t>
      </w:r>
      <w:proofErr w:type="spellEnd"/>
      <w:r w:rsidRPr="001411CC">
        <w:t xml:space="preserve"> gjeve som oppdrag </w:t>
      </w:r>
      <w:proofErr w:type="spellStart"/>
      <w:r w:rsidRPr="001411CC">
        <w:t>frå</w:t>
      </w:r>
      <w:proofErr w:type="spellEnd"/>
      <w:r w:rsidRPr="001411CC">
        <w:t xml:space="preserve"> Finansdepartementet, men òg deltakinga i </w:t>
      </w:r>
      <w:proofErr w:type="spellStart"/>
      <w:r w:rsidRPr="001411CC">
        <w:t>dei</w:t>
      </w:r>
      <w:proofErr w:type="spellEnd"/>
      <w:r w:rsidRPr="001411CC">
        <w:t xml:space="preserve"> europeiske tilsynsstyresmaktene EBA, ESMA og EIOPA </w:t>
      </w:r>
      <w:proofErr w:type="spellStart"/>
      <w:r w:rsidRPr="001411CC">
        <w:t>utgjer</w:t>
      </w:r>
      <w:proofErr w:type="spellEnd"/>
      <w:r w:rsidRPr="001411CC">
        <w:t xml:space="preserve"> </w:t>
      </w:r>
      <w:proofErr w:type="spellStart"/>
      <w:r w:rsidRPr="001411CC">
        <w:t>ein</w:t>
      </w:r>
      <w:proofErr w:type="spellEnd"/>
      <w:r w:rsidRPr="001411CC">
        <w:t xml:space="preserve"> sentral del av regelverksarbeidet. Trass i </w:t>
      </w:r>
      <w:proofErr w:type="spellStart"/>
      <w:r w:rsidRPr="001411CC">
        <w:t>omfattande</w:t>
      </w:r>
      <w:proofErr w:type="spellEnd"/>
      <w:r w:rsidRPr="001411CC">
        <w:t xml:space="preserve"> </w:t>
      </w:r>
      <w:proofErr w:type="spellStart"/>
      <w:r w:rsidRPr="001411CC">
        <w:t>reguleringsreformar</w:t>
      </w:r>
      <w:proofErr w:type="spellEnd"/>
      <w:r w:rsidRPr="001411CC">
        <w:t xml:space="preserve"> </w:t>
      </w:r>
      <w:proofErr w:type="spellStart"/>
      <w:r w:rsidRPr="001411CC">
        <w:t>sidan</w:t>
      </w:r>
      <w:proofErr w:type="spellEnd"/>
      <w:r w:rsidRPr="001411CC">
        <w:t xml:space="preserve"> den internasjonale finanskrisa, må Finanstilsynet framleis </w:t>
      </w:r>
      <w:proofErr w:type="spellStart"/>
      <w:r w:rsidRPr="001411CC">
        <w:t>rekne</w:t>
      </w:r>
      <w:proofErr w:type="spellEnd"/>
      <w:r w:rsidRPr="001411CC">
        <w:t xml:space="preserve"> med </w:t>
      </w:r>
      <w:proofErr w:type="spellStart"/>
      <w:r w:rsidRPr="001411CC">
        <w:t>betydeleg</w:t>
      </w:r>
      <w:proofErr w:type="spellEnd"/>
      <w:r w:rsidRPr="001411CC">
        <w:t xml:space="preserve"> arbeid med gjennomføring av EØS-</w:t>
      </w:r>
      <w:proofErr w:type="spellStart"/>
      <w:r w:rsidRPr="001411CC">
        <w:t>reglar</w:t>
      </w:r>
      <w:proofErr w:type="spellEnd"/>
      <w:r w:rsidRPr="001411CC">
        <w:t xml:space="preserve"> og anna regelverk. Dette mellom anna for å tilpasse </w:t>
      </w:r>
      <w:proofErr w:type="spellStart"/>
      <w:r w:rsidRPr="001411CC">
        <w:t>reglane</w:t>
      </w:r>
      <w:proofErr w:type="spellEnd"/>
      <w:r w:rsidRPr="001411CC">
        <w:t xml:space="preserve"> til den teknologiske og </w:t>
      </w:r>
      <w:proofErr w:type="spellStart"/>
      <w:r w:rsidRPr="001411CC">
        <w:t>marknadsmessige</w:t>
      </w:r>
      <w:proofErr w:type="spellEnd"/>
      <w:r w:rsidRPr="001411CC">
        <w:t xml:space="preserve"> utviklinga. Finanstilsynet må i dette arbeidet ta omsyn til heilskapen i det norske finansielle systemet og </w:t>
      </w:r>
      <w:proofErr w:type="spellStart"/>
      <w:r w:rsidRPr="001411CC">
        <w:t>koplingane</w:t>
      </w:r>
      <w:proofErr w:type="spellEnd"/>
      <w:r w:rsidRPr="001411CC">
        <w:t xml:space="preserve"> til realøkonomien.</w:t>
      </w:r>
    </w:p>
    <w:p w14:paraId="17A6FFD6" w14:textId="77777777" w:rsidR="00540F33" w:rsidRPr="001411CC" w:rsidRDefault="00DD1349" w:rsidP="001411CC">
      <w:r w:rsidRPr="001411CC">
        <w:t xml:space="preserve">Tilsynsaktiviteten i Finanstilsynet skal ha </w:t>
      </w:r>
      <w:proofErr w:type="spellStart"/>
      <w:r w:rsidRPr="001411CC">
        <w:t>høg</w:t>
      </w:r>
      <w:proofErr w:type="spellEnd"/>
      <w:r w:rsidRPr="001411CC">
        <w:t xml:space="preserve"> kvalitet, </w:t>
      </w:r>
      <w:proofErr w:type="spellStart"/>
      <w:r w:rsidRPr="001411CC">
        <w:t>vere</w:t>
      </w:r>
      <w:proofErr w:type="spellEnd"/>
      <w:r w:rsidRPr="001411CC">
        <w:t xml:space="preserve"> risikobasert og </w:t>
      </w:r>
      <w:proofErr w:type="spellStart"/>
      <w:r w:rsidRPr="001411CC">
        <w:t>byggje</w:t>
      </w:r>
      <w:proofErr w:type="spellEnd"/>
      <w:r w:rsidRPr="001411CC">
        <w:t xml:space="preserve"> på beste praksis internasjonalt. I det europeiske tilsynssamarbeidet vert det </w:t>
      </w:r>
      <w:proofErr w:type="spellStart"/>
      <w:r w:rsidRPr="001411CC">
        <w:t>arbeidd</w:t>
      </w:r>
      <w:proofErr w:type="spellEnd"/>
      <w:r w:rsidRPr="001411CC">
        <w:t xml:space="preserve"> både med </w:t>
      </w:r>
      <w:proofErr w:type="spellStart"/>
      <w:r w:rsidRPr="001411CC">
        <w:t>meir</w:t>
      </w:r>
      <w:proofErr w:type="spellEnd"/>
      <w:r w:rsidRPr="001411CC">
        <w:t xml:space="preserve"> harmoniserte </w:t>
      </w:r>
      <w:proofErr w:type="spellStart"/>
      <w:r w:rsidRPr="001411CC">
        <w:t>tilsynsmetodar</w:t>
      </w:r>
      <w:proofErr w:type="spellEnd"/>
      <w:r w:rsidRPr="001411CC">
        <w:t xml:space="preserve"> og </w:t>
      </w:r>
      <w:proofErr w:type="spellStart"/>
      <w:r w:rsidRPr="001411CC">
        <w:t>fleire</w:t>
      </w:r>
      <w:proofErr w:type="spellEnd"/>
      <w:r w:rsidRPr="001411CC">
        <w:t xml:space="preserve"> fellestilsyn i medlemslanda. Finanstilsynet må innrette </w:t>
      </w:r>
      <w:proofErr w:type="spellStart"/>
      <w:r w:rsidRPr="001411CC">
        <w:t>tilsynsaktivitetane</w:t>
      </w:r>
      <w:proofErr w:type="spellEnd"/>
      <w:r w:rsidRPr="001411CC">
        <w:t xml:space="preserve"> og rettleiinga av </w:t>
      </w:r>
      <w:proofErr w:type="spellStart"/>
      <w:r w:rsidRPr="001411CC">
        <w:t>føretaka</w:t>
      </w:r>
      <w:proofErr w:type="spellEnd"/>
      <w:r w:rsidRPr="001411CC">
        <w:t xml:space="preserve"> etter dette.</w:t>
      </w:r>
    </w:p>
    <w:p w14:paraId="7CB17627" w14:textId="77777777" w:rsidR="00540F33" w:rsidRPr="001411CC" w:rsidRDefault="00DD1349" w:rsidP="001411CC">
      <w:r w:rsidRPr="001411CC">
        <w:t xml:space="preserve">Finanstilsynets arbeid med </w:t>
      </w:r>
      <w:proofErr w:type="spellStart"/>
      <w:r w:rsidRPr="001411CC">
        <w:t>omfattande</w:t>
      </w:r>
      <w:proofErr w:type="spellEnd"/>
      <w:r w:rsidRPr="001411CC">
        <w:t xml:space="preserve"> regelverksutvikling og </w:t>
      </w:r>
      <w:proofErr w:type="spellStart"/>
      <w:r w:rsidRPr="001411CC">
        <w:t>fleire</w:t>
      </w:r>
      <w:proofErr w:type="spellEnd"/>
      <w:r w:rsidRPr="001411CC">
        <w:t xml:space="preserve"> </w:t>
      </w:r>
      <w:proofErr w:type="spellStart"/>
      <w:r w:rsidRPr="001411CC">
        <w:t>oppgåver</w:t>
      </w:r>
      <w:proofErr w:type="spellEnd"/>
      <w:r w:rsidRPr="001411CC">
        <w:t xml:space="preserve"> </w:t>
      </w:r>
      <w:proofErr w:type="spellStart"/>
      <w:r w:rsidRPr="001411CC">
        <w:t>skjerpar</w:t>
      </w:r>
      <w:proofErr w:type="spellEnd"/>
      <w:r w:rsidRPr="001411CC">
        <w:t xml:space="preserve"> kravet til effektiv ressursutnytting og til prioritering av innsatsen, slik at samla måloppnåing vert </w:t>
      </w:r>
      <w:proofErr w:type="spellStart"/>
      <w:r w:rsidRPr="001411CC">
        <w:t>høgast</w:t>
      </w:r>
      <w:proofErr w:type="spellEnd"/>
      <w:r w:rsidRPr="001411CC">
        <w:t xml:space="preserve"> </w:t>
      </w:r>
      <w:proofErr w:type="spellStart"/>
      <w:r w:rsidRPr="001411CC">
        <w:t>mogleg</w:t>
      </w:r>
      <w:proofErr w:type="spellEnd"/>
      <w:r w:rsidRPr="001411CC">
        <w:t>.</w:t>
      </w:r>
    </w:p>
    <w:p w14:paraId="3F0EA5F6" w14:textId="77777777" w:rsidR="00540F33" w:rsidRPr="001411CC" w:rsidRDefault="00DD1349" w:rsidP="001411CC">
      <w:r w:rsidRPr="001411CC">
        <w:t xml:space="preserve">Digitalisering </w:t>
      </w:r>
      <w:proofErr w:type="spellStart"/>
      <w:r w:rsidRPr="001411CC">
        <w:t>set</w:t>
      </w:r>
      <w:proofErr w:type="spellEnd"/>
      <w:r w:rsidRPr="001411CC">
        <w:t xml:space="preserve"> nye krav til Finanstilsynet. Generelt fører digitalisering til hyppige </w:t>
      </w:r>
      <w:proofErr w:type="spellStart"/>
      <w:r w:rsidRPr="001411CC">
        <w:t>endringar</w:t>
      </w:r>
      <w:proofErr w:type="spellEnd"/>
      <w:r w:rsidRPr="001411CC">
        <w:t xml:space="preserve"> i </w:t>
      </w:r>
      <w:proofErr w:type="spellStart"/>
      <w:r w:rsidRPr="001411CC">
        <w:t>prosessar</w:t>
      </w:r>
      <w:proofErr w:type="spellEnd"/>
      <w:r w:rsidRPr="001411CC">
        <w:t xml:space="preserve"> og produkt på finansområdet. Innovasjon i </w:t>
      </w:r>
      <w:proofErr w:type="spellStart"/>
      <w:r w:rsidRPr="001411CC">
        <w:t>prosessar</w:t>
      </w:r>
      <w:proofErr w:type="spellEnd"/>
      <w:r w:rsidRPr="001411CC">
        <w:t xml:space="preserve"> og produkt kan reise nye regulatoriske spørsmål og bidra til </w:t>
      </w:r>
      <w:proofErr w:type="spellStart"/>
      <w:r w:rsidRPr="001411CC">
        <w:t>auka</w:t>
      </w:r>
      <w:proofErr w:type="spellEnd"/>
      <w:r w:rsidRPr="001411CC">
        <w:t xml:space="preserve"> kompleksitet og risiko for </w:t>
      </w:r>
      <w:proofErr w:type="spellStart"/>
      <w:r w:rsidRPr="001411CC">
        <w:t>føretaka</w:t>
      </w:r>
      <w:proofErr w:type="spellEnd"/>
      <w:r w:rsidRPr="001411CC">
        <w:t xml:space="preserve"> som Finanstilsynet må </w:t>
      </w:r>
      <w:proofErr w:type="spellStart"/>
      <w:r w:rsidRPr="001411CC">
        <w:t>følgje</w:t>
      </w:r>
      <w:proofErr w:type="spellEnd"/>
      <w:r w:rsidRPr="001411CC">
        <w:t xml:space="preserve"> opp. Nye digitale </w:t>
      </w:r>
      <w:proofErr w:type="spellStart"/>
      <w:r w:rsidRPr="001411CC">
        <w:t>tenester</w:t>
      </w:r>
      <w:proofErr w:type="spellEnd"/>
      <w:r w:rsidRPr="001411CC">
        <w:t xml:space="preserve"> stiller mellom anna nye krav til </w:t>
      </w:r>
      <w:proofErr w:type="spellStart"/>
      <w:r w:rsidRPr="001411CC">
        <w:t>forsvarleg</w:t>
      </w:r>
      <w:proofErr w:type="spellEnd"/>
      <w:r w:rsidRPr="001411CC">
        <w:t xml:space="preserve"> </w:t>
      </w:r>
      <w:proofErr w:type="spellStart"/>
      <w:r w:rsidRPr="001411CC">
        <w:t>forbrukarvern</w:t>
      </w:r>
      <w:proofErr w:type="spellEnd"/>
      <w:r w:rsidRPr="001411CC">
        <w:t xml:space="preserve"> og informasjonstryggleik. Samstundes som </w:t>
      </w:r>
      <w:proofErr w:type="spellStart"/>
      <w:r w:rsidRPr="001411CC">
        <w:t>ein</w:t>
      </w:r>
      <w:proofErr w:type="spellEnd"/>
      <w:r w:rsidRPr="001411CC">
        <w:t xml:space="preserve"> må innrette regelverksutviklinga for å kunne </w:t>
      </w:r>
      <w:proofErr w:type="spellStart"/>
      <w:r w:rsidRPr="001411CC">
        <w:t>dekkje</w:t>
      </w:r>
      <w:proofErr w:type="spellEnd"/>
      <w:r w:rsidRPr="001411CC">
        <w:t xml:space="preserve"> nye </w:t>
      </w:r>
      <w:proofErr w:type="spellStart"/>
      <w:r w:rsidRPr="001411CC">
        <w:t>teknologiar</w:t>
      </w:r>
      <w:proofErr w:type="spellEnd"/>
      <w:r w:rsidRPr="001411CC">
        <w:t xml:space="preserve"> og </w:t>
      </w:r>
      <w:proofErr w:type="spellStart"/>
      <w:r w:rsidRPr="001411CC">
        <w:t>marknader</w:t>
      </w:r>
      <w:proofErr w:type="spellEnd"/>
      <w:r w:rsidRPr="001411CC">
        <w:t xml:space="preserve">, bør </w:t>
      </w:r>
      <w:proofErr w:type="spellStart"/>
      <w:r w:rsidRPr="001411CC">
        <w:t>ein</w:t>
      </w:r>
      <w:proofErr w:type="spellEnd"/>
      <w:r w:rsidRPr="001411CC">
        <w:t xml:space="preserve"> </w:t>
      </w:r>
      <w:proofErr w:type="spellStart"/>
      <w:r w:rsidRPr="001411CC">
        <w:t>leggje</w:t>
      </w:r>
      <w:proofErr w:type="spellEnd"/>
      <w:r w:rsidRPr="001411CC">
        <w:t xml:space="preserve"> vekt på at regelverket </w:t>
      </w:r>
      <w:proofErr w:type="spellStart"/>
      <w:r w:rsidRPr="001411CC">
        <w:t>ikkje</w:t>
      </w:r>
      <w:proofErr w:type="spellEnd"/>
      <w:r w:rsidRPr="001411CC">
        <w:t xml:space="preserve"> utilsikta skal </w:t>
      </w:r>
      <w:proofErr w:type="spellStart"/>
      <w:r w:rsidRPr="001411CC">
        <w:t>vere</w:t>
      </w:r>
      <w:proofErr w:type="spellEnd"/>
      <w:r w:rsidRPr="001411CC">
        <w:t xml:space="preserve"> til hinder for bruk av ny teknologi og nye </w:t>
      </w:r>
      <w:proofErr w:type="spellStart"/>
      <w:r w:rsidRPr="001411CC">
        <w:t>forretningsmodellar</w:t>
      </w:r>
      <w:proofErr w:type="spellEnd"/>
      <w:r w:rsidRPr="001411CC">
        <w:t xml:space="preserve">. </w:t>
      </w:r>
      <w:proofErr w:type="spellStart"/>
      <w:r w:rsidRPr="001411CC">
        <w:t>Frå</w:t>
      </w:r>
      <w:proofErr w:type="spellEnd"/>
      <w:r w:rsidRPr="001411CC">
        <w:t xml:space="preserve"> 2022 er Finanstilsynet inne i </w:t>
      </w:r>
      <w:proofErr w:type="spellStart"/>
      <w:r w:rsidRPr="001411CC">
        <w:t>eit</w:t>
      </w:r>
      <w:proofErr w:type="spellEnd"/>
      <w:r w:rsidRPr="001411CC">
        <w:t xml:space="preserve"> femårig digitaliseringsprosjekt, som </w:t>
      </w:r>
      <w:proofErr w:type="spellStart"/>
      <w:r w:rsidRPr="001411CC">
        <w:t>trappar</w:t>
      </w:r>
      <w:proofErr w:type="spellEnd"/>
      <w:r w:rsidRPr="001411CC">
        <w:t xml:space="preserve"> opp digitaliseringa i tempo og omfang. Prosjektet skal </w:t>
      </w:r>
      <w:proofErr w:type="spellStart"/>
      <w:r w:rsidRPr="001411CC">
        <w:t>medverke</w:t>
      </w:r>
      <w:proofErr w:type="spellEnd"/>
      <w:r w:rsidRPr="001411CC">
        <w:t xml:space="preserve"> til effektivisering, forenkling og betre kvalitet i tilsynsarbeidet. For næringslivet skal prosjektet etter kvart bidra til </w:t>
      </w:r>
      <w:proofErr w:type="spellStart"/>
      <w:r w:rsidRPr="001411CC">
        <w:t>lågare</w:t>
      </w:r>
      <w:proofErr w:type="spellEnd"/>
      <w:r w:rsidRPr="001411CC">
        <w:t xml:space="preserve"> rapporteringskostnader.</w:t>
      </w:r>
    </w:p>
    <w:p w14:paraId="3001A882" w14:textId="77777777" w:rsidR="00540F33" w:rsidRPr="001411CC" w:rsidRDefault="00DD1349" w:rsidP="001411CC">
      <w:proofErr w:type="spellStart"/>
      <w:r w:rsidRPr="001411CC">
        <w:t>Utvalet</w:t>
      </w:r>
      <w:proofErr w:type="spellEnd"/>
      <w:r w:rsidRPr="001411CC">
        <w:t xml:space="preserve"> som gjennomgår finanstilsynsloven </w:t>
      </w:r>
      <w:proofErr w:type="spellStart"/>
      <w:r w:rsidRPr="001411CC">
        <w:t>frå</w:t>
      </w:r>
      <w:proofErr w:type="spellEnd"/>
      <w:r w:rsidRPr="001411CC">
        <w:t xml:space="preserve"> 1956 og </w:t>
      </w:r>
      <w:proofErr w:type="spellStart"/>
      <w:r w:rsidRPr="001411CC">
        <w:t>verksemda</w:t>
      </w:r>
      <w:proofErr w:type="spellEnd"/>
      <w:r w:rsidRPr="001411CC">
        <w:t xml:space="preserve"> til Finanstilsynet, legg </w:t>
      </w:r>
      <w:proofErr w:type="spellStart"/>
      <w:r w:rsidRPr="001411CC">
        <w:t>tidleg</w:t>
      </w:r>
      <w:proofErr w:type="spellEnd"/>
      <w:r w:rsidRPr="001411CC">
        <w:t xml:space="preserve"> i 2023 fram si tilråding til ny lov. Tilsynet må deretter </w:t>
      </w:r>
      <w:proofErr w:type="spellStart"/>
      <w:r w:rsidRPr="001411CC">
        <w:t>rekne</w:t>
      </w:r>
      <w:proofErr w:type="spellEnd"/>
      <w:r w:rsidRPr="001411CC">
        <w:t xml:space="preserve"> med å bidra i det </w:t>
      </w:r>
      <w:proofErr w:type="spellStart"/>
      <w:r w:rsidRPr="001411CC">
        <w:t>vidare</w:t>
      </w:r>
      <w:proofErr w:type="spellEnd"/>
      <w:r w:rsidRPr="001411CC">
        <w:t xml:space="preserve"> lovarbeidet.</w:t>
      </w:r>
    </w:p>
    <w:p w14:paraId="4AAA4A68" w14:textId="77777777" w:rsidR="00540F33" w:rsidRPr="001411CC" w:rsidRDefault="00DD1349" w:rsidP="001411CC">
      <w:r w:rsidRPr="001411CC">
        <w:t xml:space="preserve">Både på forsikringsområdet og verdipapirområdet må Finanstilsynet sjå til at </w:t>
      </w:r>
      <w:proofErr w:type="spellStart"/>
      <w:r w:rsidRPr="001411CC">
        <w:t>føretaka</w:t>
      </w:r>
      <w:proofErr w:type="spellEnd"/>
      <w:r w:rsidRPr="001411CC">
        <w:t xml:space="preserve"> </w:t>
      </w:r>
      <w:proofErr w:type="spellStart"/>
      <w:r w:rsidRPr="001411CC">
        <w:t>rettar</w:t>
      </w:r>
      <w:proofErr w:type="spellEnd"/>
      <w:r w:rsidRPr="001411CC">
        <w:t xml:space="preserve"> seg etter god forretningsskikk i sals- og </w:t>
      </w:r>
      <w:proofErr w:type="spellStart"/>
      <w:r w:rsidRPr="001411CC">
        <w:t>rådgjevingsverksemda</w:t>
      </w:r>
      <w:proofErr w:type="spellEnd"/>
      <w:r w:rsidRPr="001411CC">
        <w:t xml:space="preserve">. </w:t>
      </w:r>
      <w:proofErr w:type="spellStart"/>
      <w:r w:rsidRPr="001411CC">
        <w:t>Endringane</w:t>
      </w:r>
      <w:proofErr w:type="spellEnd"/>
      <w:r w:rsidRPr="001411CC">
        <w:t xml:space="preserve"> i </w:t>
      </w:r>
      <w:proofErr w:type="spellStart"/>
      <w:r w:rsidRPr="001411CC">
        <w:t>fondsmarknaden</w:t>
      </w:r>
      <w:proofErr w:type="spellEnd"/>
      <w:r w:rsidRPr="001411CC">
        <w:t xml:space="preserve">, med innføring av ny produktregulering og nye </w:t>
      </w:r>
      <w:proofErr w:type="spellStart"/>
      <w:r w:rsidRPr="001411CC">
        <w:t>kategoriar</w:t>
      </w:r>
      <w:proofErr w:type="spellEnd"/>
      <w:r w:rsidRPr="001411CC">
        <w:t xml:space="preserve"> av fond, må </w:t>
      </w:r>
      <w:proofErr w:type="spellStart"/>
      <w:r w:rsidRPr="001411CC">
        <w:t>følgjast</w:t>
      </w:r>
      <w:proofErr w:type="spellEnd"/>
      <w:r w:rsidRPr="001411CC">
        <w:t xml:space="preserve"> opp. Oppfølging av </w:t>
      </w:r>
      <w:proofErr w:type="spellStart"/>
      <w:r w:rsidRPr="001411CC">
        <w:t>krisehandteringsreglane</w:t>
      </w:r>
      <w:proofErr w:type="spellEnd"/>
      <w:r w:rsidRPr="001411CC">
        <w:t xml:space="preserve"> vil </w:t>
      </w:r>
      <w:proofErr w:type="spellStart"/>
      <w:r w:rsidRPr="001411CC">
        <w:t>framleis</w:t>
      </w:r>
      <w:proofErr w:type="spellEnd"/>
      <w:r w:rsidRPr="001411CC">
        <w:t xml:space="preserve"> </w:t>
      </w:r>
      <w:proofErr w:type="spellStart"/>
      <w:r w:rsidRPr="001411CC">
        <w:t>krevje</w:t>
      </w:r>
      <w:proofErr w:type="spellEnd"/>
      <w:r w:rsidRPr="001411CC">
        <w:t xml:space="preserve"> </w:t>
      </w:r>
      <w:proofErr w:type="spellStart"/>
      <w:r w:rsidRPr="001411CC">
        <w:t>ressursar</w:t>
      </w:r>
      <w:proofErr w:type="spellEnd"/>
      <w:r w:rsidRPr="001411CC">
        <w:t xml:space="preserve"> i Finanstilsynet. Mellom anna må tilsynet </w:t>
      </w:r>
      <w:proofErr w:type="spellStart"/>
      <w:r w:rsidRPr="001411CC">
        <w:t>følgje</w:t>
      </w:r>
      <w:proofErr w:type="spellEnd"/>
      <w:r w:rsidRPr="001411CC">
        <w:t xml:space="preserve"> opp </w:t>
      </w:r>
      <w:proofErr w:type="spellStart"/>
      <w:r w:rsidRPr="001411CC">
        <w:t>bankane</w:t>
      </w:r>
      <w:proofErr w:type="spellEnd"/>
      <w:r w:rsidRPr="001411CC">
        <w:t xml:space="preserve"> sine gjenopprettingsplanar, </w:t>
      </w:r>
      <w:proofErr w:type="spellStart"/>
      <w:r w:rsidRPr="001411CC">
        <w:t>medan</w:t>
      </w:r>
      <w:proofErr w:type="spellEnd"/>
      <w:r w:rsidRPr="001411CC">
        <w:t xml:space="preserve"> tilsynet </w:t>
      </w:r>
      <w:proofErr w:type="spellStart"/>
      <w:r w:rsidRPr="001411CC">
        <w:t>sjølv</w:t>
      </w:r>
      <w:proofErr w:type="spellEnd"/>
      <w:r w:rsidRPr="001411CC">
        <w:t xml:space="preserve"> skal </w:t>
      </w:r>
      <w:proofErr w:type="spellStart"/>
      <w:r w:rsidRPr="001411CC">
        <w:t>fastsetje</w:t>
      </w:r>
      <w:proofErr w:type="spellEnd"/>
      <w:r w:rsidRPr="001411CC">
        <w:t xml:space="preserve"> krisetiltaksplanar for kvar bank.</w:t>
      </w:r>
    </w:p>
    <w:p w14:paraId="01F5670E" w14:textId="77777777" w:rsidR="00540F33" w:rsidRPr="001411CC" w:rsidRDefault="00DD1349" w:rsidP="001411CC">
      <w:r w:rsidRPr="001411CC">
        <w:t xml:space="preserve">Finanstilsynets ansvarsområde er </w:t>
      </w:r>
      <w:proofErr w:type="spellStart"/>
      <w:r w:rsidRPr="001411CC">
        <w:t>dei</w:t>
      </w:r>
      <w:proofErr w:type="spellEnd"/>
      <w:r w:rsidRPr="001411CC">
        <w:t xml:space="preserve"> siste åra vorte utvida. Tilsynet vil òg få nye </w:t>
      </w:r>
      <w:proofErr w:type="spellStart"/>
      <w:r w:rsidRPr="001411CC">
        <w:t>oppgåver</w:t>
      </w:r>
      <w:proofErr w:type="spellEnd"/>
      <w:r w:rsidRPr="001411CC">
        <w:t xml:space="preserve"> i tida framover. Tilsynet har mellom anna fått </w:t>
      </w:r>
      <w:proofErr w:type="spellStart"/>
      <w:r w:rsidRPr="001411CC">
        <w:t>fleire</w:t>
      </w:r>
      <w:proofErr w:type="spellEnd"/>
      <w:r w:rsidRPr="001411CC">
        <w:t xml:space="preserve"> </w:t>
      </w:r>
      <w:proofErr w:type="spellStart"/>
      <w:r w:rsidRPr="001411CC">
        <w:t>tilsynsoppgåver</w:t>
      </w:r>
      <w:proofErr w:type="spellEnd"/>
      <w:r w:rsidRPr="001411CC">
        <w:t xml:space="preserve"> retta mot </w:t>
      </w:r>
      <w:proofErr w:type="spellStart"/>
      <w:r w:rsidRPr="001411CC">
        <w:t>investorar</w:t>
      </w:r>
      <w:proofErr w:type="spellEnd"/>
      <w:r w:rsidRPr="001411CC">
        <w:t xml:space="preserve">, noterte </w:t>
      </w:r>
      <w:proofErr w:type="spellStart"/>
      <w:r w:rsidRPr="001411CC">
        <w:t>føretak</w:t>
      </w:r>
      <w:proofErr w:type="spellEnd"/>
      <w:r w:rsidRPr="001411CC">
        <w:t xml:space="preserve"> og på kvitvaskingsområdet mot </w:t>
      </w:r>
      <w:proofErr w:type="spellStart"/>
      <w:r w:rsidRPr="001411CC">
        <w:t>tenestetilbydarar</w:t>
      </w:r>
      <w:proofErr w:type="spellEnd"/>
      <w:r w:rsidRPr="001411CC">
        <w:t xml:space="preserve"> </w:t>
      </w:r>
      <w:proofErr w:type="spellStart"/>
      <w:r w:rsidRPr="001411CC">
        <w:t>innan</w:t>
      </w:r>
      <w:proofErr w:type="spellEnd"/>
      <w:r w:rsidRPr="001411CC">
        <w:t xml:space="preserve"> virtuell valuta.</w:t>
      </w:r>
    </w:p>
    <w:p w14:paraId="3E7F2D72" w14:textId="77777777" w:rsidR="00540F33" w:rsidRPr="001411CC" w:rsidRDefault="00DD1349" w:rsidP="001411CC">
      <w:r w:rsidRPr="001411CC">
        <w:t xml:space="preserve">Korleis klima- og </w:t>
      </w:r>
      <w:proofErr w:type="spellStart"/>
      <w:r w:rsidRPr="001411CC">
        <w:t>berekraftsrisiko</w:t>
      </w:r>
      <w:proofErr w:type="spellEnd"/>
      <w:r w:rsidRPr="001411CC">
        <w:t xml:space="preserve"> </w:t>
      </w:r>
      <w:proofErr w:type="spellStart"/>
      <w:r w:rsidRPr="001411CC">
        <w:t>verkar</w:t>
      </w:r>
      <w:proofErr w:type="spellEnd"/>
      <w:r w:rsidRPr="001411CC">
        <w:t xml:space="preserve"> inn på </w:t>
      </w:r>
      <w:proofErr w:type="spellStart"/>
      <w:r w:rsidRPr="001411CC">
        <w:t>aktørar</w:t>
      </w:r>
      <w:proofErr w:type="spellEnd"/>
      <w:r w:rsidRPr="001411CC">
        <w:t xml:space="preserve"> i </w:t>
      </w:r>
      <w:proofErr w:type="spellStart"/>
      <w:r w:rsidRPr="001411CC">
        <w:t>finansmarknadene</w:t>
      </w:r>
      <w:proofErr w:type="spellEnd"/>
      <w:r w:rsidRPr="001411CC">
        <w:t xml:space="preserve">, har fått </w:t>
      </w:r>
      <w:proofErr w:type="spellStart"/>
      <w:r w:rsidRPr="001411CC">
        <w:t>monaleg</w:t>
      </w:r>
      <w:proofErr w:type="spellEnd"/>
      <w:r w:rsidRPr="001411CC">
        <w:t xml:space="preserve"> </w:t>
      </w:r>
      <w:proofErr w:type="spellStart"/>
      <w:r w:rsidRPr="001411CC">
        <w:t>meir</w:t>
      </w:r>
      <w:proofErr w:type="spellEnd"/>
      <w:r w:rsidRPr="001411CC">
        <w:t xml:space="preserve"> </w:t>
      </w:r>
      <w:proofErr w:type="spellStart"/>
      <w:r w:rsidRPr="001411CC">
        <w:t>merksemd</w:t>
      </w:r>
      <w:proofErr w:type="spellEnd"/>
      <w:r w:rsidRPr="001411CC">
        <w:t xml:space="preserve"> </w:t>
      </w:r>
      <w:proofErr w:type="spellStart"/>
      <w:r w:rsidRPr="001411CC">
        <w:t>dei</w:t>
      </w:r>
      <w:proofErr w:type="spellEnd"/>
      <w:r w:rsidRPr="001411CC">
        <w:t xml:space="preserve"> </w:t>
      </w:r>
      <w:proofErr w:type="spellStart"/>
      <w:r w:rsidRPr="001411CC">
        <w:t>seinare</w:t>
      </w:r>
      <w:proofErr w:type="spellEnd"/>
      <w:r w:rsidRPr="001411CC">
        <w:t xml:space="preserve"> åra. </w:t>
      </w:r>
      <w:proofErr w:type="spellStart"/>
      <w:r w:rsidRPr="001411CC">
        <w:t>Finansføretaka</w:t>
      </w:r>
      <w:proofErr w:type="spellEnd"/>
      <w:r w:rsidRPr="001411CC">
        <w:t xml:space="preserve"> må identifisere og </w:t>
      </w:r>
      <w:proofErr w:type="spellStart"/>
      <w:r w:rsidRPr="001411CC">
        <w:t>følgje</w:t>
      </w:r>
      <w:proofErr w:type="spellEnd"/>
      <w:r w:rsidRPr="001411CC">
        <w:t xml:space="preserve"> opp </w:t>
      </w:r>
      <w:proofErr w:type="spellStart"/>
      <w:r w:rsidRPr="001411CC">
        <w:t>risikoane</w:t>
      </w:r>
      <w:proofErr w:type="spellEnd"/>
      <w:r w:rsidRPr="001411CC">
        <w:t xml:space="preserve"> </w:t>
      </w:r>
      <w:proofErr w:type="spellStart"/>
      <w:r w:rsidRPr="001411CC">
        <w:t>dei</w:t>
      </w:r>
      <w:proofErr w:type="spellEnd"/>
      <w:r w:rsidRPr="001411CC">
        <w:t xml:space="preserve"> er eksponert mot, </w:t>
      </w:r>
      <w:proofErr w:type="spellStart"/>
      <w:r w:rsidRPr="001411CC">
        <w:t>medan</w:t>
      </w:r>
      <w:proofErr w:type="spellEnd"/>
      <w:r w:rsidRPr="001411CC">
        <w:t xml:space="preserve"> </w:t>
      </w:r>
      <w:proofErr w:type="spellStart"/>
      <w:r w:rsidRPr="001411CC">
        <w:t>overvaking</w:t>
      </w:r>
      <w:proofErr w:type="spellEnd"/>
      <w:r w:rsidRPr="001411CC">
        <w:t xml:space="preserve"> og tiltak mot systemverknader er ei viktig </w:t>
      </w:r>
      <w:proofErr w:type="spellStart"/>
      <w:r w:rsidRPr="001411CC">
        <w:t>oppgåve</w:t>
      </w:r>
      <w:proofErr w:type="spellEnd"/>
      <w:r w:rsidRPr="001411CC">
        <w:t xml:space="preserve"> for styremaktene.</w:t>
      </w:r>
    </w:p>
    <w:p w14:paraId="2FFF5272" w14:textId="77777777" w:rsidR="00540F33" w:rsidRPr="001411CC" w:rsidRDefault="00DD1349" w:rsidP="001411CC">
      <w:pPr>
        <w:pStyle w:val="Undertittel"/>
      </w:pPr>
      <w:r w:rsidRPr="001411CC">
        <w:t xml:space="preserve">Mål og </w:t>
      </w:r>
      <w:proofErr w:type="spellStart"/>
      <w:r w:rsidRPr="001411CC">
        <w:t>prioriteringar</w:t>
      </w:r>
      <w:proofErr w:type="spellEnd"/>
      <w:r w:rsidRPr="001411CC">
        <w:t xml:space="preserve"> i 2023</w:t>
      </w:r>
    </w:p>
    <w:p w14:paraId="710ABCB2" w14:textId="77777777" w:rsidR="00540F33" w:rsidRPr="001411CC" w:rsidRDefault="00DD1349" w:rsidP="001411CC">
      <w:r w:rsidRPr="001411CC">
        <w:t xml:space="preserve">Finanstilsynets samfunnsoppdrag og </w:t>
      </w:r>
      <w:proofErr w:type="spellStart"/>
      <w:r w:rsidRPr="001411CC">
        <w:t>hovudmål</w:t>
      </w:r>
      <w:proofErr w:type="spellEnd"/>
      <w:r w:rsidRPr="001411CC">
        <w:t xml:space="preserve"> er utdjupa i seks delmål. Det er fastsett </w:t>
      </w:r>
      <w:proofErr w:type="spellStart"/>
      <w:r w:rsidRPr="001411CC">
        <w:t>følgjande</w:t>
      </w:r>
      <w:proofErr w:type="spellEnd"/>
      <w:r w:rsidRPr="001411CC">
        <w:t xml:space="preserve"> delmål for Finanstilsynet for 2023:</w:t>
      </w:r>
    </w:p>
    <w:p w14:paraId="43F5FE56" w14:textId="77777777" w:rsidR="00540F33" w:rsidRPr="001411CC" w:rsidRDefault="00DD1349" w:rsidP="001411CC">
      <w:pPr>
        <w:pStyle w:val="Liste"/>
      </w:pPr>
      <w:r w:rsidRPr="001411CC">
        <w:t xml:space="preserve">Solide og likvide </w:t>
      </w:r>
      <w:proofErr w:type="spellStart"/>
      <w:r w:rsidRPr="001411CC">
        <w:t>finansføretak</w:t>
      </w:r>
      <w:proofErr w:type="spellEnd"/>
    </w:p>
    <w:p w14:paraId="4F2B04E1" w14:textId="77777777" w:rsidR="00540F33" w:rsidRPr="001411CC" w:rsidRDefault="00DD1349" w:rsidP="001411CC">
      <w:pPr>
        <w:pStyle w:val="Liste"/>
      </w:pPr>
      <w:proofErr w:type="gramStart"/>
      <w:r w:rsidRPr="001411CC">
        <w:t>Robust</w:t>
      </w:r>
      <w:proofErr w:type="gramEnd"/>
      <w:r w:rsidRPr="001411CC">
        <w:t xml:space="preserve"> infrastruktur</w:t>
      </w:r>
    </w:p>
    <w:p w14:paraId="40670B32" w14:textId="77777777" w:rsidR="00540F33" w:rsidRPr="001411CC" w:rsidRDefault="00DD1349" w:rsidP="001411CC">
      <w:pPr>
        <w:pStyle w:val="Liste"/>
      </w:pPr>
      <w:r w:rsidRPr="001411CC">
        <w:t xml:space="preserve">Vern av </w:t>
      </w:r>
      <w:proofErr w:type="spellStart"/>
      <w:r w:rsidRPr="001411CC">
        <w:t>investorar</w:t>
      </w:r>
      <w:proofErr w:type="spellEnd"/>
    </w:p>
    <w:p w14:paraId="4C2566BD" w14:textId="77777777" w:rsidR="00540F33" w:rsidRPr="001411CC" w:rsidRDefault="00DD1349" w:rsidP="001411CC">
      <w:pPr>
        <w:pStyle w:val="Liste"/>
      </w:pPr>
      <w:proofErr w:type="spellStart"/>
      <w:r w:rsidRPr="001411CC">
        <w:t>Forbrukarvern</w:t>
      </w:r>
      <w:proofErr w:type="spellEnd"/>
    </w:p>
    <w:p w14:paraId="51E337E0" w14:textId="77777777" w:rsidR="00540F33" w:rsidRPr="001411CC" w:rsidRDefault="00DD1349" w:rsidP="001411CC">
      <w:pPr>
        <w:pStyle w:val="Liste"/>
      </w:pPr>
      <w:r w:rsidRPr="001411CC">
        <w:t>Effektiv krisehandtering</w:t>
      </w:r>
    </w:p>
    <w:p w14:paraId="14E376B4" w14:textId="77777777" w:rsidR="00540F33" w:rsidRPr="001411CC" w:rsidRDefault="00DD1349" w:rsidP="001411CC">
      <w:pPr>
        <w:pStyle w:val="Liste"/>
      </w:pPr>
      <w:r w:rsidRPr="001411CC">
        <w:t>Innsats mot kriminalitet</w:t>
      </w:r>
    </w:p>
    <w:p w14:paraId="754D8133" w14:textId="77777777" w:rsidR="00540F33" w:rsidRPr="001411CC" w:rsidRDefault="00DD1349" w:rsidP="001411CC">
      <w:r w:rsidRPr="001411CC">
        <w:t xml:space="preserve">Resultata for 2021 var prega av koronapandemien. Departementet </w:t>
      </w:r>
      <w:proofErr w:type="spellStart"/>
      <w:r w:rsidRPr="001411CC">
        <w:t>ventar</w:t>
      </w:r>
      <w:proofErr w:type="spellEnd"/>
      <w:r w:rsidRPr="001411CC">
        <w:t xml:space="preserve"> at resultata i 2023 samla sett minst skal </w:t>
      </w:r>
      <w:proofErr w:type="spellStart"/>
      <w:r w:rsidRPr="001411CC">
        <w:t>vere</w:t>
      </w:r>
      <w:proofErr w:type="spellEnd"/>
      <w:r w:rsidRPr="001411CC">
        <w:t xml:space="preserve"> på same nivå som før pandemien. I resultatvurderinga vil departementet </w:t>
      </w:r>
      <w:proofErr w:type="spellStart"/>
      <w:r w:rsidRPr="001411CC">
        <w:t>leggje</w:t>
      </w:r>
      <w:proofErr w:type="spellEnd"/>
      <w:r w:rsidRPr="001411CC">
        <w:t xml:space="preserve"> vekt på heilskapen i </w:t>
      </w:r>
      <w:proofErr w:type="spellStart"/>
      <w:r w:rsidRPr="001411CC">
        <w:t>verksemda</w:t>
      </w:r>
      <w:proofErr w:type="spellEnd"/>
      <w:r w:rsidRPr="001411CC">
        <w:t xml:space="preserve">. I oppfølginga av etaten tar departementet omsyn til at dette er mål der oppfyllinga vert </w:t>
      </w:r>
      <w:proofErr w:type="spellStart"/>
      <w:r w:rsidRPr="001411CC">
        <w:t>påverka</w:t>
      </w:r>
      <w:proofErr w:type="spellEnd"/>
      <w:r w:rsidRPr="001411CC">
        <w:t xml:space="preserve"> av mange forhold, som Finanstilsynet </w:t>
      </w:r>
      <w:proofErr w:type="spellStart"/>
      <w:r w:rsidRPr="001411CC">
        <w:t>ikkje</w:t>
      </w:r>
      <w:proofErr w:type="spellEnd"/>
      <w:r w:rsidRPr="001411CC">
        <w:t xml:space="preserve"> direkte kan styre, men der Finanstilsynet kan bidra til at måla vert nådde.</w:t>
      </w:r>
    </w:p>
    <w:p w14:paraId="39626901" w14:textId="77777777" w:rsidR="00540F33" w:rsidRPr="001411CC" w:rsidRDefault="00DD1349" w:rsidP="001411CC">
      <w:pPr>
        <w:pStyle w:val="avsnitt-tittel"/>
      </w:pPr>
      <w:r w:rsidRPr="001411CC">
        <w:t xml:space="preserve">Viktige </w:t>
      </w:r>
      <w:proofErr w:type="spellStart"/>
      <w:r w:rsidRPr="001411CC">
        <w:t>prioriteringar</w:t>
      </w:r>
      <w:proofErr w:type="spellEnd"/>
      <w:r w:rsidRPr="001411CC">
        <w:t xml:space="preserve"> i 2023 vert:</w:t>
      </w:r>
    </w:p>
    <w:p w14:paraId="0F631F5C" w14:textId="77777777" w:rsidR="00540F33" w:rsidRPr="001411CC" w:rsidRDefault="00DD1349" w:rsidP="001411CC">
      <w:pPr>
        <w:pStyle w:val="avsnitt-undertittel"/>
      </w:pPr>
      <w:r w:rsidRPr="001411CC">
        <w:t>Makrotilsyn</w:t>
      </w:r>
    </w:p>
    <w:p w14:paraId="68B6D7A6" w14:textId="77777777" w:rsidR="00540F33" w:rsidRPr="001411CC" w:rsidRDefault="00DD1349" w:rsidP="001411CC">
      <w:r w:rsidRPr="001411CC">
        <w:t xml:space="preserve">Finanstilsynet skal </w:t>
      </w:r>
      <w:proofErr w:type="spellStart"/>
      <w:r w:rsidRPr="001411CC">
        <w:t>leggje</w:t>
      </w:r>
      <w:proofErr w:type="spellEnd"/>
      <w:r w:rsidRPr="001411CC">
        <w:t xml:space="preserve"> vekt på makrotilsyn og utviklinga i makroøkonomiske forhold. </w:t>
      </w:r>
      <w:proofErr w:type="spellStart"/>
      <w:r w:rsidRPr="001411CC">
        <w:t>Røynsler</w:t>
      </w:r>
      <w:proofErr w:type="spellEnd"/>
      <w:r w:rsidRPr="001411CC">
        <w:t xml:space="preserve"> har vist at risiko i makroøkonomien kan skape finansielle kriser, og makrotilsyn må </w:t>
      </w:r>
      <w:proofErr w:type="spellStart"/>
      <w:r w:rsidRPr="001411CC">
        <w:t>difor</w:t>
      </w:r>
      <w:proofErr w:type="spellEnd"/>
      <w:r w:rsidRPr="001411CC">
        <w:t xml:space="preserve"> </w:t>
      </w:r>
      <w:proofErr w:type="spellStart"/>
      <w:r w:rsidRPr="001411CC">
        <w:t>vere</w:t>
      </w:r>
      <w:proofErr w:type="spellEnd"/>
      <w:r w:rsidRPr="001411CC">
        <w:t xml:space="preserve"> </w:t>
      </w:r>
      <w:proofErr w:type="spellStart"/>
      <w:r w:rsidRPr="001411CC">
        <w:t>ein</w:t>
      </w:r>
      <w:proofErr w:type="spellEnd"/>
      <w:r w:rsidRPr="001411CC">
        <w:t xml:space="preserve"> viktig del av grunnlaget for </w:t>
      </w:r>
      <w:proofErr w:type="spellStart"/>
      <w:r w:rsidRPr="001411CC">
        <w:t>eit</w:t>
      </w:r>
      <w:proofErr w:type="spellEnd"/>
      <w:r w:rsidRPr="001411CC">
        <w:t xml:space="preserve"> effektivt tilsyn. Makrotilsynet skal </w:t>
      </w:r>
      <w:proofErr w:type="spellStart"/>
      <w:r w:rsidRPr="001411CC">
        <w:t>vere</w:t>
      </w:r>
      <w:proofErr w:type="spellEnd"/>
      <w:r w:rsidRPr="001411CC">
        <w:t xml:space="preserve"> </w:t>
      </w:r>
      <w:proofErr w:type="spellStart"/>
      <w:r w:rsidRPr="001411CC">
        <w:t>særleg</w:t>
      </w:r>
      <w:proofErr w:type="spellEnd"/>
      <w:r w:rsidRPr="001411CC">
        <w:t xml:space="preserve"> retta mot den gjensidige påverknaden </w:t>
      </w:r>
      <w:proofErr w:type="spellStart"/>
      <w:r w:rsidRPr="001411CC">
        <w:t>innanfor</w:t>
      </w:r>
      <w:proofErr w:type="spellEnd"/>
      <w:r w:rsidRPr="001411CC">
        <w:t xml:space="preserve"> det finansielle systemet og mellom det finansielle systemet og realøkonomien. Dette arbeidet har òg stor betydning for Finanstilsynets </w:t>
      </w:r>
      <w:proofErr w:type="spellStart"/>
      <w:r w:rsidRPr="001411CC">
        <w:t>føresetnader</w:t>
      </w:r>
      <w:proofErr w:type="spellEnd"/>
      <w:r w:rsidRPr="001411CC">
        <w:t xml:space="preserve"> for å </w:t>
      </w:r>
      <w:proofErr w:type="spellStart"/>
      <w:r w:rsidRPr="001411CC">
        <w:t>gje</w:t>
      </w:r>
      <w:proofErr w:type="spellEnd"/>
      <w:r w:rsidRPr="001411CC">
        <w:t xml:space="preserve"> råd til Finansdepartementet om makroregulering, inkludert reguleringa av utlånspraksis i </w:t>
      </w:r>
      <w:proofErr w:type="spellStart"/>
      <w:r w:rsidRPr="001411CC">
        <w:t>bankane</w:t>
      </w:r>
      <w:proofErr w:type="spellEnd"/>
      <w:r w:rsidRPr="001411CC">
        <w:t xml:space="preserve"> og krav til soliditet og likviditet.</w:t>
      </w:r>
    </w:p>
    <w:p w14:paraId="497BE33B" w14:textId="77777777" w:rsidR="00540F33" w:rsidRPr="001411CC" w:rsidRDefault="00DD1349" w:rsidP="001411CC">
      <w:pPr>
        <w:pStyle w:val="avsnitt-undertittel"/>
      </w:pPr>
      <w:r w:rsidRPr="001411CC">
        <w:t xml:space="preserve">Arbeid med soliditet og likviditet i </w:t>
      </w:r>
      <w:proofErr w:type="spellStart"/>
      <w:r w:rsidRPr="001411CC">
        <w:t>finansføretaka</w:t>
      </w:r>
      <w:proofErr w:type="spellEnd"/>
    </w:p>
    <w:p w14:paraId="30C925CD" w14:textId="77777777" w:rsidR="00540F33" w:rsidRPr="001411CC" w:rsidRDefault="00DD1349" w:rsidP="001411CC">
      <w:r w:rsidRPr="001411CC">
        <w:t xml:space="preserve">Gjennom </w:t>
      </w:r>
      <w:proofErr w:type="spellStart"/>
      <w:r w:rsidRPr="001411CC">
        <w:t>stadlege</w:t>
      </w:r>
      <w:proofErr w:type="spellEnd"/>
      <w:r w:rsidRPr="001411CC">
        <w:t xml:space="preserve"> tilsyn, oppfølging av </w:t>
      </w:r>
      <w:proofErr w:type="spellStart"/>
      <w:r w:rsidRPr="001411CC">
        <w:t>dei</w:t>
      </w:r>
      <w:proofErr w:type="spellEnd"/>
      <w:r w:rsidRPr="001411CC">
        <w:t xml:space="preserve"> interne </w:t>
      </w:r>
      <w:proofErr w:type="spellStart"/>
      <w:r w:rsidRPr="001411CC">
        <w:t>modellane</w:t>
      </w:r>
      <w:proofErr w:type="spellEnd"/>
      <w:r w:rsidRPr="001411CC">
        <w:t xml:space="preserve"> som </w:t>
      </w:r>
      <w:proofErr w:type="spellStart"/>
      <w:r w:rsidRPr="001411CC">
        <w:t>dei</w:t>
      </w:r>
      <w:proofErr w:type="spellEnd"/>
      <w:r w:rsidRPr="001411CC">
        <w:t xml:space="preserve"> største </w:t>
      </w:r>
      <w:proofErr w:type="spellStart"/>
      <w:r w:rsidRPr="001411CC">
        <w:t>føretaka</w:t>
      </w:r>
      <w:proofErr w:type="spellEnd"/>
      <w:r w:rsidRPr="001411CC">
        <w:t xml:space="preserve"> bruker og anna </w:t>
      </w:r>
      <w:proofErr w:type="spellStart"/>
      <w:r w:rsidRPr="001411CC">
        <w:t>laupande</w:t>
      </w:r>
      <w:proofErr w:type="spellEnd"/>
      <w:r w:rsidRPr="001411CC">
        <w:t xml:space="preserve"> </w:t>
      </w:r>
      <w:proofErr w:type="spellStart"/>
      <w:r w:rsidRPr="001411CC">
        <w:t>tilsynsverksemd</w:t>
      </w:r>
      <w:proofErr w:type="spellEnd"/>
      <w:r w:rsidRPr="001411CC">
        <w:t xml:space="preserve">, skal Finanstilsynet bidra til at </w:t>
      </w:r>
      <w:proofErr w:type="spellStart"/>
      <w:r w:rsidRPr="001411CC">
        <w:t>føretaka</w:t>
      </w:r>
      <w:proofErr w:type="spellEnd"/>
      <w:r w:rsidRPr="001411CC">
        <w:t xml:space="preserve"> har god soliditet, er likvide, har </w:t>
      </w:r>
      <w:proofErr w:type="gramStart"/>
      <w:r w:rsidRPr="001411CC">
        <w:t>robust</w:t>
      </w:r>
      <w:proofErr w:type="gramEnd"/>
      <w:r w:rsidRPr="001411CC">
        <w:t xml:space="preserve"> finansiering, eigna leiing og ei </w:t>
      </w:r>
      <w:proofErr w:type="spellStart"/>
      <w:r w:rsidRPr="001411CC">
        <w:t>forsvarleg</w:t>
      </w:r>
      <w:proofErr w:type="spellEnd"/>
      <w:r w:rsidRPr="001411CC">
        <w:t xml:space="preserve"> risiko- og </w:t>
      </w:r>
      <w:proofErr w:type="spellStart"/>
      <w:r w:rsidRPr="001411CC">
        <w:t>verksemdstyring</w:t>
      </w:r>
      <w:proofErr w:type="spellEnd"/>
      <w:r w:rsidRPr="001411CC">
        <w:t xml:space="preserve">. Finanstilsynet skal òg </w:t>
      </w:r>
      <w:proofErr w:type="spellStart"/>
      <w:r w:rsidRPr="001411CC">
        <w:t>medverke</w:t>
      </w:r>
      <w:proofErr w:type="spellEnd"/>
      <w:r w:rsidRPr="001411CC">
        <w:t xml:space="preserve"> til dette overfor </w:t>
      </w:r>
      <w:proofErr w:type="spellStart"/>
      <w:r w:rsidRPr="001411CC">
        <w:t>utanlandske</w:t>
      </w:r>
      <w:proofErr w:type="spellEnd"/>
      <w:r w:rsidRPr="001411CC">
        <w:t xml:space="preserve"> </w:t>
      </w:r>
      <w:proofErr w:type="spellStart"/>
      <w:r w:rsidRPr="001411CC">
        <w:t>føretak</w:t>
      </w:r>
      <w:proofErr w:type="spellEnd"/>
      <w:r w:rsidRPr="001411CC">
        <w:t xml:space="preserve"> i </w:t>
      </w:r>
      <w:proofErr w:type="spellStart"/>
      <w:r w:rsidRPr="001411CC">
        <w:t>Noreg</w:t>
      </w:r>
      <w:proofErr w:type="spellEnd"/>
      <w:r w:rsidRPr="001411CC">
        <w:t xml:space="preserve">, mellom anna i samarbeidet med andre tilsynsstyresmakter og i val av tiltak, som Finanstilsynet </w:t>
      </w:r>
      <w:proofErr w:type="spellStart"/>
      <w:r w:rsidRPr="001411CC">
        <w:t>set</w:t>
      </w:r>
      <w:proofErr w:type="spellEnd"/>
      <w:r w:rsidRPr="001411CC">
        <w:t xml:space="preserve"> i verk eller tilrår av omsyn til risikotilhøva på den norske </w:t>
      </w:r>
      <w:proofErr w:type="spellStart"/>
      <w:r w:rsidRPr="001411CC">
        <w:t>marknaden</w:t>
      </w:r>
      <w:proofErr w:type="spellEnd"/>
      <w:r w:rsidRPr="001411CC">
        <w:t xml:space="preserve">. Solide og likvide </w:t>
      </w:r>
      <w:proofErr w:type="spellStart"/>
      <w:r w:rsidRPr="001411CC">
        <w:t>finansføretak</w:t>
      </w:r>
      <w:proofErr w:type="spellEnd"/>
      <w:r w:rsidRPr="001411CC">
        <w:t xml:space="preserve"> og god </w:t>
      </w:r>
      <w:proofErr w:type="spellStart"/>
      <w:r w:rsidRPr="001411CC">
        <w:t>verksemdstyring</w:t>
      </w:r>
      <w:proofErr w:type="spellEnd"/>
      <w:r w:rsidRPr="001411CC">
        <w:t xml:space="preserve"> er </w:t>
      </w:r>
      <w:proofErr w:type="spellStart"/>
      <w:r w:rsidRPr="001411CC">
        <w:t>ein</w:t>
      </w:r>
      <w:proofErr w:type="spellEnd"/>
      <w:r w:rsidRPr="001411CC">
        <w:t xml:space="preserve"> </w:t>
      </w:r>
      <w:proofErr w:type="spellStart"/>
      <w:r w:rsidRPr="001411CC">
        <w:t>føresetnad</w:t>
      </w:r>
      <w:proofErr w:type="spellEnd"/>
      <w:r w:rsidRPr="001411CC">
        <w:t xml:space="preserve"> for finansiell stabilitet, der norske og </w:t>
      </w:r>
      <w:proofErr w:type="spellStart"/>
      <w:r w:rsidRPr="001411CC">
        <w:t>utanlandske</w:t>
      </w:r>
      <w:proofErr w:type="spellEnd"/>
      <w:r w:rsidRPr="001411CC">
        <w:t xml:space="preserve"> </w:t>
      </w:r>
      <w:proofErr w:type="spellStart"/>
      <w:r w:rsidRPr="001411CC">
        <w:t>føretak</w:t>
      </w:r>
      <w:proofErr w:type="spellEnd"/>
      <w:r w:rsidRPr="001411CC">
        <w:t xml:space="preserve"> i </w:t>
      </w:r>
      <w:proofErr w:type="spellStart"/>
      <w:r w:rsidRPr="001411CC">
        <w:t>Noreg</w:t>
      </w:r>
      <w:proofErr w:type="spellEnd"/>
      <w:r w:rsidRPr="001411CC">
        <w:t xml:space="preserve"> er i stand til å oppfylle sine skyldnader overfor </w:t>
      </w:r>
      <w:proofErr w:type="spellStart"/>
      <w:r w:rsidRPr="001411CC">
        <w:t>kundane</w:t>
      </w:r>
      <w:proofErr w:type="spellEnd"/>
      <w:r w:rsidRPr="001411CC">
        <w:t xml:space="preserve"> og kan ta hand om sine </w:t>
      </w:r>
      <w:proofErr w:type="spellStart"/>
      <w:r w:rsidRPr="001411CC">
        <w:t>samfunnsfunksjonar</w:t>
      </w:r>
      <w:proofErr w:type="spellEnd"/>
      <w:r w:rsidRPr="001411CC">
        <w:t xml:space="preserve">. Klimarisiko skal òg inngå i tilsyn med risiko og risikostyring i </w:t>
      </w:r>
      <w:proofErr w:type="spellStart"/>
      <w:r w:rsidRPr="001411CC">
        <w:t>føretaka</w:t>
      </w:r>
      <w:proofErr w:type="spellEnd"/>
      <w:r w:rsidRPr="001411CC">
        <w:t xml:space="preserve">, </w:t>
      </w:r>
      <w:proofErr w:type="spellStart"/>
      <w:r w:rsidRPr="001411CC">
        <w:t>medan</w:t>
      </w:r>
      <w:proofErr w:type="spellEnd"/>
      <w:r w:rsidRPr="001411CC">
        <w:t xml:space="preserve"> nye </w:t>
      </w:r>
      <w:proofErr w:type="spellStart"/>
      <w:r w:rsidRPr="001411CC">
        <w:t>reglar</w:t>
      </w:r>
      <w:proofErr w:type="spellEnd"/>
      <w:r w:rsidRPr="001411CC">
        <w:t xml:space="preserve"> om </w:t>
      </w:r>
      <w:proofErr w:type="spellStart"/>
      <w:r w:rsidRPr="001411CC">
        <w:t>verdipapirisering</w:t>
      </w:r>
      <w:proofErr w:type="spellEnd"/>
      <w:r w:rsidRPr="001411CC">
        <w:t xml:space="preserve"> mellom anna </w:t>
      </w:r>
      <w:proofErr w:type="spellStart"/>
      <w:r w:rsidRPr="001411CC">
        <w:t>føreset</w:t>
      </w:r>
      <w:proofErr w:type="spellEnd"/>
      <w:r w:rsidRPr="001411CC">
        <w:t xml:space="preserve"> at Finanstilsynet kontrollerer at kredittrisiko vert overført til </w:t>
      </w:r>
      <w:proofErr w:type="spellStart"/>
      <w:r w:rsidRPr="001411CC">
        <w:t>investorane</w:t>
      </w:r>
      <w:proofErr w:type="spellEnd"/>
      <w:r w:rsidRPr="001411CC">
        <w:t>.</w:t>
      </w:r>
    </w:p>
    <w:p w14:paraId="2FBBFB5F" w14:textId="77777777" w:rsidR="00540F33" w:rsidRPr="001411CC" w:rsidRDefault="00DD1349" w:rsidP="001411CC">
      <w:pPr>
        <w:pStyle w:val="avsnitt-undertittel"/>
      </w:pPr>
      <w:r w:rsidRPr="001411CC">
        <w:t>Tilsyn med distribusjon av utlån, pensjons- og fondsprodukt samt andre finansielle instrument</w:t>
      </w:r>
    </w:p>
    <w:p w14:paraId="59A73371" w14:textId="77777777" w:rsidR="00540F33" w:rsidRPr="001411CC" w:rsidRDefault="00DD1349" w:rsidP="001411CC">
      <w:r w:rsidRPr="001411CC">
        <w:t xml:space="preserve">Pensjonsprodukt med </w:t>
      </w:r>
      <w:proofErr w:type="spellStart"/>
      <w:r w:rsidRPr="001411CC">
        <w:t>investeringsval</w:t>
      </w:r>
      <w:proofErr w:type="spellEnd"/>
      <w:r w:rsidRPr="001411CC">
        <w:t xml:space="preserve"> og sparing i fondsprodukt </w:t>
      </w:r>
      <w:proofErr w:type="spellStart"/>
      <w:r w:rsidRPr="001411CC">
        <w:t>inneber</w:t>
      </w:r>
      <w:proofErr w:type="spellEnd"/>
      <w:r w:rsidRPr="001411CC">
        <w:t xml:space="preserve"> at </w:t>
      </w:r>
      <w:proofErr w:type="spellStart"/>
      <w:r w:rsidRPr="001411CC">
        <w:t>kundane</w:t>
      </w:r>
      <w:proofErr w:type="spellEnd"/>
      <w:r w:rsidRPr="001411CC">
        <w:t xml:space="preserve"> </w:t>
      </w:r>
      <w:proofErr w:type="spellStart"/>
      <w:r w:rsidRPr="001411CC">
        <w:t>sjølv</w:t>
      </w:r>
      <w:proofErr w:type="spellEnd"/>
      <w:r w:rsidRPr="001411CC">
        <w:t xml:space="preserve"> ber avkastningsrisikoen, og gjennom låneopptak </w:t>
      </w:r>
      <w:proofErr w:type="spellStart"/>
      <w:r w:rsidRPr="001411CC">
        <w:t>pådreg</w:t>
      </w:r>
      <w:proofErr w:type="spellEnd"/>
      <w:r w:rsidRPr="001411CC">
        <w:t xml:space="preserve"> </w:t>
      </w:r>
      <w:proofErr w:type="spellStart"/>
      <w:r w:rsidRPr="001411CC">
        <w:t>kundane</w:t>
      </w:r>
      <w:proofErr w:type="spellEnd"/>
      <w:r w:rsidRPr="001411CC">
        <w:t xml:space="preserve"> seg gjeld. Gjennom tilsyn skal Finanstilsynet </w:t>
      </w:r>
      <w:proofErr w:type="spellStart"/>
      <w:r w:rsidRPr="001411CC">
        <w:t>medverke</w:t>
      </w:r>
      <w:proofErr w:type="spellEnd"/>
      <w:r w:rsidRPr="001411CC">
        <w:t xml:space="preserve"> til at </w:t>
      </w:r>
      <w:proofErr w:type="spellStart"/>
      <w:r w:rsidRPr="001411CC">
        <w:t>føretaka</w:t>
      </w:r>
      <w:proofErr w:type="spellEnd"/>
      <w:r w:rsidRPr="001411CC">
        <w:t xml:space="preserve"> tilbyr og </w:t>
      </w:r>
      <w:proofErr w:type="spellStart"/>
      <w:r w:rsidRPr="001411CC">
        <w:t>formidlar</w:t>
      </w:r>
      <w:proofErr w:type="spellEnd"/>
      <w:r w:rsidRPr="001411CC">
        <w:t xml:space="preserve"> produkta på </w:t>
      </w:r>
      <w:proofErr w:type="spellStart"/>
      <w:r w:rsidRPr="001411CC">
        <w:t>ein</w:t>
      </w:r>
      <w:proofErr w:type="spellEnd"/>
      <w:r w:rsidRPr="001411CC">
        <w:t xml:space="preserve"> </w:t>
      </w:r>
      <w:proofErr w:type="spellStart"/>
      <w:r w:rsidRPr="001411CC">
        <w:t>forsvarleg</w:t>
      </w:r>
      <w:proofErr w:type="spellEnd"/>
      <w:r w:rsidRPr="001411CC">
        <w:t xml:space="preserve"> måte, der </w:t>
      </w:r>
      <w:proofErr w:type="spellStart"/>
      <w:r w:rsidRPr="001411CC">
        <w:t>dei</w:t>
      </w:r>
      <w:proofErr w:type="spellEnd"/>
      <w:r w:rsidRPr="001411CC">
        <w:t xml:space="preserve"> </w:t>
      </w:r>
      <w:proofErr w:type="spellStart"/>
      <w:r w:rsidRPr="001411CC">
        <w:t>tek</w:t>
      </w:r>
      <w:proofErr w:type="spellEnd"/>
      <w:r w:rsidRPr="001411CC">
        <w:t xml:space="preserve"> vare på </w:t>
      </w:r>
      <w:proofErr w:type="spellStart"/>
      <w:r w:rsidRPr="001411CC">
        <w:t>interessa</w:t>
      </w:r>
      <w:proofErr w:type="spellEnd"/>
      <w:r w:rsidRPr="001411CC">
        <w:t xml:space="preserve"> til </w:t>
      </w:r>
      <w:proofErr w:type="spellStart"/>
      <w:r w:rsidRPr="001411CC">
        <w:t>kundane</w:t>
      </w:r>
      <w:proofErr w:type="spellEnd"/>
      <w:r w:rsidRPr="001411CC">
        <w:t xml:space="preserve"> og </w:t>
      </w:r>
      <w:proofErr w:type="spellStart"/>
      <w:r w:rsidRPr="001411CC">
        <w:t>tek</w:t>
      </w:r>
      <w:proofErr w:type="spellEnd"/>
      <w:r w:rsidRPr="001411CC">
        <w:t xml:space="preserve"> omsyn til </w:t>
      </w:r>
      <w:proofErr w:type="spellStart"/>
      <w:r w:rsidRPr="001411CC">
        <w:t>føresetnadene</w:t>
      </w:r>
      <w:proofErr w:type="spellEnd"/>
      <w:r w:rsidRPr="001411CC">
        <w:t xml:space="preserve"> </w:t>
      </w:r>
      <w:proofErr w:type="spellStart"/>
      <w:r w:rsidRPr="001411CC">
        <w:t>deira</w:t>
      </w:r>
      <w:proofErr w:type="spellEnd"/>
      <w:r w:rsidRPr="001411CC">
        <w:t xml:space="preserve"> for å forstå </w:t>
      </w:r>
      <w:proofErr w:type="spellStart"/>
      <w:r w:rsidRPr="001411CC">
        <w:t>eigenskapane</w:t>
      </w:r>
      <w:proofErr w:type="spellEnd"/>
      <w:r w:rsidRPr="001411CC">
        <w:t xml:space="preserve"> til produkta og </w:t>
      </w:r>
      <w:proofErr w:type="spellStart"/>
      <w:r w:rsidRPr="001411CC">
        <w:t>konsekvensar</w:t>
      </w:r>
      <w:proofErr w:type="spellEnd"/>
      <w:r w:rsidRPr="001411CC">
        <w:t xml:space="preserve"> av sine avgjerder. Finanstilsynets </w:t>
      </w:r>
      <w:proofErr w:type="spellStart"/>
      <w:r w:rsidRPr="001411CC">
        <w:t>oppgåver</w:t>
      </w:r>
      <w:proofErr w:type="spellEnd"/>
      <w:r w:rsidRPr="001411CC">
        <w:t xml:space="preserve"> er utvida gjennom </w:t>
      </w:r>
      <w:proofErr w:type="spellStart"/>
      <w:r w:rsidRPr="001411CC">
        <w:t>strengare</w:t>
      </w:r>
      <w:proofErr w:type="spellEnd"/>
      <w:r w:rsidRPr="001411CC">
        <w:t xml:space="preserve"> krav til </w:t>
      </w:r>
      <w:proofErr w:type="spellStart"/>
      <w:r w:rsidRPr="001411CC">
        <w:t>distributørar</w:t>
      </w:r>
      <w:proofErr w:type="spellEnd"/>
      <w:r w:rsidRPr="001411CC">
        <w:t xml:space="preserve"> av forsikringsprodukt og vil </w:t>
      </w:r>
      <w:proofErr w:type="spellStart"/>
      <w:r w:rsidRPr="001411CC">
        <w:t>verte</w:t>
      </w:r>
      <w:proofErr w:type="spellEnd"/>
      <w:r w:rsidRPr="001411CC">
        <w:t xml:space="preserve"> </w:t>
      </w:r>
      <w:proofErr w:type="spellStart"/>
      <w:r w:rsidRPr="001411CC">
        <w:t>ytterlegare</w:t>
      </w:r>
      <w:proofErr w:type="spellEnd"/>
      <w:r w:rsidRPr="001411CC">
        <w:t xml:space="preserve"> utvida gjennom nye krav til </w:t>
      </w:r>
      <w:proofErr w:type="spellStart"/>
      <w:r w:rsidRPr="001411CC">
        <w:t>distributørar</w:t>
      </w:r>
      <w:proofErr w:type="spellEnd"/>
      <w:r w:rsidRPr="001411CC">
        <w:t xml:space="preserve"> av utlån til </w:t>
      </w:r>
      <w:proofErr w:type="spellStart"/>
      <w:r w:rsidRPr="001411CC">
        <w:t>forbrukarar</w:t>
      </w:r>
      <w:proofErr w:type="spellEnd"/>
      <w:r w:rsidRPr="001411CC">
        <w:t>.</w:t>
      </w:r>
    </w:p>
    <w:p w14:paraId="7E6D5E46" w14:textId="77777777" w:rsidR="00540F33" w:rsidRPr="001411CC" w:rsidRDefault="00DD1349" w:rsidP="001411CC">
      <w:pPr>
        <w:pStyle w:val="avsnitt-undertittel"/>
      </w:pPr>
      <w:r w:rsidRPr="001411CC">
        <w:t xml:space="preserve">Tilsyn med </w:t>
      </w:r>
      <w:proofErr w:type="spellStart"/>
      <w:r w:rsidRPr="001411CC">
        <w:t>aktørane</w:t>
      </w:r>
      <w:proofErr w:type="spellEnd"/>
      <w:r w:rsidRPr="001411CC">
        <w:t xml:space="preserve"> i betalings-, handels- og </w:t>
      </w:r>
      <w:proofErr w:type="spellStart"/>
      <w:r w:rsidRPr="001411CC">
        <w:t>oppgjerssystema</w:t>
      </w:r>
      <w:proofErr w:type="spellEnd"/>
      <w:r w:rsidRPr="001411CC">
        <w:t xml:space="preserve"> og </w:t>
      </w:r>
      <w:proofErr w:type="spellStart"/>
      <w:r w:rsidRPr="001411CC">
        <w:t>annan</w:t>
      </w:r>
      <w:proofErr w:type="spellEnd"/>
      <w:r w:rsidRPr="001411CC">
        <w:t xml:space="preserve"> finansiell infrastruktur</w:t>
      </w:r>
    </w:p>
    <w:p w14:paraId="44C696AB" w14:textId="77777777" w:rsidR="00540F33" w:rsidRPr="001411CC" w:rsidRDefault="00DD1349" w:rsidP="001411CC">
      <w:proofErr w:type="spellStart"/>
      <w:r w:rsidRPr="001411CC">
        <w:t>Alvorleg</w:t>
      </w:r>
      <w:proofErr w:type="spellEnd"/>
      <w:r w:rsidRPr="001411CC">
        <w:t xml:space="preserve"> svikt eller </w:t>
      </w:r>
      <w:proofErr w:type="spellStart"/>
      <w:r w:rsidRPr="001411CC">
        <w:t>samanbrot</w:t>
      </w:r>
      <w:proofErr w:type="spellEnd"/>
      <w:r w:rsidRPr="001411CC">
        <w:t xml:space="preserve"> i den finansielle infrastrukturen kan ramme finanssektoren og vitale </w:t>
      </w:r>
      <w:proofErr w:type="spellStart"/>
      <w:r w:rsidRPr="001411CC">
        <w:t>samfunnsfunksjonar</w:t>
      </w:r>
      <w:proofErr w:type="spellEnd"/>
      <w:r w:rsidRPr="001411CC">
        <w:t xml:space="preserve"> hardt. Nye og avanserte digitale </w:t>
      </w:r>
      <w:proofErr w:type="spellStart"/>
      <w:r w:rsidRPr="001411CC">
        <w:t>løysingar</w:t>
      </w:r>
      <w:proofErr w:type="spellEnd"/>
      <w:r w:rsidRPr="001411CC">
        <w:t xml:space="preserve"> og nye </w:t>
      </w:r>
      <w:proofErr w:type="spellStart"/>
      <w:r w:rsidRPr="001411CC">
        <w:t>aktørar</w:t>
      </w:r>
      <w:proofErr w:type="spellEnd"/>
      <w:r w:rsidRPr="001411CC">
        <w:t xml:space="preserve"> og </w:t>
      </w:r>
      <w:proofErr w:type="spellStart"/>
      <w:r w:rsidRPr="001411CC">
        <w:t>leverandørar</w:t>
      </w:r>
      <w:proofErr w:type="spellEnd"/>
      <w:r w:rsidRPr="001411CC">
        <w:t xml:space="preserve"> kan </w:t>
      </w:r>
      <w:proofErr w:type="spellStart"/>
      <w:r w:rsidRPr="001411CC">
        <w:t>medverke</w:t>
      </w:r>
      <w:proofErr w:type="spellEnd"/>
      <w:r w:rsidRPr="001411CC">
        <w:t xml:space="preserve"> til </w:t>
      </w:r>
      <w:proofErr w:type="spellStart"/>
      <w:r w:rsidRPr="001411CC">
        <w:t>auka</w:t>
      </w:r>
      <w:proofErr w:type="spellEnd"/>
      <w:r w:rsidRPr="001411CC">
        <w:t xml:space="preserve"> effektivitet, men kan òg </w:t>
      </w:r>
      <w:proofErr w:type="spellStart"/>
      <w:r w:rsidRPr="001411CC">
        <w:t>auke</w:t>
      </w:r>
      <w:proofErr w:type="spellEnd"/>
      <w:r w:rsidRPr="001411CC">
        <w:t xml:space="preserve"> risikoen i det finansielle systemet. Finanstilsynet skal bidra til at </w:t>
      </w:r>
      <w:proofErr w:type="spellStart"/>
      <w:r w:rsidRPr="001411CC">
        <w:t>aktørane</w:t>
      </w:r>
      <w:proofErr w:type="spellEnd"/>
      <w:r w:rsidRPr="001411CC">
        <w:t xml:space="preserve"> har </w:t>
      </w:r>
      <w:proofErr w:type="spellStart"/>
      <w:r w:rsidRPr="001411CC">
        <w:t>tilfredsstillande</w:t>
      </w:r>
      <w:proofErr w:type="spellEnd"/>
      <w:r w:rsidRPr="001411CC">
        <w:t xml:space="preserve"> styring og kontroll av IKT-risiko, cyberrisiko og </w:t>
      </w:r>
      <w:proofErr w:type="spellStart"/>
      <w:r w:rsidRPr="001411CC">
        <w:t>annan</w:t>
      </w:r>
      <w:proofErr w:type="spellEnd"/>
      <w:r w:rsidRPr="001411CC">
        <w:t xml:space="preserve"> operasjonell risiko.</w:t>
      </w:r>
    </w:p>
    <w:p w14:paraId="118F060D" w14:textId="77777777" w:rsidR="00540F33" w:rsidRPr="001411CC" w:rsidRDefault="00DD1349" w:rsidP="001411CC">
      <w:pPr>
        <w:pStyle w:val="avsnitt-undertittel"/>
      </w:pPr>
      <w:r w:rsidRPr="001411CC">
        <w:t>Tilsyn med etterleving av kvitvaskings- og terrorfinansieringsregelverket</w:t>
      </w:r>
    </w:p>
    <w:p w14:paraId="36E7D1BA" w14:textId="77777777" w:rsidR="00540F33" w:rsidRPr="001411CC" w:rsidRDefault="00DD1349" w:rsidP="001411CC">
      <w:proofErr w:type="spellStart"/>
      <w:r w:rsidRPr="001411CC">
        <w:t>Manglande</w:t>
      </w:r>
      <w:proofErr w:type="spellEnd"/>
      <w:r w:rsidRPr="001411CC">
        <w:t xml:space="preserve"> etterleving av kvitvaskings- og terrorfinansieringsregelverket </w:t>
      </w:r>
      <w:proofErr w:type="spellStart"/>
      <w:r w:rsidRPr="001411CC">
        <w:t>aukar</w:t>
      </w:r>
      <w:proofErr w:type="spellEnd"/>
      <w:r w:rsidRPr="001411CC">
        <w:t xml:space="preserve"> risikoen for at </w:t>
      </w:r>
      <w:proofErr w:type="spellStart"/>
      <w:r w:rsidRPr="001411CC">
        <w:t>føretaka</w:t>
      </w:r>
      <w:proofErr w:type="spellEnd"/>
      <w:r w:rsidRPr="001411CC">
        <w:t xml:space="preserve"> vert brukte til kriminalitet, og det </w:t>
      </w:r>
      <w:proofErr w:type="spellStart"/>
      <w:r w:rsidRPr="001411CC">
        <w:t>aukar</w:t>
      </w:r>
      <w:proofErr w:type="spellEnd"/>
      <w:r w:rsidRPr="001411CC">
        <w:t xml:space="preserve"> risikoen for </w:t>
      </w:r>
      <w:proofErr w:type="spellStart"/>
      <w:r w:rsidRPr="001411CC">
        <w:t>omdømetap</w:t>
      </w:r>
      <w:proofErr w:type="spellEnd"/>
      <w:r w:rsidRPr="001411CC">
        <w:t xml:space="preserve"> for </w:t>
      </w:r>
      <w:proofErr w:type="spellStart"/>
      <w:r w:rsidRPr="001411CC">
        <w:t>føretaka</w:t>
      </w:r>
      <w:proofErr w:type="spellEnd"/>
      <w:r w:rsidRPr="001411CC">
        <w:t xml:space="preserve"> og </w:t>
      </w:r>
      <w:proofErr w:type="spellStart"/>
      <w:r w:rsidRPr="001411CC">
        <w:t>sviktande</w:t>
      </w:r>
      <w:proofErr w:type="spellEnd"/>
      <w:r w:rsidRPr="001411CC">
        <w:t xml:space="preserve"> tillit til det finansielle systemet. </w:t>
      </w:r>
      <w:proofErr w:type="spellStart"/>
      <w:r w:rsidRPr="001411CC">
        <w:t>Tilsynsverksemda</w:t>
      </w:r>
      <w:proofErr w:type="spellEnd"/>
      <w:r w:rsidRPr="001411CC">
        <w:t xml:space="preserve"> har avdekt </w:t>
      </w:r>
      <w:proofErr w:type="spellStart"/>
      <w:r w:rsidRPr="001411CC">
        <w:t>vesentlege</w:t>
      </w:r>
      <w:proofErr w:type="spellEnd"/>
      <w:r w:rsidRPr="001411CC">
        <w:t xml:space="preserve"> </w:t>
      </w:r>
      <w:proofErr w:type="spellStart"/>
      <w:r w:rsidRPr="001411CC">
        <w:t>svakheiter</w:t>
      </w:r>
      <w:proofErr w:type="spellEnd"/>
      <w:r w:rsidRPr="001411CC">
        <w:t xml:space="preserve"> i etterleving av kvitvaskingsregelverket hos </w:t>
      </w:r>
      <w:proofErr w:type="spellStart"/>
      <w:r w:rsidRPr="001411CC">
        <w:t>finansføretaka</w:t>
      </w:r>
      <w:proofErr w:type="spellEnd"/>
      <w:r w:rsidRPr="001411CC">
        <w:t xml:space="preserve"> og andre rapporteringspliktige, og arbeidet må </w:t>
      </w:r>
      <w:proofErr w:type="spellStart"/>
      <w:r w:rsidRPr="001411CC">
        <w:t>framleis</w:t>
      </w:r>
      <w:proofErr w:type="spellEnd"/>
      <w:r w:rsidRPr="001411CC">
        <w:t xml:space="preserve"> ha prioritet. Arbeidet på dette området skal </w:t>
      </w:r>
      <w:proofErr w:type="spellStart"/>
      <w:r w:rsidRPr="001411CC">
        <w:t>leggjast</w:t>
      </w:r>
      <w:proofErr w:type="spellEnd"/>
      <w:r w:rsidRPr="001411CC">
        <w:t xml:space="preserve"> opp slik at </w:t>
      </w:r>
      <w:proofErr w:type="spellStart"/>
      <w:r w:rsidRPr="001411CC">
        <w:t>ein</w:t>
      </w:r>
      <w:proofErr w:type="spellEnd"/>
      <w:r w:rsidRPr="001411CC">
        <w:t xml:space="preserve"> unngår unødvendige byrder, </w:t>
      </w:r>
      <w:proofErr w:type="spellStart"/>
      <w:r w:rsidRPr="001411CC">
        <w:t>særleg</w:t>
      </w:r>
      <w:proofErr w:type="spellEnd"/>
      <w:r w:rsidRPr="001411CC">
        <w:t xml:space="preserve"> for </w:t>
      </w:r>
      <w:proofErr w:type="spellStart"/>
      <w:r w:rsidRPr="001411CC">
        <w:t>privatpersonar</w:t>
      </w:r>
      <w:proofErr w:type="spellEnd"/>
      <w:r w:rsidRPr="001411CC">
        <w:t xml:space="preserve"> og små og mellomstore </w:t>
      </w:r>
      <w:proofErr w:type="spellStart"/>
      <w:r w:rsidRPr="001411CC">
        <w:t>verksemder</w:t>
      </w:r>
      <w:proofErr w:type="spellEnd"/>
      <w:r w:rsidRPr="001411CC">
        <w:t>.</w:t>
      </w:r>
    </w:p>
    <w:p w14:paraId="76659E77" w14:textId="77777777" w:rsidR="00540F33" w:rsidRPr="001411CC" w:rsidRDefault="00DD1349" w:rsidP="001411CC">
      <w:pPr>
        <w:pStyle w:val="avsnitt-undertittel"/>
      </w:pPr>
      <w:r w:rsidRPr="001411CC">
        <w:t xml:space="preserve">Tilsyn med </w:t>
      </w:r>
      <w:proofErr w:type="spellStart"/>
      <w:r w:rsidRPr="001411CC">
        <w:t>verdipapirmarknaden</w:t>
      </w:r>
      <w:proofErr w:type="spellEnd"/>
    </w:p>
    <w:p w14:paraId="337D2987" w14:textId="77777777" w:rsidR="00540F33" w:rsidRPr="001411CC" w:rsidRDefault="00DD1349" w:rsidP="001411CC">
      <w:r w:rsidRPr="001411CC">
        <w:t xml:space="preserve">Finanstilsynet må mellom anna </w:t>
      </w:r>
      <w:proofErr w:type="spellStart"/>
      <w:r w:rsidRPr="001411CC">
        <w:t>følgje</w:t>
      </w:r>
      <w:proofErr w:type="spellEnd"/>
      <w:r w:rsidRPr="001411CC">
        <w:t xml:space="preserve"> opp utvida rapporterings- og meldeplikter for </w:t>
      </w:r>
      <w:proofErr w:type="spellStart"/>
      <w:r w:rsidRPr="001411CC">
        <w:t>aktørane</w:t>
      </w:r>
      <w:proofErr w:type="spellEnd"/>
      <w:r w:rsidRPr="001411CC">
        <w:t xml:space="preserve"> etter </w:t>
      </w:r>
      <w:proofErr w:type="spellStart"/>
      <w:r w:rsidRPr="001411CC">
        <w:t>dei</w:t>
      </w:r>
      <w:proofErr w:type="spellEnd"/>
      <w:r w:rsidRPr="001411CC">
        <w:t xml:space="preserve"> nye </w:t>
      </w:r>
      <w:proofErr w:type="spellStart"/>
      <w:r w:rsidRPr="001411CC">
        <w:t>reglane</w:t>
      </w:r>
      <w:proofErr w:type="spellEnd"/>
      <w:r w:rsidRPr="001411CC">
        <w:t xml:space="preserve"> om </w:t>
      </w:r>
      <w:proofErr w:type="spellStart"/>
      <w:r w:rsidRPr="001411CC">
        <w:t>marknadsåtferd</w:t>
      </w:r>
      <w:proofErr w:type="spellEnd"/>
      <w:r w:rsidRPr="001411CC">
        <w:t xml:space="preserve">, nye </w:t>
      </w:r>
      <w:proofErr w:type="spellStart"/>
      <w:r w:rsidRPr="001411CC">
        <w:t>tilsynsoppgåver</w:t>
      </w:r>
      <w:proofErr w:type="spellEnd"/>
      <w:r w:rsidRPr="001411CC">
        <w:t xml:space="preserve"> etter den nye lova om </w:t>
      </w:r>
      <w:proofErr w:type="spellStart"/>
      <w:r w:rsidRPr="001411CC">
        <w:t>verdipapirsentralar</w:t>
      </w:r>
      <w:proofErr w:type="spellEnd"/>
      <w:r w:rsidRPr="001411CC">
        <w:t xml:space="preserve"> og innføring av nye </w:t>
      </w:r>
      <w:proofErr w:type="spellStart"/>
      <w:r w:rsidRPr="001411CC">
        <w:t>fondstypar</w:t>
      </w:r>
      <w:proofErr w:type="spellEnd"/>
      <w:r w:rsidRPr="001411CC">
        <w:t xml:space="preserve">. </w:t>
      </w:r>
      <w:proofErr w:type="spellStart"/>
      <w:r w:rsidRPr="001411CC">
        <w:t>Vidare</w:t>
      </w:r>
      <w:proofErr w:type="spellEnd"/>
      <w:r w:rsidRPr="001411CC">
        <w:t xml:space="preserve"> er det framlegg </w:t>
      </w:r>
      <w:proofErr w:type="spellStart"/>
      <w:r w:rsidRPr="001411CC">
        <w:t>frå</w:t>
      </w:r>
      <w:proofErr w:type="spellEnd"/>
      <w:r w:rsidRPr="001411CC">
        <w:t xml:space="preserve"> </w:t>
      </w:r>
      <w:proofErr w:type="spellStart"/>
      <w:r w:rsidRPr="001411CC">
        <w:t>eit</w:t>
      </w:r>
      <w:proofErr w:type="spellEnd"/>
      <w:r w:rsidRPr="001411CC">
        <w:t xml:space="preserve"> </w:t>
      </w:r>
      <w:proofErr w:type="spellStart"/>
      <w:r w:rsidRPr="001411CC">
        <w:t>offentleg</w:t>
      </w:r>
      <w:proofErr w:type="spellEnd"/>
      <w:r w:rsidRPr="001411CC">
        <w:t xml:space="preserve"> </w:t>
      </w:r>
      <w:proofErr w:type="spellStart"/>
      <w:r w:rsidRPr="001411CC">
        <w:t>utval</w:t>
      </w:r>
      <w:proofErr w:type="spellEnd"/>
      <w:r w:rsidRPr="001411CC">
        <w:t xml:space="preserve"> om at </w:t>
      </w:r>
      <w:proofErr w:type="spellStart"/>
      <w:r w:rsidRPr="001411CC">
        <w:t>dei</w:t>
      </w:r>
      <w:proofErr w:type="spellEnd"/>
      <w:r w:rsidRPr="001411CC">
        <w:t xml:space="preserve"> </w:t>
      </w:r>
      <w:proofErr w:type="spellStart"/>
      <w:r w:rsidRPr="001411CC">
        <w:t>offentlege</w:t>
      </w:r>
      <w:proofErr w:type="spellEnd"/>
      <w:r w:rsidRPr="001411CC">
        <w:t xml:space="preserve"> </w:t>
      </w:r>
      <w:proofErr w:type="spellStart"/>
      <w:r w:rsidRPr="001411CC">
        <w:t>oppgåvene</w:t>
      </w:r>
      <w:proofErr w:type="spellEnd"/>
      <w:r w:rsidRPr="001411CC">
        <w:t xml:space="preserve"> som i dag er delegerte til Oslo Børs og som gjeld oppfølging av pliktige </w:t>
      </w:r>
      <w:proofErr w:type="spellStart"/>
      <w:r w:rsidRPr="001411CC">
        <w:t>tilbod</w:t>
      </w:r>
      <w:proofErr w:type="spellEnd"/>
      <w:r w:rsidRPr="001411CC">
        <w:t xml:space="preserve"> og </w:t>
      </w:r>
      <w:proofErr w:type="spellStart"/>
      <w:r w:rsidRPr="001411CC">
        <w:t>laupande</w:t>
      </w:r>
      <w:proofErr w:type="spellEnd"/>
      <w:r w:rsidRPr="001411CC">
        <w:t xml:space="preserve"> informasjonsplikt, skal </w:t>
      </w:r>
      <w:proofErr w:type="spellStart"/>
      <w:r w:rsidRPr="001411CC">
        <w:t>overførast</w:t>
      </w:r>
      <w:proofErr w:type="spellEnd"/>
      <w:r w:rsidRPr="001411CC">
        <w:t xml:space="preserve"> til Finanstilsynet. Dersom </w:t>
      </w:r>
      <w:proofErr w:type="spellStart"/>
      <w:r w:rsidRPr="001411CC">
        <w:t>oppgåvene</w:t>
      </w:r>
      <w:proofErr w:type="spellEnd"/>
      <w:r w:rsidRPr="001411CC">
        <w:t xml:space="preserve"> vert flytta, må </w:t>
      </w:r>
      <w:proofErr w:type="spellStart"/>
      <w:r w:rsidRPr="001411CC">
        <w:t>dei</w:t>
      </w:r>
      <w:proofErr w:type="spellEnd"/>
      <w:r w:rsidRPr="001411CC">
        <w:t xml:space="preserve"> </w:t>
      </w:r>
      <w:proofErr w:type="spellStart"/>
      <w:r w:rsidRPr="001411CC">
        <w:t>integrerast</w:t>
      </w:r>
      <w:proofErr w:type="spellEnd"/>
      <w:r w:rsidRPr="001411CC">
        <w:t xml:space="preserve"> med </w:t>
      </w:r>
      <w:proofErr w:type="spellStart"/>
      <w:r w:rsidRPr="001411CC">
        <w:t>verksemda</w:t>
      </w:r>
      <w:proofErr w:type="spellEnd"/>
      <w:r w:rsidRPr="001411CC">
        <w:t xml:space="preserve"> elles. Departementet </w:t>
      </w:r>
      <w:proofErr w:type="spellStart"/>
      <w:r w:rsidRPr="001411CC">
        <w:t>behandlar</w:t>
      </w:r>
      <w:proofErr w:type="spellEnd"/>
      <w:r w:rsidRPr="001411CC">
        <w:t xml:space="preserve"> </w:t>
      </w:r>
      <w:proofErr w:type="spellStart"/>
      <w:r w:rsidRPr="001411CC">
        <w:t>desse</w:t>
      </w:r>
      <w:proofErr w:type="spellEnd"/>
      <w:r w:rsidRPr="001411CC">
        <w:t xml:space="preserve"> framlegga.</w:t>
      </w:r>
    </w:p>
    <w:p w14:paraId="63AEE1E7" w14:textId="77777777" w:rsidR="00540F33" w:rsidRPr="001411CC" w:rsidRDefault="00DD1349" w:rsidP="001411CC">
      <w:pPr>
        <w:pStyle w:val="avsnitt-undertittel"/>
      </w:pPr>
      <w:proofErr w:type="spellStart"/>
      <w:r w:rsidRPr="001411CC">
        <w:t>Overvaking</w:t>
      </w:r>
      <w:proofErr w:type="spellEnd"/>
      <w:r w:rsidRPr="001411CC">
        <w:t xml:space="preserve"> av nye </w:t>
      </w:r>
      <w:proofErr w:type="spellStart"/>
      <w:r w:rsidRPr="001411CC">
        <w:t>teknologiar</w:t>
      </w:r>
      <w:proofErr w:type="spellEnd"/>
      <w:r w:rsidRPr="001411CC">
        <w:t xml:space="preserve"> og </w:t>
      </w:r>
      <w:proofErr w:type="spellStart"/>
      <w:r w:rsidRPr="001411CC">
        <w:t>marknadar</w:t>
      </w:r>
      <w:proofErr w:type="spellEnd"/>
    </w:p>
    <w:p w14:paraId="471D4E28" w14:textId="77777777" w:rsidR="00540F33" w:rsidRPr="001411CC" w:rsidRDefault="00DD1349" w:rsidP="001411CC">
      <w:r w:rsidRPr="001411CC">
        <w:t xml:space="preserve">Teknologiske </w:t>
      </w:r>
      <w:proofErr w:type="spellStart"/>
      <w:r w:rsidRPr="001411CC">
        <w:t>endringar</w:t>
      </w:r>
      <w:proofErr w:type="spellEnd"/>
      <w:r w:rsidRPr="001411CC">
        <w:t xml:space="preserve"> i korleis finansielle </w:t>
      </w:r>
      <w:proofErr w:type="spellStart"/>
      <w:r w:rsidRPr="001411CC">
        <w:t>transaksjonar</w:t>
      </w:r>
      <w:proofErr w:type="spellEnd"/>
      <w:r w:rsidRPr="001411CC">
        <w:t xml:space="preserve"> kan </w:t>
      </w:r>
      <w:proofErr w:type="spellStart"/>
      <w:r w:rsidRPr="001411CC">
        <w:t>gjennomførast</w:t>
      </w:r>
      <w:proofErr w:type="spellEnd"/>
      <w:r w:rsidRPr="001411CC">
        <w:t xml:space="preserve"> og kva for </w:t>
      </w:r>
      <w:proofErr w:type="spellStart"/>
      <w:r w:rsidRPr="001411CC">
        <w:t>eigedelar</w:t>
      </w:r>
      <w:proofErr w:type="spellEnd"/>
      <w:r w:rsidRPr="001411CC">
        <w:t xml:space="preserve"> som kan </w:t>
      </w:r>
      <w:proofErr w:type="spellStart"/>
      <w:r w:rsidRPr="001411CC">
        <w:t>omsetjast</w:t>
      </w:r>
      <w:proofErr w:type="spellEnd"/>
      <w:r w:rsidRPr="001411CC">
        <w:t xml:space="preserve"> i digitale </w:t>
      </w:r>
      <w:proofErr w:type="spellStart"/>
      <w:r w:rsidRPr="001411CC">
        <w:t>marknader</w:t>
      </w:r>
      <w:proofErr w:type="spellEnd"/>
      <w:r w:rsidRPr="001411CC">
        <w:t xml:space="preserve">, kan skape </w:t>
      </w:r>
      <w:proofErr w:type="spellStart"/>
      <w:r w:rsidRPr="001411CC">
        <w:t>eit</w:t>
      </w:r>
      <w:proofErr w:type="spellEnd"/>
      <w:r w:rsidRPr="001411CC">
        <w:t xml:space="preserve"> </w:t>
      </w:r>
      <w:proofErr w:type="spellStart"/>
      <w:r w:rsidRPr="001411CC">
        <w:t>uoversiktleg</w:t>
      </w:r>
      <w:proofErr w:type="spellEnd"/>
      <w:r w:rsidRPr="001411CC">
        <w:t xml:space="preserve"> </w:t>
      </w:r>
      <w:proofErr w:type="spellStart"/>
      <w:r w:rsidRPr="001411CC">
        <w:t>bilete</w:t>
      </w:r>
      <w:proofErr w:type="spellEnd"/>
      <w:r w:rsidRPr="001411CC">
        <w:t xml:space="preserve"> for styresmakter og </w:t>
      </w:r>
      <w:proofErr w:type="spellStart"/>
      <w:r w:rsidRPr="001411CC">
        <w:t>forbrukarar</w:t>
      </w:r>
      <w:proofErr w:type="spellEnd"/>
      <w:r w:rsidRPr="001411CC">
        <w:t xml:space="preserve">. Mellom anna </w:t>
      </w:r>
      <w:proofErr w:type="spellStart"/>
      <w:r w:rsidRPr="001411CC">
        <w:t>inneber</w:t>
      </w:r>
      <w:proofErr w:type="spellEnd"/>
      <w:r w:rsidRPr="001411CC">
        <w:t xml:space="preserve"> utviklinga </w:t>
      </w:r>
      <w:proofErr w:type="spellStart"/>
      <w:r w:rsidRPr="001411CC">
        <w:t>innan</w:t>
      </w:r>
      <w:proofErr w:type="spellEnd"/>
      <w:r w:rsidRPr="001411CC">
        <w:t xml:space="preserve"> </w:t>
      </w:r>
      <w:proofErr w:type="spellStart"/>
      <w:r w:rsidRPr="001411CC">
        <w:t>tenester</w:t>
      </w:r>
      <w:proofErr w:type="spellEnd"/>
      <w:r w:rsidRPr="001411CC">
        <w:t xml:space="preserve"> og </w:t>
      </w:r>
      <w:proofErr w:type="spellStart"/>
      <w:r w:rsidRPr="001411CC">
        <w:t>eigedelar</w:t>
      </w:r>
      <w:proofErr w:type="spellEnd"/>
      <w:r w:rsidRPr="001411CC">
        <w:t xml:space="preserve"> basert på desentraliserte </w:t>
      </w:r>
      <w:proofErr w:type="spellStart"/>
      <w:r w:rsidRPr="001411CC">
        <w:t>løysingar</w:t>
      </w:r>
      <w:proofErr w:type="spellEnd"/>
      <w:r w:rsidRPr="001411CC">
        <w:t xml:space="preserve">, både </w:t>
      </w:r>
      <w:proofErr w:type="spellStart"/>
      <w:r w:rsidRPr="001411CC">
        <w:t>moglegheiter</w:t>
      </w:r>
      <w:proofErr w:type="spellEnd"/>
      <w:r w:rsidRPr="001411CC">
        <w:t xml:space="preserve"> og </w:t>
      </w:r>
      <w:proofErr w:type="spellStart"/>
      <w:r w:rsidRPr="001411CC">
        <w:t>utfordringar</w:t>
      </w:r>
      <w:proofErr w:type="spellEnd"/>
      <w:r w:rsidRPr="001411CC">
        <w:t xml:space="preserve"> av </w:t>
      </w:r>
      <w:proofErr w:type="spellStart"/>
      <w:r w:rsidRPr="001411CC">
        <w:t>betydelege</w:t>
      </w:r>
      <w:proofErr w:type="spellEnd"/>
      <w:r w:rsidRPr="001411CC">
        <w:t xml:space="preserve"> </w:t>
      </w:r>
      <w:proofErr w:type="spellStart"/>
      <w:r w:rsidRPr="001411CC">
        <w:t>dimensjonar</w:t>
      </w:r>
      <w:proofErr w:type="spellEnd"/>
      <w:r w:rsidRPr="001411CC">
        <w:t xml:space="preserve">. </w:t>
      </w:r>
      <w:proofErr w:type="spellStart"/>
      <w:r w:rsidRPr="001411CC">
        <w:t>Aktivitetar</w:t>
      </w:r>
      <w:proofErr w:type="spellEnd"/>
      <w:r w:rsidRPr="001411CC">
        <w:t xml:space="preserve"> i nye </w:t>
      </w:r>
      <w:proofErr w:type="spellStart"/>
      <w:r w:rsidRPr="001411CC">
        <w:t>marknader</w:t>
      </w:r>
      <w:proofErr w:type="spellEnd"/>
      <w:r w:rsidRPr="001411CC">
        <w:t xml:space="preserve"> som i avgrensa grad er regulerte, kan </w:t>
      </w:r>
      <w:proofErr w:type="spellStart"/>
      <w:r w:rsidRPr="001411CC">
        <w:t>påverke</w:t>
      </w:r>
      <w:proofErr w:type="spellEnd"/>
      <w:r w:rsidRPr="001411CC">
        <w:t xml:space="preserve"> stabiliteten i finanssystemet og </w:t>
      </w:r>
      <w:proofErr w:type="spellStart"/>
      <w:r w:rsidRPr="001411CC">
        <w:t>gjere</w:t>
      </w:r>
      <w:proofErr w:type="spellEnd"/>
      <w:r w:rsidRPr="001411CC">
        <w:t xml:space="preserve"> det </w:t>
      </w:r>
      <w:proofErr w:type="spellStart"/>
      <w:r w:rsidRPr="001411CC">
        <w:t>meir</w:t>
      </w:r>
      <w:proofErr w:type="spellEnd"/>
      <w:r w:rsidRPr="001411CC">
        <w:t xml:space="preserve"> </w:t>
      </w:r>
      <w:proofErr w:type="spellStart"/>
      <w:r w:rsidRPr="001411CC">
        <w:t>krevjande</w:t>
      </w:r>
      <w:proofErr w:type="spellEnd"/>
      <w:r w:rsidRPr="001411CC">
        <w:t xml:space="preserve"> å ta i vare </w:t>
      </w:r>
      <w:proofErr w:type="spellStart"/>
      <w:r w:rsidRPr="001411CC">
        <w:t>eit</w:t>
      </w:r>
      <w:proofErr w:type="spellEnd"/>
      <w:r w:rsidRPr="001411CC">
        <w:t xml:space="preserve"> godt </w:t>
      </w:r>
      <w:proofErr w:type="spellStart"/>
      <w:r w:rsidRPr="001411CC">
        <w:t>forbrukarvern</w:t>
      </w:r>
      <w:proofErr w:type="spellEnd"/>
      <w:r w:rsidRPr="001411CC">
        <w:t xml:space="preserve">. Finanstilsynet må </w:t>
      </w:r>
      <w:proofErr w:type="spellStart"/>
      <w:r w:rsidRPr="001411CC">
        <w:t>følgje</w:t>
      </w:r>
      <w:proofErr w:type="spellEnd"/>
      <w:r w:rsidRPr="001411CC">
        <w:t xml:space="preserve"> med på utviklinga og vurdere kva risiko ho </w:t>
      </w:r>
      <w:proofErr w:type="spellStart"/>
      <w:r w:rsidRPr="001411CC">
        <w:t>utgjer</w:t>
      </w:r>
      <w:proofErr w:type="spellEnd"/>
      <w:r w:rsidRPr="001411CC">
        <w:t xml:space="preserve"> for den norske </w:t>
      </w:r>
      <w:proofErr w:type="spellStart"/>
      <w:r w:rsidRPr="001411CC">
        <w:t>finansmarknaden</w:t>
      </w:r>
      <w:proofErr w:type="spellEnd"/>
      <w:r w:rsidRPr="001411CC">
        <w:t xml:space="preserve"> og norske </w:t>
      </w:r>
      <w:proofErr w:type="spellStart"/>
      <w:r w:rsidRPr="001411CC">
        <w:t>forbrukarar</w:t>
      </w:r>
      <w:proofErr w:type="spellEnd"/>
      <w:r w:rsidRPr="001411CC">
        <w:t>.</w:t>
      </w:r>
    </w:p>
    <w:p w14:paraId="4A4C3C4E" w14:textId="77777777" w:rsidR="00540F33" w:rsidRPr="001411CC" w:rsidRDefault="00DD1349" w:rsidP="001411CC">
      <w:pPr>
        <w:pStyle w:val="avsnitt-undertittel"/>
      </w:pPr>
      <w:r w:rsidRPr="001411CC">
        <w:t>Regelverksutvikling</w:t>
      </w:r>
    </w:p>
    <w:p w14:paraId="69B26C20" w14:textId="77777777" w:rsidR="00540F33" w:rsidRPr="001411CC" w:rsidRDefault="00DD1349" w:rsidP="001411CC">
      <w:r w:rsidRPr="001411CC">
        <w:t xml:space="preserve">Finanstilsynet må delta i internasjonal regelverksutvikling og løyse oppdrag </w:t>
      </w:r>
      <w:proofErr w:type="spellStart"/>
      <w:r w:rsidRPr="001411CC">
        <w:t>frå</w:t>
      </w:r>
      <w:proofErr w:type="spellEnd"/>
      <w:r w:rsidRPr="001411CC">
        <w:t xml:space="preserve"> Finansdepartementet. Dette mellom anna for å tilpasse </w:t>
      </w:r>
      <w:proofErr w:type="spellStart"/>
      <w:r w:rsidRPr="001411CC">
        <w:t>reglane</w:t>
      </w:r>
      <w:proofErr w:type="spellEnd"/>
      <w:r w:rsidRPr="001411CC">
        <w:t xml:space="preserve"> til nye EØS-</w:t>
      </w:r>
      <w:proofErr w:type="spellStart"/>
      <w:r w:rsidRPr="001411CC">
        <w:t>reglar</w:t>
      </w:r>
      <w:proofErr w:type="spellEnd"/>
      <w:r w:rsidRPr="001411CC">
        <w:t xml:space="preserve">, den teknologiske og </w:t>
      </w:r>
      <w:proofErr w:type="spellStart"/>
      <w:r w:rsidRPr="001411CC">
        <w:t>marknadsmessige</w:t>
      </w:r>
      <w:proofErr w:type="spellEnd"/>
      <w:r w:rsidRPr="001411CC">
        <w:t xml:space="preserve"> utviklinga i Europa og </w:t>
      </w:r>
      <w:proofErr w:type="spellStart"/>
      <w:r w:rsidRPr="001411CC">
        <w:t>Noreg</w:t>
      </w:r>
      <w:proofErr w:type="spellEnd"/>
      <w:r w:rsidRPr="001411CC">
        <w:t xml:space="preserve">, samt til </w:t>
      </w:r>
      <w:proofErr w:type="spellStart"/>
      <w:r w:rsidRPr="001411CC">
        <w:t>endringar</w:t>
      </w:r>
      <w:proofErr w:type="spellEnd"/>
      <w:r w:rsidRPr="001411CC">
        <w:t xml:space="preserve"> i mål og </w:t>
      </w:r>
      <w:proofErr w:type="spellStart"/>
      <w:r w:rsidRPr="001411CC">
        <w:t>forventningar</w:t>
      </w:r>
      <w:proofErr w:type="spellEnd"/>
      <w:r w:rsidRPr="001411CC">
        <w:t xml:space="preserve"> hos </w:t>
      </w:r>
      <w:proofErr w:type="spellStart"/>
      <w:r w:rsidRPr="001411CC">
        <w:t>ålmenta</w:t>
      </w:r>
      <w:proofErr w:type="spellEnd"/>
      <w:r w:rsidRPr="001411CC">
        <w:t xml:space="preserve"> om kva for problem </w:t>
      </w:r>
      <w:proofErr w:type="spellStart"/>
      <w:r w:rsidRPr="001411CC">
        <w:t>finansmarknadsreguleringa</w:t>
      </w:r>
      <w:proofErr w:type="spellEnd"/>
      <w:r w:rsidRPr="001411CC">
        <w:t xml:space="preserve"> skal løyse.</w:t>
      </w:r>
    </w:p>
    <w:p w14:paraId="7CEB0820" w14:textId="77777777" w:rsidR="00540F33" w:rsidRPr="001411CC" w:rsidRDefault="00DD1349" w:rsidP="001411CC">
      <w:pPr>
        <w:pStyle w:val="avsnitt-undertittel"/>
      </w:pPr>
      <w:r w:rsidRPr="001411CC">
        <w:t xml:space="preserve">Digitalisering og effektiv </w:t>
      </w:r>
      <w:proofErr w:type="spellStart"/>
      <w:r w:rsidRPr="001411CC">
        <w:t>tilsynsverksemd</w:t>
      </w:r>
      <w:proofErr w:type="spellEnd"/>
    </w:p>
    <w:p w14:paraId="5FA3A12B" w14:textId="77777777" w:rsidR="00540F33" w:rsidRPr="001411CC" w:rsidRDefault="00DD1349" w:rsidP="001411CC">
      <w:proofErr w:type="spellStart"/>
      <w:r w:rsidRPr="001411CC">
        <w:t>Vidare</w:t>
      </w:r>
      <w:proofErr w:type="spellEnd"/>
      <w:r w:rsidRPr="001411CC">
        <w:t xml:space="preserve"> </w:t>
      </w:r>
      <w:proofErr w:type="spellStart"/>
      <w:r w:rsidRPr="001411CC">
        <w:t>auke</w:t>
      </w:r>
      <w:proofErr w:type="spellEnd"/>
      <w:r w:rsidRPr="001411CC">
        <w:t xml:space="preserve"> i Finanstilsynets </w:t>
      </w:r>
      <w:proofErr w:type="spellStart"/>
      <w:r w:rsidRPr="001411CC">
        <w:t>oppgåver</w:t>
      </w:r>
      <w:proofErr w:type="spellEnd"/>
      <w:r w:rsidRPr="001411CC">
        <w:t xml:space="preserve"> </w:t>
      </w:r>
      <w:proofErr w:type="spellStart"/>
      <w:r w:rsidRPr="001411CC">
        <w:t>skjerpar</w:t>
      </w:r>
      <w:proofErr w:type="spellEnd"/>
      <w:r w:rsidRPr="001411CC">
        <w:t xml:space="preserve"> kravet til effektiv utnytting av </w:t>
      </w:r>
      <w:proofErr w:type="spellStart"/>
      <w:r w:rsidRPr="001411CC">
        <w:t>ressursane</w:t>
      </w:r>
      <w:proofErr w:type="spellEnd"/>
      <w:r w:rsidRPr="001411CC">
        <w:t xml:space="preserve"> til tilsynet og til prioritering av innsatsen, slik at samla måloppfylling vert </w:t>
      </w:r>
      <w:proofErr w:type="spellStart"/>
      <w:r w:rsidRPr="001411CC">
        <w:t>høgast</w:t>
      </w:r>
      <w:proofErr w:type="spellEnd"/>
      <w:r w:rsidRPr="001411CC">
        <w:t xml:space="preserve"> </w:t>
      </w:r>
      <w:proofErr w:type="spellStart"/>
      <w:r w:rsidRPr="001411CC">
        <w:t>mogleg</w:t>
      </w:r>
      <w:proofErr w:type="spellEnd"/>
      <w:r w:rsidRPr="001411CC">
        <w:t xml:space="preserve">. Det er viktig at Finanstilsynet følgjer beste praksis for tilsynsarbeid og </w:t>
      </w:r>
      <w:proofErr w:type="spellStart"/>
      <w:r w:rsidRPr="001411CC">
        <w:t>tek</w:t>
      </w:r>
      <w:proofErr w:type="spellEnd"/>
      <w:r w:rsidRPr="001411CC">
        <w:t xml:space="preserve"> i bruk </w:t>
      </w:r>
      <w:proofErr w:type="spellStart"/>
      <w:r w:rsidRPr="001411CC">
        <w:t>tilgjengeleg</w:t>
      </w:r>
      <w:proofErr w:type="spellEnd"/>
      <w:r w:rsidRPr="001411CC">
        <w:t xml:space="preserve"> teknologi for å betre </w:t>
      </w:r>
      <w:proofErr w:type="spellStart"/>
      <w:r w:rsidRPr="001411CC">
        <w:t>verksemda</w:t>
      </w:r>
      <w:proofErr w:type="spellEnd"/>
      <w:r w:rsidRPr="001411CC">
        <w:t xml:space="preserve"> internt og </w:t>
      </w:r>
      <w:proofErr w:type="spellStart"/>
      <w:r w:rsidRPr="001411CC">
        <w:t>tenestene</w:t>
      </w:r>
      <w:proofErr w:type="spellEnd"/>
      <w:r w:rsidRPr="001411CC">
        <w:t xml:space="preserve"> mot </w:t>
      </w:r>
      <w:proofErr w:type="spellStart"/>
      <w:r w:rsidRPr="001411CC">
        <w:t>føretak</w:t>
      </w:r>
      <w:proofErr w:type="spellEnd"/>
      <w:r w:rsidRPr="001411CC">
        <w:t xml:space="preserve"> og tilsynsobjekta. Finanstilsynet må </w:t>
      </w:r>
      <w:proofErr w:type="spellStart"/>
      <w:r w:rsidRPr="001411CC">
        <w:t>kontinuerleg</w:t>
      </w:r>
      <w:proofErr w:type="spellEnd"/>
      <w:r w:rsidRPr="001411CC">
        <w:t xml:space="preserve"> arbeide med å effektivisere </w:t>
      </w:r>
      <w:proofErr w:type="spellStart"/>
      <w:r w:rsidRPr="001411CC">
        <w:t>arbeidsprosessar</w:t>
      </w:r>
      <w:proofErr w:type="spellEnd"/>
      <w:r w:rsidRPr="001411CC">
        <w:t>.</w:t>
      </w:r>
    </w:p>
    <w:p w14:paraId="236ADE0B" w14:textId="77777777" w:rsidR="00540F33" w:rsidRPr="001411CC" w:rsidRDefault="00DD1349" w:rsidP="001411CC">
      <w:proofErr w:type="spellStart"/>
      <w:r w:rsidRPr="001411CC">
        <w:t>Frå</w:t>
      </w:r>
      <w:proofErr w:type="spellEnd"/>
      <w:r w:rsidRPr="001411CC">
        <w:t xml:space="preserve"> 2022 har Finanstilsynet trappa opp digitaliseringsarbeidet gjennom </w:t>
      </w:r>
      <w:proofErr w:type="spellStart"/>
      <w:r w:rsidRPr="001411CC">
        <w:t>eit</w:t>
      </w:r>
      <w:proofErr w:type="spellEnd"/>
      <w:r w:rsidRPr="001411CC">
        <w:t xml:space="preserve"> femårig digitaliseringsprosjekt. Prosjektet kjem i tillegg til anna digitaliseringsarbeidet i tilsynet, og skal </w:t>
      </w:r>
      <w:proofErr w:type="spellStart"/>
      <w:r w:rsidRPr="001411CC">
        <w:t>rettast</w:t>
      </w:r>
      <w:proofErr w:type="spellEnd"/>
      <w:r w:rsidRPr="001411CC">
        <w:t xml:space="preserve"> mot automatisering av </w:t>
      </w:r>
      <w:proofErr w:type="spellStart"/>
      <w:r w:rsidRPr="001411CC">
        <w:t>forvaltningsoppgåver</w:t>
      </w:r>
      <w:proofErr w:type="spellEnd"/>
      <w:r w:rsidRPr="001411CC">
        <w:t xml:space="preserve">, digitalisering av </w:t>
      </w:r>
      <w:proofErr w:type="spellStart"/>
      <w:r w:rsidRPr="001411CC">
        <w:t>tilsynsprosessar</w:t>
      </w:r>
      <w:proofErr w:type="spellEnd"/>
      <w:r w:rsidRPr="001411CC">
        <w:t xml:space="preserve">, </w:t>
      </w:r>
      <w:proofErr w:type="spellStart"/>
      <w:r w:rsidRPr="001411CC">
        <w:t>meir</w:t>
      </w:r>
      <w:proofErr w:type="spellEnd"/>
      <w:r w:rsidRPr="001411CC">
        <w:t xml:space="preserve"> effektiv rapportering og datafangst, betre </w:t>
      </w:r>
      <w:proofErr w:type="spellStart"/>
      <w:r w:rsidRPr="001411CC">
        <w:t>analyseløysingar</w:t>
      </w:r>
      <w:proofErr w:type="spellEnd"/>
      <w:r w:rsidRPr="001411CC">
        <w:t xml:space="preserve"> og </w:t>
      </w:r>
      <w:proofErr w:type="spellStart"/>
      <w:r w:rsidRPr="001411CC">
        <w:t>auka</w:t>
      </w:r>
      <w:proofErr w:type="spellEnd"/>
      <w:r w:rsidRPr="001411CC">
        <w:t xml:space="preserve"> deling av data. Tilsynet vil mellom anna </w:t>
      </w:r>
      <w:proofErr w:type="spellStart"/>
      <w:r w:rsidRPr="001411CC">
        <w:t>søkje</w:t>
      </w:r>
      <w:proofErr w:type="spellEnd"/>
      <w:r w:rsidRPr="001411CC">
        <w:t xml:space="preserve"> å ta i bruk kunstig intelligens på innsamla data for å </w:t>
      </w:r>
      <w:proofErr w:type="spellStart"/>
      <w:r w:rsidRPr="001411CC">
        <w:t>avdekkje</w:t>
      </w:r>
      <w:proofErr w:type="spellEnd"/>
      <w:r w:rsidRPr="001411CC">
        <w:t xml:space="preserve"> mønster og </w:t>
      </w:r>
      <w:proofErr w:type="spellStart"/>
      <w:r w:rsidRPr="001411CC">
        <w:t>ulovleg</w:t>
      </w:r>
      <w:proofErr w:type="spellEnd"/>
      <w:r w:rsidRPr="001411CC">
        <w:t xml:space="preserve"> aktivitet i </w:t>
      </w:r>
      <w:proofErr w:type="spellStart"/>
      <w:r w:rsidRPr="001411CC">
        <w:t>verdipapirmarknaden</w:t>
      </w:r>
      <w:proofErr w:type="spellEnd"/>
      <w:r w:rsidRPr="001411CC">
        <w:t xml:space="preserve">. Det vil òg </w:t>
      </w:r>
      <w:proofErr w:type="spellStart"/>
      <w:r w:rsidRPr="001411CC">
        <w:t>auke</w:t>
      </w:r>
      <w:proofErr w:type="spellEnd"/>
      <w:r w:rsidRPr="001411CC">
        <w:t xml:space="preserve"> den maskinelle behandlinga og kontrollen med dokument og lydfiler.</w:t>
      </w:r>
    </w:p>
    <w:p w14:paraId="55D5034B" w14:textId="77777777" w:rsidR="00540F33" w:rsidRPr="001411CC" w:rsidRDefault="00DD1349" w:rsidP="001411CC">
      <w:r w:rsidRPr="001411CC">
        <w:t xml:space="preserve">Tiltaka skal </w:t>
      </w:r>
      <w:proofErr w:type="spellStart"/>
      <w:r w:rsidRPr="001411CC">
        <w:t>medverke</w:t>
      </w:r>
      <w:proofErr w:type="spellEnd"/>
      <w:r w:rsidRPr="001411CC">
        <w:t xml:space="preserve"> til effektivisering, forenkling og betre kvalitet i tilsynsarbeidet. For næringslivet skal satsinga på sikt </w:t>
      </w:r>
      <w:proofErr w:type="spellStart"/>
      <w:r w:rsidRPr="001411CC">
        <w:t>gje</w:t>
      </w:r>
      <w:proofErr w:type="spellEnd"/>
      <w:r w:rsidRPr="001411CC">
        <w:t xml:space="preserve"> </w:t>
      </w:r>
      <w:proofErr w:type="spellStart"/>
      <w:r w:rsidRPr="001411CC">
        <w:t>lågare</w:t>
      </w:r>
      <w:proofErr w:type="spellEnd"/>
      <w:r w:rsidRPr="001411CC">
        <w:t xml:space="preserve"> kostnader i form av </w:t>
      </w:r>
      <w:proofErr w:type="spellStart"/>
      <w:r w:rsidRPr="001411CC">
        <w:t>enklare</w:t>
      </w:r>
      <w:proofErr w:type="spellEnd"/>
      <w:r w:rsidRPr="001411CC">
        <w:t xml:space="preserve"> rapportering, mindre dobbeltrapportering, </w:t>
      </w:r>
      <w:proofErr w:type="spellStart"/>
      <w:r w:rsidRPr="001411CC">
        <w:t>lettare</w:t>
      </w:r>
      <w:proofErr w:type="spellEnd"/>
      <w:r w:rsidRPr="001411CC">
        <w:t xml:space="preserve"> tilgang til tal og effektiv samhandling med Finanstilsynet. For 2023 er det sett av 21,5 mill. kroner til dette arbeidet. Etter planen skal tiltaka </w:t>
      </w:r>
      <w:proofErr w:type="spellStart"/>
      <w:r w:rsidRPr="001411CC">
        <w:t>gje</w:t>
      </w:r>
      <w:proofErr w:type="spellEnd"/>
      <w:r w:rsidRPr="001411CC">
        <w:t xml:space="preserve"> </w:t>
      </w:r>
      <w:proofErr w:type="spellStart"/>
      <w:r w:rsidRPr="001411CC">
        <w:t>gevinstar</w:t>
      </w:r>
      <w:proofErr w:type="spellEnd"/>
      <w:r w:rsidRPr="001411CC">
        <w:t xml:space="preserve"> </w:t>
      </w:r>
      <w:proofErr w:type="spellStart"/>
      <w:r w:rsidRPr="001411CC">
        <w:t>frå</w:t>
      </w:r>
      <w:proofErr w:type="spellEnd"/>
      <w:r w:rsidRPr="001411CC">
        <w:t xml:space="preserve"> 2023, som gradvis vil </w:t>
      </w:r>
      <w:proofErr w:type="spellStart"/>
      <w:r w:rsidRPr="001411CC">
        <w:t>auke</w:t>
      </w:r>
      <w:proofErr w:type="spellEnd"/>
      <w:r w:rsidRPr="001411CC">
        <w:t xml:space="preserve"> i åra etter.</w:t>
      </w:r>
    </w:p>
    <w:p w14:paraId="67EC3008" w14:textId="77777777" w:rsidR="00540F33" w:rsidRPr="001411CC" w:rsidRDefault="00DD1349" w:rsidP="001411CC">
      <w:pPr>
        <w:pStyle w:val="avsnitt-undertittel"/>
      </w:pPr>
      <w:r w:rsidRPr="001411CC">
        <w:t>Styrking av Finanstilsynet</w:t>
      </w:r>
    </w:p>
    <w:p w14:paraId="6AFB904D" w14:textId="77777777" w:rsidR="00540F33" w:rsidRPr="001411CC" w:rsidRDefault="00DD1349" w:rsidP="001411CC">
      <w:r w:rsidRPr="001411CC">
        <w:t xml:space="preserve">Løyvinga til Finanstilsynet er for 2023 styrkt. Styrkinga heng </w:t>
      </w:r>
      <w:proofErr w:type="spellStart"/>
      <w:r w:rsidRPr="001411CC">
        <w:t>saman</w:t>
      </w:r>
      <w:proofErr w:type="spellEnd"/>
      <w:r w:rsidRPr="001411CC">
        <w:t xml:space="preserve"> med at Finanstilsynet </w:t>
      </w:r>
      <w:proofErr w:type="spellStart"/>
      <w:r w:rsidRPr="001411CC">
        <w:t>dei</w:t>
      </w:r>
      <w:proofErr w:type="spellEnd"/>
      <w:r w:rsidRPr="001411CC">
        <w:t xml:space="preserve"> </w:t>
      </w:r>
      <w:proofErr w:type="spellStart"/>
      <w:r w:rsidRPr="001411CC">
        <w:t>seinare</w:t>
      </w:r>
      <w:proofErr w:type="spellEnd"/>
      <w:r w:rsidRPr="001411CC">
        <w:t xml:space="preserve"> åra har fått nye tilsynsområde og </w:t>
      </w:r>
      <w:proofErr w:type="spellStart"/>
      <w:r w:rsidRPr="001411CC">
        <w:t>fleire</w:t>
      </w:r>
      <w:proofErr w:type="spellEnd"/>
      <w:r w:rsidRPr="001411CC">
        <w:t xml:space="preserve"> </w:t>
      </w:r>
      <w:proofErr w:type="spellStart"/>
      <w:r w:rsidRPr="001411CC">
        <w:t>oppgåver</w:t>
      </w:r>
      <w:proofErr w:type="spellEnd"/>
      <w:r w:rsidRPr="001411CC">
        <w:t xml:space="preserve"> </w:t>
      </w:r>
      <w:proofErr w:type="spellStart"/>
      <w:r w:rsidRPr="001411CC">
        <w:t>innan</w:t>
      </w:r>
      <w:proofErr w:type="spellEnd"/>
      <w:r w:rsidRPr="001411CC">
        <w:t xml:space="preserve"> til dømes regelverksutvikling, forvaltning og rettleiing. Deltakinga i </w:t>
      </w:r>
      <w:proofErr w:type="spellStart"/>
      <w:r w:rsidRPr="001411CC">
        <w:t>dei</w:t>
      </w:r>
      <w:proofErr w:type="spellEnd"/>
      <w:r w:rsidRPr="001411CC">
        <w:t xml:space="preserve"> europeiske tilsynsorgana er ei viktig årsak til veksten i </w:t>
      </w:r>
      <w:proofErr w:type="spellStart"/>
      <w:r w:rsidRPr="001411CC">
        <w:t>oppgåver</w:t>
      </w:r>
      <w:proofErr w:type="spellEnd"/>
      <w:r w:rsidRPr="001411CC">
        <w:t xml:space="preserve"> og behovet for </w:t>
      </w:r>
      <w:proofErr w:type="spellStart"/>
      <w:r w:rsidRPr="001411CC">
        <w:t>auka</w:t>
      </w:r>
      <w:proofErr w:type="spellEnd"/>
      <w:r w:rsidRPr="001411CC">
        <w:t xml:space="preserve"> kapasitet. </w:t>
      </w:r>
    </w:p>
    <w:p w14:paraId="4FDBBB4E" w14:textId="77777777" w:rsidR="00540F33" w:rsidRPr="001411CC" w:rsidRDefault="00DD1349" w:rsidP="001411CC">
      <w:pPr>
        <w:pStyle w:val="Undertittel"/>
      </w:pPr>
      <w:r w:rsidRPr="001411CC">
        <w:t>Budsjett for 2023</w:t>
      </w:r>
    </w:p>
    <w:p w14:paraId="3BAD7761" w14:textId="77777777" w:rsidR="00540F33" w:rsidRPr="001411CC" w:rsidRDefault="00DD1349" w:rsidP="001411CC">
      <w:r w:rsidRPr="001411CC">
        <w:t xml:space="preserve">Departementet foreslår å </w:t>
      </w:r>
      <w:proofErr w:type="spellStart"/>
      <w:r w:rsidRPr="001411CC">
        <w:t>setje</w:t>
      </w:r>
      <w:proofErr w:type="spellEnd"/>
      <w:r w:rsidRPr="001411CC">
        <w:t xml:space="preserve"> budsjettramma til Finanstilsynet for 2023 til 500,5 mill. kroner. Nominelt er dette drygt 25,2 mill. kroner </w:t>
      </w:r>
      <w:proofErr w:type="spellStart"/>
      <w:r w:rsidRPr="001411CC">
        <w:t>høgare</w:t>
      </w:r>
      <w:proofErr w:type="spellEnd"/>
      <w:r w:rsidRPr="001411CC">
        <w:t xml:space="preserve"> enn saldert budsjett 2022. Løyvinga skal brukast i samsvar med </w:t>
      </w:r>
      <w:proofErr w:type="spellStart"/>
      <w:r w:rsidRPr="001411CC">
        <w:t>dei</w:t>
      </w:r>
      <w:proofErr w:type="spellEnd"/>
      <w:r w:rsidRPr="001411CC">
        <w:t xml:space="preserve"> mål og </w:t>
      </w:r>
      <w:proofErr w:type="spellStart"/>
      <w:r w:rsidRPr="001411CC">
        <w:t>prioriteringar</w:t>
      </w:r>
      <w:proofErr w:type="spellEnd"/>
      <w:r w:rsidRPr="001411CC">
        <w:t xml:space="preserve"> som er omtalte </w:t>
      </w:r>
      <w:proofErr w:type="spellStart"/>
      <w:r w:rsidRPr="001411CC">
        <w:t>ovanfor</w:t>
      </w:r>
      <w:proofErr w:type="spellEnd"/>
      <w:r w:rsidRPr="001411CC">
        <w:t xml:space="preserve">, jf. Mål og </w:t>
      </w:r>
      <w:proofErr w:type="spellStart"/>
      <w:r w:rsidRPr="001411CC">
        <w:t>prioriteringar</w:t>
      </w:r>
      <w:proofErr w:type="spellEnd"/>
      <w:r w:rsidRPr="001411CC">
        <w:t xml:space="preserve"> i 2023.</w:t>
      </w:r>
    </w:p>
    <w:p w14:paraId="08C98821" w14:textId="77777777" w:rsidR="00540F33" w:rsidRPr="001411CC" w:rsidRDefault="00DD1349" w:rsidP="001411CC">
      <w:pPr>
        <w:pStyle w:val="b-post"/>
      </w:pPr>
      <w:r w:rsidRPr="001411CC">
        <w:t>Post 01 Driftsutgifter</w:t>
      </w:r>
    </w:p>
    <w:p w14:paraId="3677FCD5" w14:textId="77777777" w:rsidR="00540F33" w:rsidRPr="001411CC" w:rsidRDefault="00DD1349" w:rsidP="001411CC">
      <w:r w:rsidRPr="001411CC">
        <w:t xml:space="preserve">Posten </w:t>
      </w:r>
      <w:proofErr w:type="spellStart"/>
      <w:r w:rsidRPr="001411CC">
        <w:t>omfattar</w:t>
      </w:r>
      <w:proofErr w:type="spellEnd"/>
      <w:r w:rsidRPr="001411CC">
        <w:t xml:space="preserve"> </w:t>
      </w:r>
      <w:proofErr w:type="spellStart"/>
      <w:r w:rsidRPr="001411CC">
        <w:t>lønsutgifter</w:t>
      </w:r>
      <w:proofErr w:type="spellEnd"/>
      <w:r w:rsidRPr="001411CC">
        <w:t xml:space="preserve"> og andre driftsutgifter. For 2023 foreslår departementet ei løyving på 464,5 mill. kroner som nominelt er cirka 24,5 mill. kroner </w:t>
      </w:r>
      <w:proofErr w:type="spellStart"/>
      <w:r w:rsidRPr="001411CC">
        <w:t>høgare</w:t>
      </w:r>
      <w:proofErr w:type="spellEnd"/>
      <w:r w:rsidRPr="001411CC">
        <w:t xml:space="preserve"> enn Saldert budsjett 2022. Finanstilsynet må </w:t>
      </w:r>
      <w:proofErr w:type="spellStart"/>
      <w:r w:rsidRPr="001411CC">
        <w:t>framleis</w:t>
      </w:r>
      <w:proofErr w:type="spellEnd"/>
      <w:r w:rsidRPr="001411CC">
        <w:t xml:space="preserve"> </w:t>
      </w:r>
      <w:proofErr w:type="spellStart"/>
      <w:r w:rsidRPr="001411CC">
        <w:t>leggje</w:t>
      </w:r>
      <w:proofErr w:type="spellEnd"/>
      <w:r w:rsidRPr="001411CC">
        <w:t xml:space="preserve"> stor vekt på å sikre rasjonell og effektiv drift.</w:t>
      </w:r>
    </w:p>
    <w:p w14:paraId="342B3C9D" w14:textId="77777777" w:rsidR="00540F33" w:rsidRPr="001411CC" w:rsidRDefault="00DD1349" w:rsidP="001411CC">
      <w:pPr>
        <w:pStyle w:val="b-post"/>
      </w:pPr>
      <w:r w:rsidRPr="001411CC">
        <w:t xml:space="preserve">Post 45 Større utstyrskjøp og </w:t>
      </w:r>
      <w:proofErr w:type="spellStart"/>
      <w:r w:rsidRPr="001411CC">
        <w:t>vedlikehald</w:t>
      </w:r>
      <w:proofErr w:type="spellEnd"/>
      <w:r w:rsidRPr="001411CC">
        <w:t xml:space="preserve">, kan </w:t>
      </w:r>
      <w:proofErr w:type="spellStart"/>
      <w:r w:rsidRPr="001411CC">
        <w:t>overførast</w:t>
      </w:r>
      <w:proofErr w:type="spellEnd"/>
    </w:p>
    <w:p w14:paraId="79C12694" w14:textId="77777777" w:rsidR="00540F33" w:rsidRPr="001411CC" w:rsidRDefault="00DD1349" w:rsidP="001411CC">
      <w:r w:rsidRPr="001411CC">
        <w:t xml:space="preserve">Posten </w:t>
      </w:r>
      <w:proofErr w:type="spellStart"/>
      <w:r w:rsidRPr="001411CC">
        <w:t>omfattar</w:t>
      </w:r>
      <w:proofErr w:type="spellEnd"/>
      <w:r w:rsidRPr="001411CC">
        <w:t xml:space="preserve"> utviklingstiltak for IKT-systema i Finanstilsynet og effektivisering av </w:t>
      </w:r>
      <w:proofErr w:type="spellStart"/>
      <w:r w:rsidRPr="001411CC">
        <w:t>tilsynsprosessar</w:t>
      </w:r>
      <w:proofErr w:type="spellEnd"/>
      <w:r w:rsidRPr="001411CC">
        <w:t xml:space="preserve">. Nye krav til tilsyn og </w:t>
      </w:r>
      <w:proofErr w:type="spellStart"/>
      <w:r w:rsidRPr="001411CC">
        <w:t>tilsynsmetodar</w:t>
      </w:r>
      <w:proofErr w:type="spellEnd"/>
      <w:r w:rsidRPr="001411CC">
        <w:t xml:space="preserve"> stiller </w:t>
      </w:r>
      <w:proofErr w:type="spellStart"/>
      <w:r w:rsidRPr="001411CC">
        <w:t>omfattande</w:t>
      </w:r>
      <w:proofErr w:type="spellEnd"/>
      <w:r w:rsidRPr="001411CC">
        <w:t xml:space="preserve"> krav til </w:t>
      </w:r>
      <w:proofErr w:type="spellStart"/>
      <w:r w:rsidRPr="001411CC">
        <w:t>tilpassingar</w:t>
      </w:r>
      <w:proofErr w:type="spellEnd"/>
      <w:r w:rsidRPr="001411CC">
        <w:t xml:space="preserve"> og utvikling av IKT-system som støtte for tilsynsarbeidet. For 2023 gjeld det mellom anna </w:t>
      </w:r>
      <w:proofErr w:type="spellStart"/>
      <w:r w:rsidRPr="001411CC">
        <w:t>vidare</w:t>
      </w:r>
      <w:proofErr w:type="spellEnd"/>
      <w:r w:rsidRPr="001411CC">
        <w:t xml:space="preserve"> arbeid med å tilfredsstille nye og endra europeiske rapporteringskrav og </w:t>
      </w:r>
      <w:proofErr w:type="spellStart"/>
      <w:r w:rsidRPr="001411CC">
        <w:t>leggje</w:t>
      </w:r>
      <w:proofErr w:type="spellEnd"/>
      <w:r w:rsidRPr="001411CC">
        <w:t xml:space="preserve"> til rette for </w:t>
      </w:r>
      <w:proofErr w:type="spellStart"/>
      <w:r w:rsidRPr="001411CC">
        <w:t>naudsynt</w:t>
      </w:r>
      <w:proofErr w:type="spellEnd"/>
      <w:r w:rsidRPr="001411CC">
        <w:t xml:space="preserve"> analyse. Arbeid med å modernisere Finanstilsynets IKT-plattform, samt </w:t>
      </w:r>
      <w:proofErr w:type="spellStart"/>
      <w:r w:rsidRPr="001411CC">
        <w:t>følgje</w:t>
      </w:r>
      <w:proofErr w:type="spellEnd"/>
      <w:r w:rsidRPr="001411CC">
        <w:t xml:space="preserve"> opp tiltaka i digitaliseringsstrategien, vil </w:t>
      </w:r>
      <w:proofErr w:type="spellStart"/>
      <w:r w:rsidRPr="001411CC">
        <w:t>verte</w:t>
      </w:r>
      <w:proofErr w:type="spellEnd"/>
      <w:r w:rsidRPr="001411CC">
        <w:t xml:space="preserve"> prioritert og ligg til grunn for den </w:t>
      </w:r>
      <w:proofErr w:type="spellStart"/>
      <w:r w:rsidRPr="001411CC">
        <w:t>klåre</w:t>
      </w:r>
      <w:proofErr w:type="spellEnd"/>
      <w:r w:rsidRPr="001411CC">
        <w:t xml:space="preserve"> </w:t>
      </w:r>
      <w:proofErr w:type="spellStart"/>
      <w:r w:rsidRPr="001411CC">
        <w:t>auken</w:t>
      </w:r>
      <w:proofErr w:type="spellEnd"/>
      <w:r w:rsidRPr="001411CC">
        <w:t xml:space="preserve"> på denne posten </w:t>
      </w:r>
      <w:proofErr w:type="spellStart"/>
      <w:r w:rsidRPr="001411CC">
        <w:t>frå</w:t>
      </w:r>
      <w:proofErr w:type="spellEnd"/>
      <w:r w:rsidRPr="001411CC">
        <w:t xml:space="preserve"> 2022 av. For 2023 </w:t>
      </w:r>
      <w:proofErr w:type="spellStart"/>
      <w:r w:rsidRPr="001411CC">
        <w:t>gjer</w:t>
      </w:r>
      <w:proofErr w:type="spellEnd"/>
      <w:r w:rsidRPr="001411CC">
        <w:t xml:space="preserve"> departementet framlegg om å løyve 36 mill. kroner, som er 700 000 kroner </w:t>
      </w:r>
      <w:proofErr w:type="spellStart"/>
      <w:r w:rsidRPr="001411CC">
        <w:t>meir</w:t>
      </w:r>
      <w:proofErr w:type="spellEnd"/>
      <w:r w:rsidRPr="001411CC">
        <w:t xml:space="preserve"> enn i Saldert budsjett 2022.</w:t>
      </w:r>
    </w:p>
    <w:p w14:paraId="01F1E9EA" w14:textId="77777777" w:rsidR="00540F33" w:rsidRPr="001411CC" w:rsidRDefault="00DD1349" w:rsidP="001411CC">
      <w:pPr>
        <w:pStyle w:val="b-budkaptit"/>
      </w:pPr>
      <w:r w:rsidRPr="001411CC">
        <w:t>Kap. 4602 Finanstilsynet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27D0D22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8A76A15"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099D8AB1"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DE515C"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E424F2"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6A0865" w14:textId="77777777" w:rsidR="00540F33" w:rsidRPr="001411CC" w:rsidRDefault="00DD1349" w:rsidP="00B50230">
            <w:pPr>
              <w:jc w:val="right"/>
            </w:pPr>
            <w:r w:rsidRPr="001411CC">
              <w:t>(i 1 000 kr)</w:t>
            </w:r>
          </w:p>
        </w:tc>
      </w:tr>
      <w:tr w:rsidR="00540F33" w:rsidRPr="001411CC" w14:paraId="06FA5DB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11BC6C4"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1A50C71"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DB3094"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E37C66"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283EB4" w14:textId="77777777" w:rsidR="00540F33" w:rsidRPr="001411CC" w:rsidRDefault="00DD1349" w:rsidP="00B50230">
            <w:pPr>
              <w:jc w:val="right"/>
            </w:pPr>
            <w:r w:rsidRPr="001411CC">
              <w:t>Forslag</w:t>
            </w:r>
            <w:r w:rsidRPr="001411CC">
              <w:br/>
              <w:t>2023</w:t>
            </w:r>
          </w:p>
        </w:tc>
      </w:tr>
      <w:tr w:rsidR="00540F33" w:rsidRPr="001411CC" w14:paraId="7B49B84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DEA7658" w14:textId="77777777" w:rsidR="00540F33" w:rsidRPr="001411CC" w:rsidRDefault="00DD1349" w:rsidP="001411CC">
            <w:r w:rsidRPr="001411CC">
              <w:t>03</w:t>
            </w:r>
          </w:p>
        </w:tc>
        <w:tc>
          <w:tcPr>
            <w:tcW w:w="4800" w:type="dxa"/>
            <w:tcBorders>
              <w:top w:val="single" w:sz="4" w:space="0" w:color="000000"/>
              <w:left w:val="nil"/>
              <w:bottom w:val="nil"/>
              <w:right w:val="nil"/>
            </w:tcBorders>
            <w:tcMar>
              <w:top w:w="128" w:type="dxa"/>
              <w:left w:w="43" w:type="dxa"/>
              <w:bottom w:w="43" w:type="dxa"/>
              <w:right w:w="43" w:type="dxa"/>
            </w:tcMar>
          </w:tcPr>
          <w:p w14:paraId="36CAFCA4" w14:textId="77777777" w:rsidR="00540F33" w:rsidRPr="001411CC" w:rsidRDefault="00DD1349" w:rsidP="001411CC">
            <w:r w:rsidRPr="001411CC">
              <w:t>Sakshandsamingsgebyr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44ADDEC" w14:textId="77777777" w:rsidR="00540F33" w:rsidRPr="001411CC" w:rsidRDefault="00DD1349" w:rsidP="00B50230">
            <w:pPr>
              <w:jc w:val="right"/>
            </w:pPr>
            <w:r w:rsidRPr="001411CC">
              <w:t>14 326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305F01" w14:textId="77777777" w:rsidR="00540F33" w:rsidRPr="001411CC" w:rsidRDefault="00DD1349" w:rsidP="00B50230">
            <w:pPr>
              <w:jc w:val="right"/>
            </w:pPr>
            <w:r w:rsidRPr="001411CC">
              <w:t>12 800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5B99303" w14:textId="77777777" w:rsidR="00540F33" w:rsidRPr="001411CC" w:rsidRDefault="00DD1349" w:rsidP="00B50230">
            <w:pPr>
              <w:jc w:val="right"/>
            </w:pPr>
            <w:r w:rsidRPr="001411CC">
              <w:t>13 200</w:t>
            </w:r>
          </w:p>
        </w:tc>
      </w:tr>
      <w:tr w:rsidR="00540F33" w:rsidRPr="001411CC" w14:paraId="7A1D573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62F3BA1" w14:textId="77777777" w:rsidR="00540F33" w:rsidRPr="001411CC" w:rsidRDefault="00DD1349" w:rsidP="001411CC">
            <w:r w:rsidRPr="001411CC">
              <w:t>86</w:t>
            </w:r>
          </w:p>
        </w:tc>
        <w:tc>
          <w:tcPr>
            <w:tcW w:w="4800" w:type="dxa"/>
            <w:tcBorders>
              <w:top w:val="nil"/>
              <w:left w:val="nil"/>
              <w:bottom w:val="single" w:sz="4" w:space="0" w:color="000000"/>
              <w:right w:val="nil"/>
            </w:tcBorders>
            <w:tcMar>
              <w:top w:w="128" w:type="dxa"/>
              <w:left w:w="43" w:type="dxa"/>
              <w:bottom w:w="43" w:type="dxa"/>
              <w:right w:w="43" w:type="dxa"/>
            </w:tcMar>
          </w:tcPr>
          <w:p w14:paraId="6D0F8666" w14:textId="77777777" w:rsidR="00540F33" w:rsidRPr="001411CC" w:rsidRDefault="00DD1349" w:rsidP="001411CC">
            <w:r w:rsidRPr="001411CC">
              <w:t xml:space="preserve">Vinningsavståing og gebyr for </w:t>
            </w:r>
            <w:proofErr w:type="spellStart"/>
            <w:r w:rsidRPr="001411CC">
              <w:t>regelbrot</w:t>
            </w:r>
            <w:proofErr w:type="spellEnd"/>
            <w:r w:rsidRPr="001411CC">
              <w:t xml:space="preserve"> m.m.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A3DB03" w14:textId="77777777" w:rsidR="00540F33" w:rsidRPr="001411CC" w:rsidRDefault="00DD1349" w:rsidP="00B50230">
            <w:pPr>
              <w:jc w:val="right"/>
            </w:pPr>
            <w:r w:rsidRPr="001411CC">
              <w:t>427 768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15C18E" w14:textId="77777777" w:rsidR="00540F33" w:rsidRPr="001411CC" w:rsidRDefault="00DD1349" w:rsidP="00B50230">
            <w:pPr>
              <w:jc w:val="right"/>
            </w:pPr>
            <w:r w:rsidRPr="001411CC">
              <w:t>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AF38A8" w14:textId="77777777" w:rsidR="00540F33" w:rsidRPr="001411CC" w:rsidRDefault="00DD1349" w:rsidP="00B50230">
            <w:pPr>
              <w:jc w:val="right"/>
            </w:pPr>
            <w:r w:rsidRPr="001411CC">
              <w:t>500</w:t>
            </w:r>
          </w:p>
        </w:tc>
      </w:tr>
      <w:tr w:rsidR="00540F33" w:rsidRPr="001411CC" w14:paraId="695CFAA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2A82FE0"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19417C1E" w14:textId="77777777" w:rsidR="00540F33" w:rsidRPr="001411CC" w:rsidRDefault="00DD1349" w:rsidP="001411CC">
            <w:r w:rsidRPr="001411CC">
              <w:t>Sum kap. 4602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435947" w14:textId="77777777" w:rsidR="00540F33" w:rsidRPr="001411CC" w:rsidRDefault="00DD1349" w:rsidP="00B50230">
            <w:pPr>
              <w:jc w:val="right"/>
            </w:pPr>
            <w:r w:rsidRPr="001411CC">
              <w:t>442 094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C4AC1F" w14:textId="77777777" w:rsidR="00540F33" w:rsidRPr="001411CC" w:rsidRDefault="00DD1349" w:rsidP="00B50230">
            <w:pPr>
              <w:jc w:val="right"/>
            </w:pPr>
            <w:r w:rsidRPr="001411CC">
              <w:t>13 300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0BE500" w14:textId="77777777" w:rsidR="00540F33" w:rsidRPr="001411CC" w:rsidRDefault="00DD1349" w:rsidP="00B50230">
            <w:pPr>
              <w:jc w:val="right"/>
            </w:pPr>
            <w:r w:rsidRPr="001411CC">
              <w:t>13 700</w:t>
            </w:r>
          </w:p>
        </w:tc>
      </w:tr>
    </w:tbl>
    <w:p w14:paraId="7EE2724C" w14:textId="77777777" w:rsidR="00540F33" w:rsidRPr="001411CC" w:rsidRDefault="00DD1349" w:rsidP="001411CC">
      <w:pPr>
        <w:pStyle w:val="b-post"/>
      </w:pPr>
      <w:r w:rsidRPr="001411CC">
        <w:t>Post 03 Sakshandsamingsgebyr</w:t>
      </w:r>
    </w:p>
    <w:p w14:paraId="5047BE00" w14:textId="77777777" w:rsidR="00540F33" w:rsidRPr="001411CC" w:rsidRDefault="00DD1349" w:rsidP="001411CC">
      <w:r w:rsidRPr="001411CC">
        <w:t xml:space="preserve">Posten </w:t>
      </w:r>
      <w:proofErr w:type="spellStart"/>
      <w:r w:rsidRPr="001411CC">
        <w:t>omfattar</w:t>
      </w:r>
      <w:proofErr w:type="spellEnd"/>
      <w:r w:rsidRPr="001411CC">
        <w:t xml:space="preserve"> </w:t>
      </w:r>
      <w:proofErr w:type="spellStart"/>
      <w:r w:rsidRPr="001411CC">
        <w:t>hovudsakleg</w:t>
      </w:r>
      <w:proofErr w:type="spellEnd"/>
      <w:r w:rsidRPr="001411CC">
        <w:t xml:space="preserve"> gebyr </w:t>
      </w:r>
      <w:proofErr w:type="spellStart"/>
      <w:r w:rsidRPr="001411CC">
        <w:t>frå</w:t>
      </w:r>
      <w:proofErr w:type="spellEnd"/>
      <w:r w:rsidRPr="001411CC">
        <w:t xml:space="preserve"> den operative prospektkontrollen for </w:t>
      </w:r>
      <w:proofErr w:type="spellStart"/>
      <w:r w:rsidRPr="001411CC">
        <w:t>omsetjelege</w:t>
      </w:r>
      <w:proofErr w:type="spellEnd"/>
      <w:r w:rsidRPr="001411CC">
        <w:t xml:space="preserve"> verdipapir. </w:t>
      </w:r>
      <w:proofErr w:type="spellStart"/>
      <w:r w:rsidRPr="001411CC">
        <w:t>Vidare</w:t>
      </w:r>
      <w:proofErr w:type="spellEnd"/>
      <w:r w:rsidRPr="001411CC">
        <w:t xml:space="preserve"> inngår gebyr for behandling av søknader om å drive </w:t>
      </w:r>
      <w:proofErr w:type="spellStart"/>
      <w:r w:rsidRPr="001411CC">
        <w:t>verksemd</w:t>
      </w:r>
      <w:proofErr w:type="spellEnd"/>
      <w:r w:rsidRPr="001411CC">
        <w:t xml:space="preserve"> som </w:t>
      </w:r>
      <w:proofErr w:type="spellStart"/>
      <w:r w:rsidRPr="001411CC">
        <w:t>betalingsføretak</w:t>
      </w:r>
      <w:proofErr w:type="spellEnd"/>
      <w:r w:rsidRPr="001411CC">
        <w:t xml:space="preserve"> og e-</w:t>
      </w:r>
      <w:proofErr w:type="spellStart"/>
      <w:r w:rsidRPr="001411CC">
        <w:t>pengeføretak</w:t>
      </w:r>
      <w:proofErr w:type="spellEnd"/>
      <w:r w:rsidRPr="001411CC">
        <w:t>, om inkassoløyve og om løyve til å opptre som opplysningsfullmektig.</w:t>
      </w:r>
    </w:p>
    <w:p w14:paraId="6B50F185" w14:textId="77777777" w:rsidR="00540F33" w:rsidRPr="001411CC" w:rsidRDefault="00DD1349" w:rsidP="001411CC">
      <w:r w:rsidRPr="001411CC">
        <w:t xml:space="preserve">Finanstilsynet skal sjå til at gebyra i størst </w:t>
      </w:r>
      <w:proofErr w:type="spellStart"/>
      <w:r w:rsidRPr="001411CC">
        <w:t>mogleg</w:t>
      </w:r>
      <w:proofErr w:type="spellEnd"/>
      <w:r w:rsidRPr="001411CC">
        <w:t xml:space="preserve"> utstrekning reflekterer </w:t>
      </w:r>
      <w:proofErr w:type="spellStart"/>
      <w:r w:rsidRPr="001411CC">
        <w:t>dei</w:t>
      </w:r>
      <w:proofErr w:type="spellEnd"/>
      <w:r w:rsidRPr="001411CC">
        <w:t xml:space="preserve"> reelle kostnadene ved saksbehandlinga. Eventuelle avvik mellom </w:t>
      </w:r>
      <w:proofErr w:type="spellStart"/>
      <w:r w:rsidRPr="001411CC">
        <w:t>dei</w:t>
      </w:r>
      <w:proofErr w:type="spellEnd"/>
      <w:r w:rsidRPr="001411CC">
        <w:t xml:space="preserve"> pålagde gebyra og kostnadene Finanstilsynet har ved prospektkontroll, vert fordelte året etter på </w:t>
      </w:r>
      <w:proofErr w:type="spellStart"/>
      <w:r w:rsidRPr="001411CC">
        <w:t>dei</w:t>
      </w:r>
      <w:proofErr w:type="spellEnd"/>
      <w:r w:rsidRPr="001411CC">
        <w:t xml:space="preserve"> noterte </w:t>
      </w:r>
      <w:proofErr w:type="spellStart"/>
      <w:r w:rsidRPr="001411CC">
        <w:t>føretaka</w:t>
      </w:r>
      <w:proofErr w:type="spellEnd"/>
      <w:r w:rsidRPr="001411CC">
        <w:t xml:space="preserve">, </w:t>
      </w:r>
      <w:proofErr w:type="spellStart"/>
      <w:r w:rsidRPr="001411CC">
        <w:t>anten</w:t>
      </w:r>
      <w:proofErr w:type="spellEnd"/>
      <w:r w:rsidRPr="001411CC">
        <w:t xml:space="preserve"> som ei tilleggsutlikning eller som ei </w:t>
      </w:r>
      <w:proofErr w:type="spellStart"/>
      <w:r w:rsidRPr="001411CC">
        <w:t>nedsetjing</w:t>
      </w:r>
      <w:proofErr w:type="spellEnd"/>
      <w:r w:rsidRPr="001411CC">
        <w:t xml:space="preserve"> av utlikninga til andre tilsynsutgifter.</w:t>
      </w:r>
    </w:p>
    <w:p w14:paraId="1B4E6E42" w14:textId="77777777" w:rsidR="00540F33" w:rsidRPr="001411CC" w:rsidRDefault="00DD1349" w:rsidP="001411CC">
      <w:r w:rsidRPr="001411CC">
        <w:t xml:space="preserve">Slike </w:t>
      </w:r>
      <w:proofErr w:type="spellStart"/>
      <w:r w:rsidRPr="001411CC">
        <w:t>etterutrekningar</w:t>
      </w:r>
      <w:proofErr w:type="spellEnd"/>
      <w:r w:rsidRPr="001411CC">
        <w:t xml:space="preserve"> vert av praktiske årsaker </w:t>
      </w:r>
      <w:proofErr w:type="spellStart"/>
      <w:r w:rsidRPr="001411CC">
        <w:t>førde</w:t>
      </w:r>
      <w:proofErr w:type="spellEnd"/>
      <w:r w:rsidRPr="001411CC">
        <w:t xml:space="preserve"> på kap. 5580 </w:t>
      </w:r>
      <w:r w:rsidRPr="001411CC">
        <w:rPr>
          <w:rStyle w:val="kursiv"/>
        </w:rPr>
        <w:t>Sektoravgifter under Finansdepartementet, post 70 Finanstilsynet, tilsynsavgift.</w:t>
      </w:r>
    </w:p>
    <w:p w14:paraId="2AE8A608" w14:textId="19DB2F4E" w:rsidR="00540F33" w:rsidRPr="001411CC" w:rsidRDefault="00DD1349" w:rsidP="001411CC">
      <w:r w:rsidRPr="001411CC">
        <w:t xml:space="preserve">Gebyr ved tildeling av inkassoløyve er fire gonger rettsgebyret. Betalte gebyr vert </w:t>
      </w:r>
      <w:proofErr w:type="spellStart"/>
      <w:r w:rsidRPr="001411CC">
        <w:t>trekte</w:t>
      </w:r>
      <w:proofErr w:type="spellEnd"/>
      <w:r w:rsidRPr="001411CC">
        <w:t xml:space="preserve"> </w:t>
      </w:r>
      <w:proofErr w:type="spellStart"/>
      <w:r w:rsidRPr="001411CC">
        <w:t>frå</w:t>
      </w:r>
      <w:proofErr w:type="spellEnd"/>
      <w:r w:rsidRPr="001411CC">
        <w:t xml:space="preserve"> i </w:t>
      </w:r>
      <w:proofErr w:type="spellStart"/>
      <w:r w:rsidRPr="001411CC">
        <w:t>berekning</w:t>
      </w:r>
      <w:proofErr w:type="spellEnd"/>
      <w:r w:rsidRPr="001411CC">
        <w:t xml:space="preserve"> av tilsynsavgifta for </w:t>
      </w:r>
      <w:proofErr w:type="spellStart"/>
      <w:r w:rsidRPr="001411CC">
        <w:t>inkassoføretaka</w:t>
      </w:r>
      <w:proofErr w:type="spellEnd"/>
      <w:r w:rsidRPr="001411CC">
        <w:t xml:space="preserve">. Saksbehandlingsgebyr for </w:t>
      </w:r>
      <w:proofErr w:type="spellStart"/>
      <w:r w:rsidRPr="001411CC">
        <w:t>betalingsføretak</w:t>
      </w:r>
      <w:proofErr w:type="spellEnd"/>
      <w:r w:rsidRPr="001411CC">
        <w:t xml:space="preserve"> og e</w:t>
      </w:r>
      <w:r w:rsidR="001411CC">
        <w:t>-</w:t>
      </w:r>
      <w:proofErr w:type="spellStart"/>
      <w:r w:rsidRPr="001411CC">
        <w:t>pengeføretak</w:t>
      </w:r>
      <w:proofErr w:type="spellEnd"/>
      <w:r w:rsidRPr="001411CC">
        <w:t xml:space="preserve">, samt opplysningsfullmektig, er fastsett i forskrift til kr 30 000. Betalte gebyr vert </w:t>
      </w:r>
      <w:proofErr w:type="spellStart"/>
      <w:r w:rsidRPr="001411CC">
        <w:t>trekte</w:t>
      </w:r>
      <w:proofErr w:type="spellEnd"/>
      <w:r w:rsidRPr="001411CC">
        <w:t xml:space="preserve"> </w:t>
      </w:r>
      <w:proofErr w:type="spellStart"/>
      <w:r w:rsidRPr="001411CC">
        <w:t>frå</w:t>
      </w:r>
      <w:proofErr w:type="spellEnd"/>
      <w:r w:rsidRPr="001411CC">
        <w:t xml:space="preserve"> i </w:t>
      </w:r>
      <w:proofErr w:type="spellStart"/>
      <w:r w:rsidRPr="001411CC">
        <w:t>berekning</w:t>
      </w:r>
      <w:proofErr w:type="spellEnd"/>
      <w:r w:rsidRPr="001411CC">
        <w:t xml:space="preserve"> av tilsynsavgifta for </w:t>
      </w:r>
      <w:proofErr w:type="spellStart"/>
      <w:r w:rsidRPr="001411CC">
        <w:t>betalingsføretak</w:t>
      </w:r>
      <w:proofErr w:type="spellEnd"/>
      <w:r w:rsidRPr="001411CC">
        <w:t xml:space="preserve"> og e-</w:t>
      </w:r>
      <w:proofErr w:type="spellStart"/>
      <w:r w:rsidRPr="001411CC">
        <w:t>pengeføretak</w:t>
      </w:r>
      <w:proofErr w:type="spellEnd"/>
      <w:r w:rsidRPr="001411CC">
        <w:t xml:space="preserve"> og opplysningsfullmektig.</w:t>
      </w:r>
    </w:p>
    <w:p w14:paraId="3A364265" w14:textId="77777777" w:rsidR="00540F33" w:rsidRPr="001411CC" w:rsidRDefault="00DD1349" w:rsidP="001411CC">
      <w:pPr>
        <w:pStyle w:val="b-post"/>
      </w:pPr>
      <w:r w:rsidRPr="001411CC">
        <w:t xml:space="preserve">Post 86 Vinningsavståing og gebyr for </w:t>
      </w:r>
      <w:proofErr w:type="spellStart"/>
      <w:r w:rsidRPr="001411CC">
        <w:t>regelbrot</w:t>
      </w:r>
      <w:proofErr w:type="spellEnd"/>
      <w:r w:rsidRPr="001411CC">
        <w:t xml:space="preserve"> m.m.</w:t>
      </w:r>
    </w:p>
    <w:p w14:paraId="4E9DED17" w14:textId="77777777" w:rsidR="00540F33" w:rsidRPr="001411CC" w:rsidRDefault="00DD1349" w:rsidP="001411CC">
      <w:r w:rsidRPr="001411CC">
        <w:t xml:space="preserve">Vinningsavståing og gebyr for </w:t>
      </w:r>
      <w:proofErr w:type="spellStart"/>
      <w:r w:rsidRPr="001411CC">
        <w:t>regelbrot</w:t>
      </w:r>
      <w:proofErr w:type="spellEnd"/>
      <w:r w:rsidRPr="001411CC">
        <w:t xml:space="preserve"> m.m. vert </w:t>
      </w:r>
      <w:proofErr w:type="spellStart"/>
      <w:r w:rsidRPr="001411CC">
        <w:t>rekneskapsførte</w:t>
      </w:r>
      <w:proofErr w:type="spellEnd"/>
      <w:r w:rsidRPr="001411CC">
        <w:t xml:space="preserve"> under Finanstilsynet sitt inntektskapittel. </w:t>
      </w:r>
      <w:proofErr w:type="spellStart"/>
      <w:r w:rsidRPr="001411CC">
        <w:t>Desse</w:t>
      </w:r>
      <w:proofErr w:type="spellEnd"/>
      <w:r w:rsidRPr="001411CC">
        <w:t xml:space="preserve"> er </w:t>
      </w:r>
      <w:proofErr w:type="spellStart"/>
      <w:r w:rsidRPr="001411CC">
        <w:t>ikkje</w:t>
      </w:r>
      <w:proofErr w:type="spellEnd"/>
      <w:r w:rsidRPr="001411CC">
        <w:t xml:space="preserve"> </w:t>
      </w:r>
      <w:proofErr w:type="spellStart"/>
      <w:r w:rsidRPr="001411CC">
        <w:t>ein</w:t>
      </w:r>
      <w:proofErr w:type="spellEnd"/>
      <w:r w:rsidRPr="001411CC">
        <w:t xml:space="preserve"> del av grunnlaget for utlikning av tilsynsavgift. Det er </w:t>
      </w:r>
      <w:proofErr w:type="spellStart"/>
      <w:r w:rsidRPr="001411CC">
        <w:t>vanskeleg</w:t>
      </w:r>
      <w:proofErr w:type="spellEnd"/>
      <w:r w:rsidRPr="001411CC">
        <w:t xml:space="preserve"> å anslå storleiken på inntektene då </w:t>
      </w:r>
      <w:proofErr w:type="spellStart"/>
      <w:r w:rsidRPr="001411CC">
        <w:t>dei</w:t>
      </w:r>
      <w:proofErr w:type="spellEnd"/>
      <w:r w:rsidRPr="001411CC">
        <w:t xml:space="preserve"> heng </w:t>
      </w:r>
      <w:proofErr w:type="spellStart"/>
      <w:r w:rsidRPr="001411CC">
        <w:t>saman</w:t>
      </w:r>
      <w:proofErr w:type="spellEnd"/>
      <w:r w:rsidRPr="001411CC">
        <w:t xml:space="preserve"> med om Finanstilsynet </w:t>
      </w:r>
      <w:proofErr w:type="spellStart"/>
      <w:r w:rsidRPr="001411CC">
        <w:t>avdekkjer</w:t>
      </w:r>
      <w:proofErr w:type="spellEnd"/>
      <w:r w:rsidRPr="001411CC">
        <w:t xml:space="preserve"> forhold som gir grunnlag for </w:t>
      </w:r>
      <w:proofErr w:type="spellStart"/>
      <w:r w:rsidRPr="001411CC">
        <w:t>reaksjonar</w:t>
      </w:r>
      <w:proofErr w:type="spellEnd"/>
      <w:r w:rsidRPr="001411CC">
        <w:t xml:space="preserve">. Budsjettet vert </w:t>
      </w:r>
      <w:proofErr w:type="spellStart"/>
      <w:r w:rsidRPr="001411CC">
        <w:t>difor</w:t>
      </w:r>
      <w:proofErr w:type="spellEnd"/>
      <w:r w:rsidRPr="001411CC">
        <w:t xml:space="preserve"> sett til kr 500 000 ved inngangen av året. </w:t>
      </w:r>
    </w:p>
    <w:p w14:paraId="1B9D6160" w14:textId="77777777" w:rsidR="00540F33" w:rsidRPr="001411CC" w:rsidRDefault="00DD1349" w:rsidP="001411CC">
      <w:pPr>
        <w:pStyle w:val="b-budkaptit"/>
      </w:pPr>
      <w:r w:rsidRPr="001411CC">
        <w:t>Kap. 5580 Sektoravgifter under Finansdepartementet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2CE0A26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FAD676E"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3A65D2B5"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514B62"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C5E271"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8CDBFE" w14:textId="77777777" w:rsidR="00540F33" w:rsidRPr="001411CC" w:rsidRDefault="00DD1349" w:rsidP="00B50230">
            <w:pPr>
              <w:jc w:val="right"/>
            </w:pPr>
            <w:r w:rsidRPr="001411CC">
              <w:t>(i 1 000 kr)</w:t>
            </w:r>
          </w:p>
        </w:tc>
      </w:tr>
      <w:tr w:rsidR="00540F33" w:rsidRPr="001411CC" w14:paraId="72AD86F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0C2F819"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2B4B725"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E2B4AC"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3A0718"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2F110A" w14:textId="77777777" w:rsidR="00540F33" w:rsidRPr="001411CC" w:rsidRDefault="00DD1349" w:rsidP="00B50230">
            <w:pPr>
              <w:jc w:val="right"/>
            </w:pPr>
            <w:r w:rsidRPr="001411CC">
              <w:t>Forslag</w:t>
            </w:r>
            <w:r w:rsidRPr="001411CC">
              <w:br/>
              <w:t>2023</w:t>
            </w:r>
          </w:p>
        </w:tc>
      </w:tr>
      <w:tr w:rsidR="00540F33" w:rsidRPr="001411CC" w14:paraId="09169284"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620C0BA" w14:textId="77777777" w:rsidR="00540F33" w:rsidRPr="001411CC" w:rsidRDefault="00DD1349" w:rsidP="001411CC">
            <w:r w:rsidRPr="001411CC">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18E5C30" w14:textId="77777777" w:rsidR="00540F33" w:rsidRPr="001411CC" w:rsidRDefault="00DD1349" w:rsidP="001411CC">
            <w:r w:rsidRPr="001411CC">
              <w:t xml:space="preserve">Finanstilsynet, bidrag </w:t>
            </w:r>
            <w:proofErr w:type="spellStart"/>
            <w:r w:rsidRPr="001411CC">
              <w:t>frå</w:t>
            </w:r>
            <w:proofErr w:type="spellEnd"/>
            <w:r w:rsidRPr="001411CC">
              <w:t xml:space="preserve"> </w:t>
            </w:r>
            <w:proofErr w:type="spellStart"/>
            <w:r w:rsidRPr="001411CC">
              <w:t>tilsynseiningane</w:t>
            </w:r>
            <w:proofErr w:type="spellEnd"/>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737541" w14:textId="77777777" w:rsidR="00540F33" w:rsidRPr="001411CC" w:rsidRDefault="00DD1349" w:rsidP="00B50230">
            <w:pPr>
              <w:jc w:val="right"/>
            </w:pPr>
            <w:r w:rsidRPr="001411CC">
              <w:t>454 510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6613F6" w14:textId="77777777" w:rsidR="00540F33" w:rsidRPr="001411CC" w:rsidRDefault="00DD1349" w:rsidP="00B50230">
            <w:pPr>
              <w:jc w:val="right"/>
            </w:pPr>
            <w:r w:rsidRPr="001411CC">
              <w:t>485 260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187393" w14:textId="77777777" w:rsidR="00540F33" w:rsidRPr="001411CC" w:rsidRDefault="00DD1349" w:rsidP="00B50230">
            <w:pPr>
              <w:jc w:val="right"/>
            </w:pPr>
            <w:r w:rsidRPr="001411CC">
              <w:t>508 318</w:t>
            </w:r>
          </w:p>
        </w:tc>
      </w:tr>
      <w:tr w:rsidR="00540F33" w:rsidRPr="001411CC" w14:paraId="5DE2A1C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1FF89B3"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03527744" w14:textId="77777777" w:rsidR="00540F33" w:rsidRPr="001411CC" w:rsidRDefault="00DD1349" w:rsidP="001411CC">
            <w:r w:rsidRPr="001411CC">
              <w:t>Sum kap. 5580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B61A03" w14:textId="77777777" w:rsidR="00540F33" w:rsidRPr="001411CC" w:rsidRDefault="00DD1349" w:rsidP="00B50230">
            <w:pPr>
              <w:jc w:val="right"/>
            </w:pPr>
            <w:r w:rsidRPr="001411CC">
              <w:t>454 510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10A250" w14:textId="77777777" w:rsidR="00540F33" w:rsidRPr="001411CC" w:rsidRDefault="00DD1349" w:rsidP="00B50230">
            <w:pPr>
              <w:jc w:val="right"/>
            </w:pPr>
            <w:r w:rsidRPr="001411CC">
              <w:t>485 260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2F8A89" w14:textId="77777777" w:rsidR="00540F33" w:rsidRPr="001411CC" w:rsidRDefault="00DD1349" w:rsidP="00B50230">
            <w:pPr>
              <w:jc w:val="right"/>
            </w:pPr>
            <w:r w:rsidRPr="001411CC">
              <w:t>508 318</w:t>
            </w:r>
          </w:p>
        </w:tc>
      </w:tr>
    </w:tbl>
    <w:p w14:paraId="1E1A800A" w14:textId="77777777" w:rsidR="00540F33" w:rsidRPr="001411CC" w:rsidRDefault="00DD1349" w:rsidP="001411CC">
      <w:r w:rsidRPr="001411CC">
        <w:t xml:space="preserve">Utgiftene til Finanstilsynet vert fullt ut dekte av </w:t>
      </w:r>
      <w:proofErr w:type="spellStart"/>
      <w:r w:rsidRPr="001411CC">
        <w:t>føretaka</w:t>
      </w:r>
      <w:proofErr w:type="spellEnd"/>
      <w:r w:rsidRPr="001411CC">
        <w:t xml:space="preserve"> som er under tilsyn etter finanstilsynslova § 1 eller </w:t>
      </w:r>
      <w:proofErr w:type="spellStart"/>
      <w:r w:rsidRPr="001411CC">
        <w:t>annan</w:t>
      </w:r>
      <w:proofErr w:type="spellEnd"/>
      <w:r w:rsidRPr="001411CC">
        <w:t xml:space="preserve"> lovheimel. Finansieringa av utgiftene er heimla i finanstilsynslova § 9. </w:t>
      </w:r>
      <w:proofErr w:type="spellStart"/>
      <w:r w:rsidRPr="001411CC">
        <w:t>Lovreglane</w:t>
      </w:r>
      <w:proofErr w:type="spellEnd"/>
      <w:r w:rsidRPr="001411CC">
        <w:t xml:space="preserve"> er supplerte med forskrifter. </w:t>
      </w:r>
      <w:proofErr w:type="spellStart"/>
      <w:r w:rsidRPr="001411CC">
        <w:t>Brukarbetalinga</w:t>
      </w:r>
      <w:proofErr w:type="spellEnd"/>
      <w:r w:rsidRPr="001411CC">
        <w:t xml:space="preserve"> er </w:t>
      </w:r>
      <w:proofErr w:type="spellStart"/>
      <w:r w:rsidRPr="001411CC">
        <w:t>ein</w:t>
      </w:r>
      <w:proofErr w:type="spellEnd"/>
      <w:r w:rsidRPr="001411CC">
        <w:t xml:space="preserve"> funksjon av budsjetterte tilsynsutgifter same året. I tillegg til utgiftene på kap. 1602 kjem </w:t>
      </w:r>
      <w:proofErr w:type="spellStart"/>
      <w:r w:rsidRPr="001411CC">
        <w:t>posteringar</w:t>
      </w:r>
      <w:proofErr w:type="spellEnd"/>
      <w:r w:rsidRPr="001411CC">
        <w:t xml:space="preserve"> på kap. 1633 </w:t>
      </w:r>
      <w:r w:rsidRPr="001411CC">
        <w:rPr>
          <w:rStyle w:val="kursiv"/>
        </w:rPr>
        <w:t xml:space="preserve">Nettordning, </w:t>
      </w:r>
      <w:proofErr w:type="spellStart"/>
      <w:r w:rsidRPr="001411CC">
        <w:rPr>
          <w:rStyle w:val="kursiv"/>
        </w:rPr>
        <w:t>statleg</w:t>
      </w:r>
      <w:proofErr w:type="spellEnd"/>
      <w:r w:rsidRPr="001411CC">
        <w:rPr>
          <w:rStyle w:val="kursiv"/>
        </w:rPr>
        <w:t xml:space="preserve"> betalt </w:t>
      </w:r>
      <w:proofErr w:type="spellStart"/>
      <w:r w:rsidRPr="001411CC">
        <w:rPr>
          <w:rStyle w:val="kursiv"/>
        </w:rPr>
        <w:t>meirverdiavgift</w:t>
      </w:r>
      <w:proofErr w:type="spellEnd"/>
      <w:r w:rsidRPr="001411CC">
        <w:t xml:space="preserve">, og til </w:t>
      </w:r>
      <w:proofErr w:type="spellStart"/>
      <w:r w:rsidRPr="001411CC">
        <w:t>frådrag</w:t>
      </w:r>
      <w:proofErr w:type="spellEnd"/>
      <w:r w:rsidRPr="001411CC">
        <w:t xml:space="preserve"> kjem inntektene på kap. 4602 </w:t>
      </w:r>
      <w:r w:rsidRPr="001411CC">
        <w:rPr>
          <w:rStyle w:val="kursiv"/>
        </w:rPr>
        <w:t>Finanstilsynet</w:t>
      </w:r>
      <w:r w:rsidRPr="001411CC">
        <w:t xml:space="preserve">, post 03 </w:t>
      </w:r>
      <w:r w:rsidRPr="001411CC">
        <w:rPr>
          <w:rStyle w:val="kursiv"/>
        </w:rPr>
        <w:t>Sakshandsamingsgebyr</w:t>
      </w:r>
      <w:r w:rsidRPr="001411CC">
        <w:t xml:space="preserve">. </w:t>
      </w:r>
      <w:proofErr w:type="spellStart"/>
      <w:r w:rsidRPr="001411CC">
        <w:t>Dessutan</w:t>
      </w:r>
      <w:proofErr w:type="spellEnd"/>
      <w:r w:rsidRPr="001411CC">
        <w:t xml:space="preserve"> kan utlikningsgrunnlaget i 2023 </w:t>
      </w:r>
      <w:proofErr w:type="spellStart"/>
      <w:r w:rsidRPr="001411CC">
        <w:t>korrigerast</w:t>
      </w:r>
      <w:proofErr w:type="spellEnd"/>
      <w:r w:rsidRPr="001411CC">
        <w:t xml:space="preserve"> med verknader av </w:t>
      </w:r>
      <w:proofErr w:type="spellStart"/>
      <w:r w:rsidRPr="001411CC">
        <w:t>løyvingsendringar</w:t>
      </w:r>
      <w:proofErr w:type="spellEnd"/>
      <w:r w:rsidRPr="001411CC">
        <w:t xml:space="preserve"> etter saldert budsjett 2022, mellom anna i samband med </w:t>
      </w:r>
      <w:proofErr w:type="spellStart"/>
      <w:r w:rsidRPr="001411CC">
        <w:t>lønsoppgjeret</w:t>
      </w:r>
      <w:proofErr w:type="spellEnd"/>
      <w:r w:rsidRPr="001411CC">
        <w:t>.</w:t>
      </w:r>
    </w:p>
    <w:p w14:paraId="79AEC324" w14:textId="77777777" w:rsidR="00540F33" w:rsidRPr="001411CC" w:rsidRDefault="00DD1349" w:rsidP="001411CC">
      <w:r w:rsidRPr="001411CC">
        <w:t xml:space="preserve">Betalinga </w:t>
      </w:r>
      <w:proofErr w:type="spellStart"/>
      <w:r w:rsidRPr="001411CC">
        <w:t>frå</w:t>
      </w:r>
      <w:proofErr w:type="spellEnd"/>
      <w:r w:rsidRPr="001411CC">
        <w:t xml:space="preserve"> </w:t>
      </w:r>
      <w:proofErr w:type="spellStart"/>
      <w:r w:rsidRPr="001411CC">
        <w:t>tilsynseiningane</w:t>
      </w:r>
      <w:proofErr w:type="spellEnd"/>
      <w:r w:rsidRPr="001411CC">
        <w:t xml:space="preserve"> i 2023 er budsjettert til 508,3 mill. kroner. I tillegg kjem inntektene </w:t>
      </w:r>
      <w:proofErr w:type="spellStart"/>
      <w:r w:rsidRPr="001411CC">
        <w:t>frå</w:t>
      </w:r>
      <w:proofErr w:type="spellEnd"/>
      <w:r w:rsidRPr="001411CC">
        <w:t xml:space="preserve"> sakshandsamingsgebyr, jf. omtale </w:t>
      </w:r>
      <w:proofErr w:type="spellStart"/>
      <w:r w:rsidRPr="001411CC">
        <w:t>ovanfor</w:t>
      </w:r>
      <w:proofErr w:type="spellEnd"/>
      <w:r w:rsidRPr="001411CC">
        <w:t>.</w:t>
      </w:r>
    </w:p>
    <w:p w14:paraId="40812F2B" w14:textId="77777777" w:rsidR="00540F33" w:rsidRPr="001411CC" w:rsidRDefault="00DD1349" w:rsidP="001411CC">
      <w:pPr>
        <w:pStyle w:val="b-budkaptit"/>
      </w:pPr>
      <w:r w:rsidRPr="001411CC">
        <w:t>Kap. 1605 Direktoratet for forvaltning og økonomistyring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07A5104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6FB5E76"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6463A68A"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F8D585"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2443E8"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4DE709" w14:textId="77777777" w:rsidR="00540F33" w:rsidRPr="001411CC" w:rsidRDefault="00DD1349" w:rsidP="00B50230">
            <w:pPr>
              <w:jc w:val="right"/>
            </w:pPr>
            <w:r w:rsidRPr="001411CC">
              <w:t>(i 1 000 kr)</w:t>
            </w:r>
          </w:p>
        </w:tc>
      </w:tr>
      <w:tr w:rsidR="00540F33" w:rsidRPr="001411CC" w14:paraId="15F6DC7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26D21C4"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FB55717"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DABCA3"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83844A"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770B3B" w14:textId="77777777" w:rsidR="00540F33" w:rsidRPr="001411CC" w:rsidRDefault="00DD1349" w:rsidP="00B50230">
            <w:pPr>
              <w:jc w:val="right"/>
            </w:pPr>
            <w:r w:rsidRPr="001411CC">
              <w:t>Forslag</w:t>
            </w:r>
            <w:r w:rsidRPr="001411CC">
              <w:br/>
              <w:t>2023</w:t>
            </w:r>
          </w:p>
        </w:tc>
      </w:tr>
      <w:tr w:rsidR="00540F33" w:rsidRPr="001411CC" w14:paraId="0EBA3D1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A7532E0" w14:textId="77777777" w:rsidR="00540F33" w:rsidRPr="001411CC" w:rsidRDefault="00DD1349" w:rsidP="001411CC">
            <w:r w:rsidRPr="001411CC">
              <w:t>01</w:t>
            </w:r>
          </w:p>
        </w:tc>
        <w:tc>
          <w:tcPr>
            <w:tcW w:w="4800" w:type="dxa"/>
            <w:tcBorders>
              <w:top w:val="single" w:sz="4" w:space="0" w:color="000000"/>
              <w:left w:val="nil"/>
              <w:bottom w:val="nil"/>
              <w:right w:val="nil"/>
            </w:tcBorders>
            <w:tcMar>
              <w:top w:w="128" w:type="dxa"/>
              <w:left w:w="43" w:type="dxa"/>
              <w:bottom w:w="43" w:type="dxa"/>
              <w:right w:w="43" w:type="dxa"/>
            </w:tcMar>
          </w:tcPr>
          <w:p w14:paraId="3D2D8D32" w14:textId="77777777" w:rsidR="00540F33" w:rsidRPr="001411CC" w:rsidRDefault="00DD1349" w:rsidP="001411CC">
            <w:r w:rsidRPr="001411C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8E9E7E" w14:textId="77777777" w:rsidR="00540F33" w:rsidRPr="001411CC" w:rsidRDefault="00DD1349" w:rsidP="00B50230">
            <w:pPr>
              <w:jc w:val="right"/>
            </w:pPr>
            <w:r w:rsidRPr="001411CC">
              <w:t>953 517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5630DC1" w14:textId="77777777" w:rsidR="00540F33" w:rsidRPr="001411CC" w:rsidRDefault="00DD1349" w:rsidP="00B50230">
            <w:pPr>
              <w:jc w:val="right"/>
            </w:pPr>
            <w:r w:rsidRPr="001411CC">
              <w:t>899 309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41397FA" w14:textId="77777777" w:rsidR="00540F33" w:rsidRPr="001411CC" w:rsidRDefault="00DD1349" w:rsidP="00B50230">
            <w:pPr>
              <w:jc w:val="right"/>
            </w:pPr>
            <w:r w:rsidRPr="001411CC">
              <w:t>909 884</w:t>
            </w:r>
          </w:p>
        </w:tc>
      </w:tr>
      <w:tr w:rsidR="00540F33" w:rsidRPr="001411CC" w14:paraId="402A7FBD" w14:textId="77777777">
        <w:trPr>
          <w:trHeight w:val="380"/>
        </w:trPr>
        <w:tc>
          <w:tcPr>
            <w:tcW w:w="840" w:type="dxa"/>
            <w:tcBorders>
              <w:top w:val="nil"/>
              <w:left w:val="nil"/>
              <w:bottom w:val="nil"/>
              <w:right w:val="nil"/>
            </w:tcBorders>
            <w:tcMar>
              <w:top w:w="128" w:type="dxa"/>
              <w:left w:w="43" w:type="dxa"/>
              <w:bottom w:w="43" w:type="dxa"/>
              <w:right w:w="43" w:type="dxa"/>
            </w:tcMar>
          </w:tcPr>
          <w:p w14:paraId="19C785F0" w14:textId="77777777" w:rsidR="00540F33" w:rsidRPr="001411CC" w:rsidRDefault="00DD1349" w:rsidP="001411CC">
            <w:r w:rsidRPr="001411CC">
              <w:t>22</w:t>
            </w:r>
          </w:p>
        </w:tc>
        <w:tc>
          <w:tcPr>
            <w:tcW w:w="4800" w:type="dxa"/>
            <w:tcBorders>
              <w:top w:val="nil"/>
              <w:left w:val="nil"/>
              <w:bottom w:val="nil"/>
              <w:right w:val="nil"/>
            </w:tcBorders>
            <w:tcMar>
              <w:top w:w="128" w:type="dxa"/>
              <w:left w:w="43" w:type="dxa"/>
              <w:bottom w:w="43" w:type="dxa"/>
              <w:right w:w="43" w:type="dxa"/>
            </w:tcMar>
          </w:tcPr>
          <w:p w14:paraId="1669FA18" w14:textId="77777777" w:rsidR="00540F33" w:rsidRPr="001411CC" w:rsidRDefault="00DD1349" w:rsidP="001411CC">
            <w:r w:rsidRPr="001411CC">
              <w:t>Opplæringskontoret OK stat</w:t>
            </w:r>
          </w:p>
        </w:tc>
        <w:tc>
          <w:tcPr>
            <w:tcW w:w="1300" w:type="dxa"/>
            <w:tcBorders>
              <w:top w:val="nil"/>
              <w:left w:val="nil"/>
              <w:bottom w:val="nil"/>
              <w:right w:val="nil"/>
            </w:tcBorders>
            <w:tcMar>
              <w:top w:w="128" w:type="dxa"/>
              <w:left w:w="43" w:type="dxa"/>
              <w:bottom w:w="43" w:type="dxa"/>
              <w:right w:w="43" w:type="dxa"/>
            </w:tcMar>
            <w:vAlign w:val="bottom"/>
          </w:tcPr>
          <w:p w14:paraId="7AAC1D24" w14:textId="77777777" w:rsidR="00540F33" w:rsidRPr="001411CC" w:rsidRDefault="00DD1349" w:rsidP="00B50230">
            <w:pPr>
              <w:jc w:val="right"/>
            </w:pPr>
            <w:r w:rsidRPr="001411CC">
              <w:t>10 361</w:t>
            </w:r>
          </w:p>
        </w:tc>
        <w:tc>
          <w:tcPr>
            <w:tcW w:w="1300" w:type="dxa"/>
            <w:tcBorders>
              <w:top w:val="nil"/>
              <w:left w:val="nil"/>
              <w:bottom w:val="nil"/>
              <w:right w:val="nil"/>
            </w:tcBorders>
            <w:tcMar>
              <w:top w:w="128" w:type="dxa"/>
              <w:left w:w="43" w:type="dxa"/>
              <w:bottom w:w="43" w:type="dxa"/>
              <w:right w:w="43" w:type="dxa"/>
            </w:tcMar>
            <w:vAlign w:val="bottom"/>
          </w:tcPr>
          <w:p w14:paraId="37E6F7A6" w14:textId="77777777" w:rsidR="00540F33" w:rsidRPr="001411CC" w:rsidRDefault="00DD1349" w:rsidP="00B50230">
            <w:pPr>
              <w:jc w:val="right"/>
            </w:pPr>
            <w:r w:rsidRPr="001411CC">
              <w:t>9 248</w:t>
            </w:r>
          </w:p>
        </w:tc>
        <w:tc>
          <w:tcPr>
            <w:tcW w:w="1300" w:type="dxa"/>
            <w:tcBorders>
              <w:top w:val="nil"/>
              <w:left w:val="nil"/>
              <w:bottom w:val="nil"/>
              <w:right w:val="nil"/>
            </w:tcBorders>
            <w:tcMar>
              <w:top w:w="128" w:type="dxa"/>
              <w:left w:w="43" w:type="dxa"/>
              <w:bottom w:w="43" w:type="dxa"/>
              <w:right w:w="43" w:type="dxa"/>
            </w:tcMar>
            <w:vAlign w:val="bottom"/>
          </w:tcPr>
          <w:p w14:paraId="32B761AA" w14:textId="77777777" w:rsidR="00540F33" w:rsidRPr="001411CC" w:rsidRDefault="00DD1349" w:rsidP="00B50230">
            <w:pPr>
              <w:jc w:val="right"/>
            </w:pPr>
            <w:r w:rsidRPr="001411CC">
              <w:t>11 200</w:t>
            </w:r>
          </w:p>
        </w:tc>
      </w:tr>
      <w:tr w:rsidR="00540F33" w:rsidRPr="001411CC" w14:paraId="63B7946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9734C5A" w14:textId="77777777" w:rsidR="00540F33" w:rsidRPr="001411CC" w:rsidRDefault="00DD1349" w:rsidP="001411CC">
            <w:r w:rsidRPr="001411CC">
              <w:t>45</w:t>
            </w:r>
          </w:p>
        </w:tc>
        <w:tc>
          <w:tcPr>
            <w:tcW w:w="4800" w:type="dxa"/>
            <w:tcBorders>
              <w:top w:val="nil"/>
              <w:left w:val="nil"/>
              <w:bottom w:val="single" w:sz="4" w:space="0" w:color="000000"/>
              <w:right w:val="nil"/>
            </w:tcBorders>
            <w:tcMar>
              <w:top w:w="128" w:type="dxa"/>
              <w:left w:w="43" w:type="dxa"/>
              <w:bottom w:w="43" w:type="dxa"/>
              <w:right w:w="43" w:type="dxa"/>
            </w:tcMar>
          </w:tcPr>
          <w:p w14:paraId="1744F89B" w14:textId="77777777" w:rsidR="00540F33" w:rsidRPr="001411CC" w:rsidRDefault="00DD1349" w:rsidP="001411CC">
            <w:r w:rsidRPr="001411CC">
              <w:t xml:space="preserve">Større utstyrskjøp og </w:t>
            </w:r>
            <w:proofErr w:type="spellStart"/>
            <w:r w:rsidRPr="001411CC">
              <w:t>vedlikehald</w:t>
            </w:r>
            <w:proofErr w:type="spellEnd"/>
            <w:r w:rsidRPr="001411CC">
              <w:rPr>
                <w:rStyle w:val="kursiv"/>
              </w:rPr>
              <w:t xml:space="preserve">, kan </w:t>
            </w:r>
            <w:proofErr w:type="spellStart"/>
            <w:r w:rsidRPr="001411CC">
              <w:rPr>
                <w:rStyle w:val="kursiv"/>
              </w:rPr>
              <w:t>overførast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0218F7" w14:textId="77777777" w:rsidR="00540F33" w:rsidRPr="001411CC" w:rsidRDefault="00DD1349" w:rsidP="00B50230">
            <w:pPr>
              <w:jc w:val="right"/>
            </w:pPr>
            <w:r w:rsidRPr="001411CC">
              <w:t>12 610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84A096" w14:textId="77777777" w:rsidR="00540F33" w:rsidRPr="001411CC" w:rsidRDefault="00DD1349" w:rsidP="00B50230">
            <w:pPr>
              <w:jc w:val="right"/>
            </w:pPr>
            <w:r w:rsidRPr="001411CC">
              <w:t>17 500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1160B4" w14:textId="77777777" w:rsidR="00540F33" w:rsidRPr="001411CC" w:rsidRDefault="00DD1349" w:rsidP="00B50230">
            <w:pPr>
              <w:jc w:val="right"/>
            </w:pPr>
            <w:r w:rsidRPr="001411CC">
              <w:t>17 900</w:t>
            </w:r>
          </w:p>
        </w:tc>
      </w:tr>
      <w:tr w:rsidR="00540F33" w:rsidRPr="001411CC" w14:paraId="31B9F98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4C64543"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155BD423" w14:textId="77777777" w:rsidR="00540F33" w:rsidRPr="001411CC" w:rsidRDefault="00DD1349" w:rsidP="001411CC">
            <w:r w:rsidRPr="001411CC">
              <w:t>Sum kap. 1605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E61069" w14:textId="77777777" w:rsidR="00540F33" w:rsidRPr="001411CC" w:rsidRDefault="00DD1349" w:rsidP="00B50230">
            <w:pPr>
              <w:jc w:val="right"/>
            </w:pPr>
            <w:r w:rsidRPr="001411CC">
              <w:t>976 488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109A35" w14:textId="77777777" w:rsidR="00540F33" w:rsidRPr="001411CC" w:rsidRDefault="00DD1349" w:rsidP="00B50230">
            <w:pPr>
              <w:jc w:val="right"/>
            </w:pPr>
            <w:r w:rsidRPr="001411CC">
              <w:t>926 057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F8CC15" w14:textId="77777777" w:rsidR="00540F33" w:rsidRPr="001411CC" w:rsidRDefault="00DD1349" w:rsidP="00B50230">
            <w:pPr>
              <w:jc w:val="right"/>
            </w:pPr>
            <w:r w:rsidRPr="001411CC">
              <w:t>938 984</w:t>
            </w:r>
          </w:p>
        </w:tc>
      </w:tr>
    </w:tbl>
    <w:p w14:paraId="7B2A559E" w14:textId="77777777" w:rsidR="00540F33" w:rsidRPr="001411CC" w:rsidRDefault="00DD1349" w:rsidP="001411CC">
      <w:pPr>
        <w:pStyle w:val="Undertittel"/>
      </w:pPr>
      <w:r w:rsidRPr="001411CC">
        <w:t xml:space="preserve">Samfunnsoppdrag, </w:t>
      </w:r>
      <w:proofErr w:type="spellStart"/>
      <w:r w:rsidRPr="001411CC">
        <w:t>hovudoppgåver</w:t>
      </w:r>
      <w:proofErr w:type="spellEnd"/>
      <w:r w:rsidRPr="001411CC">
        <w:t xml:space="preserve"> og organisering</w:t>
      </w:r>
    </w:p>
    <w:p w14:paraId="22239918" w14:textId="77777777" w:rsidR="00540F33" w:rsidRPr="001411CC" w:rsidRDefault="00DD1349" w:rsidP="001411CC">
      <w:r w:rsidRPr="001411CC">
        <w:t xml:space="preserve">Direktoratet for forvaltning og økonomistyring (DFØ) har som samfunnsoppdrag å bidra til effektiv ressursbruk i staten og til at staten når sine mål gjennom god styring, organisering, leiing og gode avgjerdsgrunnlag. DFØ er statens fagorgan for økonomistyring, gode avgjerdsgrunnlag for </w:t>
      </w:r>
      <w:proofErr w:type="spellStart"/>
      <w:r w:rsidRPr="001411CC">
        <w:t>statlege</w:t>
      </w:r>
      <w:proofErr w:type="spellEnd"/>
      <w:r w:rsidRPr="001411CC">
        <w:t xml:space="preserve"> tiltak, organisering og leiing i staten, og for innkjøp i </w:t>
      </w:r>
      <w:proofErr w:type="spellStart"/>
      <w:r w:rsidRPr="001411CC">
        <w:t>offentleg</w:t>
      </w:r>
      <w:proofErr w:type="spellEnd"/>
      <w:r w:rsidRPr="001411CC">
        <w:t xml:space="preserve"> sektor, samt </w:t>
      </w:r>
      <w:proofErr w:type="spellStart"/>
      <w:r w:rsidRPr="001411CC">
        <w:t>ansvarleg</w:t>
      </w:r>
      <w:proofErr w:type="spellEnd"/>
      <w:r w:rsidRPr="001411CC">
        <w:t xml:space="preserve"> for å støtte </w:t>
      </w:r>
      <w:proofErr w:type="spellStart"/>
      <w:r w:rsidRPr="001411CC">
        <w:t>statlege</w:t>
      </w:r>
      <w:proofErr w:type="spellEnd"/>
      <w:r w:rsidRPr="001411CC">
        <w:t xml:space="preserve"> </w:t>
      </w:r>
      <w:proofErr w:type="spellStart"/>
      <w:r w:rsidRPr="001411CC">
        <w:t>verksemder</w:t>
      </w:r>
      <w:proofErr w:type="spellEnd"/>
      <w:r w:rsidRPr="001411CC">
        <w:t xml:space="preserve"> i </w:t>
      </w:r>
      <w:proofErr w:type="spellStart"/>
      <w:r w:rsidRPr="001411CC">
        <w:t>arbeidsgjevarrolla</w:t>
      </w:r>
      <w:proofErr w:type="spellEnd"/>
      <w:r w:rsidRPr="001411CC">
        <w:t xml:space="preserve">. DFØ er òg leverandør av </w:t>
      </w:r>
      <w:proofErr w:type="spellStart"/>
      <w:r w:rsidRPr="001411CC">
        <w:t>fellestenester</w:t>
      </w:r>
      <w:proofErr w:type="spellEnd"/>
      <w:r w:rsidRPr="001411CC">
        <w:t xml:space="preserve"> til forvaltinga </w:t>
      </w:r>
      <w:proofErr w:type="spellStart"/>
      <w:r w:rsidRPr="001411CC">
        <w:t>innanfor</w:t>
      </w:r>
      <w:proofErr w:type="spellEnd"/>
      <w:r w:rsidRPr="001411CC">
        <w:t xml:space="preserve"> </w:t>
      </w:r>
      <w:proofErr w:type="spellStart"/>
      <w:r w:rsidRPr="001411CC">
        <w:t>løn</w:t>
      </w:r>
      <w:proofErr w:type="spellEnd"/>
      <w:r w:rsidRPr="001411CC">
        <w:t xml:space="preserve"> og </w:t>
      </w:r>
      <w:proofErr w:type="spellStart"/>
      <w:r w:rsidRPr="001411CC">
        <w:t>rekneskap</w:t>
      </w:r>
      <w:proofErr w:type="spellEnd"/>
      <w:r w:rsidRPr="001411CC">
        <w:t xml:space="preserve">. DFØ skal </w:t>
      </w:r>
      <w:proofErr w:type="spellStart"/>
      <w:r w:rsidRPr="001411CC">
        <w:t>sørgje</w:t>
      </w:r>
      <w:proofErr w:type="spellEnd"/>
      <w:r w:rsidRPr="001411CC">
        <w:t xml:space="preserve"> for ei </w:t>
      </w:r>
      <w:proofErr w:type="spellStart"/>
      <w:r w:rsidRPr="001411CC">
        <w:t>heilskapleg</w:t>
      </w:r>
      <w:proofErr w:type="spellEnd"/>
      <w:r w:rsidRPr="001411CC">
        <w:t xml:space="preserve"> tilnærming og utvikling av områda det har ansvar for.</w:t>
      </w:r>
    </w:p>
    <w:p w14:paraId="4AB4E996" w14:textId="77777777" w:rsidR="00540F33" w:rsidRPr="001411CC" w:rsidRDefault="00DD1349" w:rsidP="001411CC">
      <w:r w:rsidRPr="001411CC">
        <w:t xml:space="preserve">DFØ leverer </w:t>
      </w:r>
      <w:proofErr w:type="spellStart"/>
      <w:r w:rsidRPr="001411CC">
        <w:t>fellestenester</w:t>
      </w:r>
      <w:proofErr w:type="spellEnd"/>
      <w:r w:rsidRPr="001411CC">
        <w:t xml:space="preserve"> på </w:t>
      </w:r>
      <w:proofErr w:type="spellStart"/>
      <w:r w:rsidRPr="001411CC">
        <w:t>løn</w:t>
      </w:r>
      <w:proofErr w:type="spellEnd"/>
      <w:r w:rsidRPr="001411CC">
        <w:t xml:space="preserve"> og </w:t>
      </w:r>
      <w:proofErr w:type="spellStart"/>
      <w:r w:rsidRPr="001411CC">
        <w:t>rekneskap</w:t>
      </w:r>
      <w:proofErr w:type="spellEnd"/>
      <w:r w:rsidRPr="001411CC">
        <w:t xml:space="preserve"> og </w:t>
      </w:r>
      <w:proofErr w:type="spellStart"/>
      <w:r w:rsidRPr="001411CC">
        <w:t>forvaltar</w:t>
      </w:r>
      <w:proofErr w:type="spellEnd"/>
      <w:r w:rsidRPr="001411CC">
        <w:t xml:space="preserve"> konsernsystema for </w:t>
      </w:r>
      <w:proofErr w:type="spellStart"/>
      <w:r w:rsidRPr="001411CC">
        <w:t>statsrekneskapen</w:t>
      </w:r>
      <w:proofErr w:type="spellEnd"/>
      <w:r w:rsidRPr="001411CC">
        <w:t xml:space="preserve"> og statens konsernkontoordning. DFØ inngår og </w:t>
      </w:r>
      <w:proofErr w:type="spellStart"/>
      <w:r w:rsidRPr="001411CC">
        <w:t>forvaltar</w:t>
      </w:r>
      <w:proofErr w:type="spellEnd"/>
      <w:r w:rsidRPr="001411CC">
        <w:t xml:space="preserve"> felles </w:t>
      </w:r>
      <w:proofErr w:type="spellStart"/>
      <w:r w:rsidRPr="001411CC">
        <w:t>innkjøpsavtalar</w:t>
      </w:r>
      <w:proofErr w:type="spellEnd"/>
      <w:r w:rsidRPr="001411CC">
        <w:t xml:space="preserve"> på vegner av </w:t>
      </w:r>
      <w:proofErr w:type="spellStart"/>
      <w:r w:rsidRPr="001411CC">
        <w:t>statlege</w:t>
      </w:r>
      <w:proofErr w:type="spellEnd"/>
      <w:r w:rsidRPr="001411CC">
        <w:t xml:space="preserve"> </w:t>
      </w:r>
      <w:proofErr w:type="spellStart"/>
      <w:r w:rsidRPr="001411CC">
        <w:t>verksemder</w:t>
      </w:r>
      <w:proofErr w:type="spellEnd"/>
      <w:r w:rsidRPr="001411CC">
        <w:t xml:space="preserve">. DFØ </w:t>
      </w:r>
      <w:proofErr w:type="spellStart"/>
      <w:r w:rsidRPr="001411CC">
        <w:t>forvaltar</w:t>
      </w:r>
      <w:proofErr w:type="spellEnd"/>
      <w:r w:rsidRPr="001411CC">
        <w:t xml:space="preserve"> utgreiingsinstruksen, reglement for økonomistyring og føresegner om økonomistyring (økonomiregelverket i staten). DFØ </w:t>
      </w:r>
      <w:proofErr w:type="spellStart"/>
      <w:r w:rsidRPr="001411CC">
        <w:t>formidlar</w:t>
      </w:r>
      <w:proofErr w:type="spellEnd"/>
      <w:r w:rsidRPr="001411CC">
        <w:t xml:space="preserve"> kunnskap om korleis </w:t>
      </w:r>
      <w:proofErr w:type="spellStart"/>
      <w:r w:rsidRPr="001411CC">
        <w:t>statlege</w:t>
      </w:r>
      <w:proofErr w:type="spellEnd"/>
      <w:r w:rsidRPr="001411CC">
        <w:t xml:space="preserve"> </w:t>
      </w:r>
      <w:proofErr w:type="spellStart"/>
      <w:r w:rsidRPr="001411CC">
        <w:t>verksemder</w:t>
      </w:r>
      <w:proofErr w:type="spellEnd"/>
      <w:r w:rsidRPr="001411CC">
        <w:t xml:space="preserve"> skal etterleve utgreiingsinstruksen og økonomiregelverket. DFØ </w:t>
      </w:r>
      <w:proofErr w:type="spellStart"/>
      <w:r w:rsidRPr="001411CC">
        <w:t>gjer</w:t>
      </w:r>
      <w:proofErr w:type="spellEnd"/>
      <w:r w:rsidRPr="001411CC">
        <w:t xml:space="preserve"> </w:t>
      </w:r>
      <w:proofErr w:type="spellStart"/>
      <w:r w:rsidRPr="001411CC">
        <w:t>analysar</w:t>
      </w:r>
      <w:proofErr w:type="spellEnd"/>
      <w:r w:rsidRPr="001411CC">
        <w:t xml:space="preserve"> av organisering og </w:t>
      </w:r>
      <w:proofErr w:type="spellStart"/>
      <w:r w:rsidRPr="001411CC">
        <w:t>verkemåte</w:t>
      </w:r>
      <w:proofErr w:type="spellEnd"/>
      <w:r w:rsidRPr="001411CC">
        <w:t xml:space="preserve"> i forvaltninga, gjev </w:t>
      </w:r>
      <w:proofErr w:type="spellStart"/>
      <w:r w:rsidRPr="001411CC">
        <w:t>faglege</w:t>
      </w:r>
      <w:proofErr w:type="spellEnd"/>
      <w:r w:rsidRPr="001411CC">
        <w:t xml:space="preserve"> råd og rettleiing om mellom anna mål- og resultatstyring, samfunnsøkonomiske </w:t>
      </w:r>
      <w:proofErr w:type="spellStart"/>
      <w:r w:rsidRPr="001411CC">
        <w:t>analysar</w:t>
      </w:r>
      <w:proofErr w:type="spellEnd"/>
      <w:r w:rsidRPr="001411CC">
        <w:t xml:space="preserve">, leiing, </w:t>
      </w:r>
      <w:proofErr w:type="spellStart"/>
      <w:r w:rsidRPr="001411CC">
        <w:t>arbeidsgjevarrolla</w:t>
      </w:r>
      <w:proofErr w:type="spellEnd"/>
      <w:r w:rsidRPr="001411CC">
        <w:t xml:space="preserve">, </w:t>
      </w:r>
      <w:proofErr w:type="spellStart"/>
      <w:r w:rsidRPr="001411CC">
        <w:t>tilskot</w:t>
      </w:r>
      <w:proofErr w:type="spellEnd"/>
      <w:r w:rsidRPr="001411CC">
        <w:t xml:space="preserve"> og </w:t>
      </w:r>
      <w:proofErr w:type="spellStart"/>
      <w:r w:rsidRPr="001411CC">
        <w:t>offentlege</w:t>
      </w:r>
      <w:proofErr w:type="spellEnd"/>
      <w:r w:rsidRPr="001411CC">
        <w:t xml:space="preserve"> innkjøp. DFØ utarbeider og tilbyr verktøy for å utvikle </w:t>
      </w:r>
      <w:proofErr w:type="spellStart"/>
      <w:r w:rsidRPr="001411CC">
        <w:t>statleg</w:t>
      </w:r>
      <w:proofErr w:type="spellEnd"/>
      <w:r w:rsidRPr="001411CC">
        <w:t xml:space="preserve"> styring og leiing. DFØ gjev </w:t>
      </w:r>
      <w:proofErr w:type="spellStart"/>
      <w:r w:rsidRPr="001411CC">
        <w:t>leiarar</w:t>
      </w:r>
      <w:proofErr w:type="spellEnd"/>
      <w:r w:rsidRPr="001411CC">
        <w:t xml:space="preserve"> og tilsette i </w:t>
      </w:r>
      <w:proofErr w:type="spellStart"/>
      <w:r w:rsidRPr="001411CC">
        <w:t>statlege</w:t>
      </w:r>
      <w:proofErr w:type="spellEnd"/>
      <w:r w:rsidRPr="001411CC">
        <w:t xml:space="preserve"> </w:t>
      </w:r>
      <w:proofErr w:type="spellStart"/>
      <w:r w:rsidRPr="001411CC">
        <w:t>verksemder</w:t>
      </w:r>
      <w:proofErr w:type="spellEnd"/>
      <w:r w:rsidRPr="001411CC">
        <w:t xml:space="preserve"> </w:t>
      </w:r>
      <w:proofErr w:type="spellStart"/>
      <w:r w:rsidRPr="001411CC">
        <w:t>tilbod</w:t>
      </w:r>
      <w:proofErr w:type="spellEnd"/>
      <w:r w:rsidRPr="001411CC">
        <w:t xml:space="preserve"> om kompetanseutvikling på </w:t>
      </w:r>
      <w:proofErr w:type="gramStart"/>
      <w:r w:rsidRPr="001411CC">
        <w:t>sine fagområde</w:t>
      </w:r>
      <w:proofErr w:type="gramEnd"/>
      <w:r w:rsidRPr="001411CC">
        <w:t xml:space="preserve">. </w:t>
      </w:r>
      <w:proofErr w:type="spellStart"/>
      <w:r w:rsidRPr="001411CC">
        <w:t>Innanfor</w:t>
      </w:r>
      <w:proofErr w:type="spellEnd"/>
      <w:r w:rsidRPr="001411CC">
        <w:t xml:space="preserve"> fagområda sine </w:t>
      </w:r>
      <w:proofErr w:type="spellStart"/>
      <w:r w:rsidRPr="001411CC">
        <w:t>undersøkjer</w:t>
      </w:r>
      <w:proofErr w:type="spellEnd"/>
      <w:r w:rsidRPr="001411CC">
        <w:t xml:space="preserve"> og analyserer DFØ tilstand, utvikling og endringsbehov i norsk forvaltning.</w:t>
      </w:r>
    </w:p>
    <w:p w14:paraId="1971FE5B" w14:textId="77777777" w:rsidR="00540F33" w:rsidRPr="001411CC" w:rsidRDefault="00DD1349" w:rsidP="001411CC">
      <w:r w:rsidRPr="001411CC">
        <w:t xml:space="preserve">DFØ er lokalisert på fire </w:t>
      </w:r>
      <w:proofErr w:type="spellStart"/>
      <w:r w:rsidRPr="001411CC">
        <w:t>stader</w:t>
      </w:r>
      <w:proofErr w:type="spellEnd"/>
      <w:r w:rsidRPr="001411CC">
        <w:t xml:space="preserve"> – i Stavanger, Trondheim, Oslo og Harstad – og hadde per 31. desember 2021 ei bemanning </w:t>
      </w:r>
      <w:proofErr w:type="spellStart"/>
      <w:r w:rsidRPr="001411CC">
        <w:t>tilsvarande</w:t>
      </w:r>
      <w:proofErr w:type="spellEnd"/>
      <w:r w:rsidRPr="001411CC">
        <w:t xml:space="preserve"> 658 utførte årsverk.</w:t>
      </w:r>
    </w:p>
    <w:p w14:paraId="45379AE3" w14:textId="77777777" w:rsidR="00540F33" w:rsidRPr="001411CC" w:rsidRDefault="00DD1349" w:rsidP="001411CC">
      <w:pPr>
        <w:pStyle w:val="Undertittel"/>
      </w:pPr>
      <w:r w:rsidRPr="001411CC">
        <w:t>Resultat i 2021</w:t>
      </w:r>
    </w:p>
    <w:p w14:paraId="013DC84A" w14:textId="77777777" w:rsidR="00540F33" w:rsidRPr="001411CC" w:rsidRDefault="00DD1349" w:rsidP="001411CC">
      <w:r w:rsidRPr="001411CC">
        <w:t xml:space="preserve">Finansdepartementet fastsette nye </w:t>
      </w:r>
      <w:proofErr w:type="spellStart"/>
      <w:r w:rsidRPr="001411CC">
        <w:t>hovudmål</w:t>
      </w:r>
      <w:proofErr w:type="spellEnd"/>
      <w:r w:rsidRPr="001411CC">
        <w:t xml:space="preserve"> for DFØ </w:t>
      </w:r>
      <w:proofErr w:type="spellStart"/>
      <w:r w:rsidRPr="001411CC">
        <w:t>frå</w:t>
      </w:r>
      <w:proofErr w:type="spellEnd"/>
      <w:r w:rsidRPr="001411CC">
        <w:t xml:space="preserve"> 2021. Målstrukturen uttrykker </w:t>
      </w:r>
      <w:proofErr w:type="spellStart"/>
      <w:r w:rsidRPr="001411CC">
        <w:t>dei</w:t>
      </w:r>
      <w:proofErr w:type="spellEnd"/>
      <w:r w:rsidRPr="001411CC">
        <w:t xml:space="preserve"> </w:t>
      </w:r>
      <w:proofErr w:type="spellStart"/>
      <w:r w:rsidRPr="001411CC">
        <w:t>ynskte</w:t>
      </w:r>
      <w:proofErr w:type="spellEnd"/>
      <w:r w:rsidRPr="001411CC">
        <w:t xml:space="preserve"> </w:t>
      </w:r>
      <w:proofErr w:type="spellStart"/>
      <w:r w:rsidRPr="001411CC">
        <w:t>effektane</w:t>
      </w:r>
      <w:proofErr w:type="spellEnd"/>
      <w:r w:rsidRPr="001411CC">
        <w:t xml:space="preserve"> av </w:t>
      </w:r>
      <w:proofErr w:type="spellStart"/>
      <w:r w:rsidRPr="001411CC">
        <w:t>DFØs</w:t>
      </w:r>
      <w:proofErr w:type="spellEnd"/>
      <w:r w:rsidRPr="001411CC">
        <w:t xml:space="preserve"> samla verkemiddelbruk og består av fire </w:t>
      </w:r>
      <w:proofErr w:type="spellStart"/>
      <w:r w:rsidRPr="001411CC">
        <w:t>hovudmål</w:t>
      </w:r>
      <w:proofErr w:type="spellEnd"/>
      <w:r w:rsidRPr="001411CC">
        <w:t xml:space="preserve"> og 23 </w:t>
      </w:r>
      <w:proofErr w:type="spellStart"/>
      <w:r w:rsidRPr="001411CC">
        <w:t>styringsparametrar</w:t>
      </w:r>
      <w:proofErr w:type="spellEnd"/>
      <w:r w:rsidRPr="001411CC">
        <w:t xml:space="preserve"> med </w:t>
      </w:r>
      <w:proofErr w:type="spellStart"/>
      <w:r w:rsidRPr="001411CC">
        <w:t>tilhøyrande</w:t>
      </w:r>
      <w:proofErr w:type="spellEnd"/>
      <w:r w:rsidRPr="001411CC">
        <w:t xml:space="preserve"> resultatmål.</w:t>
      </w:r>
    </w:p>
    <w:p w14:paraId="3A397FD9" w14:textId="77777777" w:rsidR="00540F33" w:rsidRPr="001411CC" w:rsidRDefault="00DD1349" w:rsidP="001411CC">
      <w:pPr>
        <w:pStyle w:val="avsnitt-tittel"/>
      </w:pPr>
      <w:proofErr w:type="spellStart"/>
      <w:r w:rsidRPr="001411CC">
        <w:t>Hovudmål</w:t>
      </w:r>
      <w:proofErr w:type="spellEnd"/>
      <w:r w:rsidRPr="001411CC">
        <w:t xml:space="preserve"> 1: </w:t>
      </w:r>
      <w:proofErr w:type="spellStart"/>
      <w:r w:rsidRPr="001411CC">
        <w:t>DFØs</w:t>
      </w:r>
      <w:proofErr w:type="spellEnd"/>
      <w:r w:rsidRPr="001411CC">
        <w:t xml:space="preserve"> </w:t>
      </w:r>
      <w:proofErr w:type="spellStart"/>
      <w:r w:rsidRPr="001411CC">
        <w:t>kundar</w:t>
      </w:r>
      <w:proofErr w:type="spellEnd"/>
      <w:r w:rsidRPr="001411CC">
        <w:t xml:space="preserve"> har effektiv økonomistyring</w:t>
      </w:r>
    </w:p>
    <w:p w14:paraId="4AEA6DD1" w14:textId="77777777" w:rsidR="00540F33" w:rsidRPr="001411CC" w:rsidRDefault="00DD1349" w:rsidP="001411CC">
      <w:r w:rsidRPr="001411CC">
        <w:t xml:space="preserve">DFØ leverer </w:t>
      </w:r>
      <w:proofErr w:type="spellStart"/>
      <w:r w:rsidRPr="001411CC">
        <w:t>løns</w:t>
      </w:r>
      <w:proofErr w:type="spellEnd"/>
      <w:r w:rsidRPr="001411CC">
        <w:t xml:space="preserve">- og </w:t>
      </w:r>
      <w:proofErr w:type="spellStart"/>
      <w:r w:rsidRPr="001411CC">
        <w:t>rekneskapstenester</w:t>
      </w:r>
      <w:proofErr w:type="spellEnd"/>
      <w:r w:rsidRPr="001411CC">
        <w:t xml:space="preserve"> internt i staten. Per 31. desember 2021 </w:t>
      </w:r>
      <w:proofErr w:type="spellStart"/>
      <w:r w:rsidRPr="001411CC">
        <w:t>fekk</w:t>
      </w:r>
      <w:proofErr w:type="spellEnd"/>
      <w:r w:rsidRPr="001411CC">
        <w:t xml:space="preserve"> 91 prosent av </w:t>
      </w:r>
      <w:proofErr w:type="spellStart"/>
      <w:r w:rsidRPr="001411CC">
        <w:t>statlege</w:t>
      </w:r>
      <w:proofErr w:type="spellEnd"/>
      <w:r w:rsidRPr="001411CC">
        <w:t xml:space="preserve"> </w:t>
      </w:r>
      <w:proofErr w:type="spellStart"/>
      <w:r w:rsidRPr="001411CC">
        <w:t>verksemder</w:t>
      </w:r>
      <w:proofErr w:type="spellEnd"/>
      <w:r w:rsidRPr="001411CC">
        <w:t xml:space="preserve"> levert </w:t>
      </w:r>
      <w:proofErr w:type="spellStart"/>
      <w:r w:rsidRPr="001411CC">
        <w:t>lønstenester</w:t>
      </w:r>
      <w:proofErr w:type="spellEnd"/>
      <w:r w:rsidRPr="001411CC">
        <w:t xml:space="preserve"> </w:t>
      </w:r>
      <w:proofErr w:type="spellStart"/>
      <w:r w:rsidRPr="001411CC">
        <w:t>frå</w:t>
      </w:r>
      <w:proofErr w:type="spellEnd"/>
      <w:r w:rsidRPr="001411CC">
        <w:t xml:space="preserve"> DFØ, </w:t>
      </w:r>
      <w:proofErr w:type="spellStart"/>
      <w:r w:rsidRPr="001411CC">
        <w:t>medan</w:t>
      </w:r>
      <w:proofErr w:type="spellEnd"/>
      <w:r w:rsidRPr="001411CC">
        <w:t xml:space="preserve"> 81 prosent </w:t>
      </w:r>
      <w:proofErr w:type="spellStart"/>
      <w:r w:rsidRPr="001411CC">
        <w:t>fekk</w:t>
      </w:r>
      <w:proofErr w:type="spellEnd"/>
      <w:r w:rsidRPr="001411CC">
        <w:t xml:space="preserve"> levert </w:t>
      </w:r>
      <w:proofErr w:type="spellStart"/>
      <w:r w:rsidRPr="001411CC">
        <w:t>rekneskapstenester</w:t>
      </w:r>
      <w:proofErr w:type="spellEnd"/>
      <w:r w:rsidRPr="001411CC">
        <w:t xml:space="preserve">. Ved å tilby standardiserte </w:t>
      </w:r>
      <w:proofErr w:type="spellStart"/>
      <w:r w:rsidRPr="001411CC">
        <w:t>løns</w:t>
      </w:r>
      <w:proofErr w:type="spellEnd"/>
      <w:r w:rsidRPr="001411CC">
        <w:t xml:space="preserve">- og </w:t>
      </w:r>
      <w:proofErr w:type="spellStart"/>
      <w:r w:rsidRPr="001411CC">
        <w:t>rekneskapstenester</w:t>
      </w:r>
      <w:proofErr w:type="spellEnd"/>
      <w:r w:rsidRPr="001411CC">
        <w:t xml:space="preserve"> med </w:t>
      </w:r>
      <w:proofErr w:type="spellStart"/>
      <w:r w:rsidRPr="001411CC">
        <w:t>eit</w:t>
      </w:r>
      <w:proofErr w:type="spellEnd"/>
      <w:r w:rsidRPr="001411CC">
        <w:t xml:space="preserve"> stort volum, oppnår staten </w:t>
      </w:r>
      <w:proofErr w:type="spellStart"/>
      <w:r w:rsidRPr="001411CC">
        <w:t>stordriftsfordelar</w:t>
      </w:r>
      <w:proofErr w:type="spellEnd"/>
      <w:r w:rsidRPr="001411CC">
        <w:t xml:space="preserve">. DFØ </w:t>
      </w:r>
      <w:proofErr w:type="spellStart"/>
      <w:r w:rsidRPr="001411CC">
        <w:t>tenestemodell</w:t>
      </w:r>
      <w:proofErr w:type="spellEnd"/>
      <w:r w:rsidRPr="001411CC">
        <w:t xml:space="preserve"> vart endra i 2020 og består av </w:t>
      </w:r>
      <w:proofErr w:type="spellStart"/>
      <w:r w:rsidRPr="001411CC">
        <w:t>ein</w:t>
      </w:r>
      <w:proofErr w:type="spellEnd"/>
      <w:r w:rsidRPr="001411CC">
        <w:t xml:space="preserve"> grunnpakke med </w:t>
      </w:r>
      <w:proofErr w:type="spellStart"/>
      <w:r w:rsidRPr="001411CC">
        <w:t>standardtenester</w:t>
      </w:r>
      <w:proofErr w:type="spellEnd"/>
      <w:r w:rsidRPr="001411CC">
        <w:t xml:space="preserve"> </w:t>
      </w:r>
      <w:proofErr w:type="spellStart"/>
      <w:r w:rsidRPr="001411CC">
        <w:t>innanfor</w:t>
      </w:r>
      <w:proofErr w:type="spellEnd"/>
      <w:r w:rsidRPr="001411CC">
        <w:t xml:space="preserve"> kvart område. Grunnpakken kan </w:t>
      </w:r>
      <w:proofErr w:type="spellStart"/>
      <w:r w:rsidRPr="001411CC">
        <w:t>utvidast</w:t>
      </w:r>
      <w:proofErr w:type="spellEnd"/>
      <w:r w:rsidRPr="001411CC">
        <w:t xml:space="preserve"> med </w:t>
      </w:r>
      <w:proofErr w:type="spellStart"/>
      <w:r w:rsidRPr="001411CC">
        <w:t>fleire</w:t>
      </w:r>
      <w:proofErr w:type="spellEnd"/>
      <w:r w:rsidRPr="001411CC">
        <w:t xml:space="preserve"> </w:t>
      </w:r>
      <w:proofErr w:type="spellStart"/>
      <w:r w:rsidRPr="001411CC">
        <w:t>tilleggstenester</w:t>
      </w:r>
      <w:proofErr w:type="spellEnd"/>
      <w:r w:rsidRPr="001411CC">
        <w:t xml:space="preserve"> som </w:t>
      </w:r>
      <w:proofErr w:type="spellStart"/>
      <w:r w:rsidRPr="001411CC">
        <w:t>kundane</w:t>
      </w:r>
      <w:proofErr w:type="spellEnd"/>
      <w:r w:rsidRPr="001411CC">
        <w:t xml:space="preserve"> </w:t>
      </w:r>
      <w:proofErr w:type="spellStart"/>
      <w:r w:rsidRPr="001411CC">
        <w:t>sjølv</w:t>
      </w:r>
      <w:proofErr w:type="spellEnd"/>
      <w:r w:rsidRPr="001411CC">
        <w:t xml:space="preserve"> vel. 70 prosent av lønns- og </w:t>
      </w:r>
      <w:proofErr w:type="spellStart"/>
      <w:r w:rsidRPr="001411CC">
        <w:t>rekneskapskundane</w:t>
      </w:r>
      <w:proofErr w:type="spellEnd"/>
      <w:r w:rsidRPr="001411CC">
        <w:t xml:space="preserve"> </w:t>
      </w:r>
      <w:proofErr w:type="spellStart"/>
      <w:r w:rsidRPr="001411CC">
        <w:t>nyttar</w:t>
      </w:r>
      <w:proofErr w:type="spellEnd"/>
      <w:r w:rsidRPr="001411CC">
        <w:t xml:space="preserve"> seg av den nye </w:t>
      </w:r>
      <w:proofErr w:type="spellStart"/>
      <w:r w:rsidRPr="001411CC">
        <w:t>tenestemodellen</w:t>
      </w:r>
      <w:proofErr w:type="spellEnd"/>
      <w:r w:rsidRPr="001411CC">
        <w:t>.</w:t>
      </w:r>
    </w:p>
    <w:p w14:paraId="1E83C2E5" w14:textId="77777777" w:rsidR="00540F33" w:rsidRPr="001411CC" w:rsidRDefault="00DD1349" w:rsidP="001411CC">
      <w:r w:rsidRPr="001411CC">
        <w:t xml:space="preserve">DFØ </w:t>
      </w:r>
      <w:proofErr w:type="spellStart"/>
      <w:r w:rsidRPr="001411CC">
        <w:t>deltek</w:t>
      </w:r>
      <w:proofErr w:type="spellEnd"/>
      <w:r w:rsidRPr="001411CC">
        <w:t xml:space="preserve"> i det nordiske Finance Benchmarking-programmet til EY AS. I undersøkinga vert DFØ </w:t>
      </w:r>
      <w:proofErr w:type="spellStart"/>
      <w:r w:rsidRPr="001411CC">
        <w:t>samanlikna</w:t>
      </w:r>
      <w:proofErr w:type="spellEnd"/>
      <w:r w:rsidRPr="001411CC">
        <w:t xml:space="preserve"> med andre </w:t>
      </w:r>
      <w:proofErr w:type="spellStart"/>
      <w:r w:rsidRPr="001411CC">
        <w:t>offentlege</w:t>
      </w:r>
      <w:proofErr w:type="spellEnd"/>
      <w:r w:rsidRPr="001411CC">
        <w:t xml:space="preserve"> </w:t>
      </w:r>
      <w:proofErr w:type="spellStart"/>
      <w:r w:rsidRPr="001411CC">
        <w:t>verksemder</w:t>
      </w:r>
      <w:proofErr w:type="spellEnd"/>
      <w:r w:rsidRPr="001411CC">
        <w:t xml:space="preserve"> som tilbyr </w:t>
      </w:r>
      <w:proofErr w:type="spellStart"/>
      <w:r w:rsidRPr="001411CC">
        <w:t>fellestenester</w:t>
      </w:r>
      <w:proofErr w:type="spellEnd"/>
      <w:r w:rsidRPr="001411CC">
        <w:t xml:space="preserve">, og med resultat </w:t>
      </w:r>
      <w:proofErr w:type="spellStart"/>
      <w:r w:rsidRPr="001411CC">
        <w:t>frå</w:t>
      </w:r>
      <w:proofErr w:type="spellEnd"/>
      <w:r w:rsidRPr="001411CC">
        <w:t xml:space="preserve"> internasjonale </w:t>
      </w:r>
      <w:proofErr w:type="spellStart"/>
      <w:r w:rsidRPr="001411CC">
        <w:t>undersøkingar</w:t>
      </w:r>
      <w:proofErr w:type="spellEnd"/>
      <w:r w:rsidRPr="001411CC">
        <w:t xml:space="preserve">. DFØ oppnår gode resultat, </w:t>
      </w:r>
      <w:proofErr w:type="spellStart"/>
      <w:r w:rsidRPr="001411CC">
        <w:t>sjølv</w:t>
      </w:r>
      <w:proofErr w:type="spellEnd"/>
      <w:r w:rsidRPr="001411CC">
        <w:t xml:space="preserve"> om kostnadseffektiviteten </w:t>
      </w:r>
      <w:proofErr w:type="spellStart"/>
      <w:r w:rsidRPr="001411CC">
        <w:t>no</w:t>
      </w:r>
      <w:proofErr w:type="spellEnd"/>
      <w:r w:rsidRPr="001411CC">
        <w:t xml:space="preserve"> er i ferd med å flata ut. Utflatinga kjem av at DFØ alt har effektivisert mange av </w:t>
      </w:r>
      <w:proofErr w:type="spellStart"/>
      <w:r w:rsidRPr="001411CC">
        <w:t>prosessane</w:t>
      </w:r>
      <w:proofErr w:type="spellEnd"/>
      <w:r w:rsidRPr="001411CC">
        <w:t xml:space="preserve"> over </w:t>
      </w:r>
      <w:proofErr w:type="spellStart"/>
      <w:r w:rsidRPr="001411CC">
        <w:t>fleire</w:t>
      </w:r>
      <w:proofErr w:type="spellEnd"/>
      <w:r w:rsidRPr="001411CC">
        <w:t xml:space="preserve"> år. Undersøkinga viser òg at DFØ samla sett har </w:t>
      </w:r>
      <w:proofErr w:type="spellStart"/>
      <w:r w:rsidRPr="001411CC">
        <w:t>auka</w:t>
      </w:r>
      <w:proofErr w:type="spellEnd"/>
      <w:r w:rsidRPr="001411CC">
        <w:t xml:space="preserve"> sin digitale modenskap for alle </w:t>
      </w:r>
      <w:proofErr w:type="spellStart"/>
      <w:r w:rsidRPr="001411CC">
        <w:t>prosessar</w:t>
      </w:r>
      <w:proofErr w:type="spellEnd"/>
      <w:r w:rsidRPr="001411CC">
        <w:t xml:space="preserve">. </w:t>
      </w:r>
      <w:proofErr w:type="spellStart"/>
      <w:r w:rsidRPr="001411CC">
        <w:t>Samanlikna</w:t>
      </w:r>
      <w:proofErr w:type="spellEnd"/>
      <w:r w:rsidRPr="001411CC">
        <w:t xml:space="preserve"> med </w:t>
      </w:r>
      <w:proofErr w:type="spellStart"/>
      <w:r w:rsidRPr="001411CC">
        <w:t>dei</w:t>
      </w:r>
      <w:proofErr w:type="spellEnd"/>
      <w:r w:rsidRPr="001411CC">
        <w:t xml:space="preserve"> andre </w:t>
      </w:r>
      <w:proofErr w:type="spellStart"/>
      <w:r w:rsidRPr="001411CC">
        <w:t>verksemdene</w:t>
      </w:r>
      <w:proofErr w:type="spellEnd"/>
      <w:r w:rsidRPr="001411CC">
        <w:t xml:space="preserve"> i undersøkinga oppnår DFØ best skår i fem av seks </w:t>
      </w:r>
      <w:proofErr w:type="spellStart"/>
      <w:r w:rsidRPr="001411CC">
        <w:t>prosessar</w:t>
      </w:r>
      <w:proofErr w:type="spellEnd"/>
      <w:r w:rsidRPr="001411CC">
        <w:t xml:space="preserve">. I </w:t>
      </w:r>
      <w:proofErr w:type="spellStart"/>
      <w:r w:rsidRPr="001411CC">
        <w:t>DFØs</w:t>
      </w:r>
      <w:proofErr w:type="spellEnd"/>
      <w:r w:rsidRPr="001411CC">
        <w:t xml:space="preserve"> kunde- og brukarundersøking i 2021 svarte 84 prosent av </w:t>
      </w:r>
      <w:proofErr w:type="spellStart"/>
      <w:r w:rsidRPr="001411CC">
        <w:t>lønskundane</w:t>
      </w:r>
      <w:proofErr w:type="spellEnd"/>
      <w:r w:rsidRPr="001411CC">
        <w:t xml:space="preserve"> og 83 prosent av </w:t>
      </w:r>
      <w:proofErr w:type="spellStart"/>
      <w:r w:rsidRPr="001411CC">
        <w:t>rekneskapskundane</w:t>
      </w:r>
      <w:proofErr w:type="spellEnd"/>
      <w:r w:rsidRPr="001411CC">
        <w:t xml:space="preserve"> at </w:t>
      </w:r>
      <w:proofErr w:type="spellStart"/>
      <w:r w:rsidRPr="001411CC">
        <w:t>DFØs</w:t>
      </w:r>
      <w:proofErr w:type="spellEnd"/>
      <w:r w:rsidRPr="001411CC">
        <w:t xml:space="preserve"> </w:t>
      </w:r>
      <w:proofErr w:type="spellStart"/>
      <w:r w:rsidRPr="001411CC">
        <w:t>økonomitenester</w:t>
      </w:r>
      <w:proofErr w:type="spellEnd"/>
      <w:r w:rsidRPr="001411CC">
        <w:t xml:space="preserve"> </w:t>
      </w:r>
      <w:proofErr w:type="spellStart"/>
      <w:r w:rsidRPr="001411CC">
        <w:t>medverkar</w:t>
      </w:r>
      <w:proofErr w:type="spellEnd"/>
      <w:r w:rsidRPr="001411CC">
        <w:t xml:space="preserve"> til effektivitet og </w:t>
      </w:r>
      <w:proofErr w:type="spellStart"/>
      <w:r w:rsidRPr="001411CC">
        <w:t>gevinstar</w:t>
      </w:r>
      <w:proofErr w:type="spellEnd"/>
      <w:r w:rsidRPr="001411CC">
        <w:t xml:space="preserve"> for </w:t>
      </w:r>
      <w:proofErr w:type="spellStart"/>
      <w:r w:rsidRPr="001411CC">
        <w:t>verksemda</w:t>
      </w:r>
      <w:proofErr w:type="spellEnd"/>
      <w:r w:rsidRPr="001411CC">
        <w:t xml:space="preserve">. </w:t>
      </w:r>
      <w:proofErr w:type="spellStart"/>
      <w:r w:rsidRPr="001411CC">
        <w:t>Nærare</w:t>
      </w:r>
      <w:proofErr w:type="spellEnd"/>
      <w:r w:rsidRPr="001411CC">
        <w:t xml:space="preserve"> 90 prosent av </w:t>
      </w:r>
      <w:proofErr w:type="spellStart"/>
      <w:r w:rsidRPr="001411CC">
        <w:t>kundane</w:t>
      </w:r>
      <w:proofErr w:type="spellEnd"/>
      <w:r w:rsidRPr="001411CC">
        <w:t xml:space="preserve"> </w:t>
      </w:r>
      <w:proofErr w:type="spellStart"/>
      <w:r w:rsidRPr="001411CC">
        <w:t>synest</w:t>
      </w:r>
      <w:proofErr w:type="spellEnd"/>
      <w:r w:rsidRPr="001411CC">
        <w:t xml:space="preserve"> </w:t>
      </w:r>
      <w:proofErr w:type="spellStart"/>
      <w:r w:rsidRPr="001411CC">
        <w:t>DFØs</w:t>
      </w:r>
      <w:proofErr w:type="spellEnd"/>
      <w:r w:rsidRPr="001411CC">
        <w:t xml:space="preserve"> </w:t>
      </w:r>
      <w:proofErr w:type="spellStart"/>
      <w:r w:rsidRPr="001411CC">
        <w:t>tenester</w:t>
      </w:r>
      <w:proofErr w:type="spellEnd"/>
      <w:r w:rsidRPr="001411CC">
        <w:t xml:space="preserve"> gjev god støtte i styringa av </w:t>
      </w:r>
      <w:proofErr w:type="spellStart"/>
      <w:r w:rsidRPr="001411CC">
        <w:t>verksemda</w:t>
      </w:r>
      <w:proofErr w:type="spellEnd"/>
      <w:r w:rsidRPr="001411CC">
        <w:t xml:space="preserve"> og at </w:t>
      </w:r>
      <w:proofErr w:type="spellStart"/>
      <w:r w:rsidRPr="001411CC">
        <w:t>DFØs</w:t>
      </w:r>
      <w:proofErr w:type="spellEnd"/>
      <w:r w:rsidRPr="001411CC">
        <w:t xml:space="preserve"> økonomiske data er lett </w:t>
      </w:r>
      <w:proofErr w:type="spellStart"/>
      <w:r w:rsidRPr="001411CC">
        <w:t>tilgjengelege</w:t>
      </w:r>
      <w:proofErr w:type="spellEnd"/>
      <w:r w:rsidRPr="001411CC">
        <w:t xml:space="preserve">. Dei fleste </w:t>
      </w:r>
      <w:proofErr w:type="spellStart"/>
      <w:r w:rsidRPr="001411CC">
        <w:t>rekneskapskundane</w:t>
      </w:r>
      <w:proofErr w:type="spellEnd"/>
      <w:r w:rsidRPr="001411CC">
        <w:t xml:space="preserve"> har tilgang til </w:t>
      </w:r>
      <w:proofErr w:type="spellStart"/>
      <w:r w:rsidRPr="001411CC">
        <w:t>tenesta</w:t>
      </w:r>
      <w:proofErr w:type="spellEnd"/>
      <w:r w:rsidRPr="001411CC">
        <w:t xml:space="preserve"> </w:t>
      </w:r>
      <w:r w:rsidRPr="001411CC">
        <w:rPr>
          <w:rStyle w:val="kursiv"/>
        </w:rPr>
        <w:t>Økonomiinfo</w:t>
      </w:r>
      <w:r w:rsidRPr="001411CC">
        <w:t xml:space="preserve">. I kunde- og brukarundersøkinga svarer over 85 prosent av </w:t>
      </w:r>
      <w:proofErr w:type="spellStart"/>
      <w:r w:rsidRPr="001411CC">
        <w:t>respondentane</w:t>
      </w:r>
      <w:proofErr w:type="spellEnd"/>
      <w:r w:rsidRPr="001411CC">
        <w:t xml:space="preserve"> at </w:t>
      </w:r>
      <w:proofErr w:type="spellStart"/>
      <w:r w:rsidRPr="001411CC">
        <w:t>dei</w:t>
      </w:r>
      <w:proofErr w:type="spellEnd"/>
      <w:r w:rsidRPr="001411CC">
        <w:t xml:space="preserve"> </w:t>
      </w:r>
      <w:proofErr w:type="spellStart"/>
      <w:r w:rsidRPr="001411CC">
        <w:t>synest</w:t>
      </w:r>
      <w:proofErr w:type="spellEnd"/>
      <w:r w:rsidRPr="001411CC">
        <w:t xml:space="preserve"> informasjonen her </w:t>
      </w:r>
      <w:proofErr w:type="gramStart"/>
      <w:r w:rsidRPr="001411CC">
        <w:t>gjev grunnlag</w:t>
      </w:r>
      <w:proofErr w:type="gramEnd"/>
      <w:r w:rsidRPr="001411CC">
        <w:t xml:space="preserve"> for god styring. På </w:t>
      </w:r>
      <w:proofErr w:type="spellStart"/>
      <w:r w:rsidRPr="001411CC">
        <w:t>økonomitenesteområdet</w:t>
      </w:r>
      <w:proofErr w:type="spellEnd"/>
      <w:r w:rsidRPr="001411CC">
        <w:t xml:space="preserve"> tilbyr DFØ </w:t>
      </w:r>
      <w:proofErr w:type="spellStart"/>
      <w:r w:rsidRPr="001411CC">
        <w:t>no</w:t>
      </w:r>
      <w:proofErr w:type="spellEnd"/>
      <w:r w:rsidRPr="001411CC">
        <w:t xml:space="preserve"> ei ny standardpakke som </w:t>
      </w:r>
      <w:proofErr w:type="spellStart"/>
      <w:r w:rsidRPr="001411CC">
        <w:t>inneber</w:t>
      </w:r>
      <w:proofErr w:type="spellEnd"/>
      <w:r w:rsidRPr="001411CC">
        <w:t xml:space="preserve"> at </w:t>
      </w:r>
      <w:proofErr w:type="spellStart"/>
      <w:r w:rsidRPr="001411CC">
        <w:t>prosessar</w:t>
      </w:r>
      <w:proofErr w:type="spellEnd"/>
      <w:r w:rsidRPr="001411CC">
        <w:t xml:space="preserve"> som </w:t>
      </w:r>
      <w:proofErr w:type="spellStart"/>
      <w:r w:rsidRPr="001411CC">
        <w:t>ein</w:t>
      </w:r>
      <w:proofErr w:type="spellEnd"/>
      <w:r w:rsidRPr="001411CC">
        <w:t xml:space="preserve"> del av </w:t>
      </w:r>
      <w:proofErr w:type="spellStart"/>
      <w:r w:rsidRPr="001411CC">
        <w:t>kundane</w:t>
      </w:r>
      <w:proofErr w:type="spellEnd"/>
      <w:r w:rsidRPr="001411CC">
        <w:t xml:space="preserve"> </w:t>
      </w:r>
      <w:proofErr w:type="spellStart"/>
      <w:r w:rsidRPr="001411CC">
        <w:t>tidlegare</w:t>
      </w:r>
      <w:proofErr w:type="spellEnd"/>
      <w:r w:rsidRPr="001411CC">
        <w:t xml:space="preserve"> har utført manuelt, vert gjorde digitalt av DFØ. DFØ tilbyr òg </w:t>
      </w:r>
      <w:proofErr w:type="spellStart"/>
      <w:r w:rsidRPr="001411CC">
        <w:t>fleire</w:t>
      </w:r>
      <w:proofErr w:type="spellEnd"/>
      <w:r w:rsidRPr="001411CC">
        <w:t xml:space="preserve"> </w:t>
      </w:r>
      <w:proofErr w:type="spellStart"/>
      <w:r w:rsidRPr="001411CC">
        <w:t>tilleggstenester</w:t>
      </w:r>
      <w:proofErr w:type="spellEnd"/>
      <w:r w:rsidRPr="001411CC">
        <w:t xml:space="preserve"> til </w:t>
      </w:r>
      <w:proofErr w:type="spellStart"/>
      <w:r w:rsidRPr="001411CC">
        <w:t>kundane</w:t>
      </w:r>
      <w:proofErr w:type="spellEnd"/>
      <w:r w:rsidRPr="001411CC">
        <w:t xml:space="preserve">. Jo </w:t>
      </w:r>
      <w:proofErr w:type="spellStart"/>
      <w:r w:rsidRPr="001411CC">
        <w:t>meir</w:t>
      </w:r>
      <w:proofErr w:type="spellEnd"/>
      <w:r w:rsidRPr="001411CC">
        <w:t xml:space="preserve"> funksjonalitet og </w:t>
      </w:r>
      <w:proofErr w:type="spellStart"/>
      <w:r w:rsidRPr="001411CC">
        <w:t>tenester</w:t>
      </w:r>
      <w:proofErr w:type="spellEnd"/>
      <w:r w:rsidRPr="001411CC">
        <w:t xml:space="preserve"> </w:t>
      </w:r>
      <w:proofErr w:type="spellStart"/>
      <w:r w:rsidRPr="001411CC">
        <w:t>kundane</w:t>
      </w:r>
      <w:proofErr w:type="spellEnd"/>
      <w:r w:rsidRPr="001411CC">
        <w:t xml:space="preserve"> tar i bruk, jo større effekt har </w:t>
      </w:r>
      <w:proofErr w:type="spellStart"/>
      <w:r w:rsidRPr="001411CC">
        <w:t>løysingane</w:t>
      </w:r>
      <w:proofErr w:type="spellEnd"/>
      <w:r w:rsidRPr="001411CC">
        <w:t xml:space="preserve">. November </w:t>
      </w:r>
      <w:proofErr w:type="spellStart"/>
      <w:r w:rsidRPr="001411CC">
        <w:t>månad</w:t>
      </w:r>
      <w:proofErr w:type="spellEnd"/>
      <w:r w:rsidRPr="001411CC">
        <w:t xml:space="preserve"> i 2021 var </w:t>
      </w:r>
      <w:proofErr w:type="spellStart"/>
      <w:r w:rsidRPr="001411CC">
        <w:t>ein</w:t>
      </w:r>
      <w:proofErr w:type="spellEnd"/>
      <w:r w:rsidRPr="001411CC">
        <w:t xml:space="preserve"> milepæl med over 1 million </w:t>
      </w:r>
      <w:proofErr w:type="spellStart"/>
      <w:r w:rsidRPr="001411CC">
        <w:t>innloggingar</w:t>
      </w:r>
      <w:proofErr w:type="spellEnd"/>
      <w:r w:rsidRPr="001411CC">
        <w:t xml:space="preserve"> på </w:t>
      </w:r>
      <w:proofErr w:type="spellStart"/>
      <w:r w:rsidRPr="001411CC">
        <w:t>DFØs</w:t>
      </w:r>
      <w:proofErr w:type="spellEnd"/>
      <w:r w:rsidRPr="001411CC">
        <w:t xml:space="preserve"> app.</w:t>
      </w:r>
    </w:p>
    <w:p w14:paraId="3FD8881C" w14:textId="77777777" w:rsidR="00540F33" w:rsidRPr="001411CC" w:rsidRDefault="00DD1349" w:rsidP="001411CC">
      <w:pPr>
        <w:pStyle w:val="avsnitt-tittel"/>
      </w:pPr>
      <w:proofErr w:type="spellStart"/>
      <w:r w:rsidRPr="001411CC">
        <w:t>Hovudmål</w:t>
      </w:r>
      <w:proofErr w:type="spellEnd"/>
      <w:r w:rsidRPr="001411CC">
        <w:t xml:space="preserve"> 2: </w:t>
      </w:r>
      <w:proofErr w:type="spellStart"/>
      <w:r w:rsidRPr="001411CC">
        <w:t>Offentleg</w:t>
      </w:r>
      <w:proofErr w:type="spellEnd"/>
      <w:r w:rsidRPr="001411CC">
        <w:t xml:space="preserve"> sektor </w:t>
      </w:r>
      <w:proofErr w:type="spellStart"/>
      <w:r w:rsidRPr="001411CC">
        <w:t>gjer</w:t>
      </w:r>
      <w:proofErr w:type="spellEnd"/>
      <w:r w:rsidRPr="001411CC">
        <w:t xml:space="preserve"> effektive og </w:t>
      </w:r>
      <w:proofErr w:type="spellStart"/>
      <w:r w:rsidRPr="001411CC">
        <w:t>berekraftige</w:t>
      </w:r>
      <w:proofErr w:type="spellEnd"/>
      <w:r w:rsidRPr="001411CC">
        <w:t xml:space="preserve"> innkjøp</w:t>
      </w:r>
    </w:p>
    <w:p w14:paraId="70EA677F" w14:textId="77777777" w:rsidR="00540F33" w:rsidRPr="001411CC" w:rsidRDefault="00DD1349" w:rsidP="001411CC">
      <w:r w:rsidRPr="001411CC">
        <w:t xml:space="preserve">Området </w:t>
      </w:r>
      <w:proofErr w:type="spellStart"/>
      <w:r w:rsidRPr="001411CC">
        <w:t>offentlege</w:t>
      </w:r>
      <w:proofErr w:type="spellEnd"/>
      <w:r w:rsidRPr="001411CC">
        <w:t xml:space="preserve"> innkjøp er stort, og i 2021 </w:t>
      </w:r>
      <w:proofErr w:type="spellStart"/>
      <w:r w:rsidRPr="001411CC">
        <w:t>vart</w:t>
      </w:r>
      <w:proofErr w:type="spellEnd"/>
      <w:r w:rsidRPr="001411CC">
        <w:t xml:space="preserve"> om lag 650 mrd. kroner nytta til innkjøp over </w:t>
      </w:r>
      <w:proofErr w:type="spellStart"/>
      <w:r w:rsidRPr="001411CC">
        <w:t>offentlege</w:t>
      </w:r>
      <w:proofErr w:type="spellEnd"/>
      <w:r w:rsidRPr="001411CC">
        <w:t xml:space="preserve"> budsjett. DFØ er statens fagorgan på området </w:t>
      </w:r>
      <w:proofErr w:type="spellStart"/>
      <w:r w:rsidRPr="001411CC">
        <w:t>offentlege</w:t>
      </w:r>
      <w:proofErr w:type="spellEnd"/>
      <w:r w:rsidRPr="001411CC">
        <w:t xml:space="preserve"> innkjøp. Ansvaret </w:t>
      </w:r>
      <w:proofErr w:type="spellStart"/>
      <w:r w:rsidRPr="001411CC">
        <w:t>inneber</w:t>
      </w:r>
      <w:proofErr w:type="spellEnd"/>
      <w:r w:rsidRPr="001411CC">
        <w:t xml:space="preserve"> mellom anna å </w:t>
      </w:r>
      <w:proofErr w:type="spellStart"/>
      <w:r w:rsidRPr="001411CC">
        <w:t>gje</w:t>
      </w:r>
      <w:proofErr w:type="spellEnd"/>
      <w:r w:rsidRPr="001411CC">
        <w:t xml:space="preserve"> råd, rettleie og formidle kunnskap om innkjøp i </w:t>
      </w:r>
      <w:proofErr w:type="spellStart"/>
      <w:r w:rsidRPr="001411CC">
        <w:t>offentleg</w:t>
      </w:r>
      <w:proofErr w:type="spellEnd"/>
      <w:r w:rsidRPr="001411CC">
        <w:t xml:space="preserve"> sektor. DFØ arbeider òg for å effektivisere </w:t>
      </w:r>
      <w:proofErr w:type="spellStart"/>
      <w:r w:rsidRPr="001411CC">
        <w:t>offentlege</w:t>
      </w:r>
      <w:proofErr w:type="spellEnd"/>
      <w:r w:rsidRPr="001411CC">
        <w:t xml:space="preserve"> innkjøp, samt betre etterlevinga av regelverket for </w:t>
      </w:r>
      <w:proofErr w:type="spellStart"/>
      <w:r w:rsidRPr="001411CC">
        <w:t>offentlege</w:t>
      </w:r>
      <w:proofErr w:type="spellEnd"/>
      <w:r w:rsidRPr="001411CC">
        <w:t xml:space="preserve"> innkjøp. I tillegg til fagansvaret for </w:t>
      </w:r>
      <w:proofErr w:type="spellStart"/>
      <w:r w:rsidRPr="001411CC">
        <w:t>offentlege</w:t>
      </w:r>
      <w:proofErr w:type="spellEnd"/>
      <w:r w:rsidRPr="001411CC">
        <w:t xml:space="preserve"> innkjøp i stort, har DFØ ansvar for Statens innkjøpssenter, som blant anna </w:t>
      </w:r>
      <w:proofErr w:type="spellStart"/>
      <w:r w:rsidRPr="001411CC">
        <w:t>inneber</w:t>
      </w:r>
      <w:proofErr w:type="spellEnd"/>
      <w:r w:rsidRPr="001411CC">
        <w:t xml:space="preserve"> å </w:t>
      </w:r>
      <w:proofErr w:type="spellStart"/>
      <w:r w:rsidRPr="001411CC">
        <w:t>leggje</w:t>
      </w:r>
      <w:proofErr w:type="spellEnd"/>
      <w:r w:rsidRPr="001411CC">
        <w:t xml:space="preserve"> til rette for at staten oppnår </w:t>
      </w:r>
      <w:proofErr w:type="spellStart"/>
      <w:r w:rsidRPr="001411CC">
        <w:t>effektiviseringsgevinstar</w:t>
      </w:r>
      <w:proofErr w:type="spellEnd"/>
      <w:r w:rsidRPr="001411CC">
        <w:t xml:space="preserve"> gjennom felles innkjøpsavtaler.</w:t>
      </w:r>
    </w:p>
    <w:p w14:paraId="6B915E5B" w14:textId="77777777" w:rsidR="00540F33" w:rsidRPr="001411CC" w:rsidRDefault="00DD1349" w:rsidP="001411CC">
      <w:r w:rsidRPr="001411CC">
        <w:t xml:space="preserve">I 2021 </w:t>
      </w:r>
      <w:proofErr w:type="spellStart"/>
      <w:r w:rsidRPr="001411CC">
        <w:t>vart</w:t>
      </w:r>
      <w:proofErr w:type="spellEnd"/>
      <w:r w:rsidRPr="001411CC">
        <w:t xml:space="preserve"> fagområdet for </w:t>
      </w:r>
      <w:proofErr w:type="spellStart"/>
      <w:r w:rsidRPr="001411CC">
        <w:t>offentlege</w:t>
      </w:r>
      <w:proofErr w:type="spellEnd"/>
      <w:r w:rsidRPr="001411CC">
        <w:t xml:space="preserve"> innkjøp for fyrste gong </w:t>
      </w:r>
      <w:proofErr w:type="spellStart"/>
      <w:r w:rsidRPr="001411CC">
        <w:t>ein</w:t>
      </w:r>
      <w:proofErr w:type="spellEnd"/>
      <w:r w:rsidRPr="001411CC">
        <w:t xml:space="preserve"> del av </w:t>
      </w:r>
      <w:proofErr w:type="spellStart"/>
      <w:r w:rsidRPr="001411CC">
        <w:t>DFØs</w:t>
      </w:r>
      <w:proofErr w:type="spellEnd"/>
      <w:r w:rsidRPr="001411CC">
        <w:t xml:space="preserve"> kunde- og brukarundersøking. Undersøkinga viser mellom anna at 76 prosent av </w:t>
      </w:r>
      <w:proofErr w:type="spellStart"/>
      <w:r w:rsidRPr="001411CC">
        <w:t>brukarane</w:t>
      </w:r>
      <w:proofErr w:type="spellEnd"/>
      <w:r w:rsidRPr="001411CC">
        <w:t xml:space="preserve"> er nøgde med tilrettelegging for </w:t>
      </w:r>
      <w:proofErr w:type="spellStart"/>
      <w:r w:rsidRPr="001411CC">
        <w:t>auka</w:t>
      </w:r>
      <w:proofErr w:type="spellEnd"/>
      <w:r w:rsidRPr="001411CC">
        <w:t xml:space="preserve"> bruk av digitale verktøy i heile innkjøpsprosessen. </w:t>
      </w:r>
      <w:proofErr w:type="spellStart"/>
      <w:r w:rsidRPr="001411CC">
        <w:t>Eit</w:t>
      </w:r>
      <w:proofErr w:type="spellEnd"/>
      <w:r w:rsidRPr="001411CC">
        <w:t xml:space="preserve"> </w:t>
      </w:r>
      <w:proofErr w:type="spellStart"/>
      <w:r w:rsidRPr="001411CC">
        <w:t>fleirtal</w:t>
      </w:r>
      <w:proofErr w:type="spellEnd"/>
      <w:r w:rsidRPr="001411CC">
        <w:t xml:space="preserve"> av </w:t>
      </w:r>
      <w:proofErr w:type="spellStart"/>
      <w:r w:rsidRPr="001411CC">
        <w:t>dei</w:t>
      </w:r>
      <w:proofErr w:type="spellEnd"/>
      <w:r w:rsidRPr="001411CC">
        <w:t xml:space="preserve"> som har nytta </w:t>
      </w:r>
      <w:proofErr w:type="spellStart"/>
      <w:r w:rsidRPr="001411CC">
        <w:t>tenester</w:t>
      </w:r>
      <w:proofErr w:type="spellEnd"/>
      <w:r w:rsidRPr="001411CC">
        <w:t xml:space="preserve"> som </w:t>
      </w:r>
      <w:proofErr w:type="spellStart"/>
      <w:r w:rsidRPr="001411CC">
        <w:t>Doffin</w:t>
      </w:r>
      <w:proofErr w:type="spellEnd"/>
      <w:r w:rsidRPr="001411CC">
        <w:t xml:space="preserve">, </w:t>
      </w:r>
      <w:proofErr w:type="spellStart"/>
      <w:r w:rsidRPr="001411CC">
        <w:t>kriterievegvisaren</w:t>
      </w:r>
      <w:proofErr w:type="spellEnd"/>
      <w:r w:rsidRPr="001411CC">
        <w:t xml:space="preserve"> for </w:t>
      </w:r>
      <w:proofErr w:type="spellStart"/>
      <w:r w:rsidRPr="001411CC">
        <w:t>berekraftige</w:t>
      </w:r>
      <w:proofErr w:type="spellEnd"/>
      <w:r w:rsidRPr="001411CC">
        <w:t xml:space="preserve"> innkjøp, </w:t>
      </w:r>
      <w:proofErr w:type="spellStart"/>
      <w:r w:rsidRPr="001411CC">
        <w:t>eBevis</w:t>
      </w:r>
      <w:proofErr w:type="spellEnd"/>
      <w:r w:rsidRPr="001411CC">
        <w:t xml:space="preserve"> og </w:t>
      </w:r>
      <w:proofErr w:type="spellStart"/>
      <w:r w:rsidRPr="001411CC">
        <w:t>marknadsplassen</w:t>
      </w:r>
      <w:proofErr w:type="spellEnd"/>
      <w:r w:rsidRPr="001411CC">
        <w:t xml:space="preserve"> for </w:t>
      </w:r>
      <w:proofErr w:type="spellStart"/>
      <w:r w:rsidRPr="001411CC">
        <w:t>skytenester</w:t>
      </w:r>
      <w:proofErr w:type="spellEnd"/>
      <w:r w:rsidRPr="001411CC">
        <w:t xml:space="preserve">, </w:t>
      </w:r>
      <w:proofErr w:type="spellStart"/>
      <w:r w:rsidRPr="001411CC">
        <w:t>oppgjer</w:t>
      </w:r>
      <w:proofErr w:type="spellEnd"/>
      <w:r w:rsidRPr="001411CC">
        <w:t xml:space="preserve"> at </w:t>
      </w:r>
      <w:proofErr w:type="spellStart"/>
      <w:r w:rsidRPr="001411CC">
        <w:t>dei</w:t>
      </w:r>
      <w:proofErr w:type="spellEnd"/>
      <w:r w:rsidRPr="001411CC">
        <w:t xml:space="preserve"> er nøgde. </w:t>
      </w:r>
      <w:proofErr w:type="spellStart"/>
      <w:r w:rsidRPr="001411CC">
        <w:t>Dessutan</w:t>
      </w:r>
      <w:proofErr w:type="spellEnd"/>
      <w:r w:rsidRPr="001411CC">
        <w:t xml:space="preserve"> </w:t>
      </w:r>
      <w:proofErr w:type="spellStart"/>
      <w:r w:rsidRPr="001411CC">
        <w:t>svarar</w:t>
      </w:r>
      <w:proofErr w:type="spellEnd"/>
      <w:r w:rsidRPr="001411CC">
        <w:t xml:space="preserve"> 57 prosent av </w:t>
      </w:r>
      <w:proofErr w:type="spellStart"/>
      <w:r w:rsidRPr="001411CC">
        <w:t>brukarane</w:t>
      </w:r>
      <w:proofErr w:type="spellEnd"/>
      <w:r w:rsidRPr="001411CC">
        <w:t xml:space="preserve"> at </w:t>
      </w:r>
      <w:proofErr w:type="spellStart"/>
      <w:r w:rsidRPr="001411CC">
        <w:t>dei</w:t>
      </w:r>
      <w:proofErr w:type="spellEnd"/>
      <w:r w:rsidRPr="001411CC">
        <w:t xml:space="preserve"> er samde i at </w:t>
      </w:r>
      <w:proofErr w:type="spellStart"/>
      <w:r w:rsidRPr="001411CC">
        <w:t>DFØs</w:t>
      </w:r>
      <w:proofErr w:type="spellEnd"/>
      <w:r w:rsidRPr="001411CC">
        <w:t xml:space="preserve"> </w:t>
      </w:r>
      <w:proofErr w:type="spellStart"/>
      <w:r w:rsidRPr="001411CC">
        <w:t>tenester</w:t>
      </w:r>
      <w:proofErr w:type="spellEnd"/>
      <w:r w:rsidRPr="001411CC">
        <w:t xml:space="preserve"> på innkjøp skaper </w:t>
      </w:r>
      <w:proofErr w:type="spellStart"/>
      <w:r w:rsidRPr="001411CC">
        <w:t>auka</w:t>
      </w:r>
      <w:proofErr w:type="spellEnd"/>
      <w:r w:rsidRPr="001411CC">
        <w:t xml:space="preserve"> effektivitet i eiga </w:t>
      </w:r>
      <w:proofErr w:type="spellStart"/>
      <w:r w:rsidRPr="001411CC">
        <w:t>verksemd</w:t>
      </w:r>
      <w:proofErr w:type="spellEnd"/>
      <w:r w:rsidRPr="001411CC">
        <w:t>.</w:t>
      </w:r>
    </w:p>
    <w:p w14:paraId="42DDC690" w14:textId="77777777" w:rsidR="00540F33" w:rsidRPr="001411CC" w:rsidRDefault="00DD1349" w:rsidP="001411CC">
      <w:pPr>
        <w:pStyle w:val="avsnitt-tittel"/>
      </w:pPr>
      <w:proofErr w:type="spellStart"/>
      <w:r w:rsidRPr="001411CC">
        <w:t>Hovudmål</w:t>
      </w:r>
      <w:proofErr w:type="spellEnd"/>
      <w:r w:rsidRPr="001411CC">
        <w:t xml:space="preserve"> 3: Statsforvaltninga bygger på kunnskap, er utviklingsorientert og har god styring, organisering og leiing</w:t>
      </w:r>
    </w:p>
    <w:p w14:paraId="511765BE" w14:textId="77777777" w:rsidR="00540F33" w:rsidRPr="001411CC" w:rsidRDefault="00DD1349" w:rsidP="001411CC">
      <w:r w:rsidRPr="001411CC">
        <w:t xml:space="preserve">Gjennom forvaltinga av reglement og føresegnene om økonomistyring i staten samt forvaltinga av utgreiingsinstruksen, bidrar DFØ til at </w:t>
      </w:r>
      <w:proofErr w:type="spellStart"/>
      <w:r w:rsidRPr="001411CC">
        <w:t>statleg</w:t>
      </w:r>
      <w:proofErr w:type="spellEnd"/>
      <w:r w:rsidRPr="001411CC">
        <w:t xml:space="preserve"> styring er tilpassa eigenart, risiko og </w:t>
      </w:r>
      <w:proofErr w:type="spellStart"/>
      <w:r w:rsidRPr="001411CC">
        <w:t>vesentlegheit</w:t>
      </w:r>
      <w:proofErr w:type="spellEnd"/>
      <w:r w:rsidRPr="001411CC">
        <w:t xml:space="preserve">, og at ho er retta mot overordna mål og effektiv ressursbruk. DFØ </w:t>
      </w:r>
      <w:proofErr w:type="spellStart"/>
      <w:r w:rsidRPr="001411CC">
        <w:t>utviklar</w:t>
      </w:r>
      <w:proofErr w:type="spellEnd"/>
      <w:r w:rsidRPr="001411CC">
        <w:t xml:space="preserve"> </w:t>
      </w:r>
      <w:proofErr w:type="spellStart"/>
      <w:r w:rsidRPr="001411CC">
        <w:t>rettleiingar</w:t>
      </w:r>
      <w:proofErr w:type="spellEnd"/>
      <w:r w:rsidRPr="001411CC">
        <w:t xml:space="preserve">, verktøy og </w:t>
      </w:r>
      <w:proofErr w:type="spellStart"/>
      <w:r w:rsidRPr="001411CC">
        <w:t>metodar</w:t>
      </w:r>
      <w:proofErr w:type="spellEnd"/>
      <w:r w:rsidRPr="001411CC">
        <w:t>, og bidrar i utgreiingsarbeid på området.</w:t>
      </w:r>
    </w:p>
    <w:p w14:paraId="09A7054A" w14:textId="77777777" w:rsidR="00540F33" w:rsidRPr="001411CC" w:rsidRDefault="00DD1349" w:rsidP="001411CC">
      <w:proofErr w:type="spellStart"/>
      <w:r w:rsidRPr="001411CC">
        <w:t>DFØs</w:t>
      </w:r>
      <w:proofErr w:type="spellEnd"/>
      <w:r w:rsidRPr="001411CC">
        <w:t xml:space="preserve"> </w:t>
      </w:r>
      <w:proofErr w:type="spellStart"/>
      <w:r w:rsidRPr="001411CC">
        <w:t>tenestetilbod</w:t>
      </w:r>
      <w:proofErr w:type="spellEnd"/>
      <w:r w:rsidRPr="001411CC">
        <w:t xml:space="preserve"> </w:t>
      </w:r>
      <w:proofErr w:type="spellStart"/>
      <w:r w:rsidRPr="001411CC">
        <w:t>omfattar</w:t>
      </w:r>
      <w:proofErr w:type="spellEnd"/>
      <w:r w:rsidRPr="001411CC">
        <w:t xml:space="preserve"> mellom anna utgreiingsinstruksen, samfunnsøkonomiske </w:t>
      </w:r>
      <w:proofErr w:type="spellStart"/>
      <w:r w:rsidRPr="001411CC">
        <w:t>analysar</w:t>
      </w:r>
      <w:proofErr w:type="spellEnd"/>
      <w:r w:rsidRPr="001411CC">
        <w:t xml:space="preserve">, </w:t>
      </w:r>
      <w:proofErr w:type="spellStart"/>
      <w:r w:rsidRPr="001411CC">
        <w:t>arbeidsgjevarstøtte</w:t>
      </w:r>
      <w:proofErr w:type="spellEnd"/>
      <w:r w:rsidRPr="001411CC">
        <w:t xml:space="preserve">, leiing, mål- og resultatstyring, etatsstyring, </w:t>
      </w:r>
      <w:proofErr w:type="spellStart"/>
      <w:r w:rsidRPr="001411CC">
        <w:t>verksemdstyring</w:t>
      </w:r>
      <w:proofErr w:type="spellEnd"/>
      <w:r w:rsidRPr="001411CC">
        <w:t xml:space="preserve">, risikostyring, internkontroll, </w:t>
      </w:r>
      <w:proofErr w:type="spellStart"/>
      <w:r w:rsidRPr="001411CC">
        <w:t>evalueringar</w:t>
      </w:r>
      <w:proofErr w:type="spellEnd"/>
      <w:r w:rsidRPr="001411CC">
        <w:t xml:space="preserve"> og </w:t>
      </w:r>
      <w:proofErr w:type="spellStart"/>
      <w:r w:rsidRPr="001411CC">
        <w:t>tilskot</w:t>
      </w:r>
      <w:proofErr w:type="spellEnd"/>
      <w:r w:rsidRPr="001411CC">
        <w:t xml:space="preserve">. </w:t>
      </w:r>
      <w:proofErr w:type="spellStart"/>
      <w:r w:rsidRPr="001411CC">
        <w:t>Kompetansetenestene</w:t>
      </w:r>
      <w:proofErr w:type="spellEnd"/>
      <w:r w:rsidRPr="001411CC">
        <w:t xml:space="preserve"> på området skal </w:t>
      </w:r>
      <w:proofErr w:type="spellStart"/>
      <w:r w:rsidRPr="001411CC">
        <w:t>gjere</w:t>
      </w:r>
      <w:proofErr w:type="spellEnd"/>
      <w:r w:rsidRPr="001411CC">
        <w:t xml:space="preserve"> det </w:t>
      </w:r>
      <w:proofErr w:type="spellStart"/>
      <w:r w:rsidRPr="001411CC">
        <w:t>tydeleg</w:t>
      </w:r>
      <w:proofErr w:type="spellEnd"/>
      <w:r w:rsidRPr="001411CC">
        <w:t xml:space="preserve"> for departementa og </w:t>
      </w:r>
      <w:proofErr w:type="spellStart"/>
      <w:r w:rsidRPr="001411CC">
        <w:t>statlege</w:t>
      </w:r>
      <w:proofErr w:type="spellEnd"/>
      <w:r w:rsidRPr="001411CC">
        <w:t xml:space="preserve"> </w:t>
      </w:r>
      <w:proofErr w:type="spellStart"/>
      <w:r w:rsidRPr="001411CC">
        <w:t>verksemder</w:t>
      </w:r>
      <w:proofErr w:type="spellEnd"/>
      <w:r w:rsidRPr="001411CC">
        <w:t xml:space="preserve"> kva krav regelverket </w:t>
      </w:r>
      <w:proofErr w:type="spellStart"/>
      <w:r w:rsidRPr="001411CC">
        <w:t>set</w:t>
      </w:r>
      <w:proofErr w:type="spellEnd"/>
      <w:r w:rsidRPr="001411CC">
        <w:t xml:space="preserve"> og kva som er god praksis for utøving av </w:t>
      </w:r>
      <w:proofErr w:type="spellStart"/>
      <w:r w:rsidRPr="001411CC">
        <w:t>statleg</w:t>
      </w:r>
      <w:proofErr w:type="spellEnd"/>
      <w:r w:rsidRPr="001411CC">
        <w:t xml:space="preserve"> </w:t>
      </w:r>
      <w:proofErr w:type="spellStart"/>
      <w:r w:rsidRPr="001411CC">
        <w:t>arbeidsgjevarrolle</w:t>
      </w:r>
      <w:proofErr w:type="spellEnd"/>
      <w:r w:rsidRPr="001411CC">
        <w:t xml:space="preserve">, styring, gode avgjerdsgrunnlag og leiing. </w:t>
      </w:r>
      <w:proofErr w:type="spellStart"/>
      <w:r w:rsidRPr="001411CC">
        <w:t>DFØs</w:t>
      </w:r>
      <w:proofErr w:type="spellEnd"/>
      <w:r w:rsidRPr="001411CC">
        <w:t xml:space="preserve"> kunde- og brukarundersøking i 2021 syner at 87 prosent av </w:t>
      </w:r>
      <w:proofErr w:type="spellStart"/>
      <w:r w:rsidRPr="001411CC">
        <w:t>brukarane</w:t>
      </w:r>
      <w:proofErr w:type="spellEnd"/>
      <w:r w:rsidRPr="001411CC">
        <w:t xml:space="preserve"> meiner at </w:t>
      </w:r>
      <w:proofErr w:type="spellStart"/>
      <w:r w:rsidRPr="001411CC">
        <w:t>DFØs</w:t>
      </w:r>
      <w:proofErr w:type="spellEnd"/>
      <w:r w:rsidRPr="001411CC">
        <w:t xml:space="preserve"> regelverksforvalting er </w:t>
      </w:r>
      <w:proofErr w:type="spellStart"/>
      <w:r w:rsidRPr="001411CC">
        <w:t>tydeleg</w:t>
      </w:r>
      <w:proofErr w:type="spellEnd"/>
      <w:r w:rsidRPr="001411CC">
        <w:t xml:space="preserve"> og kunnskapsbasert.</w:t>
      </w:r>
    </w:p>
    <w:p w14:paraId="6782A47F" w14:textId="77777777" w:rsidR="00540F33" w:rsidRPr="001411CC" w:rsidRDefault="00DD1349" w:rsidP="001411CC">
      <w:proofErr w:type="spellStart"/>
      <w:r w:rsidRPr="001411CC">
        <w:t>Vidare</w:t>
      </w:r>
      <w:proofErr w:type="spellEnd"/>
      <w:r w:rsidRPr="001411CC">
        <w:t xml:space="preserve"> </w:t>
      </w:r>
      <w:proofErr w:type="spellStart"/>
      <w:r w:rsidRPr="001411CC">
        <w:t>oppgjer</w:t>
      </w:r>
      <w:proofErr w:type="spellEnd"/>
      <w:r w:rsidRPr="001411CC">
        <w:t xml:space="preserve"> 92 prosent at </w:t>
      </w:r>
      <w:proofErr w:type="spellStart"/>
      <w:r w:rsidRPr="001411CC">
        <w:t>dei</w:t>
      </w:r>
      <w:proofErr w:type="spellEnd"/>
      <w:r w:rsidRPr="001411CC">
        <w:t xml:space="preserve"> er nøgde med </w:t>
      </w:r>
      <w:proofErr w:type="spellStart"/>
      <w:r w:rsidRPr="001411CC">
        <w:t>DFØs</w:t>
      </w:r>
      <w:proofErr w:type="spellEnd"/>
      <w:r w:rsidRPr="001411CC">
        <w:t xml:space="preserve"> </w:t>
      </w:r>
      <w:proofErr w:type="spellStart"/>
      <w:r w:rsidRPr="001411CC">
        <w:t>tenester</w:t>
      </w:r>
      <w:proofErr w:type="spellEnd"/>
      <w:r w:rsidRPr="001411CC">
        <w:t xml:space="preserve"> knytte til utgreiingsinstruksen. </w:t>
      </w:r>
      <w:proofErr w:type="spellStart"/>
      <w:r w:rsidRPr="001411CC">
        <w:t>Tilsvarande</w:t>
      </w:r>
      <w:proofErr w:type="spellEnd"/>
      <w:r w:rsidRPr="001411CC">
        <w:t xml:space="preserve"> del i 2020 var 93 prosent.</w:t>
      </w:r>
    </w:p>
    <w:p w14:paraId="19ED9A52" w14:textId="77777777" w:rsidR="00540F33" w:rsidRPr="001411CC" w:rsidRDefault="00DD1349" w:rsidP="001411CC">
      <w:r w:rsidRPr="001411CC">
        <w:t xml:space="preserve">DFØ </w:t>
      </w:r>
      <w:proofErr w:type="spellStart"/>
      <w:r w:rsidRPr="001411CC">
        <w:t>fekk</w:t>
      </w:r>
      <w:proofErr w:type="spellEnd"/>
      <w:r w:rsidRPr="001411CC">
        <w:t xml:space="preserve"> i 2021 </w:t>
      </w:r>
      <w:proofErr w:type="spellStart"/>
      <w:r w:rsidRPr="001411CC">
        <w:t>eit</w:t>
      </w:r>
      <w:proofErr w:type="spellEnd"/>
      <w:r w:rsidRPr="001411CC">
        <w:t xml:space="preserve"> utvida mandat til å stø Finansdepartementet i arbeidet med betre ressursbruk. Det inkluderer mellom anna å arbeide med områdegjennomgangar og hjelpe til med </w:t>
      </w:r>
      <w:proofErr w:type="spellStart"/>
      <w:r w:rsidRPr="001411CC">
        <w:t>auka</w:t>
      </w:r>
      <w:proofErr w:type="spellEnd"/>
      <w:r w:rsidRPr="001411CC">
        <w:t xml:space="preserve"> kunnskap og </w:t>
      </w:r>
      <w:proofErr w:type="spellStart"/>
      <w:r w:rsidRPr="001411CC">
        <w:t>merksemd</w:t>
      </w:r>
      <w:proofErr w:type="spellEnd"/>
      <w:r w:rsidRPr="001411CC">
        <w:t xml:space="preserve"> om effektiv ressursbruk i forvaltninga. DFØ deltok i områdegjennomgangen om </w:t>
      </w:r>
      <w:proofErr w:type="spellStart"/>
      <w:r w:rsidRPr="001411CC">
        <w:t>bustadløysingar</w:t>
      </w:r>
      <w:proofErr w:type="spellEnd"/>
      <w:r w:rsidRPr="001411CC">
        <w:t xml:space="preserve"> og helse- og </w:t>
      </w:r>
      <w:proofErr w:type="spellStart"/>
      <w:r w:rsidRPr="001411CC">
        <w:t>omsorgstenester</w:t>
      </w:r>
      <w:proofErr w:type="spellEnd"/>
      <w:r w:rsidRPr="001411CC">
        <w:t xml:space="preserve"> for eldre og i Finansdepartementets arbeid med å utvikle rammeverk for områdegjennomgangar.</w:t>
      </w:r>
    </w:p>
    <w:p w14:paraId="4B45EAC5" w14:textId="77777777" w:rsidR="00540F33" w:rsidRPr="001411CC" w:rsidRDefault="00DD1349" w:rsidP="001411CC">
      <w:r w:rsidRPr="001411CC">
        <w:t xml:space="preserve">DFØ har </w:t>
      </w:r>
      <w:proofErr w:type="spellStart"/>
      <w:r w:rsidRPr="001411CC">
        <w:t>dei</w:t>
      </w:r>
      <w:proofErr w:type="spellEnd"/>
      <w:r w:rsidRPr="001411CC">
        <w:t xml:space="preserve"> </w:t>
      </w:r>
      <w:proofErr w:type="spellStart"/>
      <w:r w:rsidRPr="001411CC">
        <w:t>seinaste</w:t>
      </w:r>
      <w:proofErr w:type="spellEnd"/>
      <w:r w:rsidRPr="001411CC">
        <w:t xml:space="preserve"> åra gjort </w:t>
      </w:r>
      <w:proofErr w:type="spellStart"/>
      <w:r w:rsidRPr="001411CC">
        <w:t>fleire</w:t>
      </w:r>
      <w:proofErr w:type="spellEnd"/>
      <w:r w:rsidRPr="001411CC">
        <w:t xml:space="preserve"> </w:t>
      </w:r>
      <w:proofErr w:type="spellStart"/>
      <w:r w:rsidRPr="001411CC">
        <w:t>analysar</w:t>
      </w:r>
      <w:proofErr w:type="spellEnd"/>
      <w:r w:rsidRPr="001411CC">
        <w:t xml:space="preserve"> og </w:t>
      </w:r>
      <w:proofErr w:type="spellStart"/>
      <w:r w:rsidRPr="001411CC">
        <w:t>utgreiingar</w:t>
      </w:r>
      <w:proofErr w:type="spellEnd"/>
      <w:r w:rsidRPr="001411CC">
        <w:t xml:space="preserve"> som </w:t>
      </w:r>
      <w:proofErr w:type="spellStart"/>
      <w:r w:rsidRPr="001411CC">
        <w:t>aukar</w:t>
      </w:r>
      <w:proofErr w:type="spellEnd"/>
      <w:r w:rsidRPr="001411CC">
        <w:t xml:space="preserve"> kunnskapen om </w:t>
      </w:r>
      <w:proofErr w:type="spellStart"/>
      <w:r w:rsidRPr="001411CC">
        <w:t>statleg</w:t>
      </w:r>
      <w:proofErr w:type="spellEnd"/>
      <w:r w:rsidRPr="001411CC">
        <w:t xml:space="preserve"> styring og </w:t>
      </w:r>
      <w:proofErr w:type="spellStart"/>
      <w:r w:rsidRPr="001411CC">
        <w:t>statleg</w:t>
      </w:r>
      <w:proofErr w:type="spellEnd"/>
      <w:r w:rsidRPr="001411CC">
        <w:t xml:space="preserve"> forvaltning. </w:t>
      </w:r>
      <w:proofErr w:type="spellStart"/>
      <w:r w:rsidRPr="001411CC">
        <w:t>Evalueringar</w:t>
      </w:r>
      <w:proofErr w:type="spellEnd"/>
      <w:r w:rsidRPr="001411CC">
        <w:t xml:space="preserve"> og </w:t>
      </w:r>
      <w:proofErr w:type="spellStart"/>
      <w:r w:rsidRPr="001411CC">
        <w:t>tilbakemeldingar</w:t>
      </w:r>
      <w:proofErr w:type="spellEnd"/>
      <w:r w:rsidRPr="001411CC">
        <w:t xml:space="preserve"> </w:t>
      </w:r>
      <w:proofErr w:type="spellStart"/>
      <w:r w:rsidRPr="001411CC">
        <w:t>frå</w:t>
      </w:r>
      <w:proofErr w:type="spellEnd"/>
      <w:r w:rsidRPr="001411CC">
        <w:t xml:space="preserve"> </w:t>
      </w:r>
      <w:proofErr w:type="spellStart"/>
      <w:r w:rsidRPr="001411CC">
        <w:t>brukarane</w:t>
      </w:r>
      <w:proofErr w:type="spellEnd"/>
      <w:r w:rsidRPr="001411CC">
        <w:t xml:space="preserve"> syner at </w:t>
      </w:r>
      <w:proofErr w:type="spellStart"/>
      <w:r w:rsidRPr="001411CC">
        <w:t>DFØs</w:t>
      </w:r>
      <w:proofErr w:type="spellEnd"/>
      <w:r w:rsidRPr="001411CC">
        <w:t xml:space="preserve"> </w:t>
      </w:r>
      <w:proofErr w:type="spellStart"/>
      <w:r w:rsidRPr="001411CC">
        <w:t>analysar</w:t>
      </w:r>
      <w:proofErr w:type="spellEnd"/>
      <w:r w:rsidRPr="001411CC">
        <w:t xml:space="preserve"> vert oppfatta som nyttige. Sentrale tema i 2021 har mellom anna </w:t>
      </w:r>
      <w:proofErr w:type="spellStart"/>
      <w:r w:rsidRPr="001411CC">
        <w:t>vore</w:t>
      </w:r>
      <w:proofErr w:type="spellEnd"/>
      <w:r w:rsidRPr="001411CC">
        <w:t xml:space="preserve"> nye veger til </w:t>
      </w:r>
      <w:proofErr w:type="spellStart"/>
      <w:r w:rsidRPr="001411CC">
        <w:t>ein</w:t>
      </w:r>
      <w:proofErr w:type="spellEnd"/>
      <w:r w:rsidRPr="001411CC">
        <w:t xml:space="preserve"> kunnskapsbasert forvaltningsutvikling, nye organisasjonsformer i staten, dokumentasjons- og arkivfunksjonen i staten, utviklinga i </w:t>
      </w:r>
      <w:proofErr w:type="spellStart"/>
      <w:r w:rsidRPr="001411CC">
        <w:t>talet</w:t>
      </w:r>
      <w:proofErr w:type="spellEnd"/>
      <w:r w:rsidRPr="001411CC">
        <w:t xml:space="preserve"> på arbeidsforhold i stats- og sentralforvaltninga samt følgjeevalueringa av </w:t>
      </w:r>
      <w:proofErr w:type="spellStart"/>
      <w:r w:rsidRPr="001411CC">
        <w:t>Nærpolitireforma</w:t>
      </w:r>
      <w:proofErr w:type="spellEnd"/>
      <w:r w:rsidRPr="001411CC">
        <w:t xml:space="preserve"> og </w:t>
      </w:r>
      <w:proofErr w:type="spellStart"/>
      <w:r w:rsidRPr="001411CC">
        <w:t>erfaringar</w:t>
      </w:r>
      <w:proofErr w:type="spellEnd"/>
      <w:r w:rsidRPr="001411CC">
        <w:t xml:space="preserve"> </w:t>
      </w:r>
      <w:proofErr w:type="spellStart"/>
      <w:r w:rsidRPr="001411CC">
        <w:t>frå</w:t>
      </w:r>
      <w:proofErr w:type="spellEnd"/>
      <w:r w:rsidRPr="001411CC">
        <w:t xml:space="preserve"> </w:t>
      </w:r>
      <w:proofErr w:type="spellStart"/>
      <w:r w:rsidRPr="001411CC">
        <w:t>statlege</w:t>
      </w:r>
      <w:proofErr w:type="spellEnd"/>
      <w:r w:rsidRPr="001411CC">
        <w:t xml:space="preserve"> reformer. I tillegg har DFØ levert </w:t>
      </w:r>
      <w:proofErr w:type="spellStart"/>
      <w:r w:rsidRPr="001411CC">
        <w:t>fleire</w:t>
      </w:r>
      <w:proofErr w:type="spellEnd"/>
      <w:r w:rsidRPr="001411CC">
        <w:t xml:space="preserve"> </w:t>
      </w:r>
      <w:proofErr w:type="spellStart"/>
      <w:r w:rsidRPr="001411CC">
        <w:t>analysar</w:t>
      </w:r>
      <w:proofErr w:type="spellEnd"/>
      <w:r w:rsidRPr="001411CC">
        <w:t xml:space="preserve"> </w:t>
      </w:r>
      <w:proofErr w:type="spellStart"/>
      <w:r w:rsidRPr="001411CC">
        <w:t>innanfor</w:t>
      </w:r>
      <w:proofErr w:type="spellEnd"/>
      <w:r w:rsidRPr="001411CC">
        <w:t xml:space="preserve"> temaet innovasjon og samordning. </w:t>
      </w:r>
      <w:proofErr w:type="spellStart"/>
      <w:r w:rsidRPr="001411CC">
        <w:t>Oppdragsgjevarane</w:t>
      </w:r>
      <w:proofErr w:type="spellEnd"/>
      <w:r w:rsidRPr="001411CC">
        <w:t xml:space="preserve"> gjev </w:t>
      </w:r>
      <w:proofErr w:type="spellStart"/>
      <w:r w:rsidRPr="001411CC">
        <w:t>analysane</w:t>
      </w:r>
      <w:proofErr w:type="spellEnd"/>
      <w:r w:rsidRPr="001411CC">
        <w:t xml:space="preserve"> </w:t>
      </w:r>
      <w:proofErr w:type="spellStart"/>
      <w:r w:rsidRPr="001411CC">
        <w:t>ein</w:t>
      </w:r>
      <w:proofErr w:type="spellEnd"/>
      <w:r w:rsidRPr="001411CC">
        <w:t xml:space="preserve"> </w:t>
      </w:r>
      <w:proofErr w:type="spellStart"/>
      <w:r w:rsidRPr="001411CC">
        <w:t>gjennomsnittleg</w:t>
      </w:r>
      <w:proofErr w:type="spellEnd"/>
      <w:r w:rsidRPr="001411CC">
        <w:t xml:space="preserve"> skår på 5, på </w:t>
      </w:r>
      <w:proofErr w:type="spellStart"/>
      <w:r w:rsidRPr="001411CC">
        <w:t>ein</w:t>
      </w:r>
      <w:proofErr w:type="spellEnd"/>
      <w:r w:rsidRPr="001411CC">
        <w:t xml:space="preserve"> skala </w:t>
      </w:r>
      <w:proofErr w:type="spellStart"/>
      <w:r w:rsidRPr="001411CC">
        <w:t>frå</w:t>
      </w:r>
      <w:proofErr w:type="spellEnd"/>
      <w:r w:rsidRPr="001411CC">
        <w:t xml:space="preserve"> 1–6.</w:t>
      </w:r>
    </w:p>
    <w:p w14:paraId="544C5D22" w14:textId="77777777" w:rsidR="00540F33" w:rsidRPr="001411CC" w:rsidRDefault="00DD1349" w:rsidP="001411CC">
      <w:r w:rsidRPr="001411CC">
        <w:t xml:space="preserve">Kunde- og brukarundersøkinga i 2021 viser at 89 prosent av </w:t>
      </w:r>
      <w:proofErr w:type="spellStart"/>
      <w:r w:rsidRPr="001411CC">
        <w:t>brukarane</w:t>
      </w:r>
      <w:proofErr w:type="spellEnd"/>
      <w:r w:rsidRPr="001411CC">
        <w:t xml:space="preserve"> jamt over er nøgde med </w:t>
      </w:r>
      <w:proofErr w:type="spellStart"/>
      <w:r w:rsidRPr="001411CC">
        <w:t>DFØs</w:t>
      </w:r>
      <w:proofErr w:type="spellEnd"/>
      <w:r w:rsidRPr="001411CC">
        <w:t xml:space="preserve"> </w:t>
      </w:r>
      <w:proofErr w:type="spellStart"/>
      <w:r w:rsidRPr="001411CC">
        <w:t>betalingsformidlingstenester</w:t>
      </w:r>
      <w:proofErr w:type="spellEnd"/>
      <w:r w:rsidRPr="001411CC">
        <w:t xml:space="preserve">. DFØ </w:t>
      </w:r>
      <w:proofErr w:type="spellStart"/>
      <w:r w:rsidRPr="001411CC">
        <w:t>forvaltar</w:t>
      </w:r>
      <w:proofErr w:type="spellEnd"/>
      <w:r w:rsidRPr="001411CC">
        <w:t xml:space="preserve"> og </w:t>
      </w:r>
      <w:proofErr w:type="spellStart"/>
      <w:r w:rsidRPr="001411CC">
        <w:t>vidareutviklar</w:t>
      </w:r>
      <w:proofErr w:type="spellEnd"/>
      <w:r w:rsidRPr="001411CC">
        <w:t xml:space="preserve"> den obligatoriske ordninga for </w:t>
      </w:r>
      <w:proofErr w:type="spellStart"/>
      <w:r w:rsidRPr="001411CC">
        <w:t>statsrekneskapen</w:t>
      </w:r>
      <w:proofErr w:type="spellEnd"/>
      <w:r w:rsidRPr="001411CC">
        <w:t xml:space="preserve">. Kunde- og brukarundersøkinga viser at </w:t>
      </w:r>
      <w:proofErr w:type="spellStart"/>
      <w:r w:rsidRPr="001411CC">
        <w:t>brukarane</w:t>
      </w:r>
      <w:proofErr w:type="spellEnd"/>
      <w:r w:rsidRPr="001411CC">
        <w:t xml:space="preserve"> jamt over er nøgde med </w:t>
      </w:r>
      <w:proofErr w:type="spellStart"/>
      <w:r w:rsidRPr="001411CC">
        <w:t>DFØs</w:t>
      </w:r>
      <w:proofErr w:type="spellEnd"/>
      <w:r w:rsidRPr="001411CC">
        <w:t xml:space="preserve"> </w:t>
      </w:r>
      <w:proofErr w:type="spellStart"/>
      <w:r w:rsidRPr="001411CC">
        <w:t>tenester</w:t>
      </w:r>
      <w:proofErr w:type="spellEnd"/>
      <w:r w:rsidRPr="001411CC">
        <w:t xml:space="preserve"> for rapportering til </w:t>
      </w:r>
      <w:proofErr w:type="spellStart"/>
      <w:r w:rsidRPr="001411CC">
        <w:t>statsrekneskapen</w:t>
      </w:r>
      <w:proofErr w:type="spellEnd"/>
      <w:r w:rsidRPr="001411CC">
        <w:t xml:space="preserve">, inkludert rådgjeving. Delen nøgde var uendra </w:t>
      </w:r>
      <w:proofErr w:type="spellStart"/>
      <w:r w:rsidRPr="001411CC">
        <w:t>frå</w:t>
      </w:r>
      <w:proofErr w:type="spellEnd"/>
      <w:r w:rsidRPr="001411CC">
        <w:t xml:space="preserve"> 2020.</w:t>
      </w:r>
    </w:p>
    <w:p w14:paraId="109DCBD4" w14:textId="77777777" w:rsidR="00540F33" w:rsidRPr="001411CC" w:rsidRDefault="00DD1349" w:rsidP="001411CC">
      <w:r w:rsidRPr="001411CC">
        <w:t xml:space="preserve">I 2021 gjennomførte DFØ opp mot 40 digitale kompetansetiltak </w:t>
      </w:r>
      <w:proofErr w:type="spellStart"/>
      <w:r w:rsidRPr="001411CC">
        <w:t>innanfor</w:t>
      </w:r>
      <w:proofErr w:type="spellEnd"/>
      <w:r w:rsidRPr="001411CC">
        <w:t xml:space="preserve"> fagområda styring, leiing, </w:t>
      </w:r>
      <w:proofErr w:type="spellStart"/>
      <w:r w:rsidRPr="001411CC">
        <w:t>arbeidsgjevarstøtte</w:t>
      </w:r>
      <w:proofErr w:type="spellEnd"/>
      <w:r w:rsidRPr="001411CC">
        <w:t xml:space="preserve">, utgreiingsinstruksen, samfunnsøkonomisk analyse, </w:t>
      </w:r>
      <w:proofErr w:type="spellStart"/>
      <w:r w:rsidRPr="001411CC">
        <w:t>tilskot</w:t>
      </w:r>
      <w:proofErr w:type="spellEnd"/>
      <w:r w:rsidRPr="001411CC">
        <w:t xml:space="preserve"> og </w:t>
      </w:r>
      <w:proofErr w:type="spellStart"/>
      <w:r w:rsidRPr="001411CC">
        <w:t>statleg</w:t>
      </w:r>
      <w:proofErr w:type="spellEnd"/>
      <w:r w:rsidRPr="001411CC">
        <w:t xml:space="preserve"> </w:t>
      </w:r>
      <w:proofErr w:type="spellStart"/>
      <w:r w:rsidRPr="001411CC">
        <w:t>rekneskap</w:t>
      </w:r>
      <w:proofErr w:type="spellEnd"/>
      <w:r w:rsidRPr="001411CC">
        <w:t xml:space="preserve">. I </w:t>
      </w:r>
      <w:proofErr w:type="spellStart"/>
      <w:r w:rsidRPr="001411CC">
        <w:t>evalueringane</w:t>
      </w:r>
      <w:proofErr w:type="spellEnd"/>
      <w:r w:rsidRPr="001411CC">
        <w:t xml:space="preserve"> gav </w:t>
      </w:r>
      <w:proofErr w:type="spellStart"/>
      <w:r w:rsidRPr="001411CC">
        <w:t>deltakarane</w:t>
      </w:r>
      <w:proofErr w:type="spellEnd"/>
      <w:r w:rsidRPr="001411CC">
        <w:t xml:space="preserve"> </w:t>
      </w:r>
      <w:proofErr w:type="spellStart"/>
      <w:r w:rsidRPr="001411CC">
        <w:t>ein</w:t>
      </w:r>
      <w:proofErr w:type="spellEnd"/>
      <w:r w:rsidRPr="001411CC">
        <w:t xml:space="preserve"> </w:t>
      </w:r>
      <w:proofErr w:type="spellStart"/>
      <w:r w:rsidRPr="001411CC">
        <w:t>gjennomsnittleg</w:t>
      </w:r>
      <w:proofErr w:type="spellEnd"/>
      <w:r w:rsidRPr="001411CC">
        <w:t xml:space="preserve"> skår på 5,2 på </w:t>
      </w:r>
      <w:proofErr w:type="spellStart"/>
      <w:r w:rsidRPr="001411CC">
        <w:t>ein</w:t>
      </w:r>
      <w:proofErr w:type="spellEnd"/>
      <w:r w:rsidRPr="001411CC">
        <w:t xml:space="preserve"> skala </w:t>
      </w:r>
      <w:proofErr w:type="spellStart"/>
      <w:r w:rsidRPr="001411CC">
        <w:t>frå</w:t>
      </w:r>
      <w:proofErr w:type="spellEnd"/>
      <w:r w:rsidRPr="001411CC">
        <w:t xml:space="preserve"> 1–6 ved vurderinga om digitale arrangement fungerer godt.</w:t>
      </w:r>
    </w:p>
    <w:p w14:paraId="10A13BC4" w14:textId="77777777" w:rsidR="00540F33" w:rsidRPr="001411CC" w:rsidRDefault="00DD1349" w:rsidP="001411CC">
      <w:r w:rsidRPr="001411CC">
        <w:t xml:space="preserve">DFØ har i 2021 registrert ei endring i bruk av </w:t>
      </w:r>
      <w:proofErr w:type="spellStart"/>
      <w:r w:rsidRPr="001411CC">
        <w:t>tenestene</w:t>
      </w:r>
      <w:proofErr w:type="spellEnd"/>
      <w:r w:rsidRPr="001411CC">
        <w:t xml:space="preserve"> for støtte til </w:t>
      </w:r>
      <w:proofErr w:type="spellStart"/>
      <w:r w:rsidRPr="001411CC">
        <w:t>arbeidsgjevarar</w:t>
      </w:r>
      <w:proofErr w:type="spellEnd"/>
      <w:r w:rsidRPr="001411CC">
        <w:t xml:space="preserve">. Bruken gjeld </w:t>
      </w:r>
      <w:proofErr w:type="spellStart"/>
      <w:r w:rsidRPr="001411CC">
        <w:t>meir</w:t>
      </w:r>
      <w:proofErr w:type="spellEnd"/>
      <w:r w:rsidRPr="001411CC">
        <w:t xml:space="preserve"> komplekse problem, og Statens </w:t>
      </w:r>
      <w:proofErr w:type="spellStart"/>
      <w:r w:rsidRPr="001411CC">
        <w:t>arbeidsgjevarportal</w:t>
      </w:r>
      <w:proofErr w:type="spellEnd"/>
      <w:r w:rsidRPr="001411CC">
        <w:t xml:space="preserve"> vart i </w:t>
      </w:r>
      <w:proofErr w:type="spellStart"/>
      <w:r w:rsidRPr="001411CC">
        <w:t>aukande</w:t>
      </w:r>
      <w:proofErr w:type="spellEnd"/>
      <w:r w:rsidRPr="001411CC">
        <w:t xml:space="preserve"> grad nytta for å finne </w:t>
      </w:r>
      <w:proofErr w:type="spellStart"/>
      <w:r w:rsidRPr="001411CC">
        <w:t>arbeidsgjevarpolitisk</w:t>
      </w:r>
      <w:proofErr w:type="spellEnd"/>
      <w:r w:rsidRPr="001411CC">
        <w:t xml:space="preserve"> fagstoff, verktøy, maler og </w:t>
      </w:r>
      <w:proofErr w:type="spellStart"/>
      <w:r w:rsidRPr="001411CC">
        <w:t>røynsler</w:t>
      </w:r>
      <w:proofErr w:type="spellEnd"/>
      <w:r w:rsidRPr="001411CC">
        <w:t xml:space="preserve"> </w:t>
      </w:r>
      <w:proofErr w:type="spellStart"/>
      <w:r w:rsidRPr="001411CC">
        <w:t>frå</w:t>
      </w:r>
      <w:proofErr w:type="spellEnd"/>
      <w:r w:rsidRPr="001411CC">
        <w:t xml:space="preserve"> andre </w:t>
      </w:r>
      <w:proofErr w:type="spellStart"/>
      <w:r w:rsidRPr="001411CC">
        <w:t>verksemder</w:t>
      </w:r>
      <w:proofErr w:type="spellEnd"/>
      <w:r w:rsidRPr="001411CC">
        <w:t xml:space="preserve">. Samstundes ser </w:t>
      </w:r>
      <w:proofErr w:type="spellStart"/>
      <w:r w:rsidRPr="001411CC">
        <w:t>ein</w:t>
      </w:r>
      <w:proofErr w:type="spellEnd"/>
      <w:r w:rsidRPr="001411CC">
        <w:t xml:space="preserve"> at </w:t>
      </w:r>
      <w:proofErr w:type="spellStart"/>
      <w:r w:rsidRPr="001411CC">
        <w:t>brukarane</w:t>
      </w:r>
      <w:proofErr w:type="spellEnd"/>
      <w:r w:rsidRPr="001411CC">
        <w:t xml:space="preserve"> er </w:t>
      </w:r>
      <w:proofErr w:type="spellStart"/>
      <w:r w:rsidRPr="001411CC">
        <w:t>meir</w:t>
      </w:r>
      <w:proofErr w:type="spellEnd"/>
      <w:r w:rsidRPr="001411CC">
        <w:t xml:space="preserve"> nøgde. </w:t>
      </w:r>
      <w:proofErr w:type="spellStart"/>
      <w:r w:rsidRPr="001411CC">
        <w:t>Brukarane</w:t>
      </w:r>
      <w:proofErr w:type="spellEnd"/>
      <w:r w:rsidRPr="001411CC">
        <w:t xml:space="preserve"> gav </w:t>
      </w:r>
      <w:proofErr w:type="spellStart"/>
      <w:r w:rsidRPr="001411CC">
        <w:t>ein</w:t>
      </w:r>
      <w:proofErr w:type="spellEnd"/>
      <w:r w:rsidRPr="001411CC">
        <w:t xml:space="preserve"> skår på 4,8 på </w:t>
      </w:r>
      <w:proofErr w:type="spellStart"/>
      <w:r w:rsidRPr="001411CC">
        <w:t>ein</w:t>
      </w:r>
      <w:proofErr w:type="spellEnd"/>
      <w:r w:rsidRPr="001411CC">
        <w:t xml:space="preserve"> skala </w:t>
      </w:r>
      <w:proofErr w:type="spellStart"/>
      <w:r w:rsidRPr="001411CC">
        <w:t>frå</w:t>
      </w:r>
      <w:proofErr w:type="spellEnd"/>
      <w:r w:rsidRPr="001411CC">
        <w:t xml:space="preserve"> 1–6 i 2021, marginalt opp </w:t>
      </w:r>
      <w:proofErr w:type="spellStart"/>
      <w:r w:rsidRPr="001411CC">
        <w:t>frå</w:t>
      </w:r>
      <w:proofErr w:type="spellEnd"/>
      <w:r w:rsidRPr="001411CC">
        <w:t xml:space="preserve"> 4,7 i 2020. Statens </w:t>
      </w:r>
      <w:proofErr w:type="spellStart"/>
      <w:r w:rsidRPr="001411CC">
        <w:t>arbeidsgjevarstøtte</w:t>
      </w:r>
      <w:proofErr w:type="spellEnd"/>
      <w:r w:rsidRPr="001411CC">
        <w:t xml:space="preserve"> er </w:t>
      </w:r>
      <w:proofErr w:type="spellStart"/>
      <w:r w:rsidRPr="001411CC">
        <w:t>eit</w:t>
      </w:r>
      <w:proofErr w:type="spellEnd"/>
      <w:r w:rsidRPr="001411CC">
        <w:t xml:space="preserve"> </w:t>
      </w:r>
      <w:proofErr w:type="spellStart"/>
      <w:r w:rsidRPr="001411CC">
        <w:t>tilbod</w:t>
      </w:r>
      <w:proofErr w:type="spellEnd"/>
      <w:r w:rsidRPr="001411CC">
        <w:t xml:space="preserve"> til alle </w:t>
      </w:r>
      <w:proofErr w:type="spellStart"/>
      <w:r w:rsidRPr="001411CC">
        <w:t>verksemder</w:t>
      </w:r>
      <w:proofErr w:type="spellEnd"/>
      <w:r w:rsidRPr="001411CC">
        <w:t xml:space="preserve"> i det </w:t>
      </w:r>
      <w:proofErr w:type="spellStart"/>
      <w:r w:rsidRPr="001411CC">
        <w:t>statlege</w:t>
      </w:r>
      <w:proofErr w:type="spellEnd"/>
      <w:r w:rsidRPr="001411CC">
        <w:t xml:space="preserve"> tariffområdet, òg </w:t>
      </w:r>
      <w:proofErr w:type="spellStart"/>
      <w:r w:rsidRPr="001411CC">
        <w:t>dei</w:t>
      </w:r>
      <w:proofErr w:type="spellEnd"/>
      <w:r w:rsidRPr="001411CC">
        <w:t xml:space="preserve"> som </w:t>
      </w:r>
      <w:proofErr w:type="spellStart"/>
      <w:r w:rsidRPr="001411CC">
        <w:t>ikkje</w:t>
      </w:r>
      <w:proofErr w:type="spellEnd"/>
      <w:r w:rsidRPr="001411CC">
        <w:t xml:space="preserve"> er </w:t>
      </w:r>
      <w:proofErr w:type="spellStart"/>
      <w:r w:rsidRPr="001411CC">
        <w:t>kundar</w:t>
      </w:r>
      <w:proofErr w:type="spellEnd"/>
      <w:r w:rsidRPr="001411CC">
        <w:t xml:space="preserve"> av DFØ. </w:t>
      </w:r>
      <w:proofErr w:type="spellStart"/>
      <w:r w:rsidRPr="001411CC">
        <w:t>Brukarane</w:t>
      </w:r>
      <w:proofErr w:type="spellEnd"/>
      <w:r w:rsidRPr="001411CC">
        <w:t xml:space="preserve"> kan både </w:t>
      </w:r>
      <w:proofErr w:type="spellStart"/>
      <w:r w:rsidRPr="001411CC">
        <w:t>spørje</w:t>
      </w:r>
      <w:proofErr w:type="spellEnd"/>
      <w:r w:rsidRPr="001411CC">
        <w:t xml:space="preserve"> </w:t>
      </w:r>
      <w:proofErr w:type="spellStart"/>
      <w:r w:rsidRPr="001411CC">
        <w:t>skriftleg</w:t>
      </w:r>
      <w:proofErr w:type="spellEnd"/>
      <w:r w:rsidRPr="001411CC">
        <w:t xml:space="preserve"> og drøfte </w:t>
      </w:r>
      <w:proofErr w:type="spellStart"/>
      <w:r w:rsidRPr="001411CC">
        <w:t>problemstillingar</w:t>
      </w:r>
      <w:proofErr w:type="spellEnd"/>
      <w:r w:rsidRPr="001411CC">
        <w:t xml:space="preserve"> </w:t>
      </w:r>
      <w:proofErr w:type="spellStart"/>
      <w:r w:rsidRPr="001411CC">
        <w:t>munnleg</w:t>
      </w:r>
      <w:proofErr w:type="spellEnd"/>
      <w:r w:rsidRPr="001411CC">
        <w:t xml:space="preserve">. Denne </w:t>
      </w:r>
      <w:proofErr w:type="spellStart"/>
      <w:r w:rsidRPr="001411CC">
        <w:t>tenesta</w:t>
      </w:r>
      <w:proofErr w:type="spellEnd"/>
      <w:r w:rsidRPr="001411CC">
        <w:t xml:space="preserve"> vart stadig </w:t>
      </w:r>
      <w:proofErr w:type="spellStart"/>
      <w:r w:rsidRPr="001411CC">
        <w:t>meir</w:t>
      </w:r>
      <w:proofErr w:type="spellEnd"/>
      <w:r w:rsidRPr="001411CC">
        <w:t xml:space="preserve"> brukt i 2021.</w:t>
      </w:r>
    </w:p>
    <w:p w14:paraId="147E8714" w14:textId="77777777" w:rsidR="00540F33" w:rsidRPr="001411CC" w:rsidRDefault="00DD1349" w:rsidP="001411CC">
      <w:r w:rsidRPr="001411CC">
        <w:t xml:space="preserve">Opplæringskontoret for </w:t>
      </w:r>
      <w:proofErr w:type="spellStart"/>
      <w:r w:rsidRPr="001411CC">
        <w:t>statlege</w:t>
      </w:r>
      <w:proofErr w:type="spellEnd"/>
      <w:r w:rsidRPr="001411CC">
        <w:t xml:space="preserve"> </w:t>
      </w:r>
      <w:proofErr w:type="spellStart"/>
      <w:r w:rsidRPr="001411CC">
        <w:t>verksemder</w:t>
      </w:r>
      <w:proofErr w:type="spellEnd"/>
      <w:r w:rsidRPr="001411CC">
        <w:t xml:space="preserve"> (OK stat) har </w:t>
      </w:r>
      <w:proofErr w:type="spellStart"/>
      <w:r w:rsidRPr="001411CC">
        <w:t>vidareført</w:t>
      </w:r>
      <w:proofErr w:type="spellEnd"/>
      <w:r w:rsidRPr="001411CC">
        <w:t xml:space="preserve"> arbeidet med å få </w:t>
      </w:r>
      <w:proofErr w:type="spellStart"/>
      <w:r w:rsidRPr="001411CC">
        <w:t>statlege</w:t>
      </w:r>
      <w:proofErr w:type="spellEnd"/>
      <w:r w:rsidRPr="001411CC">
        <w:t xml:space="preserve"> </w:t>
      </w:r>
      <w:proofErr w:type="spellStart"/>
      <w:r w:rsidRPr="001411CC">
        <w:t>verksemder</w:t>
      </w:r>
      <w:proofErr w:type="spellEnd"/>
      <w:r w:rsidRPr="001411CC">
        <w:t xml:space="preserve"> til å </w:t>
      </w:r>
      <w:proofErr w:type="spellStart"/>
      <w:r w:rsidRPr="001411CC">
        <w:t>verte</w:t>
      </w:r>
      <w:proofErr w:type="spellEnd"/>
      <w:r w:rsidRPr="001411CC">
        <w:t xml:space="preserve"> lærebedrift, og for å </w:t>
      </w:r>
      <w:proofErr w:type="spellStart"/>
      <w:r w:rsidRPr="001411CC">
        <w:t>auka</w:t>
      </w:r>
      <w:proofErr w:type="spellEnd"/>
      <w:r w:rsidRPr="001411CC">
        <w:t xml:space="preserve"> </w:t>
      </w:r>
      <w:proofErr w:type="spellStart"/>
      <w:r w:rsidRPr="001411CC">
        <w:t>talet</w:t>
      </w:r>
      <w:proofErr w:type="spellEnd"/>
      <w:r w:rsidRPr="001411CC">
        <w:t xml:space="preserve"> på </w:t>
      </w:r>
      <w:proofErr w:type="spellStart"/>
      <w:r w:rsidRPr="001411CC">
        <w:t>lærlingar</w:t>
      </w:r>
      <w:proofErr w:type="spellEnd"/>
      <w:r w:rsidRPr="001411CC">
        <w:t xml:space="preserve"> i staten, især i Nord-</w:t>
      </w:r>
      <w:proofErr w:type="spellStart"/>
      <w:r w:rsidRPr="001411CC">
        <w:t>Noreg</w:t>
      </w:r>
      <w:proofErr w:type="spellEnd"/>
      <w:r w:rsidRPr="001411CC">
        <w:t xml:space="preserve">. OK stat har i 2021 </w:t>
      </w:r>
      <w:proofErr w:type="spellStart"/>
      <w:r w:rsidRPr="001411CC">
        <w:t>medlemar</w:t>
      </w:r>
      <w:proofErr w:type="spellEnd"/>
      <w:r w:rsidRPr="001411CC">
        <w:t xml:space="preserve"> med </w:t>
      </w:r>
      <w:proofErr w:type="spellStart"/>
      <w:r w:rsidRPr="001411CC">
        <w:t>lærlingar</w:t>
      </w:r>
      <w:proofErr w:type="spellEnd"/>
      <w:r w:rsidRPr="001411CC">
        <w:t xml:space="preserve"> </w:t>
      </w:r>
      <w:proofErr w:type="spellStart"/>
      <w:r w:rsidRPr="001411CC">
        <w:t>frå</w:t>
      </w:r>
      <w:proofErr w:type="spellEnd"/>
      <w:r w:rsidRPr="001411CC">
        <w:t xml:space="preserve"> alle </w:t>
      </w:r>
      <w:proofErr w:type="spellStart"/>
      <w:r w:rsidRPr="001411CC">
        <w:t>fylkeskommunar</w:t>
      </w:r>
      <w:proofErr w:type="spellEnd"/>
      <w:r w:rsidRPr="001411CC">
        <w:t xml:space="preserve">. Ved utgangen av 2021 var det registrert 207 </w:t>
      </w:r>
      <w:proofErr w:type="spellStart"/>
      <w:r w:rsidRPr="001411CC">
        <w:t>lærlingar</w:t>
      </w:r>
      <w:proofErr w:type="spellEnd"/>
      <w:r w:rsidRPr="001411CC">
        <w:t xml:space="preserve">, </w:t>
      </w:r>
      <w:proofErr w:type="spellStart"/>
      <w:r w:rsidRPr="001411CC">
        <w:t>ein</w:t>
      </w:r>
      <w:proofErr w:type="spellEnd"/>
      <w:r w:rsidRPr="001411CC">
        <w:t xml:space="preserve"> </w:t>
      </w:r>
      <w:proofErr w:type="spellStart"/>
      <w:r w:rsidRPr="001411CC">
        <w:t>auke</w:t>
      </w:r>
      <w:proofErr w:type="spellEnd"/>
      <w:r w:rsidRPr="001411CC">
        <w:t xml:space="preserve"> </w:t>
      </w:r>
      <w:proofErr w:type="spellStart"/>
      <w:r w:rsidRPr="001411CC">
        <w:t>frå</w:t>
      </w:r>
      <w:proofErr w:type="spellEnd"/>
      <w:r w:rsidRPr="001411CC">
        <w:t xml:space="preserve"> 179 i 2020.</w:t>
      </w:r>
    </w:p>
    <w:p w14:paraId="5510B892" w14:textId="77777777" w:rsidR="00540F33" w:rsidRPr="001411CC" w:rsidRDefault="00DD1349" w:rsidP="001411CC">
      <w:proofErr w:type="spellStart"/>
      <w:r w:rsidRPr="001411CC">
        <w:t>Traineeprogrammet</w:t>
      </w:r>
      <w:proofErr w:type="spellEnd"/>
      <w:r w:rsidRPr="001411CC">
        <w:t xml:space="preserve"> i staten for </w:t>
      </w:r>
      <w:proofErr w:type="spellStart"/>
      <w:r w:rsidRPr="001411CC">
        <w:t>personar</w:t>
      </w:r>
      <w:proofErr w:type="spellEnd"/>
      <w:r w:rsidRPr="001411CC">
        <w:t xml:space="preserve"> med </w:t>
      </w:r>
      <w:proofErr w:type="spellStart"/>
      <w:r w:rsidRPr="001411CC">
        <w:t>høgare</w:t>
      </w:r>
      <w:proofErr w:type="spellEnd"/>
      <w:r w:rsidRPr="001411CC">
        <w:t xml:space="preserve"> utdanning og hol i CV-en eller nedsett funksjonsevne har </w:t>
      </w:r>
      <w:proofErr w:type="spellStart"/>
      <w:r w:rsidRPr="001411CC">
        <w:t>vore</w:t>
      </w:r>
      <w:proofErr w:type="spellEnd"/>
      <w:r w:rsidRPr="001411CC">
        <w:t xml:space="preserve"> </w:t>
      </w:r>
      <w:proofErr w:type="spellStart"/>
      <w:r w:rsidRPr="001411CC">
        <w:t>eit</w:t>
      </w:r>
      <w:proofErr w:type="spellEnd"/>
      <w:r w:rsidRPr="001411CC">
        <w:t xml:space="preserve"> viktig </w:t>
      </w:r>
      <w:proofErr w:type="spellStart"/>
      <w:r w:rsidRPr="001411CC">
        <w:t>tilbod</w:t>
      </w:r>
      <w:proofErr w:type="spellEnd"/>
      <w:r w:rsidRPr="001411CC">
        <w:t xml:space="preserve"> til </w:t>
      </w:r>
      <w:proofErr w:type="spellStart"/>
      <w:r w:rsidRPr="001411CC">
        <w:t>statlege</w:t>
      </w:r>
      <w:proofErr w:type="spellEnd"/>
      <w:r w:rsidRPr="001411CC">
        <w:t xml:space="preserve"> </w:t>
      </w:r>
      <w:proofErr w:type="spellStart"/>
      <w:r w:rsidRPr="001411CC">
        <w:t>verksemder</w:t>
      </w:r>
      <w:proofErr w:type="spellEnd"/>
      <w:r w:rsidRPr="001411CC">
        <w:t xml:space="preserve"> for å bidra til større </w:t>
      </w:r>
      <w:proofErr w:type="spellStart"/>
      <w:r w:rsidRPr="001411CC">
        <w:t>mangfald</w:t>
      </w:r>
      <w:proofErr w:type="spellEnd"/>
      <w:r w:rsidRPr="001411CC">
        <w:t xml:space="preserve"> og inkludering.</w:t>
      </w:r>
    </w:p>
    <w:p w14:paraId="7D859C9E" w14:textId="77777777" w:rsidR="00540F33" w:rsidRPr="001411CC" w:rsidRDefault="00DD1349" w:rsidP="001411CC">
      <w:r w:rsidRPr="001411CC">
        <w:t xml:space="preserve">I 2021 og 2022 har DFØ utvikla og levert </w:t>
      </w:r>
      <w:proofErr w:type="spellStart"/>
      <w:r w:rsidRPr="001411CC">
        <w:t>fleire</w:t>
      </w:r>
      <w:proofErr w:type="spellEnd"/>
      <w:r w:rsidRPr="001411CC">
        <w:t xml:space="preserve"> </w:t>
      </w:r>
      <w:proofErr w:type="spellStart"/>
      <w:r w:rsidRPr="001411CC">
        <w:t>tilbod</w:t>
      </w:r>
      <w:proofErr w:type="spellEnd"/>
      <w:r w:rsidRPr="001411CC">
        <w:t xml:space="preserve"> til </w:t>
      </w:r>
      <w:proofErr w:type="spellStart"/>
      <w:r w:rsidRPr="001411CC">
        <w:t>leiarar</w:t>
      </w:r>
      <w:proofErr w:type="spellEnd"/>
      <w:r w:rsidRPr="001411CC">
        <w:t xml:space="preserve"> i staten. Direktoratet har mellom anna utvikla </w:t>
      </w:r>
      <w:proofErr w:type="spellStart"/>
      <w:r w:rsidRPr="001411CC">
        <w:t>eit</w:t>
      </w:r>
      <w:proofErr w:type="spellEnd"/>
      <w:r w:rsidRPr="001411CC">
        <w:t xml:space="preserve"> </w:t>
      </w:r>
      <w:proofErr w:type="spellStart"/>
      <w:r w:rsidRPr="001411CC">
        <w:t>eittårig</w:t>
      </w:r>
      <w:proofErr w:type="spellEnd"/>
      <w:r w:rsidRPr="001411CC">
        <w:t xml:space="preserve"> </w:t>
      </w:r>
      <w:proofErr w:type="spellStart"/>
      <w:r w:rsidRPr="001411CC">
        <w:t>heilskapleg</w:t>
      </w:r>
      <w:proofErr w:type="spellEnd"/>
      <w:r w:rsidRPr="001411CC">
        <w:t xml:space="preserve"> </w:t>
      </w:r>
      <w:proofErr w:type="spellStart"/>
      <w:r w:rsidRPr="001411CC">
        <w:t>leiarutviklingsprogram</w:t>
      </w:r>
      <w:proofErr w:type="spellEnd"/>
      <w:r w:rsidRPr="001411CC">
        <w:t xml:space="preserve"> for om lag 260 </w:t>
      </w:r>
      <w:proofErr w:type="spellStart"/>
      <w:r w:rsidRPr="001411CC">
        <w:t>leiarar</w:t>
      </w:r>
      <w:proofErr w:type="spellEnd"/>
      <w:r w:rsidRPr="001411CC">
        <w:t xml:space="preserve"> i alle embeta hos </w:t>
      </w:r>
      <w:proofErr w:type="spellStart"/>
      <w:r w:rsidRPr="001411CC">
        <w:t>Statsforvaltaren</w:t>
      </w:r>
      <w:proofErr w:type="spellEnd"/>
      <w:r w:rsidRPr="001411CC">
        <w:t xml:space="preserve">. Programmet </w:t>
      </w:r>
      <w:proofErr w:type="spellStart"/>
      <w:r w:rsidRPr="001411CC">
        <w:t>inneheld</w:t>
      </w:r>
      <w:proofErr w:type="spellEnd"/>
      <w:r w:rsidRPr="001411CC">
        <w:t xml:space="preserve"> </w:t>
      </w:r>
      <w:proofErr w:type="spellStart"/>
      <w:r w:rsidRPr="001411CC">
        <w:t>faglege</w:t>
      </w:r>
      <w:proofErr w:type="spellEnd"/>
      <w:r w:rsidRPr="001411CC">
        <w:t xml:space="preserve"> tema som </w:t>
      </w:r>
      <w:proofErr w:type="spellStart"/>
      <w:r w:rsidRPr="001411CC">
        <w:t>berekraft</w:t>
      </w:r>
      <w:proofErr w:type="spellEnd"/>
      <w:r w:rsidRPr="001411CC">
        <w:t xml:space="preserve">, digital transformasjon og tillitsbasert styring og leiing. </w:t>
      </w:r>
      <w:proofErr w:type="spellStart"/>
      <w:r w:rsidRPr="001411CC">
        <w:t>Eit</w:t>
      </w:r>
      <w:proofErr w:type="spellEnd"/>
      <w:r w:rsidRPr="001411CC">
        <w:t xml:space="preserve"> anna </w:t>
      </w:r>
      <w:proofErr w:type="spellStart"/>
      <w:r w:rsidRPr="001411CC">
        <w:t>tilbod</w:t>
      </w:r>
      <w:proofErr w:type="spellEnd"/>
      <w:r w:rsidRPr="001411CC">
        <w:t xml:space="preserve"> er ulike digitale kompetansetiltak om tema som digital transformasjon for </w:t>
      </w:r>
      <w:proofErr w:type="spellStart"/>
      <w:r w:rsidRPr="001411CC">
        <w:t>leiargrupper</w:t>
      </w:r>
      <w:proofErr w:type="spellEnd"/>
      <w:r w:rsidRPr="001411CC">
        <w:t xml:space="preserve">, </w:t>
      </w:r>
      <w:proofErr w:type="spellStart"/>
      <w:r w:rsidRPr="001411CC">
        <w:t>leiaropplæring</w:t>
      </w:r>
      <w:proofErr w:type="spellEnd"/>
      <w:r w:rsidRPr="001411CC">
        <w:t xml:space="preserve"> i </w:t>
      </w:r>
      <w:proofErr w:type="spellStart"/>
      <w:r w:rsidRPr="001411CC">
        <w:t>arbeidsgjevarrolla</w:t>
      </w:r>
      <w:proofErr w:type="spellEnd"/>
      <w:r w:rsidRPr="001411CC">
        <w:t xml:space="preserve"> og </w:t>
      </w:r>
      <w:proofErr w:type="spellStart"/>
      <w:r w:rsidRPr="001411CC">
        <w:t>medråderett</w:t>
      </w:r>
      <w:proofErr w:type="spellEnd"/>
      <w:r w:rsidRPr="001411CC">
        <w:t>.</w:t>
      </w:r>
    </w:p>
    <w:p w14:paraId="09D6429A" w14:textId="77777777" w:rsidR="00540F33" w:rsidRPr="001411CC" w:rsidRDefault="00DD1349" w:rsidP="001411CC">
      <w:r w:rsidRPr="001411CC">
        <w:t xml:space="preserve">Program for </w:t>
      </w:r>
      <w:proofErr w:type="spellStart"/>
      <w:r w:rsidRPr="001411CC">
        <w:t>toppleiargrupper</w:t>
      </w:r>
      <w:proofErr w:type="spellEnd"/>
      <w:r w:rsidRPr="001411CC">
        <w:t xml:space="preserve"> i staten har </w:t>
      </w:r>
      <w:proofErr w:type="spellStart"/>
      <w:r w:rsidRPr="001411CC">
        <w:t>vore</w:t>
      </w:r>
      <w:proofErr w:type="spellEnd"/>
      <w:r w:rsidRPr="001411CC">
        <w:t xml:space="preserve"> </w:t>
      </w:r>
      <w:proofErr w:type="spellStart"/>
      <w:r w:rsidRPr="001411CC">
        <w:t>ein</w:t>
      </w:r>
      <w:proofErr w:type="spellEnd"/>
      <w:r w:rsidRPr="001411CC">
        <w:t xml:space="preserve"> viktig leveranse til </w:t>
      </w:r>
      <w:proofErr w:type="spellStart"/>
      <w:r w:rsidRPr="001411CC">
        <w:t>toppleiarane</w:t>
      </w:r>
      <w:proofErr w:type="spellEnd"/>
      <w:r w:rsidRPr="001411CC">
        <w:t xml:space="preserve"> i forvaltninga </w:t>
      </w:r>
      <w:proofErr w:type="spellStart"/>
      <w:r w:rsidRPr="001411CC">
        <w:t>sidan</w:t>
      </w:r>
      <w:proofErr w:type="spellEnd"/>
      <w:r w:rsidRPr="001411CC">
        <w:t xml:space="preserve"> piloten i 2015. Programmet vert avslutta i 2022. Totalt vil 62 </w:t>
      </w:r>
      <w:proofErr w:type="spellStart"/>
      <w:r w:rsidRPr="001411CC">
        <w:t>toppleiargrupper</w:t>
      </w:r>
      <w:proofErr w:type="spellEnd"/>
      <w:r w:rsidRPr="001411CC">
        <w:t xml:space="preserve"> og nesten 500 </w:t>
      </w:r>
      <w:proofErr w:type="spellStart"/>
      <w:r w:rsidRPr="001411CC">
        <w:t>leiarar</w:t>
      </w:r>
      <w:proofErr w:type="spellEnd"/>
      <w:r w:rsidRPr="001411CC">
        <w:t xml:space="preserve"> ha gjennomført programmet.</w:t>
      </w:r>
    </w:p>
    <w:p w14:paraId="7BC5C251" w14:textId="77777777" w:rsidR="00540F33" w:rsidRPr="001411CC" w:rsidRDefault="00DD1349" w:rsidP="001411CC">
      <w:pPr>
        <w:pStyle w:val="avsnitt-tittel"/>
      </w:pPr>
      <w:proofErr w:type="spellStart"/>
      <w:r w:rsidRPr="001411CC">
        <w:t>Hovudmål</w:t>
      </w:r>
      <w:proofErr w:type="spellEnd"/>
      <w:r w:rsidRPr="001411CC">
        <w:t xml:space="preserve"> 4: </w:t>
      </w:r>
      <w:proofErr w:type="spellStart"/>
      <w:r w:rsidRPr="001411CC">
        <w:t>Offentlegheita</w:t>
      </w:r>
      <w:proofErr w:type="spellEnd"/>
      <w:r w:rsidRPr="001411CC">
        <w:t xml:space="preserve"> kan enkelt ta i bruk informasjon om resultat og ressursbruk i forvaltninga</w:t>
      </w:r>
    </w:p>
    <w:p w14:paraId="6CBC9C5A" w14:textId="77777777" w:rsidR="00540F33" w:rsidRPr="001411CC" w:rsidRDefault="00DD1349" w:rsidP="001411CC">
      <w:r w:rsidRPr="001411CC">
        <w:t xml:space="preserve">Gjennom forvalting av </w:t>
      </w:r>
      <w:proofErr w:type="spellStart"/>
      <w:r w:rsidRPr="001411CC">
        <w:t>statsrekneskapen</w:t>
      </w:r>
      <w:proofErr w:type="spellEnd"/>
      <w:r w:rsidRPr="001411CC">
        <w:t xml:space="preserve"> og produksjon av statistikk og </w:t>
      </w:r>
      <w:proofErr w:type="spellStart"/>
      <w:r w:rsidRPr="001411CC">
        <w:t>rapportar</w:t>
      </w:r>
      <w:proofErr w:type="spellEnd"/>
      <w:r w:rsidRPr="001411CC">
        <w:t xml:space="preserve">, bidrar DFØ til å </w:t>
      </w:r>
      <w:proofErr w:type="spellStart"/>
      <w:r w:rsidRPr="001411CC">
        <w:t>gje</w:t>
      </w:r>
      <w:proofErr w:type="spellEnd"/>
      <w:r w:rsidRPr="001411CC">
        <w:t xml:space="preserve"> </w:t>
      </w:r>
      <w:proofErr w:type="spellStart"/>
      <w:r w:rsidRPr="001411CC">
        <w:t>offentlegheita</w:t>
      </w:r>
      <w:proofErr w:type="spellEnd"/>
      <w:r w:rsidRPr="001411CC">
        <w:t xml:space="preserve"> informasjon om </w:t>
      </w:r>
      <w:proofErr w:type="spellStart"/>
      <w:r w:rsidRPr="001411CC">
        <w:t>statleg</w:t>
      </w:r>
      <w:proofErr w:type="spellEnd"/>
      <w:r w:rsidRPr="001411CC">
        <w:t xml:space="preserve"> ressursbruk. </w:t>
      </w:r>
      <w:proofErr w:type="spellStart"/>
      <w:r w:rsidRPr="001411CC">
        <w:t>DFØs</w:t>
      </w:r>
      <w:proofErr w:type="spellEnd"/>
      <w:r w:rsidRPr="001411CC">
        <w:t xml:space="preserve"> ansvar for forvalting av </w:t>
      </w:r>
      <w:proofErr w:type="spellStart"/>
      <w:r w:rsidRPr="001411CC">
        <w:t>statsrekneskapen</w:t>
      </w:r>
      <w:proofErr w:type="spellEnd"/>
      <w:r w:rsidRPr="001411CC">
        <w:t xml:space="preserve"> inkluderer mellom anna å levere </w:t>
      </w:r>
      <w:proofErr w:type="spellStart"/>
      <w:r w:rsidRPr="001411CC">
        <w:t>månadlege</w:t>
      </w:r>
      <w:proofErr w:type="spellEnd"/>
      <w:r w:rsidRPr="001411CC">
        <w:t xml:space="preserve"> løyvings- og </w:t>
      </w:r>
      <w:proofErr w:type="spellStart"/>
      <w:r w:rsidRPr="001411CC">
        <w:t>kapitalrekneskap</w:t>
      </w:r>
      <w:proofErr w:type="spellEnd"/>
      <w:r w:rsidRPr="001411CC">
        <w:t xml:space="preserve"> til departementa og </w:t>
      </w:r>
      <w:proofErr w:type="spellStart"/>
      <w:r w:rsidRPr="001411CC">
        <w:t>årleg</w:t>
      </w:r>
      <w:proofErr w:type="spellEnd"/>
      <w:r w:rsidRPr="001411CC">
        <w:t xml:space="preserve"> å </w:t>
      </w:r>
      <w:proofErr w:type="spellStart"/>
      <w:r w:rsidRPr="001411CC">
        <w:t>setje</w:t>
      </w:r>
      <w:proofErr w:type="spellEnd"/>
      <w:r w:rsidRPr="001411CC">
        <w:t xml:space="preserve"> opp </w:t>
      </w:r>
      <w:proofErr w:type="spellStart"/>
      <w:r w:rsidRPr="001411CC">
        <w:t>desse</w:t>
      </w:r>
      <w:proofErr w:type="spellEnd"/>
      <w:r w:rsidRPr="001411CC">
        <w:t xml:space="preserve"> to </w:t>
      </w:r>
      <w:proofErr w:type="spellStart"/>
      <w:r w:rsidRPr="001411CC">
        <w:t>rekneskapane</w:t>
      </w:r>
      <w:proofErr w:type="spellEnd"/>
      <w:r w:rsidRPr="001411CC">
        <w:t xml:space="preserve"> til den </w:t>
      </w:r>
      <w:proofErr w:type="spellStart"/>
      <w:r w:rsidRPr="001411CC">
        <w:t>årlege</w:t>
      </w:r>
      <w:proofErr w:type="spellEnd"/>
      <w:r w:rsidRPr="001411CC">
        <w:t xml:space="preserve"> stortingsmeldinga om </w:t>
      </w:r>
      <w:proofErr w:type="spellStart"/>
      <w:r w:rsidRPr="001411CC">
        <w:t>statsrekneskapen</w:t>
      </w:r>
      <w:proofErr w:type="spellEnd"/>
      <w:r w:rsidRPr="001411CC">
        <w:t>.</w:t>
      </w:r>
    </w:p>
    <w:p w14:paraId="1AC71D83" w14:textId="77777777" w:rsidR="00540F33" w:rsidRPr="001411CC" w:rsidRDefault="00DD1349" w:rsidP="001411CC">
      <w:r w:rsidRPr="001411CC">
        <w:t xml:space="preserve">Portalen </w:t>
      </w:r>
      <w:r w:rsidRPr="001411CC">
        <w:rPr>
          <w:rStyle w:val="kursiv"/>
        </w:rPr>
        <w:t>statsregnskapet.no</w:t>
      </w:r>
      <w:r w:rsidRPr="001411CC">
        <w:t xml:space="preserve"> som </w:t>
      </w:r>
      <w:proofErr w:type="spellStart"/>
      <w:r w:rsidRPr="001411CC">
        <w:t>vart</w:t>
      </w:r>
      <w:proofErr w:type="spellEnd"/>
      <w:r w:rsidRPr="001411CC">
        <w:t xml:space="preserve"> lansert i 2017, </w:t>
      </w:r>
      <w:proofErr w:type="spellStart"/>
      <w:r w:rsidRPr="001411CC">
        <w:t>gjer</w:t>
      </w:r>
      <w:proofErr w:type="spellEnd"/>
      <w:r w:rsidRPr="001411CC">
        <w:t xml:space="preserve"> </w:t>
      </w:r>
      <w:proofErr w:type="spellStart"/>
      <w:r w:rsidRPr="001411CC">
        <w:t>rekneskapsinformasjon</w:t>
      </w:r>
      <w:proofErr w:type="spellEnd"/>
      <w:r w:rsidRPr="001411CC">
        <w:t xml:space="preserve"> </w:t>
      </w:r>
      <w:proofErr w:type="spellStart"/>
      <w:r w:rsidRPr="001411CC">
        <w:t>frå</w:t>
      </w:r>
      <w:proofErr w:type="spellEnd"/>
      <w:r w:rsidRPr="001411CC">
        <w:t xml:space="preserve"> </w:t>
      </w:r>
      <w:proofErr w:type="spellStart"/>
      <w:r w:rsidRPr="001411CC">
        <w:t>statlege</w:t>
      </w:r>
      <w:proofErr w:type="spellEnd"/>
      <w:r w:rsidRPr="001411CC">
        <w:t xml:space="preserve"> </w:t>
      </w:r>
      <w:proofErr w:type="spellStart"/>
      <w:r w:rsidRPr="001411CC">
        <w:t>verksemder</w:t>
      </w:r>
      <w:proofErr w:type="spellEnd"/>
      <w:r w:rsidRPr="001411CC">
        <w:t xml:space="preserve"> </w:t>
      </w:r>
      <w:proofErr w:type="spellStart"/>
      <w:r w:rsidRPr="001411CC">
        <w:t>tilgjengeleg</w:t>
      </w:r>
      <w:proofErr w:type="spellEnd"/>
      <w:r w:rsidRPr="001411CC">
        <w:t xml:space="preserve"> og </w:t>
      </w:r>
      <w:proofErr w:type="spellStart"/>
      <w:r w:rsidRPr="001411CC">
        <w:t>gjer</w:t>
      </w:r>
      <w:proofErr w:type="spellEnd"/>
      <w:r w:rsidRPr="001411CC">
        <w:t xml:space="preserve"> det </w:t>
      </w:r>
      <w:proofErr w:type="spellStart"/>
      <w:r w:rsidRPr="001411CC">
        <w:t>mogleg</w:t>
      </w:r>
      <w:proofErr w:type="spellEnd"/>
      <w:r w:rsidRPr="001411CC">
        <w:t xml:space="preserve"> å </w:t>
      </w:r>
      <w:proofErr w:type="spellStart"/>
      <w:r w:rsidRPr="001411CC">
        <w:t>samanlikne</w:t>
      </w:r>
      <w:proofErr w:type="spellEnd"/>
      <w:r w:rsidRPr="001411CC">
        <w:t xml:space="preserve"> på </w:t>
      </w:r>
      <w:proofErr w:type="spellStart"/>
      <w:r w:rsidRPr="001411CC">
        <w:t>ein</w:t>
      </w:r>
      <w:proofErr w:type="spellEnd"/>
      <w:r w:rsidRPr="001411CC">
        <w:t xml:space="preserve"> enkel måte. Portalen gjev </w:t>
      </w:r>
      <w:proofErr w:type="spellStart"/>
      <w:r w:rsidRPr="001411CC">
        <w:t>allmenta</w:t>
      </w:r>
      <w:proofErr w:type="spellEnd"/>
      <w:r w:rsidRPr="001411CC">
        <w:t xml:space="preserve"> </w:t>
      </w:r>
      <w:proofErr w:type="spellStart"/>
      <w:r w:rsidRPr="001411CC">
        <w:t>enklare</w:t>
      </w:r>
      <w:proofErr w:type="spellEnd"/>
      <w:r w:rsidRPr="001411CC">
        <w:t xml:space="preserve"> og betre tilgang til informasjon om </w:t>
      </w:r>
      <w:proofErr w:type="spellStart"/>
      <w:r w:rsidRPr="001411CC">
        <w:t>statleg</w:t>
      </w:r>
      <w:proofErr w:type="spellEnd"/>
      <w:r w:rsidRPr="001411CC">
        <w:t xml:space="preserve"> ressursbruk.</w:t>
      </w:r>
    </w:p>
    <w:p w14:paraId="63C3E4F5" w14:textId="77777777" w:rsidR="00540F33" w:rsidRPr="001411CC" w:rsidRDefault="00DD1349" w:rsidP="001411CC">
      <w:proofErr w:type="spellStart"/>
      <w:r w:rsidRPr="001411CC">
        <w:t>DFØs</w:t>
      </w:r>
      <w:proofErr w:type="spellEnd"/>
      <w:r w:rsidRPr="001411CC">
        <w:t xml:space="preserve"> nettsider for </w:t>
      </w:r>
      <w:proofErr w:type="spellStart"/>
      <w:r w:rsidRPr="001411CC">
        <w:t>rapportar</w:t>
      </w:r>
      <w:proofErr w:type="spellEnd"/>
      <w:r w:rsidRPr="001411CC">
        <w:t xml:space="preserve"> og statistikk vert hyppig brukte og </w:t>
      </w:r>
      <w:proofErr w:type="spellStart"/>
      <w:r w:rsidRPr="001411CC">
        <w:t>inneheld</w:t>
      </w:r>
      <w:proofErr w:type="spellEnd"/>
      <w:r w:rsidRPr="001411CC">
        <w:t xml:space="preserve"> ei </w:t>
      </w:r>
      <w:proofErr w:type="spellStart"/>
      <w:r w:rsidRPr="001411CC">
        <w:t>rekkje</w:t>
      </w:r>
      <w:proofErr w:type="spellEnd"/>
      <w:r w:rsidRPr="001411CC">
        <w:t xml:space="preserve"> produkt som får </w:t>
      </w:r>
      <w:proofErr w:type="spellStart"/>
      <w:r w:rsidRPr="001411CC">
        <w:t>mykje</w:t>
      </w:r>
      <w:proofErr w:type="spellEnd"/>
      <w:r w:rsidRPr="001411CC">
        <w:t xml:space="preserve"> </w:t>
      </w:r>
      <w:proofErr w:type="spellStart"/>
      <w:r w:rsidRPr="001411CC">
        <w:t>merksemd</w:t>
      </w:r>
      <w:proofErr w:type="spellEnd"/>
      <w:r w:rsidRPr="001411CC">
        <w:t xml:space="preserve">. Mellom anna publiserer DFØ </w:t>
      </w:r>
      <w:proofErr w:type="spellStart"/>
      <w:r w:rsidRPr="001411CC">
        <w:t>årleg</w:t>
      </w:r>
      <w:proofErr w:type="spellEnd"/>
      <w:r w:rsidRPr="001411CC">
        <w:t xml:space="preserve"> </w:t>
      </w:r>
      <w:proofErr w:type="spellStart"/>
      <w:r w:rsidRPr="001411CC">
        <w:t>ein</w:t>
      </w:r>
      <w:proofErr w:type="spellEnd"/>
      <w:r w:rsidRPr="001411CC">
        <w:t xml:space="preserve"> rapport og statistikk om utvikling i </w:t>
      </w:r>
      <w:proofErr w:type="spellStart"/>
      <w:r w:rsidRPr="001411CC">
        <w:t>talet</w:t>
      </w:r>
      <w:proofErr w:type="spellEnd"/>
      <w:r w:rsidRPr="001411CC">
        <w:t xml:space="preserve"> på </w:t>
      </w:r>
      <w:proofErr w:type="gramStart"/>
      <w:r w:rsidRPr="001411CC">
        <w:t>tilsette</w:t>
      </w:r>
      <w:proofErr w:type="gramEnd"/>
      <w:r w:rsidRPr="001411CC">
        <w:t xml:space="preserve"> i statsforvaltninga.</w:t>
      </w:r>
    </w:p>
    <w:p w14:paraId="6D3377F2" w14:textId="77777777" w:rsidR="00540F33" w:rsidRPr="001411CC" w:rsidRDefault="00DD1349" w:rsidP="001411CC">
      <w:r w:rsidRPr="001411CC">
        <w:t xml:space="preserve">Gjennom nettportalen for kunnskapsdokument i </w:t>
      </w:r>
      <w:proofErr w:type="spellStart"/>
      <w:r w:rsidRPr="001411CC">
        <w:t>offentleg</w:t>
      </w:r>
      <w:proofErr w:type="spellEnd"/>
      <w:r w:rsidRPr="001411CC">
        <w:t xml:space="preserve"> sektor (KUDOS) får </w:t>
      </w:r>
      <w:proofErr w:type="spellStart"/>
      <w:r w:rsidRPr="001411CC">
        <w:t>offentlegheita</w:t>
      </w:r>
      <w:proofErr w:type="spellEnd"/>
      <w:r w:rsidRPr="001411CC">
        <w:t xml:space="preserve"> tilgang til </w:t>
      </w:r>
      <w:proofErr w:type="spellStart"/>
      <w:r w:rsidRPr="001411CC">
        <w:t>evalueringsrapportar</w:t>
      </w:r>
      <w:proofErr w:type="spellEnd"/>
      <w:r w:rsidRPr="001411CC">
        <w:t xml:space="preserve"> og </w:t>
      </w:r>
      <w:proofErr w:type="spellStart"/>
      <w:r w:rsidRPr="001411CC">
        <w:t>liknande</w:t>
      </w:r>
      <w:proofErr w:type="spellEnd"/>
      <w:r w:rsidRPr="001411CC">
        <w:t xml:space="preserve"> dokument som belyser måloppnåing, resultat og effektivitet i </w:t>
      </w:r>
      <w:proofErr w:type="spellStart"/>
      <w:r w:rsidRPr="001411CC">
        <w:t>statsforvaltinga</w:t>
      </w:r>
      <w:proofErr w:type="spellEnd"/>
      <w:r w:rsidRPr="001411CC">
        <w:t xml:space="preserve"> på </w:t>
      </w:r>
      <w:proofErr w:type="spellStart"/>
      <w:r w:rsidRPr="001411CC">
        <w:t>éin</w:t>
      </w:r>
      <w:proofErr w:type="spellEnd"/>
      <w:r w:rsidRPr="001411CC">
        <w:t xml:space="preserve"> stad. Døme på slike dokument er </w:t>
      </w:r>
      <w:proofErr w:type="spellStart"/>
      <w:r w:rsidRPr="001411CC">
        <w:t>riksrevisjonsrapportar</w:t>
      </w:r>
      <w:proofErr w:type="spellEnd"/>
      <w:r w:rsidRPr="001411CC">
        <w:t xml:space="preserve">, områdegjennomgangar, </w:t>
      </w:r>
      <w:proofErr w:type="spellStart"/>
      <w:r w:rsidRPr="001411CC">
        <w:t>utgreiingar</w:t>
      </w:r>
      <w:proofErr w:type="spellEnd"/>
      <w:r w:rsidRPr="001411CC">
        <w:t xml:space="preserve">, NOU-er og </w:t>
      </w:r>
      <w:proofErr w:type="spellStart"/>
      <w:r w:rsidRPr="001411CC">
        <w:t>årsrapportar</w:t>
      </w:r>
      <w:proofErr w:type="spellEnd"/>
      <w:r w:rsidRPr="001411CC">
        <w:t xml:space="preserve">. Løysinga </w:t>
      </w:r>
      <w:proofErr w:type="spellStart"/>
      <w:r w:rsidRPr="001411CC">
        <w:t>erstattar</w:t>
      </w:r>
      <w:proofErr w:type="spellEnd"/>
      <w:r w:rsidRPr="001411CC">
        <w:t xml:space="preserve"> Evalueringsportalen, og </w:t>
      </w:r>
      <w:proofErr w:type="spellStart"/>
      <w:r w:rsidRPr="001411CC">
        <w:t>ein</w:t>
      </w:r>
      <w:proofErr w:type="spellEnd"/>
      <w:r w:rsidRPr="001411CC">
        <w:t xml:space="preserve"> førebels nettportal vart </w:t>
      </w:r>
      <w:proofErr w:type="spellStart"/>
      <w:r w:rsidRPr="001411CC">
        <w:t>tilgjengeleg</w:t>
      </w:r>
      <w:proofErr w:type="spellEnd"/>
      <w:r w:rsidRPr="001411CC">
        <w:t xml:space="preserve"> </w:t>
      </w:r>
      <w:proofErr w:type="spellStart"/>
      <w:r w:rsidRPr="001411CC">
        <w:t>frå</w:t>
      </w:r>
      <w:proofErr w:type="spellEnd"/>
      <w:r w:rsidRPr="001411CC">
        <w:t xml:space="preserve"> desember 2021.</w:t>
      </w:r>
    </w:p>
    <w:p w14:paraId="6A8D8329" w14:textId="77777777" w:rsidR="00540F33" w:rsidRPr="001411CC" w:rsidRDefault="00DD1349" w:rsidP="001411CC">
      <w:pPr>
        <w:pStyle w:val="Undertittel"/>
      </w:pPr>
      <w:r w:rsidRPr="001411CC">
        <w:t>Samla resultatvurdering</w:t>
      </w:r>
    </w:p>
    <w:p w14:paraId="51EDACA9" w14:textId="77777777" w:rsidR="00540F33" w:rsidRPr="001411CC" w:rsidRDefault="00DD1349" w:rsidP="001411CC">
      <w:r w:rsidRPr="001411CC">
        <w:t xml:space="preserve">Finansdepartementet meiner </w:t>
      </w:r>
      <w:proofErr w:type="spellStart"/>
      <w:r w:rsidRPr="001411CC">
        <w:t>DFØs</w:t>
      </w:r>
      <w:proofErr w:type="spellEnd"/>
      <w:r w:rsidRPr="001411CC">
        <w:t xml:space="preserve"> resultat i 2021 syner at </w:t>
      </w:r>
      <w:proofErr w:type="spellStart"/>
      <w:r w:rsidRPr="001411CC">
        <w:t>brukarane</w:t>
      </w:r>
      <w:proofErr w:type="spellEnd"/>
      <w:r w:rsidRPr="001411CC">
        <w:t xml:space="preserve"> og </w:t>
      </w:r>
      <w:proofErr w:type="spellStart"/>
      <w:r w:rsidRPr="001411CC">
        <w:t>kundane</w:t>
      </w:r>
      <w:proofErr w:type="spellEnd"/>
      <w:r w:rsidRPr="001411CC">
        <w:t xml:space="preserve"> jamt over er nøgde og at enkeltoppdrag i </w:t>
      </w:r>
      <w:proofErr w:type="spellStart"/>
      <w:r w:rsidRPr="001411CC">
        <w:t>hovudsak</w:t>
      </w:r>
      <w:proofErr w:type="spellEnd"/>
      <w:r w:rsidRPr="001411CC">
        <w:t xml:space="preserve"> er leverte i tråd med departementet sine </w:t>
      </w:r>
      <w:proofErr w:type="spellStart"/>
      <w:r w:rsidRPr="001411CC">
        <w:t>forventningar</w:t>
      </w:r>
      <w:proofErr w:type="spellEnd"/>
      <w:r w:rsidRPr="001411CC">
        <w:t xml:space="preserve">. DFØ har i </w:t>
      </w:r>
      <w:proofErr w:type="spellStart"/>
      <w:r w:rsidRPr="001411CC">
        <w:t>fleire</w:t>
      </w:r>
      <w:proofErr w:type="spellEnd"/>
      <w:r w:rsidRPr="001411CC">
        <w:t xml:space="preserve"> år hatt gode resultat i benchmarking-program der direktoratets </w:t>
      </w:r>
      <w:proofErr w:type="spellStart"/>
      <w:r w:rsidRPr="001411CC">
        <w:t>økonomitenester</w:t>
      </w:r>
      <w:proofErr w:type="spellEnd"/>
      <w:r w:rsidRPr="001411CC">
        <w:t xml:space="preserve"> vert </w:t>
      </w:r>
      <w:proofErr w:type="spellStart"/>
      <w:r w:rsidRPr="001411CC">
        <w:t>samanlikna</w:t>
      </w:r>
      <w:proofErr w:type="spellEnd"/>
      <w:r w:rsidRPr="001411CC">
        <w:t xml:space="preserve"> med andre </w:t>
      </w:r>
      <w:proofErr w:type="spellStart"/>
      <w:r w:rsidRPr="001411CC">
        <w:t>offentlege</w:t>
      </w:r>
      <w:proofErr w:type="spellEnd"/>
      <w:r w:rsidRPr="001411CC">
        <w:t xml:space="preserve"> </w:t>
      </w:r>
      <w:proofErr w:type="spellStart"/>
      <w:r w:rsidRPr="001411CC">
        <w:t>verksemder</w:t>
      </w:r>
      <w:proofErr w:type="spellEnd"/>
      <w:r w:rsidRPr="001411CC">
        <w:t xml:space="preserve"> som tilbyr </w:t>
      </w:r>
      <w:proofErr w:type="spellStart"/>
      <w:r w:rsidRPr="001411CC">
        <w:t>fellestenester</w:t>
      </w:r>
      <w:proofErr w:type="spellEnd"/>
      <w:r w:rsidRPr="001411CC">
        <w:t xml:space="preserve">, og med resultat </w:t>
      </w:r>
      <w:proofErr w:type="spellStart"/>
      <w:r w:rsidRPr="001411CC">
        <w:t>frå</w:t>
      </w:r>
      <w:proofErr w:type="spellEnd"/>
      <w:r w:rsidRPr="001411CC">
        <w:t xml:space="preserve"> internasjonale </w:t>
      </w:r>
      <w:proofErr w:type="spellStart"/>
      <w:r w:rsidRPr="001411CC">
        <w:t>undersøkingar</w:t>
      </w:r>
      <w:proofErr w:type="spellEnd"/>
      <w:r w:rsidRPr="001411CC">
        <w:t xml:space="preserve">. Ut i </w:t>
      </w:r>
      <w:proofErr w:type="spellStart"/>
      <w:r w:rsidRPr="001411CC">
        <w:t>frå</w:t>
      </w:r>
      <w:proofErr w:type="spellEnd"/>
      <w:r w:rsidRPr="001411CC">
        <w:t xml:space="preserve"> </w:t>
      </w:r>
      <w:proofErr w:type="spellStart"/>
      <w:r w:rsidRPr="001411CC">
        <w:t>hovudmåla</w:t>
      </w:r>
      <w:proofErr w:type="spellEnd"/>
      <w:r w:rsidRPr="001411CC">
        <w:t xml:space="preserve"> som vart sette for etaten, vurderer departementet resultata samla sett som gode.</w:t>
      </w:r>
    </w:p>
    <w:p w14:paraId="2605B766" w14:textId="77777777" w:rsidR="00540F33" w:rsidRPr="001411CC" w:rsidRDefault="00DD1349" w:rsidP="001411CC">
      <w:pPr>
        <w:pStyle w:val="Undertittel"/>
      </w:pPr>
      <w:r w:rsidRPr="001411CC">
        <w:t xml:space="preserve">Viktige </w:t>
      </w:r>
      <w:proofErr w:type="spellStart"/>
      <w:r w:rsidRPr="001411CC">
        <w:t>utfordringar</w:t>
      </w:r>
      <w:proofErr w:type="spellEnd"/>
      <w:r w:rsidRPr="001411CC">
        <w:t xml:space="preserve"> framover</w:t>
      </w:r>
    </w:p>
    <w:p w14:paraId="44597C07" w14:textId="77777777" w:rsidR="00540F33" w:rsidRPr="001411CC" w:rsidRDefault="00DD1349" w:rsidP="001411CC">
      <w:r w:rsidRPr="001411CC">
        <w:t xml:space="preserve">DFØ </w:t>
      </w:r>
      <w:proofErr w:type="spellStart"/>
      <w:r w:rsidRPr="001411CC">
        <w:t>vart</w:t>
      </w:r>
      <w:proofErr w:type="spellEnd"/>
      <w:r w:rsidRPr="001411CC">
        <w:t xml:space="preserve"> omorganisert i 2020. Fagområda til avdeling leiing, avdeling for utgreiing og analyse og avdeling for </w:t>
      </w:r>
      <w:proofErr w:type="spellStart"/>
      <w:r w:rsidRPr="001411CC">
        <w:t>offentlege</w:t>
      </w:r>
      <w:proofErr w:type="spellEnd"/>
      <w:r w:rsidRPr="001411CC">
        <w:t xml:space="preserve"> innkjøp i Digitaliseringsdirektoratet vart flytta til DFØ. Samlinga av fagmiljø gjev DFØ nye </w:t>
      </w:r>
      <w:proofErr w:type="spellStart"/>
      <w:r w:rsidRPr="001411CC">
        <w:t>moglegheiter</w:t>
      </w:r>
      <w:proofErr w:type="spellEnd"/>
      <w:r w:rsidRPr="001411CC">
        <w:t xml:space="preserve"> i arbeidet med å </w:t>
      </w:r>
      <w:proofErr w:type="spellStart"/>
      <w:r w:rsidRPr="001411CC">
        <w:t>leggje</w:t>
      </w:r>
      <w:proofErr w:type="spellEnd"/>
      <w:r w:rsidRPr="001411CC">
        <w:t xml:space="preserve"> til rette for effektiv ressursbruk og bidra til ei kunnskapsbasert og utviklingsorientert forvaltning. Arbeidet med å tilpasse </w:t>
      </w:r>
      <w:proofErr w:type="spellStart"/>
      <w:r w:rsidRPr="001411CC">
        <w:t>verksemda</w:t>
      </w:r>
      <w:proofErr w:type="spellEnd"/>
      <w:r w:rsidRPr="001411CC">
        <w:t xml:space="preserve"> til </w:t>
      </w:r>
      <w:proofErr w:type="spellStart"/>
      <w:r w:rsidRPr="001411CC">
        <w:t>endringane</w:t>
      </w:r>
      <w:proofErr w:type="spellEnd"/>
      <w:r w:rsidRPr="001411CC">
        <w:t xml:space="preserve"> og hente ut </w:t>
      </w:r>
      <w:proofErr w:type="spellStart"/>
      <w:r w:rsidRPr="001411CC">
        <w:t>synergieffektar</w:t>
      </w:r>
      <w:proofErr w:type="spellEnd"/>
      <w:r w:rsidRPr="001411CC">
        <w:t xml:space="preserve"> på tvers av fagområda, må </w:t>
      </w:r>
      <w:proofErr w:type="spellStart"/>
      <w:r w:rsidRPr="001411CC">
        <w:t>halde</w:t>
      </w:r>
      <w:proofErr w:type="spellEnd"/>
      <w:r w:rsidRPr="001411CC">
        <w:t xml:space="preserve"> fram i 2023.</w:t>
      </w:r>
    </w:p>
    <w:p w14:paraId="37F7E652" w14:textId="77777777" w:rsidR="00540F33" w:rsidRPr="001411CC" w:rsidRDefault="00DD1349" w:rsidP="001411CC">
      <w:r w:rsidRPr="001411CC">
        <w:t xml:space="preserve">På økonomiområdet leverer DFØ </w:t>
      </w:r>
      <w:proofErr w:type="spellStart"/>
      <w:r w:rsidRPr="001411CC">
        <w:t>fellestenester</w:t>
      </w:r>
      <w:proofErr w:type="spellEnd"/>
      <w:r w:rsidRPr="001411CC">
        <w:t xml:space="preserve"> som gjev </w:t>
      </w:r>
      <w:proofErr w:type="spellStart"/>
      <w:r w:rsidRPr="001411CC">
        <w:t>synergiar</w:t>
      </w:r>
      <w:proofErr w:type="spellEnd"/>
      <w:r w:rsidRPr="001411CC">
        <w:t xml:space="preserve"> og </w:t>
      </w:r>
      <w:proofErr w:type="spellStart"/>
      <w:r w:rsidRPr="001411CC">
        <w:t>stordriftsfordelar</w:t>
      </w:r>
      <w:proofErr w:type="spellEnd"/>
      <w:r w:rsidRPr="001411CC">
        <w:t xml:space="preserve"> for staten. For å kunne </w:t>
      </w:r>
      <w:proofErr w:type="spellStart"/>
      <w:r w:rsidRPr="001411CC">
        <w:t>gjere</w:t>
      </w:r>
      <w:proofErr w:type="spellEnd"/>
      <w:r w:rsidRPr="001411CC">
        <w:t xml:space="preserve"> dette må direktoratet vege omsynet til direkte </w:t>
      </w:r>
      <w:proofErr w:type="spellStart"/>
      <w:r w:rsidRPr="001411CC">
        <w:t>gevinstar</w:t>
      </w:r>
      <w:proofErr w:type="spellEnd"/>
      <w:r w:rsidRPr="001411CC">
        <w:t xml:space="preserve"> </w:t>
      </w:r>
      <w:proofErr w:type="spellStart"/>
      <w:r w:rsidRPr="001411CC">
        <w:t>frå</w:t>
      </w:r>
      <w:proofErr w:type="spellEnd"/>
      <w:r w:rsidRPr="001411CC">
        <w:t xml:space="preserve"> standardiserte </w:t>
      </w:r>
      <w:proofErr w:type="spellStart"/>
      <w:r w:rsidRPr="001411CC">
        <w:t>fellesløysingar</w:t>
      </w:r>
      <w:proofErr w:type="spellEnd"/>
      <w:r w:rsidRPr="001411CC">
        <w:t xml:space="preserve">, mot behovet for </w:t>
      </w:r>
      <w:proofErr w:type="spellStart"/>
      <w:r w:rsidRPr="001411CC">
        <w:t>spesialtilpassingar</w:t>
      </w:r>
      <w:proofErr w:type="spellEnd"/>
      <w:r w:rsidRPr="001411CC">
        <w:t xml:space="preserve"> for </w:t>
      </w:r>
      <w:proofErr w:type="spellStart"/>
      <w:r w:rsidRPr="001411CC">
        <w:t>einskildverksemder</w:t>
      </w:r>
      <w:proofErr w:type="spellEnd"/>
      <w:r w:rsidRPr="001411CC">
        <w:t xml:space="preserve"> eller grupper av </w:t>
      </w:r>
      <w:proofErr w:type="spellStart"/>
      <w:r w:rsidRPr="001411CC">
        <w:t>verksemder</w:t>
      </w:r>
      <w:proofErr w:type="spellEnd"/>
      <w:r w:rsidRPr="001411CC">
        <w:t>.</w:t>
      </w:r>
    </w:p>
    <w:p w14:paraId="3C4BA018" w14:textId="77777777" w:rsidR="00540F33" w:rsidRPr="001411CC" w:rsidRDefault="00DD1349" w:rsidP="001411CC">
      <w:r w:rsidRPr="001411CC">
        <w:t xml:space="preserve">Oppfølging av </w:t>
      </w:r>
      <w:proofErr w:type="spellStart"/>
      <w:r w:rsidRPr="001411CC">
        <w:t>tilrådingane</w:t>
      </w:r>
      <w:proofErr w:type="spellEnd"/>
      <w:r w:rsidRPr="001411CC">
        <w:t xml:space="preserve"> i Riksrevisjonens Dokument 3:5 (2021–2022) om </w:t>
      </w:r>
      <w:proofErr w:type="spellStart"/>
      <w:r w:rsidRPr="001411CC">
        <w:t>grøne</w:t>
      </w:r>
      <w:proofErr w:type="spellEnd"/>
      <w:r w:rsidRPr="001411CC">
        <w:t xml:space="preserve"> </w:t>
      </w:r>
      <w:proofErr w:type="spellStart"/>
      <w:r w:rsidRPr="001411CC">
        <w:t>offentlege</w:t>
      </w:r>
      <w:proofErr w:type="spellEnd"/>
      <w:r w:rsidRPr="001411CC">
        <w:t xml:space="preserve"> innkjøp vil </w:t>
      </w:r>
      <w:proofErr w:type="spellStart"/>
      <w:r w:rsidRPr="001411CC">
        <w:t>vere</w:t>
      </w:r>
      <w:proofErr w:type="spellEnd"/>
      <w:r w:rsidRPr="001411CC">
        <w:t xml:space="preserve"> ei viktig </w:t>
      </w:r>
      <w:proofErr w:type="spellStart"/>
      <w:r w:rsidRPr="001411CC">
        <w:t>oppgåve</w:t>
      </w:r>
      <w:proofErr w:type="spellEnd"/>
      <w:r w:rsidRPr="001411CC">
        <w:t xml:space="preserve"> for DFØ i 2023.</w:t>
      </w:r>
    </w:p>
    <w:p w14:paraId="3C499D6C" w14:textId="77777777" w:rsidR="00540F33" w:rsidRPr="001411CC" w:rsidRDefault="00DD1349" w:rsidP="001411CC">
      <w:pPr>
        <w:pStyle w:val="Undertittel"/>
      </w:pPr>
      <w:r w:rsidRPr="001411CC">
        <w:t xml:space="preserve">Mål og </w:t>
      </w:r>
      <w:proofErr w:type="spellStart"/>
      <w:r w:rsidRPr="001411CC">
        <w:t>prioriteringar</w:t>
      </w:r>
      <w:proofErr w:type="spellEnd"/>
      <w:r w:rsidRPr="001411CC">
        <w:t xml:space="preserve"> i 2023</w:t>
      </w:r>
    </w:p>
    <w:p w14:paraId="6F2916DE" w14:textId="77777777" w:rsidR="00540F33" w:rsidRPr="001411CC" w:rsidRDefault="00DD1349" w:rsidP="001411CC">
      <w:r w:rsidRPr="001411CC">
        <w:t xml:space="preserve">Finansdepartementet fastsett </w:t>
      </w:r>
      <w:proofErr w:type="spellStart"/>
      <w:r w:rsidRPr="001411CC">
        <w:t>desse</w:t>
      </w:r>
      <w:proofErr w:type="spellEnd"/>
      <w:r w:rsidRPr="001411CC">
        <w:t xml:space="preserve"> </w:t>
      </w:r>
      <w:proofErr w:type="spellStart"/>
      <w:r w:rsidRPr="001411CC">
        <w:t>hovudmåla</w:t>
      </w:r>
      <w:proofErr w:type="spellEnd"/>
      <w:r w:rsidRPr="001411CC">
        <w:t xml:space="preserve"> for DFØ for 2023:</w:t>
      </w:r>
    </w:p>
    <w:p w14:paraId="165F2C4D" w14:textId="77777777" w:rsidR="00540F33" w:rsidRPr="001411CC" w:rsidRDefault="00DD1349" w:rsidP="001411CC">
      <w:pPr>
        <w:pStyle w:val="Liste"/>
      </w:pPr>
      <w:proofErr w:type="spellStart"/>
      <w:r w:rsidRPr="001411CC">
        <w:t>DFØs</w:t>
      </w:r>
      <w:proofErr w:type="spellEnd"/>
      <w:r w:rsidRPr="001411CC">
        <w:t xml:space="preserve"> </w:t>
      </w:r>
      <w:proofErr w:type="spellStart"/>
      <w:r w:rsidRPr="001411CC">
        <w:t>kundar</w:t>
      </w:r>
      <w:proofErr w:type="spellEnd"/>
      <w:r w:rsidRPr="001411CC">
        <w:t xml:space="preserve"> har effektiv økonomistyring</w:t>
      </w:r>
    </w:p>
    <w:p w14:paraId="5C333DF1" w14:textId="77777777" w:rsidR="00540F33" w:rsidRPr="001411CC" w:rsidRDefault="00DD1349" w:rsidP="001411CC">
      <w:pPr>
        <w:pStyle w:val="Liste"/>
      </w:pPr>
      <w:proofErr w:type="spellStart"/>
      <w:r w:rsidRPr="001411CC">
        <w:t>Offentleg</w:t>
      </w:r>
      <w:proofErr w:type="spellEnd"/>
      <w:r w:rsidRPr="001411CC">
        <w:t xml:space="preserve"> sektor </w:t>
      </w:r>
      <w:proofErr w:type="spellStart"/>
      <w:r w:rsidRPr="001411CC">
        <w:t>gjer</w:t>
      </w:r>
      <w:proofErr w:type="spellEnd"/>
      <w:r w:rsidRPr="001411CC">
        <w:t xml:space="preserve"> effektive og </w:t>
      </w:r>
      <w:proofErr w:type="spellStart"/>
      <w:r w:rsidRPr="001411CC">
        <w:t>berekraftige</w:t>
      </w:r>
      <w:proofErr w:type="spellEnd"/>
      <w:r w:rsidRPr="001411CC">
        <w:t xml:space="preserve"> innkjøp som bidrar til å </w:t>
      </w:r>
      <w:proofErr w:type="spellStart"/>
      <w:r w:rsidRPr="001411CC">
        <w:t>fremje</w:t>
      </w:r>
      <w:proofErr w:type="spellEnd"/>
      <w:r w:rsidRPr="001411CC">
        <w:t xml:space="preserve"> innovasjon</w:t>
      </w:r>
    </w:p>
    <w:p w14:paraId="34DC3AB1" w14:textId="77777777" w:rsidR="00540F33" w:rsidRPr="001411CC" w:rsidRDefault="00DD1349" w:rsidP="001411CC">
      <w:pPr>
        <w:pStyle w:val="Liste"/>
      </w:pPr>
      <w:r w:rsidRPr="001411CC">
        <w:t xml:space="preserve">Statsforvaltninga </w:t>
      </w:r>
      <w:proofErr w:type="spellStart"/>
      <w:r w:rsidRPr="001411CC">
        <w:t>byggjer</w:t>
      </w:r>
      <w:proofErr w:type="spellEnd"/>
      <w:r w:rsidRPr="001411CC">
        <w:t xml:space="preserve"> på kunnskap, er utviklingsorientert og har god styring, organisering og leiing</w:t>
      </w:r>
    </w:p>
    <w:p w14:paraId="7FC4609A" w14:textId="77777777" w:rsidR="00540F33" w:rsidRPr="001411CC" w:rsidRDefault="00DD1349" w:rsidP="001411CC">
      <w:pPr>
        <w:pStyle w:val="Liste"/>
      </w:pPr>
      <w:proofErr w:type="spellStart"/>
      <w:r w:rsidRPr="001411CC">
        <w:t>Offentlegheita</w:t>
      </w:r>
      <w:proofErr w:type="spellEnd"/>
      <w:r w:rsidRPr="001411CC">
        <w:t xml:space="preserve"> kan enkelt ta i bruk informasjon om resultat og bruk av </w:t>
      </w:r>
      <w:proofErr w:type="spellStart"/>
      <w:r w:rsidRPr="001411CC">
        <w:t>ressursar</w:t>
      </w:r>
      <w:proofErr w:type="spellEnd"/>
      <w:r w:rsidRPr="001411CC">
        <w:t xml:space="preserve"> i forvaltninga</w:t>
      </w:r>
    </w:p>
    <w:p w14:paraId="2BBAFF04" w14:textId="77777777" w:rsidR="00540F33" w:rsidRPr="001411CC" w:rsidRDefault="00DD1349" w:rsidP="001411CC">
      <w:r w:rsidRPr="001411CC">
        <w:t xml:space="preserve">Departementet venter at resultata i 2023 samla sett skal </w:t>
      </w:r>
      <w:proofErr w:type="spellStart"/>
      <w:r w:rsidRPr="001411CC">
        <w:t>vere</w:t>
      </w:r>
      <w:proofErr w:type="spellEnd"/>
      <w:r w:rsidRPr="001411CC">
        <w:t xml:space="preserve"> minst like gode som i 2021. I resultatvurderinga vil departementet </w:t>
      </w:r>
      <w:proofErr w:type="spellStart"/>
      <w:r w:rsidRPr="001411CC">
        <w:t>leggje</w:t>
      </w:r>
      <w:proofErr w:type="spellEnd"/>
      <w:r w:rsidRPr="001411CC">
        <w:t xml:space="preserve"> vekt på heilskapen i </w:t>
      </w:r>
      <w:proofErr w:type="spellStart"/>
      <w:r w:rsidRPr="001411CC">
        <w:t>verksemda</w:t>
      </w:r>
      <w:proofErr w:type="spellEnd"/>
      <w:r w:rsidRPr="001411CC">
        <w:t xml:space="preserve">. I det </w:t>
      </w:r>
      <w:proofErr w:type="spellStart"/>
      <w:r w:rsidRPr="001411CC">
        <w:t>daglege</w:t>
      </w:r>
      <w:proofErr w:type="spellEnd"/>
      <w:r w:rsidRPr="001411CC">
        <w:t xml:space="preserve"> arbeidet er det </w:t>
      </w:r>
      <w:proofErr w:type="spellStart"/>
      <w:r w:rsidRPr="001411CC">
        <w:t>naudsynt</w:t>
      </w:r>
      <w:proofErr w:type="spellEnd"/>
      <w:r w:rsidRPr="001411CC">
        <w:t xml:space="preserve"> at etaten veg kvalitet opp mot effektivitet.</w:t>
      </w:r>
    </w:p>
    <w:p w14:paraId="3FD5F4BA" w14:textId="77777777" w:rsidR="00540F33" w:rsidRPr="001411CC" w:rsidRDefault="00DD1349" w:rsidP="001411CC">
      <w:pPr>
        <w:pStyle w:val="Undertittel"/>
      </w:pPr>
      <w:r w:rsidRPr="001411CC">
        <w:t xml:space="preserve">Viktige </w:t>
      </w:r>
      <w:proofErr w:type="spellStart"/>
      <w:r w:rsidRPr="001411CC">
        <w:t>prioriteringar</w:t>
      </w:r>
      <w:proofErr w:type="spellEnd"/>
      <w:r w:rsidRPr="001411CC">
        <w:t xml:space="preserve"> i 2023</w:t>
      </w:r>
    </w:p>
    <w:p w14:paraId="0E1A46DC" w14:textId="77777777" w:rsidR="00540F33" w:rsidRPr="001411CC" w:rsidRDefault="00DD1349" w:rsidP="001411CC">
      <w:pPr>
        <w:pStyle w:val="avsnitt-tittel"/>
      </w:pPr>
      <w:proofErr w:type="spellStart"/>
      <w:r w:rsidRPr="001411CC">
        <w:t>Heilskapleg</w:t>
      </w:r>
      <w:proofErr w:type="spellEnd"/>
      <w:r w:rsidRPr="001411CC">
        <w:t xml:space="preserve"> utvikling</w:t>
      </w:r>
    </w:p>
    <w:p w14:paraId="211D1DBF" w14:textId="77777777" w:rsidR="00540F33" w:rsidRPr="001411CC" w:rsidRDefault="00DD1349" w:rsidP="001411CC">
      <w:r w:rsidRPr="001411CC">
        <w:t xml:space="preserve">Omorganiseringa av DFØ i 2020 har lagt til rette for </w:t>
      </w:r>
      <w:proofErr w:type="spellStart"/>
      <w:r w:rsidRPr="001411CC">
        <w:t>meir</w:t>
      </w:r>
      <w:proofErr w:type="spellEnd"/>
      <w:r w:rsidRPr="001411CC">
        <w:t xml:space="preserve"> samordna utvikling av </w:t>
      </w:r>
      <w:proofErr w:type="spellStart"/>
      <w:r w:rsidRPr="001411CC">
        <w:t>fleire</w:t>
      </w:r>
      <w:proofErr w:type="spellEnd"/>
      <w:r w:rsidRPr="001411CC">
        <w:t xml:space="preserve"> fagområde. Koronapandemien har bidratt til å </w:t>
      </w:r>
      <w:proofErr w:type="spellStart"/>
      <w:r w:rsidRPr="001411CC">
        <w:t>forseinka</w:t>
      </w:r>
      <w:proofErr w:type="spellEnd"/>
      <w:r w:rsidRPr="001411CC">
        <w:t xml:space="preserve"> arbeidet. Arbeidet med å tilpasse </w:t>
      </w:r>
      <w:proofErr w:type="spellStart"/>
      <w:r w:rsidRPr="001411CC">
        <w:t>verksemda</w:t>
      </w:r>
      <w:proofErr w:type="spellEnd"/>
      <w:r w:rsidRPr="001411CC">
        <w:t xml:space="preserve"> til </w:t>
      </w:r>
      <w:proofErr w:type="spellStart"/>
      <w:r w:rsidRPr="001411CC">
        <w:t>endringane</w:t>
      </w:r>
      <w:proofErr w:type="spellEnd"/>
      <w:r w:rsidRPr="001411CC">
        <w:t xml:space="preserve"> og hente ut </w:t>
      </w:r>
      <w:proofErr w:type="spellStart"/>
      <w:r w:rsidRPr="001411CC">
        <w:t>synergieffektar</w:t>
      </w:r>
      <w:proofErr w:type="spellEnd"/>
      <w:r w:rsidRPr="001411CC">
        <w:t xml:space="preserve">, må </w:t>
      </w:r>
      <w:proofErr w:type="spellStart"/>
      <w:r w:rsidRPr="001411CC">
        <w:t>halde</w:t>
      </w:r>
      <w:proofErr w:type="spellEnd"/>
      <w:r w:rsidRPr="001411CC">
        <w:t xml:space="preserve"> fram i 2023.</w:t>
      </w:r>
    </w:p>
    <w:p w14:paraId="750AE839" w14:textId="77777777" w:rsidR="00540F33" w:rsidRPr="001411CC" w:rsidRDefault="00DD1349" w:rsidP="001411CC">
      <w:pPr>
        <w:pStyle w:val="avsnitt-tittel"/>
      </w:pPr>
      <w:r w:rsidRPr="001411CC">
        <w:t xml:space="preserve">Innføring av sams </w:t>
      </w:r>
      <w:proofErr w:type="spellStart"/>
      <w:r w:rsidRPr="001411CC">
        <w:t>rekneskapsstandardar</w:t>
      </w:r>
      <w:proofErr w:type="spellEnd"/>
      <w:r w:rsidRPr="001411CC">
        <w:t xml:space="preserve"> i </w:t>
      </w:r>
      <w:proofErr w:type="spellStart"/>
      <w:r w:rsidRPr="001411CC">
        <w:t>statlege</w:t>
      </w:r>
      <w:proofErr w:type="spellEnd"/>
      <w:r w:rsidRPr="001411CC">
        <w:t xml:space="preserve"> </w:t>
      </w:r>
      <w:proofErr w:type="spellStart"/>
      <w:r w:rsidRPr="001411CC">
        <w:t>verksemder</w:t>
      </w:r>
      <w:proofErr w:type="spellEnd"/>
    </w:p>
    <w:p w14:paraId="3E7BC99E" w14:textId="77777777" w:rsidR="00540F33" w:rsidRPr="001411CC" w:rsidRDefault="00DD1349" w:rsidP="001411CC">
      <w:r w:rsidRPr="001411CC">
        <w:t xml:space="preserve">Finansdepartementet har fastsett at </w:t>
      </w:r>
      <w:proofErr w:type="spellStart"/>
      <w:r w:rsidRPr="001411CC">
        <w:t>dei</w:t>
      </w:r>
      <w:proofErr w:type="spellEnd"/>
      <w:r w:rsidRPr="001411CC">
        <w:t xml:space="preserve"> </w:t>
      </w:r>
      <w:proofErr w:type="spellStart"/>
      <w:r w:rsidRPr="001411CC">
        <w:t>statlege</w:t>
      </w:r>
      <w:proofErr w:type="spellEnd"/>
      <w:r w:rsidRPr="001411CC">
        <w:t xml:space="preserve"> </w:t>
      </w:r>
      <w:proofErr w:type="spellStart"/>
      <w:r w:rsidRPr="001411CC">
        <w:t>rekneskapsstandardane</w:t>
      </w:r>
      <w:proofErr w:type="spellEnd"/>
      <w:r w:rsidRPr="001411CC">
        <w:t xml:space="preserve"> (SRS) skal </w:t>
      </w:r>
      <w:proofErr w:type="spellStart"/>
      <w:r w:rsidRPr="001411CC">
        <w:t>vere</w:t>
      </w:r>
      <w:proofErr w:type="spellEnd"/>
      <w:r w:rsidRPr="001411CC">
        <w:t xml:space="preserve"> obligatorisk for alle </w:t>
      </w:r>
      <w:proofErr w:type="spellStart"/>
      <w:r w:rsidRPr="001411CC">
        <w:t>statlege</w:t>
      </w:r>
      <w:proofErr w:type="spellEnd"/>
      <w:r w:rsidRPr="001411CC">
        <w:t xml:space="preserve"> </w:t>
      </w:r>
      <w:proofErr w:type="spellStart"/>
      <w:r w:rsidRPr="001411CC">
        <w:t>verksemder</w:t>
      </w:r>
      <w:proofErr w:type="spellEnd"/>
      <w:r w:rsidRPr="001411CC">
        <w:t xml:space="preserve">, med </w:t>
      </w:r>
      <w:proofErr w:type="spellStart"/>
      <w:r w:rsidRPr="001411CC">
        <w:t>ein</w:t>
      </w:r>
      <w:proofErr w:type="spellEnd"/>
      <w:r w:rsidRPr="001411CC">
        <w:t xml:space="preserve"> innføringsperiode på fem år </w:t>
      </w:r>
      <w:proofErr w:type="spellStart"/>
      <w:r w:rsidRPr="001411CC">
        <w:t>frå</w:t>
      </w:r>
      <w:proofErr w:type="spellEnd"/>
      <w:r w:rsidRPr="001411CC">
        <w:t xml:space="preserve"> 1. januar 2022 for </w:t>
      </w:r>
      <w:proofErr w:type="spellStart"/>
      <w:r w:rsidRPr="001411CC">
        <w:t>dei</w:t>
      </w:r>
      <w:proofErr w:type="spellEnd"/>
      <w:r w:rsidRPr="001411CC">
        <w:t xml:space="preserve"> </w:t>
      </w:r>
      <w:proofErr w:type="spellStart"/>
      <w:r w:rsidRPr="001411CC">
        <w:t>verksemdene</w:t>
      </w:r>
      <w:proofErr w:type="spellEnd"/>
      <w:r w:rsidRPr="001411CC">
        <w:t xml:space="preserve"> som </w:t>
      </w:r>
      <w:proofErr w:type="spellStart"/>
      <w:r w:rsidRPr="001411CC">
        <w:t>ikkje</w:t>
      </w:r>
      <w:proofErr w:type="spellEnd"/>
      <w:r w:rsidRPr="001411CC">
        <w:t xml:space="preserve"> </w:t>
      </w:r>
      <w:proofErr w:type="spellStart"/>
      <w:r w:rsidRPr="001411CC">
        <w:t>nyttar</w:t>
      </w:r>
      <w:proofErr w:type="spellEnd"/>
      <w:r w:rsidRPr="001411CC">
        <w:t xml:space="preserve"> SRS, jf. omtale i Gul bok 2022. Sams </w:t>
      </w:r>
      <w:proofErr w:type="spellStart"/>
      <w:r w:rsidRPr="001411CC">
        <w:t>rekneskapsstandardar</w:t>
      </w:r>
      <w:proofErr w:type="spellEnd"/>
      <w:r w:rsidRPr="001411CC">
        <w:t xml:space="preserve"> vil bidra til å </w:t>
      </w:r>
      <w:proofErr w:type="spellStart"/>
      <w:r w:rsidRPr="001411CC">
        <w:t>gjere</w:t>
      </w:r>
      <w:proofErr w:type="spellEnd"/>
      <w:r w:rsidRPr="001411CC">
        <w:t xml:space="preserve"> det </w:t>
      </w:r>
      <w:proofErr w:type="spellStart"/>
      <w:r w:rsidRPr="001411CC">
        <w:t>enklare</w:t>
      </w:r>
      <w:proofErr w:type="spellEnd"/>
      <w:r w:rsidRPr="001411CC">
        <w:t xml:space="preserve"> å analysere og </w:t>
      </w:r>
      <w:proofErr w:type="spellStart"/>
      <w:r w:rsidRPr="001411CC">
        <w:t>samanlikne</w:t>
      </w:r>
      <w:proofErr w:type="spellEnd"/>
      <w:r w:rsidRPr="001411CC">
        <w:t xml:space="preserve"> ressursbruken i staten. Standardiseringa vil òg forenkle </w:t>
      </w:r>
      <w:proofErr w:type="spellStart"/>
      <w:r w:rsidRPr="001411CC">
        <w:t>tenester</w:t>
      </w:r>
      <w:proofErr w:type="spellEnd"/>
      <w:r w:rsidRPr="001411CC">
        <w:t xml:space="preserve"> og forvalting i DFØ.</w:t>
      </w:r>
    </w:p>
    <w:p w14:paraId="2DF2966E" w14:textId="77777777" w:rsidR="00540F33" w:rsidRPr="001411CC" w:rsidRDefault="00DD1349" w:rsidP="001411CC">
      <w:r w:rsidRPr="001411CC">
        <w:t xml:space="preserve">DFØ vil stø </w:t>
      </w:r>
      <w:proofErr w:type="spellStart"/>
      <w:r w:rsidRPr="001411CC">
        <w:t>verksemder</w:t>
      </w:r>
      <w:proofErr w:type="spellEnd"/>
      <w:r w:rsidRPr="001411CC">
        <w:t xml:space="preserve"> som skal ta i bruk obligatorisk SRS i innføringsperioden, mellom anna med rettleiing og tilpassa kompetansetiltak. DFØ vil i dialog med departementa etablere </w:t>
      </w:r>
      <w:proofErr w:type="spellStart"/>
      <w:r w:rsidRPr="001411CC">
        <w:t>ein</w:t>
      </w:r>
      <w:proofErr w:type="spellEnd"/>
      <w:r w:rsidRPr="001411CC">
        <w:t xml:space="preserve"> plan for puljevis gjennomføring for </w:t>
      </w:r>
      <w:proofErr w:type="spellStart"/>
      <w:r w:rsidRPr="001411CC">
        <w:t>verksemder</w:t>
      </w:r>
      <w:proofErr w:type="spellEnd"/>
      <w:r w:rsidRPr="001411CC">
        <w:t xml:space="preserve"> der DFØ er </w:t>
      </w:r>
      <w:proofErr w:type="spellStart"/>
      <w:r w:rsidRPr="001411CC">
        <w:t>tenesteytar</w:t>
      </w:r>
      <w:proofErr w:type="spellEnd"/>
      <w:r w:rsidRPr="001411CC">
        <w:t xml:space="preserve">. Første pulje er etablert og skal etter planen ta i bruk SRS </w:t>
      </w:r>
      <w:proofErr w:type="spellStart"/>
      <w:r w:rsidRPr="001411CC">
        <w:t>frå</w:t>
      </w:r>
      <w:proofErr w:type="spellEnd"/>
      <w:r w:rsidRPr="001411CC">
        <w:t xml:space="preserve"> januar 2023. I samarbeid med </w:t>
      </w:r>
      <w:proofErr w:type="spellStart"/>
      <w:r w:rsidRPr="001411CC">
        <w:t>dei</w:t>
      </w:r>
      <w:proofErr w:type="spellEnd"/>
      <w:r w:rsidRPr="001411CC">
        <w:t xml:space="preserve"> aktuelle </w:t>
      </w:r>
      <w:proofErr w:type="spellStart"/>
      <w:r w:rsidRPr="001411CC">
        <w:t>verksemdene</w:t>
      </w:r>
      <w:proofErr w:type="spellEnd"/>
      <w:r w:rsidRPr="001411CC">
        <w:t xml:space="preserve"> vil DFØ òg avklare behandling av </w:t>
      </w:r>
      <w:proofErr w:type="spellStart"/>
      <w:r w:rsidRPr="001411CC">
        <w:t>pensjonar</w:t>
      </w:r>
      <w:proofErr w:type="spellEnd"/>
      <w:r w:rsidRPr="001411CC">
        <w:t xml:space="preserve"> og stønader i </w:t>
      </w:r>
      <w:proofErr w:type="spellStart"/>
      <w:r w:rsidRPr="001411CC">
        <w:t>rekneskapen</w:t>
      </w:r>
      <w:proofErr w:type="spellEnd"/>
      <w:r w:rsidRPr="001411CC">
        <w:t>.</w:t>
      </w:r>
    </w:p>
    <w:p w14:paraId="4E81C03E" w14:textId="77777777" w:rsidR="00540F33" w:rsidRPr="001411CC" w:rsidRDefault="00DD1349" w:rsidP="001411CC">
      <w:pPr>
        <w:pStyle w:val="avsnitt-tittel"/>
      </w:pPr>
      <w:proofErr w:type="spellStart"/>
      <w:r w:rsidRPr="001411CC">
        <w:t>Offentleg</w:t>
      </w:r>
      <w:proofErr w:type="spellEnd"/>
      <w:r w:rsidRPr="001411CC">
        <w:t xml:space="preserve"> ressursbruk</w:t>
      </w:r>
    </w:p>
    <w:p w14:paraId="62B8F2E6" w14:textId="77777777" w:rsidR="00540F33" w:rsidRPr="001411CC" w:rsidRDefault="00DD1349" w:rsidP="001411CC">
      <w:r w:rsidRPr="001411CC">
        <w:t xml:space="preserve">Det er </w:t>
      </w:r>
      <w:proofErr w:type="spellStart"/>
      <w:r w:rsidRPr="001411CC">
        <w:t>ein</w:t>
      </w:r>
      <w:proofErr w:type="spellEnd"/>
      <w:r w:rsidRPr="001411CC">
        <w:t xml:space="preserve"> ambisjon å utvikle direktoratet til </w:t>
      </w:r>
      <w:proofErr w:type="spellStart"/>
      <w:r w:rsidRPr="001411CC">
        <w:t>eit</w:t>
      </w:r>
      <w:proofErr w:type="spellEnd"/>
      <w:r w:rsidRPr="001411CC">
        <w:t xml:space="preserve"> kompetansesenter for </w:t>
      </w:r>
      <w:proofErr w:type="spellStart"/>
      <w:r w:rsidRPr="001411CC">
        <w:t>offentleg</w:t>
      </w:r>
      <w:proofErr w:type="spellEnd"/>
      <w:r w:rsidRPr="001411CC">
        <w:t xml:space="preserve"> ressursbruk. Departementet </w:t>
      </w:r>
      <w:proofErr w:type="spellStart"/>
      <w:r w:rsidRPr="001411CC">
        <w:t>styrkjer</w:t>
      </w:r>
      <w:proofErr w:type="spellEnd"/>
      <w:r w:rsidRPr="001411CC">
        <w:t xml:space="preserve"> </w:t>
      </w:r>
      <w:proofErr w:type="spellStart"/>
      <w:r w:rsidRPr="001411CC">
        <w:t>difor</w:t>
      </w:r>
      <w:proofErr w:type="spellEnd"/>
      <w:r w:rsidRPr="001411CC">
        <w:t xml:space="preserve"> </w:t>
      </w:r>
      <w:proofErr w:type="spellStart"/>
      <w:r w:rsidRPr="001411CC">
        <w:t>DFØs</w:t>
      </w:r>
      <w:proofErr w:type="spellEnd"/>
      <w:r w:rsidRPr="001411CC">
        <w:t xml:space="preserve"> innsats på området </w:t>
      </w:r>
      <w:proofErr w:type="spellStart"/>
      <w:r w:rsidRPr="001411CC">
        <w:t>ytterlegare</w:t>
      </w:r>
      <w:proofErr w:type="spellEnd"/>
      <w:r w:rsidRPr="001411CC">
        <w:t xml:space="preserve"> </w:t>
      </w:r>
      <w:proofErr w:type="spellStart"/>
      <w:r w:rsidRPr="001411CC">
        <w:t>frå</w:t>
      </w:r>
      <w:proofErr w:type="spellEnd"/>
      <w:r w:rsidRPr="001411CC">
        <w:t xml:space="preserve"> 2023 og </w:t>
      </w:r>
      <w:proofErr w:type="spellStart"/>
      <w:r w:rsidRPr="001411CC">
        <w:t>tek</w:t>
      </w:r>
      <w:proofErr w:type="spellEnd"/>
      <w:r w:rsidRPr="001411CC">
        <w:t xml:space="preserve"> sikte på at DFØ skal hjelpe til i arbeidet med områdegjennomgangar og andre </w:t>
      </w:r>
      <w:proofErr w:type="spellStart"/>
      <w:r w:rsidRPr="001411CC">
        <w:t>analysar</w:t>
      </w:r>
      <w:proofErr w:type="spellEnd"/>
      <w:r w:rsidRPr="001411CC">
        <w:t xml:space="preserve"> av </w:t>
      </w:r>
      <w:proofErr w:type="spellStart"/>
      <w:r w:rsidRPr="001411CC">
        <w:t>offentleg</w:t>
      </w:r>
      <w:proofErr w:type="spellEnd"/>
      <w:r w:rsidRPr="001411CC">
        <w:t xml:space="preserve"> ressursbruk. DFØ skal gjennomføre deler eller heile områdegjennomgangar og hjelpe til med metodeutvikling med </w:t>
      </w:r>
      <w:proofErr w:type="spellStart"/>
      <w:r w:rsidRPr="001411CC">
        <w:t>meir</w:t>
      </w:r>
      <w:proofErr w:type="spellEnd"/>
      <w:r w:rsidRPr="001411CC">
        <w:t>.</w:t>
      </w:r>
    </w:p>
    <w:p w14:paraId="6C4B3C5E" w14:textId="77777777" w:rsidR="00540F33" w:rsidRPr="001411CC" w:rsidRDefault="00DD1349" w:rsidP="001411CC">
      <w:r w:rsidRPr="001411CC">
        <w:t xml:space="preserve">Direktoratet skal òg </w:t>
      </w:r>
      <w:proofErr w:type="spellStart"/>
      <w:r w:rsidRPr="001411CC">
        <w:t>leggje</w:t>
      </w:r>
      <w:proofErr w:type="spellEnd"/>
      <w:r w:rsidRPr="001411CC">
        <w:t xml:space="preserve"> til rette for betre produksjon og bruk av data for effektiv ressursbruk. </w:t>
      </w:r>
      <w:proofErr w:type="spellStart"/>
      <w:r w:rsidRPr="001411CC">
        <w:t>Føremålet</w:t>
      </w:r>
      <w:proofErr w:type="spellEnd"/>
      <w:r w:rsidRPr="001411CC">
        <w:t xml:space="preserve"> er at forvaltninga skal kunne </w:t>
      </w:r>
      <w:proofErr w:type="spellStart"/>
      <w:r w:rsidRPr="001411CC">
        <w:t>forbetre</w:t>
      </w:r>
      <w:proofErr w:type="spellEnd"/>
      <w:r w:rsidRPr="001411CC">
        <w:t xml:space="preserve"> eigen ressursbruk og måloppnåing og å lette arbeid med </w:t>
      </w:r>
      <w:proofErr w:type="spellStart"/>
      <w:r w:rsidRPr="001411CC">
        <w:t>analysar</w:t>
      </w:r>
      <w:proofErr w:type="spellEnd"/>
      <w:r w:rsidRPr="001411CC">
        <w:t xml:space="preserve"> på tvers av </w:t>
      </w:r>
      <w:proofErr w:type="spellStart"/>
      <w:r w:rsidRPr="001411CC">
        <w:t>verksemder</w:t>
      </w:r>
      <w:proofErr w:type="spellEnd"/>
      <w:r w:rsidRPr="001411CC">
        <w:t xml:space="preserve"> og område. Dette arbeidet krev ei </w:t>
      </w:r>
      <w:proofErr w:type="spellStart"/>
      <w:r w:rsidRPr="001411CC">
        <w:t>heilskapleg</w:t>
      </w:r>
      <w:proofErr w:type="spellEnd"/>
      <w:r w:rsidRPr="001411CC">
        <w:t xml:space="preserve"> tilnærming på tvers av fagområda i direktoratet.</w:t>
      </w:r>
    </w:p>
    <w:p w14:paraId="1D57C1AF" w14:textId="77777777" w:rsidR="00540F33" w:rsidRPr="001411CC" w:rsidRDefault="00DD1349" w:rsidP="001411CC">
      <w:pPr>
        <w:pStyle w:val="avsnitt-tittel"/>
      </w:pPr>
      <w:r w:rsidRPr="001411CC">
        <w:t xml:space="preserve">Stabil </w:t>
      </w:r>
      <w:proofErr w:type="spellStart"/>
      <w:r w:rsidRPr="001411CC">
        <w:t>teneste</w:t>
      </w:r>
      <w:proofErr w:type="spellEnd"/>
      <w:r w:rsidRPr="001411CC">
        <w:t xml:space="preserve"> og drift av </w:t>
      </w:r>
      <w:proofErr w:type="spellStart"/>
      <w:r w:rsidRPr="001411CC">
        <w:t>økonomitenestene</w:t>
      </w:r>
      <w:proofErr w:type="spellEnd"/>
    </w:p>
    <w:p w14:paraId="4AAE20D4" w14:textId="77777777" w:rsidR="00540F33" w:rsidRPr="001411CC" w:rsidRDefault="00DD1349" w:rsidP="001411CC">
      <w:proofErr w:type="spellStart"/>
      <w:r w:rsidRPr="001411CC">
        <w:t>Talet</w:t>
      </w:r>
      <w:proofErr w:type="spellEnd"/>
      <w:r w:rsidRPr="001411CC">
        <w:t xml:space="preserve"> på </w:t>
      </w:r>
      <w:proofErr w:type="spellStart"/>
      <w:r w:rsidRPr="001411CC">
        <w:t>kundar</w:t>
      </w:r>
      <w:proofErr w:type="spellEnd"/>
      <w:r w:rsidRPr="001411CC">
        <w:t xml:space="preserve"> av </w:t>
      </w:r>
      <w:proofErr w:type="spellStart"/>
      <w:r w:rsidRPr="001411CC">
        <w:t>DFØs</w:t>
      </w:r>
      <w:proofErr w:type="spellEnd"/>
      <w:r w:rsidRPr="001411CC">
        <w:t xml:space="preserve"> </w:t>
      </w:r>
      <w:proofErr w:type="spellStart"/>
      <w:r w:rsidRPr="001411CC">
        <w:t>økonomitenester</w:t>
      </w:r>
      <w:proofErr w:type="spellEnd"/>
      <w:r w:rsidRPr="001411CC">
        <w:t xml:space="preserve"> har </w:t>
      </w:r>
      <w:proofErr w:type="spellStart"/>
      <w:r w:rsidRPr="001411CC">
        <w:t>dei</w:t>
      </w:r>
      <w:proofErr w:type="spellEnd"/>
      <w:r w:rsidRPr="001411CC">
        <w:t xml:space="preserve"> siste åra </w:t>
      </w:r>
      <w:proofErr w:type="spellStart"/>
      <w:r w:rsidRPr="001411CC">
        <w:t>auka</w:t>
      </w:r>
      <w:proofErr w:type="spellEnd"/>
      <w:r w:rsidRPr="001411CC">
        <w:t xml:space="preserve"> raskt, og direktoratet har </w:t>
      </w:r>
      <w:proofErr w:type="spellStart"/>
      <w:r w:rsidRPr="001411CC">
        <w:t>teke</w:t>
      </w:r>
      <w:proofErr w:type="spellEnd"/>
      <w:r w:rsidRPr="001411CC">
        <w:t xml:space="preserve"> opp </w:t>
      </w:r>
      <w:proofErr w:type="spellStart"/>
      <w:r w:rsidRPr="001411CC">
        <w:t>fleire</w:t>
      </w:r>
      <w:proofErr w:type="spellEnd"/>
      <w:r w:rsidRPr="001411CC">
        <w:t xml:space="preserve"> store </w:t>
      </w:r>
      <w:proofErr w:type="spellStart"/>
      <w:r w:rsidRPr="001411CC">
        <w:t>verksemder</w:t>
      </w:r>
      <w:proofErr w:type="spellEnd"/>
      <w:r w:rsidRPr="001411CC">
        <w:t xml:space="preserve"> som </w:t>
      </w:r>
      <w:proofErr w:type="spellStart"/>
      <w:r w:rsidRPr="001411CC">
        <w:t>kundar</w:t>
      </w:r>
      <w:proofErr w:type="spellEnd"/>
      <w:r w:rsidRPr="001411CC">
        <w:t xml:space="preserve">. Universiteta i Bergen, Oslo og Tromsø er eksempel på nye </w:t>
      </w:r>
      <w:proofErr w:type="spellStart"/>
      <w:r w:rsidRPr="001411CC">
        <w:t>løns</w:t>
      </w:r>
      <w:proofErr w:type="spellEnd"/>
      <w:r w:rsidRPr="001411CC">
        <w:t xml:space="preserve">- og </w:t>
      </w:r>
      <w:proofErr w:type="spellStart"/>
      <w:r w:rsidRPr="001411CC">
        <w:t>rekneskapskundar</w:t>
      </w:r>
      <w:proofErr w:type="spellEnd"/>
      <w:r w:rsidRPr="001411CC">
        <w:t xml:space="preserve"> av DFØ. Etter planen vil òg </w:t>
      </w:r>
      <w:proofErr w:type="spellStart"/>
      <w:r w:rsidRPr="001411CC">
        <w:t>Noregs</w:t>
      </w:r>
      <w:proofErr w:type="spellEnd"/>
      <w:r w:rsidRPr="001411CC">
        <w:t xml:space="preserve"> teknisk-</w:t>
      </w:r>
      <w:proofErr w:type="spellStart"/>
      <w:r w:rsidRPr="001411CC">
        <w:t>naturvitskaplege</w:t>
      </w:r>
      <w:proofErr w:type="spellEnd"/>
      <w:r w:rsidRPr="001411CC">
        <w:t xml:space="preserve"> universitet (NTNU) </w:t>
      </w:r>
      <w:proofErr w:type="spellStart"/>
      <w:r w:rsidRPr="001411CC">
        <w:t>verte</w:t>
      </w:r>
      <w:proofErr w:type="spellEnd"/>
      <w:r w:rsidRPr="001411CC">
        <w:t xml:space="preserve"> kunde i 2023. DFØ skal utvikle </w:t>
      </w:r>
      <w:proofErr w:type="spellStart"/>
      <w:r w:rsidRPr="001411CC">
        <w:t>fleire</w:t>
      </w:r>
      <w:proofErr w:type="spellEnd"/>
      <w:r w:rsidRPr="001411CC">
        <w:t xml:space="preserve"> nye </w:t>
      </w:r>
      <w:proofErr w:type="spellStart"/>
      <w:r w:rsidRPr="001411CC">
        <w:t>løysingar</w:t>
      </w:r>
      <w:proofErr w:type="spellEnd"/>
      <w:r w:rsidRPr="001411CC">
        <w:t xml:space="preserve"> for både </w:t>
      </w:r>
      <w:proofErr w:type="spellStart"/>
      <w:r w:rsidRPr="001411CC">
        <w:t>dei</w:t>
      </w:r>
      <w:proofErr w:type="spellEnd"/>
      <w:r w:rsidRPr="001411CC">
        <w:t xml:space="preserve"> store universiteta og andre </w:t>
      </w:r>
      <w:proofErr w:type="spellStart"/>
      <w:r w:rsidRPr="001411CC">
        <w:t>kundar</w:t>
      </w:r>
      <w:proofErr w:type="spellEnd"/>
      <w:r w:rsidRPr="001411CC">
        <w:t>.</w:t>
      </w:r>
    </w:p>
    <w:p w14:paraId="152E3F15" w14:textId="77777777" w:rsidR="00540F33" w:rsidRPr="001411CC" w:rsidRDefault="00DD1349" w:rsidP="001411CC">
      <w:pPr>
        <w:pStyle w:val="avsnitt-tittel"/>
      </w:pPr>
      <w:proofErr w:type="spellStart"/>
      <w:r w:rsidRPr="001411CC">
        <w:t>Ein</w:t>
      </w:r>
      <w:proofErr w:type="spellEnd"/>
      <w:r w:rsidRPr="001411CC">
        <w:t xml:space="preserve"> innovativ </w:t>
      </w:r>
      <w:proofErr w:type="spellStart"/>
      <w:r w:rsidRPr="001411CC">
        <w:t>offentleg</w:t>
      </w:r>
      <w:proofErr w:type="spellEnd"/>
      <w:r w:rsidRPr="001411CC">
        <w:t xml:space="preserve"> sektor</w:t>
      </w:r>
    </w:p>
    <w:p w14:paraId="2A36C8D8" w14:textId="77777777" w:rsidR="00540F33" w:rsidRPr="001411CC" w:rsidRDefault="00DD1349" w:rsidP="001411CC">
      <w:r w:rsidRPr="001411CC">
        <w:t xml:space="preserve">DFØ skal </w:t>
      </w:r>
      <w:proofErr w:type="spellStart"/>
      <w:r w:rsidRPr="001411CC">
        <w:t>følgje</w:t>
      </w:r>
      <w:proofErr w:type="spellEnd"/>
      <w:r w:rsidRPr="001411CC">
        <w:t xml:space="preserve"> opp tiltaka </w:t>
      </w:r>
      <w:proofErr w:type="spellStart"/>
      <w:r w:rsidRPr="001411CC">
        <w:t>frå</w:t>
      </w:r>
      <w:proofErr w:type="spellEnd"/>
      <w:r w:rsidRPr="001411CC">
        <w:t xml:space="preserve"> Meld. St. 30 (2019–2020) </w:t>
      </w:r>
      <w:r w:rsidRPr="001411CC">
        <w:rPr>
          <w:rStyle w:val="kursiv"/>
        </w:rPr>
        <w:t>En innovativ offentlig sektor – Kultur, ledelse og kompetanse</w:t>
      </w:r>
      <w:r w:rsidRPr="001411CC">
        <w:t xml:space="preserve">, på </w:t>
      </w:r>
      <w:proofErr w:type="gramStart"/>
      <w:r w:rsidRPr="001411CC">
        <w:t>sine fagområde</w:t>
      </w:r>
      <w:proofErr w:type="gramEnd"/>
      <w:r w:rsidRPr="001411CC">
        <w:t xml:space="preserve">. Det gjeld </w:t>
      </w:r>
      <w:proofErr w:type="spellStart"/>
      <w:r w:rsidRPr="001411CC">
        <w:t>særleg</w:t>
      </w:r>
      <w:proofErr w:type="spellEnd"/>
      <w:r w:rsidRPr="001411CC">
        <w:t xml:space="preserve"> arbeidet med rammevilkår som å utforske nye </w:t>
      </w:r>
      <w:proofErr w:type="spellStart"/>
      <w:r w:rsidRPr="001411CC">
        <w:t>modellar</w:t>
      </w:r>
      <w:proofErr w:type="spellEnd"/>
      <w:r w:rsidRPr="001411CC">
        <w:t xml:space="preserve"> for styring, organisering, </w:t>
      </w:r>
      <w:proofErr w:type="spellStart"/>
      <w:r w:rsidRPr="001411CC">
        <w:t>arbeidsprosessar</w:t>
      </w:r>
      <w:proofErr w:type="spellEnd"/>
      <w:r w:rsidRPr="001411CC">
        <w:t xml:space="preserve"> og finansiering, samt å utvikle kompetanse og kultur for innovasjon i </w:t>
      </w:r>
      <w:proofErr w:type="spellStart"/>
      <w:r w:rsidRPr="001411CC">
        <w:t>offentleg</w:t>
      </w:r>
      <w:proofErr w:type="spellEnd"/>
      <w:r w:rsidRPr="001411CC">
        <w:t xml:space="preserve"> sektor.</w:t>
      </w:r>
    </w:p>
    <w:p w14:paraId="12C3D380" w14:textId="77777777" w:rsidR="00540F33" w:rsidRPr="001411CC" w:rsidRDefault="00DD1349" w:rsidP="001411CC">
      <w:r w:rsidRPr="001411CC">
        <w:t xml:space="preserve">Som </w:t>
      </w:r>
      <w:proofErr w:type="spellStart"/>
      <w:r w:rsidRPr="001411CC">
        <w:t>ein</w:t>
      </w:r>
      <w:proofErr w:type="spellEnd"/>
      <w:r w:rsidRPr="001411CC">
        <w:t xml:space="preserve"> del av arbeidet med </w:t>
      </w:r>
      <w:proofErr w:type="spellStart"/>
      <w:r w:rsidRPr="001411CC">
        <w:t>tillitsreforma</w:t>
      </w:r>
      <w:proofErr w:type="spellEnd"/>
      <w:r w:rsidRPr="001411CC">
        <w:t xml:space="preserve"> skal det </w:t>
      </w:r>
      <w:proofErr w:type="spellStart"/>
      <w:r w:rsidRPr="001411CC">
        <w:t>setjast</w:t>
      </w:r>
      <w:proofErr w:type="spellEnd"/>
      <w:r w:rsidRPr="001411CC">
        <w:t xml:space="preserve"> i gang </w:t>
      </w:r>
      <w:proofErr w:type="spellStart"/>
      <w:r w:rsidRPr="001411CC">
        <w:t>forsøksordningar</w:t>
      </w:r>
      <w:proofErr w:type="spellEnd"/>
      <w:r w:rsidRPr="001411CC">
        <w:t xml:space="preserve">. DFØ må i samarbeid med </w:t>
      </w:r>
      <w:proofErr w:type="spellStart"/>
      <w:r w:rsidRPr="001411CC">
        <w:t>dei</w:t>
      </w:r>
      <w:proofErr w:type="spellEnd"/>
      <w:r w:rsidRPr="001411CC">
        <w:t xml:space="preserve"> andre </w:t>
      </w:r>
      <w:proofErr w:type="spellStart"/>
      <w:r w:rsidRPr="001411CC">
        <w:t>virkemiddelaktørane</w:t>
      </w:r>
      <w:proofErr w:type="spellEnd"/>
      <w:r w:rsidRPr="001411CC">
        <w:t xml:space="preserve"> for innovasjon i </w:t>
      </w:r>
      <w:proofErr w:type="spellStart"/>
      <w:r w:rsidRPr="001411CC">
        <w:t>offentleg</w:t>
      </w:r>
      <w:proofErr w:type="spellEnd"/>
      <w:r w:rsidRPr="001411CC">
        <w:t xml:space="preserve"> sektor, </w:t>
      </w:r>
      <w:proofErr w:type="spellStart"/>
      <w:r w:rsidRPr="001411CC">
        <w:t>vere</w:t>
      </w:r>
      <w:proofErr w:type="spellEnd"/>
      <w:r w:rsidRPr="001411CC">
        <w:t xml:space="preserve"> </w:t>
      </w:r>
      <w:proofErr w:type="spellStart"/>
      <w:r w:rsidRPr="001411CC">
        <w:t>ressursar</w:t>
      </w:r>
      <w:proofErr w:type="spellEnd"/>
      <w:r w:rsidRPr="001411CC">
        <w:t xml:space="preserve"> inn i dette arbeidet med sikte på å bidra til kunnskapsutvikling og deling av </w:t>
      </w:r>
      <w:proofErr w:type="spellStart"/>
      <w:r w:rsidRPr="001411CC">
        <w:t>erfaringar</w:t>
      </w:r>
      <w:proofErr w:type="spellEnd"/>
      <w:r w:rsidRPr="001411CC">
        <w:t xml:space="preserve"> </w:t>
      </w:r>
      <w:proofErr w:type="spellStart"/>
      <w:r w:rsidRPr="001411CC">
        <w:t>frå</w:t>
      </w:r>
      <w:proofErr w:type="spellEnd"/>
      <w:r w:rsidRPr="001411CC">
        <w:t xml:space="preserve"> innovasjonsarbeid i staten.</w:t>
      </w:r>
    </w:p>
    <w:p w14:paraId="7D957E7B" w14:textId="77777777" w:rsidR="00540F33" w:rsidRPr="001411CC" w:rsidRDefault="00DD1349" w:rsidP="001411CC">
      <w:pPr>
        <w:pStyle w:val="avsnitt-tittel"/>
      </w:pPr>
      <w:proofErr w:type="spellStart"/>
      <w:r w:rsidRPr="001411CC">
        <w:t>Meir</w:t>
      </w:r>
      <w:proofErr w:type="spellEnd"/>
      <w:r w:rsidRPr="001411CC">
        <w:t xml:space="preserve"> effektive og </w:t>
      </w:r>
      <w:proofErr w:type="spellStart"/>
      <w:r w:rsidRPr="001411CC">
        <w:t>berekraftige</w:t>
      </w:r>
      <w:proofErr w:type="spellEnd"/>
      <w:r w:rsidRPr="001411CC">
        <w:t xml:space="preserve"> </w:t>
      </w:r>
      <w:proofErr w:type="spellStart"/>
      <w:r w:rsidRPr="001411CC">
        <w:t>offentlege</w:t>
      </w:r>
      <w:proofErr w:type="spellEnd"/>
      <w:r w:rsidRPr="001411CC">
        <w:t xml:space="preserve"> innkjøp som bidrar til </w:t>
      </w:r>
      <w:proofErr w:type="spellStart"/>
      <w:r w:rsidRPr="001411CC">
        <w:t>eit</w:t>
      </w:r>
      <w:proofErr w:type="spellEnd"/>
      <w:r w:rsidRPr="001411CC">
        <w:t xml:space="preserve"> seriøst arbeidsliv</w:t>
      </w:r>
    </w:p>
    <w:p w14:paraId="6B224298" w14:textId="77777777" w:rsidR="00540F33" w:rsidRPr="001411CC" w:rsidRDefault="00DD1349" w:rsidP="001411CC">
      <w:r w:rsidRPr="001411CC">
        <w:t xml:space="preserve">For å kunne </w:t>
      </w:r>
      <w:proofErr w:type="spellStart"/>
      <w:r w:rsidRPr="001411CC">
        <w:t>gjere</w:t>
      </w:r>
      <w:proofErr w:type="spellEnd"/>
      <w:r w:rsidRPr="001411CC">
        <w:t xml:space="preserve"> effektive og profesjonelle </w:t>
      </w:r>
      <w:proofErr w:type="spellStart"/>
      <w:r w:rsidRPr="001411CC">
        <w:t>offentlege</w:t>
      </w:r>
      <w:proofErr w:type="spellEnd"/>
      <w:r w:rsidRPr="001411CC">
        <w:t xml:space="preserve"> innkjøp har </w:t>
      </w:r>
      <w:proofErr w:type="spellStart"/>
      <w:r w:rsidRPr="001411CC">
        <w:t>oppdragsgjevarar</w:t>
      </w:r>
      <w:proofErr w:type="spellEnd"/>
      <w:r w:rsidRPr="001411CC">
        <w:t xml:space="preserve"> behov for god rettleiing om planlegging av innkjøp og oppfølging av </w:t>
      </w:r>
      <w:proofErr w:type="spellStart"/>
      <w:r w:rsidRPr="001411CC">
        <w:t>kontraktar</w:t>
      </w:r>
      <w:proofErr w:type="spellEnd"/>
      <w:r w:rsidRPr="001411CC">
        <w:t xml:space="preserve">. DFØ skal arbeide for at rettleiingsmateriellet skal </w:t>
      </w:r>
      <w:proofErr w:type="spellStart"/>
      <w:r w:rsidRPr="001411CC">
        <w:t>vere</w:t>
      </w:r>
      <w:proofErr w:type="spellEnd"/>
      <w:r w:rsidRPr="001411CC">
        <w:t xml:space="preserve"> brukartilpassa og </w:t>
      </w:r>
      <w:proofErr w:type="spellStart"/>
      <w:r w:rsidRPr="001411CC">
        <w:t>gje</w:t>
      </w:r>
      <w:proofErr w:type="spellEnd"/>
      <w:r w:rsidRPr="001411CC">
        <w:t xml:space="preserve"> </w:t>
      </w:r>
      <w:proofErr w:type="spellStart"/>
      <w:r w:rsidRPr="001411CC">
        <w:t>offentlege</w:t>
      </w:r>
      <w:proofErr w:type="spellEnd"/>
      <w:r w:rsidRPr="001411CC">
        <w:t xml:space="preserve"> </w:t>
      </w:r>
      <w:proofErr w:type="spellStart"/>
      <w:r w:rsidRPr="001411CC">
        <w:t>oppdragsgjevarar</w:t>
      </w:r>
      <w:proofErr w:type="spellEnd"/>
      <w:r w:rsidRPr="001411CC">
        <w:t xml:space="preserve"> kompetanse i å organisere, styre og leie sin </w:t>
      </w:r>
      <w:proofErr w:type="spellStart"/>
      <w:r w:rsidRPr="001411CC">
        <w:t>innkjøpsverksemd</w:t>
      </w:r>
      <w:proofErr w:type="spellEnd"/>
      <w:r w:rsidRPr="001411CC">
        <w:t xml:space="preserve"> på </w:t>
      </w:r>
      <w:proofErr w:type="gramStart"/>
      <w:r w:rsidRPr="001411CC">
        <w:t>ei effektiv og profesjonell måte</w:t>
      </w:r>
      <w:proofErr w:type="gramEnd"/>
      <w:r w:rsidRPr="001411CC">
        <w:t xml:space="preserve">. Direktoratet skal òg gjennom si rettleiing bidra i arbeidet til regjeringa med å </w:t>
      </w:r>
      <w:proofErr w:type="spellStart"/>
      <w:r w:rsidRPr="001411CC">
        <w:t>gjere</w:t>
      </w:r>
      <w:proofErr w:type="spellEnd"/>
      <w:r w:rsidRPr="001411CC">
        <w:t xml:space="preserve"> </w:t>
      </w:r>
      <w:proofErr w:type="spellStart"/>
      <w:r w:rsidRPr="001411CC">
        <w:t>offentlege</w:t>
      </w:r>
      <w:proofErr w:type="spellEnd"/>
      <w:r w:rsidRPr="001411CC">
        <w:t xml:space="preserve"> innkjøp </w:t>
      </w:r>
      <w:proofErr w:type="spellStart"/>
      <w:r w:rsidRPr="001411CC">
        <w:t>meir</w:t>
      </w:r>
      <w:proofErr w:type="spellEnd"/>
      <w:r w:rsidRPr="001411CC">
        <w:t xml:space="preserve"> </w:t>
      </w:r>
      <w:proofErr w:type="spellStart"/>
      <w:r w:rsidRPr="001411CC">
        <w:t>berekraftige</w:t>
      </w:r>
      <w:proofErr w:type="spellEnd"/>
      <w:r w:rsidRPr="001411CC">
        <w:t xml:space="preserve"> og motvirke arbeidslivskriminalitet og sosial dumping. DFØ skal </w:t>
      </w:r>
      <w:proofErr w:type="spellStart"/>
      <w:r w:rsidRPr="001411CC">
        <w:t>fortsetje</w:t>
      </w:r>
      <w:proofErr w:type="spellEnd"/>
      <w:r w:rsidRPr="001411CC">
        <w:t xml:space="preserve"> arbeidet med å betre innkjøpsprosessen gjennom digitalisering.</w:t>
      </w:r>
    </w:p>
    <w:p w14:paraId="1C61C29F" w14:textId="77777777" w:rsidR="00540F33" w:rsidRPr="001411CC" w:rsidRDefault="00DD1349" w:rsidP="001411CC">
      <w:proofErr w:type="spellStart"/>
      <w:r w:rsidRPr="001411CC">
        <w:t>Marknadsplassen</w:t>
      </w:r>
      <w:proofErr w:type="spellEnd"/>
      <w:r w:rsidRPr="001411CC">
        <w:t xml:space="preserve"> for </w:t>
      </w:r>
      <w:proofErr w:type="spellStart"/>
      <w:r w:rsidRPr="001411CC">
        <w:t>skytenester</w:t>
      </w:r>
      <w:proofErr w:type="spellEnd"/>
      <w:r w:rsidRPr="001411CC">
        <w:t xml:space="preserve"> i </w:t>
      </w:r>
      <w:proofErr w:type="spellStart"/>
      <w:r w:rsidRPr="001411CC">
        <w:t>offentleg</w:t>
      </w:r>
      <w:proofErr w:type="spellEnd"/>
      <w:r w:rsidRPr="001411CC">
        <w:t xml:space="preserve"> sektor gjev </w:t>
      </w:r>
      <w:proofErr w:type="spellStart"/>
      <w:r w:rsidRPr="001411CC">
        <w:t>offentlege</w:t>
      </w:r>
      <w:proofErr w:type="spellEnd"/>
      <w:r w:rsidRPr="001411CC">
        <w:t xml:space="preserve"> </w:t>
      </w:r>
      <w:proofErr w:type="spellStart"/>
      <w:r w:rsidRPr="001411CC">
        <w:t>verksemder</w:t>
      </w:r>
      <w:proofErr w:type="spellEnd"/>
      <w:r w:rsidRPr="001411CC">
        <w:t xml:space="preserve"> hjelp til å finne fram til og nytte kostnadseffektive og sikre </w:t>
      </w:r>
      <w:proofErr w:type="spellStart"/>
      <w:r w:rsidRPr="001411CC">
        <w:t>skytenester</w:t>
      </w:r>
      <w:proofErr w:type="spellEnd"/>
      <w:r w:rsidRPr="001411CC">
        <w:t xml:space="preserve">. DFØ lanserte </w:t>
      </w:r>
      <w:proofErr w:type="spellStart"/>
      <w:r w:rsidRPr="001411CC">
        <w:t>marknadsplassen</w:t>
      </w:r>
      <w:proofErr w:type="spellEnd"/>
      <w:r w:rsidRPr="001411CC">
        <w:t xml:space="preserve"> som ei prøveordning i 2021 og vil i 2022 </w:t>
      </w:r>
      <w:proofErr w:type="spellStart"/>
      <w:r w:rsidRPr="001411CC">
        <w:t>fortsetje</w:t>
      </w:r>
      <w:proofErr w:type="spellEnd"/>
      <w:r w:rsidRPr="001411CC">
        <w:t xml:space="preserve"> arbeidet med å </w:t>
      </w:r>
      <w:proofErr w:type="spellStart"/>
      <w:r w:rsidRPr="001411CC">
        <w:t>leggje</w:t>
      </w:r>
      <w:proofErr w:type="spellEnd"/>
      <w:r w:rsidRPr="001411CC">
        <w:t xml:space="preserve"> til ny funksjonalitet.</w:t>
      </w:r>
    </w:p>
    <w:p w14:paraId="6D741BE9" w14:textId="77777777" w:rsidR="00540F33" w:rsidRPr="001411CC" w:rsidRDefault="00DD1349" w:rsidP="001411CC">
      <w:r w:rsidRPr="001411CC">
        <w:t xml:space="preserve">I tråd med </w:t>
      </w:r>
      <w:proofErr w:type="spellStart"/>
      <w:r w:rsidRPr="001411CC">
        <w:t>tilrådingane</w:t>
      </w:r>
      <w:proofErr w:type="spellEnd"/>
      <w:r w:rsidRPr="001411CC">
        <w:t xml:space="preserve"> i Riksrevisjonens Dokument 3:5 (2021–2022) skal DFØ </w:t>
      </w:r>
      <w:proofErr w:type="spellStart"/>
      <w:r w:rsidRPr="001411CC">
        <w:t>gjere</w:t>
      </w:r>
      <w:proofErr w:type="spellEnd"/>
      <w:r w:rsidRPr="001411CC">
        <w:t xml:space="preserve"> sitt rettleiingsmateriell om </w:t>
      </w:r>
      <w:proofErr w:type="spellStart"/>
      <w:r w:rsidRPr="001411CC">
        <w:t>grøne</w:t>
      </w:r>
      <w:proofErr w:type="spellEnd"/>
      <w:r w:rsidRPr="001411CC">
        <w:t xml:space="preserve"> </w:t>
      </w:r>
      <w:proofErr w:type="spellStart"/>
      <w:r w:rsidRPr="001411CC">
        <w:t>offentlege</w:t>
      </w:r>
      <w:proofErr w:type="spellEnd"/>
      <w:r w:rsidRPr="001411CC">
        <w:t xml:space="preserve"> innkjøp </w:t>
      </w:r>
      <w:proofErr w:type="spellStart"/>
      <w:r w:rsidRPr="001411CC">
        <w:t>meir</w:t>
      </w:r>
      <w:proofErr w:type="spellEnd"/>
      <w:r w:rsidRPr="001411CC">
        <w:t xml:space="preserve"> </w:t>
      </w:r>
      <w:proofErr w:type="spellStart"/>
      <w:r w:rsidRPr="001411CC">
        <w:t>brukarvenleg</w:t>
      </w:r>
      <w:proofErr w:type="spellEnd"/>
      <w:r w:rsidRPr="001411CC">
        <w:t xml:space="preserve"> og betre kjente for </w:t>
      </w:r>
      <w:proofErr w:type="spellStart"/>
      <w:r w:rsidRPr="001411CC">
        <w:t>oppdragsgjevarar</w:t>
      </w:r>
      <w:proofErr w:type="spellEnd"/>
      <w:r w:rsidRPr="001411CC">
        <w:t xml:space="preserve">, og bidra til å </w:t>
      </w:r>
      <w:proofErr w:type="spellStart"/>
      <w:r w:rsidRPr="001411CC">
        <w:t>byggje</w:t>
      </w:r>
      <w:proofErr w:type="spellEnd"/>
      <w:r w:rsidRPr="001411CC">
        <w:t xml:space="preserve"> kompetanse om </w:t>
      </w:r>
      <w:proofErr w:type="spellStart"/>
      <w:r w:rsidRPr="001411CC">
        <w:t>grøne</w:t>
      </w:r>
      <w:proofErr w:type="spellEnd"/>
      <w:r w:rsidRPr="001411CC">
        <w:t xml:space="preserve"> innkjøp.</w:t>
      </w:r>
    </w:p>
    <w:p w14:paraId="1A5FA4CB" w14:textId="77777777" w:rsidR="00540F33" w:rsidRPr="001411CC" w:rsidRDefault="00DD1349" w:rsidP="001411CC">
      <w:pPr>
        <w:pStyle w:val="avsnitt-tittel"/>
      </w:pPr>
      <w:r w:rsidRPr="001411CC">
        <w:t xml:space="preserve">Leiing og </w:t>
      </w:r>
      <w:proofErr w:type="spellStart"/>
      <w:r w:rsidRPr="001411CC">
        <w:t>arbeidsgjevarrolla</w:t>
      </w:r>
      <w:proofErr w:type="spellEnd"/>
    </w:p>
    <w:p w14:paraId="6241CFFE" w14:textId="77777777" w:rsidR="00540F33" w:rsidRPr="001411CC" w:rsidRDefault="00DD1349" w:rsidP="001411CC">
      <w:r w:rsidRPr="001411CC">
        <w:t xml:space="preserve">Den </w:t>
      </w:r>
      <w:proofErr w:type="spellStart"/>
      <w:r w:rsidRPr="001411CC">
        <w:t>statlege</w:t>
      </w:r>
      <w:proofErr w:type="spellEnd"/>
      <w:r w:rsidRPr="001411CC">
        <w:t xml:space="preserve"> </w:t>
      </w:r>
      <w:proofErr w:type="spellStart"/>
      <w:r w:rsidRPr="001411CC">
        <w:t>arbeidsgjevarstrategien</w:t>
      </w:r>
      <w:proofErr w:type="spellEnd"/>
      <w:r w:rsidRPr="001411CC">
        <w:t xml:space="preserve"> (2020–2023), med temaområda kompetanse, omstilling og endring, og </w:t>
      </w:r>
      <w:proofErr w:type="spellStart"/>
      <w:r w:rsidRPr="001411CC">
        <w:t>arbeidsgjevarrolla</w:t>
      </w:r>
      <w:proofErr w:type="spellEnd"/>
      <w:r w:rsidRPr="001411CC">
        <w:t xml:space="preserve">, skal </w:t>
      </w:r>
      <w:proofErr w:type="spellStart"/>
      <w:r w:rsidRPr="001411CC">
        <w:t>vere</w:t>
      </w:r>
      <w:proofErr w:type="spellEnd"/>
      <w:r w:rsidRPr="001411CC">
        <w:t xml:space="preserve"> </w:t>
      </w:r>
      <w:proofErr w:type="spellStart"/>
      <w:r w:rsidRPr="001411CC">
        <w:t>førande</w:t>
      </w:r>
      <w:proofErr w:type="spellEnd"/>
      <w:r w:rsidRPr="001411CC">
        <w:t xml:space="preserve"> for </w:t>
      </w:r>
      <w:proofErr w:type="spellStart"/>
      <w:r w:rsidRPr="001411CC">
        <w:t>DFØs</w:t>
      </w:r>
      <w:proofErr w:type="spellEnd"/>
      <w:r w:rsidRPr="001411CC">
        <w:t xml:space="preserve"> </w:t>
      </w:r>
      <w:proofErr w:type="spellStart"/>
      <w:r w:rsidRPr="001411CC">
        <w:t>tenester</w:t>
      </w:r>
      <w:proofErr w:type="spellEnd"/>
      <w:r w:rsidRPr="001411CC">
        <w:t xml:space="preserve"> på leiings- og </w:t>
      </w:r>
      <w:proofErr w:type="spellStart"/>
      <w:r w:rsidRPr="001411CC">
        <w:t>arbeidsgjevarområdet</w:t>
      </w:r>
      <w:proofErr w:type="spellEnd"/>
      <w:r w:rsidRPr="001411CC">
        <w:t xml:space="preserve">. </w:t>
      </w:r>
      <w:proofErr w:type="spellStart"/>
      <w:r w:rsidRPr="001411CC">
        <w:t>Tillitsreforma</w:t>
      </w:r>
      <w:proofErr w:type="spellEnd"/>
      <w:r w:rsidRPr="001411CC">
        <w:t xml:space="preserve"> er </w:t>
      </w:r>
      <w:proofErr w:type="spellStart"/>
      <w:r w:rsidRPr="001411CC">
        <w:t>eit</w:t>
      </w:r>
      <w:proofErr w:type="spellEnd"/>
      <w:r w:rsidRPr="001411CC">
        <w:t xml:space="preserve"> viktig felles arbeid for regjeringa, og DFØ skal stø Kommunal- og </w:t>
      </w:r>
      <w:proofErr w:type="spellStart"/>
      <w:r w:rsidRPr="001411CC">
        <w:t>distriktsdepartementet</w:t>
      </w:r>
      <w:proofErr w:type="spellEnd"/>
      <w:r w:rsidRPr="001411CC">
        <w:t xml:space="preserve"> i arbeidet med denne. Det er </w:t>
      </w:r>
      <w:proofErr w:type="spellStart"/>
      <w:r w:rsidRPr="001411CC">
        <w:t>naudsynt</w:t>
      </w:r>
      <w:proofErr w:type="spellEnd"/>
      <w:r w:rsidRPr="001411CC">
        <w:t xml:space="preserve"> med betre kunnskap om </w:t>
      </w:r>
      <w:proofErr w:type="spellStart"/>
      <w:r w:rsidRPr="001411CC">
        <w:t>avtalar</w:t>
      </w:r>
      <w:proofErr w:type="spellEnd"/>
      <w:r w:rsidRPr="001411CC">
        <w:t xml:space="preserve"> og </w:t>
      </w:r>
      <w:proofErr w:type="spellStart"/>
      <w:r w:rsidRPr="001411CC">
        <w:t>ordningar</w:t>
      </w:r>
      <w:proofErr w:type="spellEnd"/>
      <w:r w:rsidRPr="001411CC">
        <w:t xml:space="preserve"> for medbestemming og partssamarbeid. Det skal </w:t>
      </w:r>
      <w:proofErr w:type="spellStart"/>
      <w:r w:rsidRPr="001411CC">
        <w:t>leggjast</w:t>
      </w:r>
      <w:proofErr w:type="spellEnd"/>
      <w:r w:rsidRPr="001411CC">
        <w:t xml:space="preserve"> til rette for at </w:t>
      </w:r>
      <w:proofErr w:type="spellStart"/>
      <w:r w:rsidRPr="001411CC">
        <w:t>leiarar</w:t>
      </w:r>
      <w:proofErr w:type="spellEnd"/>
      <w:r w:rsidRPr="001411CC">
        <w:t xml:space="preserve"> i staten har opplæring i den norske arbeidslivsmodellen, medbestemming og partssamarbeid. DFØ skal samordne </w:t>
      </w:r>
      <w:proofErr w:type="spellStart"/>
      <w:r w:rsidRPr="001411CC">
        <w:t>kompetansetilbodet</w:t>
      </w:r>
      <w:proofErr w:type="spellEnd"/>
      <w:r w:rsidRPr="001411CC">
        <w:t xml:space="preserve"> til heile statsforvaltninga i samsvar med prioritering av </w:t>
      </w:r>
      <w:proofErr w:type="spellStart"/>
      <w:r w:rsidRPr="001411CC">
        <w:t>tverrgåande</w:t>
      </w:r>
      <w:proofErr w:type="spellEnd"/>
      <w:r w:rsidRPr="001411CC">
        <w:t xml:space="preserve"> og strategiske kompetansebehov for </w:t>
      </w:r>
      <w:proofErr w:type="spellStart"/>
      <w:r w:rsidRPr="001411CC">
        <w:t>leiarar</w:t>
      </w:r>
      <w:proofErr w:type="spellEnd"/>
      <w:r w:rsidRPr="001411CC">
        <w:t xml:space="preserve"> og </w:t>
      </w:r>
      <w:proofErr w:type="spellStart"/>
      <w:r w:rsidRPr="001411CC">
        <w:t>medarbeidarar</w:t>
      </w:r>
      <w:proofErr w:type="spellEnd"/>
      <w:r w:rsidRPr="001411CC">
        <w:t>.</w:t>
      </w:r>
    </w:p>
    <w:p w14:paraId="11D531B9" w14:textId="77777777" w:rsidR="00540F33" w:rsidRPr="001411CC" w:rsidRDefault="00DD1349" w:rsidP="001411CC">
      <w:pPr>
        <w:pStyle w:val="Undertittel"/>
      </w:pPr>
      <w:r w:rsidRPr="001411CC">
        <w:t>Budsjett for 2023</w:t>
      </w:r>
    </w:p>
    <w:p w14:paraId="3AE12FA5" w14:textId="77777777" w:rsidR="00540F33" w:rsidRPr="001411CC" w:rsidRDefault="00DD1349" w:rsidP="001411CC">
      <w:r w:rsidRPr="001411CC">
        <w:t xml:space="preserve">Departementet </w:t>
      </w:r>
      <w:proofErr w:type="spellStart"/>
      <w:r w:rsidRPr="001411CC">
        <w:t>gjer</w:t>
      </w:r>
      <w:proofErr w:type="spellEnd"/>
      <w:r w:rsidRPr="001411CC">
        <w:t xml:space="preserve"> framlegg om å </w:t>
      </w:r>
      <w:proofErr w:type="spellStart"/>
      <w:r w:rsidRPr="001411CC">
        <w:t>setje</w:t>
      </w:r>
      <w:proofErr w:type="spellEnd"/>
      <w:r w:rsidRPr="001411CC">
        <w:t xml:space="preserve"> budsjettramma til DFØ for 2023 til 939,0 mill. kroner. Løyvinga skal brukast i samsvar med </w:t>
      </w:r>
      <w:proofErr w:type="spellStart"/>
      <w:r w:rsidRPr="001411CC">
        <w:t>dei</w:t>
      </w:r>
      <w:proofErr w:type="spellEnd"/>
      <w:r w:rsidRPr="001411CC">
        <w:t xml:space="preserve"> mål og </w:t>
      </w:r>
      <w:proofErr w:type="spellStart"/>
      <w:r w:rsidRPr="001411CC">
        <w:t>prioriteringar</w:t>
      </w:r>
      <w:proofErr w:type="spellEnd"/>
      <w:r w:rsidRPr="001411CC">
        <w:t xml:space="preserve"> som er omtalte </w:t>
      </w:r>
      <w:proofErr w:type="spellStart"/>
      <w:r w:rsidRPr="001411CC">
        <w:t>ovanfor</w:t>
      </w:r>
      <w:proofErr w:type="spellEnd"/>
      <w:r w:rsidRPr="001411CC">
        <w:t xml:space="preserve">, jf. mål og </w:t>
      </w:r>
      <w:proofErr w:type="spellStart"/>
      <w:r w:rsidRPr="001411CC">
        <w:t>prioriteringar</w:t>
      </w:r>
      <w:proofErr w:type="spellEnd"/>
      <w:r w:rsidRPr="001411CC">
        <w:t xml:space="preserve"> i 2023.</w:t>
      </w:r>
    </w:p>
    <w:p w14:paraId="6BED9193" w14:textId="77777777" w:rsidR="00540F33" w:rsidRPr="001411CC" w:rsidRDefault="00DD1349" w:rsidP="001411CC">
      <w:pPr>
        <w:pStyle w:val="b-post"/>
      </w:pPr>
      <w:r w:rsidRPr="001411CC">
        <w:t>Post 01 Driftsutgifter</w:t>
      </w:r>
    </w:p>
    <w:p w14:paraId="13F69CEE" w14:textId="77777777" w:rsidR="00540F33" w:rsidRPr="001411CC" w:rsidRDefault="00DD1349" w:rsidP="001411CC">
      <w:r w:rsidRPr="001411CC">
        <w:t xml:space="preserve">Posten </w:t>
      </w:r>
      <w:proofErr w:type="spellStart"/>
      <w:r w:rsidRPr="001411CC">
        <w:t>omfattar</w:t>
      </w:r>
      <w:proofErr w:type="spellEnd"/>
      <w:r w:rsidRPr="001411CC">
        <w:t xml:space="preserve"> </w:t>
      </w:r>
      <w:proofErr w:type="spellStart"/>
      <w:r w:rsidRPr="001411CC">
        <w:t>lønsutgifter</w:t>
      </w:r>
      <w:proofErr w:type="spellEnd"/>
      <w:r w:rsidRPr="001411CC">
        <w:t xml:space="preserve">, utgifter til opplæring, utgifter til </w:t>
      </w:r>
      <w:proofErr w:type="spellStart"/>
      <w:r w:rsidRPr="001411CC">
        <w:t>leige</w:t>
      </w:r>
      <w:proofErr w:type="spellEnd"/>
      <w:r w:rsidRPr="001411CC">
        <w:t xml:space="preserve"> og drift av kontorlokale, reiser, drift og innkjøp av kontorutstyr og IKT-utstyr med </w:t>
      </w:r>
      <w:proofErr w:type="spellStart"/>
      <w:r w:rsidRPr="001411CC">
        <w:t>meir</w:t>
      </w:r>
      <w:proofErr w:type="spellEnd"/>
      <w:r w:rsidRPr="001411CC">
        <w:t xml:space="preserve">. Beløpet </w:t>
      </w:r>
      <w:proofErr w:type="spellStart"/>
      <w:r w:rsidRPr="001411CC">
        <w:t>omfattar</w:t>
      </w:r>
      <w:proofErr w:type="spellEnd"/>
      <w:r w:rsidRPr="001411CC">
        <w:t xml:space="preserve"> </w:t>
      </w:r>
      <w:proofErr w:type="spellStart"/>
      <w:r w:rsidRPr="001411CC">
        <w:t>dessutan</w:t>
      </w:r>
      <w:proofErr w:type="spellEnd"/>
      <w:r w:rsidRPr="001411CC">
        <w:t xml:space="preserve"> direkte utgifter til lønskøyring for andre </w:t>
      </w:r>
      <w:proofErr w:type="spellStart"/>
      <w:r w:rsidRPr="001411CC">
        <w:t>statlege</w:t>
      </w:r>
      <w:proofErr w:type="spellEnd"/>
      <w:r w:rsidRPr="001411CC">
        <w:t xml:space="preserve"> </w:t>
      </w:r>
      <w:proofErr w:type="spellStart"/>
      <w:r w:rsidRPr="001411CC">
        <w:t>verksemder</w:t>
      </w:r>
      <w:proofErr w:type="spellEnd"/>
      <w:r w:rsidRPr="001411CC">
        <w:t xml:space="preserve"> hos ekstern leverandør, i tillegg til utgifter til </w:t>
      </w:r>
      <w:proofErr w:type="spellStart"/>
      <w:r w:rsidRPr="001411CC">
        <w:t>vidareutvikling</w:t>
      </w:r>
      <w:proofErr w:type="spellEnd"/>
      <w:r w:rsidRPr="001411CC">
        <w:t xml:space="preserve"> av </w:t>
      </w:r>
      <w:proofErr w:type="spellStart"/>
      <w:r w:rsidRPr="001411CC">
        <w:t>tenestene</w:t>
      </w:r>
      <w:proofErr w:type="spellEnd"/>
      <w:r w:rsidRPr="001411CC">
        <w:t xml:space="preserve">. Løyvinga inkluderer òg løyving til drift av OK stat som vert </w:t>
      </w:r>
      <w:proofErr w:type="spellStart"/>
      <w:r w:rsidRPr="001411CC">
        <w:t>auka</w:t>
      </w:r>
      <w:proofErr w:type="spellEnd"/>
      <w:r w:rsidRPr="001411CC">
        <w:t xml:space="preserve"> med 0,8 mill. kroner, og </w:t>
      </w:r>
      <w:proofErr w:type="spellStart"/>
      <w:r w:rsidRPr="001411CC">
        <w:t>DFØs</w:t>
      </w:r>
      <w:proofErr w:type="spellEnd"/>
      <w:r w:rsidRPr="001411CC">
        <w:t xml:space="preserve"> arbeid med områdegjennomgangar og andre </w:t>
      </w:r>
      <w:proofErr w:type="spellStart"/>
      <w:r w:rsidRPr="001411CC">
        <w:t>analysar</w:t>
      </w:r>
      <w:proofErr w:type="spellEnd"/>
      <w:r w:rsidRPr="001411CC">
        <w:t xml:space="preserve"> av </w:t>
      </w:r>
      <w:proofErr w:type="spellStart"/>
      <w:r w:rsidRPr="001411CC">
        <w:t>offentleg</w:t>
      </w:r>
      <w:proofErr w:type="spellEnd"/>
      <w:r w:rsidRPr="001411CC">
        <w:t xml:space="preserve"> ressursbruk som </w:t>
      </w:r>
      <w:proofErr w:type="spellStart"/>
      <w:r w:rsidRPr="001411CC">
        <w:t>aukar</w:t>
      </w:r>
      <w:proofErr w:type="spellEnd"/>
      <w:r w:rsidRPr="001411CC">
        <w:t xml:space="preserve"> med 5 mill. kroner i 2023.</w:t>
      </w:r>
    </w:p>
    <w:p w14:paraId="76EF18EB" w14:textId="77777777" w:rsidR="00540F33" w:rsidRPr="001411CC" w:rsidRDefault="00DD1349" w:rsidP="001411CC">
      <w:r w:rsidRPr="001411CC">
        <w:t xml:space="preserve">Til </w:t>
      </w:r>
      <w:proofErr w:type="spellStart"/>
      <w:r w:rsidRPr="001411CC">
        <w:rPr>
          <w:rStyle w:val="kursiv"/>
        </w:rPr>
        <w:t>marknadsplassen</w:t>
      </w:r>
      <w:proofErr w:type="spellEnd"/>
      <w:r w:rsidRPr="001411CC">
        <w:rPr>
          <w:rStyle w:val="kursiv"/>
        </w:rPr>
        <w:t xml:space="preserve"> for </w:t>
      </w:r>
      <w:proofErr w:type="spellStart"/>
      <w:r w:rsidRPr="001411CC">
        <w:rPr>
          <w:rStyle w:val="kursiv"/>
        </w:rPr>
        <w:t>skytenester</w:t>
      </w:r>
      <w:proofErr w:type="spellEnd"/>
      <w:r w:rsidRPr="001411CC">
        <w:t xml:space="preserve"> er det sett av vel 20 mill. kroner.</w:t>
      </w:r>
    </w:p>
    <w:p w14:paraId="4D9BF3FE" w14:textId="77777777" w:rsidR="00540F33" w:rsidRPr="001411CC" w:rsidRDefault="00DD1349" w:rsidP="001411CC">
      <w:r w:rsidRPr="001411CC">
        <w:t xml:space="preserve">DFØ har inntekter mellom anna </w:t>
      </w:r>
      <w:proofErr w:type="spellStart"/>
      <w:r w:rsidRPr="001411CC">
        <w:t>frå</w:t>
      </w:r>
      <w:proofErr w:type="spellEnd"/>
      <w:r w:rsidRPr="001411CC">
        <w:t xml:space="preserve"> </w:t>
      </w:r>
      <w:proofErr w:type="spellStart"/>
      <w:r w:rsidRPr="001411CC">
        <w:t>tenester</w:t>
      </w:r>
      <w:proofErr w:type="spellEnd"/>
      <w:r w:rsidRPr="001411CC">
        <w:t xml:space="preserve"> som direktoratet utfører for andre </w:t>
      </w:r>
      <w:proofErr w:type="spellStart"/>
      <w:r w:rsidRPr="001411CC">
        <w:t>statlege</w:t>
      </w:r>
      <w:proofErr w:type="spellEnd"/>
      <w:r w:rsidRPr="001411CC">
        <w:t xml:space="preserve"> </w:t>
      </w:r>
      <w:proofErr w:type="spellStart"/>
      <w:r w:rsidRPr="001411CC">
        <w:t>verksemder</w:t>
      </w:r>
      <w:proofErr w:type="spellEnd"/>
      <w:r w:rsidRPr="001411CC">
        <w:t xml:space="preserve">. </w:t>
      </w:r>
      <w:proofErr w:type="spellStart"/>
      <w:r w:rsidRPr="001411CC">
        <w:t>DFØs</w:t>
      </w:r>
      <w:proofErr w:type="spellEnd"/>
      <w:r w:rsidRPr="001411CC">
        <w:t xml:space="preserve"> kundemasse og korleis kvar </w:t>
      </w:r>
      <w:proofErr w:type="spellStart"/>
      <w:r w:rsidRPr="001411CC">
        <w:t>einskild</w:t>
      </w:r>
      <w:proofErr w:type="spellEnd"/>
      <w:r w:rsidRPr="001411CC">
        <w:t xml:space="preserve"> kunde </w:t>
      </w:r>
      <w:proofErr w:type="spellStart"/>
      <w:r w:rsidRPr="001411CC">
        <w:t>betalar</w:t>
      </w:r>
      <w:proofErr w:type="spellEnd"/>
      <w:r w:rsidRPr="001411CC">
        <w:t xml:space="preserve"> for </w:t>
      </w:r>
      <w:proofErr w:type="spellStart"/>
      <w:r w:rsidRPr="001411CC">
        <w:t>tenestene</w:t>
      </w:r>
      <w:proofErr w:type="spellEnd"/>
      <w:r w:rsidRPr="001411CC">
        <w:t xml:space="preserve">, kan endre seg gjennom året. </w:t>
      </w:r>
      <w:proofErr w:type="spellStart"/>
      <w:r w:rsidRPr="001411CC">
        <w:t>Sidan</w:t>
      </w:r>
      <w:proofErr w:type="spellEnd"/>
      <w:r w:rsidRPr="001411CC">
        <w:t xml:space="preserve"> det er uvisst kor store inntektene vert, ber Finansdepartementet om fullmakt til å overskride løyvinga under kap. 1605, post 01 </w:t>
      </w:r>
      <w:r w:rsidRPr="001411CC">
        <w:rPr>
          <w:rStyle w:val="kursiv"/>
        </w:rPr>
        <w:t>Driftsutgifter</w:t>
      </w:r>
      <w:r w:rsidRPr="001411CC">
        <w:t xml:space="preserve">, med </w:t>
      </w:r>
      <w:proofErr w:type="spellStart"/>
      <w:r w:rsidRPr="001411CC">
        <w:t>eit</w:t>
      </w:r>
      <w:proofErr w:type="spellEnd"/>
      <w:r w:rsidRPr="001411CC">
        <w:t xml:space="preserve"> beløp </w:t>
      </w:r>
      <w:proofErr w:type="spellStart"/>
      <w:r w:rsidRPr="001411CC">
        <w:t>tilsvarande</w:t>
      </w:r>
      <w:proofErr w:type="spellEnd"/>
      <w:r w:rsidRPr="001411CC">
        <w:t xml:space="preserve"> </w:t>
      </w:r>
      <w:proofErr w:type="spellStart"/>
      <w:r w:rsidRPr="001411CC">
        <w:t>meirinntekter</w:t>
      </w:r>
      <w:proofErr w:type="spellEnd"/>
      <w:r w:rsidRPr="001411CC">
        <w:t xml:space="preserve"> under kap. 4605, post 01 </w:t>
      </w:r>
      <w:proofErr w:type="spellStart"/>
      <w:r w:rsidRPr="001411CC">
        <w:rPr>
          <w:rStyle w:val="kursiv"/>
        </w:rPr>
        <w:t>Økonomitenester</w:t>
      </w:r>
      <w:proofErr w:type="spellEnd"/>
      <w:r w:rsidRPr="001411CC">
        <w:t xml:space="preserve">, jf. framlegg til </w:t>
      </w:r>
      <w:proofErr w:type="spellStart"/>
      <w:r w:rsidRPr="001411CC">
        <w:t>romartalsvedtak</w:t>
      </w:r>
      <w:proofErr w:type="spellEnd"/>
      <w:r w:rsidRPr="001411CC">
        <w:t xml:space="preserve"> II.1.</w:t>
      </w:r>
    </w:p>
    <w:p w14:paraId="72EC4497" w14:textId="77777777" w:rsidR="00540F33" w:rsidRPr="001411CC" w:rsidRDefault="00DD1349" w:rsidP="001411CC">
      <w:r w:rsidRPr="001411CC">
        <w:t xml:space="preserve">I 2022 vert store nettobudsjetterte </w:t>
      </w:r>
      <w:proofErr w:type="spellStart"/>
      <w:r w:rsidRPr="001411CC">
        <w:t>statlege</w:t>
      </w:r>
      <w:proofErr w:type="spellEnd"/>
      <w:r w:rsidRPr="001411CC">
        <w:t xml:space="preserve"> </w:t>
      </w:r>
      <w:proofErr w:type="spellStart"/>
      <w:r w:rsidRPr="001411CC">
        <w:t>verksemder</w:t>
      </w:r>
      <w:proofErr w:type="spellEnd"/>
      <w:r w:rsidRPr="001411CC">
        <w:t xml:space="preserve"> </w:t>
      </w:r>
      <w:proofErr w:type="spellStart"/>
      <w:r w:rsidRPr="001411CC">
        <w:t>kundar</w:t>
      </w:r>
      <w:proofErr w:type="spellEnd"/>
      <w:r w:rsidRPr="001411CC">
        <w:t xml:space="preserve"> av DFØ. </w:t>
      </w:r>
      <w:proofErr w:type="spellStart"/>
      <w:r w:rsidRPr="001411CC">
        <w:t>Desse</w:t>
      </w:r>
      <w:proofErr w:type="spellEnd"/>
      <w:r w:rsidRPr="001411CC">
        <w:t xml:space="preserve"> vert fakturert for utgifter i samband med kundeopptaket og </w:t>
      </w:r>
      <w:proofErr w:type="spellStart"/>
      <w:r w:rsidRPr="001411CC">
        <w:t>tenesteleveransane</w:t>
      </w:r>
      <w:proofErr w:type="spellEnd"/>
      <w:r w:rsidRPr="001411CC">
        <w:t xml:space="preserve">. Bortfall av </w:t>
      </w:r>
      <w:proofErr w:type="spellStart"/>
      <w:r w:rsidRPr="001411CC">
        <w:t>desse</w:t>
      </w:r>
      <w:proofErr w:type="spellEnd"/>
      <w:r w:rsidRPr="001411CC">
        <w:t xml:space="preserve"> </w:t>
      </w:r>
      <w:proofErr w:type="spellStart"/>
      <w:r w:rsidRPr="001411CC">
        <w:t>aktivitetane</w:t>
      </w:r>
      <w:proofErr w:type="spellEnd"/>
      <w:r w:rsidRPr="001411CC">
        <w:t xml:space="preserve"> i 2023 gjev isolert sett </w:t>
      </w:r>
      <w:proofErr w:type="spellStart"/>
      <w:r w:rsidRPr="001411CC">
        <w:t>ein</w:t>
      </w:r>
      <w:proofErr w:type="spellEnd"/>
      <w:r w:rsidRPr="001411CC">
        <w:t xml:space="preserve"> reduksjon i både utgifts- og inntektsløyvinga med om lag 20,3 mill. kroner.</w:t>
      </w:r>
    </w:p>
    <w:p w14:paraId="6D105594" w14:textId="77777777" w:rsidR="00540F33" w:rsidRPr="001411CC" w:rsidRDefault="00DD1349" w:rsidP="001411CC">
      <w:r w:rsidRPr="001411CC">
        <w:t>Det vert gjort framlegg om å løyve 909,9 mill. kroner under post 01.</w:t>
      </w:r>
    </w:p>
    <w:p w14:paraId="26B0115E" w14:textId="77777777" w:rsidR="00540F33" w:rsidRPr="001411CC" w:rsidRDefault="00DD1349" w:rsidP="001411CC">
      <w:pPr>
        <w:pStyle w:val="b-post"/>
      </w:pPr>
      <w:r w:rsidRPr="001411CC">
        <w:t>Post 22 Opplæringskontoret OK stat</w:t>
      </w:r>
    </w:p>
    <w:p w14:paraId="4B970DB4" w14:textId="77777777" w:rsidR="00540F33" w:rsidRPr="001411CC" w:rsidRDefault="00DD1349" w:rsidP="001411CC">
      <w:r w:rsidRPr="001411CC">
        <w:t xml:space="preserve">OK stat er </w:t>
      </w:r>
      <w:proofErr w:type="spellStart"/>
      <w:r w:rsidRPr="001411CC">
        <w:t>eit</w:t>
      </w:r>
      <w:proofErr w:type="spellEnd"/>
      <w:r w:rsidRPr="001411CC">
        <w:t xml:space="preserve"> opplæringskontor for </w:t>
      </w:r>
      <w:proofErr w:type="spellStart"/>
      <w:r w:rsidRPr="001411CC">
        <w:t>verksemder</w:t>
      </w:r>
      <w:proofErr w:type="spellEnd"/>
      <w:r w:rsidRPr="001411CC">
        <w:t xml:space="preserve"> i staten. OK stat er </w:t>
      </w:r>
      <w:proofErr w:type="spellStart"/>
      <w:r w:rsidRPr="001411CC">
        <w:t>eit</w:t>
      </w:r>
      <w:proofErr w:type="spellEnd"/>
      <w:r w:rsidRPr="001411CC">
        <w:t xml:space="preserve"> ledd i satsinga for </w:t>
      </w:r>
      <w:proofErr w:type="spellStart"/>
      <w:r w:rsidRPr="001411CC">
        <w:t>fleire</w:t>
      </w:r>
      <w:proofErr w:type="spellEnd"/>
      <w:r w:rsidRPr="001411CC">
        <w:t xml:space="preserve"> </w:t>
      </w:r>
      <w:proofErr w:type="spellStart"/>
      <w:r w:rsidRPr="001411CC">
        <w:t>lærlingar</w:t>
      </w:r>
      <w:proofErr w:type="spellEnd"/>
      <w:r w:rsidRPr="001411CC">
        <w:t xml:space="preserve"> og </w:t>
      </w:r>
      <w:proofErr w:type="spellStart"/>
      <w:r w:rsidRPr="001411CC">
        <w:t>eit</w:t>
      </w:r>
      <w:proofErr w:type="spellEnd"/>
      <w:r w:rsidRPr="001411CC">
        <w:t xml:space="preserve"> bidrag til at </w:t>
      </w:r>
      <w:proofErr w:type="spellStart"/>
      <w:r w:rsidRPr="001411CC">
        <w:t>fleire</w:t>
      </w:r>
      <w:proofErr w:type="spellEnd"/>
      <w:r w:rsidRPr="001411CC">
        <w:t xml:space="preserve"> </w:t>
      </w:r>
      <w:proofErr w:type="spellStart"/>
      <w:r w:rsidRPr="001411CC">
        <w:t>lærlingar</w:t>
      </w:r>
      <w:proofErr w:type="spellEnd"/>
      <w:r w:rsidRPr="001411CC">
        <w:t xml:space="preserve"> skal fullføre og bestå.</w:t>
      </w:r>
    </w:p>
    <w:p w14:paraId="7CF581F6" w14:textId="77777777" w:rsidR="00540F33" w:rsidRPr="001411CC" w:rsidRDefault="00DD1349" w:rsidP="001411CC">
      <w:r w:rsidRPr="001411CC">
        <w:t xml:space="preserve">Løyvinga på posten </w:t>
      </w:r>
      <w:proofErr w:type="spellStart"/>
      <w:r w:rsidRPr="001411CC">
        <w:t>omfattar</w:t>
      </w:r>
      <w:proofErr w:type="spellEnd"/>
      <w:r w:rsidRPr="001411CC">
        <w:t xml:space="preserve"> utbetaling av </w:t>
      </w:r>
      <w:proofErr w:type="spellStart"/>
      <w:r w:rsidRPr="001411CC">
        <w:t>lærlingstilskot</w:t>
      </w:r>
      <w:proofErr w:type="spellEnd"/>
      <w:r w:rsidRPr="001411CC">
        <w:t xml:space="preserve"> til </w:t>
      </w:r>
      <w:proofErr w:type="spellStart"/>
      <w:r w:rsidRPr="001411CC">
        <w:t>statlege</w:t>
      </w:r>
      <w:proofErr w:type="spellEnd"/>
      <w:r w:rsidRPr="001411CC">
        <w:t xml:space="preserve"> </w:t>
      </w:r>
      <w:proofErr w:type="spellStart"/>
      <w:r w:rsidRPr="001411CC">
        <w:t>verksemder</w:t>
      </w:r>
      <w:proofErr w:type="spellEnd"/>
      <w:r w:rsidRPr="001411CC">
        <w:t xml:space="preserve"> som bruker OK stat, og som er knytte til OK stat.</w:t>
      </w:r>
    </w:p>
    <w:p w14:paraId="7187B6D2" w14:textId="77777777" w:rsidR="00540F33" w:rsidRPr="001411CC" w:rsidRDefault="00DD1349" w:rsidP="001411CC">
      <w:r w:rsidRPr="001411CC">
        <w:t>Det vert gjort framlegg om å løyve 11,2 mill. kroner under post 22.</w:t>
      </w:r>
    </w:p>
    <w:p w14:paraId="7E7D8B40" w14:textId="77777777" w:rsidR="00540F33" w:rsidRPr="001411CC" w:rsidRDefault="00DD1349" w:rsidP="001411CC">
      <w:pPr>
        <w:pStyle w:val="b-post"/>
      </w:pPr>
      <w:r w:rsidRPr="001411CC">
        <w:t xml:space="preserve">Post 45 Større utstyrskjøp og </w:t>
      </w:r>
      <w:proofErr w:type="spellStart"/>
      <w:r w:rsidRPr="001411CC">
        <w:t>vedlikehald</w:t>
      </w:r>
      <w:proofErr w:type="spellEnd"/>
      <w:r w:rsidRPr="001411CC">
        <w:t xml:space="preserve">, kan </w:t>
      </w:r>
      <w:proofErr w:type="spellStart"/>
      <w:r w:rsidRPr="001411CC">
        <w:t>overførast</w:t>
      </w:r>
      <w:proofErr w:type="spellEnd"/>
    </w:p>
    <w:p w14:paraId="315404EC" w14:textId="77777777" w:rsidR="00540F33" w:rsidRPr="001411CC" w:rsidRDefault="00DD1349" w:rsidP="001411CC">
      <w:r w:rsidRPr="001411CC">
        <w:t xml:space="preserve">Posten </w:t>
      </w:r>
      <w:proofErr w:type="spellStart"/>
      <w:r w:rsidRPr="001411CC">
        <w:t>omfattar</w:t>
      </w:r>
      <w:proofErr w:type="spellEnd"/>
      <w:r w:rsidRPr="001411CC">
        <w:t xml:space="preserve"> </w:t>
      </w:r>
      <w:proofErr w:type="spellStart"/>
      <w:r w:rsidRPr="001411CC">
        <w:t>særleg</w:t>
      </w:r>
      <w:proofErr w:type="spellEnd"/>
      <w:r w:rsidRPr="001411CC">
        <w:t xml:space="preserve"> utviklingstiltak for </w:t>
      </w:r>
      <w:proofErr w:type="spellStart"/>
      <w:r w:rsidRPr="001411CC">
        <w:t>DFØs</w:t>
      </w:r>
      <w:proofErr w:type="spellEnd"/>
      <w:r w:rsidRPr="001411CC">
        <w:t xml:space="preserve"> system og infrastruktur på IKT-området, </w:t>
      </w:r>
      <w:proofErr w:type="spellStart"/>
      <w:r w:rsidRPr="001411CC">
        <w:t>medrekna</w:t>
      </w:r>
      <w:proofErr w:type="spellEnd"/>
      <w:r w:rsidRPr="001411CC">
        <w:t xml:space="preserve"> </w:t>
      </w:r>
      <w:proofErr w:type="spellStart"/>
      <w:r w:rsidRPr="001411CC">
        <w:t>naudsynte</w:t>
      </w:r>
      <w:proofErr w:type="spellEnd"/>
      <w:r w:rsidRPr="001411CC">
        <w:t xml:space="preserve"> </w:t>
      </w:r>
      <w:proofErr w:type="spellStart"/>
      <w:r w:rsidRPr="001411CC">
        <w:t>endringar</w:t>
      </w:r>
      <w:proofErr w:type="spellEnd"/>
      <w:r w:rsidRPr="001411CC">
        <w:t xml:space="preserve"> og </w:t>
      </w:r>
      <w:proofErr w:type="spellStart"/>
      <w:r w:rsidRPr="001411CC">
        <w:t>vidareutvikling</w:t>
      </w:r>
      <w:proofErr w:type="spellEnd"/>
      <w:r w:rsidRPr="001411CC">
        <w:t xml:space="preserve"> av </w:t>
      </w:r>
      <w:proofErr w:type="spellStart"/>
      <w:r w:rsidRPr="001411CC">
        <w:t>systemløysingar</w:t>
      </w:r>
      <w:proofErr w:type="spellEnd"/>
      <w:r w:rsidRPr="001411CC">
        <w:t>.</w:t>
      </w:r>
    </w:p>
    <w:p w14:paraId="7F4D9025" w14:textId="77777777" w:rsidR="00540F33" w:rsidRPr="001411CC" w:rsidRDefault="00DD1349" w:rsidP="001411CC">
      <w:r w:rsidRPr="001411CC">
        <w:t>Det vert gjort framlegg om å løyve 17,9 mill. kroner under post 45.</w:t>
      </w:r>
    </w:p>
    <w:p w14:paraId="5D9FE768" w14:textId="77777777" w:rsidR="00540F33" w:rsidRPr="001411CC" w:rsidRDefault="00DD1349" w:rsidP="001411CC">
      <w:pPr>
        <w:pStyle w:val="b-budkaptit"/>
      </w:pPr>
      <w:r w:rsidRPr="001411CC">
        <w:t>Kap. 4605 Direktoratet for forvaltning og økonomistyring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4758639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A7D664F"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17CAC343"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B19DA8"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FA1857"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848113" w14:textId="77777777" w:rsidR="00540F33" w:rsidRPr="001411CC" w:rsidRDefault="00DD1349" w:rsidP="00B50230">
            <w:pPr>
              <w:jc w:val="right"/>
            </w:pPr>
            <w:r w:rsidRPr="001411CC">
              <w:t>(i 1 000 kr)</w:t>
            </w:r>
          </w:p>
        </w:tc>
      </w:tr>
      <w:tr w:rsidR="00540F33" w:rsidRPr="001411CC" w14:paraId="6D81C0B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4F229DF"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93D0D73"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39F2E2"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27968D"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C77FE1" w14:textId="77777777" w:rsidR="00540F33" w:rsidRPr="001411CC" w:rsidRDefault="00DD1349" w:rsidP="00B50230">
            <w:pPr>
              <w:jc w:val="right"/>
            </w:pPr>
            <w:r w:rsidRPr="001411CC">
              <w:t>Forslag</w:t>
            </w:r>
            <w:r w:rsidRPr="001411CC">
              <w:br/>
              <w:t>2023</w:t>
            </w:r>
          </w:p>
        </w:tc>
      </w:tr>
      <w:tr w:rsidR="00540F33" w:rsidRPr="001411CC" w14:paraId="40C8578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5CB0E7D" w14:textId="77777777" w:rsidR="00540F33" w:rsidRPr="001411CC" w:rsidRDefault="00DD1349" w:rsidP="001411CC">
            <w:r w:rsidRPr="001411CC">
              <w:t>01</w:t>
            </w:r>
          </w:p>
        </w:tc>
        <w:tc>
          <w:tcPr>
            <w:tcW w:w="4800" w:type="dxa"/>
            <w:tcBorders>
              <w:top w:val="single" w:sz="4" w:space="0" w:color="000000"/>
              <w:left w:val="nil"/>
              <w:bottom w:val="nil"/>
              <w:right w:val="nil"/>
            </w:tcBorders>
            <w:tcMar>
              <w:top w:w="128" w:type="dxa"/>
              <w:left w:w="43" w:type="dxa"/>
              <w:bottom w:w="43" w:type="dxa"/>
              <w:right w:w="43" w:type="dxa"/>
            </w:tcMar>
          </w:tcPr>
          <w:p w14:paraId="79F79B5C" w14:textId="77777777" w:rsidR="00540F33" w:rsidRPr="001411CC" w:rsidRDefault="00DD1349" w:rsidP="001411CC">
            <w:proofErr w:type="spellStart"/>
            <w:r w:rsidRPr="001411CC">
              <w:t>Økonomitenester</w:t>
            </w:r>
            <w:proofErr w:type="spellEnd"/>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B102357" w14:textId="77777777" w:rsidR="00540F33" w:rsidRPr="001411CC" w:rsidRDefault="00DD1349" w:rsidP="00B50230">
            <w:pPr>
              <w:jc w:val="right"/>
            </w:pPr>
            <w:r w:rsidRPr="001411CC">
              <w:t>222 977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5289174" w14:textId="77777777" w:rsidR="00540F33" w:rsidRPr="001411CC" w:rsidRDefault="00DD1349" w:rsidP="00B50230">
            <w:pPr>
              <w:jc w:val="right"/>
            </w:pPr>
            <w:r w:rsidRPr="001411CC">
              <w:t>183 800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060E89B" w14:textId="77777777" w:rsidR="00540F33" w:rsidRPr="001411CC" w:rsidRDefault="00DD1349" w:rsidP="00B50230">
            <w:pPr>
              <w:jc w:val="right"/>
            </w:pPr>
            <w:r w:rsidRPr="001411CC">
              <w:t>166 400</w:t>
            </w:r>
          </w:p>
        </w:tc>
      </w:tr>
      <w:tr w:rsidR="00540F33" w:rsidRPr="001411CC" w14:paraId="22FA5E6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0D1B77E" w14:textId="77777777" w:rsidR="00540F33" w:rsidRPr="001411CC" w:rsidRDefault="00DD1349" w:rsidP="001411CC">
            <w:r w:rsidRPr="001411CC">
              <w:t>02</w:t>
            </w:r>
          </w:p>
        </w:tc>
        <w:tc>
          <w:tcPr>
            <w:tcW w:w="4800" w:type="dxa"/>
            <w:tcBorders>
              <w:top w:val="nil"/>
              <w:left w:val="nil"/>
              <w:bottom w:val="single" w:sz="4" w:space="0" w:color="000000"/>
              <w:right w:val="nil"/>
            </w:tcBorders>
            <w:tcMar>
              <w:top w:w="128" w:type="dxa"/>
              <w:left w:w="43" w:type="dxa"/>
              <w:bottom w:w="43" w:type="dxa"/>
              <w:right w:w="43" w:type="dxa"/>
            </w:tcMar>
          </w:tcPr>
          <w:p w14:paraId="68794F7D" w14:textId="77777777" w:rsidR="00540F33" w:rsidRPr="001411CC" w:rsidRDefault="00DD1349" w:rsidP="001411CC">
            <w:r w:rsidRPr="001411CC">
              <w:t>Opplæringskontoret OK stat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EB4BC6" w14:textId="77777777" w:rsidR="00540F33" w:rsidRPr="001411CC" w:rsidRDefault="00DD1349" w:rsidP="00B50230">
            <w:pPr>
              <w:jc w:val="right"/>
            </w:pPr>
            <w:r w:rsidRPr="001411CC">
              <w:t>15 329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C6AAD8" w14:textId="77777777" w:rsidR="00540F33" w:rsidRPr="001411CC" w:rsidRDefault="00DD1349" w:rsidP="00B50230">
            <w:pPr>
              <w:jc w:val="right"/>
            </w:pPr>
            <w:r w:rsidRPr="001411CC">
              <w:t>14 300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94F7FC" w14:textId="77777777" w:rsidR="00540F33" w:rsidRPr="001411CC" w:rsidRDefault="00DD1349" w:rsidP="00B50230">
            <w:pPr>
              <w:jc w:val="right"/>
            </w:pPr>
            <w:r w:rsidRPr="001411CC">
              <w:t>17 200</w:t>
            </w:r>
          </w:p>
        </w:tc>
      </w:tr>
      <w:tr w:rsidR="00540F33" w:rsidRPr="001411CC" w14:paraId="3593E05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A03954A"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768320DB" w14:textId="77777777" w:rsidR="00540F33" w:rsidRPr="001411CC" w:rsidRDefault="00DD1349" w:rsidP="001411CC">
            <w:r w:rsidRPr="001411CC">
              <w:t>Sum kap. 4605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905DD5" w14:textId="77777777" w:rsidR="00540F33" w:rsidRPr="001411CC" w:rsidRDefault="00DD1349" w:rsidP="00B50230">
            <w:pPr>
              <w:jc w:val="right"/>
            </w:pPr>
            <w:r w:rsidRPr="001411CC">
              <w:t>238 306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6C79FE" w14:textId="77777777" w:rsidR="00540F33" w:rsidRPr="001411CC" w:rsidRDefault="00DD1349" w:rsidP="00B50230">
            <w:pPr>
              <w:jc w:val="right"/>
            </w:pPr>
            <w:r w:rsidRPr="001411CC">
              <w:t>198 100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90AEEF" w14:textId="77777777" w:rsidR="00540F33" w:rsidRPr="001411CC" w:rsidRDefault="00DD1349" w:rsidP="00B50230">
            <w:pPr>
              <w:jc w:val="right"/>
            </w:pPr>
            <w:r w:rsidRPr="001411CC">
              <w:t>183 600</w:t>
            </w:r>
          </w:p>
        </w:tc>
      </w:tr>
    </w:tbl>
    <w:p w14:paraId="4D419900" w14:textId="77777777" w:rsidR="00540F33" w:rsidRPr="001411CC" w:rsidRDefault="00DD1349" w:rsidP="001411CC">
      <w:pPr>
        <w:pStyle w:val="b-post"/>
      </w:pPr>
      <w:r w:rsidRPr="001411CC">
        <w:t xml:space="preserve">Post 01 </w:t>
      </w:r>
      <w:proofErr w:type="spellStart"/>
      <w:r w:rsidRPr="001411CC">
        <w:t>Økonomitenester</w:t>
      </w:r>
      <w:proofErr w:type="spellEnd"/>
      <w:r w:rsidRPr="001411CC">
        <w:t xml:space="preserve"> m.m.</w:t>
      </w:r>
    </w:p>
    <w:p w14:paraId="68977761" w14:textId="77777777" w:rsidR="00540F33" w:rsidRPr="001411CC" w:rsidRDefault="00DD1349" w:rsidP="001411CC">
      <w:r w:rsidRPr="001411CC">
        <w:t xml:space="preserve">Posten </w:t>
      </w:r>
      <w:proofErr w:type="spellStart"/>
      <w:r w:rsidRPr="001411CC">
        <w:t>omfattar</w:t>
      </w:r>
      <w:proofErr w:type="spellEnd"/>
      <w:r w:rsidRPr="001411CC">
        <w:t xml:space="preserve"> i </w:t>
      </w:r>
      <w:proofErr w:type="spellStart"/>
      <w:r w:rsidRPr="001411CC">
        <w:t>hovudsak</w:t>
      </w:r>
      <w:proofErr w:type="spellEnd"/>
      <w:r w:rsidRPr="001411CC">
        <w:t xml:space="preserve"> betaling </w:t>
      </w:r>
      <w:proofErr w:type="spellStart"/>
      <w:r w:rsidRPr="001411CC">
        <w:t>frå</w:t>
      </w:r>
      <w:proofErr w:type="spellEnd"/>
      <w:r w:rsidRPr="001411CC">
        <w:t xml:space="preserve"> </w:t>
      </w:r>
      <w:proofErr w:type="spellStart"/>
      <w:r w:rsidRPr="001411CC">
        <w:t>kundar</w:t>
      </w:r>
      <w:proofErr w:type="spellEnd"/>
      <w:r w:rsidRPr="001411CC">
        <w:t xml:space="preserve"> når DFØ </w:t>
      </w:r>
      <w:proofErr w:type="spellStart"/>
      <w:r w:rsidRPr="001411CC">
        <w:t>vidarefakturerer</w:t>
      </w:r>
      <w:proofErr w:type="spellEnd"/>
      <w:r w:rsidRPr="001411CC">
        <w:t xml:space="preserve"> visse utgifter i samband med elektronisk fakturabehandling, </w:t>
      </w:r>
      <w:proofErr w:type="spellStart"/>
      <w:r w:rsidRPr="001411CC">
        <w:t>programvarevedlikehald</w:t>
      </w:r>
      <w:proofErr w:type="spellEnd"/>
      <w:r w:rsidRPr="001411CC">
        <w:t xml:space="preserve"> og teknisk drift av </w:t>
      </w:r>
      <w:proofErr w:type="spellStart"/>
      <w:r w:rsidRPr="001411CC">
        <w:t>lønssystemet</w:t>
      </w:r>
      <w:proofErr w:type="spellEnd"/>
      <w:r w:rsidRPr="001411CC">
        <w:t xml:space="preserve">. Posten </w:t>
      </w:r>
      <w:proofErr w:type="spellStart"/>
      <w:r w:rsidRPr="001411CC">
        <w:t>inneheld</w:t>
      </w:r>
      <w:proofErr w:type="spellEnd"/>
      <w:r w:rsidRPr="001411CC">
        <w:t xml:space="preserve"> òg inntekter som gjeld betaling for </w:t>
      </w:r>
      <w:proofErr w:type="spellStart"/>
      <w:r w:rsidRPr="001411CC">
        <w:t>løns</w:t>
      </w:r>
      <w:proofErr w:type="spellEnd"/>
      <w:r w:rsidRPr="001411CC">
        <w:t xml:space="preserve">- og </w:t>
      </w:r>
      <w:proofErr w:type="spellStart"/>
      <w:r w:rsidRPr="001411CC">
        <w:t>rekneskapstenester</w:t>
      </w:r>
      <w:proofErr w:type="spellEnd"/>
      <w:r w:rsidRPr="001411CC">
        <w:t xml:space="preserve"> </w:t>
      </w:r>
      <w:proofErr w:type="spellStart"/>
      <w:r w:rsidRPr="001411CC">
        <w:t>frå</w:t>
      </w:r>
      <w:proofErr w:type="spellEnd"/>
      <w:r w:rsidRPr="001411CC">
        <w:t xml:space="preserve"> </w:t>
      </w:r>
      <w:proofErr w:type="spellStart"/>
      <w:r w:rsidRPr="001411CC">
        <w:t>kundar</w:t>
      </w:r>
      <w:proofErr w:type="spellEnd"/>
      <w:r w:rsidRPr="001411CC">
        <w:t xml:space="preserve"> som har fått unntak </w:t>
      </w:r>
      <w:proofErr w:type="spellStart"/>
      <w:r w:rsidRPr="001411CC">
        <w:t>frå</w:t>
      </w:r>
      <w:proofErr w:type="spellEnd"/>
      <w:r w:rsidRPr="001411CC">
        <w:t xml:space="preserve"> rammeoverføring som finansieringsform, eller som av andre årsaker </w:t>
      </w:r>
      <w:proofErr w:type="spellStart"/>
      <w:r w:rsidRPr="001411CC">
        <w:t>ikkje</w:t>
      </w:r>
      <w:proofErr w:type="spellEnd"/>
      <w:r w:rsidRPr="001411CC">
        <w:t xml:space="preserve"> kan overføre løyving til DFØ.</w:t>
      </w:r>
    </w:p>
    <w:p w14:paraId="15CBB109" w14:textId="77777777" w:rsidR="00540F33" w:rsidRPr="001411CC" w:rsidRDefault="00DD1349" w:rsidP="001411CC">
      <w:proofErr w:type="spellStart"/>
      <w:r w:rsidRPr="001411CC">
        <w:t>Ein</w:t>
      </w:r>
      <w:proofErr w:type="spellEnd"/>
      <w:r w:rsidRPr="001411CC">
        <w:t xml:space="preserve"> del </w:t>
      </w:r>
      <w:proofErr w:type="spellStart"/>
      <w:r w:rsidRPr="001411CC">
        <w:t>særskilde</w:t>
      </w:r>
      <w:proofErr w:type="spellEnd"/>
      <w:r w:rsidRPr="001411CC">
        <w:t xml:space="preserve"> tiltak i 2022 i samband med at </w:t>
      </w:r>
      <w:proofErr w:type="spellStart"/>
      <w:r w:rsidRPr="001411CC">
        <w:t>nokre</w:t>
      </w:r>
      <w:proofErr w:type="spellEnd"/>
      <w:r w:rsidRPr="001411CC">
        <w:t xml:space="preserve"> store </w:t>
      </w:r>
      <w:proofErr w:type="spellStart"/>
      <w:r w:rsidRPr="001411CC">
        <w:t>verksemder</w:t>
      </w:r>
      <w:proofErr w:type="spellEnd"/>
      <w:r w:rsidRPr="001411CC">
        <w:t xml:space="preserve"> vert </w:t>
      </w:r>
      <w:proofErr w:type="spellStart"/>
      <w:r w:rsidRPr="001411CC">
        <w:t>kundar</w:t>
      </w:r>
      <w:proofErr w:type="spellEnd"/>
      <w:r w:rsidRPr="001411CC">
        <w:t xml:space="preserve">, fell bort i 2023 og gjev isolert sett </w:t>
      </w:r>
      <w:proofErr w:type="spellStart"/>
      <w:r w:rsidRPr="001411CC">
        <w:t>ein</w:t>
      </w:r>
      <w:proofErr w:type="spellEnd"/>
      <w:r w:rsidRPr="001411CC">
        <w:t xml:space="preserve"> reduksjon av post 01 med om lag 20,4 mill. kroner.</w:t>
      </w:r>
    </w:p>
    <w:p w14:paraId="42537638" w14:textId="77777777" w:rsidR="00540F33" w:rsidRPr="001411CC" w:rsidRDefault="00DD1349" w:rsidP="001411CC">
      <w:r w:rsidRPr="001411CC">
        <w:t xml:space="preserve">Det vert vist til framlegg til fullmakt til å overskride løyvinga under kap. 1605, post 01 </w:t>
      </w:r>
      <w:r w:rsidRPr="001411CC">
        <w:rPr>
          <w:rStyle w:val="kursiv"/>
        </w:rPr>
        <w:t>Driftsutgifter</w:t>
      </w:r>
      <w:r w:rsidRPr="001411CC">
        <w:t xml:space="preserve">, med </w:t>
      </w:r>
      <w:proofErr w:type="spellStart"/>
      <w:r w:rsidRPr="001411CC">
        <w:t>eit</w:t>
      </w:r>
      <w:proofErr w:type="spellEnd"/>
      <w:r w:rsidRPr="001411CC">
        <w:t xml:space="preserve"> beløp </w:t>
      </w:r>
      <w:proofErr w:type="spellStart"/>
      <w:r w:rsidRPr="001411CC">
        <w:t>tilsvarande</w:t>
      </w:r>
      <w:proofErr w:type="spellEnd"/>
      <w:r w:rsidRPr="001411CC">
        <w:t xml:space="preserve"> </w:t>
      </w:r>
      <w:proofErr w:type="spellStart"/>
      <w:r w:rsidRPr="001411CC">
        <w:t>meirinntekter</w:t>
      </w:r>
      <w:proofErr w:type="spellEnd"/>
      <w:r w:rsidRPr="001411CC">
        <w:t xml:space="preserve"> under kap. 4605, post 01 </w:t>
      </w:r>
      <w:proofErr w:type="spellStart"/>
      <w:r w:rsidRPr="001411CC">
        <w:rPr>
          <w:rStyle w:val="kursiv"/>
        </w:rPr>
        <w:t>Økonomitenester</w:t>
      </w:r>
      <w:proofErr w:type="spellEnd"/>
      <w:r w:rsidRPr="001411CC">
        <w:t xml:space="preserve">, jf. framlegg til </w:t>
      </w:r>
      <w:proofErr w:type="spellStart"/>
      <w:r w:rsidRPr="001411CC">
        <w:t>romartalsvedtak</w:t>
      </w:r>
      <w:proofErr w:type="spellEnd"/>
      <w:r w:rsidRPr="001411CC">
        <w:t xml:space="preserve"> II.1.</w:t>
      </w:r>
    </w:p>
    <w:p w14:paraId="16EB14EB" w14:textId="77777777" w:rsidR="00540F33" w:rsidRPr="001411CC" w:rsidRDefault="00DD1349" w:rsidP="001411CC">
      <w:r w:rsidRPr="001411CC">
        <w:t>Det vert gjort framlegg om å løyve 166,4 mill. kroner under post 01.</w:t>
      </w:r>
    </w:p>
    <w:p w14:paraId="538E354A" w14:textId="77777777" w:rsidR="00540F33" w:rsidRPr="001411CC" w:rsidRDefault="00DD1349" w:rsidP="001411CC">
      <w:pPr>
        <w:pStyle w:val="b-post"/>
      </w:pPr>
      <w:r w:rsidRPr="001411CC">
        <w:t>Post 02 Opplæringskontoret OK stat</w:t>
      </w:r>
    </w:p>
    <w:p w14:paraId="119F4163" w14:textId="77777777" w:rsidR="00540F33" w:rsidRPr="001411CC" w:rsidRDefault="00DD1349" w:rsidP="001411CC">
      <w:r w:rsidRPr="001411CC">
        <w:t xml:space="preserve">Posten </w:t>
      </w:r>
      <w:proofErr w:type="spellStart"/>
      <w:r w:rsidRPr="001411CC">
        <w:t>omfattar</w:t>
      </w:r>
      <w:proofErr w:type="spellEnd"/>
      <w:r w:rsidRPr="001411CC">
        <w:t xml:space="preserve"> </w:t>
      </w:r>
      <w:proofErr w:type="spellStart"/>
      <w:r w:rsidRPr="001411CC">
        <w:t>innbetalingar</w:t>
      </w:r>
      <w:proofErr w:type="spellEnd"/>
      <w:r w:rsidRPr="001411CC">
        <w:t xml:space="preserve"> av </w:t>
      </w:r>
      <w:proofErr w:type="spellStart"/>
      <w:r w:rsidRPr="001411CC">
        <w:t>lærlingstilskot</w:t>
      </w:r>
      <w:proofErr w:type="spellEnd"/>
      <w:r w:rsidRPr="001411CC">
        <w:t xml:space="preserve"> </w:t>
      </w:r>
      <w:proofErr w:type="spellStart"/>
      <w:r w:rsidRPr="001411CC">
        <w:t>frå</w:t>
      </w:r>
      <w:proofErr w:type="spellEnd"/>
      <w:r w:rsidRPr="001411CC">
        <w:t xml:space="preserve"> </w:t>
      </w:r>
      <w:proofErr w:type="spellStart"/>
      <w:r w:rsidRPr="001411CC">
        <w:t>fylkeskommunane</w:t>
      </w:r>
      <w:proofErr w:type="spellEnd"/>
      <w:r w:rsidRPr="001411CC">
        <w:t>.</w:t>
      </w:r>
    </w:p>
    <w:p w14:paraId="259C1CDA" w14:textId="77777777" w:rsidR="00540F33" w:rsidRPr="001411CC" w:rsidRDefault="00DD1349" w:rsidP="001411CC">
      <w:r w:rsidRPr="001411CC">
        <w:t xml:space="preserve">Det vert vist til framlegg til fullmakt til å overskride løyvinga under kap. 1605, post 22 </w:t>
      </w:r>
      <w:r w:rsidRPr="001411CC">
        <w:rPr>
          <w:rStyle w:val="kursiv"/>
        </w:rPr>
        <w:t>Opplæringskontoret OK stat,</w:t>
      </w:r>
      <w:r w:rsidRPr="001411CC">
        <w:t xml:space="preserve"> med </w:t>
      </w:r>
      <w:proofErr w:type="spellStart"/>
      <w:r w:rsidRPr="001411CC">
        <w:t>eit</w:t>
      </w:r>
      <w:proofErr w:type="spellEnd"/>
      <w:r w:rsidRPr="001411CC">
        <w:t xml:space="preserve"> beløp </w:t>
      </w:r>
      <w:proofErr w:type="spellStart"/>
      <w:r w:rsidRPr="001411CC">
        <w:t>tilsvarande</w:t>
      </w:r>
      <w:proofErr w:type="spellEnd"/>
      <w:r w:rsidRPr="001411CC">
        <w:t xml:space="preserve"> </w:t>
      </w:r>
      <w:proofErr w:type="spellStart"/>
      <w:r w:rsidRPr="001411CC">
        <w:t>meirinntekter</w:t>
      </w:r>
      <w:proofErr w:type="spellEnd"/>
      <w:r w:rsidRPr="001411CC">
        <w:t xml:space="preserve"> under kap. 4605, post 02 </w:t>
      </w:r>
      <w:r w:rsidRPr="001411CC">
        <w:rPr>
          <w:rStyle w:val="kursiv"/>
        </w:rPr>
        <w:t>Opplæringskontoret OK stat</w:t>
      </w:r>
      <w:r w:rsidRPr="001411CC">
        <w:t xml:space="preserve">, jf. framlegg til </w:t>
      </w:r>
      <w:proofErr w:type="spellStart"/>
      <w:r w:rsidRPr="001411CC">
        <w:t>romartalsvedtak</w:t>
      </w:r>
      <w:proofErr w:type="spellEnd"/>
      <w:r w:rsidRPr="001411CC">
        <w:t xml:space="preserve"> II.1.</w:t>
      </w:r>
    </w:p>
    <w:p w14:paraId="710B9F46" w14:textId="77777777" w:rsidR="00540F33" w:rsidRPr="001411CC" w:rsidRDefault="00DD1349" w:rsidP="001411CC">
      <w:r w:rsidRPr="001411CC">
        <w:t>Det vert gjort framlegg om å løyve 17,2 mill. kroner under post 02.</w:t>
      </w:r>
    </w:p>
    <w:p w14:paraId="65EA3697" w14:textId="77777777" w:rsidR="00540F33" w:rsidRPr="001411CC" w:rsidRDefault="00DD1349" w:rsidP="001411CC">
      <w:pPr>
        <w:pStyle w:val="b-progkat"/>
      </w:pPr>
      <w:r w:rsidRPr="001411CC">
        <w:t>Programkategori 23.20 Skatte-, avgifts- og tolladministrasjon</w:t>
      </w:r>
    </w:p>
    <w:p w14:paraId="653D29ED" w14:textId="77777777" w:rsidR="00540F33" w:rsidRPr="001411CC" w:rsidRDefault="00DD1349" w:rsidP="001411CC">
      <w:pPr>
        <w:pStyle w:val="avsnitt-tittel"/>
      </w:pPr>
      <w:r w:rsidRPr="001411CC">
        <w:t>Utgifter under programkategori 23.20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540F33" w:rsidRPr="001411CC" w14:paraId="544B358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67E5897" w14:textId="77777777" w:rsidR="00540F33" w:rsidRPr="001411CC" w:rsidRDefault="00DD1349" w:rsidP="001411CC">
            <w:pPr>
              <w:pStyle w:val="Tabellnavn"/>
            </w:pPr>
            <w:r w:rsidRPr="001411CC">
              <w:t>PIKL</w:t>
            </w:r>
          </w:p>
        </w:tc>
        <w:tc>
          <w:tcPr>
            <w:tcW w:w="3500" w:type="dxa"/>
            <w:tcBorders>
              <w:top w:val="nil"/>
              <w:left w:val="nil"/>
              <w:bottom w:val="single" w:sz="4" w:space="0" w:color="000000"/>
              <w:right w:val="nil"/>
            </w:tcBorders>
            <w:tcMar>
              <w:top w:w="128" w:type="dxa"/>
              <w:left w:w="43" w:type="dxa"/>
              <w:bottom w:w="43" w:type="dxa"/>
              <w:right w:w="43" w:type="dxa"/>
            </w:tcMar>
          </w:tcPr>
          <w:p w14:paraId="68197D7B"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EFD5CA"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E974C1"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31102A"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46056E" w14:textId="77777777" w:rsidR="00540F33" w:rsidRPr="001411CC" w:rsidRDefault="00DD1349" w:rsidP="00B50230">
            <w:pPr>
              <w:jc w:val="right"/>
            </w:pPr>
            <w:r w:rsidRPr="001411CC">
              <w:t>(i 1 000 kr)</w:t>
            </w:r>
          </w:p>
        </w:tc>
      </w:tr>
      <w:tr w:rsidR="00540F33" w:rsidRPr="001411CC" w14:paraId="73A3B11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4529EAA" w14:textId="77777777" w:rsidR="00540F33" w:rsidRPr="001411CC" w:rsidRDefault="00DD1349" w:rsidP="001411CC">
            <w:r w:rsidRPr="001411CC">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09DD94A"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A5DD8C"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3132C1"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74E95C" w14:textId="77777777" w:rsidR="00540F33" w:rsidRPr="001411CC" w:rsidRDefault="00DD1349" w:rsidP="00B50230">
            <w:pPr>
              <w:jc w:val="right"/>
            </w:pPr>
            <w:r w:rsidRPr="001411CC">
              <w:t>Forslag</w:t>
            </w:r>
            <w:r w:rsidRPr="001411CC">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2940B2" w14:textId="77777777" w:rsidR="00540F33" w:rsidRPr="001411CC" w:rsidRDefault="00DD1349" w:rsidP="00B50230">
            <w:pPr>
              <w:jc w:val="right"/>
            </w:pPr>
            <w:r w:rsidRPr="001411CC">
              <w:t>Endring</w:t>
            </w:r>
            <w:r w:rsidRPr="001411CC">
              <w:br/>
              <w:t>i pst.</w:t>
            </w:r>
          </w:p>
        </w:tc>
      </w:tr>
      <w:tr w:rsidR="00540F33" w:rsidRPr="001411CC" w14:paraId="7536B57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9CCF985" w14:textId="77777777" w:rsidR="00540F33" w:rsidRPr="001411CC" w:rsidRDefault="00DD1349" w:rsidP="001411CC">
            <w:r w:rsidRPr="001411CC">
              <w:t>1610</w:t>
            </w:r>
          </w:p>
        </w:tc>
        <w:tc>
          <w:tcPr>
            <w:tcW w:w="3500" w:type="dxa"/>
            <w:tcBorders>
              <w:top w:val="single" w:sz="4" w:space="0" w:color="000000"/>
              <w:left w:val="nil"/>
              <w:bottom w:val="nil"/>
              <w:right w:val="nil"/>
            </w:tcBorders>
            <w:tcMar>
              <w:top w:w="128" w:type="dxa"/>
              <w:left w:w="43" w:type="dxa"/>
              <w:bottom w:w="43" w:type="dxa"/>
              <w:right w:w="43" w:type="dxa"/>
            </w:tcMar>
          </w:tcPr>
          <w:p w14:paraId="778D586D" w14:textId="77777777" w:rsidR="00540F33" w:rsidRPr="001411CC" w:rsidRDefault="00DD1349" w:rsidP="001411CC">
            <w:r w:rsidRPr="001411CC">
              <w:t>Tolletaten</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864A22" w14:textId="77777777" w:rsidR="00540F33" w:rsidRPr="001411CC" w:rsidRDefault="00DD1349" w:rsidP="00B50230">
            <w:pPr>
              <w:jc w:val="right"/>
            </w:pPr>
            <w:r w:rsidRPr="001411CC">
              <w:t>1 766 766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ED6A9A2" w14:textId="77777777" w:rsidR="00540F33" w:rsidRPr="001411CC" w:rsidRDefault="00DD1349" w:rsidP="00B50230">
            <w:pPr>
              <w:jc w:val="right"/>
            </w:pPr>
            <w:r w:rsidRPr="001411CC">
              <w:t>1 789 007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C3676ED" w14:textId="77777777" w:rsidR="00540F33" w:rsidRPr="001411CC" w:rsidRDefault="00DD1349" w:rsidP="00B50230">
            <w:pPr>
              <w:jc w:val="right"/>
            </w:pPr>
            <w:r w:rsidRPr="001411CC">
              <w:t>1 832 195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7D6273" w14:textId="77777777" w:rsidR="00540F33" w:rsidRPr="001411CC" w:rsidRDefault="00DD1349" w:rsidP="00B50230">
            <w:pPr>
              <w:jc w:val="right"/>
            </w:pPr>
            <w:r w:rsidRPr="001411CC">
              <w:t>2,4</w:t>
            </w:r>
          </w:p>
        </w:tc>
      </w:tr>
      <w:tr w:rsidR="00540F33" w:rsidRPr="001411CC" w14:paraId="5D702012" w14:textId="77777777">
        <w:trPr>
          <w:trHeight w:val="380"/>
        </w:trPr>
        <w:tc>
          <w:tcPr>
            <w:tcW w:w="840" w:type="dxa"/>
            <w:tcBorders>
              <w:top w:val="nil"/>
              <w:left w:val="nil"/>
              <w:bottom w:val="nil"/>
              <w:right w:val="nil"/>
            </w:tcBorders>
            <w:tcMar>
              <w:top w:w="128" w:type="dxa"/>
              <w:left w:w="43" w:type="dxa"/>
              <w:bottom w:w="43" w:type="dxa"/>
              <w:right w:w="43" w:type="dxa"/>
            </w:tcMar>
          </w:tcPr>
          <w:p w14:paraId="4EDC47FB" w14:textId="77777777" w:rsidR="00540F33" w:rsidRPr="001411CC" w:rsidRDefault="00DD1349" w:rsidP="001411CC">
            <w:r w:rsidRPr="001411CC">
              <w:t>1618</w:t>
            </w:r>
          </w:p>
        </w:tc>
        <w:tc>
          <w:tcPr>
            <w:tcW w:w="3500" w:type="dxa"/>
            <w:tcBorders>
              <w:top w:val="nil"/>
              <w:left w:val="nil"/>
              <w:bottom w:val="nil"/>
              <w:right w:val="nil"/>
            </w:tcBorders>
            <w:tcMar>
              <w:top w:w="128" w:type="dxa"/>
              <w:left w:w="43" w:type="dxa"/>
              <w:bottom w:w="43" w:type="dxa"/>
              <w:right w:w="43" w:type="dxa"/>
            </w:tcMar>
          </w:tcPr>
          <w:p w14:paraId="73C25966" w14:textId="77777777" w:rsidR="00540F33" w:rsidRPr="001411CC" w:rsidRDefault="00DD1349" w:rsidP="001411CC">
            <w:r w:rsidRPr="001411CC">
              <w:t>Skatteetaten</w:t>
            </w:r>
          </w:p>
        </w:tc>
        <w:tc>
          <w:tcPr>
            <w:tcW w:w="1300" w:type="dxa"/>
            <w:tcBorders>
              <w:top w:val="nil"/>
              <w:left w:val="nil"/>
              <w:bottom w:val="nil"/>
              <w:right w:val="nil"/>
            </w:tcBorders>
            <w:tcMar>
              <w:top w:w="128" w:type="dxa"/>
              <w:left w:w="43" w:type="dxa"/>
              <w:bottom w:w="43" w:type="dxa"/>
              <w:right w:w="43" w:type="dxa"/>
            </w:tcMar>
            <w:vAlign w:val="bottom"/>
          </w:tcPr>
          <w:p w14:paraId="01EC8982" w14:textId="77777777" w:rsidR="00540F33" w:rsidRPr="001411CC" w:rsidRDefault="00DD1349" w:rsidP="00B50230">
            <w:pPr>
              <w:jc w:val="right"/>
            </w:pPr>
            <w:r w:rsidRPr="001411CC">
              <w:t>7 929 947</w:t>
            </w:r>
          </w:p>
        </w:tc>
        <w:tc>
          <w:tcPr>
            <w:tcW w:w="1300" w:type="dxa"/>
            <w:tcBorders>
              <w:top w:val="nil"/>
              <w:left w:val="nil"/>
              <w:bottom w:val="nil"/>
              <w:right w:val="nil"/>
            </w:tcBorders>
            <w:tcMar>
              <w:top w:w="128" w:type="dxa"/>
              <w:left w:w="43" w:type="dxa"/>
              <w:bottom w:w="43" w:type="dxa"/>
              <w:right w:w="43" w:type="dxa"/>
            </w:tcMar>
            <w:vAlign w:val="bottom"/>
          </w:tcPr>
          <w:p w14:paraId="6A63DF9F" w14:textId="77777777" w:rsidR="00540F33" w:rsidRPr="001411CC" w:rsidRDefault="00DD1349" w:rsidP="00B50230">
            <w:pPr>
              <w:jc w:val="right"/>
            </w:pPr>
            <w:r w:rsidRPr="001411CC">
              <w:t>8 339 682</w:t>
            </w:r>
          </w:p>
        </w:tc>
        <w:tc>
          <w:tcPr>
            <w:tcW w:w="1300" w:type="dxa"/>
            <w:tcBorders>
              <w:top w:val="nil"/>
              <w:left w:val="nil"/>
              <w:bottom w:val="nil"/>
              <w:right w:val="nil"/>
            </w:tcBorders>
            <w:tcMar>
              <w:top w:w="128" w:type="dxa"/>
              <w:left w:w="43" w:type="dxa"/>
              <w:bottom w:w="43" w:type="dxa"/>
              <w:right w:w="43" w:type="dxa"/>
            </w:tcMar>
            <w:vAlign w:val="bottom"/>
          </w:tcPr>
          <w:p w14:paraId="1486B4BA" w14:textId="77777777" w:rsidR="00540F33" w:rsidRPr="001411CC" w:rsidRDefault="00DD1349" w:rsidP="00B50230">
            <w:pPr>
              <w:jc w:val="right"/>
            </w:pPr>
            <w:r w:rsidRPr="001411CC">
              <w:t>8 404 436</w:t>
            </w:r>
          </w:p>
        </w:tc>
        <w:tc>
          <w:tcPr>
            <w:tcW w:w="1300" w:type="dxa"/>
            <w:tcBorders>
              <w:top w:val="nil"/>
              <w:left w:val="nil"/>
              <w:bottom w:val="nil"/>
              <w:right w:val="nil"/>
            </w:tcBorders>
            <w:tcMar>
              <w:top w:w="128" w:type="dxa"/>
              <w:left w:w="43" w:type="dxa"/>
              <w:bottom w:w="43" w:type="dxa"/>
              <w:right w:w="43" w:type="dxa"/>
            </w:tcMar>
            <w:vAlign w:val="bottom"/>
          </w:tcPr>
          <w:p w14:paraId="0ED00583" w14:textId="77777777" w:rsidR="00540F33" w:rsidRPr="001411CC" w:rsidRDefault="00DD1349" w:rsidP="00B50230">
            <w:pPr>
              <w:jc w:val="right"/>
            </w:pPr>
            <w:r w:rsidRPr="001411CC">
              <w:t>0,8</w:t>
            </w:r>
          </w:p>
        </w:tc>
      </w:tr>
      <w:tr w:rsidR="00540F33" w:rsidRPr="001411CC" w14:paraId="5AC2EBD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18B3632" w14:textId="77777777" w:rsidR="00540F33" w:rsidRPr="001411CC" w:rsidRDefault="00DD1349" w:rsidP="001411CC">
            <w:r w:rsidRPr="001411CC">
              <w:t>1619</w:t>
            </w:r>
          </w:p>
        </w:tc>
        <w:tc>
          <w:tcPr>
            <w:tcW w:w="3500" w:type="dxa"/>
            <w:tcBorders>
              <w:top w:val="nil"/>
              <w:left w:val="nil"/>
              <w:bottom w:val="single" w:sz="4" w:space="0" w:color="000000"/>
              <w:right w:val="nil"/>
            </w:tcBorders>
            <w:tcMar>
              <w:top w:w="128" w:type="dxa"/>
              <w:left w:w="43" w:type="dxa"/>
              <w:bottom w:w="43" w:type="dxa"/>
              <w:right w:w="43" w:type="dxa"/>
            </w:tcMar>
          </w:tcPr>
          <w:p w14:paraId="44AAE5F8" w14:textId="77777777" w:rsidR="00540F33" w:rsidRPr="001411CC" w:rsidRDefault="00DD1349" w:rsidP="001411CC">
            <w:r w:rsidRPr="001411CC">
              <w:t>Skatteklagenemnda</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4531B5" w14:textId="77777777" w:rsidR="00540F33" w:rsidRPr="001411CC" w:rsidRDefault="00DD1349" w:rsidP="00B50230">
            <w:pPr>
              <w:jc w:val="right"/>
            </w:pPr>
            <w:r w:rsidRPr="001411CC">
              <w:t>73 831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90EC0E" w14:textId="77777777" w:rsidR="00540F33" w:rsidRPr="001411CC" w:rsidRDefault="00DD1349" w:rsidP="00B50230">
            <w:pPr>
              <w:jc w:val="right"/>
            </w:pPr>
            <w:r w:rsidRPr="001411CC">
              <w:t>72 090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BCC64D" w14:textId="77777777" w:rsidR="00540F33" w:rsidRPr="001411CC" w:rsidRDefault="00DD1349" w:rsidP="00B50230">
            <w:pPr>
              <w:jc w:val="right"/>
            </w:pPr>
            <w:r w:rsidRPr="001411CC">
              <w:t>73 803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10636B" w14:textId="77777777" w:rsidR="00540F33" w:rsidRPr="001411CC" w:rsidRDefault="00DD1349" w:rsidP="00B50230">
            <w:pPr>
              <w:jc w:val="right"/>
            </w:pPr>
            <w:r w:rsidRPr="001411CC">
              <w:t>2,4</w:t>
            </w:r>
          </w:p>
        </w:tc>
      </w:tr>
      <w:tr w:rsidR="00540F33" w:rsidRPr="001411CC" w14:paraId="5770D8F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2DE8D7F" w14:textId="77777777" w:rsidR="00540F33" w:rsidRPr="001411CC" w:rsidRDefault="00540F33" w:rsidP="001411CC"/>
        </w:tc>
        <w:tc>
          <w:tcPr>
            <w:tcW w:w="3500" w:type="dxa"/>
            <w:tcBorders>
              <w:top w:val="nil"/>
              <w:left w:val="nil"/>
              <w:bottom w:val="single" w:sz="4" w:space="0" w:color="000000"/>
              <w:right w:val="nil"/>
            </w:tcBorders>
            <w:tcMar>
              <w:top w:w="128" w:type="dxa"/>
              <w:left w:w="43" w:type="dxa"/>
              <w:bottom w:w="43" w:type="dxa"/>
              <w:right w:w="43" w:type="dxa"/>
            </w:tcMar>
          </w:tcPr>
          <w:p w14:paraId="2EE6F450" w14:textId="77777777" w:rsidR="00540F33" w:rsidRPr="001411CC" w:rsidRDefault="00DD1349" w:rsidP="001411CC">
            <w:r w:rsidRPr="001411CC">
              <w:t>Sum kategori 23.20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377D39" w14:textId="77777777" w:rsidR="00540F33" w:rsidRPr="001411CC" w:rsidRDefault="00DD1349" w:rsidP="00B50230">
            <w:pPr>
              <w:jc w:val="right"/>
            </w:pPr>
            <w:r w:rsidRPr="001411CC">
              <w:t>9 770 544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CBF496" w14:textId="77777777" w:rsidR="00540F33" w:rsidRPr="001411CC" w:rsidRDefault="00DD1349" w:rsidP="00B50230">
            <w:pPr>
              <w:jc w:val="right"/>
            </w:pPr>
            <w:r w:rsidRPr="001411CC">
              <w:t>10 200 779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72E228" w14:textId="77777777" w:rsidR="00540F33" w:rsidRPr="001411CC" w:rsidRDefault="00DD1349" w:rsidP="00B50230">
            <w:pPr>
              <w:jc w:val="right"/>
            </w:pPr>
            <w:r w:rsidRPr="001411CC">
              <w:t>10 310 434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5ACCD6" w14:textId="77777777" w:rsidR="00540F33" w:rsidRPr="001411CC" w:rsidRDefault="00DD1349" w:rsidP="00B50230">
            <w:pPr>
              <w:jc w:val="right"/>
            </w:pPr>
            <w:r w:rsidRPr="001411CC">
              <w:t>1,1</w:t>
            </w:r>
          </w:p>
        </w:tc>
      </w:tr>
    </w:tbl>
    <w:p w14:paraId="124239DF" w14:textId="77777777" w:rsidR="00540F33" w:rsidRPr="001411CC" w:rsidRDefault="00DD1349" w:rsidP="001411CC">
      <w:pPr>
        <w:pStyle w:val="b-budkaptit"/>
      </w:pPr>
      <w:r w:rsidRPr="001411CC">
        <w:t>Kap. 1610 Tolletaten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469CEAE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1B2EB65"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17FD2AD4"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60D623"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03F5BA" w14:textId="77777777" w:rsidR="00540F33" w:rsidRPr="001411CC" w:rsidRDefault="00540F33" w:rsidP="00B5023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F6A176" w14:textId="77777777" w:rsidR="00540F33" w:rsidRPr="001411CC" w:rsidRDefault="00DD1349" w:rsidP="00B50230">
            <w:pPr>
              <w:jc w:val="right"/>
            </w:pPr>
            <w:r w:rsidRPr="001411CC">
              <w:t>(i 1 000 kr)</w:t>
            </w:r>
          </w:p>
        </w:tc>
      </w:tr>
      <w:tr w:rsidR="00540F33" w:rsidRPr="001411CC" w14:paraId="39D2CF7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EBB0BA"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8E79421"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2A978B" w14:textId="77777777" w:rsidR="00540F33" w:rsidRPr="001411CC" w:rsidRDefault="00DD1349" w:rsidP="00B5023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049C5E" w14:textId="77777777" w:rsidR="00540F33" w:rsidRPr="001411CC" w:rsidRDefault="00DD1349" w:rsidP="00B5023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EF9924" w14:textId="77777777" w:rsidR="00540F33" w:rsidRPr="001411CC" w:rsidRDefault="00DD1349" w:rsidP="00B50230">
            <w:pPr>
              <w:jc w:val="right"/>
            </w:pPr>
            <w:r w:rsidRPr="001411CC">
              <w:t>Forslag</w:t>
            </w:r>
            <w:r w:rsidRPr="001411CC">
              <w:br/>
              <w:t>2023</w:t>
            </w:r>
          </w:p>
        </w:tc>
      </w:tr>
      <w:tr w:rsidR="00540F33" w:rsidRPr="001411CC" w14:paraId="1CE7611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76F17AC" w14:textId="77777777" w:rsidR="00540F33" w:rsidRPr="001411CC" w:rsidRDefault="00DD1349" w:rsidP="001411CC">
            <w:r w:rsidRPr="001411CC">
              <w:t>01</w:t>
            </w:r>
          </w:p>
        </w:tc>
        <w:tc>
          <w:tcPr>
            <w:tcW w:w="4800" w:type="dxa"/>
            <w:tcBorders>
              <w:top w:val="single" w:sz="4" w:space="0" w:color="000000"/>
              <w:left w:val="nil"/>
              <w:bottom w:val="nil"/>
              <w:right w:val="nil"/>
            </w:tcBorders>
            <w:tcMar>
              <w:top w:w="128" w:type="dxa"/>
              <w:left w:w="43" w:type="dxa"/>
              <w:bottom w:w="43" w:type="dxa"/>
              <w:right w:w="43" w:type="dxa"/>
            </w:tcMar>
          </w:tcPr>
          <w:p w14:paraId="2BEC07D7" w14:textId="77777777" w:rsidR="00540F33" w:rsidRPr="001411CC" w:rsidRDefault="00DD1349" w:rsidP="001411CC">
            <w:r w:rsidRPr="001411C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F57B3B" w14:textId="77777777" w:rsidR="00540F33" w:rsidRPr="001411CC" w:rsidRDefault="00DD1349" w:rsidP="00B50230">
            <w:pPr>
              <w:jc w:val="right"/>
            </w:pPr>
            <w:r w:rsidRPr="001411CC">
              <w:t>1 604 747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C853BC9" w14:textId="77777777" w:rsidR="00540F33" w:rsidRPr="001411CC" w:rsidRDefault="00DD1349" w:rsidP="00B50230">
            <w:pPr>
              <w:jc w:val="right"/>
            </w:pPr>
            <w:r w:rsidRPr="001411CC">
              <w:t>1 622 307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E534E15" w14:textId="77777777" w:rsidR="00540F33" w:rsidRPr="001411CC" w:rsidRDefault="00DD1349" w:rsidP="00B50230">
            <w:pPr>
              <w:jc w:val="right"/>
            </w:pPr>
            <w:r w:rsidRPr="001411CC">
              <w:t>1 697 395</w:t>
            </w:r>
          </w:p>
        </w:tc>
      </w:tr>
      <w:tr w:rsidR="00540F33" w:rsidRPr="001411CC" w14:paraId="00C438F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3843A38" w14:textId="77777777" w:rsidR="00540F33" w:rsidRPr="001411CC" w:rsidRDefault="00DD1349" w:rsidP="001411CC">
            <w:r w:rsidRPr="001411CC">
              <w:t>45</w:t>
            </w:r>
          </w:p>
        </w:tc>
        <w:tc>
          <w:tcPr>
            <w:tcW w:w="4800" w:type="dxa"/>
            <w:tcBorders>
              <w:top w:val="nil"/>
              <w:left w:val="nil"/>
              <w:bottom w:val="single" w:sz="4" w:space="0" w:color="000000"/>
              <w:right w:val="nil"/>
            </w:tcBorders>
            <w:tcMar>
              <w:top w:w="128" w:type="dxa"/>
              <w:left w:w="43" w:type="dxa"/>
              <w:bottom w:w="43" w:type="dxa"/>
              <w:right w:w="43" w:type="dxa"/>
            </w:tcMar>
          </w:tcPr>
          <w:p w14:paraId="32BA5D26" w14:textId="77777777" w:rsidR="00540F33" w:rsidRPr="001411CC" w:rsidRDefault="00DD1349" w:rsidP="001411CC">
            <w:r w:rsidRPr="001411CC">
              <w:t xml:space="preserve">Større utstyrskjøp og </w:t>
            </w:r>
            <w:proofErr w:type="spellStart"/>
            <w:r w:rsidRPr="001411CC">
              <w:t>vedlikehald</w:t>
            </w:r>
            <w:proofErr w:type="spellEnd"/>
            <w:r w:rsidRPr="001411CC">
              <w:rPr>
                <w:rStyle w:val="kursiv"/>
              </w:rPr>
              <w:t xml:space="preserve">, kan </w:t>
            </w:r>
            <w:proofErr w:type="spellStart"/>
            <w:r w:rsidRPr="001411CC">
              <w:rPr>
                <w:rStyle w:val="kursiv"/>
              </w:rPr>
              <w:t>overførast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943660" w14:textId="77777777" w:rsidR="00540F33" w:rsidRPr="001411CC" w:rsidRDefault="00DD1349" w:rsidP="00B50230">
            <w:pPr>
              <w:jc w:val="right"/>
            </w:pPr>
            <w:r w:rsidRPr="001411CC">
              <w:t>162 019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F6C3DC" w14:textId="77777777" w:rsidR="00540F33" w:rsidRPr="001411CC" w:rsidRDefault="00DD1349" w:rsidP="00B50230">
            <w:pPr>
              <w:jc w:val="right"/>
            </w:pPr>
            <w:r w:rsidRPr="001411CC">
              <w:t>166 700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C4B798" w14:textId="77777777" w:rsidR="00540F33" w:rsidRPr="001411CC" w:rsidRDefault="00DD1349" w:rsidP="00B50230">
            <w:pPr>
              <w:jc w:val="right"/>
            </w:pPr>
            <w:r w:rsidRPr="001411CC">
              <w:t>134 800</w:t>
            </w:r>
          </w:p>
        </w:tc>
      </w:tr>
      <w:tr w:rsidR="00540F33" w:rsidRPr="001411CC" w14:paraId="65CF00F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2CACB35"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38E25173" w14:textId="77777777" w:rsidR="00540F33" w:rsidRPr="001411CC" w:rsidRDefault="00DD1349" w:rsidP="001411CC">
            <w:r w:rsidRPr="001411CC">
              <w:t>Sum kap. 1610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5B79A9" w14:textId="77777777" w:rsidR="00540F33" w:rsidRPr="001411CC" w:rsidRDefault="00DD1349" w:rsidP="00B50230">
            <w:pPr>
              <w:jc w:val="right"/>
            </w:pPr>
            <w:r w:rsidRPr="001411CC">
              <w:t>1 766 766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572190" w14:textId="77777777" w:rsidR="00540F33" w:rsidRPr="001411CC" w:rsidRDefault="00DD1349" w:rsidP="00B50230">
            <w:pPr>
              <w:jc w:val="right"/>
            </w:pPr>
            <w:r w:rsidRPr="001411CC">
              <w:t>1 789 007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AF4AA2" w14:textId="77777777" w:rsidR="00540F33" w:rsidRPr="001411CC" w:rsidRDefault="00DD1349" w:rsidP="00B50230">
            <w:pPr>
              <w:jc w:val="right"/>
            </w:pPr>
            <w:r w:rsidRPr="001411CC">
              <w:t>1 832 195</w:t>
            </w:r>
          </w:p>
        </w:tc>
      </w:tr>
    </w:tbl>
    <w:p w14:paraId="2915D35D" w14:textId="77777777" w:rsidR="00540F33" w:rsidRPr="001411CC" w:rsidRDefault="00DD1349" w:rsidP="001411CC">
      <w:pPr>
        <w:pStyle w:val="Undertittel"/>
      </w:pPr>
      <w:r w:rsidRPr="001411CC">
        <w:t xml:space="preserve">Samfunnsoppdrag, </w:t>
      </w:r>
      <w:proofErr w:type="spellStart"/>
      <w:r w:rsidRPr="001411CC">
        <w:t>hovudoppgåver</w:t>
      </w:r>
      <w:proofErr w:type="spellEnd"/>
      <w:r w:rsidRPr="001411CC">
        <w:t xml:space="preserve"> og organisering</w:t>
      </w:r>
    </w:p>
    <w:p w14:paraId="455A5C65" w14:textId="77777777" w:rsidR="00540F33" w:rsidRPr="001411CC" w:rsidRDefault="00DD1349" w:rsidP="001411CC">
      <w:r w:rsidRPr="001411CC">
        <w:t xml:space="preserve">Tolletatens samfunnsoppdrag er å sikre at lover og </w:t>
      </w:r>
      <w:proofErr w:type="spellStart"/>
      <w:r w:rsidRPr="001411CC">
        <w:t>reglar</w:t>
      </w:r>
      <w:proofErr w:type="spellEnd"/>
      <w:r w:rsidRPr="001411CC">
        <w:t xml:space="preserve"> for tollavgift og </w:t>
      </w:r>
      <w:proofErr w:type="spellStart"/>
      <w:r w:rsidRPr="001411CC">
        <w:t>grensekryssande</w:t>
      </w:r>
      <w:proofErr w:type="spellEnd"/>
      <w:r w:rsidRPr="001411CC">
        <w:t xml:space="preserve"> vareførsel vert etterlevde. Dette </w:t>
      </w:r>
      <w:proofErr w:type="spellStart"/>
      <w:r w:rsidRPr="001411CC">
        <w:t>inneber</w:t>
      </w:r>
      <w:proofErr w:type="spellEnd"/>
      <w:r w:rsidRPr="001411CC">
        <w:t xml:space="preserve"> at Tolletaten skal forvalte regelverket og </w:t>
      </w:r>
      <w:proofErr w:type="spellStart"/>
      <w:r w:rsidRPr="001411CC">
        <w:t>medverke</w:t>
      </w:r>
      <w:proofErr w:type="spellEnd"/>
      <w:r w:rsidRPr="001411CC">
        <w:t xml:space="preserve"> til at det vert etterlevd, mellom anna ved å informere og rettleie </w:t>
      </w:r>
      <w:proofErr w:type="spellStart"/>
      <w:r w:rsidRPr="001411CC">
        <w:t>aktørane</w:t>
      </w:r>
      <w:proofErr w:type="spellEnd"/>
      <w:r w:rsidRPr="001411CC">
        <w:t xml:space="preserve">. Etaten skal </w:t>
      </w:r>
      <w:proofErr w:type="spellStart"/>
      <w:r w:rsidRPr="001411CC">
        <w:t>leggje</w:t>
      </w:r>
      <w:proofErr w:type="spellEnd"/>
      <w:r w:rsidRPr="001411CC">
        <w:t xml:space="preserve"> til rette for at varer som vert førte inn i eller ut av landet, som </w:t>
      </w:r>
      <w:proofErr w:type="spellStart"/>
      <w:r w:rsidRPr="001411CC">
        <w:t>hovudregel</w:t>
      </w:r>
      <w:proofErr w:type="spellEnd"/>
      <w:r w:rsidRPr="001411CC">
        <w:t xml:space="preserve"> vert registrerte og klassifiserte etter tolltariffen, </w:t>
      </w:r>
      <w:proofErr w:type="spellStart"/>
      <w:r w:rsidRPr="001411CC">
        <w:t>oppgjevne</w:t>
      </w:r>
      <w:proofErr w:type="spellEnd"/>
      <w:r w:rsidRPr="001411CC">
        <w:t xml:space="preserve"> med riktig opphavsland og verdsette med riktig verdi, samt kontrollere at </w:t>
      </w:r>
      <w:proofErr w:type="spellStart"/>
      <w:r w:rsidRPr="001411CC">
        <w:t>aktørane</w:t>
      </w:r>
      <w:proofErr w:type="spellEnd"/>
      <w:r w:rsidRPr="001411CC">
        <w:t xml:space="preserve"> etterlever regelverket ellers. Varer som er </w:t>
      </w:r>
      <w:proofErr w:type="spellStart"/>
      <w:r w:rsidRPr="001411CC">
        <w:t>underlagde</w:t>
      </w:r>
      <w:proofErr w:type="spellEnd"/>
      <w:r w:rsidRPr="001411CC">
        <w:t xml:space="preserve"> </w:t>
      </w:r>
      <w:proofErr w:type="spellStart"/>
      <w:r w:rsidRPr="001411CC">
        <w:t>restriksjonar</w:t>
      </w:r>
      <w:proofErr w:type="spellEnd"/>
      <w:r w:rsidRPr="001411CC">
        <w:t xml:space="preserve">, skal kontrollerast for gyldige løyve ved inn- og utførsel. Smugling av varer skal </w:t>
      </w:r>
      <w:proofErr w:type="spellStart"/>
      <w:r w:rsidRPr="001411CC">
        <w:t>motverkast</w:t>
      </w:r>
      <w:proofErr w:type="spellEnd"/>
      <w:r w:rsidRPr="001411CC">
        <w:t xml:space="preserve">. Samstundes skal Tolletaten </w:t>
      </w:r>
      <w:proofErr w:type="spellStart"/>
      <w:r w:rsidRPr="001411CC">
        <w:t>leggje</w:t>
      </w:r>
      <w:proofErr w:type="spellEnd"/>
      <w:r w:rsidRPr="001411CC">
        <w:t xml:space="preserve"> til rette for effektiv handel og vareførsel.</w:t>
      </w:r>
    </w:p>
    <w:p w14:paraId="36975EB7" w14:textId="77777777" w:rsidR="00540F33" w:rsidRPr="001411CC" w:rsidRDefault="00DD1349" w:rsidP="001411CC">
      <w:r w:rsidRPr="001411CC">
        <w:t xml:space="preserve">Tolletatens </w:t>
      </w:r>
      <w:proofErr w:type="spellStart"/>
      <w:r w:rsidRPr="001411CC">
        <w:t>verksemd</w:t>
      </w:r>
      <w:proofErr w:type="spellEnd"/>
      <w:r w:rsidRPr="001411CC">
        <w:t xml:space="preserve"> har </w:t>
      </w:r>
      <w:proofErr w:type="spellStart"/>
      <w:r w:rsidRPr="001411CC">
        <w:t>fleire</w:t>
      </w:r>
      <w:proofErr w:type="spellEnd"/>
      <w:r w:rsidRPr="001411CC">
        <w:t xml:space="preserve"> positive </w:t>
      </w:r>
      <w:proofErr w:type="spellStart"/>
      <w:r w:rsidRPr="001411CC">
        <w:t>effektar</w:t>
      </w:r>
      <w:proofErr w:type="spellEnd"/>
      <w:r w:rsidRPr="001411CC">
        <w:t xml:space="preserve"> på samfunnsnivå.</w:t>
      </w:r>
    </w:p>
    <w:p w14:paraId="68196C05" w14:textId="77777777" w:rsidR="00540F33" w:rsidRPr="001411CC" w:rsidRDefault="00DD1349" w:rsidP="001411CC">
      <w:pPr>
        <w:pStyle w:val="Liste"/>
      </w:pPr>
      <w:r w:rsidRPr="001411CC">
        <w:t xml:space="preserve">Ved å </w:t>
      </w:r>
      <w:proofErr w:type="spellStart"/>
      <w:r w:rsidRPr="001411CC">
        <w:t>motverke</w:t>
      </w:r>
      <w:proofErr w:type="spellEnd"/>
      <w:r w:rsidRPr="001411CC">
        <w:t xml:space="preserve"> </w:t>
      </w:r>
      <w:proofErr w:type="spellStart"/>
      <w:r w:rsidRPr="001411CC">
        <w:t>ulovleg</w:t>
      </w:r>
      <w:proofErr w:type="spellEnd"/>
      <w:r w:rsidRPr="001411CC">
        <w:t xml:space="preserve"> inn- og utførsel av varer i strid med </w:t>
      </w:r>
      <w:proofErr w:type="spellStart"/>
      <w:r w:rsidRPr="001411CC">
        <w:t>forbod</w:t>
      </w:r>
      <w:proofErr w:type="spellEnd"/>
      <w:r w:rsidRPr="001411CC">
        <w:t xml:space="preserve"> eller </w:t>
      </w:r>
      <w:proofErr w:type="spellStart"/>
      <w:r w:rsidRPr="001411CC">
        <w:t>restriksjonar</w:t>
      </w:r>
      <w:proofErr w:type="spellEnd"/>
      <w:r w:rsidRPr="001411CC">
        <w:t xml:space="preserve">, bidrar Tolletaten til </w:t>
      </w:r>
      <w:proofErr w:type="spellStart"/>
      <w:r w:rsidRPr="001411CC">
        <w:t>eit</w:t>
      </w:r>
      <w:proofErr w:type="spellEnd"/>
      <w:r w:rsidRPr="001411CC">
        <w:t xml:space="preserve"> trygt og </w:t>
      </w:r>
      <w:proofErr w:type="spellStart"/>
      <w:r w:rsidRPr="001411CC">
        <w:t>berekraftig</w:t>
      </w:r>
      <w:proofErr w:type="spellEnd"/>
      <w:r w:rsidRPr="001411CC">
        <w:t xml:space="preserve"> samfunn.</w:t>
      </w:r>
    </w:p>
    <w:p w14:paraId="3251D7FB" w14:textId="77777777" w:rsidR="00540F33" w:rsidRPr="001411CC" w:rsidRDefault="00DD1349" w:rsidP="001411CC">
      <w:pPr>
        <w:pStyle w:val="Liste"/>
      </w:pPr>
      <w:r w:rsidRPr="001411CC">
        <w:t xml:space="preserve">Ved å sikre riktige og fullstendige </w:t>
      </w:r>
      <w:proofErr w:type="spellStart"/>
      <w:r w:rsidRPr="001411CC">
        <w:t>opplysningar</w:t>
      </w:r>
      <w:proofErr w:type="spellEnd"/>
      <w:r w:rsidRPr="001411CC">
        <w:t xml:space="preserve"> om </w:t>
      </w:r>
      <w:proofErr w:type="spellStart"/>
      <w:r w:rsidRPr="001411CC">
        <w:t>grensekryssande</w:t>
      </w:r>
      <w:proofErr w:type="spellEnd"/>
      <w:r w:rsidRPr="001411CC">
        <w:t xml:space="preserve"> varer som grunnlag for å </w:t>
      </w:r>
      <w:proofErr w:type="spellStart"/>
      <w:r w:rsidRPr="001411CC">
        <w:t>fastsetje</w:t>
      </w:r>
      <w:proofErr w:type="spellEnd"/>
      <w:r w:rsidRPr="001411CC">
        <w:t xml:space="preserve"> </w:t>
      </w:r>
      <w:proofErr w:type="spellStart"/>
      <w:r w:rsidRPr="001411CC">
        <w:t>skattar</w:t>
      </w:r>
      <w:proofErr w:type="spellEnd"/>
      <w:r w:rsidRPr="001411CC">
        <w:t xml:space="preserve"> og avgifter, og ved å </w:t>
      </w:r>
      <w:proofErr w:type="spellStart"/>
      <w:r w:rsidRPr="001411CC">
        <w:t>fastsetje</w:t>
      </w:r>
      <w:proofErr w:type="spellEnd"/>
      <w:r w:rsidRPr="001411CC">
        <w:t xml:space="preserve"> riktig tollavgift, bidrar Tolletaten til finansiering av </w:t>
      </w:r>
      <w:proofErr w:type="spellStart"/>
      <w:r w:rsidRPr="001411CC">
        <w:t>offentlege</w:t>
      </w:r>
      <w:proofErr w:type="spellEnd"/>
      <w:r w:rsidRPr="001411CC">
        <w:t xml:space="preserve"> </w:t>
      </w:r>
      <w:proofErr w:type="spellStart"/>
      <w:r w:rsidRPr="001411CC">
        <w:t>tenester</w:t>
      </w:r>
      <w:proofErr w:type="spellEnd"/>
      <w:r w:rsidRPr="001411CC">
        <w:t>.</w:t>
      </w:r>
    </w:p>
    <w:p w14:paraId="08D77BB3" w14:textId="77777777" w:rsidR="00540F33" w:rsidRPr="001411CC" w:rsidRDefault="00DD1349" w:rsidP="001411CC">
      <w:pPr>
        <w:pStyle w:val="Liste"/>
      </w:pPr>
      <w:r w:rsidRPr="001411CC">
        <w:t xml:space="preserve">Ved å </w:t>
      </w:r>
      <w:proofErr w:type="spellStart"/>
      <w:r w:rsidRPr="001411CC">
        <w:t>motverke</w:t>
      </w:r>
      <w:proofErr w:type="spellEnd"/>
      <w:r w:rsidRPr="001411CC">
        <w:t xml:space="preserve"> </w:t>
      </w:r>
      <w:proofErr w:type="spellStart"/>
      <w:r w:rsidRPr="001411CC">
        <w:t>ulovleg</w:t>
      </w:r>
      <w:proofErr w:type="spellEnd"/>
      <w:r w:rsidRPr="001411CC">
        <w:t xml:space="preserve"> vareførsel </w:t>
      </w:r>
      <w:proofErr w:type="spellStart"/>
      <w:r w:rsidRPr="001411CC">
        <w:t>bidreg</w:t>
      </w:r>
      <w:proofErr w:type="spellEnd"/>
      <w:r w:rsidRPr="001411CC">
        <w:t xml:space="preserve"> Tolletaten til rettferdige konkurransevilkår for lovlydige </w:t>
      </w:r>
      <w:proofErr w:type="spellStart"/>
      <w:r w:rsidRPr="001411CC">
        <w:t>aktørar</w:t>
      </w:r>
      <w:proofErr w:type="spellEnd"/>
      <w:r w:rsidRPr="001411CC">
        <w:t>.</w:t>
      </w:r>
    </w:p>
    <w:p w14:paraId="4DB12864" w14:textId="77777777" w:rsidR="00540F33" w:rsidRPr="001411CC" w:rsidRDefault="00DD1349" w:rsidP="001411CC">
      <w:pPr>
        <w:pStyle w:val="Liste"/>
      </w:pPr>
      <w:r w:rsidRPr="001411CC">
        <w:t xml:space="preserve">Ved å samarbeide med internasjonale </w:t>
      </w:r>
      <w:proofErr w:type="spellStart"/>
      <w:r w:rsidRPr="001411CC">
        <w:t>partnarar</w:t>
      </w:r>
      <w:proofErr w:type="spellEnd"/>
      <w:r w:rsidRPr="001411CC">
        <w:t xml:space="preserve"> og </w:t>
      </w:r>
      <w:proofErr w:type="spellStart"/>
      <w:r w:rsidRPr="001411CC">
        <w:t>handelsorganisasjonar</w:t>
      </w:r>
      <w:proofErr w:type="spellEnd"/>
      <w:r w:rsidRPr="001411CC">
        <w:t xml:space="preserve"> </w:t>
      </w:r>
      <w:proofErr w:type="spellStart"/>
      <w:r w:rsidRPr="001411CC">
        <w:t>bidreg</w:t>
      </w:r>
      <w:proofErr w:type="spellEnd"/>
      <w:r w:rsidRPr="001411CC">
        <w:t xml:space="preserve"> Tolletaten til at </w:t>
      </w:r>
      <w:proofErr w:type="spellStart"/>
      <w:r w:rsidRPr="001411CC">
        <w:t>Noreg</w:t>
      </w:r>
      <w:proofErr w:type="spellEnd"/>
      <w:r w:rsidRPr="001411CC">
        <w:t xml:space="preserve"> oppfyller internasjonale </w:t>
      </w:r>
      <w:proofErr w:type="spellStart"/>
      <w:r w:rsidRPr="001411CC">
        <w:t>forpliktingar</w:t>
      </w:r>
      <w:proofErr w:type="spellEnd"/>
      <w:r w:rsidRPr="001411CC">
        <w:t xml:space="preserve"> og til utvikling av internasjonalt regelverk og praksis ved vareførsel.</w:t>
      </w:r>
    </w:p>
    <w:p w14:paraId="20675E2B" w14:textId="77777777" w:rsidR="00540F33" w:rsidRPr="001411CC" w:rsidRDefault="00DD1349" w:rsidP="001411CC">
      <w:pPr>
        <w:pStyle w:val="Liste"/>
      </w:pPr>
      <w:r w:rsidRPr="001411CC">
        <w:t xml:space="preserve">Ved å registrere vareførselen inn og ut av </w:t>
      </w:r>
      <w:proofErr w:type="spellStart"/>
      <w:r w:rsidRPr="001411CC">
        <w:t>Noreg</w:t>
      </w:r>
      <w:proofErr w:type="spellEnd"/>
      <w:r w:rsidRPr="001411CC">
        <w:t xml:space="preserve"> </w:t>
      </w:r>
      <w:proofErr w:type="spellStart"/>
      <w:r w:rsidRPr="001411CC">
        <w:t>medverkar</w:t>
      </w:r>
      <w:proofErr w:type="spellEnd"/>
      <w:r w:rsidRPr="001411CC">
        <w:t xml:space="preserve"> Tolletaten til korrekt handelsstatistikk.</w:t>
      </w:r>
    </w:p>
    <w:p w14:paraId="3894694B" w14:textId="77777777" w:rsidR="00540F33" w:rsidRPr="001411CC" w:rsidRDefault="00DD1349" w:rsidP="001411CC">
      <w:r w:rsidRPr="001411CC">
        <w:t xml:space="preserve">Etaten består av </w:t>
      </w:r>
      <w:proofErr w:type="spellStart"/>
      <w:r w:rsidRPr="001411CC">
        <w:t>eit</w:t>
      </w:r>
      <w:proofErr w:type="spellEnd"/>
      <w:r w:rsidRPr="001411CC">
        <w:t xml:space="preserve"> direktorat med fire </w:t>
      </w:r>
      <w:proofErr w:type="spellStart"/>
      <w:r w:rsidRPr="001411CC">
        <w:t>fagdivisjonar</w:t>
      </w:r>
      <w:proofErr w:type="spellEnd"/>
      <w:r w:rsidRPr="001411CC">
        <w:t xml:space="preserve"> (</w:t>
      </w:r>
      <w:proofErr w:type="spellStart"/>
      <w:r w:rsidRPr="001411CC">
        <w:t>divisjonar</w:t>
      </w:r>
      <w:proofErr w:type="spellEnd"/>
      <w:r w:rsidRPr="001411CC">
        <w:t xml:space="preserve"> for administrering, etterretning, IT og juss) og to </w:t>
      </w:r>
      <w:proofErr w:type="spellStart"/>
      <w:r w:rsidRPr="001411CC">
        <w:t>fagdivisjonar</w:t>
      </w:r>
      <w:proofErr w:type="spellEnd"/>
      <w:r w:rsidRPr="001411CC">
        <w:t xml:space="preserve"> (grensedivisjonen og vareførselsdivisjonen). Direktoratet og begge </w:t>
      </w:r>
      <w:proofErr w:type="spellStart"/>
      <w:r w:rsidRPr="001411CC">
        <w:t>fagdivisjonane</w:t>
      </w:r>
      <w:proofErr w:type="spellEnd"/>
      <w:r w:rsidRPr="001411CC">
        <w:t xml:space="preserve"> har ansvar og </w:t>
      </w:r>
      <w:proofErr w:type="spellStart"/>
      <w:r w:rsidRPr="001411CC">
        <w:t>oppgåver</w:t>
      </w:r>
      <w:proofErr w:type="spellEnd"/>
      <w:r w:rsidRPr="001411CC">
        <w:t xml:space="preserve"> for heile landet. Per 31. desember 2021 var etaten lokalisert 38 </w:t>
      </w:r>
      <w:proofErr w:type="spellStart"/>
      <w:r w:rsidRPr="001411CC">
        <w:t>stader</w:t>
      </w:r>
      <w:proofErr w:type="spellEnd"/>
      <w:r w:rsidRPr="001411CC">
        <w:t xml:space="preserve"> med fast frammøte, der tre var i Sverige og Finland. Tolletaten hadde ei samla bemanning som </w:t>
      </w:r>
      <w:proofErr w:type="spellStart"/>
      <w:r w:rsidRPr="001411CC">
        <w:t>svarar</w:t>
      </w:r>
      <w:proofErr w:type="spellEnd"/>
      <w:r w:rsidRPr="001411CC">
        <w:t xml:space="preserve"> til 1 391 utførte årsverk. I tillegg utfører norske, svenske og finske tollstyresmakter </w:t>
      </w:r>
      <w:proofErr w:type="spellStart"/>
      <w:r w:rsidRPr="001411CC">
        <w:t>oppgåver</w:t>
      </w:r>
      <w:proofErr w:type="spellEnd"/>
      <w:r w:rsidRPr="001411CC">
        <w:t xml:space="preserve"> for </w:t>
      </w:r>
      <w:proofErr w:type="spellStart"/>
      <w:r w:rsidRPr="001411CC">
        <w:t>kvarandre</w:t>
      </w:r>
      <w:proofErr w:type="spellEnd"/>
      <w:r w:rsidRPr="001411CC">
        <w:t xml:space="preserve"> med tilvising til </w:t>
      </w:r>
      <w:proofErr w:type="spellStart"/>
      <w:r w:rsidRPr="001411CC">
        <w:t>grensetollsamarbeidsavtalane</w:t>
      </w:r>
      <w:proofErr w:type="spellEnd"/>
      <w:r w:rsidRPr="001411CC">
        <w:t xml:space="preserve"> landa imellom.</w:t>
      </w:r>
    </w:p>
    <w:p w14:paraId="30983BA3" w14:textId="77777777" w:rsidR="00540F33" w:rsidRPr="001411CC" w:rsidRDefault="00DD1349" w:rsidP="001411CC">
      <w:pPr>
        <w:pStyle w:val="Undertittel"/>
      </w:pPr>
      <w:r w:rsidRPr="001411CC">
        <w:t>Resultat i 2021</w:t>
      </w:r>
    </w:p>
    <w:p w14:paraId="5B34AA70" w14:textId="77777777" w:rsidR="00540F33" w:rsidRPr="001411CC" w:rsidRDefault="00DD1349" w:rsidP="001411CC">
      <w:r w:rsidRPr="001411CC">
        <w:t xml:space="preserve">Tolletatens resultat vert vurderte ut </w:t>
      </w:r>
      <w:proofErr w:type="spellStart"/>
      <w:r w:rsidRPr="001411CC">
        <w:t>ifrå</w:t>
      </w:r>
      <w:proofErr w:type="spellEnd"/>
      <w:r w:rsidRPr="001411CC">
        <w:t xml:space="preserve"> tre </w:t>
      </w:r>
      <w:proofErr w:type="spellStart"/>
      <w:r w:rsidRPr="001411CC">
        <w:t>hovudmål</w:t>
      </w:r>
      <w:proofErr w:type="spellEnd"/>
      <w:r w:rsidRPr="001411CC">
        <w:t xml:space="preserve">, jf. </w:t>
      </w:r>
      <w:proofErr w:type="spellStart"/>
      <w:r w:rsidRPr="001411CC">
        <w:t>nedanfor</w:t>
      </w:r>
      <w:proofErr w:type="spellEnd"/>
      <w:r w:rsidRPr="001411CC">
        <w:t xml:space="preserve">. </w:t>
      </w:r>
      <w:proofErr w:type="spellStart"/>
      <w:r w:rsidRPr="001411CC">
        <w:t>Hovudmåla</w:t>
      </w:r>
      <w:proofErr w:type="spellEnd"/>
      <w:r w:rsidRPr="001411CC">
        <w:t xml:space="preserve"> skal </w:t>
      </w:r>
      <w:proofErr w:type="spellStart"/>
      <w:r w:rsidRPr="001411CC">
        <w:t>leggje</w:t>
      </w:r>
      <w:proofErr w:type="spellEnd"/>
      <w:r w:rsidRPr="001411CC">
        <w:t xml:space="preserve"> til rette for ei styring av Tolletaten som i større grad legg vekt på </w:t>
      </w:r>
      <w:proofErr w:type="spellStart"/>
      <w:r w:rsidRPr="001411CC">
        <w:t>dei</w:t>
      </w:r>
      <w:proofErr w:type="spellEnd"/>
      <w:r w:rsidRPr="001411CC">
        <w:t xml:space="preserve"> samla </w:t>
      </w:r>
      <w:proofErr w:type="spellStart"/>
      <w:r w:rsidRPr="001411CC">
        <w:t>effektane</w:t>
      </w:r>
      <w:proofErr w:type="spellEnd"/>
      <w:r w:rsidRPr="001411CC">
        <w:t xml:space="preserve"> av </w:t>
      </w:r>
      <w:proofErr w:type="spellStart"/>
      <w:r w:rsidRPr="001411CC">
        <w:t>verkemidla</w:t>
      </w:r>
      <w:proofErr w:type="spellEnd"/>
      <w:r w:rsidRPr="001411CC">
        <w:t xml:space="preserve"> etaten brukar, og i mindre grad på </w:t>
      </w:r>
      <w:proofErr w:type="spellStart"/>
      <w:r w:rsidRPr="001411CC">
        <w:t>aktivitetar</w:t>
      </w:r>
      <w:proofErr w:type="spellEnd"/>
      <w:r w:rsidRPr="001411CC">
        <w:t>.</w:t>
      </w:r>
    </w:p>
    <w:p w14:paraId="0E7B7CCE" w14:textId="77777777" w:rsidR="00540F33" w:rsidRPr="001411CC" w:rsidRDefault="00DD1349" w:rsidP="001411CC">
      <w:pPr>
        <w:pStyle w:val="avsnitt-tittel"/>
      </w:pPr>
      <w:proofErr w:type="spellStart"/>
      <w:r w:rsidRPr="001411CC">
        <w:t>Hovudmål</w:t>
      </w:r>
      <w:proofErr w:type="spellEnd"/>
      <w:r w:rsidRPr="001411CC">
        <w:t xml:space="preserve"> 1: Det er enkelt og effektivt å etterleve lover og </w:t>
      </w:r>
      <w:proofErr w:type="spellStart"/>
      <w:r w:rsidRPr="001411CC">
        <w:t>reglar</w:t>
      </w:r>
      <w:proofErr w:type="spellEnd"/>
      <w:r w:rsidRPr="001411CC">
        <w:t xml:space="preserve"> for </w:t>
      </w:r>
      <w:proofErr w:type="spellStart"/>
      <w:r w:rsidRPr="001411CC">
        <w:t>grensekryssande</w:t>
      </w:r>
      <w:proofErr w:type="spellEnd"/>
      <w:r w:rsidRPr="001411CC">
        <w:t xml:space="preserve"> vareførsel</w:t>
      </w:r>
    </w:p>
    <w:p w14:paraId="326FB6D0" w14:textId="77777777" w:rsidR="00540F33" w:rsidRPr="001411CC" w:rsidRDefault="00DD1349" w:rsidP="001411CC">
      <w:r w:rsidRPr="001411CC">
        <w:t xml:space="preserve">Tolletaten skal </w:t>
      </w:r>
      <w:proofErr w:type="spellStart"/>
      <w:r w:rsidRPr="001411CC">
        <w:t>leggje</w:t>
      </w:r>
      <w:proofErr w:type="spellEnd"/>
      <w:r w:rsidRPr="001411CC">
        <w:t xml:space="preserve"> til rette for korrekt og effektiv inn- og utførsel av varer, både for næringslivet og </w:t>
      </w:r>
      <w:proofErr w:type="spellStart"/>
      <w:r w:rsidRPr="001411CC">
        <w:t>privatpersonar</w:t>
      </w:r>
      <w:proofErr w:type="spellEnd"/>
      <w:r w:rsidRPr="001411CC">
        <w:t xml:space="preserve">. </w:t>
      </w:r>
      <w:proofErr w:type="spellStart"/>
      <w:r w:rsidRPr="001411CC">
        <w:t>Aktørane</w:t>
      </w:r>
      <w:proofErr w:type="spellEnd"/>
      <w:r w:rsidRPr="001411CC">
        <w:t xml:space="preserve"> i vareførselen skal få </w:t>
      </w:r>
      <w:proofErr w:type="spellStart"/>
      <w:r w:rsidRPr="001411CC">
        <w:t>tilbod</w:t>
      </w:r>
      <w:proofErr w:type="spellEnd"/>
      <w:r w:rsidRPr="001411CC">
        <w:t xml:space="preserve"> om enkle </w:t>
      </w:r>
      <w:proofErr w:type="spellStart"/>
      <w:r w:rsidRPr="001411CC">
        <w:t>løysingar</w:t>
      </w:r>
      <w:proofErr w:type="spellEnd"/>
      <w:r w:rsidRPr="001411CC">
        <w:t xml:space="preserve"> for tollbehandling, slik at varer kan krysse grensa raskt og enkelt – samstundes som lover og </w:t>
      </w:r>
      <w:proofErr w:type="spellStart"/>
      <w:r w:rsidRPr="001411CC">
        <w:t>reglar</w:t>
      </w:r>
      <w:proofErr w:type="spellEnd"/>
      <w:r w:rsidRPr="001411CC">
        <w:t xml:space="preserve"> vert etterlevde. For å nå dette målet har Tolletaten òg </w:t>
      </w:r>
      <w:proofErr w:type="spellStart"/>
      <w:r w:rsidRPr="001411CC">
        <w:t>eit</w:t>
      </w:r>
      <w:proofErr w:type="spellEnd"/>
      <w:r w:rsidRPr="001411CC">
        <w:t xml:space="preserve"> formalisert og tett samarbeid med tollstyresmaktene i andre land. Til dømes er samarbeid over landegrenser om </w:t>
      </w:r>
      <w:proofErr w:type="spellStart"/>
      <w:r w:rsidRPr="001411CC">
        <w:t>systemløysingar</w:t>
      </w:r>
      <w:proofErr w:type="spellEnd"/>
      <w:r w:rsidRPr="001411CC">
        <w:t xml:space="preserve"> viktig for å </w:t>
      </w:r>
      <w:proofErr w:type="spellStart"/>
      <w:r w:rsidRPr="001411CC">
        <w:t>leggje</w:t>
      </w:r>
      <w:proofErr w:type="spellEnd"/>
      <w:r w:rsidRPr="001411CC">
        <w:t xml:space="preserve"> til rette for enkle og effektive </w:t>
      </w:r>
      <w:proofErr w:type="spellStart"/>
      <w:r w:rsidRPr="001411CC">
        <w:t>løysingar</w:t>
      </w:r>
      <w:proofErr w:type="spellEnd"/>
      <w:r w:rsidRPr="001411CC">
        <w:t>.</w:t>
      </w:r>
    </w:p>
    <w:p w14:paraId="02C52A73" w14:textId="77777777" w:rsidR="00540F33" w:rsidRPr="001411CC" w:rsidRDefault="00DD1349" w:rsidP="001411CC">
      <w:r w:rsidRPr="001411CC">
        <w:t xml:space="preserve">Etaten gjorde i 2021 </w:t>
      </w:r>
      <w:proofErr w:type="spellStart"/>
      <w:r w:rsidRPr="001411CC">
        <w:t>brukarundersøkingar</w:t>
      </w:r>
      <w:proofErr w:type="spellEnd"/>
      <w:r w:rsidRPr="001411CC">
        <w:t xml:space="preserve">, retta mot </w:t>
      </w:r>
      <w:proofErr w:type="spellStart"/>
      <w:r w:rsidRPr="001411CC">
        <w:t>næringsdrivande</w:t>
      </w:r>
      <w:proofErr w:type="spellEnd"/>
      <w:r w:rsidRPr="001411CC">
        <w:t xml:space="preserve"> og </w:t>
      </w:r>
      <w:proofErr w:type="spellStart"/>
      <w:r w:rsidRPr="001411CC">
        <w:t>reisande</w:t>
      </w:r>
      <w:proofErr w:type="spellEnd"/>
      <w:r w:rsidRPr="001411CC">
        <w:t xml:space="preserve">. 53 pst. av </w:t>
      </w:r>
      <w:proofErr w:type="spellStart"/>
      <w:r w:rsidRPr="001411CC">
        <w:t>dei</w:t>
      </w:r>
      <w:proofErr w:type="spellEnd"/>
      <w:r w:rsidRPr="001411CC">
        <w:t xml:space="preserve"> </w:t>
      </w:r>
      <w:proofErr w:type="spellStart"/>
      <w:r w:rsidRPr="001411CC">
        <w:t>næringsdrivande</w:t>
      </w:r>
      <w:proofErr w:type="spellEnd"/>
      <w:r w:rsidRPr="001411CC">
        <w:t xml:space="preserve"> opplevde regelverket som </w:t>
      </w:r>
      <w:proofErr w:type="spellStart"/>
      <w:r w:rsidRPr="001411CC">
        <w:t>forståeleg</w:t>
      </w:r>
      <w:proofErr w:type="spellEnd"/>
      <w:r w:rsidRPr="001411CC">
        <w:t xml:space="preserve">, </w:t>
      </w:r>
      <w:proofErr w:type="spellStart"/>
      <w:r w:rsidRPr="001411CC">
        <w:t>noko</w:t>
      </w:r>
      <w:proofErr w:type="spellEnd"/>
      <w:r w:rsidRPr="001411CC">
        <w:t xml:space="preserve"> som var </w:t>
      </w:r>
      <w:proofErr w:type="spellStart"/>
      <w:r w:rsidRPr="001411CC">
        <w:t>ein</w:t>
      </w:r>
      <w:proofErr w:type="spellEnd"/>
      <w:r w:rsidRPr="001411CC">
        <w:t xml:space="preserve"> oppgang </w:t>
      </w:r>
      <w:proofErr w:type="spellStart"/>
      <w:r w:rsidRPr="001411CC">
        <w:t>frå</w:t>
      </w:r>
      <w:proofErr w:type="spellEnd"/>
      <w:r w:rsidRPr="001411CC">
        <w:t xml:space="preserve"> 2020. Blant </w:t>
      </w:r>
      <w:proofErr w:type="spellStart"/>
      <w:r w:rsidRPr="001411CC">
        <w:t>reisande</w:t>
      </w:r>
      <w:proofErr w:type="spellEnd"/>
      <w:r w:rsidRPr="001411CC">
        <w:t xml:space="preserve"> var det i 2021 om lag halvparten av </w:t>
      </w:r>
      <w:proofErr w:type="spellStart"/>
      <w:r w:rsidRPr="001411CC">
        <w:t>dei</w:t>
      </w:r>
      <w:proofErr w:type="spellEnd"/>
      <w:r w:rsidRPr="001411CC">
        <w:t xml:space="preserve"> </w:t>
      </w:r>
      <w:proofErr w:type="spellStart"/>
      <w:r w:rsidRPr="001411CC">
        <w:t>spurde</w:t>
      </w:r>
      <w:proofErr w:type="spellEnd"/>
      <w:r w:rsidRPr="001411CC">
        <w:t xml:space="preserve"> som opplevde regelverket som </w:t>
      </w:r>
      <w:proofErr w:type="spellStart"/>
      <w:r w:rsidRPr="001411CC">
        <w:t>forståeleg</w:t>
      </w:r>
      <w:proofErr w:type="spellEnd"/>
      <w:r w:rsidRPr="001411CC">
        <w:t xml:space="preserve">, </w:t>
      </w:r>
      <w:proofErr w:type="spellStart"/>
      <w:r w:rsidRPr="001411CC">
        <w:t>noko</w:t>
      </w:r>
      <w:proofErr w:type="spellEnd"/>
      <w:r w:rsidRPr="001411CC">
        <w:t xml:space="preserve"> som er marginalt </w:t>
      </w:r>
      <w:proofErr w:type="spellStart"/>
      <w:r w:rsidRPr="001411CC">
        <w:t>høgare</w:t>
      </w:r>
      <w:proofErr w:type="spellEnd"/>
      <w:r w:rsidRPr="001411CC">
        <w:t xml:space="preserve"> enn i 2020. </w:t>
      </w:r>
      <w:proofErr w:type="spellStart"/>
      <w:r w:rsidRPr="001411CC">
        <w:t>Sjølv</w:t>
      </w:r>
      <w:proofErr w:type="spellEnd"/>
      <w:r w:rsidRPr="001411CC">
        <w:t xml:space="preserve"> om etaten ser ei </w:t>
      </w:r>
      <w:proofErr w:type="spellStart"/>
      <w:r w:rsidRPr="001411CC">
        <w:t>betring</w:t>
      </w:r>
      <w:proofErr w:type="spellEnd"/>
      <w:r w:rsidRPr="001411CC">
        <w:t xml:space="preserve">, tyder resultata på at regelverka vert oppfatta som kompliserte. Systematisk arbeid med forenkling og brukardialog er satsningsområde i etaten og er forventa å </w:t>
      </w:r>
      <w:proofErr w:type="spellStart"/>
      <w:r w:rsidRPr="001411CC">
        <w:t>gje</w:t>
      </w:r>
      <w:proofErr w:type="spellEnd"/>
      <w:r w:rsidRPr="001411CC">
        <w:t xml:space="preserve"> verknad over tid.</w:t>
      </w:r>
    </w:p>
    <w:p w14:paraId="60FA2BEE" w14:textId="77777777" w:rsidR="00540F33" w:rsidRPr="001411CC" w:rsidRDefault="00DD1349" w:rsidP="001411CC">
      <w:r w:rsidRPr="001411CC">
        <w:t xml:space="preserve">Det er </w:t>
      </w:r>
      <w:proofErr w:type="spellStart"/>
      <w:r w:rsidRPr="001411CC">
        <w:t>vedteke</w:t>
      </w:r>
      <w:proofErr w:type="spellEnd"/>
      <w:r w:rsidRPr="001411CC">
        <w:t xml:space="preserve"> to nye lover, vareførselslova og tollavgiftslova, som skal erstatte tollova. Dei nye lovene skal tre i kraft 1. januar 2023. Deling i to lover </w:t>
      </w:r>
      <w:proofErr w:type="spellStart"/>
      <w:r w:rsidRPr="001411CC">
        <w:t>legg</w:t>
      </w:r>
      <w:proofErr w:type="spellEnd"/>
      <w:r w:rsidRPr="001411CC">
        <w:t xml:space="preserve"> til rette for at </w:t>
      </w:r>
      <w:proofErr w:type="spellStart"/>
      <w:r w:rsidRPr="001411CC">
        <w:t>reglane</w:t>
      </w:r>
      <w:proofErr w:type="spellEnd"/>
      <w:r w:rsidRPr="001411CC">
        <w:t xml:space="preserve"> på tollområdet får </w:t>
      </w:r>
      <w:proofErr w:type="spellStart"/>
      <w:r w:rsidRPr="001411CC">
        <w:t>ein</w:t>
      </w:r>
      <w:proofErr w:type="spellEnd"/>
      <w:r w:rsidRPr="001411CC">
        <w:t xml:space="preserve"> betre struktur og vert </w:t>
      </w:r>
      <w:proofErr w:type="spellStart"/>
      <w:r w:rsidRPr="001411CC">
        <w:t>meir</w:t>
      </w:r>
      <w:proofErr w:type="spellEnd"/>
      <w:r w:rsidRPr="001411CC">
        <w:t xml:space="preserve"> </w:t>
      </w:r>
      <w:proofErr w:type="spellStart"/>
      <w:r w:rsidRPr="001411CC">
        <w:t>oversiktlege</w:t>
      </w:r>
      <w:proofErr w:type="spellEnd"/>
      <w:r w:rsidRPr="001411CC">
        <w:t xml:space="preserve">. Departementet </w:t>
      </w:r>
      <w:proofErr w:type="spellStart"/>
      <w:r w:rsidRPr="001411CC">
        <w:t>forventar</w:t>
      </w:r>
      <w:proofErr w:type="spellEnd"/>
      <w:r w:rsidRPr="001411CC">
        <w:t xml:space="preserve"> at dette på sikt vil </w:t>
      </w:r>
      <w:proofErr w:type="spellStart"/>
      <w:r w:rsidRPr="001411CC">
        <w:t>gjere</w:t>
      </w:r>
      <w:proofErr w:type="spellEnd"/>
      <w:r w:rsidRPr="001411CC">
        <w:t xml:space="preserve"> </w:t>
      </w:r>
      <w:proofErr w:type="spellStart"/>
      <w:r w:rsidRPr="001411CC">
        <w:t>reglane</w:t>
      </w:r>
      <w:proofErr w:type="spellEnd"/>
      <w:r w:rsidRPr="001411CC">
        <w:t xml:space="preserve"> </w:t>
      </w:r>
      <w:proofErr w:type="spellStart"/>
      <w:r w:rsidRPr="001411CC">
        <w:t>meir</w:t>
      </w:r>
      <w:proofErr w:type="spellEnd"/>
      <w:r w:rsidRPr="001411CC">
        <w:t xml:space="preserve"> </w:t>
      </w:r>
      <w:proofErr w:type="spellStart"/>
      <w:r w:rsidRPr="001411CC">
        <w:t>tilgjengelege</w:t>
      </w:r>
      <w:proofErr w:type="spellEnd"/>
      <w:r w:rsidRPr="001411CC">
        <w:t xml:space="preserve"> for </w:t>
      </w:r>
      <w:proofErr w:type="spellStart"/>
      <w:r w:rsidRPr="001411CC">
        <w:t>brukarane</w:t>
      </w:r>
      <w:proofErr w:type="spellEnd"/>
      <w:r w:rsidRPr="001411CC">
        <w:t>.</w:t>
      </w:r>
    </w:p>
    <w:p w14:paraId="78744577" w14:textId="77777777" w:rsidR="00540F33" w:rsidRPr="001411CC" w:rsidRDefault="00DD1349" w:rsidP="001411CC">
      <w:r w:rsidRPr="001411CC">
        <w:t xml:space="preserve">Etaten </w:t>
      </w:r>
      <w:proofErr w:type="spellStart"/>
      <w:r w:rsidRPr="001411CC">
        <w:t>handsamar</w:t>
      </w:r>
      <w:proofErr w:type="spellEnd"/>
      <w:r w:rsidRPr="001411CC">
        <w:t xml:space="preserve"> og kontrollerer </w:t>
      </w:r>
      <w:proofErr w:type="spellStart"/>
      <w:r w:rsidRPr="001411CC">
        <w:t>straumen</w:t>
      </w:r>
      <w:proofErr w:type="spellEnd"/>
      <w:r w:rsidRPr="001411CC">
        <w:t xml:space="preserve"> av varer over grensa, med </w:t>
      </w:r>
      <w:proofErr w:type="spellStart"/>
      <w:r w:rsidRPr="001411CC">
        <w:t>tilhøyrande</w:t>
      </w:r>
      <w:proofErr w:type="spellEnd"/>
      <w:r w:rsidRPr="001411CC">
        <w:t xml:space="preserve"> vareinformasjon og inn- og </w:t>
      </w:r>
      <w:proofErr w:type="spellStart"/>
      <w:r w:rsidRPr="001411CC">
        <w:t>utførselsdeklarasjonar</w:t>
      </w:r>
      <w:proofErr w:type="spellEnd"/>
      <w:r w:rsidRPr="001411CC">
        <w:t xml:space="preserve">. </w:t>
      </w:r>
      <w:proofErr w:type="spellStart"/>
      <w:r w:rsidRPr="001411CC">
        <w:t>Talet</w:t>
      </w:r>
      <w:proofErr w:type="spellEnd"/>
      <w:r w:rsidRPr="001411CC">
        <w:t xml:space="preserve"> på </w:t>
      </w:r>
      <w:proofErr w:type="spellStart"/>
      <w:r w:rsidRPr="001411CC">
        <w:t>deklarasjonar</w:t>
      </w:r>
      <w:proofErr w:type="spellEnd"/>
      <w:r w:rsidRPr="001411CC">
        <w:t xml:space="preserve"> </w:t>
      </w:r>
      <w:proofErr w:type="spellStart"/>
      <w:r w:rsidRPr="001411CC">
        <w:t>aukar</w:t>
      </w:r>
      <w:proofErr w:type="spellEnd"/>
      <w:r w:rsidRPr="001411CC">
        <w:t xml:space="preserve"> år for år. I 2021 tok Tolletaten imot om lag 8,5 mill. inn- og </w:t>
      </w:r>
      <w:proofErr w:type="spellStart"/>
      <w:r w:rsidRPr="001411CC">
        <w:t>utførselsdeklarasjonar</w:t>
      </w:r>
      <w:proofErr w:type="spellEnd"/>
      <w:r w:rsidRPr="001411CC">
        <w:t xml:space="preserve">, mot 8 mill. i 2020. </w:t>
      </w:r>
      <w:proofErr w:type="spellStart"/>
      <w:r w:rsidRPr="001411CC">
        <w:t>Deklarasjonane</w:t>
      </w:r>
      <w:proofErr w:type="spellEnd"/>
      <w:r w:rsidRPr="001411CC">
        <w:t xml:space="preserve"> er grunnlaget for det meste av statsinntektene som kjem </w:t>
      </w:r>
      <w:proofErr w:type="spellStart"/>
      <w:r w:rsidRPr="001411CC">
        <w:t>frå</w:t>
      </w:r>
      <w:proofErr w:type="spellEnd"/>
      <w:r w:rsidRPr="001411CC">
        <w:t xml:space="preserve"> innførsel av varer til </w:t>
      </w:r>
      <w:proofErr w:type="spellStart"/>
      <w:r w:rsidRPr="001411CC">
        <w:t>Noreg</w:t>
      </w:r>
      <w:proofErr w:type="spellEnd"/>
      <w:r w:rsidRPr="001411CC">
        <w:t xml:space="preserve">. </w:t>
      </w:r>
      <w:proofErr w:type="spellStart"/>
      <w:r w:rsidRPr="001411CC">
        <w:t>Deklarasjonane</w:t>
      </w:r>
      <w:proofErr w:type="spellEnd"/>
      <w:r w:rsidRPr="001411CC">
        <w:t xml:space="preserve"> vert òg brukte av Statistisk sentralbyrå i statistikken for norsk </w:t>
      </w:r>
      <w:proofErr w:type="spellStart"/>
      <w:r w:rsidRPr="001411CC">
        <w:t>utanrikshandel</w:t>
      </w:r>
      <w:proofErr w:type="spellEnd"/>
      <w:r w:rsidRPr="001411CC">
        <w:t xml:space="preserve">, og </w:t>
      </w:r>
      <w:proofErr w:type="spellStart"/>
      <w:r w:rsidRPr="001411CC">
        <w:t>dei</w:t>
      </w:r>
      <w:proofErr w:type="spellEnd"/>
      <w:r w:rsidRPr="001411CC">
        <w:t xml:space="preserve"> </w:t>
      </w:r>
      <w:proofErr w:type="spellStart"/>
      <w:r w:rsidRPr="001411CC">
        <w:t>utgjer</w:t>
      </w:r>
      <w:proofErr w:type="spellEnd"/>
      <w:r w:rsidRPr="001411CC">
        <w:t xml:space="preserve"> handsamings- og avgjerdsgrunnlag for andre </w:t>
      </w:r>
      <w:proofErr w:type="spellStart"/>
      <w:r w:rsidRPr="001411CC">
        <w:t>etatar</w:t>
      </w:r>
      <w:proofErr w:type="spellEnd"/>
      <w:r w:rsidRPr="001411CC">
        <w:t xml:space="preserve"> som Mattilsynet, Landbruksdirektoratet og Miljødirektoratet.</w:t>
      </w:r>
    </w:p>
    <w:p w14:paraId="1F99EEAD" w14:textId="77777777" w:rsidR="00540F33" w:rsidRPr="001411CC" w:rsidRDefault="00DD1349" w:rsidP="001411CC">
      <w:r w:rsidRPr="001411CC">
        <w:t xml:space="preserve">I dag er det slik at brorparten av varene som </w:t>
      </w:r>
      <w:proofErr w:type="spellStart"/>
      <w:r w:rsidRPr="001411CC">
        <w:t>kryssar</w:t>
      </w:r>
      <w:proofErr w:type="spellEnd"/>
      <w:r w:rsidRPr="001411CC">
        <w:t xml:space="preserve"> grensa, fyrst vert fortolla etter at </w:t>
      </w:r>
      <w:proofErr w:type="spellStart"/>
      <w:r w:rsidRPr="001411CC">
        <w:t>dei</w:t>
      </w:r>
      <w:proofErr w:type="spellEnd"/>
      <w:r w:rsidRPr="001411CC">
        <w:t xml:space="preserve"> har </w:t>
      </w:r>
      <w:proofErr w:type="spellStart"/>
      <w:r w:rsidRPr="001411CC">
        <w:t>vore</w:t>
      </w:r>
      <w:proofErr w:type="spellEnd"/>
      <w:r w:rsidRPr="001411CC">
        <w:t xml:space="preserve"> i landet </w:t>
      </w:r>
      <w:proofErr w:type="spellStart"/>
      <w:r w:rsidRPr="001411CC">
        <w:t>ein</w:t>
      </w:r>
      <w:proofErr w:type="spellEnd"/>
      <w:r w:rsidRPr="001411CC">
        <w:t xml:space="preserve"> periode. For å sikre effektiv vareførsel – samstundes som kontrollen med vareførselen er </w:t>
      </w:r>
      <w:proofErr w:type="spellStart"/>
      <w:r w:rsidRPr="001411CC">
        <w:t>tilfredsstillande</w:t>
      </w:r>
      <w:proofErr w:type="spellEnd"/>
      <w:r w:rsidRPr="001411CC">
        <w:t xml:space="preserve"> – er det på sikt </w:t>
      </w:r>
      <w:proofErr w:type="spellStart"/>
      <w:r w:rsidRPr="001411CC">
        <w:t>ein</w:t>
      </w:r>
      <w:proofErr w:type="spellEnd"/>
      <w:r w:rsidRPr="001411CC">
        <w:t xml:space="preserve"> ambisjonen at ingen varer skal krysse grensa </w:t>
      </w:r>
      <w:proofErr w:type="spellStart"/>
      <w:r w:rsidRPr="001411CC">
        <w:t>utan</w:t>
      </w:r>
      <w:proofErr w:type="spellEnd"/>
      <w:r w:rsidRPr="001411CC">
        <w:t xml:space="preserve"> at Tolletaten har </w:t>
      </w:r>
      <w:proofErr w:type="spellStart"/>
      <w:r w:rsidRPr="001411CC">
        <w:t>naudsynt</w:t>
      </w:r>
      <w:proofErr w:type="spellEnd"/>
      <w:r w:rsidRPr="001411CC">
        <w:t xml:space="preserve"> informasjon om varen. Det er </w:t>
      </w:r>
      <w:proofErr w:type="spellStart"/>
      <w:r w:rsidRPr="001411CC">
        <w:t>difor</w:t>
      </w:r>
      <w:proofErr w:type="spellEnd"/>
      <w:r w:rsidRPr="001411CC">
        <w:t xml:space="preserve"> </w:t>
      </w:r>
      <w:proofErr w:type="spellStart"/>
      <w:r w:rsidRPr="001411CC">
        <w:t>ynskjeleg</w:t>
      </w:r>
      <w:proofErr w:type="spellEnd"/>
      <w:r w:rsidRPr="001411CC">
        <w:t xml:space="preserve"> at delen varer som vert fristilt ved grensepassering inn til </w:t>
      </w:r>
      <w:proofErr w:type="spellStart"/>
      <w:r w:rsidRPr="001411CC">
        <w:t>Noreg</w:t>
      </w:r>
      <w:proofErr w:type="spellEnd"/>
      <w:r w:rsidRPr="001411CC">
        <w:t xml:space="preserve">, </w:t>
      </w:r>
      <w:proofErr w:type="spellStart"/>
      <w:r w:rsidRPr="001411CC">
        <w:t>aukar</w:t>
      </w:r>
      <w:proofErr w:type="spellEnd"/>
      <w:r w:rsidRPr="001411CC">
        <w:t xml:space="preserve">. I 2021 var delen varer fristilt ved grensepassering 13,4 pst. av alle </w:t>
      </w:r>
      <w:proofErr w:type="spellStart"/>
      <w:r w:rsidRPr="001411CC">
        <w:t>fortollingar</w:t>
      </w:r>
      <w:proofErr w:type="spellEnd"/>
      <w:r w:rsidRPr="001411CC">
        <w:t xml:space="preserve">. Tolletaten arbeidde i 2021 for at næringsliv i større grad skal ta i bruk ekspressfortolling, sjå </w:t>
      </w:r>
      <w:proofErr w:type="spellStart"/>
      <w:r w:rsidRPr="001411CC">
        <w:t>nærare</w:t>
      </w:r>
      <w:proofErr w:type="spellEnd"/>
      <w:r w:rsidRPr="001411CC">
        <w:t xml:space="preserve"> omtale av Treff-satsinga.</w:t>
      </w:r>
    </w:p>
    <w:p w14:paraId="6F6633D8" w14:textId="77777777" w:rsidR="00540F33" w:rsidRPr="001411CC" w:rsidRDefault="00DD1349" w:rsidP="001411CC">
      <w:pPr>
        <w:pStyle w:val="avsnitt-tittel"/>
      </w:pPr>
      <w:proofErr w:type="spellStart"/>
      <w:r w:rsidRPr="001411CC">
        <w:t>Hovudmål</w:t>
      </w:r>
      <w:proofErr w:type="spellEnd"/>
      <w:r w:rsidRPr="001411CC">
        <w:t xml:space="preserve"> 2: </w:t>
      </w:r>
      <w:proofErr w:type="spellStart"/>
      <w:r w:rsidRPr="001411CC">
        <w:t>Aktørane</w:t>
      </w:r>
      <w:proofErr w:type="spellEnd"/>
      <w:r w:rsidRPr="001411CC">
        <w:t xml:space="preserve"> i vareførselen </w:t>
      </w:r>
      <w:proofErr w:type="spellStart"/>
      <w:r w:rsidRPr="001411CC">
        <w:t>oppfattar</w:t>
      </w:r>
      <w:proofErr w:type="spellEnd"/>
      <w:r w:rsidRPr="001411CC">
        <w:t xml:space="preserve"> risikoen ved </w:t>
      </w:r>
      <w:proofErr w:type="spellStart"/>
      <w:r w:rsidRPr="001411CC">
        <w:t>ikkje</w:t>
      </w:r>
      <w:proofErr w:type="spellEnd"/>
      <w:r w:rsidRPr="001411CC">
        <w:t xml:space="preserve"> å etterleve lover og </w:t>
      </w:r>
      <w:proofErr w:type="spellStart"/>
      <w:r w:rsidRPr="001411CC">
        <w:t>reglar</w:t>
      </w:r>
      <w:proofErr w:type="spellEnd"/>
      <w:r w:rsidRPr="001411CC">
        <w:t xml:space="preserve"> som høg</w:t>
      </w:r>
    </w:p>
    <w:p w14:paraId="3EDFCCDF" w14:textId="77777777" w:rsidR="00540F33" w:rsidRPr="001411CC" w:rsidRDefault="00DD1349" w:rsidP="001411CC">
      <w:r w:rsidRPr="001411CC">
        <w:t xml:space="preserve">Kontroll av vareførselen over grensa har òg som </w:t>
      </w:r>
      <w:proofErr w:type="spellStart"/>
      <w:r w:rsidRPr="001411CC">
        <w:t>føremål</w:t>
      </w:r>
      <w:proofErr w:type="spellEnd"/>
      <w:r w:rsidRPr="001411CC">
        <w:t xml:space="preserve"> å </w:t>
      </w:r>
      <w:proofErr w:type="spellStart"/>
      <w:r w:rsidRPr="001411CC">
        <w:t>motverke</w:t>
      </w:r>
      <w:proofErr w:type="spellEnd"/>
      <w:r w:rsidRPr="001411CC">
        <w:t xml:space="preserve"> </w:t>
      </w:r>
      <w:proofErr w:type="spellStart"/>
      <w:r w:rsidRPr="001411CC">
        <w:t>ulovleg</w:t>
      </w:r>
      <w:proofErr w:type="spellEnd"/>
      <w:r w:rsidRPr="001411CC">
        <w:t xml:space="preserve"> inn- og utførsel, mellom anna av varer som er </w:t>
      </w:r>
      <w:proofErr w:type="spellStart"/>
      <w:r w:rsidRPr="001411CC">
        <w:t>farlege</w:t>
      </w:r>
      <w:proofErr w:type="spellEnd"/>
      <w:r w:rsidRPr="001411CC">
        <w:t xml:space="preserve"> og restriksjonslagde. Dette </w:t>
      </w:r>
      <w:proofErr w:type="spellStart"/>
      <w:r w:rsidRPr="001411CC">
        <w:t>gjer</w:t>
      </w:r>
      <w:proofErr w:type="spellEnd"/>
      <w:r w:rsidRPr="001411CC">
        <w:t xml:space="preserve"> Tolletaten gjennom </w:t>
      </w:r>
      <w:proofErr w:type="spellStart"/>
      <w:r w:rsidRPr="001411CC">
        <w:t>synleg</w:t>
      </w:r>
      <w:proofErr w:type="spellEnd"/>
      <w:r w:rsidRPr="001411CC">
        <w:t xml:space="preserve"> nærvær som </w:t>
      </w:r>
      <w:proofErr w:type="spellStart"/>
      <w:r w:rsidRPr="001411CC">
        <w:t>førebyggjer</w:t>
      </w:r>
      <w:proofErr w:type="spellEnd"/>
      <w:r w:rsidRPr="001411CC">
        <w:t xml:space="preserve"> </w:t>
      </w:r>
      <w:proofErr w:type="spellStart"/>
      <w:r w:rsidRPr="001411CC">
        <w:t>manglande</w:t>
      </w:r>
      <w:proofErr w:type="spellEnd"/>
      <w:r w:rsidRPr="001411CC">
        <w:t xml:space="preserve"> etterleving, og ved å så langt som </w:t>
      </w:r>
      <w:proofErr w:type="spellStart"/>
      <w:r w:rsidRPr="001411CC">
        <w:t>mogleg</w:t>
      </w:r>
      <w:proofErr w:type="spellEnd"/>
      <w:r w:rsidRPr="001411CC">
        <w:t xml:space="preserve"> identifisere og stoppe </w:t>
      </w:r>
      <w:proofErr w:type="spellStart"/>
      <w:r w:rsidRPr="001411CC">
        <w:t>dei</w:t>
      </w:r>
      <w:proofErr w:type="spellEnd"/>
      <w:r w:rsidRPr="001411CC">
        <w:t xml:space="preserve"> som </w:t>
      </w:r>
      <w:proofErr w:type="spellStart"/>
      <w:r w:rsidRPr="001411CC">
        <w:t>ikkje</w:t>
      </w:r>
      <w:proofErr w:type="spellEnd"/>
      <w:r w:rsidRPr="001411CC">
        <w:t xml:space="preserve"> etterlever lover og regelverk for tollavgift og vareførsel.</w:t>
      </w:r>
    </w:p>
    <w:p w14:paraId="2AC353F7" w14:textId="77777777" w:rsidR="00540F33" w:rsidRPr="001411CC" w:rsidRDefault="00DD1349" w:rsidP="001411CC">
      <w:r w:rsidRPr="001411CC">
        <w:t xml:space="preserve">Tolletaten </w:t>
      </w:r>
      <w:proofErr w:type="spellStart"/>
      <w:r w:rsidRPr="001411CC">
        <w:t>medverkar</w:t>
      </w:r>
      <w:proofErr w:type="spellEnd"/>
      <w:r w:rsidRPr="001411CC">
        <w:t xml:space="preserve"> til at </w:t>
      </w:r>
      <w:proofErr w:type="spellStart"/>
      <w:r w:rsidRPr="001411CC">
        <w:t>aktørane</w:t>
      </w:r>
      <w:proofErr w:type="spellEnd"/>
      <w:r w:rsidRPr="001411CC">
        <w:t xml:space="preserve"> i vareførselen </w:t>
      </w:r>
      <w:proofErr w:type="spellStart"/>
      <w:r w:rsidRPr="001411CC">
        <w:t>oppfattar</w:t>
      </w:r>
      <w:proofErr w:type="spellEnd"/>
      <w:r w:rsidRPr="001411CC">
        <w:t xml:space="preserve"> risikoen ved </w:t>
      </w:r>
      <w:proofErr w:type="spellStart"/>
      <w:r w:rsidRPr="001411CC">
        <w:t>ikkje</w:t>
      </w:r>
      <w:proofErr w:type="spellEnd"/>
      <w:r w:rsidRPr="001411CC">
        <w:t xml:space="preserve"> å etterleve lover og </w:t>
      </w:r>
      <w:proofErr w:type="spellStart"/>
      <w:r w:rsidRPr="001411CC">
        <w:t>reglar</w:t>
      </w:r>
      <w:proofErr w:type="spellEnd"/>
      <w:r w:rsidRPr="001411CC">
        <w:t xml:space="preserve"> som høg. Dette skjer mellom anna gjennom etatens bruk av etterretningsinformasjon for målretta kontrollinnsats, </w:t>
      </w:r>
      <w:proofErr w:type="spellStart"/>
      <w:r w:rsidRPr="001411CC">
        <w:t>synleg</w:t>
      </w:r>
      <w:proofErr w:type="spellEnd"/>
      <w:r w:rsidRPr="001411CC">
        <w:t xml:space="preserve"> og fysisk nærvær på grensa, elektronisk nærvær gjennom utstyr med kamera og skiltattkjenning (ANPR), å </w:t>
      </w:r>
      <w:proofErr w:type="spellStart"/>
      <w:r w:rsidRPr="001411CC">
        <w:t>vere</w:t>
      </w:r>
      <w:proofErr w:type="spellEnd"/>
      <w:r w:rsidRPr="001411CC">
        <w:t xml:space="preserve"> </w:t>
      </w:r>
      <w:proofErr w:type="spellStart"/>
      <w:r w:rsidRPr="001411CC">
        <w:t>synleg</w:t>
      </w:r>
      <w:proofErr w:type="spellEnd"/>
      <w:r w:rsidRPr="001411CC">
        <w:t xml:space="preserve"> i media og kontroll av dokumentasjon før og etter grensepassering. I 2021 har Tolletaten </w:t>
      </w:r>
      <w:proofErr w:type="spellStart"/>
      <w:r w:rsidRPr="001411CC">
        <w:t>særleg</w:t>
      </w:r>
      <w:proofErr w:type="spellEnd"/>
      <w:r w:rsidRPr="001411CC">
        <w:t xml:space="preserve"> prioritert </w:t>
      </w:r>
      <w:proofErr w:type="spellStart"/>
      <w:r w:rsidRPr="001411CC">
        <w:t>auka</w:t>
      </w:r>
      <w:proofErr w:type="spellEnd"/>
      <w:r w:rsidRPr="001411CC">
        <w:t xml:space="preserve"> </w:t>
      </w:r>
      <w:proofErr w:type="spellStart"/>
      <w:r w:rsidRPr="001411CC">
        <w:t>synleg</w:t>
      </w:r>
      <w:proofErr w:type="spellEnd"/>
      <w:r w:rsidRPr="001411CC">
        <w:t xml:space="preserve"> nærvær på grensa.</w:t>
      </w:r>
    </w:p>
    <w:p w14:paraId="2278F31D" w14:textId="77777777" w:rsidR="00540F33" w:rsidRPr="001411CC" w:rsidRDefault="00DD1349" w:rsidP="001411CC">
      <w:r w:rsidRPr="001411CC">
        <w:t xml:space="preserve">Tolletaten </w:t>
      </w:r>
      <w:proofErr w:type="spellStart"/>
      <w:r w:rsidRPr="001411CC">
        <w:t>byggjer</w:t>
      </w:r>
      <w:proofErr w:type="spellEnd"/>
      <w:r w:rsidRPr="001411CC">
        <w:t xml:space="preserve"> i stor grad kontrollen på </w:t>
      </w:r>
      <w:proofErr w:type="spellStart"/>
      <w:r w:rsidRPr="001411CC">
        <w:t>risikoanalysar</w:t>
      </w:r>
      <w:proofErr w:type="spellEnd"/>
      <w:r w:rsidRPr="001411CC">
        <w:t xml:space="preserve"> og etterretning for å </w:t>
      </w:r>
      <w:proofErr w:type="spellStart"/>
      <w:r w:rsidRPr="001411CC">
        <w:t>avdekkje</w:t>
      </w:r>
      <w:proofErr w:type="spellEnd"/>
      <w:r w:rsidRPr="001411CC">
        <w:t xml:space="preserve"> </w:t>
      </w:r>
      <w:proofErr w:type="spellStart"/>
      <w:r w:rsidRPr="001411CC">
        <w:t>alvorlege</w:t>
      </w:r>
      <w:proofErr w:type="spellEnd"/>
      <w:r w:rsidRPr="001411CC">
        <w:t xml:space="preserve"> </w:t>
      </w:r>
      <w:proofErr w:type="spellStart"/>
      <w:r w:rsidRPr="001411CC">
        <w:t>lovbrot</w:t>
      </w:r>
      <w:proofErr w:type="spellEnd"/>
      <w:r w:rsidRPr="001411CC">
        <w:t xml:space="preserve"> og vinningsmotivert </w:t>
      </w:r>
      <w:proofErr w:type="spellStart"/>
      <w:r w:rsidRPr="001411CC">
        <w:t>ulovleg</w:t>
      </w:r>
      <w:proofErr w:type="spellEnd"/>
      <w:r w:rsidRPr="001411CC">
        <w:t xml:space="preserve"> inn- og utførsel. Kampen mot den organiserte kriminaliteten </w:t>
      </w:r>
      <w:proofErr w:type="spellStart"/>
      <w:r w:rsidRPr="001411CC">
        <w:t>innan</w:t>
      </w:r>
      <w:proofErr w:type="spellEnd"/>
      <w:r w:rsidRPr="001411CC">
        <w:t xml:space="preserve"> </w:t>
      </w:r>
      <w:proofErr w:type="spellStart"/>
      <w:r w:rsidRPr="001411CC">
        <w:t>grensekryssande</w:t>
      </w:r>
      <w:proofErr w:type="spellEnd"/>
      <w:r w:rsidRPr="001411CC">
        <w:t xml:space="preserve"> vareførsel har </w:t>
      </w:r>
      <w:proofErr w:type="spellStart"/>
      <w:r w:rsidRPr="001411CC">
        <w:t>høg</w:t>
      </w:r>
      <w:proofErr w:type="spellEnd"/>
      <w:r w:rsidRPr="001411CC">
        <w:t xml:space="preserve"> prioritet. Beslaga varierer </w:t>
      </w:r>
      <w:proofErr w:type="spellStart"/>
      <w:r w:rsidRPr="001411CC">
        <w:t>frå</w:t>
      </w:r>
      <w:proofErr w:type="spellEnd"/>
      <w:r w:rsidRPr="001411CC">
        <w:t xml:space="preserve"> år til år, og </w:t>
      </w:r>
      <w:proofErr w:type="spellStart"/>
      <w:r w:rsidRPr="001411CC">
        <w:t>einskilde</w:t>
      </w:r>
      <w:proofErr w:type="spellEnd"/>
      <w:r w:rsidRPr="001411CC">
        <w:t xml:space="preserve"> beslag kan </w:t>
      </w:r>
      <w:proofErr w:type="spellStart"/>
      <w:r w:rsidRPr="001411CC">
        <w:t>gjere</w:t>
      </w:r>
      <w:proofErr w:type="spellEnd"/>
      <w:r w:rsidRPr="001411CC">
        <w:t xml:space="preserve"> store utslag på årsresultatet.</w:t>
      </w:r>
    </w:p>
    <w:p w14:paraId="151364D9" w14:textId="77777777" w:rsidR="00540F33" w:rsidRPr="001411CC" w:rsidRDefault="00DD1349" w:rsidP="001411CC">
      <w:r w:rsidRPr="001411CC">
        <w:t xml:space="preserve">Etaten har </w:t>
      </w:r>
      <w:proofErr w:type="spellStart"/>
      <w:r w:rsidRPr="001411CC">
        <w:t>ikkje</w:t>
      </w:r>
      <w:proofErr w:type="spellEnd"/>
      <w:r w:rsidRPr="001411CC">
        <w:t xml:space="preserve"> fullt ut oppfylt ambisjonsnivåa for </w:t>
      </w:r>
      <w:proofErr w:type="spellStart"/>
      <w:r w:rsidRPr="001411CC">
        <w:t>talet</w:t>
      </w:r>
      <w:proofErr w:type="spellEnd"/>
      <w:r w:rsidRPr="001411CC">
        <w:t xml:space="preserve"> på avdekte </w:t>
      </w:r>
      <w:proofErr w:type="spellStart"/>
      <w:r w:rsidRPr="001411CC">
        <w:t>brot</w:t>
      </w:r>
      <w:proofErr w:type="spellEnd"/>
      <w:r w:rsidRPr="001411CC">
        <w:t xml:space="preserve">. Resultatet må </w:t>
      </w:r>
      <w:proofErr w:type="spellStart"/>
      <w:r w:rsidRPr="001411CC">
        <w:t>sjåast</w:t>
      </w:r>
      <w:proofErr w:type="spellEnd"/>
      <w:r w:rsidRPr="001411CC">
        <w:t xml:space="preserve"> i lys av pandemien som blant anna førte til redusert </w:t>
      </w:r>
      <w:proofErr w:type="spellStart"/>
      <w:r w:rsidRPr="001411CC">
        <w:t>grensekryssande</w:t>
      </w:r>
      <w:proofErr w:type="spellEnd"/>
      <w:r w:rsidRPr="001411CC">
        <w:t xml:space="preserve"> persontrafikk i 2021 og at </w:t>
      </w:r>
      <w:proofErr w:type="spellStart"/>
      <w:r w:rsidRPr="001411CC">
        <w:t>aktørane</w:t>
      </w:r>
      <w:proofErr w:type="spellEnd"/>
      <w:r w:rsidRPr="001411CC">
        <w:t xml:space="preserve"> som aktivt bryt regelverk, </w:t>
      </w:r>
      <w:proofErr w:type="spellStart"/>
      <w:r w:rsidRPr="001411CC">
        <w:t>truleg</w:t>
      </w:r>
      <w:proofErr w:type="spellEnd"/>
      <w:r w:rsidRPr="001411CC">
        <w:t xml:space="preserve"> har endra </w:t>
      </w:r>
      <w:proofErr w:type="spellStart"/>
      <w:r w:rsidRPr="001411CC">
        <w:t>åtferd</w:t>
      </w:r>
      <w:proofErr w:type="spellEnd"/>
      <w:r w:rsidRPr="001411CC">
        <w:t xml:space="preserve"> som </w:t>
      </w:r>
      <w:proofErr w:type="spellStart"/>
      <w:r w:rsidRPr="001411CC">
        <w:t>følgje</w:t>
      </w:r>
      <w:proofErr w:type="spellEnd"/>
      <w:r w:rsidRPr="001411CC">
        <w:t xml:space="preserve"> av det store uniformerte nærværet langs grensa. Tolletaten har òg hatt behov for å </w:t>
      </w:r>
      <w:proofErr w:type="spellStart"/>
      <w:r w:rsidRPr="001411CC">
        <w:t>gjere</w:t>
      </w:r>
      <w:proofErr w:type="spellEnd"/>
      <w:r w:rsidRPr="001411CC">
        <w:t xml:space="preserve"> interne omprioriteringer, blant anna for å stø politiet i grensekontrollen.</w:t>
      </w:r>
    </w:p>
    <w:p w14:paraId="24108CFC" w14:textId="77777777" w:rsidR="00540F33" w:rsidRPr="001411CC" w:rsidRDefault="00DD1349" w:rsidP="001411CC">
      <w:r w:rsidRPr="001411CC">
        <w:t xml:space="preserve">For å måle oppfatta risiko for oppdaging gjorde Tolletaten i 2021 </w:t>
      </w:r>
      <w:proofErr w:type="spellStart"/>
      <w:r w:rsidRPr="001411CC">
        <w:t>brukarundersøkingar</w:t>
      </w:r>
      <w:proofErr w:type="spellEnd"/>
      <w:r w:rsidRPr="001411CC">
        <w:t xml:space="preserve"> mellom </w:t>
      </w:r>
      <w:proofErr w:type="spellStart"/>
      <w:r w:rsidRPr="001411CC">
        <w:t>næringsdrivande</w:t>
      </w:r>
      <w:proofErr w:type="spellEnd"/>
      <w:r w:rsidRPr="001411CC">
        <w:t xml:space="preserve"> og </w:t>
      </w:r>
      <w:proofErr w:type="spellStart"/>
      <w:r w:rsidRPr="001411CC">
        <w:t>reisande</w:t>
      </w:r>
      <w:proofErr w:type="spellEnd"/>
      <w:r w:rsidRPr="001411CC">
        <w:t xml:space="preserve">. Resultata syner at både </w:t>
      </w:r>
      <w:proofErr w:type="spellStart"/>
      <w:r w:rsidRPr="001411CC">
        <w:t>næringsdrivande</w:t>
      </w:r>
      <w:proofErr w:type="spellEnd"/>
      <w:r w:rsidRPr="001411CC">
        <w:t xml:space="preserve"> og </w:t>
      </w:r>
      <w:proofErr w:type="spellStart"/>
      <w:r w:rsidRPr="001411CC">
        <w:t>reisande</w:t>
      </w:r>
      <w:proofErr w:type="spellEnd"/>
      <w:r w:rsidRPr="001411CC">
        <w:t xml:space="preserve"> jamt over opplever risikoen for å </w:t>
      </w:r>
      <w:proofErr w:type="spellStart"/>
      <w:r w:rsidRPr="001411CC">
        <w:t>verte</w:t>
      </w:r>
      <w:proofErr w:type="spellEnd"/>
      <w:r w:rsidRPr="001411CC">
        <w:t xml:space="preserve"> oppdaga som høg. Tolletaten har i 2021 prioritert å </w:t>
      </w:r>
      <w:proofErr w:type="spellStart"/>
      <w:r w:rsidRPr="001411CC">
        <w:t>vere</w:t>
      </w:r>
      <w:proofErr w:type="spellEnd"/>
      <w:r w:rsidRPr="001411CC">
        <w:t xml:space="preserve"> </w:t>
      </w:r>
      <w:proofErr w:type="spellStart"/>
      <w:r w:rsidRPr="001411CC">
        <w:t>synleg</w:t>
      </w:r>
      <w:proofErr w:type="spellEnd"/>
      <w:r w:rsidRPr="001411CC">
        <w:t xml:space="preserve"> til </w:t>
      </w:r>
      <w:proofErr w:type="spellStart"/>
      <w:r w:rsidRPr="001411CC">
        <w:t>stades</w:t>
      </w:r>
      <w:proofErr w:type="spellEnd"/>
      <w:r w:rsidRPr="001411CC">
        <w:t xml:space="preserve"> på hamner, </w:t>
      </w:r>
      <w:proofErr w:type="spellStart"/>
      <w:r w:rsidRPr="001411CC">
        <w:t>småflyplassar</w:t>
      </w:r>
      <w:proofErr w:type="spellEnd"/>
      <w:r w:rsidRPr="001411CC">
        <w:t>, laste-/</w:t>
      </w:r>
      <w:proofErr w:type="spellStart"/>
      <w:r w:rsidRPr="001411CC">
        <w:t>lossestadar</w:t>
      </w:r>
      <w:proofErr w:type="spellEnd"/>
      <w:r w:rsidRPr="001411CC">
        <w:t xml:space="preserve"> og </w:t>
      </w:r>
      <w:proofErr w:type="spellStart"/>
      <w:r w:rsidRPr="001411CC">
        <w:t>grenseovergangar</w:t>
      </w:r>
      <w:proofErr w:type="spellEnd"/>
      <w:r w:rsidRPr="001411CC">
        <w:t xml:space="preserve"> </w:t>
      </w:r>
      <w:proofErr w:type="spellStart"/>
      <w:r w:rsidRPr="001411CC">
        <w:t>utan</w:t>
      </w:r>
      <w:proofErr w:type="spellEnd"/>
      <w:r w:rsidRPr="001411CC">
        <w:t xml:space="preserve"> fast bemanning. Brukarundersøkinga mellom </w:t>
      </w:r>
      <w:proofErr w:type="spellStart"/>
      <w:r w:rsidRPr="001411CC">
        <w:t>reisande</w:t>
      </w:r>
      <w:proofErr w:type="spellEnd"/>
      <w:r w:rsidRPr="001411CC">
        <w:t xml:space="preserve"> syner mellom anna at 68 pst. opplevde at Tolletaten er </w:t>
      </w:r>
      <w:proofErr w:type="spellStart"/>
      <w:r w:rsidRPr="001411CC">
        <w:t>synleg</w:t>
      </w:r>
      <w:proofErr w:type="spellEnd"/>
      <w:r w:rsidRPr="001411CC">
        <w:t xml:space="preserve"> til </w:t>
      </w:r>
      <w:proofErr w:type="spellStart"/>
      <w:r w:rsidRPr="001411CC">
        <w:t>stades</w:t>
      </w:r>
      <w:proofErr w:type="spellEnd"/>
      <w:r w:rsidRPr="001411CC">
        <w:t xml:space="preserve">, mot 63 pst. i 2020. Tolletaten har òg gjort kontrollaktiviteten mindre </w:t>
      </w:r>
      <w:proofErr w:type="spellStart"/>
      <w:r w:rsidRPr="001411CC">
        <w:t>føreseieleg</w:t>
      </w:r>
      <w:proofErr w:type="spellEnd"/>
      <w:r w:rsidRPr="001411CC">
        <w:t xml:space="preserve">, blant anna gjennom mobil innsats. Det er òg grunn til å tru at </w:t>
      </w:r>
      <w:proofErr w:type="spellStart"/>
      <w:r w:rsidRPr="001411CC">
        <w:t>desse</w:t>
      </w:r>
      <w:proofErr w:type="spellEnd"/>
      <w:r w:rsidRPr="001411CC">
        <w:t xml:space="preserve"> </w:t>
      </w:r>
      <w:proofErr w:type="spellStart"/>
      <w:r w:rsidRPr="001411CC">
        <w:t>endringane</w:t>
      </w:r>
      <w:proofErr w:type="spellEnd"/>
      <w:r w:rsidRPr="001411CC">
        <w:t xml:space="preserve"> heng </w:t>
      </w:r>
      <w:proofErr w:type="spellStart"/>
      <w:r w:rsidRPr="001411CC">
        <w:t>saman</w:t>
      </w:r>
      <w:proofErr w:type="spellEnd"/>
      <w:r w:rsidRPr="001411CC">
        <w:t xml:space="preserve"> med at Tolletaten og politiet har </w:t>
      </w:r>
      <w:proofErr w:type="spellStart"/>
      <w:r w:rsidRPr="001411CC">
        <w:t>vore</w:t>
      </w:r>
      <w:proofErr w:type="spellEnd"/>
      <w:r w:rsidRPr="001411CC">
        <w:t xml:space="preserve"> </w:t>
      </w:r>
      <w:proofErr w:type="spellStart"/>
      <w:r w:rsidRPr="001411CC">
        <w:t>meir</w:t>
      </w:r>
      <w:proofErr w:type="spellEnd"/>
      <w:r w:rsidRPr="001411CC">
        <w:t xml:space="preserve"> </w:t>
      </w:r>
      <w:proofErr w:type="spellStart"/>
      <w:r w:rsidRPr="001411CC">
        <w:t>synleg</w:t>
      </w:r>
      <w:proofErr w:type="spellEnd"/>
      <w:r w:rsidRPr="001411CC">
        <w:t xml:space="preserve"> til </w:t>
      </w:r>
      <w:proofErr w:type="spellStart"/>
      <w:r w:rsidRPr="001411CC">
        <w:t>stades</w:t>
      </w:r>
      <w:proofErr w:type="spellEnd"/>
      <w:r w:rsidRPr="001411CC">
        <w:t xml:space="preserve"> på grensa under koronapandemien, og at dekkinga av dette i media òg har </w:t>
      </w:r>
      <w:proofErr w:type="spellStart"/>
      <w:r w:rsidRPr="001411CC">
        <w:t>påverka</w:t>
      </w:r>
      <w:proofErr w:type="spellEnd"/>
      <w:r w:rsidRPr="001411CC">
        <w:t xml:space="preserve"> opplevd oppdagelsesrisiko.</w:t>
      </w:r>
    </w:p>
    <w:p w14:paraId="29FD6335" w14:textId="612E4179" w:rsidR="00540F33" w:rsidRDefault="00DD1349" w:rsidP="001411CC">
      <w:r w:rsidRPr="001411CC">
        <w:t xml:space="preserve">Tolletaten har </w:t>
      </w:r>
      <w:proofErr w:type="spellStart"/>
      <w:r w:rsidRPr="001411CC">
        <w:t>sidan</w:t>
      </w:r>
      <w:proofErr w:type="spellEnd"/>
      <w:r w:rsidRPr="001411CC">
        <w:t xml:space="preserve"> 2012 nytta elektronisk utstyr med kamera og skiltattkjenning (ANPR). Systemet syner og registrerer </w:t>
      </w:r>
      <w:proofErr w:type="spellStart"/>
      <w:r w:rsidRPr="001411CC">
        <w:t>køyretøy</w:t>
      </w:r>
      <w:proofErr w:type="spellEnd"/>
      <w:r w:rsidRPr="001411CC">
        <w:t xml:space="preserve"> som passerer grensa, og det </w:t>
      </w:r>
      <w:proofErr w:type="spellStart"/>
      <w:r w:rsidRPr="001411CC">
        <w:t>varslar</w:t>
      </w:r>
      <w:proofErr w:type="spellEnd"/>
      <w:r w:rsidRPr="001411CC">
        <w:t xml:space="preserve"> mellom anna når </w:t>
      </w:r>
      <w:proofErr w:type="spellStart"/>
      <w:r w:rsidRPr="001411CC">
        <w:t>køyretøy</w:t>
      </w:r>
      <w:proofErr w:type="spellEnd"/>
      <w:r w:rsidRPr="001411CC">
        <w:t xml:space="preserve"> mistenkt brukt til smugling, passerer </w:t>
      </w:r>
      <w:proofErr w:type="spellStart"/>
      <w:r w:rsidRPr="001411CC">
        <w:t>ein</w:t>
      </w:r>
      <w:proofErr w:type="spellEnd"/>
      <w:r w:rsidRPr="001411CC">
        <w:t xml:space="preserve"> grenseovergang. Tolletaten har i 2021 </w:t>
      </w:r>
      <w:proofErr w:type="spellStart"/>
      <w:r w:rsidRPr="001411CC">
        <w:t>arbeidd</w:t>
      </w:r>
      <w:proofErr w:type="spellEnd"/>
      <w:r w:rsidRPr="001411CC">
        <w:t xml:space="preserve"> med å </w:t>
      </w:r>
      <w:proofErr w:type="spellStart"/>
      <w:r w:rsidRPr="001411CC">
        <w:t>vidareutvikle</w:t>
      </w:r>
      <w:proofErr w:type="spellEnd"/>
      <w:r w:rsidRPr="001411CC">
        <w:t xml:space="preserve"> og </w:t>
      </w:r>
      <w:proofErr w:type="spellStart"/>
      <w:r w:rsidRPr="001411CC">
        <w:t>ytterlegare</w:t>
      </w:r>
      <w:proofErr w:type="spellEnd"/>
      <w:r w:rsidRPr="001411CC">
        <w:t xml:space="preserve"> betre ANPR-</w:t>
      </w:r>
      <w:proofErr w:type="spellStart"/>
      <w:r w:rsidRPr="001411CC">
        <w:t>løysninga</w:t>
      </w:r>
      <w:proofErr w:type="spellEnd"/>
      <w:r w:rsidRPr="001411CC">
        <w:t>.</w:t>
      </w:r>
    </w:p>
    <w:p w14:paraId="4692AC0D" w14:textId="03DF5A8C" w:rsidR="00EE53B9" w:rsidRPr="001411CC" w:rsidRDefault="00EE53B9" w:rsidP="00EE53B9">
      <w:pPr>
        <w:pStyle w:val="tabell-tittel"/>
      </w:pPr>
      <w:r w:rsidRPr="001411CC">
        <w:t xml:space="preserve">Tolletaten – nøkkeltal </w:t>
      </w:r>
      <w:proofErr w:type="spellStart"/>
      <w:r w:rsidRPr="001411CC">
        <w:t>frå</w:t>
      </w:r>
      <w:proofErr w:type="spellEnd"/>
      <w:r w:rsidRPr="001411CC">
        <w:t xml:space="preserve"> grensekontrollen</w:t>
      </w:r>
    </w:p>
    <w:p w14:paraId="78D3C2EA" w14:textId="77777777" w:rsidR="00540F33" w:rsidRPr="001411CC" w:rsidRDefault="00DD1349" w:rsidP="001411CC">
      <w:pPr>
        <w:pStyle w:val="Tabellnavn"/>
      </w:pPr>
      <w:r w:rsidRPr="001411CC">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200"/>
        <w:gridCol w:w="1300"/>
        <w:gridCol w:w="1300"/>
        <w:gridCol w:w="1300"/>
      </w:tblGrid>
      <w:tr w:rsidR="00540F33" w:rsidRPr="001411CC" w14:paraId="08E809CF" w14:textId="77777777" w:rsidTr="00EE53B9">
        <w:trPr>
          <w:trHeight w:val="360"/>
        </w:trPr>
        <w:tc>
          <w:tcPr>
            <w:tcW w:w="52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005183E" w14:textId="77777777" w:rsidR="00540F33" w:rsidRPr="001411CC" w:rsidRDefault="00DD1349" w:rsidP="00EE53B9">
            <w:r w:rsidRPr="001411CC">
              <w:t>År</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E7FF71D" w14:textId="77777777" w:rsidR="00540F33" w:rsidRPr="001411CC" w:rsidRDefault="00DD1349" w:rsidP="00EE53B9">
            <w:pPr>
              <w:jc w:val="right"/>
            </w:pPr>
            <w:r w:rsidRPr="001411CC">
              <w:t>2019</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E37DF4A" w14:textId="77777777" w:rsidR="00540F33" w:rsidRPr="001411CC" w:rsidRDefault="00DD1349" w:rsidP="00EE53B9">
            <w:pPr>
              <w:jc w:val="right"/>
            </w:pPr>
            <w:r w:rsidRPr="001411CC">
              <w:t>2020</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07DE5DC" w14:textId="77777777" w:rsidR="00540F33" w:rsidRPr="001411CC" w:rsidRDefault="00DD1349" w:rsidP="00EE53B9">
            <w:pPr>
              <w:jc w:val="right"/>
            </w:pPr>
            <w:r w:rsidRPr="001411CC">
              <w:t>2021</w:t>
            </w:r>
          </w:p>
        </w:tc>
      </w:tr>
      <w:tr w:rsidR="00540F33" w:rsidRPr="001411CC" w14:paraId="774A087A" w14:textId="77777777" w:rsidTr="00EE53B9">
        <w:trPr>
          <w:trHeight w:val="380"/>
        </w:trPr>
        <w:tc>
          <w:tcPr>
            <w:tcW w:w="5200" w:type="dxa"/>
            <w:tcBorders>
              <w:top w:val="single" w:sz="4" w:space="0" w:color="000000"/>
              <w:left w:val="nil"/>
              <w:bottom w:val="nil"/>
              <w:right w:val="nil"/>
            </w:tcBorders>
            <w:tcMar>
              <w:top w:w="128" w:type="dxa"/>
              <w:left w:w="43" w:type="dxa"/>
              <w:bottom w:w="43" w:type="dxa"/>
              <w:right w:w="43" w:type="dxa"/>
            </w:tcMar>
          </w:tcPr>
          <w:p w14:paraId="48CCF85B" w14:textId="77777777" w:rsidR="00540F33" w:rsidRPr="001411CC" w:rsidRDefault="00DD1349" w:rsidP="00EE53B9">
            <w:r w:rsidRPr="001411CC">
              <w:t>Kontrollerte objekt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A6090B3" w14:textId="77777777" w:rsidR="00540F33" w:rsidRPr="001411CC" w:rsidRDefault="00DD1349" w:rsidP="00EE53B9">
            <w:pPr>
              <w:jc w:val="right"/>
            </w:pPr>
            <w:r w:rsidRPr="001411CC">
              <w:t>225 169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59C1478" w14:textId="77777777" w:rsidR="00540F33" w:rsidRPr="001411CC" w:rsidRDefault="00DD1349" w:rsidP="00EE53B9">
            <w:pPr>
              <w:jc w:val="right"/>
            </w:pPr>
            <w:r w:rsidRPr="001411CC">
              <w:t>137 384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FCA19BC" w14:textId="77777777" w:rsidR="00540F33" w:rsidRPr="001411CC" w:rsidRDefault="00DD1349" w:rsidP="00EE53B9">
            <w:pPr>
              <w:jc w:val="right"/>
            </w:pPr>
            <w:r w:rsidRPr="001411CC">
              <w:t>129 427</w:t>
            </w:r>
          </w:p>
        </w:tc>
      </w:tr>
      <w:tr w:rsidR="00540F33" w:rsidRPr="001411CC" w14:paraId="13CA6ECD"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6E341F96" w14:textId="77777777" w:rsidR="00540F33" w:rsidRPr="001411CC" w:rsidRDefault="00DD1349" w:rsidP="00EE53B9">
            <w:r w:rsidRPr="001411CC">
              <w:t>Tal på beslag</w:t>
            </w:r>
          </w:p>
        </w:tc>
        <w:tc>
          <w:tcPr>
            <w:tcW w:w="1300" w:type="dxa"/>
            <w:tcBorders>
              <w:top w:val="nil"/>
              <w:left w:val="nil"/>
              <w:bottom w:val="nil"/>
              <w:right w:val="nil"/>
            </w:tcBorders>
            <w:tcMar>
              <w:top w:w="128" w:type="dxa"/>
              <w:left w:w="43" w:type="dxa"/>
              <w:bottom w:w="43" w:type="dxa"/>
              <w:right w:w="43" w:type="dxa"/>
            </w:tcMar>
            <w:vAlign w:val="bottom"/>
          </w:tcPr>
          <w:p w14:paraId="60ACB3A7" w14:textId="77777777" w:rsidR="00540F33" w:rsidRPr="001411CC" w:rsidRDefault="00DD1349" w:rsidP="00EE53B9">
            <w:pPr>
              <w:jc w:val="right"/>
            </w:pPr>
            <w:r w:rsidRPr="001411CC">
              <w:t>36 669</w:t>
            </w:r>
          </w:p>
        </w:tc>
        <w:tc>
          <w:tcPr>
            <w:tcW w:w="1300" w:type="dxa"/>
            <w:tcBorders>
              <w:top w:val="nil"/>
              <w:left w:val="nil"/>
              <w:bottom w:val="nil"/>
              <w:right w:val="nil"/>
            </w:tcBorders>
            <w:tcMar>
              <w:top w:w="128" w:type="dxa"/>
              <w:left w:w="43" w:type="dxa"/>
              <w:bottom w:w="43" w:type="dxa"/>
              <w:right w:w="43" w:type="dxa"/>
            </w:tcMar>
            <w:vAlign w:val="bottom"/>
          </w:tcPr>
          <w:p w14:paraId="5C74F8BD" w14:textId="77777777" w:rsidR="00540F33" w:rsidRPr="001411CC" w:rsidRDefault="00DD1349" w:rsidP="00EE53B9">
            <w:pPr>
              <w:jc w:val="right"/>
            </w:pPr>
            <w:r w:rsidRPr="001411CC">
              <w:t>19 316</w:t>
            </w:r>
          </w:p>
        </w:tc>
        <w:tc>
          <w:tcPr>
            <w:tcW w:w="1300" w:type="dxa"/>
            <w:tcBorders>
              <w:top w:val="nil"/>
              <w:left w:val="nil"/>
              <w:bottom w:val="nil"/>
              <w:right w:val="nil"/>
            </w:tcBorders>
            <w:tcMar>
              <w:top w:w="128" w:type="dxa"/>
              <w:left w:w="43" w:type="dxa"/>
              <w:bottom w:w="43" w:type="dxa"/>
              <w:right w:w="43" w:type="dxa"/>
            </w:tcMar>
            <w:vAlign w:val="bottom"/>
          </w:tcPr>
          <w:p w14:paraId="0E775A28" w14:textId="77777777" w:rsidR="00540F33" w:rsidRPr="001411CC" w:rsidRDefault="00DD1349" w:rsidP="00EE53B9">
            <w:pPr>
              <w:jc w:val="right"/>
            </w:pPr>
            <w:r w:rsidRPr="001411CC">
              <w:t>20 492</w:t>
            </w:r>
          </w:p>
        </w:tc>
      </w:tr>
      <w:tr w:rsidR="00540F33" w:rsidRPr="001411CC" w14:paraId="060DA563"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58095FC6" w14:textId="77777777" w:rsidR="00540F33" w:rsidRPr="001411CC" w:rsidRDefault="00DD1349" w:rsidP="00EE53B9">
            <w:r w:rsidRPr="001411CC">
              <w:t xml:space="preserve">Tal på treff i kontroll av </w:t>
            </w:r>
            <w:proofErr w:type="spellStart"/>
            <w:r w:rsidRPr="001411CC">
              <w:t>reisande</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7AAC1CB2" w14:textId="77777777" w:rsidR="00540F33" w:rsidRPr="001411CC" w:rsidRDefault="00DD1349" w:rsidP="00EE53B9">
            <w:pPr>
              <w:jc w:val="right"/>
            </w:pPr>
            <w:r w:rsidRPr="001411CC">
              <w:t>16 006</w:t>
            </w:r>
          </w:p>
        </w:tc>
        <w:tc>
          <w:tcPr>
            <w:tcW w:w="1300" w:type="dxa"/>
            <w:tcBorders>
              <w:top w:val="nil"/>
              <w:left w:val="nil"/>
              <w:bottom w:val="nil"/>
              <w:right w:val="nil"/>
            </w:tcBorders>
            <w:tcMar>
              <w:top w:w="128" w:type="dxa"/>
              <w:left w:w="43" w:type="dxa"/>
              <w:bottom w:w="43" w:type="dxa"/>
              <w:right w:w="43" w:type="dxa"/>
            </w:tcMar>
            <w:vAlign w:val="bottom"/>
          </w:tcPr>
          <w:p w14:paraId="37D5DCD7" w14:textId="77777777" w:rsidR="00540F33" w:rsidRPr="001411CC" w:rsidRDefault="00DD1349" w:rsidP="00EE53B9">
            <w:pPr>
              <w:jc w:val="right"/>
            </w:pPr>
            <w:r w:rsidRPr="001411CC">
              <w:t>6 382</w:t>
            </w:r>
          </w:p>
        </w:tc>
        <w:tc>
          <w:tcPr>
            <w:tcW w:w="1300" w:type="dxa"/>
            <w:tcBorders>
              <w:top w:val="nil"/>
              <w:left w:val="nil"/>
              <w:bottom w:val="nil"/>
              <w:right w:val="nil"/>
            </w:tcBorders>
            <w:tcMar>
              <w:top w:w="128" w:type="dxa"/>
              <w:left w:w="43" w:type="dxa"/>
              <w:bottom w:w="43" w:type="dxa"/>
              <w:right w:w="43" w:type="dxa"/>
            </w:tcMar>
            <w:vAlign w:val="bottom"/>
          </w:tcPr>
          <w:p w14:paraId="2285E778" w14:textId="77777777" w:rsidR="00540F33" w:rsidRPr="001411CC" w:rsidRDefault="00DD1349" w:rsidP="00EE53B9">
            <w:pPr>
              <w:jc w:val="right"/>
            </w:pPr>
            <w:r w:rsidRPr="001411CC">
              <w:t>5 546</w:t>
            </w:r>
          </w:p>
        </w:tc>
      </w:tr>
      <w:tr w:rsidR="00540F33" w:rsidRPr="001411CC" w14:paraId="73A92669"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548E82AF" w14:textId="77777777" w:rsidR="00540F33" w:rsidRPr="001411CC" w:rsidRDefault="00DD1349" w:rsidP="00EE53B9">
            <w:r w:rsidRPr="001411CC">
              <w:t xml:space="preserve">Tal på treff i kontroll av gods og </w:t>
            </w:r>
            <w:proofErr w:type="spellStart"/>
            <w:r w:rsidRPr="001411CC">
              <w:t>kurér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7A38447E" w14:textId="77777777" w:rsidR="00540F33" w:rsidRPr="001411CC" w:rsidRDefault="00DD1349" w:rsidP="00EE53B9">
            <w:pPr>
              <w:jc w:val="right"/>
            </w:pPr>
            <w:r w:rsidRPr="001411CC">
              <w:t>631</w:t>
            </w:r>
          </w:p>
        </w:tc>
        <w:tc>
          <w:tcPr>
            <w:tcW w:w="1300" w:type="dxa"/>
            <w:tcBorders>
              <w:top w:val="nil"/>
              <w:left w:val="nil"/>
              <w:bottom w:val="nil"/>
              <w:right w:val="nil"/>
            </w:tcBorders>
            <w:tcMar>
              <w:top w:w="128" w:type="dxa"/>
              <w:left w:w="43" w:type="dxa"/>
              <w:bottom w:w="43" w:type="dxa"/>
              <w:right w:w="43" w:type="dxa"/>
            </w:tcMar>
            <w:vAlign w:val="bottom"/>
          </w:tcPr>
          <w:p w14:paraId="5BA89C91" w14:textId="77777777" w:rsidR="00540F33" w:rsidRPr="001411CC" w:rsidRDefault="00DD1349" w:rsidP="00EE53B9">
            <w:pPr>
              <w:jc w:val="right"/>
            </w:pPr>
            <w:r w:rsidRPr="001411CC">
              <w:t>622</w:t>
            </w:r>
          </w:p>
        </w:tc>
        <w:tc>
          <w:tcPr>
            <w:tcW w:w="1300" w:type="dxa"/>
            <w:tcBorders>
              <w:top w:val="nil"/>
              <w:left w:val="nil"/>
              <w:bottom w:val="nil"/>
              <w:right w:val="nil"/>
            </w:tcBorders>
            <w:tcMar>
              <w:top w:w="128" w:type="dxa"/>
              <w:left w:w="43" w:type="dxa"/>
              <w:bottom w:w="43" w:type="dxa"/>
              <w:right w:w="43" w:type="dxa"/>
            </w:tcMar>
            <w:vAlign w:val="bottom"/>
          </w:tcPr>
          <w:p w14:paraId="6E8B5E2F" w14:textId="77777777" w:rsidR="00540F33" w:rsidRPr="001411CC" w:rsidRDefault="00DD1349" w:rsidP="00EE53B9">
            <w:pPr>
              <w:jc w:val="right"/>
            </w:pPr>
            <w:r w:rsidRPr="001411CC">
              <w:t>737</w:t>
            </w:r>
          </w:p>
        </w:tc>
      </w:tr>
      <w:tr w:rsidR="00540F33" w:rsidRPr="001411CC" w14:paraId="4512D13E"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3B33755E" w14:textId="77777777" w:rsidR="00540F33" w:rsidRPr="001411CC" w:rsidRDefault="00DD1349" w:rsidP="00EE53B9">
            <w:r w:rsidRPr="001411CC">
              <w:t>Tal på treff i kontroll av transportmiddel</w:t>
            </w:r>
          </w:p>
        </w:tc>
        <w:tc>
          <w:tcPr>
            <w:tcW w:w="1300" w:type="dxa"/>
            <w:tcBorders>
              <w:top w:val="nil"/>
              <w:left w:val="nil"/>
              <w:bottom w:val="nil"/>
              <w:right w:val="nil"/>
            </w:tcBorders>
            <w:tcMar>
              <w:top w:w="128" w:type="dxa"/>
              <w:left w:w="43" w:type="dxa"/>
              <w:bottom w:w="43" w:type="dxa"/>
              <w:right w:w="43" w:type="dxa"/>
            </w:tcMar>
            <w:vAlign w:val="bottom"/>
          </w:tcPr>
          <w:p w14:paraId="402A6E4A" w14:textId="77777777" w:rsidR="00540F33" w:rsidRPr="001411CC" w:rsidRDefault="00DD1349" w:rsidP="00EE53B9">
            <w:pPr>
              <w:jc w:val="right"/>
            </w:pPr>
            <w:r w:rsidRPr="001411CC">
              <w:t>7 541</w:t>
            </w:r>
          </w:p>
        </w:tc>
        <w:tc>
          <w:tcPr>
            <w:tcW w:w="1300" w:type="dxa"/>
            <w:tcBorders>
              <w:top w:val="nil"/>
              <w:left w:val="nil"/>
              <w:bottom w:val="nil"/>
              <w:right w:val="nil"/>
            </w:tcBorders>
            <w:tcMar>
              <w:top w:w="128" w:type="dxa"/>
              <w:left w:w="43" w:type="dxa"/>
              <w:bottom w:w="43" w:type="dxa"/>
              <w:right w:w="43" w:type="dxa"/>
            </w:tcMar>
            <w:vAlign w:val="bottom"/>
          </w:tcPr>
          <w:p w14:paraId="36D5F03D" w14:textId="77777777" w:rsidR="00540F33" w:rsidRPr="001411CC" w:rsidRDefault="00DD1349" w:rsidP="00EE53B9">
            <w:pPr>
              <w:jc w:val="right"/>
            </w:pPr>
            <w:r w:rsidRPr="001411CC">
              <w:t>3 951</w:t>
            </w:r>
          </w:p>
        </w:tc>
        <w:tc>
          <w:tcPr>
            <w:tcW w:w="1300" w:type="dxa"/>
            <w:tcBorders>
              <w:top w:val="nil"/>
              <w:left w:val="nil"/>
              <w:bottom w:val="nil"/>
              <w:right w:val="nil"/>
            </w:tcBorders>
            <w:tcMar>
              <w:top w:w="128" w:type="dxa"/>
              <w:left w:w="43" w:type="dxa"/>
              <w:bottom w:w="43" w:type="dxa"/>
              <w:right w:w="43" w:type="dxa"/>
            </w:tcMar>
            <w:vAlign w:val="bottom"/>
          </w:tcPr>
          <w:p w14:paraId="486E2874" w14:textId="77777777" w:rsidR="00540F33" w:rsidRPr="001411CC" w:rsidRDefault="00DD1349" w:rsidP="00EE53B9">
            <w:pPr>
              <w:jc w:val="right"/>
            </w:pPr>
            <w:r w:rsidRPr="001411CC">
              <w:t>3 901</w:t>
            </w:r>
          </w:p>
        </w:tc>
      </w:tr>
      <w:tr w:rsidR="00540F33" w:rsidRPr="001411CC" w14:paraId="7282CEBF"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7DF20EF6" w14:textId="77777777" w:rsidR="00540F33" w:rsidRPr="001411CC" w:rsidRDefault="00DD1349" w:rsidP="00EE53B9">
            <w:r w:rsidRPr="001411CC">
              <w:t>Tal på treff i kontroll av post</w:t>
            </w:r>
          </w:p>
        </w:tc>
        <w:tc>
          <w:tcPr>
            <w:tcW w:w="1300" w:type="dxa"/>
            <w:tcBorders>
              <w:top w:val="nil"/>
              <w:left w:val="nil"/>
              <w:bottom w:val="nil"/>
              <w:right w:val="nil"/>
            </w:tcBorders>
            <w:tcMar>
              <w:top w:w="128" w:type="dxa"/>
              <w:left w:w="43" w:type="dxa"/>
              <w:bottom w:w="43" w:type="dxa"/>
              <w:right w:w="43" w:type="dxa"/>
            </w:tcMar>
            <w:vAlign w:val="bottom"/>
          </w:tcPr>
          <w:p w14:paraId="4A34F298" w14:textId="77777777" w:rsidR="00540F33" w:rsidRPr="001411CC" w:rsidRDefault="00DD1349" w:rsidP="00EE53B9">
            <w:pPr>
              <w:jc w:val="right"/>
            </w:pPr>
            <w:r w:rsidRPr="001411CC">
              <w:t>9 193</w:t>
            </w:r>
          </w:p>
        </w:tc>
        <w:tc>
          <w:tcPr>
            <w:tcW w:w="1300" w:type="dxa"/>
            <w:tcBorders>
              <w:top w:val="nil"/>
              <w:left w:val="nil"/>
              <w:bottom w:val="nil"/>
              <w:right w:val="nil"/>
            </w:tcBorders>
            <w:tcMar>
              <w:top w:w="128" w:type="dxa"/>
              <w:left w:w="43" w:type="dxa"/>
              <w:bottom w:w="43" w:type="dxa"/>
              <w:right w:w="43" w:type="dxa"/>
            </w:tcMar>
            <w:vAlign w:val="bottom"/>
          </w:tcPr>
          <w:p w14:paraId="6C4B9B8A" w14:textId="77777777" w:rsidR="00540F33" w:rsidRPr="001411CC" w:rsidRDefault="00DD1349" w:rsidP="00EE53B9">
            <w:pPr>
              <w:jc w:val="right"/>
            </w:pPr>
            <w:r w:rsidRPr="001411CC">
              <w:t>12 158</w:t>
            </w:r>
          </w:p>
        </w:tc>
        <w:tc>
          <w:tcPr>
            <w:tcW w:w="1300" w:type="dxa"/>
            <w:tcBorders>
              <w:top w:val="nil"/>
              <w:left w:val="nil"/>
              <w:bottom w:val="nil"/>
              <w:right w:val="nil"/>
            </w:tcBorders>
            <w:tcMar>
              <w:top w:w="128" w:type="dxa"/>
              <w:left w:w="43" w:type="dxa"/>
              <w:bottom w:w="43" w:type="dxa"/>
              <w:right w:w="43" w:type="dxa"/>
            </w:tcMar>
            <w:vAlign w:val="bottom"/>
          </w:tcPr>
          <w:p w14:paraId="2B9AF3AC" w14:textId="77777777" w:rsidR="00540F33" w:rsidRPr="001411CC" w:rsidRDefault="00DD1349" w:rsidP="00EE53B9">
            <w:pPr>
              <w:jc w:val="right"/>
            </w:pPr>
            <w:r w:rsidRPr="001411CC">
              <w:t>10 878</w:t>
            </w:r>
          </w:p>
        </w:tc>
      </w:tr>
      <w:tr w:rsidR="00540F33" w:rsidRPr="001411CC" w14:paraId="1369F7F1"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1F42573F" w14:textId="77777777" w:rsidR="00540F33" w:rsidRPr="001411CC" w:rsidRDefault="00DD1349" w:rsidP="00EE53B9">
            <w:r w:rsidRPr="001411CC">
              <w:t xml:space="preserve">Tal på </w:t>
            </w:r>
            <w:proofErr w:type="spellStart"/>
            <w:r w:rsidRPr="001411CC">
              <w:t>lovbrot</w:t>
            </w:r>
            <w:proofErr w:type="spellEnd"/>
            <w:r w:rsidRPr="001411CC">
              <w:t xml:space="preserve"> melde til politiet</w:t>
            </w:r>
            <w:r w:rsidRPr="001411CC">
              <w:rPr>
                <w:rStyle w:val="skrift-hevet"/>
              </w:rPr>
              <w:t>1</w:t>
            </w:r>
          </w:p>
        </w:tc>
        <w:tc>
          <w:tcPr>
            <w:tcW w:w="1300" w:type="dxa"/>
            <w:tcBorders>
              <w:top w:val="nil"/>
              <w:left w:val="nil"/>
              <w:bottom w:val="nil"/>
              <w:right w:val="nil"/>
            </w:tcBorders>
            <w:tcMar>
              <w:top w:w="128" w:type="dxa"/>
              <w:left w:w="43" w:type="dxa"/>
              <w:bottom w:w="43" w:type="dxa"/>
              <w:right w:w="43" w:type="dxa"/>
            </w:tcMar>
            <w:vAlign w:val="bottom"/>
          </w:tcPr>
          <w:p w14:paraId="4F19C80E" w14:textId="77777777" w:rsidR="00540F33" w:rsidRPr="001411CC" w:rsidRDefault="00DD1349" w:rsidP="00EE53B9">
            <w:pPr>
              <w:jc w:val="right"/>
            </w:pPr>
            <w:r w:rsidRPr="001411CC">
              <w:t>6 214</w:t>
            </w:r>
          </w:p>
        </w:tc>
        <w:tc>
          <w:tcPr>
            <w:tcW w:w="1300" w:type="dxa"/>
            <w:tcBorders>
              <w:top w:val="nil"/>
              <w:left w:val="nil"/>
              <w:bottom w:val="nil"/>
              <w:right w:val="nil"/>
            </w:tcBorders>
            <w:tcMar>
              <w:top w:w="128" w:type="dxa"/>
              <w:left w:w="43" w:type="dxa"/>
              <w:bottom w:w="43" w:type="dxa"/>
              <w:right w:w="43" w:type="dxa"/>
            </w:tcMar>
            <w:vAlign w:val="bottom"/>
          </w:tcPr>
          <w:p w14:paraId="2B1C9575" w14:textId="77777777" w:rsidR="00540F33" w:rsidRPr="001411CC" w:rsidRDefault="00DD1349" w:rsidP="00EE53B9">
            <w:pPr>
              <w:jc w:val="right"/>
            </w:pPr>
            <w:r w:rsidRPr="001411CC">
              <w:t>4 754</w:t>
            </w:r>
          </w:p>
        </w:tc>
        <w:tc>
          <w:tcPr>
            <w:tcW w:w="1300" w:type="dxa"/>
            <w:tcBorders>
              <w:top w:val="nil"/>
              <w:left w:val="nil"/>
              <w:bottom w:val="nil"/>
              <w:right w:val="nil"/>
            </w:tcBorders>
            <w:tcMar>
              <w:top w:w="128" w:type="dxa"/>
              <w:left w:w="43" w:type="dxa"/>
              <w:bottom w:w="43" w:type="dxa"/>
              <w:right w:w="43" w:type="dxa"/>
            </w:tcMar>
            <w:vAlign w:val="bottom"/>
          </w:tcPr>
          <w:p w14:paraId="029E7137" w14:textId="77777777" w:rsidR="00540F33" w:rsidRPr="001411CC" w:rsidRDefault="00DD1349" w:rsidP="00EE53B9">
            <w:pPr>
              <w:jc w:val="right"/>
            </w:pPr>
            <w:r w:rsidRPr="001411CC">
              <w:t>4 539</w:t>
            </w:r>
          </w:p>
        </w:tc>
      </w:tr>
      <w:tr w:rsidR="00540F33" w:rsidRPr="001411CC" w14:paraId="2FA3E4B6" w14:textId="77777777" w:rsidTr="00EE53B9">
        <w:trPr>
          <w:trHeight w:val="380"/>
        </w:trPr>
        <w:tc>
          <w:tcPr>
            <w:tcW w:w="5200" w:type="dxa"/>
            <w:tcBorders>
              <w:top w:val="nil"/>
              <w:left w:val="nil"/>
              <w:bottom w:val="single" w:sz="4" w:space="0" w:color="000000"/>
              <w:right w:val="nil"/>
            </w:tcBorders>
            <w:shd w:val="clear" w:color="auto" w:fill="auto"/>
            <w:tcMar>
              <w:top w:w="128" w:type="dxa"/>
              <w:left w:w="43" w:type="dxa"/>
              <w:bottom w:w="43" w:type="dxa"/>
              <w:right w:w="43" w:type="dxa"/>
            </w:tcMar>
          </w:tcPr>
          <w:p w14:paraId="63598B6D" w14:textId="77777777" w:rsidR="00540F33" w:rsidRPr="001411CC" w:rsidRDefault="00DD1349" w:rsidP="00EE53B9">
            <w:r w:rsidRPr="001411CC">
              <w:t xml:space="preserve">Tal på avdekte, </w:t>
            </w:r>
            <w:proofErr w:type="spellStart"/>
            <w:r w:rsidRPr="001411CC">
              <w:t>alvorlege</w:t>
            </w:r>
            <w:proofErr w:type="spellEnd"/>
            <w:r w:rsidRPr="001411CC">
              <w:t xml:space="preserve"> </w:t>
            </w:r>
            <w:proofErr w:type="spellStart"/>
            <w:r w:rsidRPr="001411CC">
              <w:t>lovbrot</w:t>
            </w:r>
            <w:proofErr w:type="spellEnd"/>
            <w:r w:rsidRPr="001411CC">
              <w:t xml:space="preserve"> </w:t>
            </w:r>
          </w:p>
        </w:tc>
        <w:tc>
          <w:tcPr>
            <w:tcW w:w="13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D46D240" w14:textId="77777777" w:rsidR="00540F33" w:rsidRPr="001411CC" w:rsidRDefault="00DD1349" w:rsidP="00EE53B9">
            <w:pPr>
              <w:jc w:val="right"/>
            </w:pPr>
            <w:r w:rsidRPr="001411CC">
              <w:t>637</w:t>
            </w:r>
          </w:p>
        </w:tc>
        <w:tc>
          <w:tcPr>
            <w:tcW w:w="13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0FCD28B" w14:textId="77777777" w:rsidR="00540F33" w:rsidRPr="001411CC" w:rsidRDefault="00DD1349" w:rsidP="00EE53B9">
            <w:pPr>
              <w:jc w:val="right"/>
            </w:pPr>
            <w:r w:rsidRPr="001411CC">
              <w:t>406</w:t>
            </w:r>
          </w:p>
        </w:tc>
        <w:tc>
          <w:tcPr>
            <w:tcW w:w="13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E25EA8D" w14:textId="77777777" w:rsidR="00540F33" w:rsidRPr="001411CC" w:rsidRDefault="00DD1349" w:rsidP="00EE53B9">
            <w:pPr>
              <w:jc w:val="right"/>
            </w:pPr>
            <w:r w:rsidRPr="001411CC">
              <w:t>341</w:t>
            </w:r>
          </w:p>
        </w:tc>
      </w:tr>
    </w:tbl>
    <w:p w14:paraId="6EF69FF8" w14:textId="77777777" w:rsidR="00540F33" w:rsidRPr="001411CC" w:rsidRDefault="00DD1349" w:rsidP="001411CC">
      <w:pPr>
        <w:pStyle w:val="tabell-noter"/>
      </w:pPr>
      <w:r w:rsidRPr="001411CC">
        <w:rPr>
          <w:rStyle w:val="skrift-hevet"/>
        </w:rPr>
        <w:t>1</w:t>
      </w:r>
      <w:r w:rsidRPr="001411CC">
        <w:t xml:space="preserve"> </w:t>
      </w:r>
      <w:r w:rsidRPr="001411CC">
        <w:tab/>
      </w:r>
      <w:proofErr w:type="spellStart"/>
      <w:r w:rsidRPr="001411CC">
        <w:t>Lovbrot</w:t>
      </w:r>
      <w:proofErr w:type="spellEnd"/>
      <w:r w:rsidRPr="001411CC">
        <w:t xml:space="preserve"> melde til politiet, vert vurdert som </w:t>
      </w:r>
      <w:proofErr w:type="spellStart"/>
      <w:r w:rsidRPr="001411CC">
        <w:t>alvorleg</w:t>
      </w:r>
      <w:proofErr w:type="spellEnd"/>
      <w:r w:rsidRPr="001411CC">
        <w:t xml:space="preserve"> dersom det overstig </w:t>
      </w:r>
      <w:proofErr w:type="spellStart"/>
      <w:r w:rsidRPr="001411CC">
        <w:t>ein</w:t>
      </w:r>
      <w:proofErr w:type="spellEnd"/>
      <w:r w:rsidRPr="001411CC">
        <w:t xml:space="preserve"> fast definert terskelverdi for mengde varer.</w:t>
      </w:r>
    </w:p>
    <w:p w14:paraId="0663DB04" w14:textId="32951018" w:rsidR="00540F33" w:rsidRDefault="00DD1349" w:rsidP="001411CC">
      <w:r w:rsidRPr="001411CC">
        <w:t xml:space="preserve">Det samla </w:t>
      </w:r>
      <w:proofErr w:type="spellStart"/>
      <w:r w:rsidRPr="001411CC">
        <w:t>talet</w:t>
      </w:r>
      <w:proofErr w:type="spellEnd"/>
      <w:r w:rsidRPr="001411CC">
        <w:t xml:space="preserve"> på </w:t>
      </w:r>
      <w:proofErr w:type="spellStart"/>
      <w:r w:rsidRPr="001411CC">
        <w:t>kontrollar</w:t>
      </w:r>
      <w:proofErr w:type="spellEnd"/>
      <w:r w:rsidRPr="001411CC">
        <w:t xml:space="preserve"> og </w:t>
      </w:r>
      <w:proofErr w:type="spellStart"/>
      <w:r w:rsidRPr="001411CC">
        <w:t>talet</w:t>
      </w:r>
      <w:proofErr w:type="spellEnd"/>
      <w:r w:rsidRPr="001411CC">
        <w:t xml:space="preserve"> på beslag var </w:t>
      </w:r>
      <w:proofErr w:type="spellStart"/>
      <w:r w:rsidRPr="001411CC">
        <w:t>lågare</w:t>
      </w:r>
      <w:proofErr w:type="spellEnd"/>
      <w:r w:rsidRPr="001411CC">
        <w:t xml:space="preserve"> i 2021 enn i 2020 og 2019. </w:t>
      </w:r>
      <w:proofErr w:type="spellStart"/>
      <w:r w:rsidRPr="001411CC">
        <w:t>Talet</w:t>
      </w:r>
      <w:proofErr w:type="spellEnd"/>
      <w:r w:rsidRPr="001411CC">
        <w:t xml:space="preserve"> på treff er òg </w:t>
      </w:r>
      <w:proofErr w:type="spellStart"/>
      <w:r w:rsidRPr="001411CC">
        <w:t>lågare</w:t>
      </w:r>
      <w:proofErr w:type="spellEnd"/>
      <w:r w:rsidRPr="001411CC">
        <w:t xml:space="preserve"> enn i 2020, </w:t>
      </w:r>
      <w:proofErr w:type="spellStart"/>
      <w:r w:rsidRPr="001411CC">
        <w:t>utanom</w:t>
      </w:r>
      <w:proofErr w:type="spellEnd"/>
      <w:r w:rsidRPr="001411CC">
        <w:t xml:space="preserve"> tal på treff i kontroll av gods og </w:t>
      </w:r>
      <w:proofErr w:type="spellStart"/>
      <w:r w:rsidRPr="001411CC">
        <w:t>kurér</w:t>
      </w:r>
      <w:proofErr w:type="spellEnd"/>
      <w:r w:rsidRPr="001411CC">
        <w:t xml:space="preserve"> som hadde </w:t>
      </w:r>
      <w:proofErr w:type="spellStart"/>
      <w:r w:rsidRPr="001411CC">
        <w:t>ein</w:t>
      </w:r>
      <w:proofErr w:type="spellEnd"/>
      <w:r w:rsidRPr="001411CC">
        <w:t xml:space="preserve"> </w:t>
      </w:r>
      <w:proofErr w:type="spellStart"/>
      <w:r w:rsidRPr="001411CC">
        <w:t>auke</w:t>
      </w:r>
      <w:proofErr w:type="spellEnd"/>
      <w:r w:rsidRPr="001411CC">
        <w:t xml:space="preserve"> i 2021.</w:t>
      </w:r>
    </w:p>
    <w:p w14:paraId="1B97262A" w14:textId="109FCAA4" w:rsidR="00EE53B9" w:rsidRPr="001411CC" w:rsidRDefault="00EE53B9" w:rsidP="00EE53B9">
      <w:pPr>
        <w:pStyle w:val="tabell-tittel"/>
      </w:pPr>
      <w:r w:rsidRPr="001411CC">
        <w:t>Tolletaten – grensekontroll – beslagsstatistikk</w:t>
      </w:r>
    </w:p>
    <w:p w14:paraId="3FD5EDE9" w14:textId="77777777" w:rsidR="00540F33" w:rsidRPr="001411CC" w:rsidRDefault="00DD1349" w:rsidP="001411CC">
      <w:pPr>
        <w:pStyle w:val="Tabellnavn"/>
      </w:pPr>
      <w:r w:rsidRPr="001411CC">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200"/>
        <w:gridCol w:w="1300"/>
        <w:gridCol w:w="1300"/>
        <w:gridCol w:w="1300"/>
      </w:tblGrid>
      <w:tr w:rsidR="00540F33" w:rsidRPr="001411CC" w14:paraId="090BC77A" w14:textId="77777777" w:rsidTr="00EE53B9">
        <w:trPr>
          <w:trHeight w:val="360"/>
        </w:trPr>
        <w:tc>
          <w:tcPr>
            <w:tcW w:w="52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DE1A7EA" w14:textId="77777777" w:rsidR="00540F33" w:rsidRPr="001411CC" w:rsidRDefault="00DD1349" w:rsidP="00EE53B9">
            <w:r w:rsidRPr="001411CC">
              <w:t>År</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4F38690" w14:textId="77777777" w:rsidR="00540F33" w:rsidRPr="001411CC" w:rsidRDefault="00DD1349" w:rsidP="00EE53B9">
            <w:pPr>
              <w:jc w:val="right"/>
            </w:pPr>
            <w:r w:rsidRPr="001411CC">
              <w:t>2019</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D7E11E3" w14:textId="77777777" w:rsidR="00540F33" w:rsidRPr="001411CC" w:rsidRDefault="00DD1349" w:rsidP="00EE53B9">
            <w:pPr>
              <w:jc w:val="right"/>
            </w:pPr>
            <w:r w:rsidRPr="001411CC">
              <w:t>2020</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881078E" w14:textId="77777777" w:rsidR="00540F33" w:rsidRPr="001411CC" w:rsidRDefault="00DD1349" w:rsidP="00EE53B9">
            <w:pPr>
              <w:jc w:val="right"/>
            </w:pPr>
            <w:r w:rsidRPr="001411CC">
              <w:t>2021</w:t>
            </w:r>
          </w:p>
        </w:tc>
      </w:tr>
      <w:tr w:rsidR="00540F33" w:rsidRPr="001411CC" w14:paraId="4714FB24" w14:textId="77777777" w:rsidTr="00EE53B9">
        <w:trPr>
          <w:trHeight w:val="380"/>
        </w:trPr>
        <w:tc>
          <w:tcPr>
            <w:tcW w:w="5200" w:type="dxa"/>
            <w:tcBorders>
              <w:top w:val="single" w:sz="4" w:space="0" w:color="000000"/>
              <w:left w:val="nil"/>
              <w:bottom w:val="nil"/>
              <w:right w:val="nil"/>
            </w:tcBorders>
            <w:tcMar>
              <w:top w:w="128" w:type="dxa"/>
              <w:left w:w="43" w:type="dxa"/>
              <w:bottom w:w="43" w:type="dxa"/>
              <w:right w:w="43" w:type="dxa"/>
            </w:tcMar>
          </w:tcPr>
          <w:p w14:paraId="23F05496" w14:textId="77777777" w:rsidR="00540F33" w:rsidRPr="001411CC" w:rsidRDefault="00DD1349" w:rsidP="00EE53B9">
            <w:r w:rsidRPr="001411CC">
              <w:t>Tal på narkotikabeslag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5E9B9FC" w14:textId="77777777" w:rsidR="00540F33" w:rsidRPr="001411CC" w:rsidRDefault="00DD1349" w:rsidP="00EE53B9">
            <w:pPr>
              <w:jc w:val="right"/>
            </w:pPr>
            <w:r w:rsidRPr="001411CC">
              <w:t>3 736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290DAEF" w14:textId="77777777" w:rsidR="00540F33" w:rsidRPr="001411CC" w:rsidRDefault="00DD1349" w:rsidP="00EE53B9">
            <w:pPr>
              <w:jc w:val="right"/>
            </w:pPr>
            <w:r w:rsidRPr="001411CC">
              <w:t>2 897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A2BA2E6" w14:textId="77777777" w:rsidR="00540F33" w:rsidRPr="001411CC" w:rsidRDefault="00DD1349" w:rsidP="00EE53B9">
            <w:pPr>
              <w:jc w:val="right"/>
            </w:pPr>
            <w:r w:rsidRPr="001411CC">
              <w:t>2 532</w:t>
            </w:r>
          </w:p>
        </w:tc>
      </w:tr>
      <w:tr w:rsidR="00540F33" w:rsidRPr="001411CC" w14:paraId="5B0A8B0B"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0AF37DA5" w14:textId="77777777" w:rsidR="00540F33" w:rsidRPr="001411CC" w:rsidRDefault="00DD1349" w:rsidP="00EE53B9">
            <w:r w:rsidRPr="001411CC">
              <w:t>Dopingmiddel (</w:t>
            </w:r>
            <w:proofErr w:type="spellStart"/>
            <w:r w:rsidRPr="001411CC">
              <w:t>einingar</w:t>
            </w:r>
            <w:proofErr w:type="spellEnd"/>
            <w:r w:rsidRPr="001411CC">
              <w:t xml:space="preserve">) </w:t>
            </w:r>
          </w:p>
        </w:tc>
        <w:tc>
          <w:tcPr>
            <w:tcW w:w="1300" w:type="dxa"/>
            <w:tcBorders>
              <w:top w:val="nil"/>
              <w:left w:val="nil"/>
              <w:bottom w:val="nil"/>
              <w:right w:val="nil"/>
            </w:tcBorders>
            <w:tcMar>
              <w:top w:w="128" w:type="dxa"/>
              <w:left w:w="43" w:type="dxa"/>
              <w:bottom w:w="43" w:type="dxa"/>
              <w:right w:w="43" w:type="dxa"/>
            </w:tcMar>
            <w:vAlign w:val="bottom"/>
          </w:tcPr>
          <w:p w14:paraId="3A27EAE0" w14:textId="77777777" w:rsidR="00540F33" w:rsidRPr="001411CC" w:rsidRDefault="00DD1349" w:rsidP="00EE53B9">
            <w:pPr>
              <w:jc w:val="right"/>
            </w:pPr>
            <w:r w:rsidRPr="001411CC">
              <w:t>106 943</w:t>
            </w:r>
          </w:p>
        </w:tc>
        <w:tc>
          <w:tcPr>
            <w:tcW w:w="1300" w:type="dxa"/>
            <w:tcBorders>
              <w:top w:val="nil"/>
              <w:left w:val="nil"/>
              <w:bottom w:val="nil"/>
              <w:right w:val="nil"/>
            </w:tcBorders>
            <w:tcMar>
              <w:top w:w="128" w:type="dxa"/>
              <w:left w:w="43" w:type="dxa"/>
              <w:bottom w:w="43" w:type="dxa"/>
              <w:right w:w="43" w:type="dxa"/>
            </w:tcMar>
            <w:vAlign w:val="bottom"/>
          </w:tcPr>
          <w:p w14:paraId="286A553D" w14:textId="77777777" w:rsidR="00540F33" w:rsidRPr="001411CC" w:rsidRDefault="00DD1349" w:rsidP="00EE53B9">
            <w:pPr>
              <w:jc w:val="right"/>
            </w:pPr>
            <w:r w:rsidRPr="001411CC">
              <w:t>80 762</w:t>
            </w:r>
          </w:p>
        </w:tc>
        <w:tc>
          <w:tcPr>
            <w:tcW w:w="1300" w:type="dxa"/>
            <w:tcBorders>
              <w:top w:val="nil"/>
              <w:left w:val="nil"/>
              <w:bottom w:val="nil"/>
              <w:right w:val="nil"/>
            </w:tcBorders>
            <w:tcMar>
              <w:top w:w="128" w:type="dxa"/>
              <w:left w:w="43" w:type="dxa"/>
              <w:bottom w:w="43" w:type="dxa"/>
              <w:right w:w="43" w:type="dxa"/>
            </w:tcMar>
            <w:vAlign w:val="bottom"/>
          </w:tcPr>
          <w:p w14:paraId="1254D20A" w14:textId="77777777" w:rsidR="00540F33" w:rsidRPr="001411CC" w:rsidRDefault="00DD1349" w:rsidP="00EE53B9">
            <w:pPr>
              <w:jc w:val="right"/>
            </w:pPr>
            <w:r w:rsidRPr="001411CC">
              <w:t>168 860</w:t>
            </w:r>
          </w:p>
        </w:tc>
      </w:tr>
      <w:tr w:rsidR="00540F33" w:rsidRPr="001411CC" w14:paraId="1946F487"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3E8514CA" w14:textId="77777777" w:rsidR="00540F33" w:rsidRPr="001411CC" w:rsidRDefault="00DD1349" w:rsidP="00EE53B9">
            <w:r w:rsidRPr="001411CC">
              <w:t>Farmasøytiske preparat (</w:t>
            </w:r>
            <w:proofErr w:type="spellStart"/>
            <w:r w:rsidRPr="001411CC">
              <w:t>einingar</w:t>
            </w:r>
            <w:proofErr w:type="spellEnd"/>
            <w:r w:rsidRPr="001411CC">
              <w:t>)</w:t>
            </w:r>
          </w:p>
        </w:tc>
        <w:tc>
          <w:tcPr>
            <w:tcW w:w="1300" w:type="dxa"/>
            <w:tcBorders>
              <w:top w:val="nil"/>
              <w:left w:val="nil"/>
              <w:bottom w:val="nil"/>
              <w:right w:val="nil"/>
            </w:tcBorders>
            <w:tcMar>
              <w:top w:w="128" w:type="dxa"/>
              <w:left w:w="43" w:type="dxa"/>
              <w:bottom w:w="43" w:type="dxa"/>
              <w:right w:w="43" w:type="dxa"/>
            </w:tcMar>
            <w:vAlign w:val="bottom"/>
          </w:tcPr>
          <w:p w14:paraId="127B6386" w14:textId="77777777" w:rsidR="00540F33" w:rsidRPr="001411CC" w:rsidRDefault="00DD1349" w:rsidP="00EE53B9">
            <w:pPr>
              <w:jc w:val="right"/>
            </w:pPr>
            <w:r w:rsidRPr="001411CC">
              <w:t>972 720</w:t>
            </w:r>
          </w:p>
        </w:tc>
        <w:tc>
          <w:tcPr>
            <w:tcW w:w="1300" w:type="dxa"/>
            <w:tcBorders>
              <w:top w:val="nil"/>
              <w:left w:val="nil"/>
              <w:bottom w:val="nil"/>
              <w:right w:val="nil"/>
            </w:tcBorders>
            <w:tcMar>
              <w:top w:w="128" w:type="dxa"/>
              <w:left w:w="43" w:type="dxa"/>
              <w:bottom w:w="43" w:type="dxa"/>
              <w:right w:w="43" w:type="dxa"/>
            </w:tcMar>
            <w:vAlign w:val="bottom"/>
          </w:tcPr>
          <w:p w14:paraId="22A5D2DD" w14:textId="77777777" w:rsidR="00540F33" w:rsidRPr="001411CC" w:rsidRDefault="00DD1349" w:rsidP="00EE53B9">
            <w:pPr>
              <w:jc w:val="right"/>
            </w:pPr>
            <w:r w:rsidRPr="001411CC">
              <w:t>49 242</w:t>
            </w:r>
          </w:p>
        </w:tc>
        <w:tc>
          <w:tcPr>
            <w:tcW w:w="1300" w:type="dxa"/>
            <w:tcBorders>
              <w:top w:val="nil"/>
              <w:left w:val="nil"/>
              <w:bottom w:val="nil"/>
              <w:right w:val="nil"/>
            </w:tcBorders>
            <w:tcMar>
              <w:top w:w="128" w:type="dxa"/>
              <w:left w:w="43" w:type="dxa"/>
              <w:bottom w:w="43" w:type="dxa"/>
              <w:right w:w="43" w:type="dxa"/>
            </w:tcMar>
            <w:vAlign w:val="bottom"/>
          </w:tcPr>
          <w:p w14:paraId="4E973131" w14:textId="77777777" w:rsidR="00540F33" w:rsidRPr="001411CC" w:rsidRDefault="00DD1349" w:rsidP="00EE53B9">
            <w:pPr>
              <w:jc w:val="right"/>
            </w:pPr>
            <w:r w:rsidRPr="001411CC">
              <w:t>155 762</w:t>
            </w:r>
          </w:p>
        </w:tc>
      </w:tr>
      <w:tr w:rsidR="00540F33" w:rsidRPr="001411CC" w14:paraId="70A0DA76"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521F9CB5" w14:textId="77777777" w:rsidR="00540F33" w:rsidRPr="001411CC" w:rsidRDefault="00DD1349" w:rsidP="00EE53B9">
            <w:r w:rsidRPr="001411CC">
              <w:t>Brennevin</w:t>
            </w:r>
            <w:r w:rsidRPr="001411CC">
              <w:rPr>
                <w:rStyle w:val="skrift-hevet"/>
              </w:rPr>
              <w:t>1</w:t>
            </w:r>
            <w:r w:rsidRPr="001411CC">
              <w:t xml:space="preserve"> (i liter)</w:t>
            </w:r>
          </w:p>
        </w:tc>
        <w:tc>
          <w:tcPr>
            <w:tcW w:w="1300" w:type="dxa"/>
            <w:tcBorders>
              <w:top w:val="nil"/>
              <w:left w:val="nil"/>
              <w:bottom w:val="nil"/>
              <w:right w:val="nil"/>
            </w:tcBorders>
            <w:tcMar>
              <w:top w:w="128" w:type="dxa"/>
              <w:left w:w="43" w:type="dxa"/>
              <w:bottom w:w="43" w:type="dxa"/>
              <w:right w:w="43" w:type="dxa"/>
            </w:tcMar>
            <w:vAlign w:val="bottom"/>
          </w:tcPr>
          <w:p w14:paraId="21CBB867" w14:textId="77777777" w:rsidR="00540F33" w:rsidRPr="001411CC" w:rsidRDefault="00DD1349" w:rsidP="00EE53B9">
            <w:pPr>
              <w:jc w:val="right"/>
            </w:pPr>
            <w:r w:rsidRPr="001411CC">
              <w:t>35 927</w:t>
            </w:r>
          </w:p>
        </w:tc>
        <w:tc>
          <w:tcPr>
            <w:tcW w:w="1300" w:type="dxa"/>
            <w:tcBorders>
              <w:top w:val="nil"/>
              <w:left w:val="nil"/>
              <w:bottom w:val="nil"/>
              <w:right w:val="nil"/>
            </w:tcBorders>
            <w:tcMar>
              <w:top w:w="128" w:type="dxa"/>
              <w:left w:w="43" w:type="dxa"/>
              <w:bottom w:w="43" w:type="dxa"/>
              <w:right w:w="43" w:type="dxa"/>
            </w:tcMar>
            <w:vAlign w:val="bottom"/>
          </w:tcPr>
          <w:p w14:paraId="1F6E096F" w14:textId="77777777" w:rsidR="00540F33" w:rsidRPr="001411CC" w:rsidRDefault="00DD1349" w:rsidP="00EE53B9">
            <w:pPr>
              <w:jc w:val="right"/>
            </w:pPr>
            <w:r w:rsidRPr="001411CC">
              <w:t>31 365</w:t>
            </w:r>
          </w:p>
        </w:tc>
        <w:tc>
          <w:tcPr>
            <w:tcW w:w="1300" w:type="dxa"/>
            <w:tcBorders>
              <w:top w:val="nil"/>
              <w:left w:val="nil"/>
              <w:bottom w:val="nil"/>
              <w:right w:val="nil"/>
            </w:tcBorders>
            <w:tcMar>
              <w:top w:w="128" w:type="dxa"/>
              <w:left w:w="43" w:type="dxa"/>
              <w:bottom w:w="43" w:type="dxa"/>
              <w:right w:w="43" w:type="dxa"/>
            </w:tcMar>
            <w:vAlign w:val="bottom"/>
          </w:tcPr>
          <w:p w14:paraId="5B6C9BC6" w14:textId="77777777" w:rsidR="00540F33" w:rsidRPr="001411CC" w:rsidRDefault="00DD1349" w:rsidP="00EE53B9">
            <w:pPr>
              <w:jc w:val="right"/>
            </w:pPr>
            <w:r w:rsidRPr="001411CC">
              <w:t>62 000</w:t>
            </w:r>
          </w:p>
        </w:tc>
      </w:tr>
      <w:tr w:rsidR="00540F33" w:rsidRPr="001411CC" w14:paraId="665C18AD"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65E9D168" w14:textId="77777777" w:rsidR="00540F33" w:rsidRPr="001411CC" w:rsidRDefault="00DD1349" w:rsidP="00EE53B9">
            <w:r w:rsidRPr="001411CC">
              <w:t>Sprit</w:t>
            </w:r>
            <w:r w:rsidRPr="001411CC">
              <w:rPr>
                <w:rStyle w:val="skrift-hevet"/>
              </w:rPr>
              <w:t>2</w:t>
            </w:r>
            <w:r w:rsidRPr="001411CC">
              <w:t xml:space="preserve"> (i liter)</w:t>
            </w:r>
          </w:p>
        </w:tc>
        <w:tc>
          <w:tcPr>
            <w:tcW w:w="1300" w:type="dxa"/>
            <w:tcBorders>
              <w:top w:val="nil"/>
              <w:left w:val="nil"/>
              <w:bottom w:val="nil"/>
              <w:right w:val="nil"/>
            </w:tcBorders>
            <w:tcMar>
              <w:top w:w="128" w:type="dxa"/>
              <w:left w:w="43" w:type="dxa"/>
              <w:bottom w:w="43" w:type="dxa"/>
              <w:right w:w="43" w:type="dxa"/>
            </w:tcMar>
            <w:vAlign w:val="bottom"/>
          </w:tcPr>
          <w:p w14:paraId="56137C64" w14:textId="77777777" w:rsidR="00540F33" w:rsidRPr="001411CC" w:rsidRDefault="00DD1349" w:rsidP="00EE53B9">
            <w:pPr>
              <w:jc w:val="right"/>
            </w:pPr>
            <w:r w:rsidRPr="001411CC">
              <w:t>562</w:t>
            </w:r>
          </w:p>
        </w:tc>
        <w:tc>
          <w:tcPr>
            <w:tcW w:w="1300" w:type="dxa"/>
            <w:tcBorders>
              <w:top w:val="nil"/>
              <w:left w:val="nil"/>
              <w:bottom w:val="nil"/>
              <w:right w:val="nil"/>
            </w:tcBorders>
            <w:tcMar>
              <w:top w:w="128" w:type="dxa"/>
              <w:left w:w="43" w:type="dxa"/>
              <w:bottom w:w="43" w:type="dxa"/>
              <w:right w:w="43" w:type="dxa"/>
            </w:tcMar>
            <w:vAlign w:val="bottom"/>
          </w:tcPr>
          <w:p w14:paraId="4497DA99" w14:textId="77777777" w:rsidR="00540F33" w:rsidRPr="001411CC" w:rsidRDefault="00DD1349" w:rsidP="00EE53B9">
            <w:pPr>
              <w:jc w:val="right"/>
            </w:pPr>
            <w:r w:rsidRPr="001411CC">
              <w:t>1 625</w:t>
            </w:r>
          </w:p>
        </w:tc>
        <w:tc>
          <w:tcPr>
            <w:tcW w:w="1300" w:type="dxa"/>
            <w:tcBorders>
              <w:top w:val="nil"/>
              <w:left w:val="nil"/>
              <w:bottom w:val="nil"/>
              <w:right w:val="nil"/>
            </w:tcBorders>
            <w:tcMar>
              <w:top w:w="128" w:type="dxa"/>
              <w:left w:w="43" w:type="dxa"/>
              <w:bottom w:w="43" w:type="dxa"/>
              <w:right w:w="43" w:type="dxa"/>
            </w:tcMar>
            <w:vAlign w:val="bottom"/>
          </w:tcPr>
          <w:p w14:paraId="10AA0A5C" w14:textId="77777777" w:rsidR="00540F33" w:rsidRPr="001411CC" w:rsidRDefault="00DD1349" w:rsidP="00EE53B9">
            <w:pPr>
              <w:jc w:val="right"/>
            </w:pPr>
            <w:r w:rsidRPr="001411CC">
              <w:t>18</w:t>
            </w:r>
          </w:p>
        </w:tc>
      </w:tr>
      <w:tr w:rsidR="00540F33" w:rsidRPr="001411CC" w14:paraId="110EB190"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762B99F5" w14:textId="77777777" w:rsidR="00540F33" w:rsidRPr="001411CC" w:rsidRDefault="00DD1349" w:rsidP="00EE53B9">
            <w:r w:rsidRPr="001411CC">
              <w:t>Vin (i liter)</w:t>
            </w:r>
          </w:p>
        </w:tc>
        <w:tc>
          <w:tcPr>
            <w:tcW w:w="1300" w:type="dxa"/>
            <w:tcBorders>
              <w:top w:val="nil"/>
              <w:left w:val="nil"/>
              <w:bottom w:val="nil"/>
              <w:right w:val="nil"/>
            </w:tcBorders>
            <w:tcMar>
              <w:top w:w="128" w:type="dxa"/>
              <w:left w:w="43" w:type="dxa"/>
              <w:bottom w:w="43" w:type="dxa"/>
              <w:right w:w="43" w:type="dxa"/>
            </w:tcMar>
            <w:vAlign w:val="bottom"/>
          </w:tcPr>
          <w:p w14:paraId="01BE488A" w14:textId="77777777" w:rsidR="00540F33" w:rsidRPr="001411CC" w:rsidRDefault="00DD1349" w:rsidP="00EE53B9">
            <w:pPr>
              <w:jc w:val="right"/>
            </w:pPr>
            <w:r w:rsidRPr="001411CC">
              <w:t>29 183</w:t>
            </w:r>
          </w:p>
        </w:tc>
        <w:tc>
          <w:tcPr>
            <w:tcW w:w="1300" w:type="dxa"/>
            <w:tcBorders>
              <w:top w:val="nil"/>
              <w:left w:val="nil"/>
              <w:bottom w:val="nil"/>
              <w:right w:val="nil"/>
            </w:tcBorders>
            <w:tcMar>
              <w:top w:w="128" w:type="dxa"/>
              <w:left w:w="43" w:type="dxa"/>
              <w:bottom w:w="43" w:type="dxa"/>
              <w:right w:w="43" w:type="dxa"/>
            </w:tcMar>
            <w:vAlign w:val="bottom"/>
          </w:tcPr>
          <w:p w14:paraId="7BF18569" w14:textId="77777777" w:rsidR="00540F33" w:rsidRPr="001411CC" w:rsidRDefault="00DD1349" w:rsidP="00EE53B9">
            <w:pPr>
              <w:jc w:val="right"/>
            </w:pPr>
            <w:r w:rsidRPr="001411CC">
              <w:t>15 024</w:t>
            </w:r>
          </w:p>
        </w:tc>
        <w:tc>
          <w:tcPr>
            <w:tcW w:w="1300" w:type="dxa"/>
            <w:tcBorders>
              <w:top w:val="nil"/>
              <w:left w:val="nil"/>
              <w:bottom w:val="nil"/>
              <w:right w:val="nil"/>
            </w:tcBorders>
            <w:tcMar>
              <w:top w:w="128" w:type="dxa"/>
              <w:left w:w="43" w:type="dxa"/>
              <w:bottom w:w="43" w:type="dxa"/>
              <w:right w:w="43" w:type="dxa"/>
            </w:tcMar>
            <w:vAlign w:val="bottom"/>
          </w:tcPr>
          <w:p w14:paraId="7B97FE96" w14:textId="77777777" w:rsidR="00540F33" w:rsidRPr="001411CC" w:rsidRDefault="00DD1349" w:rsidP="00EE53B9">
            <w:pPr>
              <w:jc w:val="right"/>
            </w:pPr>
            <w:r w:rsidRPr="001411CC">
              <w:t>7 555</w:t>
            </w:r>
          </w:p>
        </w:tc>
      </w:tr>
      <w:tr w:rsidR="00540F33" w:rsidRPr="001411CC" w14:paraId="0E731E11"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7BBE9888" w14:textId="77777777" w:rsidR="00540F33" w:rsidRPr="001411CC" w:rsidRDefault="00DD1349" w:rsidP="00EE53B9">
            <w:r w:rsidRPr="001411CC">
              <w:t>Øl (i liter)</w:t>
            </w:r>
          </w:p>
        </w:tc>
        <w:tc>
          <w:tcPr>
            <w:tcW w:w="1300" w:type="dxa"/>
            <w:tcBorders>
              <w:top w:val="nil"/>
              <w:left w:val="nil"/>
              <w:bottom w:val="nil"/>
              <w:right w:val="nil"/>
            </w:tcBorders>
            <w:tcMar>
              <w:top w:w="128" w:type="dxa"/>
              <w:left w:w="43" w:type="dxa"/>
              <w:bottom w:w="43" w:type="dxa"/>
              <w:right w:w="43" w:type="dxa"/>
            </w:tcMar>
            <w:vAlign w:val="bottom"/>
          </w:tcPr>
          <w:p w14:paraId="59EE9496" w14:textId="77777777" w:rsidR="00540F33" w:rsidRPr="001411CC" w:rsidRDefault="00DD1349" w:rsidP="00EE53B9">
            <w:pPr>
              <w:jc w:val="right"/>
            </w:pPr>
            <w:r w:rsidRPr="001411CC">
              <w:t>229 440</w:t>
            </w:r>
          </w:p>
        </w:tc>
        <w:tc>
          <w:tcPr>
            <w:tcW w:w="1300" w:type="dxa"/>
            <w:tcBorders>
              <w:top w:val="nil"/>
              <w:left w:val="nil"/>
              <w:bottom w:val="nil"/>
              <w:right w:val="nil"/>
            </w:tcBorders>
            <w:tcMar>
              <w:top w:w="128" w:type="dxa"/>
              <w:left w:w="43" w:type="dxa"/>
              <w:bottom w:w="43" w:type="dxa"/>
              <w:right w:w="43" w:type="dxa"/>
            </w:tcMar>
            <w:vAlign w:val="bottom"/>
          </w:tcPr>
          <w:p w14:paraId="30C73003" w14:textId="77777777" w:rsidR="00540F33" w:rsidRPr="001411CC" w:rsidRDefault="00DD1349" w:rsidP="00EE53B9">
            <w:pPr>
              <w:jc w:val="right"/>
            </w:pPr>
            <w:r w:rsidRPr="001411CC">
              <w:t>161 839</w:t>
            </w:r>
          </w:p>
        </w:tc>
        <w:tc>
          <w:tcPr>
            <w:tcW w:w="1300" w:type="dxa"/>
            <w:tcBorders>
              <w:top w:val="nil"/>
              <w:left w:val="nil"/>
              <w:bottom w:val="nil"/>
              <w:right w:val="nil"/>
            </w:tcBorders>
            <w:tcMar>
              <w:top w:w="128" w:type="dxa"/>
              <w:left w:w="43" w:type="dxa"/>
              <w:bottom w:w="43" w:type="dxa"/>
              <w:right w:w="43" w:type="dxa"/>
            </w:tcMar>
            <w:vAlign w:val="bottom"/>
          </w:tcPr>
          <w:p w14:paraId="64899DAF" w14:textId="77777777" w:rsidR="00540F33" w:rsidRPr="001411CC" w:rsidRDefault="00DD1349" w:rsidP="00EE53B9">
            <w:pPr>
              <w:jc w:val="right"/>
            </w:pPr>
            <w:r w:rsidRPr="001411CC">
              <w:t>90 206</w:t>
            </w:r>
          </w:p>
        </w:tc>
      </w:tr>
      <w:tr w:rsidR="00540F33" w:rsidRPr="001411CC" w14:paraId="27E744F9"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71551D55" w14:textId="77777777" w:rsidR="00540F33" w:rsidRPr="001411CC" w:rsidRDefault="00DD1349" w:rsidP="00EE53B9">
            <w:proofErr w:type="spellStart"/>
            <w:r w:rsidRPr="001411CC">
              <w:t>Sigarettar</w:t>
            </w:r>
            <w:proofErr w:type="spellEnd"/>
            <w:r w:rsidRPr="001411CC">
              <w:t xml:space="preserve"> (stk.)</w:t>
            </w:r>
          </w:p>
        </w:tc>
        <w:tc>
          <w:tcPr>
            <w:tcW w:w="1300" w:type="dxa"/>
            <w:tcBorders>
              <w:top w:val="nil"/>
              <w:left w:val="nil"/>
              <w:bottom w:val="nil"/>
              <w:right w:val="nil"/>
            </w:tcBorders>
            <w:tcMar>
              <w:top w:w="128" w:type="dxa"/>
              <w:left w:w="43" w:type="dxa"/>
              <w:bottom w:w="43" w:type="dxa"/>
              <w:right w:w="43" w:type="dxa"/>
            </w:tcMar>
            <w:vAlign w:val="bottom"/>
          </w:tcPr>
          <w:p w14:paraId="695337B1" w14:textId="77777777" w:rsidR="00540F33" w:rsidRPr="001411CC" w:rsidRDefault="00DD1349" w:rsidP="00EE53B9">
            <w:pPr>
              <w:jc w:val="right"/>
            </w:pPr>
            <w:r w:rsidRPr="001411CC">
              <w:t>8,9 mill.</w:t>
            </w:r>
          </w:p>
        </w:tc>
        <w:tc>
          <w:tcPr>
            <w:tcW w:w="1300" w:type="dxa"/>
            <w:tcBorders>
              <w:top w:val="nil"/>
              <w:left w:val="nil"/>
              <w:bottom w:val="nil"/>
              <w:right w:val="nil"/>
            </w:tcBorders>
            <w:tcMar>
              <w:top w:w="128" w:type="dxa"/>
              <w:left w:w="43" w:type="dxa"/>
              <w:bottom w:w="43" w:type="dxa"/>
              <w:right w:w="43" w:type="dxa"/>
            </w:tcMar>
            <w:vAlign w:val="bottom"/>
          </w:tcPr>
          <w:p w14:paraId="388C7E35" w14:textId="77777777" w:rsidR="00540F33" w:rsidRPr="001411CC" w:rsidRDefault="00DD1349" w:rsidP="00EE53B9">
            <w:pPr>
              <w:jc w:val="right"/>
            </w:pPr>
            <w:r w:rsidRPr="001411CC">
              <w:t>10,5 mill.</w:t>
            </w:r>
          </w:p>
        </w:tc>
        <w:tc>
          <w:tcPr>
            <w:tcW w:w="1300" w:type="dxa"/>
            <w:tcBorders>
              <w:top w:val="nil"/>
              <w:left w:val="nil"/>
              <w:bottom w:val="nil"/>
              <w:right w:val="nil"/>
            </w:tcBorders>
            <w:tcMar>
              <w:top w:w="128" w:type="dxa"/>
              <w:left w:w="43" w:type="dxa"/>
              <w:bottom w:w="43" w:type="dxa"/>
              <w:right w:w="43" w:type="dxa"/>
            </w:tcMar>
            <w:vAlign w:val="bottom"/>
          </w:tcPr>
          <w:p w14:paraId="00D2893B" w14:textId="77777777" w:rsidR="00540F33" w:rsidRPr="001411CC" w:rsidRDefault="00DD1349" w:rsidP="00EE53B9">
            <w:pPr>
              <w:jc w:val="right"/>
            </w:pPr>
            <w:r w:rsidRPr="001411CC">
              <w:t>7,2 mill.</w:t>
            </w:r>
          </w:p>
        </w:tc>
      </w:tr>
      <w:tr w:rsidR="00540F33" w:rsidRPr="001411CC" w14:paraId="3BE79955" w14:textId="77777777" w:rsidTr="00EE53B9">
        <w:trPr>
          <w:trHeight w:val="380"/>
        </w:trPr>
        <w:tc>
          <w:tcPr>
            <w:tcW w:w="5200" w:type="dxa"/>
            <w:tcBorders>
              <w:top w:val="nil"/>
              <w:left w:val="nil"/>
              <w:bottom w:val="single" w:sz="4" w:space="0" w:color="000000"/>
              <w:right w:val="nil"/>
            </w:tcBorders>
            <w:shd w:val="clear" w:color="auto" w:fill="auto"/>
            <w:tcMar>
              <w:top w:w="128" w:type="dxa"/>
              <w:left w:w="43" w:type="dxa"/>
              <w:bottom w:w="43" w:type="dxa"/>
              <w:right w:w="43" w:type="dxa"/>
            </w:tcMar>
          </w:tcPr>
          <w:p w14:paraId="6E4DC232" w14:textId="77777777" w:rsidR="00540F33" w:rsidRPr="001411CC" w:rsidRDefault="00DD1349" w:rsidP="00EE53B9">
            <w:r w:rsidRPr="001411CC">
              <w:t>Valuta NOK</w:t>
            </w:r>
            <w:r w:rsidRPr="001411CC">
              <w:rPr>
                <w:rStyle w:val="skrift-hevet"/>
              </w:rPr>
              <w:t>3</w:t>
            </w:r>
          </w:p>
        </w:tc>
        <w:tc>
          <w:tcPr>
            <w:tcW w:w="13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81FF748" w14:textId="77777777" w:rsidR="00540F33" w:rsidRPr="001411CC" w:rsidRDefault="00DD1349" w:rsidP="00EE53B9">
            <w:pPr>
              <w:jc w:val="right"/>
            </w:pPr>
            <w:r w:rsidRPr="001411CC">
              <w:t xml:space="preserve">6,0 </w:t>
            </w:r>
            <w:proofErr w:type="spellStart"/>
            <w:r w:rsidRPr="001411CC">
              <w:t>mill</w:t>
            </w:r>
            <w:proofErr w:type="spellEnd"/>
          </w:p>
        </w:tc>
        <w:tc>
          <w:tcPr>
            <w:tcW w:w="13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D5E51CF" w14:textId="77777777" w:rsidR="00540F33" w:rsidRPr="001411CC" w:rsidRDefault="00DD1349" w:rsidP="00EE53B9">
            <w:pPr>
              <w:jc w:val="right"/>
            </w:pPr>
            <w:r w:rsidRPr="001411CC">
              <w:t>6,3 mill.</w:t>
            </w:r>
          </w:p>
        </w:tc>
        <w:tc>
          <w:tcPr>
            <w:tcW w:w="13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6754511" w14:textId="77777777" w:rsidR="00540F33" w:rsidRPr="001411CC" w:rsidRDefault="00DD1349" w:rsidP="00EE53B9">
            <w:pPr>
              <w:jc w:val="right"/>
            </w:pPr>
            <w:r w:rsidRPr="001411CC">
              <w:t xml:space="preserve">7,5 </w:t>
            </w:r>
            <w:proofErr w:type="spellStart"/>
            <w:r w:rsidRPr="001411CC">
              <w:t>mill</w:t>
            </w:r>
            <w:proofErr w:type="spellEnd"/>
          </w:p>
        </w:tc>
      </w:tr>
    </w:tbl>
    <w:p w14:paraId="6B6464F0" w14:textId="77777777" w:rsidR="00540F33" w:rsidRPr="001411CC" w:rsidRDefault="00DD1349" w:rsidP="001411CC">
      <w:pPr>
        <w:pStyle w:val="tabell-noter"/>
        <w:rPr>
          <w:rStyle w:val="skrift-hevet"/>
        </w:rPr>
      </w:pPr>
      <w:r w:rsidRPr="001411CC">
        <w:rPr>
          <w:rStyle w:val="skrift-hevet"/>
        </w:rPr>
        <w:t>1</w:t>
      </w:r>
      <w:r w:rsidRPr="001411CC">
        <w:tab/>
        <w:t>Alkoholvarer med alkoholprosent over 22 pst. t.o.m. 60 pst.</w:t>
      </w:r>
    </w:p>
    <w:p w14:paraId="05812B8D" w14:textId="77777777" w:rsidR="00540F33" w:rsidRPr="001411CC" w:rsidRDefault="00DD1349" w:rsidP="001411CC">
      <w:pPr>
        <w:pStyle w:val="tabell-noter"/>
        <w:rPr>
          <w:rStyle w:val="skrift-hevet"/>
        </w:rPr>
      </w:pPr>
      <w:r w:rsidRPr="001411CC">
        <w:rPr>
          <w:rStyle w:val="skrift-hevet"/>
        </w:rPr>
        <w:t>2</w:t>
      </w:r>
      <w:r w:rsidRPr="001411CC">
        <w:tab/>
        <w:t xml:space="preserve">Brennevin med </w:t>
      </w:r>
      <w:proofErr w:type="spellStart"/>
      <w:r w:rsidRPr="001411CC">
        <w:t>meir</w:t>
      </w:r>
      <w:proofErr w:type="spellEnd"/>
      <w:r w:rsidRPr="001411CC">
        <w:t xml:space="preserve"> enn 60 pst. alkohol</w:t>
      </w:r>
    </w:p>
    <w:p w14:paraId="4770641D" w14:textId="77777777" w:rsidR="00540F33" w:rsidRPr="001411CC" w:rsidRDefault="00DD1349" w:rsidP="001411CC">
      <w:pPr>
        <w:pStyle w:val="tabell-noter"/>
      </w:pPr>
      <w:r w:rsidRPr="001411CC">
        <w:rPr>
          <w:rStyle w:val="skrift-hevet"/>
        </w:rPr>
        <w:t>3</w:t>
      </w:r>
      <w:r w:rsidRPr="001411CC">
        <w:tab/>
        <w:t xml:space="preserve">Valuta som er </w:t>
      </w:r>
      <w:proofErr w:type="spellStart"/>
      <w:r w:rsidRPr="001411CC">
        <w:t>beslaglagd</w:t>
      </w:r>
      <w:proofErr w:type="spellEnd"/>
      <w:r w:rsidRPr="001411CC">
        <w:t xml:space="preserve"> pga. mistanke om straffbare tilhøve</w:t>
      </w:r>
    </w:p>
    <w:p w14:paraId="3DBD8699" w14:textId="77777777" w:rsidR="00540F33" w:rsidRPr="001411CC" w:rsidRDefault="00DD1349" w:rsidP="001411CC">
      <w:r w:rsidRPr="001411CC">
        <w:t xml:space="preserve">I 2021 gjorde Tolletaten om lag 20 500 beslag. Av </w:t>
      </w:r>
      <w:proofErr w:type="spellStart"/>
      <w:r w:rsidRPr="001411CC">
        <w:t>desse</w:t>
      </w:r>
      <w:proofErr w:type="spellEnd"/>
      <w:r w:rsidRPr="001411CC">
        <w:t xml:space="preserve"> </w:t>
      </w:r>
      <w:proofErr w:type="spellStart"/>
      <w:r w:rsidRPr="001411CC">
        <w:t>galdt</w:t>
      </w:r>
      <w:proofErr w:type="spellEnd"/>
      <w:r w:rsidRPr="001411CC">
        <w:t xml:space="preserve"> om lag 2 500 narkotika. </w:t>
      </w:r>
      <w:proofErr w:type="spellStart"/>
      <w:r w:rsidRPr="001411CC">
        <w:t>Talet</w:t>
      </w:r>
      <w:proofErr w:type="spellEnd"/>
      <w:r w:rsidRPr="001411CC">
        <w:t xml:space="preserve"> på narkotikabeslag var </w:t>
      </w:r>
      <w:proofErr w:type="spellStart"/>
      <w:r w:rsidRPr="001411CC">
        <w:t>lågare</w:t>
      </w:r>
      <w:proofErr w:type="spellEnd"/>
      <w:r w:rsidRPr="001411CC">
        <w:t xml:space="preserve"> enn i 2020. I 2021 gjekk </w:t>
      </w:r>
      <w:proofErr w:type="spellStart"/>
      <w:r w:rsidRPr="001411CC">
        <w:t>talet</w:t>
      </w:r>
      <w:proofErr w:type="spellEnd"/>
      <w:r w:rsidRPr="001411CC">
        <w:t xml:space="preserve"> på beslag av brennevin, vin og øl </w:t>
      </w:r>
      <w:proofErr w:type="spellStart"/>
      <w:r w:rsidRPr="001411CC">
        <w:t>noko</w:t>
      </w:r>
      <w:proofErr w:type="spellEnd"/>
      <w:r w:rsidRPr="001411CC">
        <w:t xml:space="preserve"> opp </w:t>
      </w:r>
      <w:proofErr w:type="spellStart"/>
      <w:r w:rsidRPr="001411CC">
        <w:t>frå</w:t>
      </w:r>
      <w:proofErr w:type="spellEnd"/>
      <w:r w:rsidRPr="001411CC">
        <w:t xml:space="preserve"> 2020. </w:t>
      </w:r>
      <w:proofErr w:type="spellStart"/>
      <w:r w:rsidRPr="001411CC">
        <w:t>Desse</w:t>
      </w:r>
      <w:proofErr w:type="spellEnd"/>
      <w:r w:rsidRPr="001411CC">
        <w:t xml:space="preserve"> beslaga </w:t>
      </w:r>
      <w:proofErr w:type="spellStart"/>
      <w:r w:rsidRPr="001411CC">
        <w:t>utgjer</w:t>
      </w:r>
      <w:proofErr w:type="spellEnd"/>
      <w:r w:rsidRPr="001411CC">
        <w:t xml:space="preserve"> i stor grad beslag av mindre mengder alkohol </w:t>
      </w:r>
      <w:proofErr w:type="spellStart"/>
      <w:r w:rsidRPr="001411CC">
        <w:t>frå</w:t>
      </w:r>
      <w:proofErr w:type="spellEnd"/>
      <w:r w:rsidRPr="001411CC">
        <w:t xml:space="preserve"> </w:t>
      </w:r>
      <w:proofErr w:type="spellStart"/>
      <w:r w:rsidRPr="001411CC">
        <w:t>reisande</w:t>
      </w:r>
      <w:proofErr w:type="spellEnd"/>
      <w:r w:rsidRPr="001411CC">
        <w:t xml:space="preserve"> med fly, personbil eller ferje. Færre beslag er ei </w:t>
      </w:r>
      <w:proofErr w:type="spellStart"/>
      <w:r w:rsidRPr="001411CC">
        <w:t>naturleg</w:t>
      </w:r>
      <w:proofErr w:type="spellEnd"/>
      <w:r w:rsidRPr="001411CC">
        <w:t xml:space="preserve"> følgje av at den </w:t>
      </w:r>
      <w:proofErr w:type="spellStart"/>
      <w:r w:rsidRPr="001411CC">
        <w:t>grensekryssande</w:t>
      </w:r>
      <w:proofErr w:type="spellEnd"/>
      <w:r w:rsidRPr="001411CC">
        <w:t xml:space="preserve"> persontrafikken til </w:t>
      </w:r>
      <w:proofErr w:type="spellStart"/>
      <w:r w:rsidRPr="001411CC">
        <w:t>Noreg</w:t>
      </w:r>
      <w:proofErr w:type="spellEnd"/>
      <w:r w:rsidRPr="001411CC">
        <w:t xml:space="preserve"> var svært </w:t>
      </w:r>
      <w:proofErr w:type="spellStart"/>
      <w:r w:rsidRPr="001411CC">
        <w:t>låg</w:t>
      </w:r>
      <w:proofErr w:type="spellEnd"/>
      <w:r w:rsidRPr="001411CC">
        <w:t xml:space="preserve"> i store </w:t>
      </w:r>
      <w:proofErr w:type="spellStart"/>
      <w:r w:rsidRPr="001411CC">
        <w:t>delar</w:t>
      </w:r>
      <w:proofErr w:type="spellEnd"/>
      <w:r w:rsidRPr="001411CC">
        <w:t xml:space="preserve"> av 2021.</w:t>
      </w:r>
    </w:p>
    <w:p w14:paraId="2AE18229" w14:textId="77777777" w:rsidR="00540F33" w:rsidRPr="001411CC" w:rsidRDefault="00DD1349" w:rsidP="001411CC">
      <w:pPr>
        <w:pStyle w:val="avsnitt-tittel"/>
      </w:pPr>
      <w:proofErr w:type="spellStart"/>
      <w:r w:rsidRPr="001411CC">
        <w:t>Hovudmål</w:t>
      </w:r>
      <w:proofErr w:type="spellEnd"/>
      <w:r w:rsidRPr="001411CC">
        <w:t xml:space="preserve"> 3: Tolletaten </w:t>
      </w:r>
      <w:proofErr w:type="spellStart"/>
      <w:r w:rsidRPr="001411CC">
        <w:t>støttar</w:t>
      </w:r>
      <w:proofErr w:type="spellEnd"/>
      <w:r w:rsidRPr="001411CC">
        <w:t xml:space="preserve"> opp under </w:t>
      </w:r>
      <w:proofErr w:type="spellStart"/>
      <w:r w:rsidRPr="001411CC">
        <w:t>verksemda</w:t>
      </w:r>
      <w:proofErr w:type="spellEnd"/>
      <w:r w:rsidRPr="001411CC">
        <w:t xml:space="preserve"> til andre styresmakter</w:t>
      </w:r>
    </w:p>
    <w:p w14:paraId="284B2BEC" w14:textId="77777777" w:rsidR="00540F33" w:rsidRPr="001411CC" w:rsidRDefault="00DD1349" w:rsidP="001411CC">
      <w:r w:rsidRPr="001411CC">
        <w:t xml:space="preserve">Tolletatens nærvær på grensa </w:t>
      </w:r>
      <w:proofErr w:type="spellStart"/>
      <w:r w:rsidRPr="001411CC">
        <w:t>inneber</w:t>
      </w:r>
      <w:proofErr w:type="spellEnd"/>
      <w:r w:rsidRPr="001411CC">
        <w:t xml:space="preserve"> samarbeid med andre styresmakter og </w:t>
      </w:r>
      <w:proofErr w:type="spellStart"/>
      <w:r w:rsidRPr="001411CC">
        <w:t>aktørar</w:t>
      </w:r>
      <w:proofErr w:type="spellEnd"/>
      <w:r w:rsidRPr="001411CC">
        <w:t xml:space="preserve">, og etaten </w:t>
      </w:r>
      <w:proofErr w:type="spellStart"/>
      <w:r w:rsidRPr="001411CC">
        <w:t>varetek</w:t>
      </w:r>
      <w:proofErr w:type="spellEnd"/>
      <w:r w:rsidRPr="001411CC">
        <w:t xml:space="preserve"> interessene </w:t>
      </w:r>
      <w:proofErr w:type="spellStart"/>
      <w:r w:rsidRPr="001411CC">
        <w:t>deira</w:t>
      </w:r>
      <w:proofErr w:type="spellEnd"/>
      <w:r w:rsidRPr="001411CC">
        <w:t xml:space="preserve"> i den </w:t>
      </w:r>
      <w:proofErr w:type="spellStart"/>
      <w:r w:rsidRPr="001411CC">
        <w:t>grensekryssande</w:t>
      </w:r>
      <w:proofErr w:type="spellEnd"/>
      <w:r w:rsidRPr="001411CC">
        <w:t xml:space="preserve"> vareførselen. I tillegg til eige regelverk, </w:t>
      </w:r>
      <w:proofErr w:type="spellStart"/>
      <w:r w:rsidRPr="001411CC">
        <w:t>handhevar</w:t>
      </w:r>
      <w:proofErr w:type="spellEnd"/>
      <w:r w:rsidRPr="001411CC">
        <w:t xml:space="preserve"> Tolletaten regelverket til om lag 20 </w:t>
      </w:r>
      <w:proofErr w:type="spellStart"/>
      <w:r w:rsidRPr="001411CC">
        <w:t>statlege</w:t>
      </w:r>
      <w:proofErr w:type="spellEnd"/>
      <w:r w:rsidRPr="001411CC">
        <w:t xml:space="preserve"> styresmakter i samband med den </w:t>
      </w:r>
      <w:proofErr w:type="spellStart"/>
      <w:r w:rsidRPr="001411CC">
        <w:t>grensekryssande</w:t>
      </w:r>
      <w:proofErr w:type="spellEnd"/>
      <w:r w:rsidRPr="001411CC">
        <w:t xml:space="preserve"> vareførselen.</w:t>
      </w:r>
    </w:p>
    <w:p w14:paraId="66E0CC15" w14:textId="77777777" w:rsidR="00540F33" w:rsidRPr="001411CC" w:rsidRDefault="00DD1349" w:rsidP="001411CC">
      <w:r w:rsidRPr="001411CC">
        <w:t xml:space="preserve">Tolletaten har i 2021 hatt </w:t>
      </w:r>
      <w:proofErr w:type="spellStart"/>
      <w:r w:rsidRPr="001411CC">
        <w:t>høg</w:t>
      </w:r>
      <w:proofErr w:type="spellEnd"/>
      <w:r w:rsidRPr="001411CC">
        <w:t xml:space="preserve"> </w:t>
      </w:r>
      <w:proofErr w:type="spellStart"/>
      <w:r w:rsidRPr="001411CC">
        <w:t>merksemd</w:t>
      </w:r>
      <w:proofErr w:type="spellEnd"/>
      <w:r w:rsidRPr="001411CC">
        <w:t xml:space="preserve"> på samarbeid med andre </w:t>
      </w:r>
      <w:proofErr w:type="spellStart"/>
      <w:r w:rsidRPr="001411CC">
        <w:t>styresmaktar</w:t>
      </w:r>
      <w:proofErr w:type="spellEnd"/>
      <w:r w:rsidRPr="001411CC">
        <w:t xml:space="preserve">. </w:t>
      </w:r>
      <w:proofErr w:type="spellStart"/>
      <w:r w:rsidRPr="001411CC">
        <w:t>Særleg</w:t>
      </w:r>
      <w:proofErr w:type="spellEnd"/>
      <w:r w:rsidRPr="001411CC">
        <w:t xml:space="preserve"> samarbeid med politiet har </w:t>
      </w:r>
      <w:proofErr w:type="spellStart"/>
      <w:r w:rsidRPr="001411CC">
        <w:t>vore</w:t>
      </w:r>
      <w:proofErr w:type="spellEnd"/>
      <w:r w:rsidRPr="001411CC">
        <w:t xml:space="preserve"> prioritert. Tolletaten vurderer samarbeid med andre styresmakter og </w:t>
      </w:r>
      <w:proofErr w:type="spellStart"/>
      <w:r w:rsidRPr="001411CC">
        <w:t>aktørar</w:t>
      </w:r>
      <w:proofErr w:type="spellEnd"/>
      <w:r w:rsidRPr="001411CC">
        <w:t xml:space="preserve"> i 2021 samla sett som </w:t>
      </w:r>
      <w:proofErr w:type="spellStart"/>
      <w:r w:rsidRPr="001411CC">
        <w:t>tilfredsstillande</w:t>
      </w:r>
      <w:proofErr w:type="spellEnd"/>
      <w:r w:rsidRPr="001411CC">
        <w:t xml:space="preserve">, men med potensial til å </w:t>
      </w:r>
      <w:proofErr w:type="spellStart"/>
      <w:r w:rsidRPr="001411CC">
        <w:t>verte</w:t>
      </w:r>
      <w:proofErr w:type="spellEnd"/>
      <w:r w:rsidRPr="001411CC">
        <w:t xml:space="preserve"> betre på </w:t>
      </w:r>
      <w:proofErr w:type="spellStart"/>
      <w:r w:rsidRPr="001411CC">
        <w:t>fleire</w:t>
      </w:r>
      <w:proofErr w:type="spellEnd"/>
      <w:r w:rsidRPr="001411CC">
        <w:t xml:space="preserve"> område. Tolletaten har fortsatt </w:t>
      </w:r>
      <w:proofErr w:type="spellStart"/>
      <w:r w:rsidRPr="001411CC">
        <w:t>arbeidd</w:t>
      </w:r>
      <w:proofErr w:type="spellEnd"/>
      <w:r w:rsidRPr="001411CC">
        <w:t xml:space="preserve"> med å </w:t>
      </w:r>
      <w:proofErr w:type="spellStart"/>
      <w:r w:rsidRPr="001411CC">
        <w:t>vidareutvikle</w:t>
      </w:r>
      <w:proofErr w:type="spellEnd"/>
      <w:r w:rsidRPr="001411CC">
        <w:t xml:space="preserve"> og forsterke samhandlinga med </w:t>
      </w:r>
      <w:proofErr w:type="spellStart"/>
      <w:r w:rsidRPr="001411CC">
        <w:t>regelverkseigarar</w:t>
      </w:r>
      <w:proofErr w:type="spellEnd"/>
      <w:r w:rsidRPr="001411CC">
        <w:t xml:space="preserve">, kontrollstyresmakter og andre </w:t>
      </w:r>
      <w:proofErr w:type="spellStart"/>
      <w:r w:rsidRPr="001411CC">
        <w:t>aktørar</w:t>
      </w:r>
      <w:proofErr w:type="spellEnd"/>
      <w:r w:rsidRPr="001411CC">
        <w:t xml:space="preserve"> etaten samarbeider med. Etaten har identifisert utviklingsområde for betre samhandling med andre </w:t>
      </w:r>
      <w:proofErr w:type="spellStart"/>
      <w:r w:rsidRPr="001411CC">
        <w:t>aktørar</w:t>
      </w:r>
      <w:proofErr w:type="spellEnd"/>
      <w:r w:rsidRPr="001411CC">
        <w:t>.</w:t>
      </w:r>
    </w:p>
    <w:p w14:paraId="5902292E" w14:textId="77777777" w:rsidR="00540F33" w:rsidRPr="001411CC" w:rsidRDefault="00DD1349" w:rsidP="001411CC">
      <w:r w:rsidRPr="001411CC">
        <w:t xml:space="preserve">Tolletatens rolle som samfunnskritisk </w:t>
      </w:r>
      <w:proofErr w:type="spellStart"/>
      <w:r w:rsidRPr="001411CC">
        <w:t>verksemd</w:t>
      </w:r>
      <w:proofErr w:type="spellEnd"/>
      <w:r w:rsidRPr="001411CC">
        <w:t xml:space="preserve"> vart </w:t>
      </w:r>
      <w:proofErr w:type="spellStart"/>
      <w:r w:rsidRPr="001411CC">
        <w:t>meir</w:t>
      </w:r>
      <w:proofErr w:type="spellEnd"/>
      <w:r w:rsidRPr="001411CC">
        <w:t xml:space="preserve"> </w:t>
      </w:r>
      <w:proofErr w:type="spellStart"/>
      <w:r w:rsidRPr="001411CC">
        <w:t>tydeleg</w:t>
      </w:r>
      <w:proofErr w:type="spellEnd"/>
      <w:r w:rsidRPr="001411CC">
        <w:t xml:space="preserve"> då grensa </w:t>
      </w:r>
      <w:proofErr w:type="spellStart"/>
      <w:r w:rsidRPr="001411CC">
        <w:t>vart</w:t>
      </w:r>
      <w:proofErr w:type="spellEnd"/>
      <w:r w:rsidRPr="001411CC">
        <w:t xml:space="preserve"> stengt som </w:t>
      </w:r>
      <w:proofErr w:type="spellStart"/>
      <w:r w:rsidRPr="001411CC">
        <w:t>følgje</w:t>
      </w:r>
      <w:proofErr w:type="spellEnd"/>
      <w:r w:rsidRPr="001411CC">
        <w:t xml:space="preserve"> av koronapandemien, </w:t>
      </w:r>
      <w:proofErr w:type="spellStart"/>
      <w:r w:rsidRPr="001411CC">
        <w:t>særleg</w:t>
      </w:r>
      <w:proofErr w:type="spellEnd"/>
      <w:r w:rsidRPr="001411CC">
        <w:t xml:space="preserve"> på området forsyningstryggleik. Etaten har òg hatt ei sentral rolle i samband med innførsel av smittevernutstyr, samt levert data om trafikk- og </w:t>
      </w:r>
      <w:proofErr w:type="spellStart"/>
      <w:r w:rsidRPr="001411CC">
        <w:t>varestraumar</w:t>
      </w:r>
      <w:proofErr w:type="spellEnd"/>
      <w:r w:rsidRPr="001411CC">
        <w:t xml:space="preserve"> på oppdrag </w:t>
      </w:r>
      <w:proofErr w:type="spellStart"/>
      <w:r w:rsidRPr="001411CC">
        <w:t>frå</w:t>
      </w:r>
      <w:proofErr w:type="spellEnd"/>
      <w:r w:rsidRPr="001411CC">
        <w:t xml:space="preserve"> Nærings- og fiskeridepartementet. Under pandemien har Tolletaten samarbeidd med politiet i samband med innføringa av personkontroll på riksgrense (indre Schengengrense).</w:t>
      </w:r>
    </w:p>
    <w:p w14:paraId="42F2A499" w14:textId="77777777" w:rsidR="00540F33" w:rsidRPr="001411CC" w:rsidRDefault="00DD1349" w:rsidP="001411CC">
      <w:pPr>
        <w:pStyle w:val="Undertittel"/>
      </w:pPr>
      <w:r w:rsidRPr="001411CC">
        <w:t>Samla resultatvurdering</w:t>
      </w:r>
    </w:p>
    <w:p w14:paraId="71A16815" w14:textId="77777777" w:rsidR="00540F33" w:rsidRPr="001411CC" w:rsidRDefault="00DD1349" w:rsidP="001411CC">
      <w:r w:rsidRPr="001411CC">
        <w:t xml:space="preserve">Finansdepartementet vurderer resultata i 2021 samla sett som tilfredsstillende. Pandemien har medført </w:t>
      </w:r>
      <w:proofErr w:type="spellStart"/>
      <w:r w:rsidRPr="001411CC">
        <w:t>løpande</w:t>
      </w:r>
      <w:proofErr w:type="spellEnd"/>
      <w:r w:rsidRPr="001411CC">
        <w:t xml:space="preserve"> </w:t>
      </w:r>
      <w:proofErr w:type="spellStart"/>
      <w:r w:rsidRPr="001411CC">
        <w:t>justeringar</w:t>
      </w:r>
      <w:proofErr w:type="spellEnd"/>
      <w:r w:rsidRPr="001411CC">
        <w:t xml:space="preserve"> og </w:t>
      </w:r>
      <w:proofErr w:type="spellStart"/>
      <w:r w:rsidRPr="001411CC">
        <w:t>omprioriteringar</w:t>
      </w:r>
      <w:proofErr w:type="spellEnd"/>
      <w:r w:rsidRPr="001411CC">
        <w:t xml:space="preserve"> som har </w:t>
      </w:r>
      <w:proofErr w:type="spellStart"/>
      <w:r w:rsidRPr="001411CC">
        <w:t>påverka</w:t>
      </w:r>
      <w:proofErr w:type="spellEnd"/>
      <w:r w:rsidRPr="001411CC">
        <w:t xml:space="preserve"> </w:t>
      </w:r>
      <w:proofErr w:type="spellStart"/>
      <w:r w:rsidRPr="001411CC">
        <w:t>delar</w:t>
      </w:r>
      <w:proofErr w:type="spellEnd"/>
      <w:r w:rsidRPr="001411CC">
        <w:t xml:space="preserve"> av Tolletaten sitt resultat. Etaten har i 2021 vist god evne til omstilling og høg fleksibilitet. Pandemien har </w:t>
      </w:r>
      <w:proofErr w:type="spellStart"/>
      <w:r w:rsidRPr="001411CC">
        <w:t>medverka</w:t>
      </w:r>
      <w:proofErr w:type="spellEnd"/>
      <w:r w:rsidRPr="001411CC">
        <w:t xml:space="preserve"> til at samhandlinga mellom Tolletaten og </w:t>
      </w:r>
      <w:proofErr w:type="spellStart"/>
      <w:r w:rsidRPr="001411CC">
        <w:t>fleire</w:t>
      </w:r>
      <w:proofErr w:type="spellEnd"/>
      <w:r w:rsidRPr="001411CC">
        <w:t xml:space="preserve"> </w:t>
      </w:r>
      <w:proofErr w:type="spellStart"/>
      <w:r w:rsidRPr="001411CC">
        <w:t>samarbeidande</w:t>
      </w:r>
      <w:proofErr w:type="spellEnd"/>
      <w:r w:rsidRPr="001411CC">
        <w:t xml:space="preserve"> </w:t>
      </w:r>
      <w:proofErr w:type="spellStart"/>
      <w:r w:rsidRPr="001411CC">
        <w:t>etatar</w:t>
      </w:r>
      <w:proofErr w:type="spellEnd"/>
      <w:r w:rsidRPr="001411CC">
        <w:t xml:space="preserve"> vart </w:t>
      </w:r>
      <w:proofErr w:type="spellStart"/>
      <w:r w:rsidRPr="001411CC">
        <w:t>særleg</w:t>
      </w:r>
      <w:proofErr w:type="spellEnd"/>
      <w:r w:rsidRPr="001411CC">
        <w:t xml:space="preserve"> viktig i 2021. Departementet er </w:t>
      </w:r>
      <w:proofErr w:type="spellStart"/>
      <w:r w:rsidRPr="001411CC">
        <w:t>særleg</w:t>
      </w:r>
      <w:proofErr w:type="spellEnd"/>
      <w:r w:rsidRPr="001411CC">
        <w:t xml:space="preserve"> nøgd med etatens samarbeid med og bistand til politiet i samband med kontrollen på indre Schengen-grense.</w:t>
      </w:r>
    </w:p>
    <w:p w14:paraId="5822DA0D" w14:textId="77777777" w:rsidR="00540F33" w:rsidRPr="001411CC" w:rsidRDefault="00DD1349" w:rsidP="001411CC">
      <w:r w:rsidRPr="001411CC">
        <w:t xml:space="preserve">Pandemien førte til </w:t>
      </w:r>
      <w:proofErr w:type="spellStart"/>
      <w:r w:rsidRPr="001411CC">
        <w:t>auka</w:t>
      </w:r>
      <w:proofErr w:type="spellEnd"/>
      <w:r w:rsidRPr="001411CC">
        <w:t xml:space="preserve"> nærvær av uniformert personell på </w:t>
      </w:r>
      <w:proofErr w:type="spellStart"/>
      <w:r w:rsidRPr="001411CC">
        <w:t>grenseovergangane</w:t>
      </w:r>
      <w:proofErr w:type="spellEnd"/>
      <w:r w:rsidRPr="001411CC">
        <w:t xml:space="preserve">, blant anna på grunn av politiet sin grensekontroll, </w:t>
      </w:r>
      <w:proofErr w:type="spellStart"/>
      <w:r w:rsidRPr="001411CC">
        <w:t>noko</w:t>
      </w:r>
      <w:proofErr w:type="spellEnd"/>
      <w:r w:rsidRPr="001411CC">
        <w:t xml:space="preserve"> som </w:t>
      </w:r>
      <w:proofErr w:type="spellStart"/>
      <w:r w:rsidRPr="001411CC">
        <w:t>truleg</w:t>
      </w:r>
      <w:proofErr w:type="spellEnd"/>
      <w:r w:rsidRPr="001411CC">
        <w:t xml:space="preserve"> har ført til at kriminelle </w:t>
      </w:r>
      <w:proofErr w:type="spellStart"/>
      <w:r w:rsidRPr="001411CC">
        <w:t>aktørar</w:t>
      </w:r>
      <w:proofErr w:type="spellEnd"/>
      <w:r w:rsidRPr="001411CC">
        <w:t xml:space="preserve"> kan ha endra </w:t>
      </w:r>
      <w:proofErr w:type="spellStart"/>
      <w:r w:rsidRPr="001411CC">
        <w:t>åtferd</w:t>
      </w:r>
      <w:proofErr w:type="spellEnd"/>
      <w:r w:rsidRPr="001411CC">
        <w:t xml:space="preserve"> og </w:t>
      </w:r>
      <w:proofErr w:type="spellStart"/>
      <w:r w:rsidRPr="001411CC">
        <w:t>søkjer</w:t>
      </w:r>
      <w:proofErr w:type="spellEnd"/>
      <w:r w:rsidRPr="001411CC">
        <w:t xml:space="preserve"> nye </w:t>
      </w:r>
      <w:proofErr w:type="spellStart"/>
      <w:r w:rsidRPr="001411CC">
        <w:t>måtar</w:t>
      </w:r>
      <w:proofErr w:type="spellEnd"/>
      <w:r w:rsidRPr="001411CC">
        <w:t xml:space="preserve"> for å omgå regelverk. Dette </w:t>
      </w:r>
      <w:proofErr w:type="spellStart"/>
      <w:r w:rsidRPr="001411CC">
        <w:t>utfordrar</w:t>
      </w:r>
      <w:proofErr w:type="spellEnd"/>
      <w:r w:rsidRPr="001411CC">
        <w:t xml:space="preserve"> i kva grad etaten kan gjennomføre målretta </w:t>
      </w:r>
      <w:proofErr w:type="spellStart"/>
      <w:r w:rsidRPr="001411CC">
        <w:t>kontrollar</w:t>
      </w:r>
      <w:proofErr w:type="spellEnd"/>
      <w:r w:rsidRPr="001411CC">
        <w:t xml:space="preserve">. Saman med smitteverntiltak og færre </w:t>
      </w:r>
      <w:proofErr w:type="spellStart"/>
      <w:r w:rsidRPr="001411CC">
        <w:t>utanlandsreisande</w:t>
      </w:r>
      <w:proofErr w:type="spellEnd"/>
      <w:r w:rsidRPr="001411CC">
        <w:t xml:space="preserve">, er dette </w:t>
      </w:r>
      <w:proofErr w:type="spellStart"/>
      <w:r w:rsidRPr="001411CC">
        <w:t>nokre</w:t>
      </w:r>
      <w:proofErr w:type="spellEnd"/>
      <w:r w:rsidRPr="001411CC">
        <w:t xml:space="preserve"> av </w:t>
      </w:r>
      <w:proofErr w:type="spellStart"/>
      <w:r w:rsidRPr="001411CC">
        <w:t>forklaringane</w:t>
      </w:r>
      <w:proofErr w:type="spellEnd"/>
      <w:r w:rsidRPr="001411CC">
        <w:t xml:space="preserve"> på at etaten leverer under ambisjonsnivå for avdekte </w:t>
      </w:r>
      <w:proofErr w:type="spellStart"/>
      <w:r w:rsidRPr="001411CC">
        <w:t>lovbrot</w:t>
      </w:r>
      <w:proofErr w:type="spellEnd"/>
      <w:r w:rsidRPr="001411CC">
        <w:t>.</w:t>
      </w:r>
    </w:p>
    <w:p w14:paraId="4C13F844" w14:textId="77777777" w:rsidR="00540F33" w:rsidRPr="001411CC" w:rsidRDefault="00DD1349" w:rsidP="001411CC">
      <w:r w:rsidRPr="001411CC">
        <w:t xml:space="preserve">Departementet er nøgd med at etaten i 2021 har </w:t>
      </w:r>
      <w:proofErr w:type="spellStart"/>
      <w:r w:rsidRPr="001411CC">
        <w:t>arbeidd</w:t>
      </w:r>
      <w:proofErr w:type="spellEnd"/>
      <w:r w:rsidRPr="001411CC">
        <w:t xml:space="preserve"> med ei </w:t>
      </w:r>
      <w:proofErr w:type="spellStart"/>
      <w:r w:rsidRPr="001411CC">
        <w:t>rekkje</w:t>
      </w:r>
      <w:proofErr w:type="spellEnd"/>
      <w:r w:rsidRPr="001411CC">
        <w:t xml:space="preserve"> tiltak for å </w:t>
      </w:r>
      <w:proofErr w:type="spellStart"/>
      <w:r w:rsidRPr="001411CC">
        <w:t>gjere</w:t>
      </w:r>
      <w:proofErr w:type="spellEnd"/>
      <w:r w:rsidRPr="001411CC">
        <w:t xml:space="preserve"> Tolletaten </w:t>
      </w:r>
      <w:proofErr w:type="spellStart"/>
      <w:r w:rsidRPr="001411CC">
        <w:t>meir</w:t>
      </w:r>
      <w:proofErr w:type="spellEnd"/>
      <w:r w:rsidRPr="001411CC">
        <w:t xml:space="preserve"> effektiv og utviklingsorientert. Etaten har blant anna </w:t>
      </w:r>
      <w:proofErr w:type="spellStart"/>
      <w:r w:rsidRPr="001411CC">
        <w:t>arbeidd</w:t>
      </w:r>
      <w:proofErr w:type="spellEnd"/>
      <w:r w:rsidRPr="001411CC">
        <w:t xml:space="preserve"> med kompetanseheving og rekruttering, og etaten har i 2021 sett i verk </w:t>
      </w:r>
      <w:proofErr w:type="spellStart"/>
      <w:r w:rsidRPr="001411CC">
        <w:t>fleire</w:t>
      </w:r>
      <w:proofErr w:type="spellEnd"/>
      <w:r w:rsidRPr="001411CC">
        <w:t xml:space="preserve"> tiltak for å sikre at han har </w:t>
      </w:r>
      <w:proofErr w:type="spellStart"/>
      <w:r w:rsidRPr="001411CC">
        <w:t>tilstrekkeleg</w:t>
      </w:r>
      <w:proofErr w:type="spellEnd"/>
      <w:r w:rsidRPr="001411CC">
        <w:t xml:space="preserve"> kompetanse til å løyse samfunnsoppdraget. </w:t>
      </w:r>
      <w:proofErr w:type="spellStart"/>
      <w:r w:rsidRPr="001411CC">
        <w:t>Hausten</w:t>
      </w:r>
      <w:proofErr w:type="spellEnd"/>
      <w:r w:rsidRPr="001411CC">
        <w:t xml:space="preserve"> 2021 starta det fyrste kullet med </w:t>
      </w:r>
      <w:proofErr w:type="spellStart"/>
      <w:r w:rsidRPr="001411CC">
        <w:t>studentar</w:t>
      </w:r>
      <w:proofErr w:type="spellEnd"/>
      <w:r w:rsidRPr="001411CC">
        <w:t xml:space="preserve"> på det nye bachelorstudiet i toll, vareførsel og grensekontroll ved Universitetet i Stavanger. Studiet var blant </w:t>
      </w:r>
      <w:proofErr w:type="spellStart"/>
      <w:r w:rsidRPr="001411CC">
        <w:t>dei</w:t>
      </w:r>
      <w:proofErr w:type="spellEnd"/>
      <w:r w:rsidRPr="001411CC">
        <w:t xml:space="preserve"> mest populære studia i 2021 med over 5 000 </w:t>
      </w:r>
      <w:proofErr w:type="spellStart"/>
      <w:r w:rsidRPr="001411CC">
        <w:t>søkjarar</w:t>
      </w:r>
      <w:proofErr w:type="spellEnd"/>
      <w:r w:rsidRPr="001411CC">
        <w:t xml:space="preserve"> som </w:t>
      </w:r>
      <w:proofErr w:type="spellStart"/>
      <w:r w:rsidRPr="001411CC">
        <w:t>vart</w:t>
      </w:r>
      <w:proofErr w:type="spellEnd"/>
      <w:r w:rsidRPr="001411CC">
        <w:t xml:space="preserve"> tildelt 43 </w:t>
      </w:r>
      <w:proofErr w:type="spellStart"/>
      <w:r w:rsidRPr="001411CC">
        <w:t>studieplassar</w:t>
      </w:r>
      <w:proofErr w:type="spellEnd"/>
      <w:r w:rsidRPr="001411CC">
        <w:t xml:space="preserve">. Departementet er òg nøgd med korleis etaten har </w:t>
      </w:r>
      <w:proofErr w:type="spellStart"/>
      <w:r w:rsidRPr="001411CC">
        <w:t>arbeidd</w:t>
      </w:r>
      <w:proofErr w:type="spellEnd"/>
      <w:r w:rsidRPr="001411CC">
        <w:t xml:space="preserve"> med den nye organiseringa, og då </w:t>
      </w:r>
      <w:proofErr w:type="spellStart"/>
      <w:r w:rsidRPr="001411CC">
        <w:t>særleg</w:t>
      </w:r>
      <w:proofErr w:type="spellEnd"/>
      <w:r w:rsidRPr="001411CC">
        <w:t xml:space="preserve"> arbeidet med </w:t>
      </w:r>
      <w:proofErr w:type="spellStart"/>
      <w:r w:rsidRPr="001411CC">
        <w:t>styrande</w:t>
      </w:r>
      <w:proofErr w:type="spellEnd"/>
      <w:r w:rsidRPr="001411CC">
        <w:t xml:space="preserve"> dokumentar og fordeling av roller, ansvar, </w:t>
      </w:r>
      <w:proofErr w:type="spellStart"/>
      <w:r w:rsidRPr="001411CC">
        <w:t>myndigheit</w:t>
      </w:r>
      <w:proofErr w:type="spellEnd"/>
      <w:r w:rsidRPr="001411CC">
        <w:t xml:space="preserve"> og </w:t>
      </w:r>
      <w:proofErr w:type="spellStart"/>
      <w:r w:rsidRPr="001411CC">
        <w:t>oppgåvar</w:t>
      </w:r>
      <w:proofErr w:type="spellEnd"/>
      <w:r w:rsidRPr="001411CC">
        <w:t xml:space="preserve"> på </w:t>
      </w:r>
      <w:proofErr w:type="spellStart"/>
      <w:r w:rsidRPr="001411CC">
        <w:t>lågare</w:t>
      </w:r>
      <w:proofErr w:type="spellEnd"/>
      <w:r w:rsidRPr="001411CC">
        <w:t xml:space="preserve"> nivå i etaten.</w:t>
      </w:r>
    </w:p>
    <w:p w14:paraId="352836D9" w14:textId="77777777" w:rsidR="00540F33" w:rsidRPr="001411CC" w:rsidRDefault="00DD1349" w:rsidP="001411CC">
      <w:r w:rsidRPr="001411CC">
        <w:t xml:space="preserve">Departementet er òg nøgd med korleis etaten har </w:t>
      </w:r>
      <w:proofErr w:type="spellStart"/>
      <w:r w:rsidRPr="001411CC">
        <w:t>arbeidd</w:t>
      </w:r>
      <w:proofErr w:type="spellEnd"/>
      <w:r w:rsidRPr="001411CC">
        <w:t xml:space="preserve"> med digitalisering. Tolletaten arbeidde i 2021 med Treff-satsinga. Etaten har tatt i bruk den komplette systemløysinga for fyrste fase av ICS2 (EUs importkontrollsystem). </w:t>
      </w:r>
      <w:proofErr w:type="spellStart"/>
      <w:r w:rsidRPr="001411CC">
        <w:t>Etterfølgjande</w:t>
      </w:r>
      <w:proofErr w:type="spellEnd"/>
      <w:r w:rsidRPr="001411CC">
        <w:t xml:space="preserve"> drift har òg gått som planlagt. Etaten har òg gjennomført ei samla evaluering av </w:t>
      </w:r>
      <w:proofErr w:type="spellStart"/>
      <w:r w:rsidRPr="001411CC">
        <w:t>prøveordningane</w:t>
      </w:r>
      <w:proofErr w:type="spellEnd"/>
      <w:r w:rsidRPr="001411CC">
        <w:t xml:space="preserve"> for ekspressfortolling på Ørje og Svinesund. På bakgrunn av denne er utarbeidd </w:t>
      </w:r>
      <w:proofErr w:type="spellStart"/>
      <w:r w:rsidRPr="001411CC">
        <w:t>ein</w:t>
      </w:r>
      <w:proofErr w:type="spellEnd"/>
      <w:r w:rsidRPr="001411CC">
        <w:t xml:space="preserve"> strategi og handlingsplan for </w:t>
      </w:r>
      <w:proofErr w:type="spellStart"/>
      <w:r w:rsidRPr="001411CC">
        <w:t>auka</w:t>
      </w:r>
      <w:proofErr w:type="spellEnd"/>
      <w:r w:rsidRPr="001411CC">
        <w:t xml:space="preserve"> bruk av ekspressfortolling. Gjennom Treff-satsinga tok etaten i 2021 i bruk ei ny systemløysing for kontroll og intern etterretningsrapportering, samt ei ny nettverksanalyseløysing </w:t>
      </w:r>
      <w:proofErr w:type="spellStart"/>
      <w:r w:rsidRPr="001411CC">
        <w:t>innanfor</w:t>
      </w:r>
      <w:proofErr w:type="spellEnd"/>
      <w:r w:rsidRPr="001411CC">
        <w:t xml:space="preserve"> etterretningsområdet.</w:t>
      </w:r>
    </w:p>
    <w:p w14:paraId="62CCFD1E" w14:textId="77777777" w:rsidR="00540F33" w:rsidRPr="001411CC" w:rsidRDefault="00DD1349" w:rsidP="001411CC">
      <w:pPr>
        <w:pStyle w:val="Undertittel"/>
      </w:pPr>
      <w:r w:rsidRPr="001411CC">
        <w:t xml:space="preserve">Viktige </w:t>
      </w:r>
      <w:proofErr w:type="spellStart"/>
      <w:r w:rsidRPr="001411CC">
        <w:t>utfordringar</w:t>
      </w:r>
      <w:proofErr w:type="spellEnd"/>
      <w:r w:rsidRPr="001411CC">
        <w:t xml:space="preserve"> framover</w:t>
      </w:r>
    </w:p>
    <w:p w14:paraId="6D176361" w14:textId="77777777" w:rsidR="00540F33" w:rsidRPr="001411CC" w:rsidRDefault="00DD1349" w:rsidP="001411CC">
      <w:r w:rsidRPr="001411CC">
        <w:t xml:space="preserve">Tolletatens evne til å løyse samfunnsoppdraget vert utfordra av stadig større volum og </w:t>
      </w:r>
      <w:proofErr w:type="spellStart"/>
      <w:r w:rsidRPr="001411CC">
        <w:t>meir</w:t>
      </w:r>
      <w:proofErr w:type="spellEnd"/>
      <w:r w:rsidRPr="001411CC">
        <w:t xml:space="preserve"> samansette </w:t>
      </w:r>
      <w:proofErr w:type="spellStart"/>
      <w:r w:rsidRPr="001411CC">
        <w:t>varestraumar</w:t>
      </w:r>
      <w:proofErr w:type="spellEnd"/>
      <w:r w:rsidRPr="001411CC">
        <w:t xml:space="preserve"> som skal kontrollerast. Dette </w:t>
      </w:r>
      <w:proofErr w:type="spellStart"/>
      <w:r w:rsidRPr="001411CC">
        <w:t>inneber</w:t>
      </w:r>
      <w:proofErr w:type="spellEnd"/>
      <w:r w:rsidRPr="001411CC">
        <w:t xml:space="preserve"> </w:t>
      </w:r>
      <w:proofErr w:type="spellStart"/>
      <w:r w:rsidRPr="001411CC">
        <w:t>krevjande</w:t>
      </w:r>
      <w:proofErr w:type="spellEnd"/>
      <w:r w:rsidRPr="001411CC">
        <w:t xml:space="preserve"> </w:t>
      </w:r>
      <w:proofErr w:type="spellStart"/>
      <w:r w:rsidRPr="001411CC">
        <w:t>prioriteringar</w:t>
      </w:r>
      <w:proofErr w:type="spellEnd"/>
      <w:r w:rsidRPr="001411CC">
        <w:t xml:space="preserve"> i Tolletaten. Etaten må arbeide systematisk for å nytte tildelte </w:t>
      </w:r>
      <w:proofErr w:type="spellStart"/>
      <w:r w:rsidRPr="001411CC">
        <w:t>ressursar</w:t>
      </w:r>
      <w:proofErr w:type="spellEnd"/>
      <w:r w:rsidRPr="001411CC">
        <w:t xml:space="preserve"> og </w:t>
      </w:r>
      <w:proofErr w:type="spellStart"/>
      <w:r w:rsidRPr="001411CC">
        <w:t>tilgjengelege</w:t>
      </w:r>
      <w:proofErr w:type="spellEnd"/>
      <w:r w:rsidRPr="001411CC">
        <w:t xml:space="preserve"> </w:t>
      </w:r>
      <w:proofErr w:type="spellStart"/>
      <w:r w:rsidRPr="001411CC">
        <w:t>verkemiddel</w:t>
      </w:r>
      <w:proofErr w:type="spellEnd"/>
      <w:r w:rsidRPr="001411CC">
        <w:t xml:space="preserve"> slik at etaten vert mest </w:t>
      </w:r>
      <w:proofErr w:type="spellStart"/>
      <w:r w:rsidRPr="001411CC">
        <w:t>mogleg</w:t>
      </w:r>
      <w:proofErr w:type="spellEnd"/>
      <w:r w:rsidRPr="001411CC">
        <w:t xml:space="preserve"> effektiv.</w:t>
      </w:r>
    </w:p>
    <w:p w14:paraId="354C6744" w14:textId="77777777" w:rsidR="00540F33" w:rsidRPr="001411CC" w:rsidRDefault="00DD1349" w:rsidP="001411CC">
      <w:r w:rsidRPr="001411CC">
        <w:t xml:space="preserve">Tolletaten vil prioritere å digitalisere </w:t>
      </w:r>
      <w:proofErr w:type="spellStart"/>
      <w:r w:rsidRPr="001411CC">
        <w:t>verksemda</w:t>
      </w:r>
      <w:proofErr w:type="spellEnd"/>
      <w:r w:rsidRPr="001411CC">
        <w:t xml:space="preserve"> og å utvikle </w:t>
      </w:r>
      <w:proofErr w:type="spellStart"/>
      <w:r w:rsidRPr="001411CC">
        <w:t>eit</w:t>
      </w:r>
      <w:proofErr w:type="spellEnd"/>
      <w:r w:rsidRPr="001411CC">
        <w:t xml:space="preserve"> nytt </w:t>
      </w:r>
      <w:proofErr w:type="spellStart"/>
      <w:r w:rsidRPr="001411CC">
        <w:t>hovudlaup</w:t>
      </w:r>
      <w:proofErr w:type="spellEnd"/>
      <w:r w:rsidRPr="001411CC">
        <w:t xml:space="preserve"> for næringslivet for innførsel av varer. Mellom anna er ANPR-ordninga og Treff-satsinga viktige for å </w:t>
      </w:r>
      <w:proofErr w:type="spellStart"/>
      <w:r w:rsidRPr="001411CC">
        <w:t>lukkast</w:t>
      </w:r>
      <w:proofErr w:type="spellEnd"/>
      <w:r w:rsidRPr="001411CC">
        <w:t xml:space="preserve"> med dette. Etaten må </w:t>
      </w:r>
      <w:proofErr w:type="spellStart"/>
      <w:r w:rsidRPr="001411CC">
        <w:t>framleis</w:t>
      </w:r>
      <w:proofErr w:type="spellEnd"/>
      <w:r w:rsidRPr="001411CC">
        <w:t xml:space="preserve"> arbeide med å nytte IKT som </w:t>
      </w:r>
      <w:proofErr w:type="spellStart"/>
      <w:r w:rsidRPr="001411CC">
        <w:t>verkemiddel</w:t>
      </w:r>
      <w:proofErr w:type="spellEnd"/>
      <w:r w:rsidRPr="001411CC">
        <w:t xml:space="preserve"> for å </w:t>
      </w:r>
      <w:proofErr w:type="spellStart"/>
      <w:r w:rsidRPr="001411CC">
        <w:t>gjere</w:t>
      </w:r>
      <w:proofErr w:type="spellEnd"/>
      <w:r w:rsidRPr="001411CC">
        <w:t xml:space="preserve"> det </w:t>
      </w:r>
      <w:proofErr w:type="spellStart"/>
      <w:r w:rsidRPr="001411CC">
        <w:t>enklare</w:t>
      </w:r>
      <w:proofErr w:type="spellEnd"/>
      <w:r w:rsidRPr="001411CC">
        <w:t xml:space="preserve"> for </w:t>
      </w:r>
      <w:proofErr w:type="spellStart"/>
      <w:r w:rsidRPr="001411CC">
        <w:t>reisande</w:t>
      </w:r>
      <w:proofErr w:type="spellEnd"/>
      <w:r w:rsidRPr="001411CC">
        <w:t xml:space="preserve"> og næringslivet, samt å effektivisere interne </w:t>
      </w:r>
      <w:proofErr w:type="spellStart"/>
      <w:r w:rsidRPr="001411CC">
        <w:t>prosessar</w:t>
      </w:r>
      <w:proofErr w:type="spellEnd"/>
      <w:r w:rsidRPr="001411CC">
        <w:t>.</w:t>
      </w:r>
    </w:p>
    <w:p w14:paraId="4F226C40" w14:textId="77777777" w:rsidR="00540F33" w:rsidRPr="001411CC" w:rsidRDefault="00DD1349" w:rsidP="001411CC">
      <w:r w:rsidRPr="001411CC">
        <w:t xml:space="preserve">Tolletaten har over tid hatt </w:t>
      </w:r>
      <w:proofErr w:type="spellStart"/>
      <w:r w:rsidRPr="001411CC">
        <w:t>eit</w:t>
      </w:r>
      <w:proofErr w:type="spellEnd"/>
      <w:r w:rsidRPr="001411CC">
        <w:t xml:space="preserve"> stort behov for endring og utvikling og har </w:t>
      </w:r>
      <w:proofErr w:type="spellStart"/>
      <w:r w:rsidRPr="001411CC">
        <w:t>dei</w:t>
      </w:r>
      <w:proofErr w:type="spellEnd"/>
      <w:r w:rsidRPr="001411CC">
        <w:t xml:space="preserve"> siste åra hatt </w:t>
      </w:r>
      <w:proofErr w:type="spellStart"/>
      <w:r w:rsidRPr="001411CC">
        <w:t>høg</w:t>
      </w:r>
      <w:proofErr w:type="spellEnd"/>
      <w:r w:rsidRPr="001411CC">
        <w:t xml:space="preserve"> aktivitet med mellom anna omorganisering og digitaliseringsprogram. I tida framover vil det fortsatt </w:t>
      </w:r>
      <w:proofErr w:type="spellStart"/>
      <w:r w:rsidRPr="001411CC">
        <w:t>vere</w:t>
      </w:r>
      <w:proofErr w:type="spellEnd"/>
      <w:r w:rsidRPr="001411CC">
        <w:t xml:space="preserve"> behov for å få </w:t>
      </w:r>
      <w:proofErr w:type="spellStart"/>
      <w:r w:rsidRPr="001411CC">
        <w:t>dei</w:t>
      </w:r>
      <w:proofErr w:type="spellEnd"/>
      <w:r w:rsidRPr="001411CC">
        <w:t xml:space="preserve"> gjennomførte </w:t>
      </w:r>
      <w:proofErr w:type="spellStart"/>
      <w:r w:rsidRPr="001411CC">
        <w:t>endringane</w:t>
      </w:r>
      <w:proofErr w:type="spellEnd"/>
      <w:r w:rsidRPr="001411CC">
        <w:t xml:space="preserve"> til å fungere godt.</w:t>
      </w:r>
    </w:p>
    <w:p w14:paraId="769FB734" w14:textId="77777777" w:rsidR="00540F33" w:rsidRPr="001411CC" w:rsidRDefault="00DD1349" w:rsidP="001411CC">
      <w:r w:rsidRPr="001411CC">
        <w:t xml:space="preserve">Tolletaten </w:t>
      </w:r>
      <w:proofErr w:type="spellStart"/>
      <w:r w:rsidRPr="001411CC">
        <w:t>vart</w:t>
      </w:r>
      <w:proofErr w:type="spellEnd"/>
      <w:r w:rsidRPr="001411CC">
        <w:t xml:space="preserve"> omorganisert i 2020. Departementet meiner det er </w:t>
      </w:r>
      <w:proofErr w:type="spellStart"/>
      <w:r w:rsidRPr="001411CC">
        <w:t>vesentleg</w:t>
      </w:r>
      <w:proofErr w:type="spellEnd"/>
      <w:r w:rsidRPr="001411CC">
        <w:t xml:space="preserve"> at etaten framover </w:t>
      </w:r>
      <w:proofErr w:type="spellStart"/>
      <w:r w:rsidRPr="001411CC">
        <w:t>utnyttar</w:t>
      </w:r>
      <w:proofErr w:type="spellEnd"/>
      <w:r w:rsidRPr="001411CC">
        <w:t xml:space="preserve"> </w:t>
      </w:r>
      <w:proofErr w:type="spellStart"/>
      <w:r w:rsidRPr="001411CC">
        <w:t>dei</w:t>
      </w:r>
      <w:proofErr w:type="spellEnd"/>
      <w:r w:rsidRPr="001411CC">
        <w:t xml:space="preserve"> </w:t>
      </w:r>
      <w:proofErr w:type="spellStart"/>
      <w:r w:rsidRPr="001411CC">
        <w:t>gevinstane</w:t>
      </w:r>
      <w:proofErr w:type="spellEnd"/>
      <w:r w:rsidRPr="001411CC">
        <w:t xml:space="preserve"> som ny organisering gjev, mellom anna ved å </w:t>
      </w:r>
      <w:proofErr w:type="spellStart"/>
      <w:r w:rsidRPr="001411CC">
        <w:t>tryggje</w:t>
      </w:r>
      <w:proofErr w:type="spellEnd"/>
      <w:r w:rsidRPr="001411CC">
        <w:t xml:space="preserve"> god samhandling i organisasjonen. Den nye organiseringa er viktig for at etaten skal kunne tilpasse seg </w:t>
      </w:r>
      <w:proofErr w:type="spellStart"/>
      <w:r w:rsidRPr="001411CC">
        <w:t>endringar</w:t>
      </w:r>
      <w:proofErr w:type="spellEnd"/>
      <w:r w:rsidRPr="001411CC">
        <w:t xml:space="preserve"> i </w:t>
      </w:r>
      <w:proofErr w:type="spellStart"/>
      <w:r w:rsidRPr="001411CC">
        <w:t>varestraumane</w:t>
      </w:r>
      <w:proofErr w:type="spellEnd"/>
      <w:r w:rsidRPr="001411CC">
        <w:t xml:space="preserve">, samt utvikle seg </w:t>
      </w:r>
      <w:proofErr w:type="spellStart"/>
      <w:r w:rsidRPr="001411CC">
        <w:t>vidare</w:t>
      </w:r>
      <w:proofErr w:type="spellEnd"/>
      <w:r w:rsidRPr="001411CC">
        <w:t xml:space="preserve"> </w:t>
      </w:r>
      <w:proofErr w:type="spellStart"/>
      <w:r w:rsidRPr="001411CC">
        <w:t>innan</w:t>
      </w:r>
      <w:proofErr w:type="spellEnd"/>
      <w:r w:rsidRPr="001411CC">
        <w:t xml:space="preserve"> automatisering og digitalisering. I tillegg er ny organisering viktig for innretning av kontrollarbeidet og effektivisering av </w:t>
      </w:r>
      <w:proofErr w:type="spellStart"/>
      <w:r w:rsidRPr="001411CC">
        <w:t>prosessar</w:t>
      </w:r>
      <w:proofErr w:type="spellEnd"/>
      <w:r w:rsidRPr="001411CC">
        <w:t xml:space="preserve"> i tråd med </w:t>
      </w:r>
      <w:proofErr w:type="spellStart"/>
      <w:r w:rsidRPr="001411CC">
        <w:t>dei</w:t>
      </w:r>
      <w:proofErr w:type="spellEnd"/>
      <w:r w:rsidRPr="001411CC">
        <w:t xml:space="preserve"> måla og </w:t>
      </w:r>
      <w:proofErr w:type="spellStart"/>
      <w:r w:rsidRPr="001411CC">
        <w:t>samfunnseffektane</w:t>
      </w:r>
      <w:proofErr w:type="spellEnd"/>
      <w:r w:rsidRPr="001411CC">
        <w:t xml:space="preserve"> etaten skal nå.</w:t>
      </w:r>
    </w:p>
    <w:p w14:paraId="68442B91" w14:textId="77777777" w:rsidR="00540F33" w:rsidRPr="001411CC" w:rsidRDefault="00DD1349" w:rsidP="001411CC">
      <w:r w:rsidRPr="001411CC">
        <w:t xml:space="preserve">Kompetanse er viktig for utvikling av etaten. Etatsutdanninga er evaluert og endra til </w:t>
      </w:r>
      <w:proofErr w:type="spellStart"/>
      <w:r w:rsidRPr="001411CC">
        <w:t>eit</w:t>
      </w:r>
      <w:proofErr w:type="spellEnd"/>
      <w:r w:rsidRPr="001411CC">
        <w:t xml:space="preserve"> bachelorstudium i toll, vareførsel og grensekontroll. </w:t>
      </w:r>
      <w:proofErr w:type="spellStart"/>
      <w:r w:rsidRPr="001411CC">
        <w:t>Vidare</w:t>
      </w:r>
      <w:proofErr w:type="spellEnd"/>
      <w:r w:rsidRPr="001411CC">
        <w:t xml:space="preserve"> er det i 2022 etablert </w:t>
      </w:r>
      <w:proofErr w:type="spellStart"/>
      <w:r w:rsidRPr="001411CC">
        <w:t>ein</w:t>
      </w:r>
      <w:proofErr w:type="spellEnd"/>
      <w:r w:rsidRPr="001411CC">
        <w:t xml:space="preserve"> ny etter- og </w:t>
      </w:r>
      <w:proofErr w:type="spellStart"/>
      <w:r w:rsidRPr="001411CC">
        <w:t>vidareutdanningsbachelorgrad</w:t>
      </w:r>
      <w:proofErr w:type="spellEnd"/>
      <w:r w:rsidRPr="001411CC">
        <w:t xml:space="preserve"> for </w:t>
      </w:r>
      <w:proofErr w:type="gramStart"/>
      <w:r w:rsidRPr="001411CC">
        <w:t>tilsette</w:t>
      </w:r>
      <w:proofErr w:type="gramEnd"/>
      <w:r w:rsidRPr="001411CC">
        <w:t xml:space="preserve"> i etaten. Dette, </w:t>
      </w:r>
      <w:proofErr w:type="spellStart"/>
      <w:r w:rsidRPr="001411CC">
        <w:t>saman</w:t>
      </w:r>
      <w:proofErr w:type="spellEnd"/>
      <w:r w:rsidRPr="001411CC">
        <w:t xml:space="preserve"> med, andre iverksatte etter- og videreutdanningstiltak, skal bidra til å </w:t>
      </w:r>
      <w:proofErr w:type="spellStart"/>
      <w:r w:rsidRPr="001411CC">
        <w:t>dekkje</w:t>
      </w:r>
      <w:proofErr w:type="spellEnd"/>
      <w:r w:rsidRPr="001411CC">
        <w:t xml:space="preserve"> større </w:t>
      </w:r>
      <w:proofErr w:type="spellStart"/>
      <w:r w:rsidRPr="001411CC">
        <w:t>delar</w:t>
      </w:r>
      <w:proofErr w:type="spellEnd"/>
      <w:r w:rsidRPr="001411CC">
        <w:t xml:space="preserve"> av etaten sitt framtidige kompetansebehov. Dette for å løyse </w:t>
      </w:r>
      <w:proofErr w:type="spellStart"/>
      <w:r w:rsidRPr="001411CC">
        <w:t>eit</w:t>
      </w:r>
      <w:proofErr w:type="spellEnd"/>
      <w:r w:rsidRPr="001411CC">
        <w:t xml:space="preserve"> stadig </w:t>
      </w:r>
      <w:proofErr w:type="spellStart"/>
      <w:r w:rsidRPr="001411CC">
        <w:t>meir</w:t>
      </w:r>
      <w:proofErr w:type="spellEnd"/>
      <w:r w:rsidRPr="001411CC">
        <w:t xml:space="preserve"> komplekst samfunnsoppdrag, og </w:t>
      </w:r>
      <w:proofErr w:type="spellStart"/>
      <w:r w:rsidRPr="001411CC">
        <w:t>desssutan</w:t>
      </w:r>
      <w:proofErr w:type="spellEnd"/>
      <w:r w:rsidRPr="001411CC">
        <w:t xml:space="preserve"> </w:t>
      </w:r>
      <w:proofErr w:type="spellStart"/>
      <w:r w:rsidRPr="001411CC">
        <w:t>gje</w:t>
      </w:r>
      <w:proofErr w:type="spellEnd"/>
      <w:r w:rsidRPr="001411CC">
        <w:t xml:space="preserve"> tilsette i Tolletaten betre </w:t>
      </w:r>
      <w:proofErr w:type="spellStart"/>
      <w:r w:rsidRPr="001411CC">
        <w:t>moglegheiter</w:t>
      </w:r>
      <w:proofErr w:type="spellEnd"/>
      <w:r w:rsidRPr="001411CC">
        <w:t xml:space="preserve"> for kompetanse- og karriereutvikling.</w:t>
      </w:r>
    </w:p>
    <w:p w14:paraId="1A484640" w14:textId="77777777" w:rsidR="00540F33" w:rsidRPr="001411CC" w:rsidRDefault="00DD1349" w:rsidP="001411CC">
      <w:r w:rsidRPr="001411CC">
        <w:t xml:space="preserve">Etaten opplever </w:t>
      </w:r>
      <w:proofErr w:type="spellStart"/>
      <w:r w:rsidRPr="001411CC">
        <w:t>utfordringar</w:t>
      </w:r>
      <w:proofErr w:type="spellEnd"/>
      <w:r w:rsidRPr="001411CC">
        <w:t xml:space="preserve"> med å rekruttere personell </w:t>
      </w:r>
      <w:proofErr w:type="spellStart"/>
      <w:r w:rsidRPr="001411CC">
        <w:t>innanfor</w:t>
      </w:r>
      <w:proofErr w:type="spellEnd"/>
      <w:r w:rsidRPr="001411CC">
        <w:t xml:space="preserve"> </w:t>
      </w:r>
      <w:proofErr w:type="spellStart"/>
      <w:r w:rsidRPr="001411CC">
        <w:t>fleire</w:t>
      </w:r>
      <w:proofErr w:type="spellEnd"/>
      <w:r w:rsidRPr="001411CC">
        <w:t xml:space="preserve"> tekniske kompetanseområde. Dette </w:t>
      </w:r>
      <w:proofErr w:type="spellStart"/>
      <w:r w:rsidRPr="001411CC">
        <w:t>gjeld</w:t>
      </w:r>
      <w:proofErr w:type="spellEnd"/>
      <w:r w:rsidRPr="001411CC">
        <w:t xml:space="preserve"> spesielt </w:t>
      </w:r>
      <w:proofErr w:type="spellStart"/>
      <w:r w:rsidRPr="001411CC">
        <w:t>innanfor</w:t>
      </w:r>
      <w:proofErr w:type="spellEnd"/>
      <w:r w:rsidRPr="001411CC">
        <w:t xml:space="preserve"> IT-området og </w:t>
      </w:r>
      <w:proofErr w:type="spellStart"/>
      <w:r w:rsidRPr="001411CC">
        <w:t>dessutan</w:t>
      </w:r>
      <w:proofErr w:type="spellEnd"/>
      <w:r w:rsidRPr="001411CC">
        <w:t xml:space="preserve"> juridisk spisskompetanse. For IT-området har det </w:t>
      </w:r>
      <w:proofErr w:type="spellStart"/>
      <w:r w:rsidRPr="001411CC">
        <w:t>vore</w:t>
      </w:r>
      <w:proofErr w:type="spellEnd"/>
      <w:r w:rsidRPr="001411CC">
        <w:t xml:space="preserve"> igangsett eksterne </w:t>
      </w:r>
      <w:proofErr w:type="spellStart"/>
      <w:r w:rsidRPr="001411CC">
        <w:t>aktivitetar</w:t>
      </w:r>
      <w:proofErr w:type="spellEnd"/>
      <w:r w:rsidRPr="001411CC">
        <w:t xml:space="preserve"> for å </w:t>
      </w:r>
      <w:proofErr w:type="spellStart"/>
      <w:r w:rsidRPr="001411CC">
        <w:t>gjere</w:t>
      </w:r>
      <w:proofErr w:type="spellEnd"/>
      <w:r w:rsidRPr="001411CC">
        <w:t xml:space="preserve"> etaten </w:t>
      </w:r>
      <w:proofErr w:type="spellStart"/>
      <w:r w:rsidRPr="001411CC">
        <w:t>meir</w:t>
      </w:r>
      <w:proofErr w:type="spellEnd"/>
      <w:r w:rsidRPr="001411CC">
        <w:t xml:space="preserve"> konkurransedyktig i høve til kvalifiserte </w:t>
      </w:r>
      <w:proofErr w:type="spellStart"/>
      <w:r w:rsidRPr="001411CC">
        <w:t>søkjarar</w:t>
      </w:r>
      <w:proofErr w:type="spellEnd"/>
      <w:r w:rsidRPr="001411CC">
        <w:t xml:space="preserve"> til ledige </w:t>
      </w:r>
      <w:proofErr w:type="spellStart"/>
      <w:r w:rsidRPr="001411CC">
        <w:t>stillingar</w:t>
      </w:r>
      <w:proofErr w:type="spellEnd"/>
      <w:r w:rsidRPr="001411CC">
        <w:t xml:space="preserve"> og </w:t>
      </w:r>
      <w:proofErr w:type="spellStart"/>
      <w:r w:rsidRPr="001411CC">
        <w:t>dei</w:t>
      </w:r>
      <w:proofErr w:type="spellEnd"/>
      <w:r w:rsidRPr="001411CC">
        <w:t xml:space="preserve"> ressursutfordringane </w:t>
      </w:r>
      <w:proofErr w:type="spellStart"/>
      <w:r w:rsidRPr="001411CC">
        <w:t>ein</w:t>
      </w:r>
      <w:proofErr w:type="spellEnd"/>
      <w:r w:rsidRPr="001411CC">
        <w:t xml:space="preserve"> har ved digitaliseringa av etaten.</w:t>
      </w:r>
    </w:p>
    <w:p w14:paraId="61BBC04B" w14:textId="77777777" w:rsidR="00540F33" w:rsidRPr="001411CC" w:rsidRDefault="00DD1349" w:rsidP="001411CC">
      <w:r w:rsidRPr="001411CC">
        <w:t xml:space="preserve">Internasjonal utvikling </w:t>
      </w:r>
      <w:proofErr w:type="spellStart"/>
      <w:r w:rsidRPr="001411CC">
        <w:t>innanfor</w:t>
      </w:r>
      <w:proofErr w:type="spellEnd"/>
      <w:r w:rsidRPr="001411CC">
        <w:t xml:space="preserve"> </w:t>
      </w:r>
      <w:proofErr w:type="spellStart"/>
      <w:r w:rsidRPr="001411CC">
        <w:t>tryggleikspolitikk</w:t>
      </w:r>
      <w:proofErr w:type="spellEnd"/>
      <w:r w:rsidRPr="001411CC">
        <w:t xml:space="preserve"> vert ei viktig utfordring for Tolletaten. Blant anna vil utvida </w:t>
      </w:r>
      <w:proofErr w:type="spellStart"/>
      <w:r w:rsidRPr="001411CC">
        <w:t>sanksjonar</w:t>
      </w:r>
      <w:proofErr w:type="spellEnd"/>
      <w:r w:rsidRPr="001411CC">
        <w:t xml:space="preserve"> mot Russland og Belarus </w:t>
      </w:r>
      <w:proofErr w:type="spellStart"/>
      <w:r w:rsidRPr="001411CC">
        <w:t>påverke</w:t>
      </w:r>
      <w:proofErr w:type="spellEnd"/>
      <w:r w:rsidRPr="001411CC">
        <w:t xml:space="preserve"> etatens </w:t>
      </w:r>
      <w:proofErr w:type="spellStart"/>
      <w:r w:rsidRPr="001411CC">
        <w:t>kontrollverksemd</w:t>
      </w:r>
      <w:proofErr w:type="spellEnd"/>
      <w:r w:rsidRPr="001411CC">
        <w:t xml:space="preserve"> ved inn- og utførsel av varer.</w:t>
      </w:r>
    </w:p>
    <w:p w14:paraId="7ACCDC2D" w14:textId="423CD2F5" w:rsidR="00540F33" w:rsidRPr="001411CC" w:rsidRDefault="00DD1349" w:rsidP="001411CC">
      <w:r w:rsidRPr="001411CC">
        <w:t xml:space="preserve">Internasjonale </w:t>
      </w:r>
      <w:proofErr w:type="spellStart"/>
      <w:r w:rsidRPr="001411CC">
        <w:t>løysingar</w:t>
      </w:r>
      <w:proofErr w:type="spellEnd"/>
      <w:r w:rsidRPr="001411CC">
        <w:t xml:space="preserve"> på globale </w:t>
      </w:r>
      <w:proofErr w:type="spellStart"/>
      <w:r w:rsidRPr="001411CC">
        <w:t>utmaningar</w:t>
      </w:r>
      <w:proofErr w:type="spellEnd"/>
      <w:r w:rsidRPr="001411CC">
        <w:t xml:space="preserve"> krev samarbeid over landegrensene. Tolletaten skal lære av internasjonale </w:t>
      </w:r>
      <w:proofErr w:type="spellStart"/>
      <w:r w:rsidRPr="001411CC">
        <w:t>samarbeidspartnarar</w:t>
      </w:r>
      <w:proofErr w:type="spellEnd"/>
      <w:r w:rsidRPr="001411CC">
        <w:t xml:space="preserve"> og fange opp </w:t>
      </w:r>
      <w:proofErr w:type="spellStart"/>
      <w:r w:rsidRPr="001411CC">
        <w:t>idear</w:t>
      </w:r>
      <w:proofErr w:type="spellEnd"/>
      <w:r w:rsidRPr="001411CC">
        <w:t xml:space="preserve"> og </w:t>
      </w:r>
      <w:proofErr w:type="spellStart"/>
      <w:r w:rsidRPr="001411CC">
        <w:t>røynsler</w:t>
      </w:r>
      <w:proofErr w:type="spellEnd"/>
      <w:r w:rsidRPr="001411CC">
        <w:t xml:space="preserve"> for betre å møte </w:t>
      </w:r>
      <w:proofErr w:type="spellStart"/>
      <w:r w:rsidRPr="001411CC">
        <w:t>utfordringar</w:t>
      </w:r>
      <w:proofErr w:type="spellEnd"/>
      <w:r w:rsidRPr="001411CC">
        <w:t xml:space="preserve"> som digital omstilling, </w:t>
      </w:r>
      <w:proofErr w:type="spellStart"/>
      <w:r w:rsidRPr="001411CC">
        <w:t>auke</w:t>
      </w:r>
      <w:proofErr w:type="spellEnd"/>
      <w:r w:rsidRPr="001411CC">
        <w:t xml:space="preserve"> i e</w:t>
      </w:r>
      <w:r w:rsidR="001411CC">
        <w:t>-</w:t>
      </w:r>
      <w:r w:rsidRPr="001411CC">
        <w:t xml:space="preserve">handel og </w:t>
      </w:r>
      <w:proofErr w:type="spellStart"/>
      <w:r w:rsidRPr="001411CC">
        <w:t>auka</w:t>
      </w:r>
      <w:proofErr w:type="spellEnd"/>
      <w:r w:rsidRPr="001411CC">
        <w:t xml:space="preserve"> behov for kommunikasjon mellom </w:t>
      </w:r>
      <w:proofErr w:type="spellStart"/>
      <w:r w:rsidRPr="001411CC">
        <w:t>dei</w:t>
      </w:r>
      <w:proofErr w:type="spellEnd"/>
      <w:r w:rsidRPr="001411CC">
        <w:t xml:space="preserve"> ulike landa sine tollsystem og -</w:t>
      </w:r>
      <w:proofErr w:type="spellStart"/>
      <w:r w:rsidRPr="001411CC">
        <w:t>prosessar</w:t>
      </w:r>
      <w:proofErr w:type="spellEnd"/>
      <w:r w:rsidRPr="001411CC">
        <w:t xml:space="preserve">. I tillegg til </w:t>
      </w:r>
      <w:proofErr w:type="spellStart"/>
      <w:r w:rsidRPr="001411CC">
        <w:t>vidareutvikling</w:t>
      </w:r>
      <w:proofErr w:type="spellEnd"/>
      <w:r w:rsidRPr="001411CC">
        <w:t xml:space="preserve"> av internasjonale </w:t>
      </w:r>
      <w:proofErr w:type="spellStart"/>
      <w:r w:rsidRPr="001411CC">
        <w:t>pliktar</w:t>
      </w:r>
      <w:proofErr w:type="spellEnd"/>
      <w:r w:rsidRPr="001411CC">
        <w:t xml:space="preserve"> og </w:t>
      </w:r>
      <w:proofErr w:type="spellStart"/>
      <w:r w:rsidRPr="001411CC">
        <w:t>standardar</w:t>
      </w:r>
      <w:proofErr w:type="spellEnd"/>
      <w:r w:rsidRPr="001411CC">
        <w:t xml:space="preserve"> for </w:t>
      </w:r>
      <w:proofErr w:type="spellStart"/>
      <w:r w:rsidRPr="001411CC">
        <w:t>grensekryssande</w:t>
      </w:r>
      <w:proofErr w:type="spellEnd"/>
      <w:r w:rsidRPr="001411CC">
        <w:t xml:space="preserve"> vareførsel, skal etaten delta i internasjonalt arbeid mot svindel, terrorisme, organisert kriminalitet og miljøkriminalitet.</w:t>
      </w:r>
    </w:p>
    <w:p w14:paraId="2027AFDF" w14:textId="77777777" w:rsidR="00540F33" w:rsidRPr="001411CC" w:rsidRDefault="00DD1349" w:rsidP="001411CC">
      <w:pPr>
        <w:pStyle w:val="Undertittel"/>
      </w:pPr>
      <w:r w:rsidRPr="001411CC">
        <w:t xml:space="preserve">Mål og </w:t>
      </w:r>
      <w:proofErr w:type="spellStart"/>
      <w:r w:rsidRPr="001411CC">
        <w:t>prioriteringar</w:t>
      </w:r>
      <w:proofErr w:type="spellEnd"/>
      <w:r w:rsidRPr="001411CC">
        <w:t xml:space="preserve"> i 2023</w:t>
      </w:r>
    </w:p>
    <w:p w14:paraId="2D92CBDD" w14:textId="77777777" w:rsidR="00540F33" w:rsidRPr="001411CC" w:rsidRDefault="00DD1349" w:rsidP="001411CC">
      <w:r w:rsidRPr="001411CC">
        <w:t xml:space="preserve">Finansdepartementet har fastsett </w:t>
      </w:r>
      <w:proofErr w:type="spellStart"/>
      <w:r w:rsidRPr="001411CC">
        <w:t>desse</w:t>
      </w:r>
      <w:proofErr w:type="spellEnd"/>
      <w:r w:rsidRPr="001411CC">
        <w:t xml:space="preserve"> </w:t>
      </w:r>
      <w:proofErr w:type="spellStart"/>
      <w:r w:rsidRPr="001411CC">
        <w:t>hovudmåla</w:t>
      </w:r>
      <w:proofErr w:type="spellEnd"/>
      <w:r w:rsidRPr="001411CC">
        <w:t xml:space="preserve"> for Tolletaten for 2023:</w:t>
      </w:r>
    </w:p>
    <w:p w14:paraId="73A3AC8E" w14:textId="77777777" w:rsidR="00540F33" w:rsidRPr="001411CC" w:rsidRDefault="00DD1349" w:rsidP="001411CC">
      <w:pPr>
        <w:pStyle w:val="Liste"/>
      </w:pPr>
      <w:r w:rsidRPr="001411CC">
        <w:t xml:space="preserve">Det er enkelt og effektivt å etterleve lover og </w:t>
      </w:r>
      <w:proofErr w:type="spellStart"/>
      <w:r w:rsidRPr="001411CC">
        <w:t>reglar</w:t>
      </w:r>
      <w:proofErr w:type="spellEnd"/>
      <w:r w:rsidRPr="001411CC">
        <w:t xml:space="preserve"> for </w:t>
      </w:r>
      <w:proofErr w:type="spellStart"/>
      <w:r w:rsidRPr="001411CC">
        <w:t>grensekryssande</w:t>
      </w:r>
      <w:proofErr w:type="spellEnd"/>
      <w:r w:rsidRPr="001411CC">
        <w:t xml:space="preserve"> vareførsel.</w:t>
      </w:r>
    </w:p>
    <w:p w14:paraId="691FCA88" w14:textId="77777777" w:rsidR="00540F33" w:rsidRPr="001411CC" w:rsidRDefault="00DD1349" w:rsidP="001411CC">
      <w:pPr>
        <w:pStyle w:val="Liste"/>
      </w:pPr>
      <w:proofErr w:type="spellStart"/>
      <w:r w:rsidRPr="001411CC">
        <w:t>Aktørane</w:t>
      </w:r>
      <w:proofErr w:type="spellEnd"/>
      <w:r w:rsidRPr="001411CC">
        <w:t xml:space="preserve"> i vareførselen </w:t>
      </w:r>
      <w:proofErr w:type="spellStart"/>
      <w:r w:rsidRPr="001411CC">
        <w:t>oppfattar</w:t>
      </w:r>
      <w:proofErr w:type="spellEnd"/>
      <w:r w:rsidRPr="001411CC">
        <w:t xml:space="preserve"> risikoen ved </w:t>
      </w:r>
      <w:proofErr w:type="spellStart"/>
      <w:r w:rsidRPr="001411CC">
        <w:t>ikkje</w:t>
      </w:r>
      <w:proofErr w:type="spellEnd"/>
      <w:r w:rsidRPr="001411CC">
        <w:t xml:space="preserve"> å etterleve som høg.</w:t>
      </w:r>
    </w:p>
    <w:p w14:paraId="03A9A27F" w14:textId="77777777" w:rsidR="00540F33" w:rsidRPr="001411CC" w:rsidRDefault="00DD1349" w:rsidP="001411CC">
      <w:pPr>
        <w:pStyle w:val="Liste"/>
      </w:pPr>
      <w:r w:rsidRPr="001411CC">
        <w:t xml:space="preserve">Tolletaten </w:t>
      </w:r>
      <w:proofErr w:type="spellStart"/>
      <w:r w:rsidRPr="001411CC">
        <w:t>støttar</w:t>
      </w:r>
      <w:proofErr w:type="spellEnd"/>
      <w:r w:rsidRPr="001411CC">
        <w:t xml:space="preserve"> opp under </w:t>
      </w:r>
      <w:proofErr w:type="spellStart"/>
      <w:r w:rsidRPr="001411CC">
        <w:t>verksemda</w:t>
      </w:r>
      <w:proofErr w:type="spellEnd"/>
      <w:r w:rsidRPr="001411CC">
        <w:t xml:space="preserve"> til andre styresmakter.</w:t>
      </w:r>
    </w:p>
    <w:p w14:paraId="1DCB8282" w14:textId="77777777" w:rsidR="00540F33" w:rsidRPr="001411CC" w:rsidRDefault="00DD1349" w:rsidP="001411CC">
      <w:proofErr w:type="spellStart"/>
      <w:r w:rsidRPr="001411CC">
        <w:t>Hovudmåla</w:t>
      </w:r>
      <w:proofErr w:type="spellEnd"/>
      <w:r w:rsidRPr="001411CC">
        <w:t xml:space="preserve"> skal </w:t>
      </w:r>
      <w:proofErr w:type="spellStart"/>
      <w:r w:rsidRPr="001411CC">
        <w:t>leggje</w:t>
      </w:r>
      <w:proofErr w:type="spellEnd"/>
      <w:r w:rsidRPr="001411CC">
        <w:t xml:space="preserve"> til rette for ei styring av Tolletaten som </w:t>
      </w:r>
      <w:proofErr w:type="spellStart"/>
      <w:r w:rsidRPr="001411CC">
        <w:t>legg</w:t>
      </w:r>
      <w:proofErr w:type="spellEnd"/>
      <w:r w:rsidRPr="001411CC">
        <w:t xml:space="preserve"> vekt på </w:t>
      </w:r>
      <w:proofErr w:type="spellStart"/>
      <w:r w:rsidRPr="001411CC">
        <w:t>dei</w:t>
      </w:r>
      <w:proofErr w:type="spellEnd"/>
      <w:r w:rsidRPr="001411CC">
        <w:t xml:space="preserve"> samla </w:t>
      </w:r>
      <w:proofErr w:type="spellStart"/>
      <w:r w:rsidRPr="001411CC">
        <w:t>effektane</w:t>
      </w:r>
      <w:proofErr w:type="spellEnd"/>
      <w:r w:rsidRPr="001411CC">
        <w:t xml:space="preserve"> av </w:t>
      </w:r>
      <w:proofErr w:type="spellStart"/>
      <w:r w:rsidRPr="001411CC">
        <w:t>verkemidla</w:t>
      </w:r>
      <w:proofErr w:type="spellEnd"/>
      <w:r w:rsidRPr="001411CC">
        <w:t xml:space="preserve"> etaten bruker. Resultata i 2020 og 2021 var prega av korona-pandemien. Departementet venter at resultata i 2023 samla sett minst skal </w:t>
      </w:r>
      <w:proofErr w:type="spellStart"/>
      <w:r w:rsidRPr="001411CC">
        <w:t>vere</w:t>
      </w:r>
      <w:proofErr w:type="spellEnd"/>
      <w:r w:rsidRPr="001411CC">
        <w:t xml:space="preserve"> på same nivå som før pandemien. I resultatvurderinga vil departementet </w:t>
      </w:r>
      <w:proofErr w:type="spellStart"/>
      <w:r w:rsidRPr="001411CC">
        <w:t>leggje</w:t>
      </w:r>
      <w:proofErr w:type="spellEnd"/>
      <w:r w:rsidRPr="001411CC">
        <w:t xml:space="preserve"> vekt på heilskapen i </w:t>
      </w:r>
      <w:proofErr w:type="spellStart"/>
      <w:r w:rsidRPr="001411CC">
        <w:t>verksemda</w:t>
      </w:r>
      <w:proofErr w:type="spellEnd"/>
      <w:r w:rsidRPr="001411CC">
        <w:t>.</w:t>
      </w:r>
    </w:p>
    <w:p w14:paraId="235A7AB0" w14:textId="77777777" w:rsidR="00540F33" w:rsidRPr="001411CC" w:rsidRDefault="00DD1349" w:rsidP="001411CC">
      <w:r w:rsidRPr="001411CC">
        <w:t xml:space="preserve">I det </w:t>
      </w:r>
      <w:proofErr w:type="spellStart"/>
      <w:r w:rsidRPr="001411CC">
        <w:t>daglege</w:t>
      </w:r>
      <w:proofErr w:type="spellEnd"/>
      <w:r w:rsidRPr="001411CC">
        <w:t xml:space="preserve"> arbeidet er det </w:t>
      </w:r>
      <w:proofErr w:type="spellStart"/>
      <w:r w:rsidRPr="001411CC">
        <w:t>naudsynt</w:t>
      </w:r>
      <w:proofErr w:type="spellEnd"/>
      <w:r w:rsidRPr="001411CC">
        <w:t xml:space="preserve"> at etaten veg kvalitet opp mot effektivitet. Etaten må nytte </w:t>
      </w:r>
      <w:proofErr w:type="spellStart"/>
      <w:r w:rsidRPr="001411CC">
        <w:t>kontrollressursane</w:t>
      </w:r>
      <w:proofErr w:type="spellEnd"/>
      <w:r w:rsidRPr="001411CC">
        <w:t xml:space="preserve"> på best </w:t>
      </w:r>
      <w:proofErr w:type="spellStart"/>
      <w:r w:rsidRPr="001411CC">
        <w:t>mogleg</w:t>
      </w:r>
      <w:proofErr w:type="spellEnd"/>
      <w:r w:rsidRPr="001411CC">
        <w:t xml:space="preserve"> måte og prioritere på grunnlag av </w:t>
      </w:r>
      <w:proofErr w:type="spellStart"/>
      <w:r w:rsidRPr="001411CC">
        <w:t>risikovurderingar</w:t>
      </w:r>
      <w:proofErr w:type="spellEnd"/>
      <w:r w:rsidRPr="001411CC">
        <w:t xml:space="preserve">. Departementet </w:t>
      </w:r>
      <w:proofErr w:type="spellStart"/>
      <w:r w:rsidRPr="001411CC">
        <w:t>ventar</w:t>
      </w:r>
      <w:proofErr w:type="spellEnd"/>
      <w:r w:rsidRPr="001411CC">
        <w:t xml:space="preserve"> at etaten prioriterer betre utnytting av teknologi og arbeider for at etaten har rett kompetanse til </w:t>
      </w:r>
      <w:proofErr w:type="spellStart"/>
      <w:r w:rsidRPr="001411CC">
        <w:t>dei</w:t>
      </w:r>
      <w:proofErr w:type="spellEnd"/>
      <w:r w:rsidRPr="001411CC">
        <w:t xml:space="preserve"> ulike </w:t>
      </w:r>
      <w:proofErr w:type="spellStart"/>
      <w:r w:rsidRPr="001411CC">
        <w:t>oppgåvene</w:t>
      </w:r>
      <w:proofErr w:type="spellEnd"/>
      <w:r w:rsidRPr="001411CC">
        <w:t xml:space="preserve"> han skal løyse.</w:t>
      </w:r>
    </w:p>
    <w:p w14:paraId="61217406" w14:textId="77777777" w:rsidR="00540F33" w:rsidRPr="001411CC" w:rsidRDefault="00DD1349" w:rsidP="001411CC">
      <w:pPr>
        <w:pStyle w:val="avsnitt-tittel"/>
      </w:pPr>
      <w:r w:rsidRPr="001411CC">
        <w:t xml:space="preserve">Viktige </w:t>
      </w:r>
      <w:proofErr w:type="spellStart"/>
      <w:r w:rsidRPr="001411CC">
        <w:t>prioriteringar</w:t>
      </w:r>
      <w:proofErr w:type="spellEnd"/>
      <w:r w:rsidRPr="001411CC">
        <w:t xml:space="preserve"> i 2023 vert:</w:t>
      </w:r>
    </w:p>
    <w:p w14:paraId="5B6CEBF6" w14:textId="77777777" w:rsidR="00540F33" w:rsidRPr="001411CC" w:rsidRDefault="00DD1349" w:rsidP="001411CC">
      <w:pPr>
        <w:pStyle w:val="avsnitt-undertittel"/>
      </w:pPr>
      <w:r w:rsidRPr="001411CC">
        <w:t xml:space="preserve">Digitalisert </w:t>
      </w:r>
      <w:proofErr w:type="spellStart"/>
      <w:r w:rsidRPr="001411CC">
        <w:t>systemstøtte</w:t>
      </w:r>
      <w:proofErr w:type="spellEnd"/>
      <w:r w:rsidRPr="001411CC">
        <w:t xml:space="preserve"> på kontrollområdet og ekspressfortolling</w:t>
      </w:r>
    </w:p>
    <w:p w14:paraId="7CA517C7" w14:textId="77777777" w:rsidR="00540F33" w:rsidRPr="001411CC" w:rsidRDefault="00DD1349" w:rsidP="001411CC">
      <w:r w:rsidRPr="001411CC">
        <w:t xml:space="preserve">I 2019 samla Tolletaten prosjektet for å digitalisere </w:t>
      </w:r>
      <w:proofErr w:type="spellStart"/>
      <w:r w:rsidRPr="001411CC">
        <w:t>systemstøtta</w:t>
      </w:r>
      <w:proofErr w:type="spellEnd"/>
      <w:r w:rsidRPr="001411CC">
        <w:t xml:space="preserve"> på kontrollområdet og prosjektet for ekspressfortolling i ei satsing – </w:t>
      </w:r>
      <w:r w:rsidRPr="001411CC">
        <w:rPr>
          <w:rStyle w:val="kursiv"/>
        </w:rPr>
        <w:t>Treff-satsinga</w:t>
      </w:r>
      <w:r w:rsidRPr="001411CC">
        <w:t xml:space="preserve">. Sjå omtale i </w:t>
      </w:r>
      <w:proofErr w:type="spellStart"/>
      <w:r w:rsidRPr="001411CC">
        <w:t>Prop</w:t>
      </w:r>
      <w:proofErr w:type="spellEnd"/>
      <w:r w:rsidRPr="001411CC">
        <w:t xml:space="preserve">. 1 S (2018–2019). Satsinga </w:t>
      </w:r>
      <w:proofErr w:type="spellStart"/>
      <w:r w:rsidRPr="001411CC">
        <w:t>inneber</w:t>
      </w:r>
      <w:proofErr w:type="spellEnd"/>
      <w:r w:rsidRPr="001411CC">
        <w:t xml:space="preserve"> å etablere både ny og </w:t>
      </w:r>
      <w:proofErr w:type="spellStart"/>
      <w:r w:rsidRPr="001411CC">
        <w:t>forbetra</w:t>
      </w:r>
      <w:proofErr w:type="spellEnd"/>
      <w:r w:rsidRPr="001411CC">
        <w:t xml:space="preserve"> systemstønad for </w:t>
      </w:r>
      <w:proofErr w:type="spellStart"/>
      <w:r w:rsidRPr="001411CC">
        <w:t>oppgåver</w:t>
      </w:r>
      <w:proofErr w:type="spellEnd"/>
      <w:r w:rsidRPr="001411CC">
        <w:t xml:space="preserve"> i alle ledd av Tolletatens </w:t>
      </w:r>
      <w:proofErr w:type="spellStart"/>
      <w:r w:rsidRPr="001411CC">
        <w:t>kontrollprosessar</w:t>
      </w:r>
      <w:proofErr w:type="spellEnd"/>
      <w:r w:rsidRPr="001411CC">
        <w:t xml:space="preserve"> og ei ny løysing for deklarering og automatisk fortolling av varer på grensa (ekspressfortolling).</w:t>
      </w:r>
    </w:p>
    <w:p w14:paraId="648E1E35" w14:textId="77777777" w:rsidR="00540F33" w:rsidRPr="001411CC" w:rsidRDefault="00DD1349" w:rsidP="001411CC">
      <w:r w:rsidRPr="001411CC">
        <w:t xml:space="preserve">Samstundes vart det </w:t>
      </w:r>
      <w:proofErr w:type="spellStart"/>
      <w:r w:rsidRPr="001411CC">
        <w:t>arbeidd</w:t>
      </w:r>
      <w:proofErr w:type="spellEnd"/>
      <w:r w:rsidRPr="001411CC">
        <w:t xml:space="preserve"> med å revidere </w:t>
      </w:r>
      <w:proofErr w:type="spellStart"/>
      <w:r w:rsidRPr="001411CC">
        <w:t>tryggleiksavtalen</w:t>
      </w:r>
      <w:proofErr w:type="spellEnd"/>
      <w:r w:rsidRPr="001411CC">
        <w:t xml:space="preserve"> mellom </w:t>
      </w:r>
      <w:proofErr w:type="spellStart"/>
      <w:r w:rsidRPr="001411CC">
        <w:t>Noreg</w:t>
      </w:r>
      <w:proofErr w:type="spellEnd"/>
      <w:r w:rsidRPr="001411CC">
        <w:t xml:space="preserve"> og EU (EØS-avtalen, protokoll 10, kapittel </w:t>
      </w:r>
      <w:proofErr w:type="spellStart"/>
      <w:r w:rsidRPr="001411CC">
        <w:t>IIa</w:t>
      </w:r>
      <w:proofErr w:type="spellEnd"/>
      <w:r w:rsidRPr="001411CC">
        <w:t xml:space="preserve">) </w:t>
      </w:r>
      <w:proofErr w:type="spellStart"/>
      <w:r w:rsidRPr="001411CC">
        <w:t>frå</w:t>
      </w:r>
      <w:proofErr w:type="spellEnd"/>
      <w:r w:rsidRPr="001411CC">
        <w:t xml:space="preserve"> 2009. </w:t>
      </w:r>
      <w:proofErr w:type="spellStart"/>
      <w:r w:rsidRPr="001411CC">
        <w:t>Tryggleiksavtalen</w:t>
      </w:r>
      <w:proofErr w:type="spellEnd"/>
      <w:r w:rsidRPr="001411CC">
        <w:t xml:space="preserve"> knyter </w:t>
      </w:r>
      <w:proofErr w:type="spellStart"/>
      <w:r w:rsidRPr="001411CC">
        <w:t>Noreg</w:t>
      </w:r>
      <w:proofErr w:type="spellEnd"/>
      <w:r w:rsidRPr="001411CC">
        <w:t xml:space="preserve"> til EUs tryggleiksområde og </w:t>
      </w:r>
      <w:proofErr w:type="spellStart"/>
      <w:r w:rsidRPr="001411CC">
        <w:t>inneber</w:t>
      </w:r>
      <w:proofErr w:type="spellEnd"/>
      <w:r w:rsidRPr="001411CC">
        <w:t xml:space="preserve"> at </w:t>
      </w:r>
      <w:proofErr w:type="spellStart"/>
      <w:r w:rsidRPr="001411CC">
        <w:t>Noreg</w:t>
      </w:r>
      <w:proofErr w:type="spellEnd"/>
      <w:r w:rsidRPr="001411CC">
        <w:t xml:space="preserve"> må innføre tiltak på lik line med </w:t>
      </w:r>
      <w:proofErr w:type="spellStart"/>
      <w:r w:rsidRPr="001411CC">
        <w:t>dei</w:t>
      </w:r>
      <w:proofErr w:type="spellEnd"/>
      <w:r w:rsidRPr="001411CC">
        <w:t xml:space="preserve"> tiltaka EU vil innføre for medlemslanda sine, sjå omtale i </w:t>
      </w:r>
      <w:proofErr w:type="spellStart"/>
      <w:r w:rsidRPr="001411CC">
        <w:t>Prop</w:t>
      </w:r>
      <w:proofErr w:type="spellEnd"/>
      <w:r w:rsidRPr="001411CC">
        <w:t>. 1 S (2020–2021).</w:t>
      </w:r>
    </w:p>
    <w:p w14:paraId="3B29CD44" w14:textId="77777777" w:rsidR="00540F33" w:rsidRPr="001411CC" w:rsidRDefault="00DD1349" w:rsidP="001411CC">
      <w:r w:rsidRPr="001411CC">
        <w:t xml:space="preserve">Den reviderte avtalen </w:t>
      </w:r>
      <w:proofErr w:type="spellStart"/>
      <w:r w:rsidRPr="001411CC">
        <w:t>vart</w:t>
      </w:r>
      <w:proofErr w:type="spellEnd"/>
      <w:r w:rsidRPr="001411CC">
        <w:t xml:space="preserve"> sett i verk i februar 2021, og fyrste fase av ICS2 (EUs importkontrollsystem) som </w:t>
      </w:r>
      <w:proofErr w:type="spellStart"/>
      <w:r w:rsidRPr="001411CC">
        <w:t>omhandlar</w:t>
      </w:r>
      <w:proofErr w:type="spellEnd"/>
      <w:r w:rsidRPr="001411CC">
        <w:t xml:space="preserve"> ekspressfrakt og post, </w:t>
      </w:r>
      <w:proofErr w:type="spellStart"/>
      <w:r w:rsidRPr="001411CC">
        <w:t>vart</w:t>
      </w:r>
      <w:proofErr w:type="spellEnd"/>
      <w:r w:rsidRPr="001411CC">
        <w:t xml:space="preserve"> sett i verk 15. mars 2021. Andre fase av ICS2 vil </w:t>
      </w:r>
      <w:proofErr w:type="spellStart"/>
      <w:r w:rsidRPr="001411CC">
        <w:t>verte</w:t>
      </w:r>
      <w:proofErr w:type="spellEnd"/>
      <w:r w:rsidRPr="001411CC">
        <w:t xml:space="preserve"> sett i verk i mars 2023 og tredje fase i mars 2024.</w:t>
      </w:r>
    </w:p>
    <w:p w14:paraId="4DB486C3" w14:textId="77777777" w:rsidR="00540F33" w:rsidRPr="001411CC" w:rsidRDefault="00DD1349" w:rsidP="001411CC">
      <w:r w:rsidRPr="001411CC">
        <w:t xml:space="preserve">Gjennom Treff-satsinga vert det òg utvikla nye analyse- og etterretningsverktøy for støtte til alle </w:t>
      </w:r>
      <w:proofErr w:type="spellStart"/>
      <w:r w:rsidRPr="001411CC">
        <w:t>kontrollprosessar</w:t>
      </w:r>
      <w:proofErr w:type="spellEnd"/>
      <w:r w:rsidRPr="001411CC">
        <w:t xml:space="preserve"> i Tolletaten. I </w:t>
      </w:r>
      <w:proofErr w:type="spellStart"/>
      <w:r w:rsidRPr="001411CC">
        <w:t>laupet</w:t>
      </w:r>
      <w:proofErr w:type="spellEnd"/>
      <w:r w:rsidRPr="001411CC">
        <w:t xml:space="preserve"> av 2021 er det </w:t>
      </w:r>
      <w:proofErr w:type="spellStart"/>
      <w:r w:rsidRPr="001411CC">
        <w:t>arbeidd</w:t>
      </w:r>
      <w:proofErr w:type="spellEnd"/>
      <w:r w:rsidRPr="001411CC">
        <w:t xml:space="preserve"> med å lage ny løysing for kontroll og intern etterretningsrapportering, og Tolletaten har starta med utfasing av </w:t>
      </w:r>
      <w:proofErr w:type="spellStart"/>
      <w:r w:rsidRPr="001411CC">
        <w:t>dei</w:t>
      </w:r>
      <w:proofErr w:type="spellEnd"/>
      <w:r w:rsidRPr="001411CC">
        <w:t xml:space="preserve"> gamle kontrollsystema. Dei gamle systema vil i </w:t>
      </w:r>
      <w:proofErr w:type="spellStart"/>
      <w:r w:rsidRPr="001411CC">
        <w:t>laupet</w:t>
      </w:r>
      <w:proofErr w:type="spellEnd"/>
      <w:r w:rsidRPr="001411CC">
        <w:t xml:space="preserve"> av 2022 tas ut av drift. I 2021 er det òg etablert ei nettverksanalyseløysing for etterretningsområdet, og i 2022 vert det </w:t>
      </w:r>
      <w:proofErr w:type="spellStart"/>
      <w:r w:rsidRPr="001411CC">
        <w:t>arbeidd</w:t>
      </w:r>
      <w:proofErr w:type="spellEnd"/>
      <w:r w:rsidRPr="001411CC">
        <w:t xml:space="preserve"> med etablering av løysing for sentral risikovurdering og fyrste versjon av ei løysing for melding og framlegging ved innførsel av varer. I 2023 skal etaten etablere og innføre støtte for fase 2 av ICS2, samstundes med </w:t>
      </w:r>
      <w:proofErr w:type="spellStart"/>
      <w:r w:rsidRPr="001411CC">
        <w:t>vidare</w:t>
      </w:r>
      <w:proofErr w:type="spellEnd"/>
      <w:r w:rsidRPr="001411CC">
        <w:t xml:space="preserve"> arbeid med digitalisering av melde- og opplysningsplikta og digital tollbehandling.</w:t>
      </w:r>
    </w:p>
    <w:p w14:paraId="21A2D79C" w14:textId="77777777" w:rsidR="00540F33" w:rsidRPr="001411CC" w:rsidRDefault="00DD1349" w:rsidP="001411CC">
      <w:proofErr w:type="spellStart"/>
      <w:r w:rsidRPr="001411CC">
        <w:t>Innanfor</w:t>
      </w:r>
      <w:proofErr w:type="spellEnd"/>
      <w:r w:rsidRPr="001411CC">
        <w:t xml:space="preserve"> Treff-satsinga er det </w:t>
      </w:r>
      <w:proofErr w:type="spellStart"/>
      <w:r w:rsidRPr="001411CC">
        <w:t>vidare</w:t>
      </w:r>
      <w:proofErr w:type="spellEnd"/>
      <w:r w:rsidRPr="001411CC">
        <w:t xml:space="preserve"> gjennomført </w:t>
      </w:r>
      <w:proofErr w:type="spellStart"/>
      <w:r w:rsidRPr="001411CC">
        <w:t>eit</w:t>
      </w:r>
      <w:proofErr w:type="spellEnd"/>
      <w:r w:rsidRPr="001411CC">
        <w:t xml:space="preserve"> prøveprosjekt med digital informasjonsinnhenting og automatisert grensepassering (ekspressfortolling) ved </w:t>
      </w:r>
      <w:proofErr w:type="spellStart"/>
      <w:r w:rsidRPr="001411CC">
        <w:t>tollstadene</w:t>
      </w:r>
      <w:proofErr w:type="spellEnd"/>
      <w:r w:rsidRPr="001411CC">
        <w:t xml:space="preserve"> Ørje og Svinesund. Ei evaluering i fyrste halvår 2021 viste at konseptet er godt, men at det er </w:t>
      </w:r>
      <w:proofErr w:type="spellStart"/>
      <w:r w:rsidRPr="001411CC">
        <w:t>eigenskapar</w:t>
      </w:r>
      <w:proofErr w:type="spellEnd"/>
      <w:r w:rsidRPr="001411CC">
        <w:t xml:space="preserve"> ved løysinga som kan </w:t>
      </w:r>
      <w:proofErr w:type="spellStart"/>
      <w:r w:rsidRPr="001411CC">
        <w:t>betrast</w:t>
      </w:r>
      <w:proofErr w:type="spellEnd"/>
      <w:r w:rsidRPr="001411CC">
        <w:t xml:space="preserve"> slik at </w:t>
      </w:r>
      <w:proofErr w:type="spellStart"/>
      <w:r w:rsidRPr="001411CC">
        <w:t>dei</w:t>
      </w:r>
      <w:proofErr w:type="spellEnd"/>
      <w:r w:rsidRPr="001411CC">
        <w:t xml:space="preserve"> </w:t>
      </w:r>
      <w:proofErr w:type="spellStart"/>
      <w:r w:rsidRPr="001411CC">
        <w:t>næringsdrivande</w:t>
      </w:r>
      <w:proofErr w:type="spellEnd"/>
      <w:r w:rsidRPr="001411CC">
        <w:t xml:space="preserve"> i større grad </w:t>
      </w:r>
      <w:proofErr w:type="spellStart"/>
      <w:r w:rsidRPr="001411CC">
        <w:t>tek</w:t>
      </w:r>
      <w:proofErr w:type="spellEnd"/>
      <w:r w:rsidRPr="001411CC">
        <w:t xml:space="preserve"> ho i bruk. Den </w:t>
      </w:r>
      <w:proofErr w:type="spellStart"/>
      <w:r w:rsidRPr="001411CC">
        <w:t>forbetra</w:t>
      </w:r>
      <w:proofErr w:type="spellEnd"/>
      <w:r w:rsidRPr="001411CC">
        <w:t xml:space="preserve"> løysinga vert klar i </w:t>
      </w:r>
      <w:proofErr w:type="spellStart"/>
      <w:r w:rsidRPr="001411CC">
        <w:t>laupet</w:t>
      </w:r>
      <w:proofErr w:type="spellEnd"/>
      <w:r w:rsidRPr="001411CC">
        <w:t xml:space="preserve"> av 2022 og vil </w:t>
      </w:r>
      <w:proofErr w:type="spellStart"/>
      <w:r w:rsidRPr="001411CC">
        <w:t>utgjere</w:t>
      </w:r>
      <w:proofErr w:type="spellEnd"/>
      <w:r w:rsidRPr="001411CC">
        <w:t xml:space="preserve"> grunnlaget for det nye </w:t>
      </w:r>
      <w:proofErr w:type="spellStart"/>
      <w:r w:rsidRPr="001411CC">
        <w:t>hovudlaupet</w:t>
      </w:r>
      <w:proofErr w:type="spellEnd"/>
      <w:r w:rsidRPr="001411CC">
        <w:t xml:space="preserve"> for innførsel av varer til </w:t>
      </w:r>
      <w:proofErr w:type="spellStart"/>
      <w:r w:rsidRPr="001411CC">
        <w:t>Noreg</w:t>
      </w:r>
      <w:proofErr w:type="spellEnd"/>
      <w:r w:rsidRPr="001411CC">
        <w:t xml:space="preserve">. Det nye </w:t>
      </w:r>
      <w:proofErr w:type="spellStart"/>
      <w:r w:rsidRPr="001411CC">
        <w:t>hovudlaupet</w:t>
      </w:r>
      <w:proofErr w:type="spellEnd"/>
      <w:r w:rsidRPr="001411CC">
        <w:t xml:space="preserve"> (digital tollbehandling – «</w:t>
      </w:r>
      <w:proofErr w:type="spellStart"/>
      <w:r w:rsidRPr="001411CC">
        <w:t>Digitoll</w:t>
      </w:r>
      <w:proofErr w:type="spellEnd"/>
      <w:r w:rsidRPr="001411CC">
        <w:t xml:space="preserve">») betyr at informasjon om varer og transport skal </w:t>
      </w:r>
      <w:proofErr w:type="spellStart"/>
      <w:r w:rsidRPr="001411CC">
        <w:t>sendast</w:t>
      </w:r>
      <w:proofErr w:type="spellEnd"/>
      <w:r w:rsidRPr="001411CC">
        <w:t xml:space="preserve"> til Tolletaten digitalt </w:t>
      </w:r>
      <w:proofErr w:type="spellStart"/>
      <w:r w:rsidRPr="001411CC">
        <w:t>seinast</w:t>
      </w:r>
      <w:proofErr w:type="spellEnd"/>
      <w:r w:rsidRPr="001411CC">
        <w:t xml:space="preserve"> ved grensepassering, slik at tollbehandlinga og grensepasseringa vert effektiviserte. Digital tollbehandling vil spare tid for både næringslivet og Tolletaten og gjev </w:t>
      </w:r>
      <w:proofErr w:type="spellStart"/>
      <w:r w:rsidRPr="001411CC">
        <w:t>eit</w:t>
      </w:r>
      <w:proofErr w:type="spellEnd"/>
      <w:r w:rsidRPr="001411CC">
        <w:t xml:space="preserve"> betre informasjonsgrunnlag for å sikre god etterleving av lover og regler ved innførsel av varer. Tolletaten vil gjennom 2023 samarbeide med næringslivet for at digital tollbehandling skal kunne </w:t>
      </w:r>
      <w:proofErr w:type="spellStart"/>
      <w:r w:rsidRPr="001411CC">
        <w:t>takast</w:t>
      </w:r>
      <w:proofErr w:type="spellEnd"/>
      <w:r w:rsidRPr="001411CC">
        <w:t xml:space="preserve"> i bruk i stor skala, samt </w:t>
      </w:r>
      <w:proofErr w:type="spellStart"/>
      <w:r w:rsidRPr="001411CC">
        <w:t>laupende</w:t>
      </w:r>
      <w:proofErr w:type="spellEnd"/>
      <w:r w:rsidRPr="001411CC">
        <w:t xml:space="preserve"> </w:t>
      </w:r>
      <w:proofErr w:type="spellStart"/>
      <w:r w:rsidRPr="001411CC">
        <w:t>forbetre</w:t>
      </w:r>
      <w:proofErr w:type="spellEnd"/>
      <w:r w:rsidRPr="001411CC">
        <w:t xml:space="preserve"> IT-løysingene ut </w:t>
      </w:r>
      <w:proofErr w:type="spellStart"/>
      <w:r w:rsidRPr="001411CC">
        <w:t>frå</w:t>
      </w:r>
      <w:proofErr w:type="spellEnd"/>
      <w:r w:rsidRPr="001411CC">
        <w:t xml:space="preserve"> </w:t>
      </w:r>
      <w:proofErr w:type="spellStart"/>
      <w:r w:rsidRPr="001411CC">
        <w:t>erfaringane</w:t>
      </w:r>
      <w:proofErr w:type="spellEnd"/>
      <w:r w:rsidRPr="001411CC">
        <w:t xml:space="preserve"> hos næringslivet og Tolletaten.</w:t>
      </w:r>
    </w:p>
    <w:p w14:paraId="7F363D4E" w14:textId="77777777" w:rsidR="00540F33" w:rsidRPr="001411CC" w:rsidRDefault="00DD1349" w:rsidP="001411CC">
      <w:r w:rsidRPr="001411CC">
        <w:t xml:space="preserve">Kostnadsramma for Treff-satsinga er 843,5 mill. kroner (2023-kroner), der 184,7 mill. kroner er Tolletatens eigenfinansiering. Gjennomføringsperioden er </w:t>
      </w:r>
      <w:proofErr w:type="spellStart"/>
      <w:r w:rsidRPr="001411CC">
        <w:t>frå</w:t>
      </w:r>
      <w:proofErr w:type="spellEnd"/>
      <w:r w:rsidRPr="001411CC">
        <w:t xml:space="preserve"> 2019 til 2024. For 2023 er det sett av 77,4 mill. kroner til Treff-satsinga. I tillegg er det sett av 74,8 mill. kroner til </w:t>
      </w:r>
      <w:proofErr w:type="spellStart"/>
      <w:r w:rsidRPr="001411CC">
        <w:t>driftskostnadar</w:t>
      </w:r>
      <w:proofErr w:type="spellEnd"/>
      <w:r w:rsidRPr="001411CC">
        <w:t xml:space="preserve"> for </w:t>
      </w:r>
      <w:proofErr w:type="spellStart"/>
      <w:r w:rsidRPr="001411CC">
        <w:t>dei</w:t>
      </w:r>
      <w:proofErr w:type="spellEnd"/>
      <w:r w:rsidRPr="001411CC">
        <w:t xml:space="preserve"> </w:t>
      </w:r>
      <w:proofErr w:type="spellStart"/>
      <w:r w:rsidRPr="001411CC">
        <w:t>delane</w:t>
      </w:r>
      <w:proofErr w:type="spellEnd"/>
      <w:r w:rsidRPr="001411CC">
        <w:t xml:space="preserve"> av systema som er sette i drift.</w:t>
      </w:r>
    </w:p>
    <w:p w14:paraId="5EDADE08" w14:textId="77777777" w:rsidR="00540F33" w:rsidRPr="001411CC" w:rsidRDefault="00DD1349" w:rsidP="001411CC">
      <w:r w:rsidRPr="001411CC">
        <w:t xml:space="preserve">For Treff-prosjektet kan det </w:t>
      </w:r>
      <w:proofErr w:type="spellStart"/>
      <w:r w:rsidRPr="001411CC">
        <w:t>verte</w:t>
      </w:r>
      <w:proofErr w:type="spellEnd"/>
      <w:r w:rsidRPr="001411CC">
        <w:t xml:space="preserve"> bruk for </w:t>
      </w:r>
      <w:proofErr w:type="spellStart"/>
      <w:r w:rsidRPr="001411CC">
        <w:t>avtalar</w:t>
      </w:r>
      <w:proofErr w:type="spellEnd"/>
      <w:r w:rsidRPr="001411CC">
        <w:t xml:space="preserve"> som går utover budsjettåret, mot dekning av </w:t>
      </w:r>
      <w:proofErr w:type="spellStart"/>
      <w:r w:rsidRPr="001411CC">
        <w:t>seinare</w:t>
      </w:r>
      <w:proofErr w:type="spellEnd"/>
      <w:r w:rsidRPr="001411CC">
        <w:t xml:space="preserve"> </w:t>
      </w:r>
      <w:proofErr w:type="spellStart"/>
      <w:r w:rsidRPr="001411CC">
        <w:t>løyvingar</w:t>
      </w:r>
      <w:proofErr w:type="spellEnd"/>
      <w:r w:rsidRPr="001411CC">
        <w:t xml:space="preserve">. Departementet ber </w:t>
      </w:r>
      <w:proofErr w:type="spellStart"/>
      <w:r w:rsidRPr="001411CC">
        <w:t>difor</w:t>
      </w:r>
      <w:proofErr w:type="spellEnd"/>
      <w:r w:rsidRPr="001411CC">
        <w:t xml:space="preserve"> om at Tolletaten får fullmakt til å inngå slike </w:t>
      </w:r>
      <w:proofErr w:type="spellStart"/>
      <w:r w:rsidRPr="001411CC">
        <w:t>avtalar</w:t>
      </w:r>
      <w:proofErr w:type="spellEnd"/>
      <w:r w:rsidRPr="001411CC">
        <w:t xml:space="preserve"> </w:t>
      </w:r>
      <w:proofErr w:type="spellStart"/>
      <w:r w:rsidRPr="001411CC">
        <w:t>innanfor</w:t>
      </w:r>
      <w:proofErr w:type="spellEnd"/>
      <w:r w:rsidRPr="001411CC">
        <w:t xml:space="preserve"> kostnadsramma som er gjeve </w:t>
      </w:r>
      <w:proofErr w:type="spellStart"/>
      <w:r w:rsidRPr="001411CC">
        <w:t>ovanfor</w:t>
      </w:r>
      <w:proofErr w:type="spellEnd"/>
      <w:r w:rsidRPr="001411CC">
        <w:t xml:space="preserve">, jf. framlegg til </w:t>
      </w:r>
      <w:proofErr w:type="spellStart"/>
      <w:r w:rsidRPr="001411CC">
        <w:t>romartalsvedtak</w:t>
      </w:r>
      <w:proofErr w:type="spellEnd"/>
      <w:r w:rsidRPr="001411CC">
        <w:t xml:space="preserve"> IV.</w:t>
      </w:r>
    </w:p>
    <w:p w14:paraId="0D84CD20" w14:textId="77777777" w:rsidR="00540F33" w:rsidRPr="001411CC" w:rsidRDefault="00DD1349" w:rsidP="001411CC">
      <w:pPr>
        <w:pStyle w:val="avsnitt-undertittel"/>
      </w:pPr>
      <w:r w:rsidRPr="001411CC">
        <w:t>Evaluering av elektronisk utstyr med kamera og skiltattkjenning (ANPR)</w:t>
      </w:r>
    </w:p>
    <w:p w14:paraId="3ABDED89" w14:textId="77777777" w:rsidR="00540F33" w:rsidRPr="001411CC" w:rsidRDefault="00DD1349" w:rsidP="001411CC">
      <w:r w:rsidRPr="001411CC">
        <w:t xml:space="preserve">ANPR-løysinga er </w:t>
      </w:r>
      <w:proofErr w:type="spellStart"/>
      <w:r w:rsidRPr="001411CC">
        <w:t>no</w:t>
      </w:r>
      <w:proofErr w:type="spellEnd"/>
      <w:r w:rsidRPr="001411CC">
        <w:t xml:space="preserve"> etablert ved alle landevegs </w:t>
      </w:r>
      <w:proofErr w:type="spellStart"/>
      <w:r w:rsidRPr="001411CC">
        <w:t>grenseovergangar</w:t>
      </w:r>
      <w:proofErr w:type="spellEnd"/>
      <w:r w:rsidRPr="001411CC">
        <w:t xml:space="preserve"> og </w:t>
      </w:r>
      <w:proofErr w:type="spellStart"/>
      <w:r w:rsidRPr="001411CC">
        <w:t>ferjeterminalar</w:t>
      </w:r>
      <w:proofErr w:type="spellEnd"/>
      <w:r w:rsidRPr="001411CC">
        <w:t xml:space="preserve"> med </w:t>
      </w:r>
      <w:proofErr w:type="spellStart"/>
      <w:r w:rsidRPr="001411CC">
        <w:t>utanlandstrafikk</w:t>
      </w:r>
      <w:proofErr w:type="spellEnd"/>
      <w:r w:rsidRPr="001411CC">
        <w:t xml:space="preserve">. </w:t>
      </w:r>
      <w:proofErr w:type="spellStart"/>
      <w:r w:rsidRPr="001411CC">
        <w:t>Røynsla</w:t>
      </w:r>
      <w:proofErr w:type="spellEnd"/>
      <w:r w:rsidRPr="001411CC">
        <w:t xml:space="preserve"> med ANPR er god, og bruk av data </w:t>
      </w:r>
      <w:proofErr w:type="spellStart"/>
      <w:r w:rsidRPr="001411CC">
        <w:t>frå</w:t>
      </w:r>
      <w:proofErr w:type="spellEnd"/>
      <w:r w:rsidRPr="001411CC">
        <w:t xml:space="preserve"> systemet </w:t>
      </w:r>
      <w:proofErr w:type="spellStart"/>
      <w:r w:rsidRPr="001411CC">
        <w:t>legg</w:t>
      </w:r>
      <w:proofErr w:type="spellEnd"/>
      <w:r w:rsidRPr="001411CC">
        <w:t xml:space="preserve"> til rette for at etaten i større grad kan </w:t>
      </w:r>
      <w:proofErr w:type="spellStart"/>
      <w:r w:rsidRPr="001411CC">
        <w:t>målrette</w:t>
      </w:r>
      <w:proofErr w:type="spellEnd"/>
      <w:r w:rsidRPr="001411CC">
        <w:t xml:space="preserve"> kontrollen av vareførselen. Etaten skal </w:t>
      </w:r>
      <w:proofErr w:type="spellStart"/>
      <w:r w:rsidRPr="001411CC">
        <w:t>innan</w:t>
      </w:r>
      <w:proofErr w:type="spellEnd"/>
      <w:r w:rsidRPr="001411CC">
        <w:t xml:space="preserve"> utgangen av 2022 levere ei fullstendig evaluering av ordninga. </w:t>
      </w:r>
      <w:proofErr w:type="spellStart"/>
      <w:r w:rsidRPr="001411CC">
        <w:t>Eit</w:t>
      </w:r>
      <w:proofErr w:type="spellEnd"/>
      <w:r w:rsidRPr="001411CC">
        <w:t xml:space="preserve"> viktig arbeid for etaten i 2023 vil </w:t>
      </w:r>
      <w:proofErr w:type="spellStart"/>
      <w:r w:rsidRPr="001411CC">
        <w:t>vere</w:t>
      </w:r>
      <w:proofErr w:type="spellEnd"/>
      <w:r w:rsidRPr="001411CC">
        <w:t xml:space="preserve"> </w:t>
      </w:r>
      <w:proofErr w:type="gramStart"/>
      <w:r w:rsidRPr="001411CC">
        <w:t xml:space="preserve">å </w:t>
      </w:r>
      <w:proofErr w:type="spellStart"/>
      <w:r w:rsidRPr="001411CC">
        <w:t>følgje</w:t>
      </w:r>
      <w:proofErr w:type="spellEnd"/>
      <w:proofErr w:type="gramEnd"/>
      <w:r w:rsidRPr="001411CC">
        <w:t xml:space="preserve"> opp resultata </w:t>
      </w:r>
      <w:proofErr w:type="spellStart"/>
      <w:r w:rsidRPr="001411CC">
        <w:t>frå</w:t>
      </w:r>
      <w:proofErr w:type="spellEnd"/>
      <w:r w:rsidRPr="001411CC">
        <w:t xml:space="preserve"> evalueringa.</w:t>
      </w:r>
    </w:p>
    <w:p w14:paraId="234E815B" w14:textId="77777777" w:rsidR="00540F33" w:rsidRPr="001411CC" w:rsidRDefault="00DD1349" w:rsidP="001411CC">
      <w:pPr>
        <w:pStyle w:val="avsnitt-undertittel"/>
      </w:pPr>
      <w:r w:rsidRPr="001411CC">
        <w:t xml:space="preserve">Kontroll med vareførsel til og </w:t>
      </w:r>
      <w:proofErr w:type="spellStart"/>
      <w:r w:rsidRPr="001411CC">
        <w:t>frå</w:t>
      </w:r>
      <w:proofErr w:type="spellEnd"/>
      <w:r w:rsidRPr="001411CC">
        <w:t xml:space="preserve"> Svalbard</w:t>
      </w:r>
    </w:p>
    <w:p w14:paraId="15C538B5" w14:textId="77777777" w:rsidR="00540F33" w:rsidRPr="001411CC" w:rsidRDefault="00DD1349" w:rsidP="001411CC">
      <w:r w:rsidRPr="001411CC">
        <w:t xml:space="preserve">Svalbard </w:t>
      </w:r>
      <w:proofErr w:type="spellStart"/>
      <w:r w:rsidRPr="001411CC">
        <w:t>vart</w:t>
      </w:r>
      <w:proofErr w:type="spellEnd"/>
      <w:r w:rsidRPr="001411CC">
        <w:t xml:space="preserve"> etablert som </w:t>
      </w:r>
      <w:proofErr w:type="gramStart"/>
      <w:r w:rsidRPr="001411CC">
        <w:t>eiga tollområde</w:t>
      </w:r>
      <w:proofErr w:type="gramEnd"/>
      <w:r w:rsidRPr="001411CC">
        <w:t xml:space="preserve"> i mai 2022. Sjå omtale i </w:t>
      </w:r>
      <w:proofErr w:type="spellStart"/>
      <w:r w:rsidRPr="001411CC">
        <w:t>Prop</w:t>
      </w:r>
      <w:proofErr w:type="spellEnd"/>
      <w:r w:rsidRPr="001411CC">
        <w:t xml:space="preserve">. 70 L (2021–2022) og </w:t>
      </w:r>
      <w:proofErr w:type="spellStart"/>
      <w:r w:rsidRPr="001411CC">
        <w:t>Innst</w:t>
      </w:r>
      <w:proofErr w:type="spellEnd"/>
      <w:r w:rsidRPr="001411CC">
        <w:t xml:space="preserve">. 250 L (2021–2022). Kontroll med vareførsel på Svalbard </w:t>
      </w:r>
      <w:proofErr w:type="spellStart"/>
      <w:r w:rsidRPr="001411CC">
        <w:t>vart</w:t>
      </w:r>
      <w:proofErr w:type="spellEnd"/>
      <w:r w:rsidRPr="001411CC">
        <w:t xml:space="preserve"> etablert på særs kort tid, slik at Svalbard </w:t>
      </w:r>
      <w:proofErr w:type="spellStart"/>
      <w:r w:rsidRPr="001411CC">
        <w:t>ikkje</w:t>
      </w:r>
      <w:proofErr w:type="spellEnd"/>
      <w:r w:rsidRPr="001411CC">
        <w:t xml:space="preserve"> skulle </w:t>
      </w:r>
      <w:proofErr w:type="spellStart"/>
      <w:r w:rsidRPr="001411CC">
        <w:t>verte</w:t>
      </w:r>
      <w:proofErr w:type="spellEnd"/>
      <w:r w:rsidRPr="001411CC">
        <w:t xml:space="preserve"> nytta til </w:t>
      </w:r>
      <w:proofErr w:type="spellStart"/>
      <w:r w:rsidRPr="001411CC">
        <w:t>omgåing</w:t>
      </w:r>
      <w:proofErr w:type="spellEnd"/>
      <w:r w:rsidRPr="001411CC">
        <w:t xml:space="preserve"> av sanksjons- og eksportkontroll-regelverket. Dagens kontroll med vareførselen på Svalbard er </w:t>
      </w:r>
      <w:proofErr w:type="spellStart"/>
      <w:r w:rsidRPr="001411CC">
        <w:t>difor</w:t>
      </w:r>
      <w:proofErr w:type="spellEnd"/>
      <w:r w:rsidRPr="001411CC">
        <w:t xml:space="preserve"> basert på ei minimumsløysing </w:t>
      </w:r>
      <w:proofErr w:type="spellStart"/>
      <w:r w:rsidRPr="001411CC">
        <w:t>utan</w:t>
      </w:r>
      <w:proofErr w:type="spellEnd"/>
      <w:r w:rsidRPr="001411CC">
        <w:t xml:space="preserve"> mellom anna de varslings-, melde- og opplysningsplikter som gjeld på fastlands-</w:t>
      </w:r>
      <w:proofErr w:type="spellStart"/>
      <w:r w:rsidRPr="001411CC">
        <w:t>Noreg</w:t>
      </w:r>
      <w:proofErr w:type="spellEnd"/>
      <w:r w:rsidRPr="001411CC">
        <w:t xml:space="preserve">. Etter kvart er det </w:t>
      </w:r>
      <w:proofErr w:type="spellStart"/>
      <w:r w:rsidRPr="001411CC">
        <w:t>naudsynt</w:t>
      </w:r>
      <w:proofErr w:type="spellEnd"/>
      <w:r w:rsidRPr="001411CC">
        <w:t xml:space="preserve"> at </w:t>
      </w:r>
      <w:proofErr w:type="spellStart"/>
      <w:r w:rsidRPr="001411CC">
        <w:t>tollmyndigheitene</w:t>
      </w:r>
      <w:proofErr w:type="spellEnd"/>
      <w:r w:rsidRPr="001411CC">
        <w:t xml:space="preserve"> får etablert oversikt over </w:t>
      </w:r>
      <w:proofErr w:type="spellStart"/>
      <w:r w:rsidRPr="001411CC">
        <w:t>aktørane</w:t>
      </w:r>
      <w:proofErr w:type="spellEnd"/>
      <w:r w:rsidRPr="001411CC">
        <w:t xml:space="preserve"> som fører varer inn til og ut </w:t>
      </w:r>
      <w:proofErr w:type="spellStart"/>
      <w:r w:rsidRPr="001411CC">
        <w:t>frå</w:t>
      </w:r>
      <w:proofErr w:type="spellEnd"/>
      <w:r w:rsidRPr="001411CC">
        <w:t xml:space="preserve"> Svalbard, og får etablert </w:t>
      </w:r>
      <w:proofErr w:type="spellStart"/>
      <w:r w:rsidRPr="001411CC">
        <w:t>ordningar</w:t>
      </w:r>
      <w:proofErr w:type="spellEnd"/>
      <w:r w:rsidRPr="001411CC">
        <w:t xml:space="preserve"> som sikrer at Tolletaten får tilgang til </w:t>
      </w:r>
      <w:proofErr w:type="spellStart"/>
      <w:r w:rsidRPr="001411CC">
        <w:t>desse</w:t>
      </w:r>
      <w:proofErr w:type="spellEnd"/>
      <w:r w:rsidRPr="001411CC">
        <w:t xml:space="preserve"> </w:t>
      </w:r>
      <w:proofErr w:type="spellStart"/>
      <w:r w:rsidRPr="001411CC">
        <w:t>opplysningane</w:t>
      </w:r>
      <w:proofErr w:type="spellEnd"/>
      <w:r w:rsidRPr="001411CC">
        <w:t xml:space="preserve">. Ei viktig </w:t>
      </w:r>
      <w:proofErr w:type="spellStart"/>
      <w:r w:rsidRPr="001411CC">
        <w:t>oppgåve</w:t>
      </w:r>
      <w:proofErr w:type="spellEnd"/>
      <w:r w:rsidRPr="001411CC">
        <w:t xml:space="preserve"> for etaten i 2023 vert å </w:t>
      </w:r>
      <w:proofErr w:type="spellStart"/>
      <w:r w:rsidRPr="001411CC">
        <w:t>vidareutvikle</w:t>
      </w:r>
      <w:proofErr w:type="spellEnd"/>
      <w:r w:rsidRPr="001411CC">
        <w:t xml:space="preserve"> kontrollen med vareførselen på Svalbard, herunder vurdere behov for regelverksutvikling. Det legges opp til at kontrollen med tida, med enkelte </w:t>
      </w:r>
      <w:proofErr w:type="spellStart"/>
      <w:r w:rsidRPr="001411CC">
        <w:t>moglege</w:t>
      </w:r>
      <w:proofErr w:type="spellEnd"/>
      <w:r w:rsidRPr="001411CC">
        <w:t xml:space="preserve"> </w:t>
      </w:r>
      <w:proofErr w:type="spellStart"/>
      <w:r w:rsidRPr="001411CC">
        <w:t>tilpasningar</w:t>
      </w:r>
      <w:proofErr w:type="spellEnd"/>
      <w:r w:rsidRPr="001411CC">
        <w:t xml:space="preserve"> til </w:t>
      </w:r>
      <w:proofErr w:type="spellStart"/>
      <w:r w:rsidRPr="001411CC">
        <w:t>dei</w:t>
      </w:r>
      <w:proofErr w:type="spellEnd"/>
      <w:r w:rsidRPr="001411CC">
        <w:t xml:space="preserve"> lokale forholda på Svalbard, i størst </w:t>
      </w:r>
      <w:proofErr w:type="spellStart"/>
      <w:r w:rsidRPr="001411CC">
        <w:t>mogleg</w:t>
      </w:r>
      <w:proofErr w:type="spellEnd"/>
      <w:r w:rsidRPr="001411CC">
        <w:t xml:space="preserve"> grad bør tilsvare kontrollen på fastlandet, med </w:t>
      </w:r>
      <w:proofErr w:type="spellStart"/>
      <w:r w:rsidRPr="001411CC">
        <w:t>dei</w:t>
      </w:r>
      <w:proofErr w:type="spellEnd"/>
      <w:r w:rsidRPr="001411CC">
        <w:t xml:space="preserve"> plikter det </w:t>
      </w:r>
      <w:proofErr w:type="spellStart"/>
      <w:r w:rsidRPr="001411CC">
        <w:t>inneber</w:t>
      </w:r>
      <w:proofErr w:type="spellEnd"/>
      <w:r w:rsidRPr="001411CC">
        <w:t xml:space="preserve"> for </w:t>
      </w:r>
      <w:proofErr w:type="spellStart"/>
      <w:r w:rsidRPr="001411CC">
        <w:t>aktørane</w:t>
      </w:r>
      <w:proofErr w:type="spellEnd"/>
      <w:r w:rsidRPr="001411CC">
        <w:t xml:space="preserve"> i vareførselen. Eventuelle framlegg til </w:t>
      </w:r>
      <w:proofErr w:type="spellStart"/>
      <w:r w:rsidRPr="001411CC">
        <w:t>endringar</w:t>
      </w:r>
      <w:proofErr w:type="spellEnd"/>
      <w:r w:rsidRPr="001411CC">
        <w:t xml:space="preserve"> i regelverk vil </w:t>
      </w:r>
      <w:proofErr w:type="spellStart"/>
      <w:r w:rsidRPr="001411CC">
        <w:t>verte</w:t>
      </w:r>
      <w:proofErr w:type="spellEnd"/>
      <w:r w:rsidRPr="001411CC">
        <w:t xml:space="preserve"> sende på </w:t>
      </w:r>
      <w:proofErr w:type="spellStart"/>
      <w:r w:rsidRPr="001411CC">
        <w:t>høyring</w:t>
      </w:r>
      <w:proofErr w:type="spellEnd"/>
      <w:r w:rsidRPr="001411CC">
        <w:t xml:space="preserve">. Løyvinga </w:t>
      </w:r>
      <w:proofErr w:type="spellStart"/>
      <w:r w:rsidRPr="001411CC">
        <w:t>legg</w:t>
      </w:r>
      <w:proofErr w:type="spellEnd"/>
      <w:r w:rsidRPr="001411CC">
        <w:t xml:space="preserve"> til rette for at Tolletaten kan handsame </w:t>
      </w:r>
      <w:proofErr w:type="spellStart"/>
      <w:r w:rsidRPr="001411CC">
        <w:t>moglege</w:t>
      </w:r>
      <w:proofErr w:type="spellEnd"/>
      <w:r w:rsidRPr="001411CC">
        <w:t xml:space="preserve"> </w:t>
      </w:r>
      <w:proofErr w:type="spellStart"/>
      <w:r w:rsidRPr="001411CC">
        <w:t>endringar</w:t>
      </w:r>
      <w:proofErr w:type="spellEnd"/>
      <w:r w:rsidRPr="001411CC">
        <w:t xml:space="preserve"> i regelverket. Etaten må òg etablere </w:t>
      </w:r>
      <w:proofErr w:type="spellStart"/>
      <w:r w:rsidRPr="001411CC">
        <w:t>naudsynt</w:t>
      </w:r>
      <w:proofErr w:type="spellEnd"/>
      <w:r w:rsidRPr="001411CC">
        <w:t xml:space="preserve"> </w:t>
      </w:r>
      <w:proofErr w:type="spellStart"/>
      <w:r w:rsidRPr="001411CC">
        <w:t>systemstøtte</w:t>
      </w:r>
      <w:proofErr w:type="spellEnd"/>
      <w:r w:rsidRPr="001411CC">
        <w:t xml:space="preserve"> til kontroll. For 2023 er det sett av 26 mill. kroner til </w:t>
      </w:r>
      <w:proofErr w:type="spellStart"/>
      <w:r w:rsidRPr="001411CC">
        <w:t>vidareføring</w:t>
      </w:r>
      <w:proofErr w:type="spellEnd"/>
      <w:r w:rsidRPr="001411CC">
        <w:t xml:space="preserve"> av </w:t>
      </w:r>
      <w:proofErr w:type="spellStart"/>
      <w:r w:rsidRPr="001411CC">
        <w:t>vareførselkontrollen</w:t>
      </w:r>
      <w:proofErr w:type="spellEnd"/>
      <w:r w:rsidRPr="001411CC">
        <w:t xml:space="preserve"> på Svalbard, </w:t>
      </w:r>
      <w:proofErr w:type="spellStart"/>
      <w:r w:rsidRPr="001411CC">
        <w:t>irekna</w:t>
      </w:r>
      <w:proofErr w:type="spellEnd"/>
      <w:r w:rsidRPr="001411CC">
        <w:t xml:space="preserve"> arbeidet med </w:t>
      </w:r>
      <w:proofErr w:type="spellStart"/>
      <w:r w:rsidRPr="001411CC">
        <w:t>naudsynte</w:t>
      </w:r>
      <w:proofErr w:type="spellEnd"/>
      <w:r w:rsidRPr="001411CC">
        <w:t xml:space="preserve"> IT-</w:t>
      </w:r>
      <w:proofErr w:type="spellStart"/>
      <w:r w:rsidRPr="001411CC">
        <w:t>tilpasningar</w:t>
      </w:r>
      <w:proofErr w:type="spellEnd"/>
      <w:r w:rsidRPr="001411CC">
        <w:t xml:space="preserve">. Beløpet er fordelt likt mellom </w:t>
      </w:r>
      <w:proofErr w:type="spellStart"/>
      <w:r w:rsidRPr="001411CC">
        <w:t>postane</w:t>
      </w:r>
      <w:proofErr w:type="spellEnd"/>
      <w:r w:rsidRPr="001411CC">
        <w:t xml:space="preserve"> 01 Driftsutgifter og 45 Større utstyrskjøp og </w:t>
      </w:r>
      <w:proofErr w:type="spellStart"/>
      <w:r w:rsidRPr="001411CC">
        <w:t>vedlikehald</w:t>
      </w:r>
      <w:proofErr w:type="spellEnd"/>
      <w:r w:rsidRPr="001411CC">
        <w:t>.</w:t>
      </w:r>
    </w:p>
    <w:p w14:paraId="4A1D3785" w14:textId="77777777" w:rsidR="00540F33" w:rsidRPr="001411CC" w:rsidRDefault="00DD1349" w:rsidP="001411CC">
      <w:pPr>
        <w:pStyle w:val="avsnitt-undertittel"/>
      </w:pPr>
      <w:r w:rsidRPr="001411CC">
        <w:t xml:space="preserve">Endra </w:t>
      </w:r>
      <w:proofErr w:type="spellStart"/>
      <w:r w:rsidRPr="001411CC">
        <w:t>åtferd</w:t>
      </w:r>
      <w:proofErr w:type="spellEnd"/>
      <w:r w:rsidRPr="001411CC">
        <w:t xml:space="preserve"> hos kriminelle </w:t>
      </w:r>
      <w:proofErr w:type="spellStart"/>
      <w:r w:rsidRPr="001411CC">
        <w:t>aktørar</w:t>
      </w:r>
      <w:proofErr w:type="spellEnd"/>
    </w:p>
    <w:p w14:paraId="5DE7B2E5" w14:textId="77777777" w:rsidR="00540F33" w:rsidRPr="001411CC" w:rsidRDefault="00DD1349" w:rsidP="001411CC">
      <w:r w:rsidRPr="001411CC">
        <w:t xml:space="preserve">Endra </w:t>
      </w:r>
      <w:proofErr w:type="spellStart"/>
      <w:r w:rsidRPr="001411CC">
        <w:t>åtferd</w:t>
      </w:r>
      <w:proofErr w:type="spellEnd"/>
      <w:r w:rsidRPr="001411CC">
        <w:t xml:space="preserve"> hos </w:t>
      </w:r>
      <w:proofErr w:type="spellStart"/>
      <w:r w:rsidRPr="001411CC">
        <w:t>aktørar</w:t>
      </w:r>
      <w:proofErr w:type="spellEnd"/>
      <w:r w:rsidRPr="001411CC">
        <w:t xml:space="preserve"> som aktivt bryt regelverk, er ei </w:t>
      </w:r>
      <w:proofErr w:type="spellStart"/>
      <w:r w:rsidRPr="001411CC">
        <w:t>kontinuerleg</w:t>
      </w:r>
      <w:proofErr w:type="spellEnd"/>
      <w:r w:rsidRPr="001411CC">
        <w:t xml:space="preserve"> utfordring for Tolletaten. Ettersom reise- og trafikkmønstre vert normalisert etter pandemien har tradisjonelle </w:t>
      </w:r>
      <w:proofErr w:type="spellStart"/>
      <w:r w:rsidRPr="001411CC">
        <w:t>metodar</w:t>
      </w:r>
      <w:proofErr w:type="spellEnd"/>
      <w:r w:rsidRPr="001411CC">
        <w:t xml:space="preserve"> for smugling igjen vorte aktuelle. Samstundes har kriminelle </w:t>
      </w:r>
      <w:proofErr w:type="spellStart"/>
      <w:r w:rsidRPr="001411CC">
        <w:t>aktørar</w:t>
      </w:r>
      <w:proofErr w:type="spellEnd"/>
      <w:r w:rsidRPr="001411CC">
        <w:t xml:space="preserve"> lært seg og </w:t>
      </w:r>
      <w:proofErr w:type="spellStart"/>
      <w:r w:rsidRPr="001411CC">
        <w:t>teke</w:t>
      </w:r>
      <w:proofErr w:type="spellEnd"/>
      <w:r w:rsidRPr="001411CC">
        <w:t xml:space="preserve"> i bruk nye </w:t>
      </w:r>
      <w:proofErr w:type="spellStart"/>
      <w:r w:rsidRPr="001411CC">
        <w:t>metodar</w:t>
      </w:r>
      <w:proofErr w:type="spellEnd"/>
      <w:r w:rsidRPr="001411CC">
        <w:t xml:space="preserve"> for smugling. Tolletaten må </w:t>
      </w:r>
      <w:proofErr w:type="spellStart"/>
      <w:r w:rsidRPr="001411CC">
        <w:t>difor</w:t>
      </w:r>
      <w:proofErr w:type="spellEnd"/>
      <w:r w:rsidRPr="001411CC">
        <w:t xml:space="preserve"> arbeide for å utvikle </w:t>
      </w:r>
      <w:proofErr w:type="spellStart"/>
      <w:r w:rsidRPr="001411CC">
        <w:t>kontrolvirksemda</w:t>
      </w:r>
      <w:proofErr w:type="spellEnd"/>
      <w:r w:rsidRPr="001411CC">
        <w:t xml:space="preserve"> til å </w:t>
      </w:r>
      <w:proofErr w:type="spellStart"/>
      <w:r w:rsidRPr="001411CC">
        <w:t>verte</w:t>
      </w:r>
      <w:proofErr w:type="spellEnd"/>
      <w:r w:rsidRPr="001411CC">
        <w:t xml:space="preserve"> </w:t>
      </w:r>
      <w:proofErr w:type="spellStart"/>
      <w:r w:rsidRPr="001411CC">
        <w:t>endå</w:t>
      </w:r>
      <w:proofErr w:type="spellEnd"/>
      <w:r w:rsidRPr="001411CC">
        <w:t xml:space="preserve"> </w:t>
      </w:r>
      <w:proofErr w:type="spellStart"/>
      <w:r w:rsidRPr="001411CC">
        <w:t>meir</w:t>
      </w:r>
      <w:proofErr w:type="spellEnd"/>
      <w:r w:rsidRPr="001411CC">
        <w:t xml:space="preserve"> målretta og tilpassa endra atferd hos kriminelle.</w:t>
      </w:r>
    </w:p>
    <w:p w14:paraId="1CC6E345" w14:textId="77777777" w:rsidR="00540F33" w:rsidRPr="001411CC" w:rsidRDefault="00DD1349" w:rsidP="001411CC">
      <w:pPr>
        <w:pStyle w:val="Undertittel"/>
      </w:pPr>
      <w:r w:rsidRPr="001411CC">
        <w:t>Budsjett for 2023</w:t>
      </w:r>
    </w:p>
    <w:p w14:paraId="15098D02" w14:textId="77777777" w:rsidR="00540F33" w:rsidRPr="001411CC" w:rsidRDefault="00DD1349" w:rsidP="001411CC">
      <w:r w:rsidRPr="001411CC">
        <w:t xml:space="preserve">Departementet foreslår å </w:t>
      </w:r>
      <w:proofErr w:type="spellStart"/>
      <w:r w:rsidRPr="001411CC">
        <w:t>setje</w:t>
      </w:r>
      <w:proofErr w:type="spellEnd"/>
      <w:r w:rsidRPr="001411CC">
        <w:t xml:space="preserve"> utgiftsramma for Tolletaten til 1 832,2 mill. kroner. Dette er 2,4 pst. </w:t>
      </w:r>
      <w:proofErr w:type="spellStart"/>
      <w:r w:rsidRPr="001411CC">
        <w:t>høgare</w:t>
      </w:r>
      <w:proofErr w:type="spellEnd"/>
      <w:r w:rsidRPr="001411CC">
        <w:t xml:space="preserve"> enn Saldert budsjett 2022. Løyvinga skal brukast i samsvar med </w:t>
      </w:r>
      <w:proofErr w:type="spellStart"/>
      <w:r w:rsidRPr="001411CC">
        <w:t>dei</w:t>
      </w:r>
      <w:proofErr w:type="spellEnd"/>
      <w:r w:rsidRPr="001411CC">
        <w:t xml:space="preserve"> mål og </w:t>
      </w:r>
      <w:proofErr w:type="spellStart"/>
      <w:r w:rsidRPr="001411CC">
        <w:t>prioriteringar</w:t>
      </w:r>
      <w:proofErr w:type="spellEnd"/>
      <w:r w:rsidRPr="001411CC">
        <w:t xml:space="preserve"> som er omtalte </w:t>
      </w:r>
      <w:proofErr w:type="spellStart"/>
      <w:r w:rsidRPr="001411CC">
        <w:t>ovanfor</w:t>
      </w:r>
      <w:proofErr w:type="spellEnd"/>
      <w:r w:rsidRPr="001411CC">
        <w:t>.</w:t>
      </w:r>
    </w:p>
    <w:p w14:paraId="2A734F62" w14:textId="77777777" w:rsidR="00540F33" w:rsidRPr="001411CC" w:rsidRDefault="00DD1349" w:rsidP="001411CC">
      <w:pPr>
        <w:pStyle w:val="b-post"/>
      </w:pPr>
      <w:r w:rsidRPr="001411CC">
        <w:t>Post 01 Driftsutgifter</w:t>
      </w:r>
    </w:p>
    <w:p w14:paraId="24B92B49" w14:textId="77777777" w:rsidR="00540F33" w:rsidRPr="001411CC" w:rsidRDefault="00DD1349" w:rsidP="001411CC">
      <w:r w:rsidRPr="001411CC">
        <w:t xml:space="preserve">Posten </w:t>
      </w:r>
      <w:proofErr w:type="spellStart"/>
      <w:r w:rsidRPr="001411CC">
        <w:t>omfattar</w:t>
      </w:r>
      <w:proofErr w:type="spellEnd"/>
      <w:r w:rsidRPr="001411CC">
        <w:t xml:space="preserve"> </w:t>
      </w:r>
      <w:proofErr w:type="spellStart"/>
      <w:r w:rsidRPr="001411CC">
        <w:t>lønsutgifter</w:t>
      </w:r>
      <w:proofErr w:type="spellEnd"/>
      <w:r w:rsidRPr="001411CC">
        <w:t xml:space="preserve"> og andre driftsutgifter og er budsjettert til 1 697,4 mill. kroner. Det er </w:t>
      </w:r>
      <w:proofErr w:type="spellStart"/>
      <w:r w:rsidRPr="001411CC">
        <w:t>ein</w:t>
      </w:r>
      <w:proofErr w:type="spellEnd"/>
      <w:r w:rsidRPr="001411CC">
        <w:t xml:space="preserve"> </w:t>
      </w:r>
      <w:proofErr w:type="spellStart"/>
      <w:r w:rsidRPr="001411CC">
        <w:t>auke</w:t>
      </w:r>
      <w:proofErr w:type="spellEnd"/>
      <w:r w:rsidRPr="001411CC">
        <w:t xml:space="preserve"> med 4,6 pst. </w:t>
      </w:r>
      <w:proofErr w:type="spellStart"/>
      <w:r w:rsidRPr="001411CC">
        <w:t>frå</w:t>
      </w:r>
      <w:proofErr w:type="spellEnd"/>
      <w:r w:rsidRPr="001411CC">
        <w:t xml:space="preserve"> Saldert budsjett 2022. </w:t>
      </w:r>
      <w:proofErr w:type="spellStart"/>
      <w:r w:rsidRPr="001411CC">
        <w:t>Nærmare</w:t>
      </w:r>
      <w:proofErr w:type="spellEnd"/>
      <w:r w:rsidRPr="001411CC">
        <w:t xml:space="preserve"> halvparten av </w:t>
      </w:r>
      <w:proofErr w:type="spellStart"/>
      <w:r w:rsidRPr="001411CC">
        <w:t>auken</w:t>
      </w:r>
      <w:proofErr w:type="spellEnd"/>
      <w:r w:rsidRPr="001411CC">
        <w:t xml:space="preserve"> gjeld drifts- og forvaltningsutgifter i samband med ekspressfortolling og digitalisert </w:t>
      </w:r>
      <w:proofErr w:type="spellStart"/>
      <w:r w:rsidRPr="001411CC">
        <w:t>systemstøtte</w:t>
      </w:r>
      <w:proofErr w:type="spellEnd"/>
      <w:r w:rsidRPr="001411CC">
        <w:t xml:space="preserve"> på kontrollområdet.</w:t>
      </w:r>
    </w:p>
    <w:p w14:paraId="6EBE4A56" w14:textId="77777777" w:rsidR="00540F33" w:rsidRPr="001411CC" w:rsidRDefault="00DD1349" w:rsidP="001411CC">
      <w:r w:rsidRPr="001411CC">
        <w:t xml:space="preserve">Finansdepartementet ber om fullmakt til å overskride løyvinga under kap. 1610, post 01 </w:t>
      </w:r>
      <w:r w:rsidRPr="001411CC">
        <w:rPr>
          <w:rStyle w:val="kursiv"/>
        </w:rPr>
        <w:t>Driftsutgifter</w:t>
      </w:r>
      <w:r w:rsidRPr="001411CC">
        <w:t xml:space="preserve">, mot </w:t>
      </w:r>
      <w:proofErr w:type="spellStart"/>
      <w:r w:rsidRPr="001411CC">
        <w:t>tilsvarande</w:t>
      </w:r>
      <w:proofErr w:type="spellEnd"/>
      <w:r w:rsidRPr="001411CC">
        <w:t xml:space="preserve"> </w:t>
      </w:r>
      <w:proofErr w:type="spellStart"/>
      <w:r w:rsidRPr="001411CC">
        <w:t>meirinntekter</w:t>
      </w:r>
      <w:proofErr w:type="spellEnd"/>
      <w:r w:rsidRPr="001411CC">
        <w:t xml:space="preserve"> under kap. 4610, </w:t>
      </w:r>
      <w:proofErr w:type="spellStart"/>
      <w:r w:rsidRPr="001411CC">
        <w:t>postane</w:t>
      </w:r>
      <w:proofErr w:type="spellEnd"/>
      <w:r w:rsidRPr="001411CC">
        <w:t xml:space="preserve"> 01 </w:t>
      </w:r>
      <w:r w:rsidRPr="001411CC">
        <w:rPr>
          <w:rStyle w:val="kursiv"/>
        </w:rPr>
        <w:t xml:space="preserve">Særskilt vederlag for </w:t>
      </w:r>
      <w:proofErr w:type="spellStart"/>
      <w:r w:rsidRPr="001411CC">
        <w:rPr>
          <w:rStyle w:val="kursiv"/>
        </w:rPr>
        <w:t>tolltenester</w:t>
      </w:r>
      <w:proofErr w:type="spellEnd"/>
      <w:r w:rsidRPr="001411CC">
        <w:t xml:space="preserve">, 04 </w:t>
      </w:r>
      <w:r w:rsidRPr="001411CC">
        <w:rPr>
          <w:rStyle w:val="kursiv"/>
        </w:rPr>
        <w:t xml:space="preserve">Ymse </w:t>
      </w:r>
      <w:proofErr w:type="spellStart"/>
      <w:r w:rsidRPr="001411CC">
        <w:rPr>
          <w:rStyle w:val="kursiv"/>
        </w:rPr>
        <w:t>refusjonar</w:t>
      </w:r>
      <w:proofErr w:type="spellEnd"/>
      <w:r w:rsidRPr="001411CC">
        <w:t xml:space="preserve"> og 05 </w:t>
      </w:r>
      <w:proofErr w:type="spellStart"/>
      <w:r w:rsidRPr="001411CC">
        <w:rPr>
          <w:rStyle w:val="kursiv"/>
        </w:rPr>
        <w:t>Refusjonar</w:t>
      </w:r>
      <w:proofErr w:type="spellEnd"/>
      <w:r w:rsidRPr="001411CC">
        <w:rPr>
          <w:rStyle w:val="kursiv"/>
        </w:rPr>
        <w:t xml:space="preserve"> </w:t>
      </w:r>
      <w:proofErr w:type="spellStart"/>
      <w:r w:rsidRPr="001411CC">
        <w:rPr>
          <w:rStyle w:val="kursiv"/>
        </w:rPr>
        <w:t>frå</w:t>
      </w:r>
      <w:proofErr w:type="spellEnd"/>
      <w:r w:rsidRPr="001411CC">
        <w:rPr>
          <w:rStyle w:val="kursiv"/>
        </w:rPr>
        <w:t xml:space="preserve"> Avinor AS,</w:t>
      </w:r>
      <w:r w:rsidRPr="001411CC">
        <w:t xml:space="preserve"> jf. </w:t>
      </w:r>
      <w:proofErr w:type="spellStart"/>
      <w:r w:rsidRPr="001411CC">
        <w:t>nærare</w:t>
      </w:r>
      <w:proofErr w:type="spellEnd"/>
      <w:r w:rsidRPr="001411CC">
        <w:t xml:space="preserve"> omtale </w:t>
      </w:r>
      <w:proofErr w:type="spellStart"/>
      <w:r w:rsidRPr="001411CC">
        <w:t>nedanfor</w:t>
      </w:r>
      <w:proofErr w:type="spellEnd"/>
      <w:r w:rsidRPr="001411CC">
        <w:t>.</w:t>
      </w:r>
    </w:p>
    <w:p w14:paraId="1536B5A3" w14:textId="77777777" w:rsidR="00540F33" w:rsidRPr="001411CC" w:rsidRDefault="00DD1349" w:rsidP="001411CC">
      <w:pPr>
        <w:pStyle w:val="b-post"/>
      </w:pPr>
      <w:r w:rsidRPr="001411CC">
        <w:t xml:space="preserve">Post 45 Større utstyrskjøp og </w:t>
      </w:r>
      <w:proofErr w:type="spellStart"/>
      <w:r w:rsidRPr="001411CC">
        <w:t>vedlikehald</w:t>
      </w:r>
      <w:proofErr w:type="spellEnd"/>
      <w:r w:rsidRPr="001411CC">
        <w:t xml:space="preserve">, kan </w:t>
      </w:r>
      <w:proofErr w:type="spellStart"/>
      <w:r w:rsidRPr="001411CC">
        <w:t>overførast</w:t>
      </w:r>
      <w:proofErr w:type="spellEnd"/>
    </w:p>
    <w:p w14:paraId="6EE2F35F" w14:textId="77777777" w:rsidR="00540F33" w:rsidRPr="001411CC" w:rsidRDefault="00DD1349" w:rsidP="001411CC">
      <w:r w:rsidRPr="001411CC">
        <w:t xml:space="preserve">Posten </w:t>
      </w:r>
      <w:proofErr w:type="spellStart"/>
      <w:r w:rsidRPr="001411CC">
        <w:t>omfattar</w:t>
      </w:r>
      <w:proofErr w:type="spellEnd"/>
      <w:r w:rsidRPr="001411CC">
        <w:t xml:space="preserve"> større </w:t>
      </w:r>
      <w:proofErr w:type="spellStart"/>
      <w:r w:rsidRPr="001411CC">
        <w:t>vedlikehald</w:t>
      </w:r>
      <w:proofErr w:type="spellEnd"/>
      <w:r w:rsidRPr="001411CC">
        <w:t xml:space="preserve">, </w:t>
      </w:r>
      <w:proofErr w:type="spellStart"/>
      <w:r w:rsidRPr="001411CC">
        <w:t>utskiftingar</w:t>
      </w:r>
      <w:proofErr w:type="spellEnd"/>
      <w:r w:rsidRPr="001411CC">
        <w:t xml:space="preserve"> og kjøp av utstyr til grensekontrollen og IT-</w:t>
      </w:r>
      <w:proofErr w:type="spellStart"/>
      <w:r w:rsidRPr="001411CC">
        <w:t>føremål</w:t>
      </w:r>
      <w:proofErr w:type="spellEnd"/>
      <w:r w:rsidRPr="001411CC">
        <w:t xml:space="preserve">. Posten er budsjettert med 134,8 mill. kroner. Det er 31,9 mill. kroner </w:t>
      </w:r>
      <w:proofErr w:type="spellStart"/>
      <w:r w:rsidRPr="001411CC">
        <w:t>lågare</w:t>
      </w:r>
      <w:proofErr w:type="spellEnd"/>
      <w:r w:rsidRPr="001411CC">
        <w:t xml:space="preserve"> enn Saldert budsjett 2022. </w:t>
      </w:r>
      <w:proofErr w:type="spellStart"/>
      <w:r w:rsidRPr="001411CC">
        <w:t>Ein</w:t>
      </w:r>
      <w:proofErr w:type="spellEnd"/>
      <w:r w:rsidRPr="001411CC">
        <w:t xml:space="preserve"> stor del av 2023-framlegget gjeld </w:t>
      </w:r>
      <w:proofErr w:type="spellStart"/>
      <w:r w:rsidRPr="001411CC">
        <w:t>vidareføring</w:t>
      </w:r>
      <w:proofErr w:type="spellEnd"/>
      <w:r w:rsidRPr="001411CC">
        <w:t xml:space="preserve"> av prosjekta for digitalisert </w:t>
      </w:r>
      <w:proofErr w:type="spellStart"/>
      <w:r w:rsidRPr="001411CC">
        <w:t>systemstøtte</w:t>
      </w:r>
      <w:proofErr w:type="spellEnd"/>
      <w:r w:rsidRPr="001411CC">
        <w:t xml:space="preserve"> på kontrollområdet og ekspressfortolling, jf. </w:t>
      </w:r>
      <w:proofErr w:type="spellStart"/>
      <w:r w:rsidRPr="001411CC">
        <w:t>nærare</w:t>
      </w:r>
      <w:proofErr w:type="spellEnd"/>
      <w:r w:rsidRPr="001411CC">
        <w:t xml:space="preserve"> omtale foran.</w:t>
      </w:r>
    </w:p>
    <w:p w14:paraId="139F7674" w14:textId="77777777" w:rsidR="00540F33" w:rsidRPr="001411CC" w:rsidRDefault="00DD1349" w:rsidP="001411CC">
      <w:r w:rsidRPr="001411CC">
        <w:t xml:space="preserve">I samband med visse kjøp og prosjekt kan det </w:t>
      </w:r>
      <w:proofErr w:type="spellStart"/>
      <w:r w:rsidRPr="001411CC">
        <w:t>vere</w:t>
      </w:r>
      <w:proofErr w:type="spellEnd"/>
      <w:r w:rsidRPr="001411CC">
        <w:t xml:space="preserve"> behov for å bestille for </w:t>
      </w:r>
      <w:proofErr w:type="spellStart"/>
      <w:r w:rsidRPr="001411CC">
        <w:t>meir</w:t>
      </w:r>
      <w:proofErr w:type="spellEnd"/>
      <w:r w:rsidRPr="001411CC">
        <w:t xml:space="preserve"> enn det som er </w:t>
      </w:r>
      <w:proofErr w:type="spellStart"/>
      <w:r w:rsidRPr="001411CC">
        <w:t>løyvt</w:t>
      </w:r>
      <w:proofErr w:type="spellEnd"/>
      <w:r w:rsidRPr="001411CC">
        <w:t xml:space="preserve">, mot dekning av </w:t>
      </w:r>
      <w:proofErr w:type="spellStart"/>
      <w:r w:rsidRPr="001411CC">
        <w:t>seinare</w:t>
      </w:r>
      <w:proofErr w:type="spellEnd"/>
      <w:r w:rsidRPr="001411CC">
        <w:t xml:space="preserve"> </w:t>
      </w:r>
      <w:proofErr w:type="spellStart"/>
      <w:r w:rsidRPr="001411CC">
        <w:t>løyvingar</w:t>
      </w:r>
      <w:proofErr w:type="spellEnd"/>
      <w:r w:rsidRPr="001411CC">
        <w:t xml:space="preserve">. Departementet ber </w:t>
      </w:r>
      <w:proofErr w:type="spellStart"/>
      <w:r w:rsidRPr="001411CC">
        <w:t>difor</w:t>
      </w:r>
      <w:proofErr w:type="spellEnd"/>
      <w:r w:rsidRPr="001411CC">
        <w:t xml:space="preserve"> om ei bestillingsfullmakt på 40 mill. kroner, jf. framlegg til </w:t>
      </w:r>
      <w:proofErr w:type="spellStart"/>
      <w:r w:rsidRPr="001411CC">
        <w:t>romartalsvedtak</w:t>
      </w:r>
      <w:proofErr w:type="spellEnd"/>
      <w:r w:rsidRPr="001411CC">
        <w:t xml:space="preserve"> III.</w:t>
      </w:r>
    </w:p>
    <w:p w14:paraId="67900C31" w14:textId="77777777" w:rsidR="00540F33" w:rsidRPr="001411CC" w:rsidRDefault="00DD1349" w:rsidP="001411CC">
      <w:pPr>
        <w:pStyle w:val="b-budkaptit"/>
      </w:pPr>
      <w:r w:rsidRPr="001411CC">
        <w:t>Kap. 4610 Tolletaten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6A7E655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C309BA7"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0FD02612"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513032" w14:textId="77777777" w:rsidR="00540F33" w:rsidRPr="001411CC" w:rsidRDefault="00540F33" w:rsidP="00EE53B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B2B5B9" w14:textId="77777777" w:rsidR="00540F33" w:rsidRPr="001411CC" w:rsidRDefault="00540F33" w:rsidP="00EE53B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F23F97" w14:textId="77777777" w:rsidR="00540F33" w:rsidRPr="001411CC" w:rsidRDefault="00DD1349" w:rsidP="00EE53B9">
            <w:pPr>
              <w:jc w:val="right"/>
            </w:pPr>
            <w:r w:rsidRPr="001411CC">
              <w:t>(i 1 000 kr)</w:t>
            </w:r>
          </w:p>
        </w:tc>
      </w:tr>
      <w:tr w:rsidR="00540F33" w:rsidRPr="001411CC" w14:paraId="1675610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E027A39"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017985A"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3C7EA6" w14:textId="77777777" w:rsidR="00540F33" w:rsidRPr="001411CC" w:rsidRDefault="00DD1349" w:rsidP="00EE53B9">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D38ADC" w14:textId="77777777" w:rsidR="00540F33" w:rsidRPr="001411CC" w:rsidRDefault="00DD1349" w:rsidP="00EE53B9">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82EAC6" w14:textId="77777777" w:rsidR="00540F33" w:rsidRPr="001411CC" w:rsidRDefault="00DD1349" w:rsidP="00EE53B9">
            <w:pPr>
              <w:jc w:val="right"/>
            </w:pPr>
            <w:r w:rsidRPr="001411CC">
              <w:t>Forslag</w:t>
            </w:r>
            <w:r w:rsidRPr="001411CC">
              <w:br/>
              <w:t>2023</w:t>
            </w:r>
          </w:p>
        </w:tc>
      </w:tr>
      <w:tr w:rsidR="00540F33" w:rsidRPr="001411CC" w14:paraId="497F6DC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018451A" w14:textId="77777777" w:rsidR="00540F33" w:rsidRPr="001411CC" w:rsidRDefault="00DD1349" w:rsidP="001411CC">
            <w:r w:rsidRPr="001411CC">
              <w:t>01</w:t>
            </w:r>
          </w:p>
        </w:tc>
        <w:tc>
          <w:tcPr>
            <w:tcW w:w="4800" w:type="dxa"/>
            <w:tcBorders>
              <w:top w:val="single" w:sz="4" w:space="0" w:color="000000"/>
              <w:left w:val="nil"/>
              <w:bottom w:val="nil"/>
              <w:right w:val="nil"/>
            </w:tcBorders>
            <w:tcMar>
              <w:top w:w="128" w:type="dxa"/>
              <w:left w:w="43" w:type="dxa"/>
              <w:bottom w:w="43" w:type="dxa"/>
              <w:right w:w="43" w:type="dxa"/>
            </w:tcMar>
          </w:tcPr>
          <w:p w14:paraId="2E1FC994" w14:textId="77777777" w:rsidR="00540F33" w:rsidRPr="001411CC" w:rsidRDefault="00DD1349" w:rsidP="001411CC">
            <w:r w:rsidRPr="001411CC">
              <w:t xml:space="preserve">Særskilt vederlag for </w:t>
            </w:r>
            <w:proofErr w:type="spellStart"/>
            <w:r w:rsidRPr="001411CC">
              <w:t>tolltenester</w:t>
            </w:r>
            <w:proofErr w:type="spellEnd"/>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4850DC5" w14:textId="77777777" w:rsidR="00540F33" w:rsidRPr="001411CC" w:rsidRDefault="00DD1349" w:rsidP="00EE53B9">
            <w:pPr>
              <w:jc w:val="right"/>
            </w:pPr>
            <w:r w:rsidRPr="001411CC">
              <w:t>5 033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F6DF5FA" w14:textId="77777777" w:rsidR="00540F33" w:rsidRPr="001411CC" w:rsidRDefault="00DD1349" w:rsidP="00EE53B9">
            <w:pPr>
              <w:jc w:val="right"/>
            </w:pPr>
            <w:r w:rsidRPr="001411CC">
              <w:t>7 600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8824AE1" w14:textId="77777777" w:rsidR="00540F33" w:rsidRPr="001411CC" w:rsidRDefault="00DD1349" w:rsidP="00EE53B9">
            <w:pPr>
              <w:jc w:val="right"/>
            </w:pPr>
            <w:r w:rsidRPr="001411CC">
              <w:t>7 900</w:t>
            </w:r>
          </w:p>
        </w:tc>
      </w:tr>
      <w:tr w:rsidR="00540F33" w:rsidRPr="001411CC" w14:paraId="5DD3C5CE" w14:textId="77777777">
        <w:trPr>
          <w:trHeight w:val="380"/>
        </w:trPr>
        <w:tc>
          <w:tcPr>
            <w:tcW w:w="840" w:type="dxa"/>
            <w:tcBorders>
              <w:top w:val="nil"/>
              <w:left w:val="nil"/>
              <w:bottom w:val="nil"/>
              <w:right w:val="nil"/>
            </w:tcBorders>
            <w:tcMar>
              <w:top w:w="128" w:type="dxa"/>
              <w:left w:w="43" w:type="dxa"/>
              <w:bottom w:w="43" w:type="dxa"/>
              <w:right w:w="43" w:type="dxa"/>
            </w:tcMar>
          </w:tcPr>
          <w:p w14:paraId="38A47065" w14:textId="77777777" w:rsidR="00540F33" w:rsidRPr="001411CC" w:rsidRDefault="00DD1349" w:rsidP="001411CC">
            <w:r w:rsidRPr="001411CC">
              <w:t>02</w:t>
            </w:r>
          </w:p>
        </w:tc>
        <w:tc>
          <w:tcPr>
            <w:tcW w:w="4800" w:type="dxa"/>
            <w:tcBorders>
              <w:top w:val="nil"/>
              <w:left w:val="nil"/>
              <w:bottom w:val="nil"/>
              <w:right w:val="nil"/>
            </w:tcBorders>
            <w:tcMar>
              <w:top w:w="128" w:type="dxa"/>
              <w:left w:w="43" w:type="dxa"/>
              <w:bottom w:w="43" w:type="dxa"/>
              <w:right w:w="43" w:type="dxa"/>
            </w:tcMar>
          </w:tcPr>
          <w:p w14:paraId="1778B680" w14:textId="77777777" w:rsidR="00540F33" w:rsidRPr="001411CC" w:rsidRDefault="00DD1349" w:rsidP="001411CC">
            <w:r w:rsidRPr="001411CC">
              <w:t>Andre inntekter</w:t>
            </w:r>
          </w:p>
        </w:tc>
        <w:tc>
          <w:tcPr>
            <w:tcW w:w="1300" w:type="dxa"/>
            <w:tcBorders>
              <w:top w:val="nil"/>
              <w:left w:val="nil"/>
              <w:bottom w:val="nil"/>
              <w:right w:val="nil"/>
            </w:tcBorders>
            <w:tcMar>
              <w:top w:w="128" w:type="dxa"/>
              <w:left w:w="43" w:type="dxa"/>
              <w:bottom w:w="43" w:type="dxa"/>
              <w:right w:w="43" w:type="dxa"/>
            </w:tcMar>
            <w:vAlign w:val="bottom"/>
          </w:tcPr>
          <w:p w14:paraId="0CFDFDE2" w14:textId="77777777" w:rsidR="00540F33" w:rsidRPr="001411CC" w:rsidRDefault="00DD1349" w:rsidP="00EE53B9">
            <w:pPr>
              <w:jc w:val="right"/>
            </w:pPr>
            <w:r w:rsidRPr="001411CC">
              <w:t>942</w:t>
            </w:r>
          </w:p>
        </w:tc>
        <w:tc>
          <w:tcPr>
            <w:tcW w:w="1300" w:type="dxa"/>
            <w:tcBorders>
              <w:top w:val="nil"/>
              <w:left w:val="nil"/>
              <w:bottom w:val="nil"/>
              <w:right w:val="nil"/>
            </w:tcBorders>
            <w:tcMar>
              <w:top w:w="128" w:type="dxa"/>
              <w:left w:w="43" w:type="dxa"/>
              <w:bottom w:w="43" w:type="dxa"/>
              <w:right w:w="43" w:type="dxa"/>
            </w:tcMar>
            <w:vAlign w:val="bottom"/>
          </w:tcPr>
          <w:p w14:paraId="07016F1E" w14:textId="77777777" w:rsidR="00540F33" w:rsidRPr="001411CC" w:rsidRDefault="00DD1349" w:rsidP="00EE53B9">
            <w:pPr>
              <w:jc w:val="right"/>
            </w:pPr>
            <w:r w:rsidRPr="001411CC">
              <w:t>2 200</w:t>
            </w:r>
          </w:p>
        </w:tc>
        <w:tc>
          <w:tcPr>
            <w:tcW w:w="1300" w:type="dxa"/>
            <w:tcBorders>
              <w:top w:val="nil"/>
              <w:left w:val="nil"/>
              <w:bottom w:val="nil"/>
              <w:right w:val="nil"/>
            </w:tcBorders>
            <w:tcMar>
              <w:top w:w="128" w:type="dxa"/>
              <w:left w:w="43" w:type="dxa"/>
              <w:bottom w:w="43" w:type="dxa"/>
              <w:right w:w="43" w:type="dxa"/>
            </w:tcMar>
            <w:vAlign w:val="bottom"/>
          </w:tcPr>
          <w:p w14:paraId="5D108539" w14:textId="77777777" w:rsidR="00540F33" w:rsidRPr="001411CC" w:rsidRDefault="00DD1349" w:rsidP="00EE53B9">
            <w:pPr>
              <w:jc w:val="right"/>
            </w:pPr>
            <w:r w:rsidRPr="001411CC">
              <w:t>2 300</w:t>
            </w:r>
          </w:p>
        </w:tc>
      </w:tr>
      <w:tr w:rsidR="00540F33" w:rsidRPr="001411CC" w14:paraId="7D9ACE52" w14:textId="77777777">
        <w:trPr>
          <w:trHeight w:val="380"/>
        </w:trPr>
        <w:tc>
          <w:tcPr>
            <w:tcW w:w="840" w:type="dxa"/>
            <w:tcBorders>
              <w:top w:val="nil"/>
              <w:left w:val="nil"/>
              <w:bottom w:val="nil"/>
              <w:right w:val="nil"/>
            </w:tcBorders>
            <w:tcMar>
              <w:top w:w="128" w:type="dxa"/>
              <w:left w:w="43" w:type="dxa"/>
              <w:bottom w:w="43" w:type="dxa"/>
              <w:right w:w="43" w:type="dxa"/>
            </w:tcMar>
          </w:tcPr>
          <w:p w14:paraId="20585178" w14:textId="77777777" w:rsidR="00540F33" w:rsidRPr="001411CC" w:rsidRDefault="00DD1349" w:rsidP="001411CC">
            <w:r w:rsidRPr="001411CC">
              <w:t>04</w:t>
            </w:r>
          </w:p>
        </w:tc>
        <w:tc>
          <w:tcPr>
            <w:tcW w:w="4800" w:type="dxa"/>
            <w:tcBorders>
              <w:top w:val="nil"/>
              <w:left w:val="nil"/>
              <w:bottom w:val="nil"/>
              <w:right w:val="nil"/>
            </w:tcBorders>
            <w:tcMar>
              <w:top w:w="128" w:type="dxa"/>
              <w:left w:w="43" w:type="dxa"/>
              <w:bottom w:w="43" w:type="dxa"/>
              <w:right w:w="43" w:type="dxa"/>
            </w:tcMar>
          </w:tcPr>
          <w:p w14:paraId="773A3611" w14:textId="77777777" w:rsidR="00540F33" w:rsidRPr="001411CC" w:rsidRDefault="00DD1349" w:rsidP="001411CC">
            <w:r w:rsidRPr="001411CC">
              <w:t xml:space="preserve">Ymse </w:t>
            </w:r>
            <w:proofErr w:type="spellStart"/>
            <w:r w:rsidRPr="001411CC">
              <w:t>refusjonar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0F392357" w14:textId="77777777" w:rsidR="00540F33" w:rsidRPr="001411CC" w:rsidRDefault="00DD1349" w:rsidP="00EE53B9">
            <w:pPr>
              <w:jc w:val="right"/>
            </w:pPr>
            <w:r w:rsidRPr="001411CC">
              <w:t>693</w:t>
            </w:r>
          </w:p>
        </w:tc>
        <w:tc>
          <w:tcPr>
            <w:tcW w:w="1300" w:type="dxa"/>
            <w:tcBorders>
              <w:top w:val="nil"/>
              <w:left w:val="nil"/>
              <w:bottom w:val="nil"/>
              <w:right w:val="nil"/>
            </w:tcBorders>
            <w:tcMar>
              <w:top w:w="128" w:type="dxa"/>
              <w:left w:w="43" w:type="dxa"/>
              <w:bottom w:w="43" w:type="dxa"/>
              <w:right w:w="43" w:type="dxa"/>
            </w:tcMar>
            <w:vAlign w:val="bottom"/>
          </w:tcPr>
          <w:p w14:paraId="1E0D6925" w14:textId="77777777" w:rsidR="00540F33" w:rsidRPr="001411CC" w:rsidRDefault="00DD1349" w:rsidP="00EE53B9">
            <w:pPr>
              <w:jc w:val="right"/>
            </w:pPr>
            <w:r w:rsidRPr="001411CC">
              <w:t>1 100</w:t>
            </w:r>
          </w:p>
        </w:tc>
        <w:tc>
          <w:tcPr>
            <w:tcW w:w="1300" w:type="dxa"/>
            <w:tcBorders>
              <w:top w:val="nil"/>
              <w:left w:val="nil"/>
              <w:bottom w:val="nil"/>
              <w:right w:val="nil"/>
            </w:tcBorders>
            <w:tcMar>
              <w:top w:w="128" w:type="dxa"/>
              <w:left w:w="43" w:type="dxa"/>
              <w:bottom w:w="43" w:type="dxa"/>
              <w:right w:w="43" w:type="dxa"/>
            </w:tcMar>
            <w:vAlign w:val="bottom"/>
          </w:tcPr>
          <w:p w14:paraId="03876E30" w14:textId="77777777" w:rsidR="00540F33" w:rsidRPr="001411CC" w:rsidRDefault="00DD1349" w:rsidP="00EE53B9">
            <w:pPr>
              <w:jc w:val="right"/>
            </w:pPr>
            <w:r w:rsidRPr="001411CC">
              <w:t>1 100</w:t>
            </w:r>
          </w:p>
        </w:tc>
      </w:tr>
      <w:tr w:rsidR="00540F33" w:rsidRPr="001411CC" w14:paraId="3D0634E4" w14:textId="77777777">
        <w:trPr>
          <w:trHeight w:val="380"/>
        </w:trPr>
        <w:tc>
          <w:tcPr>
            <w:tcW w:w="840" w:type="dxa"/>
            <w:tcBorders>
              <w:top w:val="nil"/>
              <w:left w:val="nil"/>
              <w:bottom w:val="nil"/>
              <w:right w:val="nil"/>
            </w:tcBorders>
            <w:tcMar>
              <w:top w:w="128" w:type="dxa"/>
              <w:left w:w="43" w:type="dxa"/>
              <w:bottom w:w="43" w:type="dxa"/>
              <w:right w:w="43" w:type="dxa"/>
            </w:tcMar>
          </w:tcPr>
          <w:p w14:paraId="36EA2A68" w14:textId="77777777" w:rsidR="00540F33" w:rsidRPr="001411CC" w:rsidRDefault="00DD1349" w:rsidP="001411CC">
            <w:r w:rsidRPr="001411CC">
              <w:t>05</w:t>
            </w:r>
          </w:p>
        </w:tc>
        <w:tc>
          <w:tcPr>
            <w:tcW w:w="4800" w:type="dxa"/>
            <w:tcBorders>
              <w:top w:val="nil"/>
              <w:left w:val="nil"/>
              <w:bottom w:val="nil"/>
              <w:right w:val="nil"/>
            </w:tcBorders>
            <w:tcMar>
              <w:top w:w="128" w:type="dxa"/>
              <w:left w:w="43" w:type="dxa"/>
              <w:bottom w:w="43" w:type="dxa"/>
              <w:right w:w="43" w:type="dxa"/>
            </w:tcMar>
          </w:tcPr>
          <w:p w14:paraId="5069B31E" w14:textId="77777777" w:rsidR="00540F33" w:rsidRPr="001411CC" w:rsidRDefault="00DD1349" w:rsidP="001411CC">
            <w:r w:rsidRPr="001411CC">
              <w:t xml:space="preserve">Refusjon </w:t>
            </w:r>
            <w:proofErr w:type="spellStart"/>
            <w:r w:rsidRPr="001411CC">
              <w:t>frå</w:t>
            </w:r>
            <w:proofErr w:type="spellEnd"/>
            <w:r w:rsidRPr="001411CC">
              <w:t xml:space="preserve"> Avinor AS</w:t>
            </w:r>
          </w:p>
        </w:tc>
        <w:tc>
          <w:tcPr>
            <w:tcW w:w="1300" w:type="dxa"/>
            <w:tcBorders>
              <w:top w:val="nil"/>
              <w:left w:val="nil"/>
              <w:bottom w:val="nil"/>
              <w:right w:val="nil"/>
            </w:tcBorders>
            <w:tcMar>
              <w:top w:w="128" w:type="dxa"/>
              <w:left w:w="43" w:type="dxa"/>
              <w:bottom w:w="43" w:type="dxa"/>
              <w:right w:w="43" w:type="dxa"/>
            </w:tcMar>
            <w:vAlign w:val="bottom"/>
          </w:tcPr>
          <w:p w14:paraId="02096FDA" w14:textId="77777777" w:rsidR="00540F33" w:rsidRPr="001411CC" w:rsidRDefault="00DD1349" w:rsidP="00EE53B9">
            <w:pPr>
              <w:jc w:val="right"/>
            </w:pPr>
            <w:r w:rsidRPr="001411CC">
              <w:t>25 829</w:t>
            </w:r>
          </w:p>
        </w:tc>
        <w:tc>
          <w:tcPr>
            <w:tcW w:w="1300" w:type="dxa"/>
            <w:tcBorders>
              <w:top w:val="nil"/>
              <w:left w:val="nil"/>
              <w:bottom w:val="nil"/>
              <w:right w:val="nil"/>
            </w:tcBorders>
            <w:tcMar>
              <w:top w:w="128" w:type="dxa"/>
              <w:left w:w="43" w:type="dxa"/>
              <w:bottom w:w="43" w:type="dxa"/>
              <w:right w:w="43" w:type="dxa"/>
            </w:tcMar>
            <w:vAlign w:val="bottom"/>
          </w:tcPr>
          <w:p w14:paraId="3F14AB87" w14:textId="77777777" w:rsidR="00540F33" w:rsidRPr="001411CC" w:rsidRDefault="00DD1349" w:rsidP="00EE53B9">
            <w:pPr>
              <w:jc w:val="right"/>
            </w:pPr>
            <w:r w:rsidRPr="001411CC">
              <w:t>26 300</w:t>
            </w:r>
          </w:p>
        </w:tc>
        <w:tc>
          <w:tcPr>
            <w:tcW w:w="1300" w:type="dxa"/>
            <w:tcBorders>
              <w:top w:val="nil"/>
              <w:left w:val="nil"/>
              <w:bottom w:val="nil"/>
              <w:right w:val="nil"/>
            </w:tcBorders>
            <w:tcMar>
              <w:top w:w="128" w:type="dxa"/>
              <w:left w:w="43" w:type="dxa"/>
              <w:bottom w:w="43" w:type="dxa"/>
              <w:right w:w="43" w:type="dxa"/>
            </w:tcMar>
            <w:vAlign w:val="bottom"/>
          </w:tcPr>
          <w:p w14:paraId="17052FC4" w14:textId="77777777" w:rsidR="00540F33" w:rsidRPr="001411CC" w:rsidRDefault="00DD1349" w:rsidP="00EE53B9">
            <w:pPr>
              <w:jc w:val="right"/>
            </w:pPr>
            <w:r w:rsidRPr="001411CC">
              <w:t>26 800</w:t>
            </w:r>
          </w:p>
        </w:tc>
      </w:tr>
      <w:tr w:rsidR="00540F33" w:rsidRPr="001411CC" w14:paraId="74E4759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227DBA1" w14:textId="77777777" w:rsidR="00540F33" w:rsidRPr="001411CC" w:rsidRDefault="00DD1349" w:rsidP="001411CC">
            <w:r w:rsidRPr="001411CC">
              <w:t>85</w:t>
            </w:r>
          </w:p>
        </w:tc>
        <w:tc>
          <w:tcPr>
            <w:tcW w:w="4800" w:type="dxa"/>
            <w:tcBorders>
              <w:top w:val="nil"/>
              <w:left w:val="nil"/>
              <w:bottom w:val="single" w:sz="4" w:space="0" w:color="000000"/>
              <w:right w:val="nil"/>
            </w:tcBorders>
            <w:tcMar>
              <w:top w:w="128" w:type="dxa"/>
              <w:left w:w="43" w:type="dxa"/>
              <w:bottom w:w="43" w:type="dxa"/>
              <w:right w:w="43" w:type="dxa"/>
            </w:tcMar>
          </w:tcPr>
          <w:p w14:paraId="3E21904C" w14:textId="77777777" w:rsidR="00540F33" w:rsidRPr="001411CC" w:rsidRDefault="00DD1349" w:rsidP="001411CC">
            <w:r w:rsidRPr="001411CC">
              <w:t xml:space="preserve">Tvangsmulkt og gebyr for </w:t>
            </w:r>
            <w:proofErr w:type="spellStart"/>
            <w:r w:rsidRPr="001411CC">
              <w:t>regelbrot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A98129" w14:textId="77777777" w:rsidR="00540F33" w:rsidRPr="001411CC" w:rsidRDefault="00DD1349" w:rsidP="00EE53B9">
            <w:pPr>
              <w:jc w:val="right"/>
            </w:pPr>
            <w:r w:rsidRPr="001411CC">
              <w:t>7 603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CCDBAA" w14:textId="77777777" w:rsidR="00540F33" w:rsidRPr="001411CC" w:rsidRDefault="00DD1349" w:rsidP="00EE53B9">
            <w:pPr>
              <w:jc w:val="right"/>
            </w:pPr>
            <w:r w:rsidRPr="001411CC">
              <w:t>23 000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13AD1A" w14:textId="77777777" w:rsidR="00540F33" w:rsidRPr="001411CC" w:rsidRDefault="00DD1349" w:rsidP="00EE53B9">
            <w:pPr>
              <w:jc w:val="right"/>
            </w:pPr>
            <w:r w:rsidRPr="001411CC">
              <w:t>23 000</w:t>
            </w:r>
          </w:p>
        </w:tc>
      </w:tr>
      <w:tr w:rsidR="00540F33" w:rsidRPr="001411CC" w14:paraId="797A417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B801611"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7BDB7FE3" w14:textId="77777777" w:rsidR="00540F33" w:rsidRPr="001411CC" w:rsidRDefault="00DD1349" w:rsidP="001411CC">
            <w:r w:rsidRPr="001411CC">
              <w:t>Sum kap. 4610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C60F18" w14:textId="77777777" w:rsidR="00540F33" w:rsidRPr="001411CC" w:rsidRDefault="00DD1349" w:rsidP="00EE53B9">
            <w:pPr>
              <w:jc w:val="right"/>
            </w:pPr>
            <w:r w:rsidRPr="001411CC">
              <w:t>40 100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3DC749" w14:textId="77777777" w:rsidR="00540F33" w:rsidRPr="001411CC" w:rsidRDefault="00DD1349" w:rsidP="00EE53B9">
            <w:pPr>
              <w:jc w:val="right"/>
            </w:pPr>
            <w:r w:rsidRPr="001411CC">
              <w:t>60 200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1324DF" w14:textId="77777777" w:rsidR="00540F33" w:rsidRPr="001411CC" w:rsidRDefault="00DD1349" w:rsidP="00EE53B9">
            <w:pPr>
              <w:jc w:val="right"/>
            </w:pPr>
            <w:r w:rsidRPr="001411CC">
              <w:t>61 100</w:t>
            </w:r>
          </w:p>
        </w:tc>
      </w:tr>
    </w:tbl>
    <w:p w14:paraId="315241F0" w14:textId="77777777" w:rsidR="00540F33" w:rsidRPr="001411CC" w:rsidRDefault="00DD1349" w:rsidP="001411CC">
      <w:pPr>
        <w:pStyle w:val="b-post"/>
      </w:pPr>
      <w:r w:rsidRPr="001411CC">
        <w:t xml:space="preserve">Post 01 Særskilt vederlag for </w:t>
      </w:r>
      <w:proofErr w:type="spellStart"/>
      <w:r w:rsidRPr="001411CC">
        <w:t>tolltenester</w:t>
      </w:r>
      <w:proofErr w:type="spellEnd"/>
    </w:p>
    <w:p w14:paraId="3BB870CD" w14:textId="77777777" w:rsidR="00540F33" w:rsidRPr="001411CC" w:rsidRDefault="00DD1349" w:rsidP="001411CC">
      <w:r w:rsidRPr="001411CC">
        <w:t xml:space="preserve">Posten </w:t>
      </w:r>
      <w:proofErr w:type="spellStart"/>
      <w:r w:rsidRPr="001411CC">
        <w:t>omfattar</w:t>
      </w:r>
      <w:proofErr w:type="spellEnd"/>
      <w:r w:rsidRPr="001411CC">
        <w:t xml:space="preserve"> gebyr for privatrekvirert tollbehandling og ekspedisjonsgebyr for utført tollforretning </w:t>
      </w:r>
      <w:proofErr w:type="spellStart"/>
      <w:r w:rsidRPr="001411CC">
        <w:t>utanfor</w:t>
      </w:r>
      <w:proofErr w:type="spellEnd"/>
      <w:r w:rsidRPr="001411CC">
        <w:t xml:space="preserve"> </w:t>
      </w:r>
      <w:proofErr w:type="spellStart"/>
      <w:r w:rsidRPr="001411CC">
        <w:t>kontorstad</w:t>
      </w:r>
      <w:proofErr w:type="spellEnd"/>
      <w:r w:rsidRPr="001411CC">
        <w:t xml:space="preserve"> og ekspedisjonstid. For å </w:t>
      </w:r>
      <w:proofErr w:type="spellStart"/>
      <w:r w:rsidRPr="001411CC">
        <w:t>dekkje</w:t>
      </w:r>
      <w:proofErr w:type="spellEnd"/>
      <w:r w:rsidRPr="001411CC">
        <w:t xml:space="preserve"> </w:t>
      </w:r>
      <w:proofErr w:type="spellStart"/>
      <w:r w:rsidRPr="001411CC">
        <w:t>dei</w:t>
      </w:r>
      <w:proofErr w:type="spellEnd"/>
      <w:r w:rsidRPr="001411CC">
        <w:t xml:space="preserve"> </w:t>
      </w:r>
      <w:proofErr w:type="spellStart"/>
      <w:r w:rsidRPr="001411CC">
        <w:t>meirkostnadane</w:t>
      </w:r>
      <w:proofErr w:type="spellEnd"/>
      <w:r w:rsidRPr="001411CC">
        <w:t xml:space="preserve"> som denne </w:t>
      </w:r>
      <w:proofErr w:type="spellStart"/>
      <w:r w:rsidRPr="001411CC">
        <w:t>behandlinga</w:t>
      </w:r>
      <w:proofErr w:type="spellEnd"/>
      <w:r w:rsidRPr="001411CC">
        <w:t xml:space="preserve"> og ekspederinga fører med seg ved </w:t>
      </w:r>
      <w:proofErr w:type="spellStart"/>
      <w:r w:rsidRPr="001411CC">
        <w:t>høgare</w:t>
      </w:r>
      <w:proofErr w:type="spellEnd"/>
      <w:r w:rsidRPr="001411CC">
        <w:t xml:space="preserve"> aktivitetsnivå enn det som er </w:t>
      </w:r>
      <w:proofErr w:type="spellStart"/>
      <w:r w:rsidRPr="001411CC">
        <w:t>føresett</w:t>
      </w:r>
      <w:proofErr w:type="spellEnd"/>
      <w:r w:rsidRPr="001411CC">
        <w:t xml:space="preserve">, ber Finansdepartementet om fullmakt til å overskride løyvinga under kap. 1610, post 01 </w:t>
      </w:r>
      <w:r w:rsidRPr="001411CC">
        <w:rPr>
          <w:rStyle w:val="kursiv"/>
        </w:rPr>
        <w:t>Driftsutgifter</w:t>
      </w:r>
      <w:r w:rsidRPr="001411CC">
        <w:t xml:space="preserve">, mot </w:t>
      </w:r>
      <w:proofErr w:type="spellStart"/>
      <w:r w:rsidRPr="001411CC">
        <w:t>tilsvarande</w:t>
      </w:r>
      <w:proofErr w:type="spellEnd"/>
      <w:r w:rsidRPr="001411CC">
        <w:t xml:space="preserve"> </w:t>
      </w:r>
      <w:proofErr w:type="spellStart"/>
      <w:r w:rsidRPr="001411CC">
        <w:t>meirinntekter</w:t>
      </w:r>
      <w:proofErr w:type="spellEnd"/>
      <w:r w:rsidRPr="001411CC">
        <w:t xml:space="preserve"> under kap. 4610, post 01 </w:t>
      </w:r>
      <w:r w:rsidRPr="001411CC">
        <w:rPr>
          <w:rStyle w:val="kursiv"/>
        </w:rPr>
        <w:t xml:space="preserve">Særskilt vederlag for </w:t>
      </w:r>
      <w:proofErr w:type="spellStart"/>
      <w:r w:rsidRPr="001411CC">
        <w:rPr>
          <w:rStyle w:val="kursiv"/>
        </w:rPr>
        <w:t>tolltenester</w:t>
      </w:r>
      <w:proofErr w:type="spellEnd"/>
      <w:r w:rsidRPr="001411CC">
        <w:t xml:space="preserve">, jf. framlegg til </w:t>
      </w:r>
      <w:proofErr w:type="spellStart"/>
      <w:r w:rsidRPr="001411CC">
        <w:t>romartalsvedtak</w:t>
      </w:r>
      <w:proofErr w:type="spellEnd"/>
      <w:r w:rsidRPr="001411CC">
        <w:t xml:space="preserve"> II.1.</w:t>
      </w:r>
    </w:p>
    <w:p w14:paraId="2DCC2F6E" w14:textId="77777777" w:rsidR="00540F33" w:rsidRPr="001411CC" w:rsidRDefault="00DD1349" w:rsidP="001411CC">
      <w:proofErr w:type="spellStart"/>
      <w:r w:rsidRPr="001411CC">
        <w:t>Satsane</w:t>
      </w:r>
      <w:proofErr w:type="spellEnd"/>
      <w:r w:rsidRPr="001411CC">
        <w:t xml:space="preserve"> for privatrekvirert tollbehandling skal i 2023 </w:t>
      </w:r>
      <w:proofErr w:type="spellStart"/>
      <w:r w:rsidRPr="001411CC">
        <w:t>vere</w:t>
      </w:r>
      <w:proofErr w:type="spellEnd"/>
      <w:r w:rsidRPr="001411CC">
        <w:t xml:space="preserve"> 500 kroner for 50 pst. overtid og 640 kroner for 100 pst. overtid. Ekspedisjonsgebyret skal </w:t>
      </w:r>
      <w:proofErr w:type="spellStart"/>
      <w:r w:rsidRPr="001411CC">
        <w:t>vere</w:t>
      </w:r>
      <w:proofErr w:type="spellEnd"/>
      <w:r w:rsidRPr="001411CC">
        <w:t xml:space="preserve"> på 250 kroner per </w:t>
      </w:r>
      <w:proofErr w:type="spellStart"/>
      <w:r w:rsidRPr="001411CC">
        <w:t>påbyrja</w:t>
      </w:r>
      <w:proofErr w:type="spellEnd"/>
      <w:r w:rsidRPr="001411CC">
        <w:t xml:space="preserve"> halvtime. Gebyrheimel er vareførselsloven § 7-9 andre ledd.</w:t>
      </w:r>
    </w:p>
    <w:p w14:paraId="0D446954" w14:textId="77777777" w:rsidR="00540F33" w:rsidRPr="001411CC" w:rsidRDefault="00DD1349" w:rsidP="001411CC">
      <w:pPr>
        <w:pStyle w:val="b-post"/>
      </w:pPr>
      <w:r w:rsidRPr="001411CC">
        <w:t>Post 02 Andre inntekter</w:t>
      </w:r>
    </w:p>
    <w:p w14:paraId="1489713E" w14:textId="77777777" w:rsidR="00540F33" w:rsidRPr="001411CC" w:rsidRDefault="00DD1349" w:rsidP="001411CC">
      <w:r w:rsidRPr="001411CC">
        <w:t xml:space="preserve">Posten </w:t>
      </w:r>
      <w:proofErr w:type="spellStart"/>
      <w:r w:rsidRPr="001411CC">
        <w:t>omfattar</w:t>
      </w:r>
      <w:proofErr w:type="spellEnd"/>
      <w:r w:rsidRPr="001411CC">
        <w:t xml:space="preserve"> </w:t>
      </w:r>
      <w:proofErr w:type="spellStart"/>
      <w:r w:rsidRPr="001411CC">
        <w:t>fleire</w:t>
      </w:r>
      <w:proofErr w:type="spellEnd"/>
      <w:r w:rsidRPr="001411CC">
        <w:t xml:space="preserve"> </w:t>
      </w:r>
      <w:proofErr w:type="spellStart"/>
      <w:r w:rsidRPr="001411CC">
        <w:t>typar</w:t>
      </w:r>
      <w:proofErr w:type="spellEnd"/>
      <w:r w:rsidRPr="001411CC">
        <w:t xml:space="preserve"> inntekter, som til dømes inntekter </w:t>
      </w:r>
      <w:proofErr w:type="spellStart"/>
      <w:r w:rsidRPr="001411CC">
        <w:t>frå</w:t>
      </w:r>
      <w:proofErr w:type="spellEnd"/>
      <w:r w:rsidRPr="001411CC">
        <w:t xml:space="preserve"> </w:t>
      </w:r>
      <w:proofErr w:type="spellStart"/>
      <w:r w:rsidRPr="001411CC">
        <w:t>auksjonssal</w:t>
      </w:r>
      <w:proofErr w:type="spellEnd"/>
      <w:r w:rsidRPr="001411CC">
        <w:t xml:space="preserve"> av varer som er forsøkt smugla inn i landet eller varer på tollager som </w:t>
      </w:r>
      <w:proofErr w:type="spellStart"/>
      <w:r w:rsidRPr="001411CC">
        <w:t>ikkje</w:t>
      </w:r>
      <w:proofErr w:type="spellEnd"/>
      <w:r w:rsidRPr="001411CC">
        <w:t xml:space="preserve"> har vorte tollbehandla, </w:t>
      </w:r>
      <w:proofErr w:type="spellStart"/>
      <w:r w:rsidRPr="001411CC">
        <w:t>innkravde</w:t>
      </w:r>
      <w:proofErr w:type="spellEnd"/>
      <w:r w:rsidRPr="001411CC">
        <w:t xml:space="preserve"> </w:t>
      </w:r>
      <w:proofErr w:type="spellStart"/>
      <w:r w:rsidRPr="001411CC">
        <w:t>sakskostnadar</w:t>
      </w:r>
      <w:proofErr w:type="spellEnd"/>
      <w:r w:rsidRPr="001411CC">
        <w:t xml:space="preserve"> og agio.</w:t>
      </w:r>
    </w:p>
    <w:p w14:paraId="77CA1410" w14:textId="77777777" w:rsidR="00540F33" w:rsidRPr="001411CC" w:rsidRDefault="00DD1349" w:rsidP="001411CC">
      <w:r w:rsidRPr="001411CC">
        <w:t xml:space="preserve">Tolletaten har </w:t>
      </w:r>
      <w:proofErr w:type="spellStart"/>
      <w:r w:rsidRPr="001411CC">
        <w:t>ein</w:t>
      </w:r>
      <w:proofErr w:type="spellEnd"/>
      <w:r w:rsidRPr="001411CC">
        <w:t xml:space="preserve"> del direkte utgifter i samband med </w:t>
      </w:r>
      <w:proofErr w:type="spellStart"/>
      <w:r w:rsidRPr="001411CC">
        <w:t>auksjonssal</w:t>
      </w:r>
      <w:proofErr w:type="spellEnd"/>
      <w:r w:rsidRPr="001411CC">
        <w:t xml:space="preserve">, </w:t>
      </w:r>
      <w:proofErr w:type="spellStart"/>
      <w:r w:rsidRPr="001411CC">
        <w:t>særleg</w:t>
      </w:r>
      <w:proofErr w:type="spellEnd"/>
      <w:r w:rsidRPr="001411CC">
        <w:t xml:space="preserve"> til </w:t>
      </w:r>
      <w:proofErr w:type="spellStart"/>
      <w:r w:rsidRPr="001411CC">
        <w:t>kunngjeringar</w:t>
      </w:r>
      <w:proofErr w:type="spellEnd"/>
      <w:r w:rsidRPr="001411CC">
        <w:t xml:space="preserve">, provisjon til nettauksjonsstaden og til taksering av </w:t>
      </w:r>
      <w:proofErr w:type="spellStart"/>
      <w:r w:rsidRPr="001411CC">
        <w:t>særskilde</w:t>
      </w:r>
      <w:proofErr w:type="spellEnd"/>
      <w:r w:rsidRPr="001411CC">
        <w:t xml:space="preserve"> varer, til dømes tepper og smykke. Slike utgifter er med på å </w:t>
      </w:r>
      <w:proofErr w:type="spellStart"/>
      <w:r w:rsidRPr="001411CC">
        <w:t>gje</w:t>
      </w:r>
      <w:proofErr w:type="spellEnd"/>
      <w:r w:rsidRPr="001411CC">
        <w:t xml:space="preserve"> </w:t>
      </w:r>
      <w:proofErr w:type="spellStart"/>
      <w:r w:rsidRPr="001411CC">
        <w:t>høgare</w:t>
      </w:r>
      <w:proofErr w:type="spellEnd"/>
      <w:r w:rsidRPr="001411CC">
        <w:t xml:space="preserve"> </w:t>
      </w:r>
      <w:proofErr w:type="spellStart"/>
      <w:r w:rsidRPr="001411CC">
        <w:t>salsinntekter</w:t>
      </w:r>
      <w:proofErr w:type="spellEnd"/>
      <w:r w:rsidRPr="001411CC">
        <w:t xml:space="preserve">. For å få </w:t>
      </w:r>
      <w:proofErr w:type="spellStart"/>
      <w:r w:rsidRPr="001411CC">
        <w:t>eit</w:t>
      </w:r>
      <w:proofErr w:type="spellEnd"/>
      <w:r w:rsidRPr="001411CC">
        <w:t xml:space="preserve"> </w:t>
      </w:r>
      <w:proofErr w:type="spellStart"/>
      <w:r w:rsidRPr="001411CC">
        <w:t>meir</w:t>
      </w:r>
      <w:proofErr w:type="spellEnd"/>
      <w:r w:rsidRPr="001411CC">
        <w:t xml:space="preserve"> korrekt uttrykk for salsresultatet foreslår departementet at slike direkte utgifter kan </w:t>
      </w:r>
      <w:proofErr w:type="spellStart"/>
      <w:r w:rsidRPr="001411CC">
        <w:t>trekkjast</w:t>
      </w:r>
      <w:proofErr w:type="spellEnd"/>
      <w:r w:rsidRPr="001411CC">
        <w:t xml:space="preserve"> </w:t>
      </w:r>
      <w:proofErr w:type="spellStart"/>
      <w:r w:rsidRPr="001411CC">
        <w:t>frå</w:t>
      </w:r>
      <w:proofErr w:type="spellEnd"/>
      <w:r w:rsidRPr="001411CC">
        <w:t xml:space="preserve"> brutto salsbeløp (nettoposterast), jf. framlegg til </w:t>
      </w:r>
      <w:proofErr w:type="spellStart"/>
      <w:r w:rsidRPr="001411CC">
        <w:t>romartalsvedtak</w:t>
      </w:r>
      <w:proofErr w:type="spellEnd"/>
      <w:r w:rsidRPr="001411CC">
        <w:t xml:space="preserve"> VII.</w:t>
      </w:r>
    </w:p>
    <w:p w14:paraId="1E70A107" w14:textId="77777777" w:rsidR="00540F33" w:rsidRPr="001411CC" w:rsidRDefault="00DD1349" w:rsidP="001411CC">
      <w:pPr>
        <w:pStyle w:val="b-post"/>
      </w:pPr>
      <w:r w:rsidRPr="001411CC">
        <w:t xml:space="preserve">Post 04 Ymse </w:t>
      </w:r>
      <w:proofErr w:type="spellStart"/>
      <w:r w:rsidRPr="001411CC">
        <w:t>refusjonar</w:t>
      </w:r>
      <w:proofErr w:type="spellEnd"/>
    </w:p>
    <w:p w14:paraId="61DE3CB8" w14:textId="77777777" w:rsidR="00540F33" w:rsidRPr="001411CC" w:rsidRDefault="00DD1349" w:rsidP="001411CC">
      <w:r w:rsidRPr="001411CC">
        <w:t xml:space="preserve">Posten vert brukt til inntekter som er ei direkte </w:t>
      </w:r>
      <w:proofErr w:type="spellStart"/>
      <w:r w:rsidRPr="001411CC">
        <w:t>følgje</w:t>
      </w:r>
      <w:proofErr w:type="spellEnd"/>
      <w:r w:rsidRPr="001411CC">
        <w:t xml:space="preserve"> av, og av same slag som, den </w:t>
      </w:r>
      <w:proofErr w:type="spellStart"/>
      <w:r w:rsidRPr="001411CC">
        <w:t>tilsvarande</w:t>
      </w:r>
      <w:proofErr w:type="spellEnd"/>
      <w:r w:rsidRPr="001411CC">
        <w:t xml:space="preserve"> utgifta. Det </w:t>
      </w:r>
      <w:proofErr w:type="spellStart"/>
      <w:r w:rsidRPr="001411CC">
        <w:t>gjeld</w:t>
      </w:r>
      <w:proofErr w:type="spellEnd"/>
      <w:r w:rsidRPr="001411CC">
        <w:t xml:space="preserve"> mellom anna bestemte prosjekt etter oppdrag og med </w:t>
      </w:r>
      <w:proofErr w:type="spellStart"/>
      <w:r w:rsidRPr="001411CC">
        <w:t>tilskot</w:t>
      </w:r>
      <w:proofErr w:type="spellEnd"/>
      <w:r w:rsidRPr="001411CC">
        <w:t xml:space="preserve"> </w:t>
      </w:r>
      <w:proofErr w:type="spellStart"/>
      <w:r w:rsidRPr="001411CC">
        <w:t>frå</w:t>
      </w:r>
      <w:proofErr w:type="spellEnd"/>
      <w:r w:rsidRPr="001411CC">
        <w:t xml:space="preserve"> andre </w:t>
      </w:r>
      <w:proofErr w:type="spellStart"/>
      <w:r w:rsidRPr="001411CC">
        <w:t>statlege</w:t>
      </w:r>
      <w:proofErr w:type="spellEnd"/>
      <w:r w:rsidRPr="001411CC">
        <w:t xml:space="preserve"> </w:t>
      </w:r>
      <w:proofErr w:type="spellStart"/>
      <w:r w:rsidRPr="001411CC">
        <w:t>etatar</w:t>
      </w:r>
      <w:proofErr w:type="spellEnd"/>
      <w:r w:rsidRPr="001411CC">
        <w:t xml:space="preserve">, kompetansetiltak m.m. og inntekter </w:t>
      </w:r>
      <w:proofErr w:type="spellStart"/>
      <w:r w:rsidRPr="001411CC">
        <w:t>frå</w:t>
      </w:r>
      <w:proofErr w:type="spellEnd"/>
      <w:r w:rsidRPr="001411CC">
        <w:t xml:space="preserve"> </w:t>
      </w:r>
      <w:proofErr w:type="spellStart"/>
      <w:r w:rsidRPr="001411CC">
        <w:t>kursverksemd</w:t>
      </w:r>
      <w:proofErr w:type="spellEnd"/>
      <w:r w:rsidRPr="001411CC">
        <w:t xml:space="preserve"> for næringslivet.</w:t>
      </w:r>
    </w:p>
    <w:p w14:paraId="25CC3B02" w14:textId="77777777" w:rsidR="00540F33" w:rsidRPr="001411CC" w:rsidRDefault="00DD1349" w:rsidP="001411CC">
      <w:r w:rsidRPr="001411CC">
        <w:t xml:space="preserve">Det er nær </w:t>
      </w:r>
      <w:proofErr w:type="spellStart"/>
      <w:r w:rsidRPr="001411CC">
        <w:t>samanheng</w:t>
      </w:r>
      <w:proofErr w:type="spellEnd"/>
      <w:r w:rsidRPr="001411CC">
        <w:t xml:space="preserve"> mellom </w:t>
      </w:r>
      <w:proofErr w:type="spellStart"/>
      <w:r w:rsidRPr="001411CC">
        <w:t>desse</w:t>
      </w:r>
      <w:proofErr w:type="spellEnd"/>
      <w:r w:rsidRPr="001411CC">
        <w:t xml:space="preserve"> inntektene og </w:t>
      </w:r>
      <w:proofErr w:type="spellStart"/>
      <w:r w:rsidRPr="001411CC">
        <w:t>dei</w:t>
      </w:r>
      <w:proofErr w:type="spellEnd"/>
      <w:r w:rsidRPr="001411CC">
        <w:t xml:space="preserve"> </w:t>
      </w:r>
      <w:proofErr w:type="spellStart"/>
      <w:r w:rsidRPr="001411CC">
        <w:t>tilhøyrande</w:t>
      </w:r>
      <w:proofErr w:type="spellEnd"/>
      <w:r w:rsidRPr="001411CC">
        <w:t xml:space="preserve"> utgiftene på kap. 1610, post 01 </w:t>
      </w:r>
      <w:r w:rsidRPr="001411CC">
        <w:rPr>
          <w:rStyle w:val="kursiv"/>
        </w:rPr>
        <w:t>Driftsutgifter</w:t>
      </w:r>
      <w:r w:rsidRPr="001411CC">
        <w:t xml:space="preserve">, og inntektene varierer </w:t>
      </w:r>
      <w:proofErr w:type="spellStart"/>
      <w:r w:rsidRPr="001411CC">
        <w:t>ein</w:t>
      </w:r>
      <w:proofErr w:type="spellEnd"/>
      <w:r w:rsidRPr="001411CC">
        <w:t xml:space="preserve"> del </w:t>
      </w:r>
      <w:proofErr w:type="spellStart"/>
      <w:r w:rsidRPr="001411CC">
        <w:t>frå</w:t>
      </w:r>
      <w:proofErr w:type="spellEnd"/>
      <w:r w:rsidRPr="001411CC">
        <w:t xml:space="preserve"> år til år. Finansdepartementet ber </w:t>
      </w:r>
      <w:proofErr w:type="spellStart"/>
      <w:r w:rsidRPr="001411CC">
        <w:t>difor</w:t>
      </w:r>
      <w:proofErr w:type="spellEnd"/>
      <w:r w:rsidRPr="001411CC">
        <w:t xml:space="preserve"> om fullmakt til å overskride løyvinga under kap. 1610, post 01 </w:t>
      </w:r>
      <w:r w:rsidRPr="001411CC">
        <w:rPr>
          <w:rStyle w:val="kursiv"/>
        </w:rPr>
        <w:t>Driftsutgifter</w:t>
      </w:r>
      <w:r w:rsidRPr="001411CC">
        <w:t xml:space="preserve">, mot </w:t>
      </w:r>
      <w:proofErr w:type="spellStart"/>
      <w:r w:rsidRPr="001411CC">
        <w:t>tilsvarande</w:t>
      </w:r>
      <w:proofErr w:type="spellEnd"/>
      <w:r w:rsidRPr="001411CC">
        <w:t xml:space="preserve"> </w:t>
      </w:r>
      <w:proofErr w:type="spellStart"/>
      <w:r w:rsidRPr="001411CC">
        <w:t>meirinntekter</w:t>
      </w:r>
      <w:proofErr w:type="spellEnd"/>
      <w:r w:rsidRPr="001411CC">
        <w:t xml:space="preserve"> under kap. 4610, post 04 </w:t>
      </w:r>
      <w:r w:rsidRPr="001411CC">
        <w:rPr>
          <w:rStyle w:val="kursiv"/>
        </w:rPr>
        <w:t xml:space="preserve">Ymse </w:t>
      </w:r>
      <w:proofErr w:type="spellStart"/>
      <w:r w:rsidRPr="001411CC">
        <w:rPr>
          <w:rStyle w:val="kursiv"/>
        </w:rPr>
        <w:t>refusjonar</w:t>
      </w:r>
      <w:proofErr w:type="spellEnd"/>
      <w:r w:rsidRPr="001411CC">
        <w:rPr>
          <w:rStyle w:val="kursiv"/>
        </w:rPr>
        <w:t>,</w:t>
      </w:r>
      <w:r w:rsidRPr="001411CC">
        <w:t xml:space="preserve"> jf. framlegg til </w:t>
      </w:r>
      <w:proofErr w:type="spellStart"/>
      <w:r w:rsidRPr="001411CC">
        <w:t>romartalsvedtak</w:t>
      </w:r>
      <w:proofErr w:type="spellEnd"/>
      <w:r w:rsidRPr="001411CC">
        <w:t xml:space="preserve"> II.1.</w:t>
      </w:r>
    </w:p>
    <w:p w14:paraId="27007F3D" w14:textId="77777777" w:rsidR="00540F33" w:rsidRPr="001411CC" w:rsidRDefault="00DD1349" w:rsidP="001411CC">
      <w:pPr>
        <w:pStyle w:val="b-post"/>
      </w:pPr>
      <w:r w:rsidRPr="001411CC">
        <w:t xml:space="preserve">Post 05 Refusjon </w:t>
      </w:r>
      <w:proofErr w:type="spellStart"/>
      <w:r w:rsidRPr="001411CC">
        <w:t>frå</w:t>
      </w:r>
      <w:proofErr w:type="spellEnd"/>
      <w:r w:rsidRPr="001411CC">
        <w:t xml:space="preserve"> Avinor AS</w:t>
      </w:r>
    </w:p>
    <w:p w14:paraId="591E13E3" w14:textId="77777777" w:rsidR="00540F33" w:rsidRPr="001411CC" w:rsidRDefault="00DD1349" w:rsidP="001411CC">
      <w:r w:rsidRPr="001411CC">
        <w:t xml:space="preserve">Avinor AS skal </w:t>
      </w:r>
      <w:proofErr w:type="spellStart"/>
      <w:r w:rsidRPr="001411CC">
        <w:t>dekkje</w:t>
      </w:r>
      <w:proofErr w:type="spellEnd"/>
      <w:r w:rsidRPr="001411CC">
        <w:t xml:space="preserve"> Tolletatens </w:t>
      </w:r>
      <w:proofErr w:type="spellStart"/>
      <w:r w:rsidRPr="001411CC">
        <w:t>meirkostnader</w:t>
      </w:r>
      <w:proofErr w:type="spellEnd"/>
      <w:r w:rsidRPr="001411CC">
        <w:t xml:space="preserve"> til ordninga med </w:t>
      </w:r>
      <w:proofErr w:type="spellStart"/>
      <w:r w:rsidRPr="001411CC">
        <w:t>enklare</w:t>
      </w:r>
      <w:proofErr w:type="spellEnd"/>
      <w:r w:rsidRPr="001411CC">
        <w:t xml:space="preserve"> </w:t>
      </w:r>
      <w:proofErr w:type="spellStart"/>
      <w:r w:rsidRPr="001411CC">
        <w:t>prosedyrar</w:t>
      </w:r>
      <w:proofErr w:type="spellEnd"/>
      <w:r w:rsidRPr="001411CC">
        <w:t xml:space="preserve"> ved flybytte på Oslo lufthamn (forenkla transfer). </w:t>
      </w:r>
      <w:proofErr w:type="spellStart"/>
      <w:r w:rsidRPr="001411CC">
        <w:t>Refusjonar</w:t>
      </w:r>
      <w:proofErr w:type="spellEnd"/>
      <w:r w:rsidRPr="001411CC">
        <w:t xml:space="preserve"> </w:t>
      </w:r>
      <w:proofErr w:type="spellStart"/>
      <w:r w:rsidRPr="001411CC">
        <w:t>frå</w:t>
      </w:r>
      <w:proofErr w:type="spellEnd"/>
      <w:r w:rsidRPr="001411CC">
        <w:t xml:space="preserve"> Avinor AS vert førte på denne posten. Fordi </w:t>
      </w:r>
      <w:proofErr w:type="spellStart"/>
      <w:r w:rsidRPr="001411CC">
        <w:t>meirkostnadane</w:t>
      </w:r>
      <w:proofErr w:type="spellEnd"/>
      <w:r w:rsidRPr="001411CC">
        <w:t xml:space="preserve"> og dermed òg refusjonsbeløp er </w:t>
      </w:r>
      <w:proofErr w:type="spellStart"/>
      <w:r w:rsidRPr="001411CC">
        <w:t>noko</w:t>
      </w:r>
      <w:proofErr w:type="spellEnd"/>
      <w:r w:rsidRPr="001411CC">
        <w:t xml:space="preserve"> usikre, ber Finansdepartementet om fullmakt til å overskride løyvinga under kap. 1610, post 01 </w:t>
      </w:r>
      <w:r w:rsidRPr="001411CC">
        <w:rPr>
          <w:rStyle w:val="kursiv"/>
        </w:rPr>
        <w:t>Driftsutgifter</w:t>
      </w:r>
      <w:r w:rsidRPr="001411CC">
        <w:t xml:space="preserve">, mot </w:t>
      </w:r>
      <w:proofErr w:type="spellStart"/>
      <w:r w:rsidRPr="001411CC">
        <w:t>tilsvarande</w:t>
      </w:r>
      <w:proofErr w:type="spellEnd"/>
      <w:r w:rsidRPr="001411CC">
        <w:t xml:space="preserve"> </w:t>
      </w:r>
      <w:proofErr w:type="spellStart"/>
      <w:r w:rsidRPr="001411CC">
        <w:t>meirinntekter</w:t>
      </w:r>
      <w:proofErr w:type="spellEnd"/>
      <w:r w:rsidRPr="001411CC">
        <w:t xml:space="preserve"> under kap. 4610, post 05 </w:t>
      </w:r>
      <w:r w:rsidRPr="001411CC">
        <w:rPr>
          <w:rStyle w:val="kursiv"/>
        </w:rPr>
        <w:t xml:space="preserve">Refusjon </w:t>
      </w:r>
      <w:proofErr w:type="spellStart"/>
      <w:r w:rsidRPr="001411CC">
        <w:rPr>
          <w:rStyle w:val="kursiv"/>
        </w:rPr>
        <w:t>frå</w:t>
      </w:r>
      <w:proofErr w:type="spellEnd"/>
      <w:r w:rsidRPr="001411CC">
        <w:rPr>
          <w:rStyle w:val="kursiv"/>
        </w:rPr>
        <w:t xml:space="preserve"> Avinor AS</w:t>
      </w:r>
      <w:r w:rsidRPr="001411CC">
        <w:t xml:space="preserve">, jf. framlegg til </w:t>
      </w:r>
      <w:proofErr w:type="spellStart"/>
      <w:r w:rsidRPr="001411CC">
        <w:t>romartalsvedtak</w:t>
      </w:r>
      <w:proofErr w:type="spellEnd"/>
      <w:r w:rsidRPr="001411CC">
        <w:t xml:space="preserve"> II.1.</w:t>
      </w:r>
    </w:p>
    <w:p w14:paraId="71EDC54D" w14:textId="77777777" w:rsidR="00540F33" w:rsidRPr="001411CC" w:rsidRDefault="00DD1349" w:rsidP="001411CC">
      <w:pPr>
        <w:pStyle w:val="b-post"/>
      </w:pPr>
      <w:r w:rsidRPr="001411CC">
        <w:t xml:space="preserve">Post 85 Tvangsmulkt og gebyr for </w:t>
      </w:r>
      <w:proofErr w:type="spellStart"/>
      <w:r w:rsidRPr="001411CC">
        <w:t>regelbrot</w:t>
      </w:r>
      <w:proofErr w:type="spellEnd"/>
    </w:p>
    <w:p w14:paraId="49B71302" w14:textId="77777777" w:rsidR="00540F33" w:rsidRPr="001411CC" w:rsidRDefault="00DD1349" w:rsidP="001411CC">
      <w:r w:rsidRPr="001411CC">
        <w:t xml:space="preserve">Det er </w:t>
      </w:r>
      <w:proofErr w:type="spellStart"/>
      <w:r w:rsidRPr="001411CC">
        <w:t>vedteke</w:t>
      </w:r>
      <w:proofErr w:type="spellEnd"/>
      <w:r w:rsidRPr="001411CC">
        <w:t xml:space="preserve"> to nye lover, vareførselslova og tollavgiftslova, som skal erstatte tollova. Dei nye lovene skal tre i kraft 1. januar 2023. </w:t>
      </w:r>
      <w:proofErr w:type="spellStart"/>
      <w:r w:rsidRPr="001411CC">
        <w:t>Reglane</w:t>
      </w:r>
      <w:proofErr w:type="spellEnd"/>
      <w:r w:rsidRPr="001411CC">
        <w:t xml:space="preserve"> om gebyr for </w:t>
      </w:r>
      <w:proofErr w:type="spellStart"/>
      <w:r w:rsidRPr="001411CC">
        <w:t>regelbrot</w:t>
      </w:r>
      <w:proofErr w:type="spellEnd"/>
      <w:r w:rsidRPr="001411CC">
        <w:t xml:space="preserve"> og tvangsmulkt vert i </w:t>
      </w:r>
      <w:proofErr w:type="spellStart"/>
      <w:r w:rsidRPr="001411CC">
        <w:t>hovudsak</w:t>
      </w:r>
      <w:proofErr w:type="spellEnd"/>
      <w:r w:rsidRPr="001411CC">
        <w:t xml:space="preserve"> </w:t>
      </w:r>
      <w:proofErr w:type="spellStart"/>
      <w:r w:rsidRPr="001411CC">
        <w:t>vidareførte</w:t>
      </w:r>
      <w:proofErr w:type="spellEnd"/>
      <w:r w:rsidRPr="001411CC">
        <w:t xml:space="preserve"> i </w:t>
      </w:r>
      <w:proofErr w:type="spellStart"/>
      <w:r w:rsidRPr="001411CC">
        <w:t>dei</w:t>
      </w:r>
      <w:proofErr w:type="spellEnd"/>
      <w:r w:rsidRPr="001411CC">
        <w:t xml:space="preserve"> nye lovene.</w:t>
      </w:r>
    </w:p>
    <w:p w14:paraId="0F610D45" w14:textId="77777777" w:rsidR="00540F33" w:rsidRPr="001411CC" w:rsidRDefault="00DD1349" w:rsidP="001411CC">
      <w:r w:rsidRPr="001411CC">
        <w:t xml:space="preserve">Posten </w:t>
      </w:r>
      <w:proofErr w:type="spellStart"/>
      <w:r w:rsidRPr="001411CC">
        <w:t>omfattar</w:t>
      </w:r>
      <w:proofErr w:type="spellEnd"/>
      <w:r w:rsidRPr="001411CC">
        <w:t xml:space="preserve"> inntekter </w:t>
      </w:r>
      <w:proofErr w:type="spellStart"/>
      <w:r w:rsidRPr="001411CC">
        <w:t>frå</w:t>
      </w:r>
      <w:proofErr w:type="spellEnd"/>
      <w:r w:rsidRPr="001411CC">
        <w:t xml:space="preserve"> gebyr som vert </w:t>
      </w:r>
      <w:proofErr w:type="spellStart"/>
      <w:r w:rsidRPr="001411CC">
        <w:t>ilagde</w:t>
      </w:r>
      <w:proofErr w:type="spellEnd"/>
      <w:r w:rsidRPr="001411CC">
        <w:t xml:space="preserve"> ved </w:t>
      </w:r>
      <w:proofErr w:type="spellStart"/>
      <w:r w:rsidRPr="001411CC">
        <w:t>ulovleg</w:t>
      </w:r>
      <w:proofErr w:type="spellEnd"/>
      <w:r w:rsidRPr="001411CC">
        <w:t xml:space="preserve"> ut- og innførsel av valuta, og gebyr og tvangsmulkt for </w:t>
      </w:r>
      <w:proofErr w:type="spellStart"/>
      <w:r w:rsidRPr="001411CC">
        <w:t>brot</w:t>
      </w:r>
      <w:proofErr w:type="spellEnd"/>
      <w:r w:rsidRPr="001411CC">
        <w:t xml:space="preserve"> på </w:t>
      </w:r>
      <w:proofErr w:type="spellStart"/>
      <w:r w:rsidRPr="001411CC">
        <w:t>nærare</w:t>
      </w:r>
      <w:proofErr w:type="spellEnd"/>
      <w:r w:rsidRPr="001411CC">
        <w:t xml:space="preserve"> oppgitte føresegner i </w:t>
      </w:r>
      <w:proofErr w:type="spellStart"/>
      <w:r w:rsidRPr="001411CC">
        <w:t>dei</w:t>
      </w:r>
      <w:proofErr w:type="spellEnd"/>
      <w:r w:rsidRPr="001411CC">
        <w:t xml:space="preserve"> nye lovene.</w:t>
      </w:r>
    </w:p>
    <w:p w14:paraId="1946C5DE" w14:textId="77777777" w:rsidR="00540F33" w:rsidRPr="001411CC" w:rsidRDefault="00DD1349" w:rsidP="001411CC">
      <w:r w:rsidRPr="001411CC">
        <w:t xml:space="preserve">Inntektene på post 85 er </w:t>
      </w:r>
      <w:proofErr w:type="spellStart"/>
      <w:r w:rsidRPr="001411CC">
        <w:t>vanskelege</w:t>
      </w:r>
      <w:proofErr w:type="spellEnd"/>
      <w:r w:rsidRPr="001411CC">
        <w:t xml:space="preserve"> å budsjettere </w:t>
      </w:r>
      <w:proofErr w:type="spellStart"/>
      <w:r w:rsidRPr="001411CC">
        <w:t>sidan</w:t>
      </w:r>
      <w:proofErr w:type="spellEnd"/>
      <w:r w:rsidRPr="001411CC">
        <w:t xml:space="preserve"> </w:t>
      </w:r>
      <w:proofErr w:type="spellStart"/>
      <w:r w:rsidRPr="001411CC">
        <w:t>dei</w:t>
      </w:r>
      <w:proofErr w:type="spellEnd"/>
      <w:r w:rsidRPr="001411CC">
        <w:t xml:space="preserve"> i stor mon avheng av </w:t>
      </w:r>
      <w:proofErr w:type="spellStart"/>
      <w:r w:rsidRPr="001411CC">
        <w:t>åtferda</w:t>
      </w:r>
      <w:proofErr w:type="spellEnd"/>
      <w:r w:rsidRPr="001411CC">
        <w:t xml:space="preserve"> hos </w:t>
      </w:r>
      <w:proofErr w:type="spellStart"/>
      <w:r w:rsidRPr="001411CC">
        <w:t>reisande</w:t>
      </w:r>
      <w:proofErr w:type="spellEnd"/>
      <w:r w:rsidRPr="001411CC">
        <w:t xml:space="preserve"> og </w:t>
      </w:r>
      <w:proofErr w:type="spellStart"/>
      <w:r w:rsidRPr="001411CC">
        <w:t>transportørar</w:t>
      </w:r>
      <w:proofErr w:type="spellEnd"/>
      <w:r w:rsidRPr="001411CC">
        <w:t xml:space="preserve">. Pandemien kan ha </w:t>
      </w:r>
      <w:proofErr w:type="spellStart"/>
      <w:r w:rsidRPr="001411CC">
        <w:t>medverka</w:t>
      </w:r>
      <w:proofErr w:type="spellEnd"/>
      <w:r w:rsidRPr="001411CC">
        <w:t xml:space="preserve"> til varig, </w:t>
      </w:r>
      <w:proofErr w:type="spellStart"/>
      <w:r w:rsidRPr="001411CC">
        <w:t>lågare</w:t>
      </w:r>
      <w:proofErr w:type="spellEnd"/>
      <w:r w:rsidRPr="001411CC">
        <w:t xml:space="preserve"> reiseaktivitet. Inntektene så langt i 2022 var </w:t>
      </w:r>
      <w:proofErr w:type="spellStart"/>
      <w:r w:rsidRPr="001411CC">
        <w:t>høgare</w:t>
      </w:r>
      <w:proofErr w:type="spellEnd"/>
      <w:r w:rsidRPr="001411CC">
        <w:t xml:space="preserve"> enn på same tid i 2021. Framlegget for 2023 ligg om lag 15 pst. </w:t>
      </w:r>
      <w:proofErr w:type="spellStart"/>
      <w:r w:rsidRPr="001411CC">
        <w:t>lågare</w:t>
      </w:r>
      <w:proofErr w:type="spellEnd"/>
      <w:r w:rsidRPr="001411CC">
        <w:t xml:space="preserve"> enn </w:t>
      </w:r>
      <w:proofErr w:type="spellStart"/>
      <w:r w:rsidRPr="001411CC">
        <w:t>rekneskapen</w:t>
      </w:r>
      <w:proofErr w:type="spellEnd"/>
      <w:r w:rsidRPr="001411CC">
        <w:t xml:space="preserve"> for siste normalår før pandemien – 2019.</w:t>
      </w:r>
    </w:p>
    <w:p w14:paraId="4B219929" w14:textId="77777777" w:rsidR="00540F33" w:rsidRPr="001411CC" w:rsidRDefault="00DD1349" w:rsidP="001411CC">
      <w:pPr>
        <w:pStyle w:val="b-budkaptit"/>
      </w:pPr>
      <w:r w:rsidRPr="001411CC">
        <w:t>Kap. 1618 Skatteetaten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627C0D6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2FD869F"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33225B9A"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20F49E" w14:textId="77777777" w:rsidR="00540F33" w:rsidRPr="001411CC" w:rsidRDefault="00540F33" w:rsidP="00EE53B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552ACA" w14:textId="77777777" w:rsidR="00540F33" w:rsidRPr="001411CC" w:rsidRDefault="00540F33" w:rsidP="00EE53B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57559B" w14:textId="77777777" w:rsidR="00540F33" w:rsidRPr="001411CC" w:rsidRDefault="00DD1349" w:rsidP="00EE53B9">
            <w:pPr>
              <w:jc w:val="right"/>
            </w:pPr>
            <w:r w:rsidRPr="001411CC">
              <w:t>(i 1 000 kr)</w:t>
            </w:r>
          </w:p>
        </w:tc>
      </w:tr>
      <w:tr w:rsidR="00540F33" w:rsidRPr="001411CC" w14:paraId="6C1E0B0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C1BDA93"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39D1A48"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06370B" w14:textId="77777777" w:rsidR="00540F33" w:rsidRPr="001411CC" w:rsidRDefault="00DD1349" w:rsidP="00EE53B9">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7A5047" w14:textId="77777777" w:rsidR="00540F33" w:rsidRPr="001411CC" w:rsidRDefault="00DD1349" w:rsidP="00EE53B9">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667EDE" w14:textId="77777777" w:rsidR="00540F33" w:rsidRPr="001411CC" w:rsidRDefault="00DD1349" w:rsidP="00EE53B9">
            <w:pPr>
              <w:jc w:val="right"/>
            </w:pPr>
            <w:r w:rsidRPr="001411CC">
              <w:t>Forslag</w:t>
            </w:r>
            <w:r w:rsidRPr="001411CC">
              <w:br/>
              <w:t>2023</w:t>
            </w:r>
          </w:p>
        </w:tc>
      </w:tr>
      <w:tr w:rsidR="00540F33" w:rsidRPr="001411CC" w14:paraId="4405D21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798DEAF" w14:textId="77777777" w:rsidR="00540F33" w:rsidRPr="001411CC" w:rsidRDefault="00DD1349" w:rsidP="001411CC">
            <w:r w:rsidRPr="001411CC">
              <w:t>01</w:t>
            </w:r>
          </w:p>
        </w:tc>
        <w:tc>
          <w:tcPr>
            <w:tcW w:w="4800" w:type="dxa"/>
            <w:tcBorders>
              <w:top w:val="single" w:sz="4" w:space="0" w:color="000000"/>
              <w:left w:val="nil"/>
              <w:bottom w:val="nil"/>
              <w:right w:val="nil"/>
            </w:tcBorders>
            <w:tcMar>
              <w:top w:w="128" w:type="dxa"/>
              <w:left w:w="43" w:type="dxa"/>
              <w:bottom w:w="43" w:type="dxa"/>
              <w:right w:w="43" w:type="dxa"/>
            </w:tcMar>
          </w:tcPr>
          <w:p w14:paraId="1EA3B7C4" w14:textId="77777777" w:rsidR="00540F33" w:rsidRPr="001411CC" w:rsidRDefault="00DD1349" w:rsidP="001411CC">
            <w:r w:rsidRPr="001411C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9CDAC07" w14:textId="77777777" w:rsidR="00540F33" w:rsidRPr="001411CC" w:rsidRDefault="00DD1349" w:rsidP="00EE53B9">
            <w:pPr>
              <w:jc w:val="right"/>
            </w:pPr>
            <w:r w:rsidRPr="001411CC">
              <w:t>7 220 870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24D4982" w14:textId="77777777" w:rsidR="00540F33" w:rsidRPr="001411CC" w:rsidRDefault="00DD1349" w:rsidP="00EE53B9">
            <w:pPr>
              <w:jc w:val="right"/>
            </w:pPr>
            <w:r w:rsidRPr="001411CC">
              <w:t>7 210 611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A09C635" w14:textId="77777777" w:rsidR="00540F33" w:rsidRPr="001411CC" w:rsidRDefault="00DD1349" w:rsidP="00EE53B9">
            <w:pPr>
              <w:jc w:val="right"/>
            </w:pPr>
            <w:r w:rsidRPr="001411CC">
              <w:t>7 379 848</w:t>
            </w:r>
          </w:p>
        </w:tc>
      </w:tr>
      <w:tr w:rsidR="00540F33" w:rsidRPr="001411CC" w14:paraId="55504F2D" w14:textId="77777777">
        <w:trPr>
          <w:trHeight w:val="380"/>
        </w:trPr>
        <w:tc>
          <w:tcPr>
            <w:tcW w:w="840" w:type="dxa"/>
            <w:tcBorders>
              <w:top w:val="nil"/>
              <w:left w:val="nil"/>
              <w:bottom w:val="nil"/>
              <w:right w:val="nil"/>
            </w:tcBorders>
            <w:tcMar>
              <w:top w:w="128" w:type="dxa"/>
              <w:left w:w="43" w:type="dxa"/>
              <w:bottom w:w="43" w:type="dxa"/>
              <w:right w:w="43" w:type="dxa"/>
            </w:tcMar>
          </w:tcPr>
          <w:p w14:paraId="2E5AB432" w14:textId="77777777" w:rsidR="00540F33" w:rsidRPr="001411CC" w:rsidRDefault="00DD1349" w:rsidP="001411CC">
            <w:r w:rsidRPr="001411CC">
              <w:t>21</w:t>
            </w:r>
          </w:p>
        </w:tc>
        <w:tc>
          <w:tcPr>
            <w:tcW w:w="4800" w:type="dxa"/>
            <w:tcBorders>
              <w:top w:val="nil"/>
              <w:left w:val="nil"/>
              <w:bottom w:val="nil"/>
              <w:right w:val="nil"/>
            </w:tcBorders>
            <w:tcMar>
              <w:top w:w="128" w:type="dxa"/>
              <w:left w:w="43" w:type="dxa"/>
              <w:bottom w:w="43" w:type="dxa"/>
              <w:right w:w="43" w:type="dxa"/>
            </w:tcMar>
          </w:tcPr>
          <w:p w14:paraId="68BFC032" w14:textId="77777777" w:rsidR="00540F33" w:rsidRPr="001411CC" w:rsidRDefault="00DD1349" w:rsidP="001411CC">
            <w:r w:rsidRPr="001411CC">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1F3D3CCC" w14:textId="77777777" w:rsidR="00540F33" w:rsidRPr="001411CC" w:rsidRDefault="00DD1349" w:rsidP="00EE53B9">
            <w:pPr>
              <w:jc w:val="right"/>
            </w:pPr>
            <w:r w:rsidRPr="001411CC">
              <w:t>216 630</w:t>
            </w:r>
          </w:p>
        </w:tc>
        <w:tc>
          <w:tcPr>
            <w:tcW w:w="1300" w:type="dxa"/>
            <w:tcBorders>
              <w:top w:val="nil"/>
              <w:left w:val="nil"/>
              <w:bottom w:val="nil"/>
              <w:right w:val="nil"/>
            </w:tcBorders>
            <w:tcMar>
              <w:top w:w="128" w:type="dxa"/>
              <w:left w:w="43" w:type="dxa"/>
              <w:bottom w:w="43" w:type="dxa"/>
              <w:right w:w="43" w:type="dxa"/>
            </w:tcMar>
            <w:vAlign w:val="bottom"/>
          </w:tcPr>
          <w:p w14:paraId="0B52108A" w14:textId="77777777" w:rsidR="00540F33" w:rsidRPr="001411CC" w:rsidRDefault="00DD1349" w:rsidP="00EE53B9">
            <w:pPr>
              <w:jc w:val="right"/>
            </w:pPr>
            <w:r w:rsidRPr="001411CC">
              <w:t>264 800</w:t>
            </w:r>
          </w:p>
        </w:tc>
        <w:tc>
          <w:tcPr>
            <w:tcW w:w="1300" w:type="dxa"/>
            <w:tcBorders>
              <w:top w:val="nil"/>
              <w:left w:val="nil"/>
              <w:bottom w:val="nil"/>
              <w:right w:val="nil"/>
            </w:tcBorders>
            <w:tcMar>
              <w:top w:w="128" w:type="dxa"/>
              <w:left w:w="43" w:type="dxa"/>
              <w:bottom w:w="43" w:type="dxa"/>
              <w:right w:w="43" w:type="dxa"/>
            </w:tcMar>
            <w:vAlign w:val="bottom"/>
          </w:tcPr>
          <w:p w14:paraId="66513AF9" w14:textId="77777777" w:rsidR="00540F33" w:rsidRPr="001411CC" w:rsidRDefault="00DD1349" w:rsidP="00EE53B9">
            <w:pPr>
              <w:jc w:val="right"/>
            </w:pPr>
            <w:r w:rsidRPr="001411CC">
              <w:t>222 400</w:t>
            </w:r>
          </w:p>
        </w:tc>
      </w:tr>
      <w:tr w:rsidR="00540F33" w:rsidRPr="001411CC" w14:paraId="3D8FD297" w14:textId="77777777">
        <w:trPr>
          <w:trHeight w:val="380"/>
        </w:trPr>
        <w:tc>
          <w:tcPr>
            <w:tcW w:w="840" w:type="dxa"/>
            <w:tcBorders>
              <w:top w:val="nil"/>
              <w:left w:val="nil"/>
              <w:bottom w:val="nil"/>
              <w:right w:val="nil"/>
            </w:tcBorders>
            <w:tcMar>
              <w:top w:w="128" w:type="dxa"/>
              <w:left w:w="43" w:type="dxa"/>
              <w:bottom w:w="43" w:type="dxa"/>
              <w:right w:w="43" w:type="dxa"/>
            </w:tcMar>
          </w:tcPr>
          <w:p w14:paraId="04FA60B2" w14:textId="77777777" w:rsidR="00540F33" w:rsidRPr="001411CC" w:rsidRDefault="00DD1349" w:rsidP="001411CC">
            <w:r w:rsidRPr="001411CC">
              <w:t>22</w:t>
            </w:r>
          </w:p>
        </w:tc>
        <w:tc>
          <w:tcPr>
            <w:tcW w:w="4800" w:type="dxa"/>
            <w:tcBorders>
              <w:top w:val="nil"/>
              <w:left w:val="nil"/>
              <w:bottom w:val="nil"/>
              <w:right w:val="nil"/>
            </w:tcBorders>
            <w:tcMar>
              <w:top w:w="128" w:type="dxa"/>
              <w:left w:w="43" w:type="dxa"/>
              <w:bottom w:w="43" w:type="dxa"/>
              <w:right w:w="43" w:type="dxa"/>
            </w:tcMar>
          </w:tcPr>
          <w:p w14:paraId="145C3CFF" w14:textId="77777777" w:rsidR="00540F33" w:rsidRPr="001411CC" w:rsidRDefault="00DD1349" w:rsidP="001411CC">
            <w:r w:rsidRPr="001411CC">
              <w:t>Større IT-prosjekt</w:t>
            </w:r>
            <w:r w:rsidRPr="001411CC">
              <w:rPr>
                <w:rStyle w:val="kursiv"/>
              </w:rPr>
              <w:t xml:space="preserve">, kan </w:t>
            </w:r>
            <w:proofErr w:type="spellStart"/>
            <w:r w:rsidRPr="001411CC">
              <w:rPr>
                <w:rStyle w:val="kursiv"/>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319CBC2F" w14:textId="77777777" w:rsidR="00540F33" w:rsidRPr="001411CC" w:rsidRDefault="00DD1349" w:rsidP="00EE53B9">
            <w:pPr>
              <w:jc w:val="right"/>
            </w:pPr>
            <w:r w:rsidRPr="001411CC">
              <w:t>313 019</w:t>
            </w:r>
          </w:p>
        </w:tc>
        <w:tc>
          <w:tcPr>
            <w:tcW w:w="1300" w:type="dxa"/>
            <w:tcBorders>
              <w:top w:val="nil"/>
              <w:left w:val="nil"/>
              <w:bottom w:val="nil"/>
              <w:right w:val="nil"/>
            </w:tcBorders>
            <w:tcMar>
              <w:top w:w="128" w:type="dxa"/>
              <w:left w:w="43" w:type="dxa"/>
              <w:bottom w:w="43" w:type="dxa"/>
              <w:right w:w="43" w:type="dxa"/>
            </w:tcMar>
            <w:vAlign w:val="bottom"/>
          </w:tcPr>
          <w:p w14:paraId="64EC1DBB" w14:textId="77777777" w:rsidR="00540F33" w:rsidRPr="001411CC" w:rsidRDefault="00DD1349" w:rsidP="00EE53B9">
            <w:pPr>
              <w:jc w:val="right"/>
            </w:pPr>
            <w:r w:rsidRPr="001411CC">
              <w:t>616 800</w:t>
            </w:r>
          </w:p>
        </w:tc>
        <w:tc>
          <w:tcPr>
            <w:tcW w:w="1300" w:type="dxa"/>
            <w:tcBorders>
              <w:top w:val="nil"/>
              <w:left w:val="nil"/>
              <w:bottom w:val="nil"/>
              <w:right w:val="nil"/>
            </w:tcBorders>
            <w:tcMar>
              <w:top w:w="128" w:type="dxa"/>
              <w:left w:w="43" w:type="dxa"/>
              <w:bottom w:w="43" w:type="dxa"/>
              <w:right w:w="43" w:type="dxa"/>
            </w:tcMar>
            <w:vAlign w:val="bottom"/>
          </w:tcPr>
          <w:p w14:paraId="513D73C9" w14:textId="77777777" w:rsidR="00540F33" w:rsidRPr="001411CC" w:rsidRDefault="00DD1349" w:rsidP="00EE53B9">
            <w:pPr>
              <w:jc w:val="right"/>
            </w:pPr>
            <w:r w:rsidRPr="001411CC">
              <w:t>549 400</w:t>
            </w:r>
          </w:p>
        </w:tc>
      </w:tr>
      <w:tr w:rsidR="00540F33" w:rsidRPr="001411CC" w14:paraId="06DC1622" w14:textId="77777777">
        <w:trPr>
          <w:trHeight w:val="380"/>
        </w:trPr>
        <w:tc>
          <w:tcPr>
            <w:tcW w:w="840" w:type="dxa"/>
            <w:tcBorders>
              <w:top w:val="nil"/>
              <w:left w:val="nil"/>
              <w:bottom w:val="nil"/>
              <w:right w:val="nil"/>
            </w:tcBorders>
            <w:tcMar>
              <w:top w:w="128" w:type="dxa"/>
              <w:left w:w="43" w:type="dxa"/>
              <w:bottom w:w="43" w:type="dxa"/>
              <w:right w:w="43" w:type="dxa"/>
            </w:tcMar>
          </w:tcPr>
          <w:p w14:paraId="518ECC43" w14:textId="77777777" w:rsidR="00540F33" w:rsidRPr="001411CC" w:rsidRDefault="00DD1349" w:rsidP="001411CC">
            <w:r w:rsidRPr="001411CC">
              <w:t>23</w:t>
            </w:r>
          </w:p>
        </w:tc>
        <w:tc>
          <w:tcPr>
            <w:tcW w:w="4800" w:type="dxa"/>
            <w:tcBorders>
              <w:top w:val="nil"/>
              <w:left w:val="nil"/>
              <w:bottom w:val="nil"/>
              <w:right w:val="nil"/>
            </w:tcBorders>
            <w:tcMar>
              <w:top w:w="128" w:type="dxa"/>
              <w:left w:w="43" w:type="dxa"/>
              <w:bottom w:w="43" w:type="dxa"/>
              <w:right w:w="43" w:type="dxa"/>
            </w:tcMar>
          </w:tcPr>
          <w:p w14:paraId="6E3F0546" w14:textId="77777777" w:rsidR="00540F33" w:rsidRPr="001411CC" w:rsidRDefault="00DD1349" w:rsidP="001411CC">
            <w:r w:rsidRPr="001411CC">
              <w:t>Spesielle driftsutgifter, a-ordninga</w:t>
            </w:r>
          </w:p>
        </w:tc>
        <w:tc>
          <w:tcPr>
            <w:tcW w:w="1300" w:type="dxa"/>
            <w:tcBorders>
              <w:top w:val="nil"/>
              <w:left w:val="nil"/>
              <w:bottom w:val="nil"/>
              <w:right w:val="nil"/>
            </w:tcBorders>
            <w:tcMar>
              <w:top w:w="128" w:type="dxa"/>
              <w:left w:w="43" w:type="dxa"/>
              <w:bottom w:w="43" w:type="dxa"/>
              <w:right w:w="43" w:type="dxa"/>
            </w:tcMar>
            <w:vAlign w:val="bottom"/>
          </w:tcPr>
          <w:p w14:paraId="02BA2D98" w14:textId="77777777" w:rsidR="00540F33" w:rsidRPr="001411CC" w:rsidRDefault="00DD1349" w:rsidP="00EE53B9">
            <w:pPr>
              <w:jc w:val="right"/>
            </w:pPr>
            <w:r w:rsidRPr="001411CC">
              <w:t>95 474</w:t>
            </w:r>
          </w:p>
        </w:tc>
        <w:tc>
          <w:tcPr>
            <w:tcW w:w="1300" w:type="dxa"/>
            <w:tcBorders>
              <w:top w:val="nil"/>
              <w:left w:val="nil"/>
              <w:bottom w:val="nil"/>
              <w:right w:val="nil"/>
            </w:tcBorders>
            <w:tcMar>
              <w:top w:w="128" w:type="dxa"/>
              <w:left w:w="43" w:type="dxa"/>
              <w:bottom w:w="43" w:type="dxa"/>
              <w:right w:w="43" w:type="dxa"/>
            </w:tcMar>
            <w:vAlign w:val="bottom"/>
          </w:tcPr>
          <w:p w14:paraId="3B73C7B5" w14:textId="77777777" w:rsidR="00540F33" w:rsidRPr="001411CC" w:rsidRDefault="00DD1349" w:rsidP="00EE53B9">
            <w:pPr>
              <w:jc w:val="right"/>
            </w:pPr>
            <w:r w:rsidRPr="001411CC">
              <w:t>97 638</w:t>
            </w:r>
          </w:p>
        </w:tc>
        <w:tc>
          <w:tcPr>
            <w:tcW w:w="1300" w:type="dxa"/>
            <w:tcBorders>
              <w:top w:val="nil"/>
              <w:left w:val="nil"/>
              <w:bottom w:val="nil"/>
              <w:right w:val="nil"/>
            </w:tcBorders>
            <w:tcMar>
              <w:top w:w="128" w:type="dxa"/>
              <w:left w:w="43" w:type="dxa"/>
              <w:bottom w:w="43" w:type="dxa"/>
              <w:right w:w="43" w:type="dxa"/>
            </w:tcMar>
            <w:vAlign w:val="bottom"/>
          </w:tcPr>
          <w:p w14:paraId="63C13A07" w14:textId="77777777" w:rsidR="00540F33" w:rsidRPr="001411CC" w:rsidRDefault="00DD1349" w:rsidP="00EE53B9">
            <w:pPr>
              <w:jc w:val="right"/>
            </w:pPr>
            <w:r w:rsidRPr="001411CC">
              <w:t>100 088</w:t>
            </w:r>
          </w:p>
        </w:tc>
      </w:tr>
      <w:tr w:rsidR="00540F33" w:rsidRPr="001411CC" w14:paraId="1335E737" w14:textId="77777777">
        <w:trPr>
          <w:trHeight w:val="380"/>
        </w:trPr>
        <w:tc>
          <w:tcPr>
            <w:tcW w:w="840" w:type="dxa"/>
            <w:tcBorders>
              <w:top w:val="nil"/>
              <w:left w:val="nil"/>
              <w:bottom w:val="nil"/>
              <w:right w:val="nil"/>
            </w:tcBorders>
            <w:tcMar>
              <w:top w:w="128" w:type="dxa"/>
              <w:left w:w="43" w:type="dxa"/>
              <w:bottom w:w="43" w:type="dxa"/>
              <w:right w:w="43" w:type="dxa"/>
            </w:tcMar>
          </w:tcPr>
          <w:p w14:paraId="4449C5EE" w14:textId="77777777" w:rsidR="00540F33" w:rsidRPr="001411CC" w:rsidRDefault="00DD1349" w:rsidP="001411CC">
            <w:r w:rsidRPr="001411CC">
              <w:t>45</w:t>
            </w:r>
          </w:p>
        </w:tc>
        <w:tc>
          <w:tcPr>
            <w:tcW w:w="4800" w:type="dxa"/>
            <w:tcBorders>
              <w:top w:val="nil"/>
              <w:left w:val="nil"/>
              <w:bottom w:val="nil"/>
              <w:right w:val="nil"/>
            </w:tcBorders>
            <w:tcMar>
              <w:top w:w="128" w:type="dxa"/>
              <w:left w:w="43" w:type="dxa"/>
              <w:bottom w:w="43" w:type="dxa"/>
              <w:right w:w="43" w:type="dxa"/>
            </w:tcMar>
          </w:tcPr>
          <w:p w14:paraId="5D3B2269" w14:textId="77777777" w:rsidR="00540F33" w:rsidRPr="001411CC" w:rsidRDefault="00DD1349" w:rsidP="001411CC">
            <w:r w:rsidRPr="001411CC">
              <w:t xml:space="preserve">Større utstyrskjøp og </w:t>
            </w:r>
            <w:proofErr w:type="spellStart"/>
            <w:r w:rsidRPr="001411CC">
              <w:t>vedlikehald</w:t>
            </w:r>
            <w:proofErr w:type="spellEnd"/>
            <w:r w:rsidRPr="001411CC">
              <w:rPr>
                <w:rStyle w:val="kursiv"/>
              </w:rPr>
              <w:t xml:space="preserve">, kan </w:t>
            </w:r>
            <w:proofErr w:type="spellStart"/>
            <w:r w:rsidRPr="001411CC">
              <w:rPr>
                <w:rStyle w:val="kursiv"/>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40A40603" w14:textId="77777777" w:rsidR="00540F33" w:rsidRPr="001411CC" w:rsidRDefault="00DD1349" w:rsidP="00EE53B9">
            <w:pPr>
              <w:jc w:val="right"/>
            </w:pPr>
            <w:r w:rsidRPr="001411CC">
              <w:t>77 960</w:t>
            </w:r>
          </w:p>
        </w:tc>
        <w:tc>
          <w:tcPr>
            <w:tcW w:w="1300" w:type="dxa"/>
            <w:tcBorders>
              <w:top w:val="nil"/>
              <w:left w:val="nil"/>
              <w:bottom w:val="nil"/>
              <w:right w:val="nil"/>
            </w:tcBorders>
            <w:tcMar>
              <w:top w:w="128" w:type="dxa"/>
              <w:left w:w="43" w:type="dxa"/>
              <w:bottom w:w="43" w:type="dxa"/>
              <w:right w:w="43" w:type="dxa"/>
            </w:tcMar>
            <w:vAlign w:val="bottom"/>
          </w:tcPr>
          <w:p w14:paraId="6F878232" w14:textId="77777777" w:rsidR="00540F33" w:rsidRPr="001411CC" w:rsidRDefault="00DD1349" w:rsidP="00EE53B9">
            <w:pPr>
              <w:jc w:val="right"/>
            </w:pPr>
            <w:r w:rsidRPr="001411CC">
              <w:t>143 400</w:t>
            </w:r>
          </w:p>
        </w:tc>
        <w:tc>
          <w:tcPr>
            <w:tcW w:w="1300" w:type="dxa"/>
            <w:tcBorders>
              <w:top w:val="nil"/>
              <w:left w:val="nil"/>
              <w:bottom w:val="nil"/>
              <w:right w:val="nil"/>
            </w:tcBorders>
            <w:tcMar>
              <w:top w:w="128" w:type="dxa"/>
              <w:left w:w="43" w:type="dxa"/>
              <w:bottom w:w="43" w:type="dxa"/>
              <w:right w:w="43" w:type="dxa"/>
            </w:tcMar>
            <w:vAlign w:val="bottom"/>
          </w:tcPr>
          <w:p w14:paraId="3C9AA197" w14:textId="77777777" w:rsidR="00540F33" w:rsidRPr="001411CC" w:rsidRDefault="00DD1349" w:rsidP="00EE53B9">
            <w:pPr>
              <w:jc w:val="right"/>
            </w:pPr>
            <w:r w:rsidRPr="001411CC">
              <w:t>146 300</w:t>
            </w:r>
          </w:p>
        </w:tc>
      </w:tr>
      <w:tr w:rsidR="00540F33" w:rsidRPr="001411CC" w14:paraId="26FDB6A6" w14:textId="77777777">
        <w:trPr>
          <w:trHeight w:val="380"/>
        </w:trPr>
        <w:tc>
          <w:tcPr>
            <w:tcW w:w="840" w:type="dxa"/>
            <w:tcBorders>
              <w:top w:val="nil"/>
              <w:left w:val="nil"/>
              <w:bottom w:val="nil"/>
              <w:right w:val="nil"/>
            </w:tcBorders>
            <w:tcMar>
              <w:top w:w="128" w:type="dxa"/>
              <w:left w:w="43" w:type="dxa"/>
              <w:bottom w:w="43" w:type="dxa"/>
              <w:right w:w="43" w:type="dxa"/>
            </w:tcMar>
          </w:tcPr>
          <w:p w14:paraId="15F3D5CA" w14:textId="77777777" w:rsidR="00540F33" w:rsidRPr="001411CC" w:rsidRDefault="00DD1349" w:rsidP="001411CC">
            <w:r w:rsidRPr="001411CC">
              <w:t>50</w:t>
            </w:r>
          </w:p>
        </w:tc>
        <w:tc>
          <w:tcPr>
            <w:tcW w:w="4800" w:type="dxa"/>
            <w:tcBorders>
              <w:top w:val="nil"/>
              <w:left w:val="nil"/>
              <w:bottom w:val="nil"/>
              <w:right w:val="nil"/>
            </w:tcBorders>
            <w:tcMar>
              <w:top w:w="128" w:type="dxa"/>
              <w:left w:w="43" w:type="dxa"/>
              <w:bottom w:w="43" w:type="dxa"/>
              <w:right w:w="43" w:type="dxa"/>
            </w:tcMar>
          </w:tcPr>
          <w:p w14:paraId="465D71B0" w14:textId="77777777" w:rsidR="00540F33" w:rsidRPr="001411CC" w:rsidRDefault="00DD1349" w:rsidP="001411CC">
            <w:r w:rsidRPr="001411CC">
              <w:t xml:space="preserve">Skatte- og </w:t>
            </w:r>
            <w:proofErr w:type="spellStart"/>
            <w:r w:rsidRPr="001411CC">
              <w:t>avgiftsforsking</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09DF3579" w14:textId="77777777" w:rsidR="00540F33" w:rsidRPr="001411CC" w:rsidRDefault="00540F33" w:rsidP="00EE53B9">
            <w:pPr>
              <w:jc w:val="right"/>
            </w:pPr>
          </w:p>
        </w:tc>
        <w:tc>
          <w:tcPr>
            <w:tcW w:w="1300" w:type="dxa"/>
            <w:tcBorders>
              <w:top w:val="nil"/>
              <w:left w:val="nil"/>
              <w:bottom w:val="nil"/>
              <w:right w:val="nil"/>
            </w:tcBorders>
            <w:tcMar>
              <w:top w:w="128" w:type="dxa"/>
              <w:left w:w="43" w:type="dxa"/>
              <w:bottom w:w="43" w:type="dxa"/>
              <w:right w:w="43" w:type="dxa"/>
            </w:tcMar>
            <w:vAlign w:val="bottom"/>
          </w:tcPr>
          <w:p w14:paraId="53130FD7" w14:textId="77777777" w:rsidR="00540F33" w:rsidRPr="001411CC" w:rsidRDefault="00540F33" w:rsidP="00EE53B9">
            <w:pPr>
              <w:jc w:val="right"/>
            </w:pPr>
          </w:p>
        </w:tc>
        <w:tc>
          <w:tcPr>
            <w:tcW w:w="1300" w:type="dxa"/>
            <w:tcBorders>
              <w:top w:val="nil"/>
              <w:left w:val="nil"/>
              <w:bottom w:val="nil"/>
              <w:right w:val="nil"/>
            </w:tcBorders>
            <w:tcMar>
              <w:top w:w="128" w:type="dxa"/>
              <w:left w:w="43" w:type="dxa"/>
              <w:bottom w:w="43" w:type="dxa"/>
              <w:right w:w="43" w:type="dxa"/>
            </w:tcMar>
            <w:vAlign w:val="bottom"/>
          </w:tcPr>
          <w:p w14:paraId="1D537D61" w14:textId="77777777" w:rsidR="00540F33" w:rsidRPr="001411CC" w:rsidRDefault="00DD1349" w:rsidP="00EE53B9">
            <w:pPr>
              <w:jc w:val="right"/>
            </w:pPr>
            <w:r w:rsidRPr="001411CC">
              <w:t>6 400</w:t>
            </w:r>
          </w:p>
        </w:tc>
      </w:tr>
      <w:tr w:rsidR="00540F33" w:rsidRPr="001411CC" w14:paraId="28EDDA3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E54D1EC" w14:textId="77777777" w:rsidR="00540F33" w:rsidRPr="001411CC" w:rsidRDefault="00DD1349" w:rsidP="001411CC">
            <w:r w:rsidRPr="001411CC">
              <w:t>70</w:t>
            </w:r>
          </w:p>
        </w:tc>
        <w:tc>
          <w:tcPr>
            <w:tcW w:w="4800" w:type="dxa"/>
            <w:tcBorders>
              <w:top w:val="nil"/>
              <w:left w:val="nil"/>
              <w:bottom w:val="single" w:sz="4" w:space="0" w:color="000000"/>
              <w:right w:val="nil"/>
            </w:tcBorders>
            <w:tcMar>
              <w:top w:w="128" w:type="dxa"/>
              <w:left w:w="43" w:type="dxa"/>
              <w:bottom w:w="43" w:type="dxa"/>
              <w:right w:w="43" w:type="dxa"/>
            </w:tcMar>
          </w:tcPr>
          <w:p w14:paraId="47063FD9" w14:textId="77777777" w:rsidR="00540F33" w:rsidRPr="001411CC" w:rsidRDefault="00DD1349" w:rsidP="001411CC">
            <w:proofErr w:type="spellStart"/>
            <w:r w:rsidRPr="001411CC">
              <w:t>Tilskot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CC3E13" w14:textId="77777777" w:rsidR="00540F33" w:rsidRPr="001411CC" w:rsidRDefault="00DD1349" w:rsidP="00EE53B9">
            <w:pPr>
              <w:jc w:val="right"/>
            </w:pPr>
            <w:r w:rsidRPr="001411CC">
              <w:t>5 994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763B5E" w14:textId="77777777" w:rsidR="00540F33" w:rsidRPr="001411CC" w:rsidRDefault="00DD1349" w:rsidP="00EE53B9">
            <w:pPr>
              <w:jc w:val="right"/>
            </w:pPr>
            <w:r w:rsidRPr="001411CC">
              <w:t>6 433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D03E2C" w14:textId="77777777" w:rsidR="00540F33" w:rsidRPr="001411CC" w:rsidRDefault="00540F33" w:rsidP="00EE53B9">
            <w:pPr>
              <w:jc w:val="right"/>
            </w:pPr>
          </w:p>
        </w:tc>
      </w:tr>
      <w:tr w:rsidR="00540F33" w:rsidRPr="001411CC" w14:paraId="00062ED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7D9BE68"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076A85BC" w14:textId="77777777" w:rsidR="00540F33" w:rsidRPr="001411CC" w:rsidRDefault="00DD1349" w:rsidP="001411CC">
            <w:r w:rsidRPr="001411CC">
              <w:t>Sum kap. 1618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992AA2" w14:textId="77777777" w:rsidR="00540F33" w:rsidRPr="001411CC" w:rsidRDefault="00DD1349" w:rsidP="00EE53B9">
            <w:pPr>
              <w:jc w:val="right"/>
            </w:pPr>
            <w:r w:rsidRPr="001411CC">
              <w:t>7 929 947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053835" w14:textId="77777777" w:rsidR="00540F33" w:rsidRPr="001411CC" w:rsidRDefault="00DD1349" w:rsidP="00EE53B9">
            <w:pPr>
              <w:jc w:val="right"/>
            </w:pPr>
            <w:r w:rsidRPr="001411CC">
              <w:t>8 339 682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4A1B4D" w14:textId="77777777" w:rsidR="00540F33" w:rsidRPr="001411CC" w:rsidRDefault="00DD1349" w:rsidP="00EE53B9">
            <w:pPr>
              <w:jc w:val="right"/>
            </w:pPr>
            <w:r w:rsidRPr="001411CC">
              <w:t>8 404 436</w:t>
            </w:r>
          </w:p>
        </w:tc>
      </w:tr>
    </w:tbl>
    <w:p w14:paraId="12D215FC" w14:textId="77777777" w:rsidR="00540F33" w:rsidRPr="001411CC" w:rsidRDefault="00DD1349" w:rsidP="001411CC">
      <w:pPr>
        <w:pStyle w:val="Undertittel"/>
      </w:pPr>
      <w:r w:rsidRPr="001411CC">
        <w:t>Samfunnsoppdrag og organisering</w:t>
      </w:r>
    </w:p>
    <w:p w14:paraId="20A22C93" w14:textId="77777777" w:rsidR="00540F33" w:rsidRPr="001411CC" w:rsidRDefault="00DD1349" w:rsidP="001411CC">
      <w:r w:rsidRPr="001411CC">
        <w:t xml:space="preserve">Skatteetaten skal sikre </w:t>
      </w:r>
      <w:proofErr w:type="spellStart"/>
      <w:r w:rsidRPr="001411CC">
        <w:t>eit</w:t>
      </w:r>
      <w:proofErr w:type="spellEnd"/>
      <w:r w:rsidRPr="001411CC">
        <w:t xml:space="preserve"> finansielt </w:t>
      </w:r>
      <w:proofErr w:type="spellStart"/>
      <w:r w:rsidRPr="001411CC">
        <w:t>hovudgrunnlag</w:t>
      </w:r>
      <w:proofErr w:type="spellEnd"/>
      <w:r w:rsidRPr="001411CC">
        <w:t xml:space="preserve"> for </w:t>
      </w:r>
      <w:proofErr w:type="spellStart"/>
      <w:r w:rsidRPr="001411CC">
        <w:t>offentleg</w:t>
      </w:r>
      <w:proofErr w:type="spellEnd"/>
      <w:r w:rsidRPr="001411CC">
        <w:t xml:space="preserve"> </w:t>
      </w:r>
      <w:proofErr w:type="spellStart"/>
      <w:r w:rsidRPr="001411CC">
        <w:t>verksemd</w:t>
      </w:r>
      <w:proofErr w:type="spellEnd"/>
      <w:r w:rsidRPr="001411CC">
        <w:t>.</w:t>
      </w:r>
    </w:p>
    <w:p w14:paraId="0894C463" w14:textId="77777777" w:rsidR="00540F33" w:rsidRPr="001411CC" w:rsidRDefault="00DD1349" w:rsidP="001411CC">
      <w:r w:rsidRPr="001411CC">
        <w:t xml:space="preserve">Skatteetaten består av </w:t>
      </w:r>
      <w:proofErr w:type="spellStart"/>
      <w:r w:rsidRPr="001411CC">
        <w:t>eit</w:t>
      </w:r>
      <w:proofErr w:type="spellEnd"/>
      <w:r w:rsidRPr="001411CC">
        <w:t xml:space="preserve"> direktorat og seks </w:t>
      </w:r>
      <w:proofErr w:type="spellStart"/>
      <w:r w:rsidRPr="001411CC">
        <w:t>divisjonar</w:t>
      </w:r>
      <w:proofErr w:type="spellEnd"/>
      <w:r w:rsidRPr="001411CC">
        <w:t xml:space="preserve"> med </w:t>
      </w:r>
      <w:proofErr w:type="spellStart"/>
      <w:r w:rsidRPr="001411CC">
        <w:t>landsdekkjande</w:t>
      </w:r>
      <w:proofErr w:type="spellEnd"/>
      <w:r w:rsidRPr="001411CC">
        <w:t xml:space="preserve"> ansvar for kvar </w:t>
      </w:r>
      <w:proofErr w:type="gramStart"/>
      <w:r w:rsidRPr="001411CC">
        <w:t>sine fagområde</w:t>
      </w:r>
      <w:proofErr w:type="gramEnd"/>
      <w:r w:rsidRPr="001411CC">
        <w:t xml:space="preserve">. Etaten har 57 skattekontor fordelt rundt i landet. Skatteetaten har </w:t>
      </w:r>
      <w:proofErr w:type="spellStart"/>
      <w:r w:rsidRPr="001411CC">
        <w:t>eit</w:t>
      </w:r>
      <w:proofErr w:type="spellEnd"/>
      <w:r w:rsidRPr="001411CC">
        <w:t xml:space="preserve"> </w:t>
      </w:r>
      <w:proofErr w:type="spellStart"/>
      <w:r w:rsidRPr="001411CC">
        <w:t>heilskapleg</w:t>
      </w:r>
      <w:proofErr w:type="spellEnd"/>
      <w:r w:rsidRPr="001411CC">
        <w:t xml:space="preserve"> ansvar for </w:t>
      </w:r>
      <w:proofErr w:type="spellStart"/>
      <w:r w:rsidRPr="001411CC">
        <w:t>fastsetjing</w:t>
      </w:r>
      <w:proofErr w:type="spellEnd"/>
      <w:r w:rsidRPr="001411CC">
        <w:t xml:space="preserve">, </w:t>
      </w:r>
      <w:proofErr w:type="spellStart"/>
      <w:r w:rsidRPr="001411CC">
        <w:t>innkrevjing</w:t>
      </w:r>
      <w:proofErr w:type="spellEnd"/>
      <w:r w:rsidRPr="001411CC">
        <w:t xml:space="preserve"> og kontroll av </w:t>
      </w:r>
      <w:proofErr w:type="spellStart"/>
      <w:r w:rsidRPr="001411CC">
        <w:t>skattar</w:t>
      </w:r>
      <w:proofErr w:type="spellEnd"/>
      <w:r w:rsidRPr="001411CC">
        <w:t xml:space="preserve"> og avgifter. Etaten hadde per 31. desember 2021 ei bemanning </w:t>
      </w:r>
      <w:proofErr w:type="spellStart"/>
      <w:r w:rsidRPr="001411CC">
        <w:t>tilsvarande</w:t>
      </w:r>
      <w:proofErr w:type="spellEnd"/>
      <w:r w:rsidRPr="001411CC">
        <w:t xml:space="preserve"> 6 638 utførte årsverk.</w:t>
      </w:r>
    </w:p>
    <w:p w14:paraId="4E3EC814" w14:textId="77777777" w:rsidR="00540F33" w:rsidRPr="001411CC" w:rsidRDefault="00DD1349" w:rsidP="001411CC">
      <w:pPr>
        <w:pStyle w:val="Undertittel"/>
      </w:pPr>
      <w:r w:rsidRPr="001411CC">
        <w:t>Resultat i 2021</w:t>
      </w:r>
    </w:p>
    <w:p w14:paraId="598E975B" w14:textId="77777777" w:rsidR="00540F33" w:rsidRPr="001411CC" w:rsidRDefault="00DD1349" w:rsidP="001411CC">
      <w:proofErr w:type="spellStart"/>
      <w:r w:rsidRPr="001411CC">
        <w:t>Fastsetjing</w:t>
      </w:r>
      <w:proofErr w:type="spellEnd"/>
      <w:r w:rsidRPr="001411CC">
        <w:t xml:space="preserve"> og </w:t>
      </w:r>
      <w:proofErr w:type="spellStart"/>
      <w:r w:rsidRPr="001411CC">
        <w:t>innkrevjing</w:t>
      </w:r>
      <w:proofErr w:type="spellEnd"/>
      <w:r w:rsidRPr="001411CC">
        <w:t xml:space="preserve"> av </w:t>
      </w:r>
      <w:proofErr w:type="spellStart"/>
      <w:r w:rsidRPr="001411CC">
        <w:t>skattar</w:t>
      </w:r>
      <w:proofErr w:type="spellEnd"/>
      <w:r w:rsidRPr="001411CC">
        <w:t xml:space="preserve"> og avgifter er </w:t>
      </w:r>
      <w:proofErr w:type="spellStart"/>
      <w:r w:rsidRPr="001411CC">
        <w:t>krevjande</w:t>
      </w:r>
      <w:proofErr w:type="spellEnd"/>
      <w:r w:rsidRPr="001411CC">
        <w:t xml:space="preserve"> </w:t>
      </w:r>
      <w:proofErr w:type="spellStart"/>
      <w:r w:rsidRPr="001411CC">
        <w:t>prosessar</w:t>
      </w:r>
      <w:proofErr w:type="spellEnd"/>
      <w:r w:rsidRPr="001411CC">
        <w:t xml:space="preserve">. </w:t>
      </w:r>
      <w:proofErr w:type="spellStart"/>
      <w:r w:rsidRPr="001411CC">
        <w:t>Desse</w:t>
      </w:r>
      <w:proofErr w:type="spellEnd"/>
      <w:r w:rsidRPr="001411CC">
        <w:t xml:space="preserve"> </w:t>
      </w:r>
      <w:proofErr w:type="spellStart"/>
      <w:r w:rsidRPr="001411CC">
        <w:t>prosessane</w:t>
      </w:r>
      <w:proofErr w:type="spellEnd"/>
      <w:r w:rsidRPr="001411CC">
        <w:t xml:space="preserve"> </w:t>
      </w:r>
      <w:proofErr w:type="spellStart"/>
      <w:r w:rsidRPr="001411CC">
        <w:t>byggjer</w:t>
      </w:r>
      <w:proofErr w:type="spellEnd"/>
      <w:r w:rsidRPr="001411CC">
        <w:t xml:space="preserve"> på prinsippet om </w:t>
      </w:r>
      <w:proofErr w:type="spellStart"/>
      <w:r w:rsidRPr="001411CC">
        <w:t>eigenfastsetjing</w:t>
      </w:r>
      <w:proofErr w:type="spellEnd"/>
      <w:r w:rsidRPr="001411CC">
        <w:t xml:space="preserve"> og </w:t>
      </w:r>
      <w:proofErr w:type="spellStart"/>
      <w:r w:rsidRPr="001411CC">
        <w:t>føreset</w:t>
      </w:r>
      <w:proofErr w:type="spellEnd"/>
      <w:r w:rsidRPr="001411CC">
        <w:t xml:space="preserve"> </w:t>
      </w:r>
      <w:proofErr w:type="spellStart"/>
      <w:r w:rsidRPr="001411CC">
        <w:t>omfattande</w:t>
      </w:r>
      <w:proofErr w:type="spellEnd"/>
      <w:r w:rsidRPr="001411CC">
        <w:t xml:space="preserve"> bruk av </w:t>
      </w:r>
      <w:proofErr w:type="spellStart"/>
      <w:r w:rsidRPr="001411CC">
        <w:t>tredjepartsopplysningar</w:t>
      </w:r>
      <w:proofErr w:type="spellEnd"/>
      <w:r w:rsidRPr="001411CC">
        <w:t xml:space="preserve">, registerinformasjon av god kvalitet, </w:t>
      </w:r>
      <w:proofErr w:type="spellStart"/>
      <w:r w:rsidRPr="001411CC">
        <w:t>velfungerande</w:t>
      </w:r>
      <w:proofErr w:type="spellEnd"/>
      <w:r w:rsidRPr="001411CC">
        <w:t xml:space="preserve"> og effektive IT-system og god dialog med </w:t>
      </w:r>
      <w:proofErr w:type="spellStart"/>
      <w:r w:rsidRPr="001411CC">
        <w:t>dei</w:t>
      </w:r>
      <w:proofErr w:type="spellEnd"/>
      <w:r w:rsidRPr="001411CC">
        <w:t xml:space="preserve"> skattepliktige. Figuren under gjev ei forenkla framstilling av denne prosessen.</w:t>
      </w:r>
    </w:p>
    <w:p w14:paraId="4E517412" w14:textId="6920A570" w:rsidR="00540F33" w:rsidRPr="001411CC" w:rsidRDefault="00EE53B9" w:rsidP="001411CC">
      <w:r>
        <w:rPr>
          <w:noProof/>
        </w:rPr>
        <w:drawing>
          <wp:inline distT="0" distB="0" distL="0" distR="0" wp14:anchorId="52AEDBC0" wp14:editId="008428DF">
            <wp:extent cx="6076950" cy="19812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1981200"/>
                    </a:xfrm>
                    <a:prstGeom prst="rect">
                      <a:avLst/>
                    </a:prstGeom>
                    <a:noFill/>
                    <a:ln>
                      <a:noFill/>
                    </a:ln>
                  </pic:spPr>
                </pic:pic>
              </a:graphicData>
            </a:graphic>
          </wp:inline>
        </w:drawing>
      </w:r>
    </w:p>
    <w:p w14:paraId="25DEB39A" w14:textId="77777777" w:rsidR="00540F33" w:rsidRPr="001411CC" w:rsidRDefault="00DD1349" w:rsidP="00EE53B9">
      <w:pPr>
        <w:pStyle w:val="figur-tittel"/>
        <w:numPr>
          <w:ilvl w:val="5"/>
          <w:numId w:val="22"/>
        </w:numPr>
      </w:pPr>
      <w:r w:rsidRPr="001411CC">
        <w:t xml:space="preserve">Skatteetatens arbeid med </w:t>
      </w:r>
      <w:proofErr w:type="spellStart"/>
      <w:r w:rsidRPr="001411CC">
        <w:t>fastsetjing</w:t>
      </w:r>
      <w:proofErr w:type="spellEnd"/>
      <w:r w:rsidRPr="001411CC">
        <w:t xml:space="preserve"> av </w:t>
      </w:r>
      <w:proofErr w:type="spellStart"/>
      <w:r w:rsidRPr="001411CC">
        <w:t>skattar</w:t>
      </w:r>
      <w:proofErr w:type="spellEnd"/>
      <w:r w:rsidRPr="001411CC">
        <w:t xml:space="preserve"> og avgifter</w:t>
      </w:r>
    </w:p>
    <w:p w14:paraId="6B9CE559" w14:textId="77777777" w:rsidR="00540F33" w:rsidRPr="001411CC" w:rsidRDefault="00DD1349" w:rsidP="001411CC">
      <w:r w:rsidRPr="001411CC">
        <w:t xml:space="preserve">Skatteetatens resultat vert vurderte ut </w:t>
      </w:r>
      <w:proofErr w:type="spellStart"/>
      <w:r w:rsidRPr="001411CC">
        <w:t>ifrå</w:t>
      </w:r>
      <w:proofErr w:type="spellEnd"/>
      <w:r w:rsidRPr="001411CC">
        <w:t xml:space="preserve"> tre </w:t>
      </w:r>
      <w:proofErr w:type="spellStart"/>
      <w:r w:rsidRPr="001411CC">
        <w:t>hovudmål</w:t>
      </w:r>
      <w:proofErr w:type="spellEnd"/>
      <w:r w:rsidRPr="001411CC">
        <w:t xml:space="preserve">. </w:t>
      </w:r>
      <w:proofErr w:type="spellStart"/>
      <w:r w:rsidRPr="001411CC">
        <w:t>Hovudmåla</w:t>
      </w:r>
      <w:proofErr w:type="spellEnd"/>
      <w:r w:rsidRPr="001411CC">
        <w:t xml:space="preserve"> skal </w:t>
      </w:r>
      <w:proofErr w:type="spellStart"/>
      <w:r w:rsidRPr="001411CC">
        <w:t>leggje</w:t>
      </w:r>
      <w:proofErr w:type="spellEnd"/>
      <w:r w:rsidRPr="001411CC">
        <w:t xml:space="preserve"> til rette for ei styring av Skatteetaten som i større grad legg vekt på </w:t>
      </w:r>
      <w:proofErr w:type="spellStart"/>
      <w:r w:rsidRPr="001411CC">
        <w:t>dei</w:t>
      </w:r>
      <w:proofErr w:type="spellEnd"/>
      <w:r w:rsidRPr="001411CC">
        <w:t xml:space="preserve"> samla </w:t>
      </w:r>
      <w:proofErr w:type="spellStart"/>
      <w:r w:rsidRPr="001411CC">
        <w:t>effektane</w:t>
      </w:r>
      <w:proofErr w:type="spellEnd"/>
      <w:r w:rsidRPr="001411CC">
        <w:t xml:space="preserve"> av </w:t>
      </w:r>
      <w:proofErr w:type="spellStart"/>
      <w:r w:rsidRPr="001411CC">
        <w:t>verkemidla</w:t>
      </w:r>
      <w:proofErr w:type="spellEnd"/>
      <w:r w:rsidRPr="001411CC">
        <w:t xml:space="preserve"> etaten bruker, og i mindre grad på </w:t>
      </w:r>
      <w:proofErr w:type="spellStart"/>
      <w:r w:rsidRPr="001411CC">
        <w:t>aktivitetar</w:t>
      </w:r>
      <w:proofErr w:type="spellEnd"/>
      <w:r w:rsidRPr="001411CC">
        <w:t>.</w:t>
      </w:r>
    </w:p>
    <w:p w14:paraId="7D176F54" w14:textId="77777777" w:rsidR="00540F33" w:rsidRPr="001411CC" w:rsidRDefault="00DD1349" w:rsidP="001411CC">
      <w:pPr>
        <w:pStyle w:val="avsnitt-tittel"/>
      </w:pPr>
      <w:proofErr w:type="spellStart"/>
      <w:r w:rsidRPr="001411CC">
        <w:t>Hovudmål</w:t>
      </w:r>
      <w:proofErr w:type="spellEnd"/>
      <w:r w:rsidRPr="001411CC">
        <w:t xml:space="preserve"> 1: Dei skatte- og opplysningspliktige etterlever skatte- og </w:t>
      </w:r>
      <w:proofErr w:type="spellStart"/>
      <w:r w:rsidRPr="001411CC">
        <w:t>avgiftsreglane</w:t>
      </w:r>
      <w:proofErr w:type="spellEnd"/>
    </w:p>
    <w:p w14:paraId="0716EE38" w14:textId="77777777" w:rsidR="00540F33" w:rsidRPr="001411CC" w:rsidRDefault="00DD1349" w:rsidP="001411CC">
      <w:r w:rsidRPr="001411CC">
        <w:t xml:space="preserve">Dei skatte- og opplysningspliktige skal oppleve at </w:t>
      </w:r>
      <w:proofErr w:type="spellStart"/>
      <w:r w:rsidRPr="001411CC">
        <w:t>ordningane</w:t>
      </w:r>
      <w:proofErr w:type="spellEnd"/>
      <w:r w:rsidRPr="001411CC">
        <w:t xml:space="preserve"> til etaten </w:t>
      </w:r>
      <w:proofErr w:type="spellStart"/>
      <w:r w:rsidRPr="001411CC">
        <w:t>legg</w:t>
      </w:r>
      <w:proofErr w:type="spellEnd"/>
      <w:r w:rsidRPr="001411CC">
        <w:t xml:space="preserve"> til rette for enkel og riktig registrering, rapportering og innbetaling. Skatteetaten skal likebehandle </w:t>
      </w:r>
      <w:proofErr w:type="spellStart"/>
      <w:r w:rsidRPr="001411CC">
        <w:t>dei</w:t>
      </w:r>
      <w:proofErr w:type="spellEnd"/>
      <w:r w:rsidRPr="001411CC">
        <w:t xml:space="preserve"> skattepliktige og </w:t>
      </w:r>
      <w:proofErr w:type="spellStart"/>
      <w:r w:rsidRPr="001411CC">
        <w:t>avdekkje</w:t>
      </w:r>
      <w:proofErr w:type="spellEnd"/>
      <w:r w:rsidRPr="001411CC">
        <w:t xml:space="preserve"> og korrigere uriktige og </w:t>
      </w:r>
      <w:proofErr w:type="spellStart"/>
      <w:r w:rsidRPr="001411CC">
        <w:t>manglande</w:t>
      </w:r>
      <w:proofErr w:type="spellEnd"/>
      <w:r w:rsidRPr="001411CC">
        <w:t xml:space="preserve"> </w:t>
      </w:r>
      <w:proofErr w:type="spellStart"/>
      <w:r w:rsidRPr="001411CC">
        <w:t>opplysningar</w:t>
      </w:r>
      <w:proofErr w:type="spellEnd"/>
      <w:r w:rsidRPr="001411CC">
        <w:t>.</w:t>
      </w:r>
    </w:p>
    <w:p w14:paraId="15BD81D5" w14:textId="57E3CDAB" w:rsidR="00540F33" w:rsidRDefault="00DD1349" w:rsidP="001411CC">
      <w:r w:rsidRPr="001411CC">
        <w:t xml:space="preserve">Tabell 5.3 syner fastsett proveny for </w:t>
      </w:r>
      <w:proofErr w:type="spellStart"/>
      <w:r w:rsidRPr="001411CC">
        <w:t>dei</w:t>
      </w:r>
      <w:proofErr w:type="spellEnd"/>
      <w:r w:rsidRPr="001411CC">
        <w:t xml:space="preserve"> </w:t>
      </w:r>
      <w:proofErr w:type="spellStart"/>
      <w:r w:rsidRPr="001411CC">
        <w:t>viktigaste</w:t>
      </w:r>
      <w:proofErr w:type="spellEnd"/>
      <w:r w:rsidRPr="001411CC">
        <w:t xml:space="preserve"> </w:t>
      </w:r>
      <w:proofErr w:type="spellStart"/>
      <w:r w:rsidRPr="001411CC">
        <w:t>skatteartane</w:t>
      </w:r>
      <w:proofErr w:type="spellEnd"/>
      <w:r w:rsidRPr="001411CC">
        <w:t xml:space="preserve">. Skatteetaten bidrog i 2021 til </w:t>
      </w:r>
      <w:proofErr w:type="spellStart"/>
      <w:r w:rsidRPr="001411CC">
        <w:t>eit</w:t>
      </w:r>
      <w:proofErr w:type="spellEnd"/>
      <w:r w:rsidRPr="001411CC">
        <w:t xml:space="preserve"> proveny på til </w:t>
      </w:r>
      <w:proofErr w:type="spellStart"/>
      <w:r w:rsidRPr="001411CC">
        <w:t>saman</w:t>
      </w:r>
      <w:proofErr w:type="spellEnd"/>
      <w:r w:rsidRPr="001411CC">
        <w:t xml:space="preserve"> 1 467,3 mrd. kroner </w:t>
      </w:r>
      <w:proofErr w:type="spellStart"/>
      <w:r w:rsidRPr="001411CC">
        <w:t>frå</w:t>
      </w:r>
      <w:proofErr w:type="spellEnd"/>
      <w:r w:rsidRPr="001411CC">
        <w:t xml:space="preserve"> direkte og indirekte </w:t>
      </w:r>
      <w:proofErr w:type="spellStart"/>
      <w:r w:rsidRPr="001411CC">
        <w:t>skattar</w:t>
      </w:r>
      <w:proofErr w:type="spellEnd"/>
      <w:r w:rsidRPr="001411CC">
        <w:t xml:space="preserve">. Samla proveny var 291,9 mrd. kroner </w:t>
      </w:r>
      <w:proofErr w:type="spellStart"/>
      <w:r w:rsidRPr="001411CC">
        <w:t>høgare</w:t>
      </w:r>
      <w:proofErr w:type="spellEnd"/>
      <w:r w:rsidRPr="001411CC">
        <w:t xml:space="preserve"> enn i 2020. For </w:t>
      </w:r>
      <w:proofErr w:type="spellStart"/>
      <w:r w:rsidRPr="001411CC">
        <w:t>personlege</w:t>
      </w:r>
      <w:proofErr w:type="spellEnd"/>
      <w:r w:rsidRPr="001411CC">
        <w:t xml:space="preserve"> </w:t>
      </w:r>
      <w:proofErr w:type="spellStart"/>
      <w:r w:rsidRPr="001411CC">
        <w:t>skattytarar</w:t>
      </w:r>
      <w:proofErr w:type="spellEnd"/>
      <w:r w:rsidRPr="001411CC">
        <w:t xml:space="preserve"> </w:t>
      </w:r>
      <w:proofErr w:type="spellStart"/>
      <w:r w:rsidRPr="001411CC">
        <w:t>auka</w:t>
      </w:r>
      <w:proofErr w:type="spellEnd"/>
      <w:r w:rsidRPr="001411CC">
        <w:t xml:space="preserve"> provenyet med 42 mrd. kroner. Provenyet for </w:t>
      </w:r>
      <w:proofErr w:type="spellStart"/>
      <w:r w:rsidRPr="001411CC">
        <w:t>upersonlege</w:t>
      </w:r>
      <w:proofErr w:type="spellEnd"/>
      <w:r w:rsidRPr="001411CC">
        <w:t xml:space="preserve"> skattepliktige (aksjeselskap m.m.) </w:t>
      </w:r>
      <w:proofErr w:type="spellStart"/>
      <w:r w:rsidRPr="001411CC">
        <w:t>vart</w:t>
      </w:r>
      <w:proofErr w:type="spellEnd"/>
      <w:r w:rsidRPr="001411CC">
        <w:t xml:space="preserve"> redusert med 20,3 mrd. kroner. Samla </w:t>
      </w:r>
      <w:proofErr w:type="spellStart"/>
      <w:r w:rsidRPr="001411CC">
        <w:t>arbeidsgjevaravgift</w:t>
      </w:r>
      <w:proofErr w:type="spellEnd"/>
      <w:r w:rsidRPr="001411CC">
        <w:t xml:space="preserve"> </w:t>
      </w:r>
      <w:proofErr w:type="spellStart"/>
      <w:r w:rsidRPr="001411CC">
        <w:t>auka</w:t>
      </w:r>
      <w:proofErr w:type="spellEnd"/>
      <w:r w:rsidRPr="001411CC">
        <w:t xml:space="preserve"> med 18,3 mrd. kroner. Auken kom i </w:t>
      </w:r>
      <w:proofErr w:type="spellStart"/>
      <w:r w:rsidRPr="001411CC">
        <w:t>hovudsak</w:t>
      </w:r>
      <w:proofErr w:type="spellEnd"/>
      <w:r w:rsidRPr="001411CC">
        <w:t xml:space="preserve"> </w:t>
      </w:r>
      <w:proofErr w:type="spellStart"/>
      <w:r w:rsidRPr="001411CC">
        <w:t>frå</w:t>
      </w:r>
      <w:proofErr w:type="spellEnd"/>
      <w:r w:rsidRPr="001411CC">
        <w:t xml:space="preserve"> </w:t>
      </w:r>
      <w:proofErr w:type="spellStart"/>
      <w:r w:rsidRPr="001411CC">
        <w:t>forskotstrekk</w:t>
      </w:r>
      <w:proofErr w:type="spellEnd"/>
      <w:r w:rsidRPr="001411CC">
        <w:t xml:space="preserve">. Petroleumsskatt </w:t>
      </w:r>
      <w:proofErr w:type="spellStart"/>
      <w:r w:rsidRPr="001411CC">
        <w:t>auka</w:t>
      </w:r>
      <w:proofErr w:type="spellEnd"/>
      <w:r w:rsidRPr="001411CC">
        <w:t xml:space="preserve"> med 225,8 mrd. kroner. </w:t>
      </w:r>
      <w:proofErr w:type="spellStart"/>
      <w:r w:rsidRPr="001411CC">
        <w:t>Auka</w:t>
      </w:r>
      <w:proofErr w:type="spellEnd"/>
      <w:r w:rsidRPr="001411CC">
        <w:t xml:space="preserve"> petroleumsskatt kjem mellom anna av </w:t>
      </w:r>
      <w:proofErr w:type="spellStart"/>
      <w:r w:rsidRPr="001411CC">
        <w:t>auka</w:t>
      </w:r>
      <w:proofErr w:type="spellEnd"/>
      <w:r w:rsidRPr="001411CC">
        <w:t xml:space="preserve"> </w:t>
      </w:r>
      <w:proofErr w:type="spellStart"/>
      <w:r w:rsidRPr="001411CC">
        <w:t>utskriven</w:t>
      </w:r>
      <w:proofErr w:type="spellEnd"/>
      <w:r w:rsidRPr="001411CC">
        <w:t xml:space="preserve"> terminskatt og </w:t>
      </w:r>
      <w:proofErr w:type="spellStart"/>
      <w:r w:rsidRPr="001411CC">
        <w:t>meirinnbetalingar</w:t>
      </w:r>
      <w:proofErr w:type="spellEnd"/>
      <w:r w:rsidRPr="001411CC">
        <w:t xml:space="preserve"> for 2. termin 2021. (I 2020 var </w:t>
      </w:r>
      <w:proofErr w:type="spellStart"/>
      <w:r w:rsidRPr="001411CC">
        <w:t>utskriven</w:t>
      </w:r>
      <w:proofErr w:type="spellEnd"/>
      <w:r w:rsidRPr="001411CC">
        <w:t xml:space="preserve"> terminskatt negativ som </w:t>
      </w:r>
      <w:proofErr w:type="spellStart"/>
      <w:r w:rsidRPr="001411CC">
        <w:t>følgje</w:t>
      </w:r>
      <w:proofErr w:type="spellEnd"/>
      <w:r w:rsidRPr="001411CC">
        <w:t xml:space="preserve"> av </w:t>
      </w:r>
      <w:proofErr w:type="spellStart"/>
      <w:r w:rsidRPr="001411CC">
        <w:t>dei</w:t>
      </w:r>
      <w:proofErr w:type="spellEnd"/>
      <w:r w:rsidRPr="001411CC">
        <w:t xml:space="preserve"> </w:t>
      </w:r>
      <w:proofErr w:type="spellStart"/>
      <w:r w:rsidRPr="001411CC">
        <w:t>mellombelse</w:t>
      </w:r>
      <w:proofErr w:type="spellEnd"/>
      <w:r w:rsidRPr="001411CC">
        <w:t xml:space="preserve"> </w:t>
      </w:r>
      <w:proofErr w:type="spellStart"/>
      <w:r w:rsidRPr="001411CC">
        <w:t>skatteendringane</w:t>
      </w:r>
      <w:proofErr w:type="spellEnd"/>
      <w:r w:rsidRPr="001411CC">
        <w:t xml:space="preserve"> som vart </w:t>
      </w:r>
      <w:proofErr w:type="spellStart"/>
      <w:r w:rsidRPr="001411CC">
        <w:t>vedtekne</w:t>
      </w:r>
      <w:proofErr w:type="spellEnd"/>
      <w:r w:rsidRPr="001411CC">
        <w:t xml:space="preserve"> våren 2020.) </w:t>
      </w:r>
      <w:proofErr w:type="spellStart"/>
      <w:r w:rsidRPr="001411CC">
        <w:t>Nærare</w:t>
      </w:r>
      <w:proofErr w:type="spellEnd"/>
      <w:r w:rsidRPr="001411CC">
        <w:t xml:space="preserve"> omtale </w:t>
      </w:r>
      <w:proofErr w:type="spellStart"/>
      <w:r w:rsidRPr="001411CC">
        <w:t>finst</w:t>
      </w:r>
      <w:proofErr w:type="spellEnd"/>
      <w:r w:rsidRPr="001411CC">
        <w:t xml:space="preserve"> i </w:t>
      </w:r>
      <w:proofErr w:type="spellStart"/>
      <w:r w:rsidRPr="001411CC">
        <w:t>Prop</w:t>
      </w:r>
      <w:proofErr w:type="spellEnd"/>
      <w:r w:rsidRPr="001411CC">
        <w:t xml:space="preserve">. 1 LS (2022–2023) </w:t>
      </w:r>
      <w:r w:rsidRPr="001411CC">
        <w:rPr>
          <w:rStyle w:val="kursiv"/>
        </w:rPr>
        <w:t>Skatter, avgifter og toll 2023</w:t>
      </w:r>
      <w:r w:rsidRPr="001411CC">
        <w:t>.</w:t>
      </w:r>
    </w:p>
    <w:p w14:paraId="595609E3" w14:textId="54C63177" w:rsidR="00EE53B9" w:rsidRPr="001411CC" w:rsidRDefault="00EE53B9" w:rsidP="00EE53B9">
      <w:pPr>
        <w:pStyle w:val="tabell-tittel"/>
      </w:pPr>
      <w:r w:rsidRPr="001411CC">
        <w:t xml:space="preserve">Skatte- og </w:t>
      </w:r>
      <w:proofErr w:type="spellStart"/>
      <w:r w:rsidRPr="001411CC">
        <w:t>avgiftsproveny</w:t>
      </w:r>
      <w:proofErr w:type="spellEnd"/>
      <w:r w:rsidRPr="001411CC">
        <w:t xml:space="preserve"> (i mrd. kroner)</w:t>
      </w:r>
    </w:p>
    <w:p w14:paraId="222A97A8" w14:textId="77777777" w:rsidR="00540F33" w:rsidRPr="001411CC" w:rsidRDefault="00DD1349" w:rsidP="001411CC">
      <w:pPr>
        <w:pStyle w:val="Tabellnavn"/>
      </w:pPr>
      <w:r w:rsidRPr="001411CC">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200"/>
        <w:gridCol w:w="1300"/>
        <w:gridCol w:w="1300"/>
        <w:gridCol w:w="1300"/>
      </w:tblGrid>
      <w:tr w:rsidR="00540F33" w:rsidRPr="001411CC" w14:paraId="0BDC85D8" w14:textId="77777777" w:rsidTr="00EE53B9">
        <w:trPr>
          <w:trHeight w:val="360"/>
        </w:trPr>
        <w:tc>
          <w:tcPr>
            <w:tcW w:w="52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2DDFA1A" w14:textId="77777777" w:rsidR="00540F33" w:rsidRPr="001411CC" w:rsidRDefault="00540F33" w:rsidP="00EE53B9"/>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8D0A764" w14:textId="77777777" w:rsidR="00540F33" w:rsidRPr="001411CC" w:rsidRDefault="00DD1349" w:rsidP="00EE53B9">
            <w:pPr>
              <w:jc w:val="right"/>
            </w:pPr>
            <w:r w:rsidRPr="001411CC">
              <w:t>2019</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7B2690A" w14:textId="77777777" w:rsidR="00540F33" w:rsidRPr="001411CC" w:rsidRDefault="00DD1349" w:rsidP="00EE53B9">
            <w:pPr>
              <w:jc w:val="right"/>
            </w:pPr>
            <w:r w:rsidRPr="001411CC">
              <w:t>2020</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27489F0" w14:textId="77777777" w:rsidR="00540F33" w:rsidRPr="001411CC" w:rsidRDefault="00DD1349" w:rsidP="00EE53B9">
            <w:pPr>
              <w:jc w:val="right"/>
            </w:pPr>
            <w:r w:rsidRPr="001411CC">
              <w:t>2021</w:t>
            </w:r>
          </w:p>
        </w:tc>
      </w:tr>
      <w:tr w:rsidR="00540F33" w:rsidRPr="001411CC" w14:paraId="003989B3" w14:textId="77777777" w:rsidTr="00EE53B9">
        <w:trPr>
          <w:trHeight w:val="380"/>
        </w:trPr>
        <w:tc>
          <w:tcPr>
            <w:tcW w:w="5200" w:type="dxa"/>
            <w:tcBorders>
              <w:top w:val="single" w:sz="4" w:space="0" w:color="000000"/>
              <w:left w:val="nil"/>
              <w:bottom w:val="nil"/>
              <w:right w:val="nil"/>
            </w:tcBorders>
            <w:tcMar>
              <w:top w:w="128" w:type="dxa"/>
              <w:left w:w="43" w:type="dxa"/>
              <w:bottom w:w="43" w:type="dxa"/>
              <w:right w:w="43" w:type="dxa"/>
            </w:tcMar>
          </w:tcPr>
          <w:p w14:paraId="26077827" w14:textId="77777777" w:rsidR="00540F33" w:rsidRPr="001411CC" w:rsidRDefault="00DD1349" w:rsidP="00EE53B9">
            <w:proofErr w:type="spellStart"/>
            <w:r w:rsidRPr="001411CC">
              <w:t>Personleg</w:t>
            </w:r>
            <w:proofErr w:type="spellEnd"/>
            <w:r w:rsidRPr="001411CC">
              <w:t xml:space="preserve"> skattepliktige</w:t>
            </w:r>
            <w:r w:rsidRPr="001411CC">
              <w:rPr>
                <w:rStyle w:val="skrift-hevet"/>
              </w:rPr>
              <w:t>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7992AFE" w14:textId="77777777" w:rsidR="00540F33" w:rsidRPr="001411CC" w:rsidRDefault="00DD1349" w:rsidP="00EE53B9">
            <w:pPr>
              <w:jc w:val="right"/>
            </w:pPr>
            <w:r w:rsidRPr="001411CC">
              <w:t>473,6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A12F5F1" w14:textId="77777777" w:rsidR="00540F33" w:rsidRPr="001411CC" w:rsidRDefault="00DD1349" w:rsidP="00EE53B9">
            <w:pPr>
              <w:jc w:val="right"/>
            </w:pPr>
            <w:r w:rsidRPr="001411CC">
              <w:t>550,7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471E3B5" w14:textId="77777777" w:rsidR="00540F33" w:rsidRPr="001411CC" w:rsidRDefault="00DD1349" w:rsidP="00EE53B9">
            <w:pPr>
              <w:jc w:val="right"/>
            </w:pPr>
            <w:r w:rsidRPr="001411CC">
              <w:t>592,7</w:t>
            </w:r>
          </w:p>
        </w:tc>
      </w:tr>
      <w:tr w:rsidR="00540F33" w:rsidRPr="001411CC" w14:paraId="5329CA8A"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3A643D91" w14:textId="77777777" w:rsidR="00540F33" w:rsidRPr="001411CC" w:rsidRDefault="00DD1349" w:rsidP="00EE53B9">
            <w:proofErr w:type="spellStart"/>
            <w:r w:rsidRPr="001411CC">
              <w:t>Upersonleg</w:t>
            </w:r>
            <w:proofErr w:type="spellEnd"/>
            <w:r w:rsidRPr="001411CC">
              <w:t xml:space="preserve"> skattepliktige </w:t>
            </w:r>
          </w:p>
        </w:tc>
        <w:tc>
          <w:tcPr>
            <w:tcW w:w="1300" w:type="dxa"/>
            <w:tcBorders>
              <w:top w:val="nil"/>
              <w:left w:val="nil"/>
              <w:bottom w:val="nil"/>
              <w:right w:val="nil"/>
            </w:tcBorders>
            <w:tcMar>
              <w:top w:w="128" w:type="dxa"/>
              <w:left w:w="43" w:type="dxa"/>
              <w:bottom w:w="43" w:type="dxa"/>
              <w:right w:w="43" w:type="dxa"/>
            </w:tcMar>
            <w:vAlign w:val="bottom"/>
          </w:tcPr>
          <w:p w14:paraId="329ABD98" w14:textId="77777777" w:rsidR="00540F33" w:rsidRPr="001411CC" w:rsidRDefault="00DD1349" w:rsidP="00EE53B9">
            <w:pPr>
              <w:jc w:val="right"/>
            </w:pPr>
            <w:r w:rsidRPr="001411CC">
              <w:t>86,4</w:t>
            </w:r>
          </w:p>
        </w:tc>
        <w:tc>
          <w:tcPr>
            <w:tcW w:w="1300" w:type="dxa"/>
            <w:tcBorders>
              <w:top w:val="nil"/>
              <w:left w:val="nil"/>
              <w:bottom w:val="nil"/>
              <w:right w:val="nil"/>
            </w:tcBorders>
            <w:tcMar>
              <w:top w:w="128" w:type="dxa"/>
              <w:left w:w="43" w:type="dxa"/>
              <w:bottom w:w="43" w:type="dxa"/>
              <w:right w:w="43" w:type="dxa"/>
            </w:tcMar>
            <w:vAlign w:val="bottom"/>
          </w:tcPr>
          <w:p w14:paraId="756830E1" w14:textId="77777777" w:rsidR="00540F33" w:rsidRPr="001411CC" w:rsidRDefault="00DD1349" w:rsidP="00EE53B9">
            <w:pPr>
              <w:jc w:val="right"/>
            </w:pPr>
            <w:r w:rsidRPr="001411CC">
              <w:t>100,2</w:t>
            </w:r>
          </w:p>
        </w:tc>
        <w:tc>
          <w:tcPr>
            <w:tcW w:w="1300" w:type="dxa"/>
            <w:tcBorders>
              <w:top w:val="nil"/>
              <w:left w:val="nil"/>
              <w:bottom w:val="nil"/>
              <w:right w:val="nil"/>
            </w:tcBorders>
            <w:tcMar>
              <w:top w:w="128" w:type="dxa"/>
              <w:left w:w="43" w:type="dxa"/>
              <w:bottom w:w="43" w:type="dxa"/>
              <w:right w:w="43" w:type="dxa"/>
            </w:tcMar>
            <w:vAlign w:val="bottom"/>
          </w:tcPr>
          <w:p w14:paraId="39281E93" w14:textId="77777777" w:rsidR="00540F33" w:rsidRPr="001411CC" w:rsidRDefault="00DD1349" w:rsidP="00EE53B9">
            <w:pPr>
              <w:jc w:val="right"/>
            </w:pPr>
            <w:r w:rsidRPr="001411CC">
              <w:t>79,9</w:t>
            </w:r>
          </w:p>
        </w:tc>
      </w:tr>
      <w:tr w:rsidR="00540F33" w:rsidRPr="001411CC" w14:paraId="2512714A"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054BE182" w14:textId="77777777" w:rsidR="00540F33" w:rsidRPr="001411CC" w:rsidRDefault="00DD1349" w:rsidP="00EE53B9">
            <w:proofErr w:type="spellStart"/>
            <w:r w:rsidRPr="001411CC">
              <w:t>Meirverdiavgift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4B16F5BE" w14:textId="77777777" w:rsidR="00540F33" w:rsidRPr="001411CC" w:rsidRDefault="00DD1349" w:rsidP="00EE53B9">
            <w:pPr>
              <w:jc w:val="right"/>
            </w:pPr>
            <w:r w:rsidRPr="001411CC">
              <w:t>306,9</w:t>
            </w:r>
          </w:p>
        </w:tc>
        <w:tc>
          <w:tcPr>
            <w:tcW w:w="1300" w:type="dxa"/>
            <w:tcBorders>
              <w:top w:val="nil"/>
              <w:left w:val="nil"/>
              <w:bottom w:val="nil"/>
              <w:right w:val="nil"/>
            </w:tcBorders>
            <w:tcMar>
              <w:top w:w="128" w:type="dxa"/>
              <w:left w:w="43" w:type="dxa"/>
              <w:bottom w:w="43" w:type="dxa"/>
              <w:right w:w="43" w:type="dxa"/>
            </w:tcMar>
            <w:vAlign w:val="bottom"/>
          </w:tcPr>
          <w:p w14:paraId="4ADE58BC" w14:textId="77777777" w:rsidR="00540F33" w:rsidRPr="001411CC" w:rsidRDefault="00DD1349" w:rsidP="00EE53B9">
            <w:pPr>
              <w:jc w:val="right"/>
            </w:pPr>
            <w:r w:rsidRPr="001411CC">
              <w:t>310,3</w:t>
            </w:r>
          </w:p>
        </w:tc>
        <w:tc>
          <w:tcPr>
            <w:tcW w:w="1300" w:type="dxa"/>
            <w:tcBorders>
              <w:top w:val="nil"/>
              <w:left w:val="nil"/>
              <w:bottom w:val="nil"/>
              <w:right w:val="nil"/>
            </w:tcBorders>
            <w:tcMar>
              <w:top w:w="128" w:type="dxa"/>
              <w:left w:w="43" w:type="dxa"/>
              <w:bottom w:w="43" w:type="dxa"/>
              <w:right w:w="43" w:type="dxa"/>
            </w:tcMar>
            <w:vAlign w:val="bottom"/>
          </w:tcPr>
          <w:p w14:paraId="4EFEEE8D" w14:textId="77777777" w:rsidR="00540F33" w:rsidRPr="001411CC" w:rsidRDefault="00DD1349" w:rsidP="00EE53B9">
            <w:pPr>
              <w:jc w:val="right"/>
            </w:pPr>
            <w:r w:rsidRPr="001411CC">
              <w:t>332,3</w:t>
            </w:r>
          </w:p>
        </w:tc>
      </w:tr>
      <w:tr w:rsidR="00540F33" w:rsidRPr="001411CC" w14:paraId="7C8929AF"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4F90E419" w14:textId="77777777" w:rsidR="00540F33" w:rsidRPr="001411CC" w:rsidRDefault="00DD1349" w:rsidP="00EE53B9">
            <w:r w:rsidRPr="001411CC">
              <w:t>Særavgift</w:t>
            </w:r>
          </w:p>
        </w:tc>
        <w:tc>
          <w:tcPr>
            <w:tcW w:w="1300" w:type="dxa"/>
            <w:tcBorders>
              <w:top w:val="nil"/>
              <w:left w:val="nil"/>
              <w:bottom w:val="nil"/>
              <w:right w:val="nil"/>
            </w:tcBorders>
            <w:tcMar>
              <w:top w:w="128" w:type="dxa"/>
              <w:left w:w="43" w:type="dxa"/>
              <w:bottom w:w="43" w:type="dxa"/>
              <w:right w:w="43" w:type="dxa"/>
            </w:tcMar>
            <w:vAlign w:val="bottom"/>
          </w:tcPr>
          <w:p w14:paraId="048B601D" w14:textId="77777777" w:rsidR="00540F33" w:rsidRPr="001411CC" w:rsidRDefault="00DD1349" w:rsidP="00EE53B9">
            <w:pPr>
              <w:jc w:val="right"/>
            </w:pPr>
            <w:r w:rsidRPr="001411CC">
              <w:t>93,5</w:t>
            </w:r>
          </w:p>
        </w:tc>
        <w:tc>
          <w:tcPr>
            <w:tcW w:w="1300" w:type="dxa"/>
            <w:tcBorders>
              <w:top w:val="nil"/>
              <w:left w:val="nil"/>
              <w:bottom w:val="nil"/>
              <w:right w:val="nil"/>
            </w:tcBorders>
            <w:tcMar>
              <w:top w:w="128" w:type="dxa"/>
              <w:left w:w="43" w:type="dxa"/>
              <w:bottom w:w="43" w:type="dxa"/>
              <w:right w:w="43" w:type="dxa"/>
            </w:tcMar>
            <w:vAlign w:val="bottom"/>
          </w:tcPr>
          <w:p w14:paraId="71F2E185" w14:textId="77777777" w:rsidR="00540F33" w:rsidRPr="001411CC" w:rsidRDefault="00DD1349" w:rsidP="00EE53B9">
            <w:pPr>
              <w:jc w:val="right"/>
            </w:pPr>
            <w:r w:rsidRPr="001411CC">
              <w:t>93,3</w:t>
            </w:r>
          </w:p>
        </w:tc>
        <w:tc>
          <w:tcPr>
            <w:tcW w:w="1300" w:type="dxa"/>
            <w:tcBorders>
              <w:top w:val="nil"/>
              <w:left w:val="nil"/>
              <w:bottom w:val="nil"/>
              <w:right w:val="nil"/>
            </w:tcBorders>
            <w:tcMar>
              <w:top w:w="128" w:type="dxa"/>
              <w:left w:w="43" w:type="dxa"/>
              <w:bottom w:w="43" w:type="dxa"/>
              <w:right w:w="43" w:type="dxa"/>
            </w:tcMar>
            <w:vAlign w:val="bottom"/>
          </w:tcPr>
          <w:p w14:paraId="0DC292DF" w14:textId="77777777" w:rsidR="00540F33" w:rsidRPr="001411CC" w:rsidRDefault="00DD1349" w:rsidP="00EE53B9">
            <w:pPr>
              <w:jc w:val="right"/>
            </w:pPr>
            <w:r w:rsidRPr="001411CC">
              <w:t>92,1</w:t>
            </w:r>
          </w:p>
        </w:tc>
      </w:tr>
      <w:tr w:rsidR="00540F33" w:rsidRPr="001411CC" w14:paraId="310ACB61"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35111304" w14:textId="77777777" w:rsidR="00540F33" w:rsidRPr="001411CC" w:rsidRDefault="00DD1349" w:rsidP="00EE53B9">
            <w:r w:rsidRPr="001411CC">
              <w:t>Kjeldeskatt</w:t>
            </w:r>
            <w:r w:rsidRPr="001411CC">
              <w:rPr>
                <w:rStyle w:val="skrift-hevet"/>
              </w:rPr>
              <w:t>2</w:t>
            </w:r>
          </w:p>
        </w:tc>
        <w:tc>
          <w:tcPr>
            <w:tcW w:w="1300" w:type="dxa"/>
            <w:tcBorders>
              <w:top w:val="nil"/>
              <w:left w:val="nil"/>
              <w:bottom w:val="nil"/>
              <w:right w:val="nil"/>
            </w:tcBorders>
            <w:tcMar>
              <w:top w:w="128" w:type="dxa"/>
              <w:left w:w="43" w:type="dxa"/>
              <w:bottom w:w="43" w:type="dxa"/>
              <w:right w:w="43" w:type="dxa"/>
            </w:tcMar>
            <w:vAlign w:val="bottom"/>
          </w:tcPr>
          <w:p w14:paraId="6B133E6B" w14:textId="77777777" w:rsidR="00540F33" w:rsidRPr="001411CC" w:rsidRDefault="00DD1349" w:rsidP="00EE53B9">
            <w:pPr>
              <w:jc w:val="right"/>
            </w:pPr>
            <w:r w:rsidRPr="001411CC">
              <w:t>4,9</w:t>
            </w:r>
          </w:p>
        </w:tc>
        <w:tc>
          <w:tcPr>
            <w:tcW w:w="1300" w:type="dxa"/>
            <w:tcBorders>
              <w:top w:val="nil"/>
              <w:left w:val="nil"/>
              <w:bottom w:val="nil"/>
              <w:right w:val="nil"/>
            </w:tcBorders>
            <w:tcMar>
              <w:top w:w="128" w:type="dxa"/>
              <w:left w:w="43" w:type="dxa"/>
              <w:bottom w:w="43" w:type="dxa"/>
              <w:right w:w="43" w:type="dxa"/>
            </w:tcMar>
            <w:vAlign w:val="bottom"/>
          </w:tcPr>
          <w:p w14:paraId="5C4E7107" w14:textId="77777777" w:rsidR="00540F33" w:rsidRPr="001411CC" w:rsidRDefault="00DD1349" w:rsidP="00EE53B9">
            <w:pPr>
              <w:jc w:val="right"/>
            </w:pPr>
            <w:r w:rsidRPr="001411CC">
              <w:t>2,4</w:t>
            </w:r>
          </w:p>
        </w:tc>
        <w:tc>
          <w:tcPr>
            <w:tcW w:w="1300" w:type="dxa"/>
            <w:tcBorders>
              <w:top w:val="nil"/>
              <w:left w:val="nil"/>
              <w:bottom w:val="nil"/>
              <w:right w:val="nil"/>
            </w:tcBorders>
            <w:tcMar>
              <w:top w:w="128" w:type="dxa"/>
              <w:left w:w="43" w:type="dxa"/>
              <w:bottom w:w="43" w:type="dxa"/>
              <w:right w:w="43" w:type="dxa"/>
            </w:tcMar>
            <w:vAlign w:val="bottom"/>
          </w:tcPr>
          <w:p w14:paraId="4852F195" w14:textId="77777777" w:rsidR="00540F33" w:rsidRPr="001411CC" w:rsidRDefault="00DD1349" w:rsidP="00EE53B9">
            <w:pPr>
              <w:jc w:val="right"/>
            </w:pPr>
            <w:r w:rsidRPr="001411CC">
              <w:t>7,2</w:t>
            </w:r>
          </w:p>
        </w:tc>
      </w:tr>
      <w:tr w:rsidR="00540F33" w:rsidRPr="001411CC" w14:paraId="21A748FB"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06291172" w14:textId="77777777" w:rsidR="00540F33" w:rsidRPr="001411CC" w:rsidRDefault="00DD1349" w:rsidP="00EE53B9">
            <w:r w:rsidRPr="001411CC">
              <w:t xml:space="preserve">Tvangsmulkt (skatt) </w:t>
            </w:r>
          </w:p>
        </w:tc>
        <w:tc>
          <w:tcPr>
            <w:tcW w:w="1300" w:type="dxa"/>
            <w:tcBorders>
              <w:top w:val="nil"/>
              <w:left w:val="nil"/>
              <w:bottom w:val="nil"/>
              <w:right w:val="nil"/>
            </w:tcBorders>
            <w:tcMar>
              <w:top w:w="128" w:type="dxa"/>
              <w:left w:w="43" w:type="dxa"/>
              <w:bottom w:w="43" w:type="dxa"/>
              <w:right w:w="43" w:type="dxa"/>
            </w:tcMar>
            <w:vAlign w:val="bottom"/>
          </w:tcPr>
          <w:p w14:paraId="708F07A5" w14:textId="77777777" w:rsidR="00540F33" w:rsidRPr="001411CC" w:rsidRDefault="00DD1349" w:rsidP="00EE53B9">
            <w:pPr>
              <w:jc w:val="right"/>
            </w:pPr>
            <w:r w:rsidRPr="001411CC">
              <w:t>0,5</w:t>
            </w:r>
          </w:p>
        </w:tc>
        <w:tc>
          <w:tcPr>
            <w:tcW w:w="1300" w:type="dxa"/>
            <w:tcBorders>
              <w:top w:val="nil"/>
              <w:left w:val="nil"/>
              <w:bottom w:val="nil"/>
              <w:right w:val="nil"/>
            </w:tcBorders>
            <w:tcMar>
              <w:top w:w="128" w:type="dxa"/>
              <w:left w:w="43" w:type="dxa"/>
              <w:bottom w:w="43" w:type="dxa"/>
              <w:right w:w="43" w:type="dxa"/>
            </w:tcMar>
            <w:vAlign w:val="bottom"/>
          </w:tcPr>
          <w:p w14:paraId="3A253EDA" w14:textId="77777777" w:rsidR="00540F33" w:rsidRPr="001411CC" w:rsidRDefault="00DD1349" w:rsidP="00EE53B9">
            <w:pPr>
              <w:jc w:val="right"/>
            </w:pPr>
            <w:r w:rsidRPr="001411CC">
              <w:t>0,1</w:t>
            </w:r>
          </w:p>
        </w:tc>
        <w:tc>
          <w:tcPr>
            <w:tcW w:w="1300" w:type="dxa"/>
            <w:tcBorders>
              <w:top w:val="nil"/>
              <w:left w:val="nil"/>
              <w:bottom w:val="nil"/>
              <w:right w:val="nil"/>
            </w:tcBorders>
            <w:tcMar>
              <w:top w:w="128" w:type="dxa"/>
              <w:left w:w="43" w:type="dxa"/>
              <w:bottom w:w="43" w:type="dxa"/>
              <w:right w:w="43" w:type="dxa"/>
            </w:tcMar>
            <w:vAlign w:val="bottom"/>
          </w:tcPr>
          <w:p w14:paraId="41E8F90D" w14:textId="77777777" w:rsidR="00540F33" w:rsidRPr="001411CC" w:rsidRDefault="00DD1349" w:rsidP="00EE53B9">
            <w:pPr>
              <w:jc w:val="right"/>
            </w:pPr>
            <w:r w:rsidRPr="001411CC">
              <w:t>0,4</w:t>
            </w:r>
          </w:p>
        </w:tc>
      </w:tr>
      <w:tr w:rsidR="00540F33" w:rsidRPr="001411CC" w14:paraId="78C5470D"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29A7962F" w14:textId="77777777" w:rsidR="00540F33" w:rsidRPr="001411CC" w:rsidRDefault="00DD1349" w:rsidP="00EE53B9">
            <w:r w:rsidRPr="001411CC">
              <w:t>Finansskatt</w:t>
            </w:r>
          </w:p>
        </w:tc>
        <w:tc>
          <w:tcPr>
            <w:tcW w:w="1300" w:type="dxa"/>
            <w:tcBorders>
              <w:top w:val="nil"/>
              <w:left w:val="nil"/>
              <w:bottom w:val="nil"/>
              <w:right w:val="nil"/>
            </w:tcBorders>
            <w:tcMar>
              <w:top w:w="128" w:type="dxa"/>
              <w:left w:w="43" w:type="dxa"/>
              <w:bottom w:w="43" w:type="dxa"/>
              <w:right w:w="43" w:type="dxa"/>
            </w:tcMar>
            <w:vAlign w:val="bottom"/>
          </w:tcPr>
          <w:p w14:paraId="1D394A1D" w14:textId="77777777" w:rsidR="00540F33" w:rsidRPr="001411CC" w:rsidRDefault="00DD1349" w:rsidP="00EE53B9">
            <w:pPr>
              <w:jc w:val="right"/>
            </w:pPr>
            <w:r w:rsidRPr="001411CC">
              <w:t>2,0</w:t>
            </w:r>
          </w:p>
        </w:tc>
        <w:tc>
          <w:tcPr>
            <w:tcW w:w="1300" w:type="dxa"/>
            <w:tcBorders>
              <w:top w:val="nil"/>
              <w:left w:val="nil"/>
              <w:bottom w:val="nil"/>
              <w:right w:val="nil"/>
            </w:tcBorders>
            <w:tcMar>
              <w:top w:w="128" w:type="dxa"/>
              <w:left w:w="43" w:type="dxa"/>
              <w:bottom w:w="43" w:type="dxa"/>
              <w:right w:w="43" w:type="dxa"/>
            </w:tcMar>
            <w:vAlign w:val="bottom"/>
          </w:tcPr>
          <w:p w14:paraId="39DD077D" w14:textId="77777777" w:rsidR="00540F33" w:rsidRPr="001411CC" w:rsidRDefault="00DD1349" w:rsidP="00EE53B9">
            <w:pPr>
              <w:jc w:val="right"/>
            </w:pPr>
            <w:r w:rsidRPr="001411CC">
              <w:t>2,0</w:t>
            </w:r>
          </w:p>
        </w:tc>
        <w:tc>
          <w:tcPr>
            <w:tcW w:w="1300" w:type="dxa"/>
            <w:tcBorders>
              <w:top w:val="nil"/>
              <w:left w:val="nil"/>
              <w:bottom w:val="nil"/>
              <w:right w:val="nil"/>
            </w:tcBorders>
            <w:tcMar>
              <w:top w:w="128" w:type="dxa"/>
              <w:left w:w="43" w:type="dxa"/>
              <w:bottom w:w="43" w:type="dxa"/>
              <w:right w:w="43" w:type="dxa"/>
            </w:tcMar>
            <w:vAlign w:val="bottom"/>
          </w:tcPr>
          <w:p w14:paraId="6F750ECA" w14:textId="77777777" w:rsidR="00540F33" w:rsidRPr="001411CC" w:rsidRDefault="00DD1349" w:rsidP="00EE53B9">
            <w:pPr>
              <w:jc w:val="right"/>
            </w:pPr>
            <w:r w:rsidRPr="001411CC">
              <w:t>2,2</w:t>
            </w:r>
          </w:p>
        </w:tc>
      </w:tr>
      <w:tr w:rsidR="00540F33" w:rsidRPr="001411CC" w14:paraId="7DC17213"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4343BEAD" w14:textId="77777777" w:rsidR="00540F33" w:rsidRPr="001411CC" w:rsidRDefault="00DD1349" w:rsidP="00EE53B9">
            <w:r w:rsidRPr="001411CC">
              <w:t>Skatt og avgift på utvinning av petroleum</w:t>
            </w:r>
          </w:p>
        </w:tc>
        <w:tc>
          <w:tcPr>
            <w:tcW w:w="1300" w:type="dxa"/>
            <w:tcBorders>
              <w:top w:val="nil"/>
              <w:left w:val="nil"/>
              <w:bottom w:val="nil"/>
              <w:right w:val="nil"/>
            </w:tcBorders>
            <w:tcMar>
              <w:top w:w="128" w:type="dxa"/>
              <w:left w:w="43" w:type="dxa"/>
              <w:bottom w:w="43" w:type="dxa"/>
              <w:right w:w="43" w:type="dxa"/>
            </w:tcMar>
            <w:vAlign w:val="bottom"/>
          </w:tcPr>
          <w:p w14:paraId="18F6BD8E" w14:textId="77777777" w:rsidR="00540F33" w:rsidRPr="001411CC" w:rsidRDefault="00DD1349" w:rsidP="00EE53B9">
            <w:pPr>
              <w:jc w:val="right"/>
            </w:pPr>
            <w:r w:rsidRPr="001411CC">
              <w:t>123,9</w:t>
            </w:r>
          </w:p>
        </w:tc>
        <w:tc>
          <w:tcPr>
            <w:tcW w:w="1300" w:type="dxa"/>
            <w:tcBorders>
              <w:top w:val="nil"/>
              <w:left w:val="nil"/>
              <w:bottom w:val="nil"/>
              <w:right w:val="nil"/>
            </w:tcBorders>
            <w:tcMar>
              <w:top w:w="128" w:type="dxa"/>
              <w:left w:w="43" w:type="dxa"/>
              <w:bottom w:w="43" w:type="dxa"/>
              <w:right w:w="43" w:type="dxa"/>
            </w:tcMar>
            <w:vAlign w:val="bottom"/>
          </w:tcPr>
          <w:p w14:paraId="4CD2A7BC" w14:textId="77777777" w:rsidR="00540F33" w:rsidRPr="001411CC" w:rsidRDefault="00DD1349" w:rsidP="00EE53B9">
            <w:pPr>
              <w:jc w:val="right"/>
            </w:pPr>
            <w:r w:rsidRPr="001411CC">
              <w:t>-60,9</w:t>
            </w:r>
          </w:p>
        </w:tc>
        <w:tc>
          <w:tcPr>
            <w:tcW w:w="1300" w:type="dxa"/>
            <w:tcBorders>
              <w:top w:val="nil"/>
              <w:left w:val="nil"/>
              <w:bottom w:val="nil"/>
              <w:right w:val="nil"/>
            </w:tcBorders>
            <w:tcMar>
              <w:top w:w="128" w:type="dxa"/>
              <w:left w:w="43" w:type="dxa"/>
              <w:bottom w:w="43" w:type="dxa"/>
              <w:right w:w="43" w:type="dxa"/>
            </w:tcMar>
            <w:vAlign w:val="bottom"/>
          </w:tcPr>
          <w:p w14:paraId="4879A526" w14:textId="77777777" w:rsidR="00540F33" w:rsidRPr="001411CC" w:rsidRDefault="00DD1349" w:rsidP="00EE53B9">
            <w:pPr>
              <w:jc w:val="right"/>
            </w:pPr>
            <w:r w:rsidRPr="001411CC">
              <w:t>164,9</w:t>
            </w:r>
          </w:p>
        </w:tc>
      </w:tr>
      <w:tr w:rsidR="00540F33" w:rsidRPr="001411CC" w14:paraId="22DCC85E"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014249DA" w14:textId="77777777" w:rsidR="00540F33" w:rsidRPr="001411CC" w:rsidRDefault="00DD1349" w:rsidP="00EE53B9">
            <w:r w:rsidRPr="001411CC">
              <w:t>Avgift på arv og gåver</w:t>
            </w:r>
            <w:r w:rsidRPr="001411CC">
              <w:rPr>
                <w:rStyle w:val="skrift-hevet"/>
              </w:rPr>
              <w:t>3</w:t>
            </w:r>
          </w:p>
        </w:tc>
        <w:tc>
          <w:tcPr>
            <w:tcW w:w="1300" w:type="dxa"/>
            <w:tcBorders>
              <w:top w:val="nil"/>
              <w:left w:val="nil"/>
              <w:bottom w:val="nil"/>
              <w:right w:val="nil"/>
            </w:tcBorders>
            <w:tcMar>
              <w:top w:w="128" w:type="dxa"/>
              <w:left w:w="43" w:type="dxa"/>
              <w:bottom w:w="43" w:type="dxa"/>
              <w:right w:w="43" w:type="dxa"/>
            </w:tcMar>
            <w:vAlign w:val="bottom"/>
          </w:tcPr>
          <w:p w14:paraId="6717E8EA" w14:textId="77777777" w:rsidR="00540F33" w:rsidRPr="001411CC" w:rsidRDefault="00DD1349" w:rsidP="00EE53B9">
            <w:pPr>
              <w:jc w:val="right"/>
            </w:pPr>
            <w:r w:rsidRPr="001411CC">
              <w:t>0,0</w:t>
            </w:r>
          </w:p>
        </w:tc>
        <w:tc>
          <w:tcPr>
            <w:tcW w:w="1300" w:type="dxa"/>
            <w:tcBorders>
              <w:top w:val="nil"/>
              <w:left w:val="nil"/>
              <w:bottom w:val="nil"/>
              <w:right w:val="nil"/>
            </w:tcBorders>
            <w:tcMar>
              <w:top w:w="128" w:type="dxa"/>
              <w:left w:w="43" w:type="dxa"/>
              <w:bottom w:w="43" w:type="dxa"/>
              <w:right w:w="43" w:type="dxa"/>
            </w:tcMar>
            <w:vAlign w:val="bottom"/>
          </w:tcPr>
          <w:p w14:paraId="1B4F461B" w14:textId="77777777" w:rsidR="00540F33" w:rsidRPr="001411CC" w:rsidRDefault="00DD1349" w:rsidP="00EE53B9">
            <w:pPr>
              <w:jc w:val="right"/>
            </w:pPr>
            <w:r w:rsidRPr="001411CC">
              <w:t>0,0</w:t>
            </w:r>
          </w:p>
        </w:tc>
        <w:tc>
          <w:tcPr>
            <w:tcW w:w="1300" w:type="dxa"/>
            <w:tcBorders>
              <w:top w:val="nil"/>
              <w:left w:val="nil"/>
              <w:bottom w:val="nil"/>
              <w:right w:val="nil"/>
            </w:tcBorders>
            <w:tcMar>
              <w:top w:w="128" w:type="dxa"/>
              <w:left w:w="43" w:type="dxa"/>
              <w:bottom w:w="43" w:type="dxa"/>
              <w:right w:w="43" w:type="dxa"/>
            </w:tcMar>
            <w:vAlign w:val="bottom"/>
          </w:tcPr>
          <w:p w14:paraId="4B414ABB" w14:textId="77777777" w:rsidR="00540F33" w:rsidRPr="001411CC" w:rsidRDefault="00DD1349" w:rsidP="00EE53B9">
            <w:pPr>
              <w:jc w:val="right"/>
            </w:pPr>
            <w:r w:rsidRPr="001411CC">
              <w:t>0,0</w:t>
            </w:r>
          </w:p>
        </w:tc>
      </w:tr>
      <w:tr w:rsidR="00540F33" w:rsidRPr="001411CC" w14:paraId="1FC3C114" w14:textId="77777777" w:rsidTr="00EE53B9">
        <w:trPr>
          <w:trHeight w:val="380"/>
        </w:trPr>
        <w:tc>
          <w:tcPr>
            <w:tcW w:w="5200" w:type="dxa"/>
            <w:tcBorders>
              <w:top w:val="nil"/>
              <w:left w:val="nil"/>
              <w:bottom w:val="nil"/>
              <w:right w:val="nil"/>
            </w:tcBorders>
            <w:tcMar>
              <w:top w:w="128" w:type="dxa"/>
              <w:left w:w="43" w:type="dxa"/>
              <w:bottom w:w="43" w:type="dxa"/>
              <w:right w:w="43" w:type="dxa"/>
            </w:tcMar>
          </w:tcPr>
          <w:p w14:paraId="0AFF8F39" w14:textId="77777777" w:rsidR="00540F33" w:rsidRPr="001411CC" w:rsidRDefault="00DD1349" w:rsidP="00EE53B9">
            <w:proofErr w:type="spellStart"/>
            <w:r w:rsidRPr="001411CC">
              <w:t>Arbeidsgjevaravgift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2645B7" w14:textId="77777777" w:rsidR="00540F33" w:rsidRPr="001411CC" w:rsidRDefault="00DD1349" w:rsidP="00EE53B9">
            <w:pPr>
              <w:jc w:val="right"/>
            </w:pPr>
            <w:r w:rsidRPr="001411CC">
              <w:t>184,2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4D4650" w14:textId="77777777" w:rsidR="00540F33" w:rsidRPr="001411CC" w:rsidRDefault="00DD1349" w:rsidP="00EE53B9">
            <w:pPr>
              <w:jc w:val="right"/>
            </w:pPr>
            <w:r w:rsidRPr="001411CC">
              <w:t>177,3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8F33D1" w14:textId="77777777" w:rsidR="00540F33" w:rsidRPr="001411CC" w:rsidRDefault="00DD1349" w:rsidP="00EE53B9">
            <w:pPr>
              <w:jc w:val="right"/>
            </w:pPr>
            <w:r w:rsidRPr="001411CC">
              <w:t>195,6</w:t>
            </w:r>
          </w:p>
        </w:tc>
      </w:tr>
      <w:tr w:rsidR="00540F33" w:rsidRPr="001411CC" w14:paraId="46544F96" w14:textId="77777777" w:rsidTr="00EE53B9">
        <w:trPr>
          <w:trHeight w:val="380"/>
        </w:trPr>
        <w:tc>
          <w:tcPr>
            <w:tcW w:w="52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33D2E22D" w14:textId="77777777" w:rsidR="00540F33" w:rsidRPr="001411CC" w:rsidRDefault="00DD1349" w:rsidP="00EE53B9">
            <w:r w:rsidRPr="001411CC">
              <w:t xml:space="preserve">Totalt skatte- og </w:t>
            </w:r>
            <w:proofErr w:type="spellStart"/>
            <w:r w:rsidRPr="001411CC">
              <w:t>avgiftsproveny</w:t>
            </w:r>
            <w:proofErr w:type="spellEnd"/>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C3B9DE2" w14:textId="77777777" w:rsidR="00540F33" w:rsidRPr="001411CC" w:rsidRDefault="00DD1349" w:rsidP="00EE53B9">
            <w:pPr>
              <w:jc w:val="right"/>
            </w:pPr>
            <w:r w:rsidRPr="001411CC">
              <w:t>1 275,9</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624B028" w14:textId="77777777" w:rsidR="00540F33" w:rsidRPr="001411CC" w:rsidRDefault="00DD1349" w:rsidP="00EE53B9">
            <w:pPr>
              <w:jc w:val="right"/>
            </w:pPr>
            <w:r w:rsidRPr="001411CC">
              <w:t>1 175,4</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886CC31" w14:textId="77777777" w:rsidR="00540F33" w:rsidRPr="001411CC" w:rsidRDefault="00DD1349" w:rsidP="00EE53B9">
            <w:pPr>
              <w:jc w:val="right"/>
            </w:pPr>
            <w:r w:rsidRPr="001411CC">
              <w:t>1 467,3</w:t>
            </w:r>
          </w:p>
        </w:tc>
      </w:tr>
    </w:tbl>
    <w:p w14:paraId="1FDA57CD" w14:textId="77777777" w:rsidR="00540F33" w:rsidRPr="001411CC" w:rsidRDefault="00DD1349" w:rsidP="001411CC">
      <w:pPr>
        <w:pStyle w:val="tabell-noter"/>
        <w:rPr>
          <w:rStyle w:val="skrift-hevet"/>
        </w:rPr>
      </w:pPr>
      <w:r w:rsidRPr="001411CC">
        <w:rPr>
          <w:rStyle w:val="skrift-hevet"/>
        </w:rPr>
        <w:t xml:space="preserve">1 </w:t>
      </w:r>
      <w:r w:rsidRPr="001411CC">
        <w:rPr>
          <w:rStyle w:val="skrift-hevet"/>
        </w:rPr>
        <w:tab/>
      </w:r>
      <w:r w:rsidRPr="001411CC">
        <w:t>Kommune, fylke, stat og folketrygd samla.</w:t>
      </w:r>
    </w:p>
    <w:p w14:paraId="16670514" w14:textId="77777777" w:rsidR="00540F33" w:rsidRPr="001411CC" w:rsidRDefault="00DD1349" w:rsidP="001411CC">
      <w:pPr>
        <w:pStyle w:val="tabell-noter"/>
        <w:rPr>
          <w:rStyle w:val="skrift-hevet"/>
        </w:rPr>
      </w:pPr>
      <w:r w:rsidRPr="001411CC">
        <w:rPr>
          <w:rStyle w:val="skrift-hevet"/>
        </w:rPr>
        <w:t xml:space="preserve">2 </w:t>
      </w:r>
      <w:r w:rsidRPr="001411CC">
        <w:rPr>
          <w:rStyle w:val="skrift-hevet"/>
        </w:rPr>
        <w:tab/>
      </w:r>
      <w:r w:rsidRPr="001411CC">
        <w:t xml:space="preserve">Artistskatt og kjeldeskatt på </w:t>
      </w:r>
      <w:proofErr w:type="spellStart"/>
      <w:r w:rsidRPr="001411CC">
        <w:t>utbyte</w:t>
      </w:r>
      <w:proofErr w:type="spellEnd"/>
      <w:r w:rsidRPr="001411CC">
        <w:t xml:space="preserve"> til </w:t>
      </w:r>
      <w:proofErr w:type="spellStart"/>
      <w:r w:rsidRPr="001411CC">
        <w:t>utanlandske</w:t>
      </w:r>
      <w:proofErr w:type="spellEnd"/>
      <w:r w:rsidRPr="001411CC">
        <w:t xml:space="preserve"> </w:t>
      </w:r>
      <w:proofErr w:type="spellStart"/>
      <w:r w:rsidRPr="001411CC">
        <w:t>aksjonærar</w:t>
      </w:r>
      <w:proofErr w:type="spellEnd"/>
      <w:r w:rsidRPr="001411CC">
        <w:t>.</w:t>
      </w:r>
    </w:p>
    <w:p w14:paraId="093A8D30" w14:textId="77777777" w:rsidR="00540F33" w:rsidRPr="001411CC" w:rsidRDefault="00DD1349" w:rsidP="001411CC">
      <w:pPr>
        <w:pStyle w:val="tabell-noter"/>
      </w:pPr>
      <w:r w:rsidRPr="001411CC">
        <w:rPr>
          <w:rStyle w:val="skrift-hevet"/>
        </w:rPr>
        <w:t xml:space="preserve">3 </w:t>
      </w:r>
      <w:r w:rsidRPr="001411CC">
        <w:rPr>
          <w:rStyle w:val="skrift-hevet"/>
        </w:rPr>
        <w:tab/>
      </w:r>
      <w:r w:rsidRPr="001411CC">
        <w:t>Beløp mellom 0,0 og 0,1 mrd. kroner.</w:t>
      </w:r>
    </w:p>
    <w:p w14:paraId="26471167" w14:textId="77777777" w:rsidR="00540F33" w:rsidRPr="001411CC" w:rsidRDefault="00DD1349" w:rsidP="001411CC">
      <w:r w:rsidRPr="001411CC">
        <w:t xml:space="preserve">Dei store </w:t>
      </w:r>
      <w:proofErr w:type="spellStart"/>
      <w:r w:rsidRPr="001411CC">
        <w:t>fastsetjings</w:t>
      </w:r>
      <w:proofErr w:type="spellEnd"/>
      <w:r w:rsidRPr="001411CC">
        <w:t xml:space="preserve">- og </w:t>
      </w:r>
      <w:proofErr w:type="spellStart"/>
      <w:r w:rsidRPr="001411CC">
        <w:t>innkrevjingsprosessane</w:t>
      </w:r>
      <w:proofErr w:type="spellEnd"/>
      <w:r w:rsidRPr="001411CC">
        <w:t xml:space="preserve"> har i 2021 </w:t>
      </w:r>
      <w:proofErr w:type="spellStart"/>
      <w:r w:rsidRPr="001411CC">
        <w:t>vore</w:t>
      </w:r>
      <w:proofErr w:type="spellEnd"/>
      <w:r w:rsidRPr="001411CC">
        <w:t xml:space="preserve"> gjennomførte med </w:t>
      </w:r>
      <w:proofErr w:type="spellStart"/>
      <w:r w:rsidRPr="001411CC">
        <w:t>tilfredsstillande</w:t>
      </w:r>
      <w:proofErr w:type="spellEnd"/>
      <w:r w:rsidRPr="001411CC">
        <w:t xml:space="preserve"> kvalitet og </w:t>
      </w:r>
      <w:proofErr w:type="spellStart"/>
      <w:r w:rsidRPr="001411CC">
        <w:t>utan</w:t>
      </w:r>
      <w:proofErr w:type="spellEnd"/>
      <w:r w:rsidRPr="001411CC">
        <w:t xml:space="preserve"> </w:t>
      </w:r>
      <w:proofErr w:type="spellStart"/>
      <w:r w:rsidRPr="001411CC">
        <w:t>vesentlege</w:t>
      </w:r>
      <w:proofErr w:type="spellEnd"/>
      <w:r w:rsidRPr="001411CC">
        <w:t xml:space="preserve"> avvik. Kvaliteten på </w:t>
      </w:r>
      <w:proofErr w:type="spellStart"/>
      <w:r w:rsidRPr="001411CC">
        <w:t>tredjepartsopplysningane</w:t>
      </w:r>
      <w:proofErr w:type="spellEnd"/>
      <w:r w:rsidRPr="001411CC">
        <w:t xml:space="preserve"> som er grunnlag for både skattekort og den </w:t>
      </w:r>
      <w:proofErr w:type="spellStart"/>
      <w:r w:rsidRPr="001411CC">
        <w:t>førehandsutfylte</w:t>
      </w:r>
      <w:proofErr w:type="spellEnd"/>
      <w:r w:rsidRPr="001411CC">
        <w:t xml:space="preserve"> </w:t>
      </w:r>
      <w:proofErr w:type="spellStart"/>
      <w:r w:rsidRPr="001411CC">
        <w:t>skattemeldinga</w:t>
      </w:r>
      <w:proofErr w:type="spellEnd"/>
      <w:r w:rsidRPr="001411CC">
        <w:t xml:space="preserve">, har </w:t>
      </w:r>
      <w:proofErr w:type="spellStart"/>
      <w:r w:rsidRPr="001411CC">
        <w:t>vore</w:t>
      </w:r>
      <w:proofErr w:type="spellEnd"/>
      <w:r w:rsidRPr="001411CC">
        <w:t xml:space="preserve"> god.</w:t>
      </w:r>
    </w:p>
    <w:p w14:paraId="0F736148" w14:textId="77777777" w:rsidR="00540F33" w:rsidRPr="001411CC" w:rsidRDefault="00DD1349" w:rsidP="001411CC">
      <w:pPr>
        <w:pStyle w:val="avsnitt-undertittel"/>
      </w:pPr>
      <w:proofErr w:type="spellStart"/>
      <w:r w:rsidRPr="001411CC">
        <w:t>Analysar</w:t>
      </w:r>
      <w:proofErr w:type="spellEnd"/>
      <w:r w:rsidRPr="001411CC">
        <w:t xml:space="preserve"> av etterleving</w:t>
      </w:r>
    </w:p>
    <w:p w14:paraId="5867B7DC" w14:textId="77777777" w:rsidR="00540F33" w:rsidRPr="001411CC" w:rsidRDefault="00DD1349" w:rsidP="001411CC">
      <w:r w:rsidRPr="001411CC">
        <w:t xml:space="preserve">Skatteetaten analyserer etterlevinga hos </w:t>
      </w:r>
      <w:proofErr w:type="spellStart"/>
      <w:r w:rsidRPr="001411CC">
        <w:t>dei</w:t>
      </w:r>
      <w:proofErr w:type="spellEnd"/>
      <w:r w:rsidRPr="001411CC">
        <w:t xml:space="preserve"> skattepliktige og utviklinga over tid. </w:t>
      </w:r>
      <w:proofErr w:type="spellStart"/>
      <w:r w:rsidRPr="001411CC">
        <w:t>Ein</w:t>
      </w:r>
      <w:proofErr w:type="spellEnd"/>
      <w:r w:rsidRPr="001411CC">
        <w:t xml:space="preserve"> effektindikator gjev </w:t>
      </w:r>
      <w:proofErr w:type="spellStart"/>
      <w:r w:rsidRPr="001411CC">
        <w:t>eit</w:t>
      </w:r>
      <w:proofErr w:type="spellEnd"/>
      <w:r w:rsidRPr="001411CC">
        <w:t xml:space="preserve"> kvalitativt eller kvantitativt uttrykk for høvet mellom innsats eller aktivitet og det resultatet eller den samla effekten som Skatteetatens </w:t>
      </w:r>
      <w:proofErr w:type="spellStart"/>
      <w:r w:rsidRPr="001411CC">
        <w:t>verkemiddel</w:t>
      </w:r>
      <w:proofErr w:type="spellEnd"/>
      <w:r w:rsidRPr="001411CC">
        <w:t xml:space="preserve"> gjev.</w:t>
      </w:r>
    </w:p>
    <w:p w14:paraId="1E054F50" w14:textId="77777777" w:rsidR="00540F33" w:rsidRPr="001411CC" w:rsidRDefault="00DD1349" w:rsidP="001411CC">
      <w:r w:rsidRPr="001411CC">
        <w:t xml:space="preserve">For 2021 hadde etaten fire </w:t>
      </w:r>
      <w:proofErr w:type="spellStart"/>
      <w:r w:rsidRPr="001411CC">
        <w:t>effektindikatorar</w:t>
      </w:r>
      <w:proofErr w:type="spellEnd"/>
      <w:r w:rsidRPr="001411CC">
        <w:t xml:space="preserve"> under </w:t>
      </w:r>
      <w:proofErr w:type="spellStart"/>
      <w:r w:rsidRPr="001411CC">
        <w:t>hovudmål</w:t>
      </w:r>
      <w:proofErr w:type="spellEnd"/>
      <w:r w:rsidRPr="001411CC">
        <w:t xml:space="preserve"> 1, knytte til etterleving: riktig registrering i pliktige register, korrekte og fullstendige </w:t>
      </w:r>
      <w:proofErr w:type="spellStart"/>
      <w:r w:rsidRPr="001411CC">
        <w:t>opplysingar</w:t>
      </w:r>
      <w:proofErr w:type="spellEnd"/>
      <w:r w:rsidRPr="001411CC">
        <w:t xml:space="preserve"> vert leverte til rett tid, betaling til rett tid og del </w:t>
      </w:r>
      <w:proofErr w:type="spellStart"/>
      <w:r w:rsidRPr="001411CC">
        <w:t>verksemder</w:t>
      </w:r>
      <w:proofErr w:type="spellEnd"/>
      <w:r w:rsidRPr="001411CC">
        <w:t xml:space="preserve"> som opplev lite eller svært lite </w:t>
      </w:r>
      <w:proofErr w:type="spellStart"/>
      <w:r w:rsidRPr="001411CC">
        <w:t>sannsyn</w:t>
      </w:r>
      <w:proofErr w:type="spellEnd"/>
      <w:r w:rsidRPr="001411CC">
        <w:t xml:space="preserve"> for å </w:t>
      </w:r>
      <w:proofErr w:type="spellStart"/>
      <w:r w:rsidRPr="001411CC">
        <w:t>verte</w:t>
      </w:r>
      <w:proofErr w:type="spellEnd"/>
      <w:r w:rsidRPr="001411CC">
        <w:t xml:space="preserve"> oppdaga.</w:t>
      </w:r>
    </w:p>
    <w:p w14:paraId="4CC0621D" w14:textId="77777777" w:rsidR="00540F33" w:rsidRPr="001411CC" w:rsidRDefault="00DD1349" w:rsidP="001411CC">
      <w:r w:rsidRPr="001411CC">
        <w:t xml:space="preserve">Til </w:t>
      </w:r>
      <w:proofErr w:type="spellStart"/>
      <w:r w:rsidRPr="001411CC">
        <w:t>dei</w:t>
      </w:r>
      <w:proofErr w:type="spellEnd"/>
      <w:r w:rsidRPr="001411CC">
        <w:t xml:space="preserve"> pliktige </w:t>
      </w:r>
      <w:proofErr w:type="spellStart"/>
      <w:r w:rsidRPr="001411CC">
        <w:t>registera</w:t>
      </w:r>
      <w:proofErr w:type="spellEnd"/>
      <w:r w:rsidRPr="001411CC">
        <w:t xml:space="preserve"> vert </w:t>
      </w:r>
      <w:proofErr w:type="spellStart"/>
      <w:r w:rsidRPr="001411CC">
        <w:t>rekna</w:t>
      </w:r>
      <w:proofErr w:type="spellEnd"/>
      <w:r w:rsidRPr="001411CC">
        <w:t xml:space="preserve"> Folkeregisteret, </w:t>
      </w:r>
      <w:proofErr w:type="spellStart"/>
      <w:r w:rsidRPr="001411CC">
        <w:t>meirverdiavgiftsregisteret</w:t>
      </w:r>
      <w:proofErr w:type="spellEnd"/>
      <w:r w:rsidRPr="001411CC">
        <w:t xml:space="preserve"> og aksjonærregisteret. Ei samla vurdering viser at det i </w:t>
      </w:r>
      <w:proofErr w:type="spellStart"/>
      <w:r w:rsidRPr="001411CC">
        <w:t>hovudsak</w:t>
      </w:r>
      <w:proofErr w:type="spellEnd"/>
      <w:r w:rsidRPr="001411CC">
        <w:t xml:space="preserve"> er ei positiv utvikling når det </w:t>
      </w:r>
      <w:proofErr w:type="spellStart"/>
      <w:r w:rsidRPr="001411CC">
        <w:t>gjeld</w:t>
      </w:r>
      <w:proofErr w:type="spellEnd"/>
      <w:r w:rsidRPr="001411CC">
        <w:t xml:space="preserve"> riktig registrering i </w:t>
      </w:r>
      <w:proofErr w:type="spellStart"/>
      <w:r w:rsidRPr="001411CC">
        <w:t>desse</w:t>
      </w:r>
      <w:proofErr w:type="spellEnd"/>
      <w:r w:rsidRPr="001411CC">
        <w:t xml:space="preserve"> </w:t>
      </w:r>
      <w:proofErr w:type="spellStart"/>
      <w:r w:rsidRPr="001411CC">
        <w:t>registera</w:t>
      </w:r>
      <w:proofErr w:type="spellEnd"/>
      <w:r w:rsidRPr="001411CC">
        <w:t>.</w:t>
      </w:r>
    </w:p>
    <w:p w14:paraId="0B80D944" w14:textId="77777777" w:rsidR="00540F33" w:rsidRPr="001411CC" w:rsidRDefault="00DD1349" w:rsidP="001411CC">
      <w:r w:rsidRPr="001411CC">
        <w:t xml:space="preserve">Kvaliteten på innrapporterte grunnlagsdata som vert leverte som grunnlag for den </w:t>
      </w:r>
      <w:proofErr w:type="spellStart"/>
      <w:r w:rsidRPr="001411CC">
        <w:t>førehandsutfylte</w:t>
      </w:r>
      <w:proofErr w:type="spellEnd"/>
      <w:r w:rsidRPr="001411CC">
        <w:t xml:space="preserve"> </w:t>
      </w:r>
      <w:proofErr w:type="spellStart"/>
      <w:r w:rsidRPr="001411CC">
        <w:t>skattemeldinga</w:t>
      </w:r>
      <w:proofErr w:type="spellEnd"/>
      <w:r w:rsidRPr="001411CC">
        <w:t xml:space="preserve">, har </w:t>
      </w:r>
      <w:proofErr w:type="spellStart"/>
      <w:r w:rsidRPr="001411CC">
        <w:t>vore</w:t>
      </w:r>
      <w:proofErr w:type="spellEnd"/>
      <w:r w:rsidRPr="001411CC">
        <w:t xml:space="preserve"> god. Det er </w:t>
      </w:r>
      <w:proofErr w:type="spellStart"/>
      <w:r w:rsidRPr="001411CC">
        <w:t>ein</w:t>
      </w:r>
      <w:proofErr w:type="spellEnd"/>
      <w:r w:rsidRPr="001411CC">
        <w:t xml:space="preserve"> positiv utvikling i kvaliteten og rettidig levering </w:t>
      </w:r>
      <w:proofErr w:type="spellStart"/>
      <w:r w:rsidRPr="001411CC">
        <w:t>frå</w:t>
      </w:r>
      <w:proofErr w:type="spellEnd"/>
      <w:r w:rsidRPr="001411CC">
        <w:t xml:space="preserve"> tredjepart. Heile 99,6 prosent av grunnlagsdata for inntektsåret 2020 vert leverte med god kvalitet til riktig tid. Den nye grunnlagsdataordninga for rapportering for </w:t>
      </w:r>
      <w:proofErr w:type="spellStart"/>
      <w:r w:rsidRPr="001411CC">
        <w:t>formidlingstenester</w:t>
      </w:r>
      <w:proofErr w:type="spellEnd"/>
      <w:r w:rsidRPr="001411CC">
        <w:t xml:space="preserve"> av </w:t>
      </w:r>
      <w:proofErr w:type="spellStart"/>
      <w:r w:rsidRPr="001411CC">
        <w:t>utleige</w:t>
      </w:r>
      <w:proofErr w:type="spellEnd"/>
      <w:r w:rsidRPr="001411CC">
        <w:t xml:space="preserve"> av </w:t>
      </w:r>
      <w:proofErr w:type="spellStart"/>
      <w:r w:rsidRPr="001411CC">
        <w:t>eigedom</w:t>
      </w:r>
      <w:proofErr w:type="spellEnd"/>
      <w:r w:rsidRPr="001411CC">
        <w:t xml:space="preserve"> hadde fyrste rapportering i 2021. For inntektsåret 2020 var det 57 opplysningspliktige som rapporterte totalt 44 268 </w:t>
      </w:r>
      <w:proofErr w:type="spellStart"/>
      <w:r w:rsidRPr="001411CC">
        <w:t>utleigarar</w:t>
      </w:r>
      <w:proofErr w:type="spellEnd"/>
      <w:r w:rsidRPr="001411CC">
        <w:t xml:space="preserve"> med </w:t>
      </w:r>
      <w:proofErr w:type="spellStart"/>
      <w:r w:rsidRPr="001411CC">
        <w:t>ein</w:t>
      </w:r>
      <w:proofErr w:type="spellEnd"/>
      <w:r w:rsidRPr="001411CC">
        <w:t xml:space="preserve"> samla </w:t>
      </w:r>
      <w:proofErr w:type="spellStart"/>
      <w:r w:rsidRPr="001411CC">
        <w:t>utleigesum</w:t>
      </w:r>
      <w:proofErr w:type="spellEnd"/>
      <w:r w:rsidRPr="001411CC">
        <w:t xml:space="preserve"> på 5,3 mrd. kroner.</w:t>
      </w:r>
    </w:p>
    <w:p w14:paraId="691BBA4D" w14:textId="77777777" w:rsidR="00540F33" w:rsidRPr="001411CC" w:rsidRDefault="00DD1349" w:rsidP="001411CC">
      <w:r w:rsidRPr="001411CC">
        <w:t xml:space="preserve">Tiltak som </w:t>
      </w:r>
      <w:proofErr w:type="spellStart"/>
      <w:r w:rsidRPr="001411CC">
        <w:t>dulting</w:t>
      </w:r>
      <w:proofErr w:type="spellEnd"/>
      <w:r w:rsidRPr="001411CC">
        <w:t xml:space="preserve">, rettleiing og førehandsutfylling i </w:t>
      </w:r>
      <w:proofErr w:type="spellStart"/>
      <w:r w:rsidRPr="001411CC">
        <w:t>skattemeldinga</w:t>
      </w:r>
      <w:proofErr w:type="spellEnd"/>
      <w:r w:rsidRPr="001411CC">
        <w:t xml:space="preserve"> har gjort det </w:t>
      </w:r>
      <w:proofErr w:type="spellStart"/>
      <w:r w:rsidRPr="001411CC">
        <w:t>enklare</w:t>
      </w:r>
      <w:proofErr w:type="spellEnd"/>
      <w:r w:rsidRPr="001411CC">
        <w:t xml:space="preserve"> for skattepliktige å rapportere riktig. </w:t>
      </w:r>
      <w:proofErr w:type="spellStart"/>
      <w:r w:rsidRPr="001411CC">
        <w:t>Dultinga</w:t>
      </w:r>
      <w:proofErr w:type="spellEnd"/>
      <w:r w:rsidRPr="001411CC">
        <w:t xml:space="preserve"> i </w:t>
      </w:r>
      <w:proofErr w:type="spellStart"/>
      <w:r w:rsidRPr="001411CC">
        <w:t>skattemeldinga</w:t>
      </w:r>
      <w:proofErr w:type="spellEnd"/>
      <w:r w:rsidRPr="001411CC">
        <w:t xml:space="preserve"> er bruk av </w:t>
      </w:r>
      <w:proofErr w:type="spellStart"/>
      <w:r w:rsidRPr="001411CC">
        <w:t>tekstboksar</w:t>
      </w:r>
      <w:proofErr w:type="spellEnd"/>
      <w:r w:rsidRPr="001411CC">
        <w:t xml:space="preserve"> med </w:t>
      </w:r>
      <w:proofErr w:type="spellStart"/>
      <w:r w:rsidRPr="001411CC">
        <w:t>rettleiande</w:t>
      </w:r>
      <w:proofErr w:type="spellEnd"/>
      <w:r w:rsidRPr="001411CC">
        <w:t xml:space="preserve"> informasjon som kjem fram, basert på ulike kriterium. Det kan for eksempel </w:t>
      </w:r>
      <w:proofErr w:type="spellStart"/>
      <w:r w:rsidRPr="001411CC">
        <w:t>vere</w:t>
      </w:r>
      <w:proofErr w:type="spellEnd"/>
      <w:r w:rsidRPr="001411CC">
        <w:t xml:space="preserve"> at </w:t>
      </w:r>
      <w:proofErr w:type="spellStart"/>
      <w:r w:rsidRPr="001411CC">
        <w:t>ein</w:t>
      </w:r>
      <w:proofErr w:type="spellEnd"/>
      <w:r w:rsidRPr="001411CC">
        <w:t xml:space="preserve"> person har fylt inn </w:t>
      </w:r>
      <w:proofErr w:type="spellStart"/>
      <w:r w:rsidRPr="001411CC">
        <w:t>ein</w:t>
      </w:r>
      <w:proofErr w:type="spellEnd"/>
      <w:r w:rsidRPr="001411CC">
        <w:t xml:space="preserve"> sum som </w:t>
      </w:r>
      <w:proofErr w:type="spellStart"/>
      <w:r w:rsidRPr="001411CC">
        <w:t>verkar</w:t>
      </w:r>
      <w:proofErr w:type="spellEnd"/>
      <w:r w:rsidRPr="001411CC">
        <w:t xml:space="preserve"> </w:t>
      </w:r>
      <w:proofErr w:type="spellStart"/>
      <w:r w:rsidRPr="001411CC">
        <w:t>unaturleg</w:t>
      </w:r>
      <w:proofErr w:type="spellEnd"/>
      <w:r w:rsidRPr="001411CC">
        <w:t xml:space="preserve"> høg eller låg, at </w:t>
      </w:r>
      <w:proofErr w:type="spellStart"/>
      <w:r w:rsidRPr="001411CC">
        <w:t>vedkomande</w:t>
      </w:r>
      <w:proofErr w:type="spellEnd"/>
      <w:r w:rsidRPr="001411CC">
        <w:t xml:space="preserve"> kan ha krav på </w:t>
      </w:r>
      <w:proofErr w:type="spellStart"/>
      <w:r w:rsidRPr="001411CC">
        <w:t>eit</w:t>
      </w:r>
      <w:proofErr w:type="spellEnd"/>
      <w:r w:rsidRPr="001411CC">
        <w:t xml:space="preserve"> </w:t>
      </w:r>
      <w:proofErr w:type="spellStart"/>
      <w:r w:rsidRPr="001411CC">
        <w:t>frådrag</w:t>
      </w:r>
      <w:proofErr w:type="spellEnd"/>
      <w:r w:rsidRPr="001411CC">
        <w:t xml:space="preserve"> eller at det er </w:t>
      </w:r>
      <w:proofErr w:type="spellStart"/>
      <w:r w:rsidRPr="001411CC">
        <w:t>opplysningar</w:t>
      </w:r>
      <w:proofErr w:type="spellEnd"/>
      <w:r w:rsidRPr="001411CC">
        <w:t xml:space="preserve"> etaten kan ha behov for å få </w:t>
      </w:r>
      <w:proofErr w:type="spellStart"/>
      <w:r w:rsidRPr="001411CC">
        <w:t>frå</w:t>
      </w:r>
      <w:proofErr w:type="spellEnd"/>
      <w:r w:rsidRPr="001411CC">
        <w:t xml:space="preserve"> den skattepliktige. </w:t>
      </w:r>
      <w:proofErr w:type="spellStart"/>
      <w:r w:rsidRPr="001411CC">
        <w:t>Føremålet</w:t>
      </w:r>
      <w:proofErr w:type="spellEnd"/>
      <w:r w:rsidRPr="001411CC">
        <w:t xml:space="preserve"> med «</w:t>
      </w:r>
      <w:proofErr w:type="spellStart"/>
      <w:r w:rsidRPr="001411CC">
        <w:t>informasjonsboksane</w:t>
      </w:r>
      <w:proofErr w:type="spellEnd"/>
      <w:r w:rsidRPr="001411CC">
        <w:t xml:space="preserve">» er å sikre at </w:t>
      </w:r>
      <w:proofErr w:type="spellStart"/>
      <w:r w:rsidRPr="001411CC">
        <w:t>opplysningane</w:t>
      </w:r>
      <w:proofErr w:type="spellEnd"/>
      <w:r w:rsidRPr="001411CC">
        <w:t xml:space="preserve"> </w:t>
      </w:r>
      <w:proofErr w:type="spellStart"/>
      <w:r w:rsidRPr="001411CC">
        <w:t>frå</w:t>
      </w:r>
      <w:proofErr w:type="spellEnd"/>
      <w:r w:rsidRPr="001411CC">
        <w:t xml:space="preserve"> den skattepliktige vert riktige med </w:t>
      </w:r>
      <w:proofErr w:type="spellStart"/>
      <w:r w:rsidRPr="001411CC">
        <w:t>ein</w:t>
      </w:r>
      <w:proofErr w:type="spellEnd"/>
      <w:r w:rsidRPr="001411CC">
        <w:t xml:space="preserve"> gong, framfor at det må </w:t>
      </w:r>
      <w:proofErr w:type="spellStart"/>
      <w:r w:rsidRPr="001411CC">
        <w:t>rettast</w:t>
      </w:r>
      <w:proofErr w:type="spellEnd"/>
      <w:r w:rsidRPr="001411CC">
        <w:t xml:space="preserve"> i etterkant. </w:t>
      </w:r>
      <w:proofErr w:type="spellStart"/>
      <w:r w:rsidRPr="001411CC">
        <w:t>Eigenrettingar</w:t>
      </w:r>
      <w:proofErr w:type="spellEnd"/>
      <w:r w:rsidRPr="001411CC">
        <w:t xml:space="preserve"> </w:t>
      </w:r>
      <w:proofErr w:type="spellStart"/>
      <w:r w:rsidRPr="001411CC">
        <w:t>innanfor</w:t>
      </w:r>
      <w:proofErr w:type="spellEnd"/>
      <w:r w:rsidRPr="001411CC">
        <w:t xml:space="preserve"> kryptovalutaområdet har </w:t>
      </w:r>
      <w:proofErr w:type="spellStart"/>
      <w:r w:rsidRPr="001411CC">
        <w:t>auka</w:t>
      </w:r>
      <w:proofErr w:type="spellEnd"/>
      <w:r w:rsidRPr="001411CC">
        <w:t xml:space="preserve">, </w:t>
      </w:r>
      <w:proofErr w:type="spellStart"/>
      <w:r w:rsidRPr="001411CC">
        <w:t>truleg</w:t>
      </w:r>
      <w:proofErr w:type="spellEnd"/>
      <w:r w:rsidRPr="001411CC">
        <w:t xml:space="preserve"> som </w:t>
      </w:r>
      <w:proofErr w:type="spellStart"/>
      <w:r w:rsidRPr="001411CC">
        <w:t>følgje</w:t>
      </w:r>
      <w:proofErr w:type="spellEnd"/>
      <w:r w:rsidRPr="001411CC">
        <w:t xml:space="preserve"> av kontroll- og rettleiingstiltak og betre forståing av regelverket.</w:t>
      </w:r>
    </w:p>
    <w:p w14:paraId="67C70971" w14:textId="77777777" w:rsidR="00540F33" w:rsidRPr="001411CC" w:rsidRDefault="00DD1349" w:rsidP="001411CC">
      <w:r w:rsidRPr="001411CC">
        <w:t xml:space="preserve">Del rettidig leverte </w:t>
      </w:r>
      <w:proofErr w:type="spellStart"/>
      <w:r w:rsidRPr="001411CC">
        <w:t>skattemeldingar</w:t>
      </w:r>
      <w:proofErr w:type="spellEnd"/>
      <w:r w:rsidRPr="001411CC">
        <w:t xml:space="preserve"> </w:t>
      </w:r>
      <w:proofErr w:type="spellStart"/>
      <w:r w:rsidRPr="001411CC">
        <w:t>frå</w:t>
      </w:r>
      <w:proofErr w:type="spellEnd"/>
      <w:r w:rsidRPr="001411CC">
        <w:t xml:space="preserve"> </w:t>
      </w:r>
      <w:proofErr w:type="spellStart"/>
      <w:r w:rsidRPr="001411CC">
        <w:t>næringsdrivande</w:t>
      </w:r>
      <w:proofErr w:type="spellEnd"/>
      <w:r w:rsidRPr="001411CC">
        <w:t xml:space="preserve"> </w:t>
      </w:r>
      <w:proofErr w:type="spellStart"/>
      <w:r w:rsidRPr="001411CC">
        <w:t>personar</w:t>
      </w:r>
      <w:proofErr w:type="spellEnd"/>
      <w:r w:rsidRPr="001411CC">
        <w:t xml:space="preserve"> og selskap var </w:t>
      </w:r>
      <w:proofErr w:type="spellStart"/>
      <w:r w:rsidRPr="001411CC">
        <w:t>høgare</w:t>
      </w:r>
      <w:proofErr w:type="spellEnd"/>
      <w:r w:rsidRPr="001411CC">
        <w:t xml:space="preserve"> i 2021 enn i 2020, men </w:t>
      </w:r>
      <w:proofErr w:type="spellStart"/>
      <w:r w:rsidRPr="001411CC">
        <w:t>framleis</w:t>
      </w:r>
      <w:proofErr w:type="spellEnd"/>
      <w:r w:rsidRPr="001411CC">
        <w:t xml:space="preserve"> </w:t>
      </w:r>
      <w:proofErr w:type="spellStart"/>
      <w:r w:rsidRPr="001411CC">
        <w:t>noko</w:t>
      </w:r>
      <w:proofErr w:type="spellEnd"/>
      <w:r w:rsidRPr="001411CC">
        <w:t xml:space="preserve"> </w:t>
      </w:r>
      <w:proofErr w:type="spellStart"/>
      <w:r w:rsidRPr="001411CC">
        <w:t>lågare</w:t>
      </w:r>
      <w:proofErr w:type="spellEnd"/>
      <w:r w:rsidRPr="001411CC">
        <w:t xml:space="preserve"> enn før koronapandemien. Del rettidig leverte </w:t>
      </w:r>
      <w:proofErr w:type="spellStart"/>
      <w:r w:rsidRPr="001411CC">
        <w:t>mva-meldingar</w:t>
      </w:r>
      <w:proofErr w:type="spellEnd"/>
      <w:r w:rsidRPr="001411CC">
        <w:t xml:space="preserve"> vart òg </w:t>
      </w:r>
      <w:proofErr w:type="spellStart"/>
      <w:r w:rsidRPr="001411CC">
        <w:t>høgare</w:t>
      </w:r>
      <w:proofErr w:type="spellEnd"/>
      <w:r w:rsidRPr="001411CC">
        <w:t xml:space="preserve"> enn i 2020.</w:t>
      </w:r>
    </w:p>
    <w:p w14:paraId="59C21C5A" w14:textId="77777777" w:rsidR="00540F33" w:rsidRPr="001411CC" w:rsidRDefault="00DD1349" w:rsidP="001411CC">
      <w:r w:rsidRPr="001411CC">
        <w:t xml:space="preserve">Delen rettidig betaling av skatt og avgift var 91,1 pst. ved utgangen av 2021. Dette er </w:t>
      </w:r>
      <w:proofErr w:type="spellStart"/>
      <w:r w:rsidRPr="001411CC">
        <w:t>ein</w:t>
      </w:r>
      <w:proofErr w:type="spellEnd"/>
      <w:r w:rsidRPr="001411CC">
        <w:t xml:space="preserve"> nedgang på 0,5 prosentpoeng </w:t>
      </w:r>
      <w:proofErr w:type="spellStart"/>
      <w:r w:rsidRPr="001411CC">
        <w:t>frå</w:t>
      </w:r>
      <w:proofErr w:type="spellEnd"/>
      <w:r w:rsidRPr="001411CC">
        <w:t xml:space="preserve"> 2019 (før koronapandemien). Del rettidig betaling på skatt- og </w:t>
      </w:r>
      <w:proofErr w:type="spellStart"/>
      <w:r w:rsidRPr="001411CC">
        <w:t>meirverdiavgiftsområdet</w:t>
      </w:r>
      <w:proofErr w:type="spellEnd"/>
      <w:r w:rsidRPr="001411CC">
        <w:t xml:space="preserve"> viser ei god etterleving. Som </w:t>
      </w:r>
      <w:proofErr w:type="spellStart"/>
      <w:r w:rsidRPr="001411CC">
        <w:t>tidlegare</w:t>
      </w:r>
      <w:proofErr w:type="spellEnd"/>
      <w:r w:rsidRPr="001411CC">
        <w:t xml:space="preserve"> år er det </w:t>
      </w:r>
      <w:proofErr w:type="spellStart"/>
      <w:r w:rsidRPr="001411CC">
        <w:t>noko</w:t>
      </w:r>
      <w:proofErr w:type="spellEnd"/>
      <w:r w:rsidRPr="001411CC">
        <w:t xml:space="preserve"> variasjon mellom </w:t>
      </w:r>
      <w:proofErr w:type="spellStart"/>
      <w:r w:rsidRPr="001411CC">
        <w:t>dei</w:t>
      </w:r>
      <w:proofErr w:type="spellEnd"/>
      <w:r w:rsidRPr="001411CC">
        <w:t xml:space="preserve"> ulike </w:t>
      </w:r>
      <w:proofErr w:type="spellStart"/>
      <w:r w:rsidRPr="001411CC">
        <w:t>kravtypane</w:t>
      </w:r>
      <w:proofErr w:type="spellEnd"/>
      <w:r w:rsidRPr="001411CC">
        <w:t xml:space="preserve">. For </w:t>
      </w:r>
      <w:proofErr w:type="spellStart"/>
      <w:r w:rsidRPr="001411CC">
        <w:t>meirverdiavgift</w:t>
      </w:r>
      <w:proofErr w:type="spellEnd"/>
      <w:r w:rsidRPr="001411CC">
        <w:t xml:space="preserve"> er rettidig del uendra </w:t>
      </w:r>
      <w:proofErr w:type="spellStart"/>
      <w:r w:rsidRPr="001411CC">
        <w:t>sidan</w:t>
      </w:r>
      <w:proofErr w:type="spellEnd"/>
      <w:r w:rsidRPr="001411CC">
        <w:t xml:space="preserve"> 2019. For restskatt person, </w:t>
      </w:r>
      <w:proofErr w:type="spellStart"/>
      <w:r w:rsidRPr="001411CC">
        <w:t>forskotsskatt</w:t>
      </w:r>
      <w:proofErr w:type="spellEnd"/>
      <w:r w:rsidRPr="001411CC">
        <w:t xml:space="preserve"> </w:t>
      </w:r>
      <w:proofErr w:type="spellStart"/>
      <w:r w:rsidRPr="001411CC">
        <w:t>upersonlege</w:t>
      </w:r>
      <w:proofErr w:type="spellEnd"/>
      <w:r w:rsidRPr="001411CC">
        <w:t xml:space="preserve">, </w:t>
      </w:r>
      <w:proofErr w:type="spellStart"/>
      <w:r w:rsidRPr="001411CC">
        <w:t>forskotstrekk</w:t>
      </w:r>
      <w:proofErr w:type="spellEnd"/>
      <w:r w:rsidRPr="001411CC">
        <w:t xml:space="preserve"> og </w:t>
      </w:r>
      <w:proofErr w:type="spellStart"/>
      <w:r w:rsidRPr="001411CC">
        <w:t>arbeidsgjevaravgift</w:t>
      </w:r>
      <w:proofErr w:type="spellEnd"/>
      <w:r w:rsidRPr="001411CC">
        <w:t xml:space="preserve"> har rettidig del gått </w:t>
      </w:r>
      <w:proofErr w:type="spellStart"/>
      <w:r w:rsidRPr="001411CC">
        <w:t>noko</w:t>
      </w:r>
      <w:proofErr w:type="spellEnd"/>
      <w:r w:rsidRPr="001411CC">
        <w:t xml:space="preserve"> ned, mens den har </w:t>
      </w:r>
      <w:proofErr w:type="spellStart"/>
      <w:r w:rsidRPr="001411CC">
        <w:t>auka</w:t>
      </w:r>
      <w:proofErr w:type="spellEnd"/>
      <w:r w:rsidRPr="001411CC">
        <w:t xml:space="preserve"> for restskatt </w:t>
      </w:r>
      <w:proofErr w:type="spellStart"/>
      <w:r w:rsidRPr="001411CC">
        <w:t>upersonlege</w:t>
      </w:r>
      <w:proofErr w:type="spellEnd"/>
      <w:r w:rsidRPr="001411CC">
        <w:t xml:space="preserve"> og </w:t>
      </w:r>
      <w:proofErr w:type="spellStart"/>
      <w:r w:rsidRPr="001411CC">
        <w:t>forskotsskatt</w:t>
      </w:r>
      <w:proofErr w:type="spellEnd"/>
      <w:r w:rsidRPr="001411CC">
        <w:t xml:space="preserve"> person. Skatteetaten har innvilga ei </w:t>
      </w:r>
      <w:proofErr w:type="spellStart"/>
      <w:r w:rsidRPr="001411CC">
        <w:t>rekkje</w:t>
      </w:r>
      <w:proofErr w:type="spellEnd"/>
      <w:r w:rsidRPr="001411CC">
        <w:t xml:space="preserve"> utsette </w:t>
      </w:r>
      <w:proofErr w:type="spellStart"/>
      <w:r w:rsidRPr="001411CC">
        <w:t>betalingar</w:t>
      </w:r>
      <w:proofErr w:type="spellEnd"/>
      <w:r w:rsidRPr="001411CC">
        <w:t xml:space="preserve"> i 2020 og 2021 på grunn av pandemien. Per 31. desember 2021 var det til </w:t>
      </w:r>
      <w:proofErr w:type="spellStart"/>
      <w:r w:rsidRPr="001411CC">
        <w:t>saman</w:t>
      </w:r>
      <w:proofErr w:type="spellEnd"/>
      <w:r w:rsidRPr="001411CC">
        <w:t xml:space="preserve"> 2,4 mrd. kroner i </w:t>
      </w:r>
      <w:proofErr w:type="spellStart"/>
      <w:r w:rsidRPr="001411CC">
        <w:t>uteståande</w:t>
      </w:r>
      <w:proofErr w:type="spellEnd"/>
      <w:r w:rsidRPr="001411CC">
        <w:t xml:space="preserve"> </w:t>
      </w:r>
      <w:proofErr w:type="spellStart"/>
      <w:r w:rsidRPr="001411CC">
        <w:t>skattar</w:t>
      </w:r>
      <w:proofErr w:type="spellEnd"/>
      <w:r w:rsidRPr="001411CC">
        <w:t xml:space="preserve"> og avgifter som </w:t>
      </w:r>
      <w:proofErr w:type="spellStart"/>
      <w:r w:rsidRPr="001411CC">
        <w:t>følgje</w:t>
      </w:r>
      <w:proofErr w:type="spellEnd"/>
      <w:r w:rsidRPr="001411CC">
        <w:t xml:space="preserve"> av innvilga utsette </w:t>
      </w:r>
      <w:proofErr w:type="spellStart"/>
      <w:r w:rsidRPr="001411CC">
        <w:t>betalingar</w:t>
      </w:r>
      <w:proofErr w:type="spellEnd"/>
      <w:r w:rsidRPr="001411CC">
        <w:t xml:space="preserve">. Delen rettidige </w:t>
      </w:r>
      <w:proofErr w:type="spellStart"/>
      <w:r w:rsidRPr="001411CC">
        <w:t>innbetalingar</w:t>
      </w:r>
      <w:proofErr w:type="spellEnd"/>
      <w:r w:rsidRPr="001411CC">
        <w:t xml:space="preserve"> vil </w:t>
      </w:r>
      <w:proofErr w:type="spellStart"/>
      <w:r w:rsidRPr="001411CC">
        <w:t>difor</w:t>
      </w:r>
      <w:proofErr w:type="spellEnd"/>
      <w:r w:rsidRPr="001411CC">
        <w:t xml:space="preserve"> </w:t>
      </w:r>
      <w:proofErr w:type="spellStart"/>
      <w:r w:rsidRPr="001411CC">
        <w:t>verte</w:t>
      </w:r>
      <w:proofErr w:type="spellEnd"/>
      <w:r w:rsidRPr="001411CC">
        <w:t xml:space="preserve"> </w:t>
      </w:r>
      <w:proofErr w:type="spellStart"/>
      <w:r w:rsidRPr="001411CC">
        <w:t>noko</w:t>
      </w:r>
      <w:proofErr w:type="spellEnd"/>
      <w:r w:rsidRPr="001411CC">
        <w:t xml:space="preserve"> </w:t>
      </w:r>
      <w:proofErr w:type="spellStart"/>
      <w:r w:rsidRPr="001411CC">
        <w:t>lågare</w:t>
      </w:r>
      <w:proofErr w:type="spellEnd"/>
      <w:r w:rsidRPr="001411CC">
        <w:t xml:space="preserve"> enn før koronapandemien. Det er òg grunn til å tru at </w:t>
      </w:r>
      <w:proofErr w:type="spellStart"/>
      <w:r w:rsidRPr="001411CC">
        <w:t>talet</w:t>
      </w:r>
      <w:proofErr w:type="spellEnd"/>
      <w:r w:rsidRPr="001411CC">
        <w:t xml:space="preserve"> på </w:t>
      </w:r>
      <w:proofErr w:type="spellStart"/>
      <w:r w:rsidRPr="001411CC">
        <w:t>konkursar</w:t>
      </w:r>
      <w:proofErr w:type="spellEnd"/>
      <w:r w:rsidRPr="001411CC">
        <w:t xml:space="preserve"> vil </w:t>
      </w:r>
      <w:proofErr w:type="spellStart"/>
      <w:r w:rsidRPr="001411CC">
        <w:t>auke</w:t>
      </w:r>
      <w:proofErr w:type="spellEnd"/>
      <w:r w:rsidRPr="001411CC">
        <w:t xml:space="preserve"> </w:t>
      </w:r>
      <w:proofErr w:type="spellStart"/>
      <w:r w:rsidRPr="001411CC">
        <w:t>noko</w:t>
      </w:r>
      <w:proofErr w:type="spellEnd"/>
      <w:r w:rsidRPr="001411CC">
        <w:t xml:space="preserve"> når </w:t>
      </w:r>
      <w:proofErr w:type="spellStart"/>
      <w:r w:rsidRPr="001411CC">
        <w:t>dei</w:t>
      </w:r>
      <w:proofErr w:type="spellEnd"/>
      <w:r w:rsidRPr="001411CC">
        <w:t xml:space="preserve"> </w:t>
      </w:r>
      <w:proofErr w:type="spellStart"/>
      <w:r w:rsidRPr="001411CC">
        <w:t>mellombelse</w:t>
      </w:r>
      <w:proofErr w:type="spellEnd"/>
      <w:r w:rsidRPr="001411CC">
        <w:t xml:space="preserve"> </w:t>
      </w:r>
      <w:proofErr w:type="spellStart"/>
      <w:r w:rsidRPr="001411CC">
        <w:t>betalingsutsetjingane</w:t>
      </w:r>
      <w:proofErr w:type="spellEnd"/>
      <w:r w:rsidRPr="001411CC">
        <w:t xml:space="preserve"> </w:t>
      </w:r>
      <w:proofErr w:type="spellStart"/>
      <w:r w:rsidRPr="001411CC">
        <w:t>forfell</w:t>
      </w:r>
      <w:proofErr w:type="spellEnd"/>
      <w:r w:rsidRPr="001411CC">
        <w:t xml:space="preserve">. Etaten har sett i verk tiltak for å handtere </w:t>
      </w:r>
      <w:proofErr w:type="spellStart"/>
      <w:r w:rsidRPr="001411CC">
        <w:t>innkrevjinga</w:t>
      </w:r>
      <w:proofErr w:type="spellEnd"/>
      <w:r w:rsidRPr="001411CC">
        <w:t xml:space="preserve"> av </w:t>
      </w:r>
      <w:proofErr w:type="gramStart"/>
      <w:r w:rsidRPr="001411CC">
        <w:t>utsette</w:t>
      </w:r>
      <w:proofErr w:type="gramEnd"/>
      <w:r w:rsidRPr="001411CC">
        <w:t xml:space="preserve"> </w:t>
      </w:r>
      <w:proofErr w:type="spellStart"/>
      <w:r w:rsidRPr="001411CC">
        <w:t>skattar</w:t>
      </w:r>
      <w:proofErr w:type="spellEnd"/>
      <w:r w:rsidRPr="001411CC">
        <w:t xml:space="preserve"> og avgifter framover. </w:t>
      </w:r>
      <w:proofErr w:type="spellStart"/>
      <w:r w:rsidRPr="001411CC">
        <w:t>Næringsdrivande</w:t>
      </w:r>
      <w:proofErr w:type="spellEnd"/>
      <w:r w:rsidRPr="001411CC">
        <w:t xml:space="preserve"> med eldre </w:t>
      </w:r>
      <w:proofErr w:type="spellStart"/>
      <w:r w:rsidRPr="001411CC">
        <w:t>restansar</w:t>
      </w:r>
      <w:proofErr w:type="spellEnd"/>
      <w:r w:rsidRPr="001411CC">
        <w:t xml:space="preserve"> (med forfall før 29. februar 2020) kunne </w:t>
      </w:r>
      <w:proofErr w:type="spellStart"/>
      <w:r w:rsidRPr="001411CC">
        <w:t>ikkje</w:t>
      </w:r>
      <w:proofErr w:type="spellEnd"/>
      <w:r w:rsidRPr="001411CC">
        <w:t xml:space="preserve"> nytte ordninga med mellombels </w:t>
      </w:r>
      <w:proofErr w:type="spellStart"/>
      <w:r w:rsidRPr="001411CC">
        <w:t>betalingsutsetjing</w:t>
      </w:r>
      <w:proofErr w:type="spellEnd"/>
      <w:r w:rsidRPr="001411CC">
        <w:t xml:space="preserve">. Det er grunn til å tru at det òg </w:t>
      </w:r>
      <w:proofErr w:type="spellStart"/>
      <w:r w:rsidRPr="001411CC">
        <w:t>innanfor</w:t>
      </w:r>
      <w:proofErr w:type="spellEnd"/>
      <w:r w:rsidRPr="001411CC">
        <w:t xml:space="preserve"> dette segmentet har </w:t>
      </w:r>
      <w:proofErr w:type="spellStart"/>
      <w:r w:rsidRPr="001411CC">
        <w:t>vore</w:t>
      </w:r>
      <w:proofErr w:type="spellEnd"/>
      <w:r w:rsidRPr="001411CC">
        <w:t xml:space="preserve"> </w:t>
      </w:r>
      <w:proofErr w:type="spellStart"/>
      <w:r w:rsidRPr="001411CC">
        <w:t>fleire</w:t>
      </w:r>
      <w:proofErr w:type="spellEnd"/>
      <w:r w:rsidRPr="001411CC">
        <w:t xml:space="preserve"> som har fått </w:t>
      </w:r>
      <w:proofErr w:type="spellStart"/>
      <w:r w:rsidRPr="001411CC">
        <w:t>påverka</w:t>
      </w:r>
      <w:proofErr w:type="spellEnd"/>
      <w:r w:rsidRPr="001411CC">
        <w:t xml:space="preserve"> betalingsevna som </w:t>
      </w:r>
      <w:proofErr w:type="spellStart"/>
      <w:r w:rsidRPr="001411CC">
        <w:t>følgje</w:t>
      </w:r>
      <w:proofErr w:type="spellEnd"/>
      <w:r w:rsidRPr="001411CC">
        <w:t xml:space="preserve"> av pandemien, og at dette òg har </w:t>
      </w:r>
      <w:proofErr w:type="spellStart"/>
      <w:r w:rsidRPr="001411CC">
        <w:t>påverka</w:t>
      </w:r>
      <w:proofErr w:type="spellEnd"/>
      <w:r w:rsidRPr="001411CC">
        <w:t xml:space="preserve"> etterlevinga.</w:t>
      </w:r>
    </w:p>
    <w:p w14:paraId="06C67C8B" w14:textId="77777777" w:rsidR="00540F33" w:rsidRPr="001411CC" w:rsidRDefault="00DD1349" w:rsidP="001411CC">
      <w:pPr>
        <w:pStyle w:val="avsnitt-undertittel"/>
      </w:pPr>
      <w:r w:rsidRPr="001411CC">
        <w:t>Opplevd oppdagingsrisiko</w:t>
      </w:r>
    </w:p>
    <w:p w14:paraId="07A49DCB" w14:textId="77777777" w:rsidR="00540F33" w:rsidRPr="001411CC" w:rsidRDefault="00DD1349" w:rsidP="001411CC">
      <w:r w:rsidRPr="001411CC">
        <w:t xml:space="preserve">Skatteetaten gjennomfører kvar vår ei </w:t>
      </w:r>
      <w:proofErr w:type="spellStart"/>
      <w:r w:rsidRPr="001411CC">
        <w:t>spørjeundersøking</w:t>
      </w:r>
      <w:proofErr w:type="spellEnd"/>
      <w:r w:rsidRPr="001411CC">
        <w:t xml:space="preserve"> (</w:t>
      </w:r>
      <w:proofErr w:type="spellStart"/>
      <w:r w:rsidRPr="001411CC">
        <w:t>Sero</w:t>
      </w:r>
      <w:proofErr w:type="spellEnd"/>
      <w:r w:rsidRPr="001411CC">
        <w:t xml:space="preserve">) som mellom anna måler opplevd oppdagingsrisiko hos </w:t>
      </w:r>
      <w:proofErr w:type="spellStart"/>
      <w:r w:rsidRPr="001411CC">
        <w:t>eit</w:t>
      </w:r>
      <w:proofErr w:type="spellEnd"/>
      <w:r w:rsidRPr="001411CC">
        <w:t xml:space="preserve"> </w:t>
      </w:r>
      <w:proofErr w:type="spellStart"/>
      <w:r w:rsidRPr="001411CC">
        <w:t>utval</w:t>
      </w:r>
      <w:proofErr w:type="spellEnd"/>
      <w:r w:rsidRPr="001411CC">
        <w:t xml:space="preserve"> </w:t>
      </w:r>
      <w:proofErr w:type="spellStart"/>
      <w:r w:rsidRPr="001411CC">
        <w:t>verksemder</w:t>
      </w:r>
      <w:proofErr w:type="spellEnd"/>
      <w:r w:rsidRPr="001411CC">
        <w:t xml:space="preserve">. Delen som opplever liten eller svært liten oppdagingsrisiko ved å </w:t>
      </w:r>
      <w:proofErr w:type="spellStart"/>
      <w:r w:rsidRPr="001411CC">
        <w:t>ikkje</w:t>
      </w:r>
      <w:proofErr w:type="spellEnd"/>
      <w:r w:rsidRPr="001411CC">
        <w:t xml:space="preserve"> rapportere alle </w:t>
      </w:r>
      <w:proofErr w:type="spellStart"/>
      <w:r w:rsidRPr="001411CC">
        <w:t>skattar</w:t>
      </w:r>
      <w:proofErr w:type="spellEnd"/>
      <w:r w:rsidRPr="001411CC">
        <w:t xml:space="preserve"> og avgifter, var 26 pst. i 2021. Dette er om lag same resultat som 2020.</w:t>
      </w:r>
    </w:p>
    <w:p w14:paraId="51461830" w14:textId="77777777" w:rsidR="00540F33" w:rsidRPr="001411CC" w:rsidRDefault="00DD1349" w:rsidP="001411CC">
      <w:r w:rsidRPr="001411CC">
        <w:t xml:space="preserve">I </w:t>
      </w:r>
      <w:proofErr w:type="spellStart"/>
      <w:r w:rsidRPr="001411CC">
        <w:t>Sero-undersøkingane</w:t>
      </w:r>
      <w:proofErr w:type="spellEnd"/>
      <w:r w:rsidRPr="001411CC">
        <w:t xml:space="preserve"> vert òg opplevd oppdagingsrisiko i ulike </w:t>
      </w:r>
      <w:proofErr w:type="spellStart"/>
      <w:r w:rsidRPr="001411CC">
        <w:t>bransjar</w:t>
      </w:r>
      <w:proofErr w:type="spellEnd"/>
      <w:r w:rsidRPr="001411CC">
        <w:t xml:space="preserve"> målt. </w:t>
      </w:r>
      <w:proofErr w:type="spellStart"/>
      <w:r w:rsidRPr="001411CC">
        <w:t>Ein</w:t>
      </w:r>
      <w:proofErr w:type="spellEnd"/>
      <w:r w:rsidRPr="001411CC">
        <w:t xml:space="preserve"> analyse av </w:t>
      </w:r>
      <w:proofErr w:type="spellStart"/>
      <w:r w:rsidRPr="001411CC">
        <w:t>Sero</w:t>
      </w:r>
      <w:proofErr w:type="spellEnd"/>
      <w:r w:rsidRPr="001411CC">
        <w:t xml:space="preserve">-undersøkinga mellom 2019 og 2021 viser at </w:t>
      </w:r>
      <w:proofErr w:type="spellStart"/>
      <w:r w:rsidRPr="001411CC">
        <w:t>særleg</w:t>
      </w:r>
      <w:proofErr w:type="spellEnd"/>
      <w:r w:rsidRPr="001411CC">
        <w:t xml:space="preserve"> bygg- og anleggsbransjen og til dels </w:t>
      </w:r>
      <w:proofErr w:type="spellStart"/>
      <w:r w:rsidRPr="001411CC">
        <w:t>bransjane</w:t>
      </w:r>
      <w:proofErr w:type="spellEnd"/>
      <w:r w:rsidRPr="001411CC">
        <w:t xml:space="preserve"> transport, frisering, </w:t>
      </w:r>
      <w:proofErr w:type="spellStart"/>
      <w:r w:rsidRPr="001411CC">
        <w:t>reingjering</w:t>
      </w:r>
      <w:proofErr w:type="spellEnd"/>
      <w:r w:rsidRPr="001411CC">
        <w:t xml:space="preserve"> og servering, opplever det som mindre </w:t>
      </w:r>
      <w:proofErr w:type="spellStart"/>
      <w:r w:rsidRPr="001411CC">
        <w:t>sannsynleg</w:t>
      </w:r>
      <w:proofErr w:type="spellEnd"/>
      <w:r w:rsidRPr="001411CC">
        <w:t xml:space="preserve"> å </w:t>
      </w:r>
      <w:proofErr w:type="spellStart"/>
      <w:r w:rsidRPr="001411CC">
        <w:t>verte</w:t>
      </w:r>
      <w:proofErr w:type="spellEnd"/>
      <w:r w:rsidRPr="001411CC">
        <w:t xml:space="preserve"> oppdaga enn andre </w:t>
      </w:r>
      <w:proofErr w:type="spellStart"/>
      <w:r w:rsidRPr="001411CC">
        <w:t>bransjar</w:t>
      </w:r>
      <w:proofErr w:type="spellEnd"/>
      <w:r w:rsidRPr="001411CC">
        <w:t>.</w:t>
      </w:r>
    </w:p>
    <w:p w14:paraId="091AC00F" w14:textId="24C56DA8" w:rsidR="00540F33" w:rsidRPr="001411CC" w:rsidRDefault="00DD1349" w:rsidP="001411CC">
      <w:r w:rsidRPr="001411CC">
        <w:t xml:space="preserve">Skatteetaten har i 2021 arbeidd </w:t>
      </w:r>
      <w:proofErr w:type="spellStart"/>
      <w:r w:rsidRPr="001411CC">
        <w:t>mykje</w:t>
      </w:r>
      <w:proofErr w:type="spellEnd"/>
      <w:r w:rsidRPr="001411CC">
        <w:t xml:space="preserve"> med oppfølging av strategi mot arbeidslivskriminalitet. Måla for dette arbeidet er å redusere sentrale </w:t>
      </w:r>
      <w:proofErr w:type="spellStart"/>
      <w:r w:rsidRPr="001411CC">
        <w:t>trugselaktørar</w:t>
      </w:r>
      <w:proofErr w:type="spellEnd"/>
      <w:r w:rsidRPr="001411CC">
        <w:t xml:space="preserve"> </w:t>
      </w:r>
      <w:proofErr w:type="spellStart"/>
      <w:r w:rsidRPr="001411CC">
        <w:t>si</w:t>
      </w:r>
      <w:proofErr w:type="spellEnd"/>
      <w:r w:rsidRPr="001411CC">
        <w:t xml:space="preserve"> kapasitet og intensjon, </w:t>
      </w:r>
      <w:proofErr w:type="spellStart"/>
      <w:r w:rsidRPr="001411CC">
        <w:t>setje</w:t>
      </w:r>
      <w:proofErr w:type="spellEnd"/>
      <w:r w:rsidRPr="001411CC">
        <w:t xml:space="preserve"> </w:t>
      </w:r>
      <w:proofErr w:type="spellStart"/>
      <w:r w:rsidRPr="001411CC">
        <w:t>utanlandske</w:t>
      </w:r>
      <w:proofErr w:type="spellEnd"/>
      <w:r w:rsidRPr="001411CC">
        <w:t xml:space="preserve"> </w:t>
      </w:r>
      <w:proofErr w:type="spellStart"/>
      <w:r w:rsidRPr="001411CC">
        <w:t>arbeidstakarar</w:t>
      </w:r>
      <w:proofErr w:type="spellEnd"/>
      <w:r w:rsidRPr="001411CC">
        <w:t xml:space="preserve"> i stand til å vareta sine </w:t>
      </w:r>
      <w:proofErr w:type="spellStart"/>
      <w:r w:rsidRPr="001411CC">
        <w:t>rettar</w:t>
      </w:r>
      <w:proofErr w:type="spellEnd"/>
      <w:r w:rsidRPr="001411CC">
        <w:t xml:space="preserve"> og oppfylle sine plikter, samt sikre at </w:t>
      </w:r>
      <w:proofErr w:type="spellStart"/>
      <w:r w:rsidRPr="001411CC">
        <w:t>oppdragsgjevarar</w:t>
      </w:r>
      <w:proofErr w:type="spellEnd"/>
      <w:r w:rsidRPr="001411CC">
        <w:t xml:space="preserve"> og </w:t>
      </w:r>
      <w:proofErr w:type="spellStart"/>
      <w:r w:rsidRPr="001411CC">
        <w:t>forbrukarar</w:t>
      </w:r>
      <w:proofErr w:type="spellEnd"/>
      <w:r w:rsidRPr="001411CC">
        <w:t xml:space="preserve"> </w:t>
      </w:r>
      <w:proofErr w:type="spellStart"/>
      <w:r w:rsidRPr="001411CC">
        <w:t>ikkje</w:t>
      </w:r>
      <w:proofErr w:type="spellEnd"/>
      <w:r w:rsidRPr="001411CC">
        <w:t xml:space="preserve"> </w:t>
      </w:r>
      <w:proofErr w:type="spellStart"/>
      <w:r w:rsidRPr="001411CC">
        <w:t>bidreg</w:t>
      </w:r>
      <w:proofErr w:type="spellEnd"/>
      <w:r w:rsidRPr="001411CC">
        <w:t xml:space="preserve"> til a</w:t>
      </w:r>
      <w:r w:rsidR="001411CC">
        <w:t>-</w:t>
      </w:r>
      <w:r w:rsidRPr="001411CC">
        <w:t xml:space="preserve">krim ved kjøp av varer og </w:t>
      </w:r>
      <w:proofErr w:type="spellStart"/>
      <w:r w:rsidRPr="001411CC">
        <w:t>tenester</w:t>
      </w:r>
      <w:proofErr w:type="spellEnd"/>
      <w:r w:rsidRPr="001411CC">
        <w:t xml:space="preserve">. Etaten samarbeider med relevante </w:t>
      </w:r>
      <w:proofErr w:type="spellStart"/>
      <w:r w:rsidRPr="001411CC">
        <w:t>etatar</w:t>
      </w:r>
      <w:proofErr w:type="spellEnd"/>
      <w:r w:rsidRPr="001411CC">
        <w:t xml:space="preserve"> gjennom </w:t>
      </w:r>
      <w:proofErr w:type="spellStart"/>
      <w:r w:rsidRPr="001411CC">
        <w:t>dei</w:t>
      </w:r>
      <w:proofErr w:type="spellEnd"/>
      <w:r w:rsidRPr="001411CC">
        <w:t xml:space="preserve"> sju a</w:t>
      </w:r>
      <w:r w:rsidR="001411CC">
        <w:t>-</w:t>
      </w:r>
      <w:r w:rsidRPr="001411CC">
        <w:t xml:space="preserve">krimsentra og i Nasjonalt </w:t>
      </w:r>
      <w:proofErr w:type="spellStart"/>
      <w:r w:rsidRPr="001411CC">
        <w:t>tverretatleg</w:t>
      </w:r>
      <w:proofErr w:type="spellEnd"/>
      <w:r w:rsidRPr="001411CC">
        <w:t xml:space="preserve"> analysesenter (NTAES). I tillegg </w:t>
      </w:r>
      <w:proofErr w:type="spellStart"/>
      <w:r w:rsidRPr="001411CC">
        <w:t>deltek</w:t>
      </w:r>
      <w:proofErr w:type="spellEnd"/>
      <w:r w:rsidRPr="001411CC">
        <w:t xml:space="preserve"> etaten i internasjonale samarbeid.</w:t>
      </w:r>
    </w:p>
    <w:p w14:paraId="6246B206" w14:textId="77777777" w:rsidR="00540F33" w:rsidRPr="001411CC" w:rsidRDefault="00DD1349" w:rsidP="001411CC">
      <w:pPr>
        <w:pStyle w:val="avsnitt-undertittel"/>
      </w:pPr>
      <w:proofErr w:type="spellStart"/>
      <w:r w:rsidRPr="001411CC">
        <w:t>Tredjepartsopplysningar</w:t>
      </w:r>
      <w:proofErr w:type="spellEnd"/>
    </w:p>
    <w:p w14:paraId="4D288152" w14:textId="77777777" w:rsidR="00540F33" w:rsidRPr="001411CC" w:rsidRDefault="00DD1349" w:rsidP="001411CC">
      <w:r w:rsidRPr="001411CC">
        <w:t xml:space="preserve">Kvaliteten på </w:t>
      </w:r>
      <w:proofErr w:type="spellStart"/>
      <w:r w:rsidRPr="001411CC">
        <w:t>tredjepartsopplysningar</w:t>
      </w:r>
      <w:proofErr w:type="spellEnd"/>
      <w:r w:rsidRPr="001411CC">
        <w:t xml:space="preserve"> som vert nytta i den </w:t>
      </w:r>
      <w:proofErr w:type="spellStart"/>
      <w:r w:rsidRPr="001411CC">
        <w:t>førehandsutfylte</w:t>
      </w:r>
      <w:proofErr w:type="spellEnd"/>
      <w:r w:rsidRPr="001411CC">
        <w:t xml:space="preserve"> </w:t>
      </w:r>
      <w:proofErr w:type="spellStart"/>
      <w:r w:rsidRPr="001411CC">
        <w:t>skattemeldinga</w:t>
      </w:r>
      <w:proofErr w:type="spellEnd"/>
      <w:r w:rsidRPr="001411CC">
        <w:t xml:space="preserve">, vert vurdert som </w:t>
      </w:r>
      <w:proofErr w:type="spellStart"/>
      <w:r w:rsidRPr="001411CC">
        <w:t>gjennomgåande</w:t>
      </w:r>
      <w:proofErr w:type="spellEnd"/>
      <w:r w:rsidRPr="001411CC">
        <w:t xml:space="preserve"> høg og </w:t>
      </w:r>
      <w:proofErr w:type="spellStart"/>
      <w:r w:rsidRPr="001411CC">
        <w:t>utan</w:t>
      </w:r>
      <w:proofErr w:type="spellEnd"/>
      <w:r w:rsidRPr="001411CC">
        <w:t xml:space="preserve"> </w:t>
      </w:r>
      <w:proofErr w:type="spellStart"/>
      <w:r w:rsidRPr="001411CC">
        <w:t>vesentlege</w:t>
      </w:r>
      <w:proofErr w:type="spellEnd"/>
      <w:r w:rsidRPr="001411CC">
        <w:t xml:space="preserve"> avvik. Heile 99,6 pst. av </w:t>
      </w:r>
      <w:proofErr w:type="spellStart"/>
      <w:r w:rsidRPr="001411CC">
        <w:t>tredjepartsopplysningane</w:t>
      </w:r>
      <w:proofErr w:type="spellEnd"/>
      <w:r w:rsidRPr="001411CC">
        <w:t xml:space="preserve"> for inntektsåret 2020 vert leverte med riktig kvalitet til riktig tid. Den formelle datakvaliteten i a-ordninga er god og utvikla seg positivt i 2021 med færre feil enn </w:t>
      </w:r>
      <w:proofErr w:type="spellStart"/>
      <w:r w:rsidRPr="001411CC">
        <w:t>tidlegare</w:t>
      </w:r>
      <w:proofErr w:type="spellEnd"/>
      <w:r w:rsidRPr="001411CC">
        <w:t xml:space="preserve">. For </w:t>
      </w:r>
      <w:proofErr w:type="spellStart"/>
      <w:r w:rsidRPr="001411CC">
        <w:t>inntektsopplysningar</w:t>
      </w:r>
      <w:proofErr w:type="spellEnd"/>
      <w:r w:rsidRPr="001411CC">
        <w:t xml:space="preserve"> er datakvaliteten svært god.</w:t>
      </w:r>
    </w:p>
    <w:p w14:paraId="25F60B45" w14:textId="77777777" w:rsidR="00540F33" w:rsidRPr="001411CC" w:rsidRDefault="00DD1349" w:rsidP="001411CC">
      <w:pPr>
        <w:pStyle w:val="avsnitt-undertittel"/>
      </w:pPr>
      <w:r w:rsidRPr="001411CC">
        <w:t>Ny skattemelding for formue og inntekt</w:t>
      </w:r>
    </w:p>
    <w:p w14:paraId="6B1B1FCB" w14:textId="77777777" w:rsidR="00540F33" w:rsidRPr="001411CC" w:rsidRDefault="00DD1349" w:rsidP="001411CC">
      <w:r w:rsidRPr="001411CC">
        <w:t xml:space="preserve">Ny skattemelding for </w:t>
      </w:r>
      <w:proofErr w:type="spellStart"/>
      <w:r w:rsidRPr="001411CC">
        <w:t>lønstakarar</w:t>
      </w:r>
      <w:proofErr w:type="spellEnd"/>
      <w:r w:rsidRPr="001411CC">
        <w:t xml:space="preserve"> og </w:t>
      </w:r>
      <w:proofErr w:type="spellStart"/>
      <w:r w:rsidRPr="001411CC">
        <w:t>pensjonistar</w:t>
      </w:r>
      <w:proofErr w:type="spellEnd"/>
      <w:r w:rsidRPr="001411CC">
        <w:t xml:space="preserve"> </w:t>
      </w:r>
      <w:proofErr w:type="spellStart"/>
      <w:r w:rsidRPr="001411CC">
        <w:t>vart</w:t>
      </w:r>
      <w:proofErr w:type="spellEnd"/>
      <w:r w:rsidRPr="001411CC">
        <w:t xml:space="preserve"> ferdig utvikla i 2022 inkludert løysing for </w:t>
      </w:r>
      <w:proofErr w:type="spellStart"/>
      <w:r w:rsidRPr="001411CC">
        <w:t>papirbrukarar</w:t>
      </w:r>
      <w:proofErr w:type="spellEnd"/>
      <w:r w:rsidRPr="001411CC">
        <w:t xml:space="preserve">. Det er </w:t>
      </w:r>
      <w:proofErr w:type="spellStart"/>
      <w:r w:rsidRPr="001411CC">
        <w:t>ein</w:t>
      </w:r>
      <w:proofErr w:type="spellEnd"/>
      <w:r w:rsidRPr="001411CC">
        <w:t xml:space="preserve"> del av Sirius-prosjektet. For inntektsåret 2020 dekte løysinga 4,2 mill. skattepliktige. </w:t>
      </w:r>
      <w:proofErr w:type="spellStart"/>
      <w:r w:rsidRPr="001411CC">
        <w:t>Førebelse</w:t>
      </w:r>
      <w:proofErr w:type="spellEnd"/>
      <w:r w:rsidRPr="001411CC">
        <w:t xml:space="preserve"> </w:t>
      </w:r>
      <w:proofErr w:type="spellStart"/>
      <w:r w:rsidRPr="001411CC">
        <w:t>røynsler</w:t>
      </w:r>
      <w:proofErr w:type="spellEnd"/>
      <w:r w:rsidRPr="001411CC">
        <w:t xml:space="preserve"> og </w:t>
      </w:r>
      <w:proofErr w:type="spellStart"/>
      <w:r w:rsidRPr="001411CC">
        <w:t>vurderingar</w:t>
      </w:r>
      <w:proofErr w:type="spellEnd"/>
      <w:r w:rsidRPr="001411CC">
        <w:t xml:space="preserve"> er at den nye </w:t>
      </w:r>
      <w:proofErr w:type="spellStart"/>
      <w:r w:rsidRPr="001411CC">
        <w:t>skattemeldinga</w:t>
      </w:r>
      <w:proofErr w:type="spellEnd"/>
      <w:r w:rsidRPr="001411CC">
        <w:t xml:space="preserve"> gjev forventa </w:t>
      </w:r>
      <w:proofErr w:type="spellStart"/>
      <w:r w:rsidRPr="001411CC">
        <w:t>gevinstar</w:t>
      </w:r>
      <w:proofErr w:type="spellEnd"/>
      <w:r w:rsidRPr="001411CC">
        <w:t xml:space="preserve">. Ho gjev betre støtte til </w:t>
      </w:r>
      <w:proofErr w:type="spellStart"/>
      <w:r w:rsidRPr="001411CC">
        <w:t>eigenfastsetjinga</w:t>
      </w:r>
      <w:proofErr w:type="spellEnd"/>
      <w:r w:rsidRPr="001411CC">
        <w:t xml:space="preserve"> hos </w:t>
      </w:r>
      <w:proofErr w:type="spellStart"/>
      <w:r w:rsidRPr="001411CC">
        <w:t>dei</w:t>
      </w:r>
      <w:proofErr w:type="spellEnd"/>
      <w:r w:rsidRPr="001411CC">
        <w:t xml:space="preserve"> skattepliktige og dermed </w:t>
      </w:r>
      <w:proofErr w:type="spellStart"/>
      <w:r w:rsidRPr="001411CC">
        <w:t>riktigare</w:t>
      </w:r>
      <w:proofErr w:type="spellEnd"/>
      <w:r w:rsidRPr="001411CC">
        <w:t xml:space="preserve"> </w:t>
      </w:r>
      <w:proofErr w:type="spellStart"/>
      <w:r w:rsidRPr="001411CC">
        <w:t>skattemeldingar</w:t>
      </w:r>
      <w:proofErr w:type="spellEnd"/>
      <w:r w:rsidRPr="001411CC">
        <w:t xml:space="preserve"> og mindre behov for manuell saksbehandling. I 2021 lanserte prosjektet òg </w:t>
      </w:r>
      <w:proofErr w:type="spellStart"/>
      <w:r w:rsidRPr="001411CC">
        <w:t>ein</w:t>
      </w:r>
      <w:proofErr w:type="spellEnd"/>
      <w:r w:rsidRPr="001411CC">
        <w:t xml:space="preserve"> pilot for </w:t>
      </w:r>
      <w:proofErr w:type="spellStart"/>
      <w:r w:rsidRPr="001411CC">
        <w:t>enkeltpersonføretak</w:t>
      </w:r>
      <w:proofErr w:type="spellEnd"/>
      <w:r w:rsidRPr="001411CC">
        <w:t xml:space="preserve">. Piloten vart nytta av 4 500 </w:t>
      </w:r>
      <w:proofErr w:type="spellStart"/>
      <w:r w:rsidRPr="001411CC">
        <w:t>enkeltpersonføretak</w:t>
      </w:r>
      <w:proofErr w:type="spellEnd"/>
      <w:r w:rsidRPr="001411CC">
        <w:t xml:space="preserve"> for inntektsåret 2020, og som rapporterte </w:t>
      </w:r>
      <w:proofErr w:type="spellStart"/>
      <w:r w:rsidRPr="001411CC">
        <w:t>frå</w:t>
      </w:r>
      <w:proofErr w:type="spellEnd"/>
      <w:r w:rsidRPr="001411CC">
        <w:t xml:space="preserve"> </w:t>
      </w:r>
      <w:proofErr w:type="spellStart"/>
      <w:r w:rsidRPr="001411CC">
        <w:t>eit</w:t>
      </w:r>
      <w:proofErr w:type="spellEnd"/>
      <w:r w:rsidRPr="001411CC">
        <w:t xml:space="preserve"> sluttbrukarsystem, fordelt på seks ulike </w:t>
      </w:r>
      <w:proofErr w:type="spellStart"/>
      <w:r w:rsidRPr="001411CC">
        <w:t>leverandørar</w:t>
      </w:r>
      <w:proofErr w:type="spellEnd"/>
      <w:r w:rsidRPr="001411CC">
        <w:t xml:space="preserve">. I tillegg </w:t>
      </w:r>
      <w:proofErr w:type="spellStart"/>
      <w:r w:rsidRPr="001411CC">
        <w:t>vart</w:t>
      </w:r>
      <w:proofErr w:type="spellEnd"/>
      <w:r w:rsidRPr="001411CC">
        <w:t xml:space="preserve"> det utvikla </w:t>
      </w:r>
      <w:proofErr w:type="spellStart"/>
      <w:r w:rsidRPr="001411CC">
        <w:t>ein</w:t>
      </w:r>
      <w:proofErr w:type="spellEnd"/>
      <w:r w:rsidRPr="001411CC">
        <w:t xml:space="preserve"> pilot for </w:t>
      </w:r>
      <w:proofErr w:type="spellStart"/>
      <w:r w:rsidRPr="001411CC">
        <w:t>upersonlege</w:t>
      </w:r>
      <w:proofErr w:type="spellEnd"/>
      <w:r w:rsidRPr="001411CC">
        <w:t xml:space="preserve"> skattepliktige (selskap) og som </w:t>
      </w:r>
      <w:proofErr w:type="spellStart"/>
      <w:r w:rsidRPr="001411CC">
        <w:t>vart</w:t>
      </w:r>
      <w:proofErr w:type="spellEnd"/>
      <w:r w:rsidRPr="001411CC">
        <w:t xml:space="preserve"> lansert i mars 2022.</w:t>
      </w:r>
    </w:p>
    <w:p w14:paraId="0A9FA4C3" w14:textId="77777777" w:rsidR="00540F33" w:rsidRPr="001411CC" w:rsidRDefault="00DD1349" w:rsidP="001411CC">
      <w:pPr>
        <w:pStyle w:val="avsnitt-undertittel"/>
      </w:pPr>
      <w:r w:rsidRPr="001411CC">
        <w:t xml:space="preserve">Ny løysing for </w:t>
      </w:r>
      <w:proofErr w:type="spellStart"/>
      <w:r w:rsidRPr="001411CC">
        <w:t>meirverdiavgiftsregistrering</w:t>
      </w:r>
      <w:proofErr w:type="spellEnd"/>
    </w:p>
    <w:p w14:paraId="2980839D" w14:textId="77777777" w:rsidR="00540F33" w:rsidRPr="001411CC" w:rsidRDefault="00DD1349" w:rsidP="001411CC">
      <w:r w:rsidRPr="001411CC">
        <w:t xml:space="preserve">Som </w:t>
      </w:r>
      <w:proofErr w:type="spellStart"/>
      <w:r w:rsidRPr="001411CC">
        <w:t>ein</w:t>
      </w:r>
      <w:proofErr w:type="spellEnd"/>
      <w:r w:rsidRPr="001411CC">
        <w:t xml:space="preserve"> del av Memo-prosjektet, vart ei ny løysing for </w:t>
      </w:r>
      <w:proofErr w:type="spellStart"/>
      <w:r w:rsidRPr="001411CC">
        <w:t>meirverdiavgiftregistrering</w:t>
      </w:r>
      <w:proofErr w:type="spellEnd"/>
      <w:r w:rsidRPr="001411CC">
        <w:t xml:space="preserve"> lansert i 2020, med </w:t>
      </w:r>
      <w:proofErr w:type="spellStart"/>
      <w:r w:rsidRPr="001411CC">
        <w:t>tilhøyrande</w:t>
      </w:r>
      <w:proofErr w:type="spellEnd"/>
      <w:r w:rsidRPr="001411CC">
        <w:t xml:space="preserve"> ny </w:t>
      </w:r>
      <w:proofErr w:type="spellStart"/>
      <w:r w:rsidRPr="001411CC">
        <w:t>saksbehandlarløysing</w:t>
      </w:r>
      <w:proofErr w:type="spellEnd"/>
      <w:r w:rsidRPr="001411CC">
        <w:t xml:space="preserve">. Den nye løysinga har gradvis vorte </w:t>
      </w:r>
      <w:proofErr w:type="spellStart"/>
      <w:r w:rsidRPr="001411CC">
        <w:t>innførd</w:t>
      </w:r>
      <w:proofErr w:type="spellEnd"/>
      <w:r w:rsidRPr="001411CC">
        <w:t xml:space="preserve"> </w:t>
      </w:r>
      <w:proofErr w:type="spellStart"/>
      <w:r w:rsidRPr="001411CC">
        <w:t>frå</w:t>
      </w:r>
      <w:proofErr w:type="spellEnd"/>
      <w:r w:rsidRPr="001411CC">
        <w:t xml:space="preserve"> september 2020 til juni 2021. I tillegg har etaten </w:t>
      </w:r>
      <w:proofErr w:type="spellStart"/>
      <w:r w:rsidRPr="001411CC">
        <w:t>arbeidd</w:t>
      </w:r>
      <w:proofErr w:type="spellEnd"/>
      <w:r w:rsidRPr="001411CC">
        <w:t xml:space="preserve"> med ny </w:t>
      </w:r>
      <w:proofErr w:type="spellStart"/>
      <w:r w:rsidRPr="001411CC">
        <w:t>mva</w:t>
      </w:r>
      <w:proofErr w:type="spellEnd"/>
      <w:r w:rsidRPr="001411CC">
        <w:t xml:space="preserve">-melding som </w:t>
      </w:r>
      <w:proofErr w:type="spellStart"/>
      <w:r w:rsidRPr="001411CC">
        <w:t>vart</w:t>
      </w:r>
      <w:proofErr w:type="spellEnd"/>
      <w:r w:rsidRPr="001411CC">
        <w:t xml:space="preserve"> innført </w:t>
      </w:r>
      <w:proofErr w:type="spellStart"/>
      <w:r w:rsidRPr="001411CC">
        <w:t>frå</w:t>
      </w:r>
      <w:proofErr w:type="spellEnd"/>
      <w:r w:rsidRPr="001411CC">
        <w:t xml:space="preserve"> 2022. Innrapportering vil </w:t>
      </w:r>
      <w:proofErr w:type="spellStart"/>
      <w:r w:rsidRPr="001411CC">
        <w:t>anten</w:t>
      </w:r>
      <w:proofErr w:type="spellEnd"/>
      <w:r w:rsidRPr="001411CC">
        <w:t xml:space="preserve"> skje direkte </w:t>
      </w:r>
      <w:proofErr w:type="spellStart"/>
      <w:r w:rsidRPr="001411CC">
        <w:t>frå</w:t>
      </w:r>
      <w:proofErr w:type="spellEnd"/>
      <w:r w:rsidRPr="001411CC">
        <w:t xml:space="preserve"> sluttbrukarsystem eller via portalen «Mi </w:t>
      </w:r>
      <w:proofErr w:type="spellStart"/>
      <w:r w:rsidRPr="001411CC">
        <w:t>meirverdiavgift</w:t>
      </w:r>
      <w:proofErr w:type="spellEnd"/>
      <w:r w:rsidRPr="001411CC">
        <w:t xml:space="preserve">». Målet er at flest </w:t>
      </w:r>
      <w:proofErr w:type="spellStart"/>
      <w:r w:rsidRPr="001411CC">
        <w:t>mogleg</w:t>
      </w:r>
      <w:proofErr w:type="spellEnd"/>
      <w:r w:rsidRPr="001411CC">
        <w:t xml:space="preserve"> skal levere via sluttbrukarsystemet.</w:t>
      </w:r>
    </w:p>
    <w:p w14:paraId="4245EF68" w14:textId="77777777" w:rsidR="00540F33" w:rsidRPr="001411CC" w:rsidRDefault="00DD1349" w:rsidP="001411CC">
      <w:pPr>
        <w:pStyle w:val="avsnitt-undertittel"/>
      </w:pPr>
      <w:r w:rsidRPr="001411CC">
        <w:t xml:space="preserve">Bruk av </w:t>
      </w:r>
      <w:proofErr w:type="spellStart"/>
      <w:r w:rsidRPr="001411CC">
        <w:t>opplysningar</w:t>
      </w:r>
      <w:proofErr w:type="spellEnd"/>
      <w:r w:rsidRPr="001411CC">
        <w:t xml:space="preserve"> </w:t>
      </w:r>
      <w:proofErr w:type="spellStart"/>
      <w:r w:rsidRPr="001411CC">
        <w:t>frå</w:t>
      </w:r>
      <w:proofErr w:type="spellEnd"/>
      <w:r w:rsidRPr="001411CC">
        <w:t xml:space="preserve"> a-ordninga om obligatorisk </w:t>
      </w:r>
      <w:proofErr w:type="spellStart"/>
      <w:r w:rsidRPr="001411CC">
        <w:t>tenestepensjon</w:t>
      </w:r>
      <w:proofErr w:type="spellEnd"/>
      <w:r w:rsidRPr="001411CC">
        <w:t xml:space="preserve"> (OTP)</w:t>
      </w:r>
    </w:p>
    <w:p w14:paraId="0FFE4CAA" w14:textId="77777777" w:rsidR="00540F33" w:rsidRPr="001411CC" w:rsidRDefault="00DD1349" w:rsidP="001411CC">
      <w:r w:rsidRPr="001411CC">
        <w:t xml:space="preserve">I januar 2021 vart </w:t>
      </w:r>
      <w:proofErr w:type="spellStart"/>
      <w:r w:rsidRPr="001411CC">
        <w:t>ein</w:t>
      </w:r>
      <w:proofErr w:type="spellEnd"/>
      <w:r w:rsidRPr="001411CC">
        <w:t xml:space="preserve"> ny versjon av a-meldinga </w:t>
      </w:r>
      <w:proofErr w:type="spellStart"/>
      <w:r w:rsidRPr="001411CC">
        <w:t>teke</w:t>
      </w:r>
      <w:proofErr w:type="spellEnd"/>
      <w:r w:rsidRPr="001411CC">
        <w:t xml:space="preserve"> i bruk. Denne </w:t>
      </w:r>
      <w:proofErr w:type="spellStart"/>
      <w:r w:rsidRPr="001411CC">
        <w:t>inneheld</w:t>
      </w:r>
      <w:proofErr w:type="spellEnd"/>
      <w:r w:rsidRPr="001411CC">
        <w:t xml:space="preserve"> nytt krav til innrapportering av pensjonsinnretning </w:t>
      </w:r>
      <w:proofErr w:type="spellStart"/>
      <w:r w:rsidRPr="001411CC">
        <w:t>frå</w:t>
      </w:r>
      <w:proofErr w:type="spellEnd"/>
      <w:r w:rsidRPr="001411CC">
        <w:t xml:space="preserve"> OTP-pliktige </w:t>
      </w:r>
      <w:proofErr w:type="spellStart"/>
      <w:r w:rsidRPr="001411CC">
        <w:t>arbeidsgjevarar</w:t>
      </w:r>
      <w:proofErr w:type="spellEnd"/>
      <w:r w:rsidRPr="001411CC">
        <w:t xml:space="preserve">. Nye </w:t>
      </w:r>
      <w:proofErr w:type="spellStart"/>
      <w:r w:rsidRPr="001411CC">
        <w:t>tenester</w:t>
      </w:r>
      <w:proofErr w:type="spellEnd"/>
      <w:r w:rsidRPr="001411CC">
        <w:t xml:space="preserve"> for deling av </w:t>
      </w:r>
      <w:proofErr w:type="spellStart"/>
      <w:r w:rsidRPr="001411CC">
        <w:t>opplysningar</w:t>
      </w:r>
      <w:proofErr w:type="spellEnd"/>
      <w:r w:rsidRPr="001411CC">
        <w:t xml:space="preserve"> </w:t>
      </w:r>
      <w:proofErr w:type="spellStart"/>
      <w:r w:rsidRPr="001411CC">
        <w:t>frå</w:t>
      </w:r>
      <w:proofErr w:type="spellEnd"/>
      <w:r w:rsidRPr="001411CC">
        <w:t xml:space="preserve"> a-meldinga med </w:t>
      </w:r>
      <w:proofErr w:type="spellStart"/>
      <w:r w:rsidRPr="001411CC">
        <w:t>pensjonsinnretningane</w:t>
      </w:r>
      <w:proofErr w:type="spellEnd"/>
      <w:r w:rsidRPr="001411CC">
        <w:t xml:space="preserve"> vart òg sette i drift. Nye </w:t>
      </w:r>
      <w:proofErr w:type="spellStart"/>
      <w:r w:rsidRPr="001411CC">
        <w:t>delingstenester</w:t>
      </w:r>
      <w:proofErr w:type="spellEnd"/>
      <w:r w:rsidRPr="001411CC">
        <w:t xml:space="preserve"> for </w:t>
      </w:r>
      <w:proofErr w:type="spellStart"/>
      <w:r w:rsidRPr="001411CC">
        <w:t>pensjonsinnretningane</w:t>
      </w:r>
      <w:proofErr w:type="spellEnd"/>
      <w:r w:rsidRPr="001411CC">
        <w:t xml:space="preserve"> er òg utvikla. Etaten har òg </w:t>
      </w:r>
      <w:proofErr w:type="spellStart"/>
      <w:r w:rsidRPr="001411CC">
        <w:t>overteke</w:t>
      </w:r>
      <w:proofErr w:type="spellEnd"/>
      <w:r w:rsidRPr="001411CC">
        <w:t xml:space="preserve"> ansvaret for tilsyn med </w:t>
      </w:r>
      <w:proofErr w:type="spellStart"/>
      <w:r w:rsidRPr="001411CC">
        <w:t>arbeidsgjevarane</w:t>
      </w:r>
      <w:proofErr w:type="spellEnd"/>
      <w:r w:rsidRPr="001411CC">
        <w:t xml:space="preserve"> si plikt til å opprette OTP-ordning.</w:t>
      </w:r>
    </w:p>
    <w:p w14:paraId="29CFCE1B" w14:textId="77777777" w:rsidR="00540F33" w:rsidRPr="001411CC" w:rsidRDefault="00DD1349" w:rsidP="001411CC">
      <w:pPr>
        <w:pStyle w:val="avsnitt-undertittel"/>
      </w:pPr>
      <w:r w:rsidRPr="001411CC">
        <w:t>Saksbehandlingstid for klager</w:t>
      </w:r>
    </w:p>
    <w:p w14:paraId="2422AC11" w14:textId="77777777" w:rsidR="00540F33" w:rsidRPr="001411CC" w:rsidRDefault="00DD1349" w:rsidP="001411CC">
      <w:r w:rsidRPr="001411CC">
        <w:t xml:space="preserve">I 2021 </w:t>
      </w:r>
      <w:proofErr w:type="spellStart"/>
      <w:r w:rsidRPr="001411CC">
        <w:t>vart</w:t>
      </w:r>
      <w:proofErr w:type="spellEnd"/>
      <w:r w:rsidRPr="001411CC">
        <w:t xml:space="preserve"> 80,2 pst. av sakene på skattekontora behandla </w:t>
      </w:r>
      <w:proofErr w:type="spellStart"/>
      <w:r w:rsidRPr="001411CC">
        <w:t>innan</w:t>
      </w:r>
      <w:proofErr w:type="spellEnd"/>
      <w:r w:rsidRPr="001411CC">
        <w:t xml:space="preserve"> tre </w:t>
      </w:r>
      <w:proofErr w:type="spellStart"/>
      <w:r w:rsidRPr="001411CC">
        <w:t>månader</w:t>
      </w:r>
      <w:proofErr w:type="spellEnd"/>
      <w:r w:rsidRPr="001411CC">
        <w:t xml:space="preserve">. Ved utgangen av 2021 var det </w:t>
      </w:r>
      <w:proofErr w:type="spellStart"/>
      <w:r w:rsidRPr="001411CC">
        <w:t>ein</w:t>
      </w:r>
      <w:proofErr w:type="spellEnd"/>
      <w:r w:rsidRPr="001411CC">
        <w:t xml:space="preserve"> </w:t>
      </w:r>
      <w:proofErr w:type="spellStart"/>
      <w:r w:rsidRPr="001411CC">
        <w:t>auke</w:t>
      </w:r>
      <w:proofErr w:type="spellEnd"/>
      <w:r w:rsidRPr="001411CC">
        <w:t xml:space="preserve"> i </w:t>
      </w:r>
      <w:proofErr w:type="spellStart"/>
      <w:r w:rsidRPr="001411CC">
        <w:t>restansane</w:t>
      </w:r>
      <w:proofErr w:type="spellEnd"/>
      <w:r w:rsidRPr="001411CC">
        <w:t xml:space="preserve"> ved skattekontora, </w:t>
      </w:r>
      <w:proofErr w:type="spellStart"/>
      <w:r w:rsidRPr="001411CC">
        <w:t>samanlikna</w:t>
      </w:r>
      <w:proofErr w:type="spellEnd"/>
      <w:r w:rsidRPr="001411CC">
        <w:t xml:space="preserve"> med 2020. I saker der skattekontoret </w:t>
      </w:r>
      <w:proofErr w:type="spellStart"/>
      <w:r w:rsidRPr="001411CC">
        <w:t>ikkje</w:t>
      </w:r>
      <w:proofErr w:type="spellEnd"/>
      <w:r w:rsidRPr="001411CC">
        <w:t xml:space="preserve"> finn å </w:t>
      </w:r>
      <w:proofErr w:type="spellStart"/>
      <w:r w:rsidRPr="001411CC">
        <w:t>gje</w:t>
      </w:r>
      <w:proofErr w:type="spellEnd"/>
      <w:r w:rsidRPr="001411CC">
        <w:t xml:space="preserve"> </w:t>
      </w:r>
      <w:proofErr w:type="spellStart"/>
      <w:r w:rsidRPr="001411CC">
        <w:t>klagar</w:t>
      </w:r>
      <w:proofErr w:type="spellEnd"/>
      <w:r w:rsidRPr="001411CC">
        <w:t xml:space="preserve"> </w:t>
      </w:r>
      <w:proofErr w:type="spellStart"/>
      <w:r w:rsidRPr="001411CC">
        <w:t>medhald</w:t>
      </w:r>
      <w:proofErr w:type="spellEnd"/>
      <w:r w:rsidRPr="001411CC">
        <w:t xml:space="preserve">, vert klaga </w:t>
      </w:r>
      <w:proofErr w:type="spellStart"/>
      <w:r w:rsidRPr="001411CC">
        <w:t>hovudsakleg</w:t>
      </w:r>
      <w:proofErr w:type="spellEnd"/>
      <w:r w:rsidRPr="001411CC">
        <w:t xml:space="preserve"> sendt til Skatteklagenemnda for avgjerd. Av sakene som vart sende til nemnda for avgjerd, hadde 84,7 pst. ei samla saksbehandlingstid på under åtte </w:t>
      </w:r>
      <w:proofErr w:type="spellStart"/>
      <w:r w:rsidRPr="001411CC">
        <w:t>månader</w:t>
      </w:r>
      <w:proofErr w:type="spellEnd"/>
      <w:r w:rsidRPr="001411CC">
        <w:t xml:space="preserve">, </w:t>
      </w:r>
      <w:proofErr w:type="spellStart"/>
      <w:r w:rsidRPr="001411CC">
        <w:t>noko</w:t>
      </w:r>
      <w:proofErr w:type="spellEnd"/>
      <w:r w:rsidRPr="001411CC">
        <w:t xml:space="preserve"> som var betre enn året før. Klager i saker med lav provenyeffekt eller av særskilte sakstyper, vert avgjort av Skattedirektoratet.</w:t>
      </w:r>
    </w:p>
    <w:p w14:paraId="612FBBE0" w14:textId="77777777" w:rsidR="00540F33" w:rsidRPr="001411CC" w:rsidRDefault="00DD1349" w:rsidP="001411CC">
      <w:proofErr w:type="spellStart"/>
      <w:r w:rsidRPr="001411CC">
        <w:t>Restansane</w:t>
      </w:r>
      <w:proofErr w:type="spellEnd"/>
      <w:r w:rsidRPr="001411CC">
        <w:t xml:space="preserve"> i Skatteklagenemndas sekretariat vart færre i 2021. </w:t>
      </w:r>
      <w:proofErr w:type="spellStart"/>
      <w:r w:rsidRPr="001411CC">
        <w:t>Frå</w:t>
      </w:r>
      <w:proofErr w:type="spellEnd"/>
      <w:r w:rsidRPr="001411CC">
        <w:t xml:space="preserve"> 2018 til 2021 er det totale </w:t>
      </w:r>
      <w:proofErr w:type="spellStart"/>
      <w:r w:rsidRPr="001411CC">
        <w:t>talet</w:t>
      </w:r>
      <w:proofErr w:type="spellEnd"/>
      <w:r w:rsidRPr="001411CC">
        <w:t xml:space="preserve"> på ubehandla saker redusert </w:t>
      </w:r>
      <w:proofErr w:type="spellStart"/>
      <w:r w:rsidRPr="001411CC">
        <w:t>frå</w:t>
      </w:r>
      <w:proofErr w:type="spellEnd"/>
      <w:r w:rsidRPr="001411CC">
        <w:t xml:space="preserve"> 2 550 til 1 672. Samla saksbehandlingstid for sakene som vert sende til nemnda, er </w:t>
      </w:r>
      <w:proofErr w:type="spellStart"/>
      <w:r w:rsidRPr="001411CC">
        <w:t>framleis</w:t>
      </w:r>
      <w:proofErr w:type="spellEnd"/>
      <w:r w:rsidRPr="001411CC">
        <w:t xml:space="preserve"> for lang. </w:t>
      </w:r>
      <w:proofErr w:type="spellStart"/>
      <w:r w:rsidRPr="001411CC">
        <w:t>Saksproduksjonen</w:t>
      </w:r>
      <w:proofErr w:type="spellEnd"/>
      <w:r w:rsidRPr="001411CC">
        <w:t xml:space="preserve"> i sekretariatet har òg i 2021 </w:t>
      </w:r>
      <w:proofErr w:type="spellStart"/>
      <w:r w:rsidRPr="001411CC">
        <w:t>vore</w:t>
      </w:r>
      <w:proofErr w:type="spellEnd"/>
      <w:r w:rsidRPr="001411CC">
        <w:t xml:space="preserve"> negativt </w:t>
      </w:r>
      <w:proofErr w:type="spellStart"/>
      <w:r w:rsidRPr="001411CC">
        <w:t>påverka</w:t>
      </w:r>
      <w:proofErr w:type="spellEnd"/>
      <w:r w:rsidRPr="001411CC">
        <w:t xml:space="preserve"> av koronapandemien </w:t>
      </w:r>
      <w:proofErr w:type="spellStart"/>
      <w:r w:rsidRPr="001411CC">
        <w:t>sidan</w:t>
      </w:r>
      <w:proofErr w:type="spellEnd"/>
      <w:r w:rsidRPr="001411CC">
        <w:t xml:space="preserve"> heimekontor har gjort saksbehandlinga </w:t>
      </w:r>
      <w:proofErr w:type="spellStart"/>
      <w:r w:rsidRPr="001411CC">
        <w:t>meir</w:t>
      </w:r>
      <w:proofErr w:type="spellEnd"/>
      <w:r w:rsidRPr="001411CC">
        <w:t xml:space="preserve"> </w:t>
      </w:r>
      <w:proofErr w:type="spellStart"/>
      <w:r w:rsidRPr="001411CC">
        <w:t>krevjande</w:t>
      </w:r>
      <w:proofErr w:type="spellEnd"/>
      <w:r w:rsidRPr="001411CC">
        <w:t xml:space="preserve">. Skattedirektoratet er i </w:t>
      </w:r>
      <w:proofErr w:type="spellStart"/>
      <w:r w:rsidRPr="001411CC">
        <w:t>jamleg</w:t>
      </w:r>
      <w:proofErr w:type="spellEnd"/>
      <w:r w:rsidRPr="001411CC">
        <w:t xml:space="preserve"> dialog med sekretariatet om restansesituasjonen. Sjå </w:t>
      </w:r>
      <w:proofErr w:type="spellStart"/>
      <w:r w:rsidRPr="001411CC">
        <w:t>nærare</w:t>
      </w:r>
      <w:proofErr w:type="spellEnd"/>
      <w:r w:rsidRPr="001411CC">
        <w:t xml:space="preserve"> omtale under kap. 1619 Skatteklagenemnda.</w:t>
      </w:r>
    </w:p>
    <w:p w14:paraId="7F4766F3" w14:textId="77777777" w:rsidR="00540F33" w:rsidRPr="001411CC" w:rsidRDefault="00DD1349" w:rsidP="001411CC">
      <w:pPr>
        <w:pStyle w:val="avsnitt-tittel"/>
      </w:pPr>
      <w:proofErr w:type="spellStart"/>
      <w:r w:rsidRPr="001411CC">
        <w:t>Hovudmål</w:t>
      </w:r>
      <w:proofErr w:type="spellEnd"/>
      <w:r w:rsidRPr="001411CC">
        <w:t xml:space="preserve"> 2: Skatteetaten </w:t>
      </w:r>
      <w:proofErr w:type="spellStart"/>
      <w:r w:rsidRPr="001411CC">
        <w:t>sikrar</w:t>
      </w:r>
      <w:proofErr w:type="spellEnd"/>
      <w:r w:rsidRPr="001411CC">
        <w:t xml:space="preserve"> </w:t>
      </w:r>
      <w:proofErr w:type="spellStart"/>
      <w:r w:rsidRPr="001411CC">
        <w:t>brukarane</w:t>
      </w:r>
      <w:proofErr w:type="spellEnd"/>
      <w:r w:rsidRPr="001411CC">
        <w:t xml:space="preserve"> tilgang til registerdata og informasjon med god kvalitet</w:t>
      </w:r>
    </w:p>
    <w:p w14:paraId="71456BAA" w14:textId="77777777" w:rsidR="00540F33" w:rsidRPr="001411CC" w:rsidRDefault="00DD1349" w:rsidP="001411CC">
      <w:r w:rsidRPr="001411CC">
        <w:t xml:space="preserve">Det </w:t>
      </w:r>
      <w:proofErr w:type="spellStart"/>
      <w:r w:rsidRPr="001411CC">
        <w:t>offentlege</w:t>
      </w:r>
      <w:proofErr w:type="spellEnd"/>
      <w:r w:rsidRPr="001411CC">
        <w:t xml:space="preserve"> og andre </w:t>
      </w:r>
      <w:proofErr w:type="spellStart"/>
      <w:r w:rsidRPr="001411CC">
        <w:t>brukarar</w:t>
      </w:r>
      <w:proofErr w:type="spellEnd"/>
      <w:r w:rsidRPr="001411CC">
        <w:t xml:space="preserve"> har behov for registerdata og informasjon </w:t>
      </w:r>
      <w:proofErr w:type="spellStart"/>
      <w:r w:rsidRPr="001411CC">
        <w:t>frå</w:t>
      </w:r>
      <w:proofErr w:type="spellEnd"/>
      <w:r w:rsidRPr="001411CC">
        <w:t xml:space="preserve"> Skatteetaten i sitt arbeid. Skatteetaten skal ha ei effektiv og sikker innsamling, gjennomarbeiding og </w:t>
      </w:r>
      <w:proofErr w:type="spellStart"/>
      <w:r w:rsidRPr="001411CC">
        <w:t>tilgjengeliggjering</w:t>
      </w:r>
      <w:proofErr w:type="spellEnd"/>
      <w:r w:rsidRPr="001411CC">
        <w:t xml:space="preserve"> av slik informasjon nasjonalt og internasjonalt. </w:t>
      </w:r>
      <w:proofErr w:type="spellStart"/>
      <w:r w:rsidRPr="001411CC">
        <w:t>Registera</w:t>
      </w:r>
      <w:proofErr w:type="spellEnd"/>
      <w:r w:rsidRPr="001411CC">
        <w:t xml:space="preserve"> er òg </w:t>
      </w:r>
      <w:proofErr w:type="spellStart"/>
      <w:r w:rsidRPr="001411CC">
        <w:t>eit</w:t>
      </w:r>
      <w:proofErr w:type="spellEnd"/>
      <w:r w:rsidRPr="001411CC">
        <w:t xml:space="preserve"> viktig grunnlag for Skatteetatens evne til å </w:t>
      </w:r>
      <w:proofErr w:type="spellStart"/>
      <w:r w:rsidRPr="001411CC">
        <w:t>fastsetje</w:t>
      </w:r>
      <w:proofErr w:type="spellEnd"/>
      <w:r w:rsidRPr="001411CC">
        <w:t xml:space="preserve"> </w:t>
      </w:r>
      <w:proofErr w:type="spellStart"/>
      <w:r w:rsidRPr="001411CC">
        <w:t>skattane</w:t>
      </w:r>
      <w:proofErr w:type="spellEnd"/>
      <w:r w:rsidRPr="001411CC">
        <w:t xml:space="preserve"> riktig og til rett tid.</w:t>
      </w:r>
    </w:p>
    <w:p w14:paraId="0F404E79" w14:textId="77777777" w:rsidR="00540F33" w:rsidRPr="001411CC" w:rsidRDefault="00DD1349" w:rsidP="001411CC">
      <w:r w:rsidRPr="001411CC">
        <w:t xml:space="preserve">For 2021 hadde etaten to </w:t>
      </w:r>
      <w:proofErr w:type="spellStart"/>
      <w:r w:rsidRPr="001411CC">
        <w:t>effektindikatorar</w:t>
      </w:r>
      <w:proofErr w:type="spellEnd"/>
      <w:r w:rsidRPr="001411CC">
        <w:t xml:space="preserve"> under </w:t>
      </w:r>
      <w:proofErr w:type="spellStart"/>
      <w:r w:rsidRPr="001411CC">
        <w:t>hovudmål</w:t>
      </w:r>
      <w:proofErr w:type="spellEnd"/>
      <w:r w:rsidRPr="001411CC">
        <w:t xml:space="preserve"> 2: tilgang på </w:t>
      </w:r>
      <w:proofErr w:type="spellStart"/>
      <w:r w:rsidRPr="001411CC">
        <w:t>føremålstenleg</w:t>
      </w:r>
      <w:proofErr w:type="spellEnd"/>
      <w:r w:rsidRPr="001411CC">
        <w:t xml:space="preserve"> informasjon for </w:t>
      </w:r>
      <w:proofErr w:type="spellStart"/>
      <w:r w:rsidRPr="001411CC">
        <w:t>brukarane</w:t>
      </w:r>
      <w:proofErr w:type="spellEnd"/>
      <w:r w:rsidRPr="001411CC">
        <w:t xml:space="preserve"> og registerdata og informasjon </w:t>
      </w:r>
      <w:proofErr w:type="spellStart"/>
      <w:r w:rsidRPr="001411CC">
        <w:t>frå</w:t>
      </w:r>
      <w:proofErr w:type="spellEnd"/>
      <w:r w:rsidRPr="001411CC">
        <w:t xml:space="preserve"> Skatteetaten av god kvalitet.</w:t>
      </w:r>
    </w:p>
    <w:p w14:paraId="310F3939" w14:textId="77777777" w:rsidR="00540F33" w:rsidRPr="001411CC" w:rsidRDefault="00DD1349" w:rsidP="001411CC">
      <w:r w:rsidRPr="001411CC">
        <w:t xml:space="preserve">Tilgang til registerdata og informasjon har i all </w:t>
      </w:r>
      <w:proofErr w:type="spellStart"/>
      <w:r w:rsidRPr="001411CC">
        <w:t>hovudsak</w:t>
      </w:r>
      <w:proofErr w:type="spellEnd"/>
      <w:r w:rsidRPr="001411CC">
        <w:t xml:space="preserve"> </w:t>
      </w:r>
      <w:proofErr w:type="spellStart"/>
      <w:r w:rsidRPr="001411CC">
        <w:t>vore</w:t>
      </w:r>
      <w:proofErr w:type="spellEnd"/>
      <w:r w:rsidRPr="001411CC">
        <w:t xml:space="preserve"> god. Overgangen til ny modernisert løysing for Folkeregisteret har i </w:t>
      </w:r>
      <w:proofErr w:type="spellStart"/>
      <w:r w:rsidRPr="001411CC">
        <w:t>periodar</w:t>
      </w:r>
      <w:proofErr w:type="spellEnd"/>
      <w:r w:rsidRPr="001411CC">
        <w:t xml:space="preserve"> gjeve </w:t>
      </w:r>
      <w:proofErr w:type="spellStart"/>
      <w:r w:rsidRPr="001411CC">
        <w:t>nokre</w:t>
      </w:r>
      <w:proofErr w:type="spellEnd"/>
      <w:r w:rsidRPr="001411CC">
        <w:t xml:space="preserve"> mindre </w:t>
      </w:r>
      <w:proofErr w:type="spellStart"/>
      <w:r w:rsidRPr="001411CC">
        <w:t>utfordringar</w:t>
      </w:r>
      <w:proofErr w:type="spellEnd"/>
      <w:r w:rsidRPr="001411CC">
        <w:t xml:space="preserve"> i form av lang saksbehandlingstid på </w:t>
      </w:r>
      <w:proofErr w:type="spellStart"/>
      <w:r w:rsidRPr="001411CC">
        <w:t>nokre</w:t>
      </w:r>
      <w:proofErr w:type="spellEnd"/>
      <w:r w:rsidRPr="001411CC">
        <w:t xml:space="preserve"> </w:t>
      </w:r>
      <w:proofErr w:type="spellStart"/>
      <w:r w:rsidRPr="001411CC">
        <w:t>meldingstypar</w:t>
      </w:r>
      <w:proofErr w:type="spellEnd"/>
      <w:r w:rsidRPr="001411CC">
        <w:t xml:space="preserve">. I </w:t>
      </w:r>
      <w:proofErr w:type="spellStart"/>
      <w:r w:rsidRPr="001411CC">
        <w:t>periodar</w:t>
      </w:r>
      <w:proofErr w:type="spellEnd"/>
      <w:r w:rsidRPr="001411CC">
        <w:t xml:space="preserve"> har det òg </w:t>
      </w:r>
      <w:proofErr w:type="spellStart"/>
      <w:r w:rsidRPr="001411CC">
        <w:t>vore</w:t>
      </w:r>
      <w:proofErr w:type="spellEnd"/>
      <w:r w:rsidRPr="001411CC">
        <w:t xml:space="preserve"> lang ventetid for å få time til ID-kontroll for å få d-nummer. Dette kom av heilt eller delvis </w:t>
      </w:r>
      <w:proofErr w:type="spellStart"/>
      <w:r w:rsidRPr="001411CC">
        <w:t>stengde</w:t>
      </w:r>
      <w:proofErr w:type="spellEnd"/>
      <w:r w:rsidRPr="001411CC">
        <w:t xml:space="preserve"> skattekontor grunna smitteverntiltak. For </w:t>
      </w:r>
      <w:proofErr w:type="spellStart"/>
      <w:r w:rsidRPr="001411CC">
        <w:t>eigedomsregisteret</w:t>
      </w:r>
      <w:proofErr w:type="spellEnd"/>
      <w:r w:rsidRPr="001411CC">
        <w:t xml:space="preserve"> har etaten sett i verk tiltak for å betre datakvaliteten. </w:t>
      </w:r>
      <w:proofErr w:type="spellStart"/>
      <w:r w:rsidRPr="001411CC">
        <w:t>Tenestene</w:t>
      </w:r>
      <w:proofErr w:type="spellEnd"/>
      <w:r w:rsidRPr="001411CC">
        <w:t xml:space="preserve"> som vert brukte av eksterne, har </w:t>
      </w:r>
      <w:proofErr w:type="spellStart"/>
      <w:r w:rsidRPr="001411CC">
        <w:t>vore</w:t>
      </w:r>
      <w:proofErr w:type="spellEnd"/>
      <w:r w:rsidRPr="001411CC">
        <w:t xml:space="preserve"> </w:t>
      </w:r>
      <w:proofErr w:type="spellStart"/>
      <w:r w:rsidRPr="001411CC">
        <w:t>tilgjengelege</w:t>
      </w:r>
      <w:proofErr w:type="spellEnd"/>
      <w:r w:rsidRPr="001411CC">
        <w:t xml:space="preserve"> mellom 99 og 100 pst. av tida. Kvaliteten på registerdata og informasjon vert vurdert av Skatteetaten som god.</w:t>
      </w:r>
    </w:p>
    <w:p w14:paraId="3012FB34" w14:textId="77777777" w:rsidR="00540F33" w:rsidRPr="001411CC" w:rsidRDefault="00DD1349" w:rsidP="001411CC">
      <w:pPr>
        <w:pStyle w:val="avsnitt-tittel"/>
      </w:pPr>
      <w:proofErr w:type="spellStart"/>
      <w:r w:rsidRPr="001411CC">
        <w:t>Hovudmål</w:t>
      </w:r>
      <w:proofErr w:type="spellEnd"/>
      <w:r w:rsidRPr="001411CC">
        <w:t xml:space="preserve"> 3: Samfunnet har tillit til Skatteetaten</w:t>
      </w:r>
    </w:p>
    <w:p w14:paraId="633BB5E8" w14:textId="77777777" w:rsidR="00540F33" w:rsidRPr="001411CC" w:rsidRDefault="00DD1349" w:rsidP="001411CC">
      <w:r w:rsidRPr="001411CC">
        <w:t xml:space="preserve">Skatteetaten skal forvalte regelverk og tilby brukartenester for å vareta </w:t>
      </w:r>
      <w:proofErr w:type="spellStart"/>
      <w:r w:rsidRPr="001411CC">
        <w:t>dei</w:t>
      </w:r>
      <w:proofErr w:type="spellEnd"/>
      <w:r w:rsidRPr="001411CC">
        <w:t xml:space="preserve"> </w:t>
      </w:r>
      <w:proofErr w:type="spellStart"/>
      <w:r w:rsidRPr="001411CC">
        <w:t>rettar</w:t>
      </w:r>
      <w:proofErr w:type="spellEnd"/>
      <w:r w:rsidRPr="001411CC">
        <w:t xml:space="preserve"> og plikter som </w:t>
      </w:r>
      <w:proofErr w:type="spellStart"/>
      <w:r w:rsidRPr="001411CC">
        <w:t>dei</w:t>
      </w:r>
      <w:proofErr w:type="spellEnd"/>
      <w:r w:rsidRPr="001411CC">
        <w:t xml:space="preserve"> skatte- og avgiftspliktige har. Dei skatte- og </w:t>
      </w:r>
      <w:proofErr w:type="spellStart"/>
      <w:r w:rsidRPr="001411CC">
        <w:t>opplysingspliktige</w:t>
      </w:r>
      <w:proofErr w:type="spellEnd"/>
      <w:r w:rsidRPr="001411CC">
        <w:t xml:space="preserve"> skal møte profesjonell og effektiv saksbehandling, få god informasjon og oppleve at informasjonen </w:t>
      </w:r>
      <w:proofErr w:type="spellStart"/>
      <w:r w:rsidRPr="001411CC">
        <w:t>deira</w:t>
      </w:r>
      <w:proofErr w:type="spellEnd"/>
      <w:r w:rsidRPr="001411CC">
        <w:t xml:space="preserve"> vert forvalta på </w:t>
      </w:r>
      <w:proofErr w:type="spellStart"/>
      <w:r w:rsidRPr="001411CC">
        <w:t>ein</w:t>
      </w:r>
      <w:proofErr w:type="spellEnd"/>
      <w:r w:rsidRPr="001411CC">
        <w:t xml:space="preserve"> god og trygg måte.</w:t>
      </w:r>
    </w:p>
    <w:p w14:paraId="04BE7215" w14:textId="77777777" w:rsidR="00540F33" w:rsidRPr="001411CC" w:rsidRDefault="00DD1349" w:rsidP="001411CC">
      <w:r w:rsidRPr="001411CC">
        <w:t xml:space="preserve">For 2021 hadde etaten fire </w:t>
      </w:r>
      <w:proofErr w:type="spellStart"/>
      <w:r w:rsidRPr="001411CC">
        <w:t>effektindikatorar</w:t>
      </w:r>
      <w:proofErr w:type="spellEnd"/>
      <w:r w:rsidRPr="001411CC">
        <w:t xml:space="preserve"> under </w:t>
      </w:r>
      <w:proofErr w:type="spellStart"/>
      <w:r w:rsidRPr="001411CC">
        <w:t>hovudmål</w:t>
      </w:r>
      <w:proofErr w:type="spellEnd"/>
      <w:r w:rsidRPr="001411CC">
        <w:t xml:space="preserve"> 3: at </w:t>
      </w:r>
      <w:proofErr w:type="spellStart"/>
      <w:r w:rsidRPr="001411CC">
        <w:t>dei</w:t>
      </w:r>
      <w:proofErr w:type="spellEnd"/>
      <w:r w:rsidRPr="001411CC">
        <w:t xml:space="preserve"> skattepliktige har tillit til Skatteetatens utøving av mynde, at </w:t>
      </w:r>
      <w:proofErr w:type="spellStart"/>
      <w:r w:rsidRPr="001411CC">
        <w:t>dei</w:t>
      </w:r>
      <w:proofErr w:type="spellEnd"/>
      <w:r w:rsidRPr="001411CC">
        <w:t xml:space="preserve"> skattepliktige opplever at </w:t>
      </w:r>
      <w:proofErr w:type="spellStart"/>
      <w:r w:rsidRPr="001411CC">
        <w:t>rettar</w:t>
      </w:r>
      <w:proofErr w:type="spellEnd"/>
      <w:r w:rsidRPr="001411CC">
        <w:t xml:space="preserve"> og plikter vert </w:t>
      </w:r>
      <w:proofErr w:type="spellStart"/>
      <w:r w:rsidRPr="001411CC">
        <w:t>tekne</w:t>
      </w:r>
      <w:proofErr w:type="spellEnd"/>
      <w:r w:rsidRPr="001411CC">
        <w:t xml:space="preserve"> vare på, at </w:t>
      </w:r>
      <w:proofErr w:type="spellStart"/>
      <w:r w:rsidRPr="001411CC">
        <w:t>dei</w:t>
      </w:r>
      <w:proofErr w:type="spellEnd"/>
      <w:r w:rsidRPr="001411CC">
        <w:t xml:space="preserve"> skatte- og opplysningspliktige opplever at informasjon vert forvalta på </w:t>
      </w:r>
      <w:proofErr w:type="spellStart"/>
      <w:r w:rsidRPr="001411CC">
        <w:t>ein</w:t>
      </w:r>
      <w:proofErr w:type="spellEnd"/>
      <w:r w:rsidRPr="001411CC">
        <w:t xml:space="preserve"> trygg måte, og at </w:t>
      </w:r>
      <w:proofErr w:type="spellStart"/>
      <w:r w:rsidRPr="001411CC">
        <w:t>dei</w:t>
      </w:r>
      <w:proofErr w:type="spellEnd"/>
      <w:r w:rsidRPr="001411CC">
        <w:t xml:space="preserve"> skatte- og opplysningspliktige opplever profesjonell og effektiv saksbehandling og at </w:t>
      </w:r>
      <w:proofErr w:type="spellStart"/>
      <w:r w:rsidRPr="001411CC">
        <w:t>dei</w:t>
      </w:r>
      <w:proofErr w:type="spellEnd"/>
      <w:r w:rsidRPr="001411CC">
        <w:t xml:space="preserve"> får god informasjon.</w:t>
      </w:r>
    </w:p>
    <w:p w14:paraId="192B3938" w14:textId="77777777" w:rsidR="00540F33" w:rsidRPr="001411CC" w:rsidRDefault="00DD1349" w:rsidP="001411CC">
      <w:r w:rsidRPr="001411CC">
        <w:t xml:space="preserve">Skatteetaten gjennomfører </w:t>
      </w:r>
      <w:proofErr w:type="spellStart"/>
      <w:r w:rsidRPr="001411CC">
        <w:t>årlege</w:t>
      </w:r>
      <w:proofErr w:type="spellEnd"/>
      <w:r w:rsidRPr="001411CC">
        <w:t xml:space="preserve"> </w:t>
      </w:r>
      <w:proofErr w:type="spellStart"/>
      <w:r w:rsidRPr="001411CC">
        <w:t>undersøkingar</w:t>
      </w:r>
      <w:proofErr w:type="spellEnd"/>
      <w:r w:rsidRPr="001411CC">
        <w:t xml:space="preserve"> hos </w:t>
      </w:r>
      <w:proofErr w:type="spellStart"/>
      <w:r w:rsidRPr="001411CC">
        <w:t>privatpersonar</w:t>
      </w:r>
      <w:proofErr w:type="spellEnd"/>
      <w:r w:rsidRPr="001411CC">
        <w:t xml:space="preserve"> og </w:t>
      </w:r>
      <w:proofErr w:type="spellStart"/>
      <w:r w:rsidRPr="001411CC">
        <w:t>verksemder</w:t>
      </w:r>
      <w:proofErr w:type="spellEnd"/>
      <w:r w:rsidRPr="001411CC">
        <w:t xml:space="preserve"> for å </w:t>
      </w:r>
      <w:proofErr w:type="spellStart"/>
      <w:r w:rsidRPr="001411CC">
        <w:t>kartleggje</w:t>
      </w:r>
      <w:proofErr w:type="spellEnd"/>
      <w:r w:rsidRPr="001411CC">
        <w:t xml:space="preserve"> </w:t>
      </w:r>
      <w:proofErr w:type="spellStart"/>
      <w:r w:rsidRPr="001411CC">
        <w:t>deira</w:t>
      </w:r>
      <w:proofErr w:type="spellEnd"/>
      <w:r w:rsidRPr="001411CC">
        <w:t xml:space="preserve"> inntrykk av etaten. </w:t>
      </w:r>
      <w:proofErr w:type="spellStart"/>
      <w:r w:rsidRPr="001411CC">
        <w:t>Undersøkingane</w:t>
      </w:r>
      <w:proofErr w:type="spellEnd"/>
      <w:r w:rsidRPr="001411CC">
        <w:t xml:space="preserve"> </w:t>
      </w:r>
      <w:proofErr w:type="spellStart"/>
      <w:r w:rsidRPr="001411CC">
        <w:t>frå</w:t>
      </w:r>
      <w:proofErr w:type="spellEnd"/>
      <w:r w:rsidRPr="001411CC">
        <w:t xml:space="preserve"> 2021 syner at </w:t>
      </w:r>
      <w:proofErr w:type="spellStart"/>
      <w:r w:rsidRPr="001411CC">
        <w:t>ein</w:t>
      </w:r>
      <w:proofErr w:type="spellEnd"/>
      <w:r w:rsidRPr="001411CC">
        <w:t xml:space="preserve"> stor del av </w:t>
      </w:r>
      <w:proofErr w:type="spellStart"/>
      <w:r w:rsidRPr="001411CC">
        <w:t>brukarane</w:t>
      </w:r>
      <w:proofErr w:type="spellEnd"/>
      <w:r w:rsidRPr="001411CC">
        <w:t xml:space="preserve"> har </w:t>
      </w:r>
      <w:proofErr w:type="spellStart"/>
      <w:r w:rsidRPr="001411CC">
        <w:t>høg</w:t>
      </w:r>
      <w:proofErr w:type="spellEnd"/>
      <w:r w:rsidRPr="001411CC">
        <w:t xml:space="preserve"> tillit til korleis Skatteetaten utøver mynde, og til at </w:t>
      </w:r>
      <w:proofErr w:type="spellStart"/>
      <w:r w:rsidRPr="001411CC">
        <w:t>deira</w:t>
      </w:r>
      <w:proofErr w:type="spellEnd"/>
      <w:r w:rsidRPr="001411CC">
        <w:t xml:space="preserve"> </w:t>
      </w:r>
      <w:proofErr w:type="spellStart"/>
      <w:r w:rsidRPr="001411CC">
        <w:t>rettar</w:t>
      </w:r>
      <w:proofErr w:type="spellEnd"/>
      <w:r w:rsidRPr="001411CC">
        <w:t xml:space="preserve"> vert </w:t>
      </w:r>
      <w:proofErr w:type="spellStart"/>
      <w:r w:rsidRPr="001411CC">
        <w:t>tekne</w:t>
      </w:r>
      <w:proofErr w:type="spellEnd"/>
      <w:r w:rsidRPr="001411CC">
        <w:t xml:space="preserve"> vare på. Heile 84 pst. av </w:t>
      </w:r>
      <w:proofErr w:type="spellStart"/>
      <w:r w:rsidRPr="001411CC">
        <w:t>dei</w:t>
      </w:r>
      <w:proofErr w:type="spellEnd"/>
      <w:r w:rsidRPr="001411CC">
        <w:t xml:space="preserve"> </w:t>
      </w:r>
      <w:proofErr w:type="spellStart"/>
      <w:r w:rsidRPr="001411CC">
        <w:t>spurde</w:t>
      </w:r>
      <w:proofErr w:type="spellEnd"/>
      <w:r w:rsidRPr="001411CC">
        <w:t xml:space="preserve"> </w:t>
      </w:r>
      <w:proofErr w:type="spellStart"/>
      <w:r w:rsidRPr="001411CC">
        <w:t>verksemdene</w:t>
      </w:r>
      <w:proofErr w:type="spellEnd"/>
      <w:r w:rsidRPr="001411CC">
        <w:t xml:space="preserve"> i 2021 har </w:t>
      </w:r>
      <w:proofErr w:type="spellStart"/>
      <w:r w:rsidRPr="001411CC">
        <w:t>høg</w:t>
      </w:r>
      <w:proofErr w:type="spellEnd"/>
      <w:r w:rsidRPr="001411CC">
        <w:t xml:space="preserve"> tillit til at Skatteetaten </w:t>
      </w:r>
      <w:proofErr w:type="spellStart"/>
      <w:r w:rsidRPr="001411CC">
        <w:t>forvaltar</w:t>
      </w:r>
      <w:proofErr w:type="spellEnd"/>
      <w:r w:rsidRPr="001411CC">
        <w:t xml:space="preserve"> informasjon på </w:t>
      </w:r>
      <w:proofErr w:type="spellStart"/>
      <w:r w:rsidRPr="001411CC">
        <w:t>ein</w:t>
      </w:r>
      <w:proofErr w:type="spellEnd"/>
      <w:r w:rsidRPr="001411CC">
        <w:t xml:space="preserve"> trygg måte. Dette er same resultat som 2020. </w:t>
      </w:r>
      <w:proofErr w:type="spellStart"/>
      <w:r w:rsidRPr="001411CC">
        <w:t>Framleis</w:t>
      </w:r>
      <w:proofErr w:type="spellEnd"/>
      <w:r w:rsidRPr="001411CC">
        <w:t xml:space="preserve"> er det </w:t>
      </w:r>
      <w:proofErr w:type="spellStart"/>
      <w:r w:rsidRPr="001411CC">
        <w:t>noko</w:t>
      </w:r>
      <w:proofErr w:type="spellEnd"/>
      <w:r w:rsidRPr="001411CC">
        <w:t xml:space="preserve"> låg tillit til at </w:t>
      </w:r>
      <w:proofErr w:type="spellStart"/>
      <w:r w:rsidRPr="001411CC">
        <w:t>skattemyndigheitene</w:t>
      </w:r>
      <w:proofErr w:type="spellEnd"/>
      <w:r w:rsidRPr="001411CC">
        <w:t xml:space="preserve"> </w:t>
      </w:r>
      <w:proofErr w:type="spellStart"/>
      <w:r w:rsidRPr="001411CC">
        <w:t>sikrar</w:t>
      </w:r>
      <w:proofErr w:type="spellEnd"/>
      <w:r w:rsidRPr="001411CC">
        <w:t xml:space="preserve"> at andre </w:t>
      </w:r>
      <w:proofErr w:type="spellStart"/>
      <w:r w:rsidRPr="001411CC">
        <w:t>verksemder</w:t>
      </w:r>
      <w:proofErr w:type="spellEnd"/>
      <w:r w:rsidRPr="001411CC">
        <w:t xml:space="preserve"> </w:t>
      </w:r>
      <w:proofErr w:type="spellStart"/>
      <w:r w:rsidRPr="001411CC">
        <w:t>betalar</w:t>
      </w:r>
      <w:proofErr w:type="spellEnd"/>
      <w:r w:rsidRPr="001411CC">
        <w:t xml:space="preserve"> riktig skatt, </w:t>
      </w:r>
      <w:proofErr w:type="spellStart"/>
      <w:r w:rsidRPr="001411CC">
        <w:t>sidan</w:t>
      </w:r>
      <w:proofErr w:type="spellEnd"/>
      <w:r w:rsidRPr="001411CC">
        <w:t xml:space="preserve"> </w:t>
      </w:r>
      <w:proofErr w:type="spellStart"/>
      <w:r w:rsidRPr="001411CC">
        <w:t>berre</w:t>
      </w:r>
      <w:proofErr w:type="spellEnd"/>
      <w:r w:rsidRPr="001411CC">
        <w:t xml:space="preserve"> 46 pst. har svart at </w:t>
      </w:r>
      <w:proofErr w:type="spellStart"/>
      <w:r w:rsidRPr="001411CC">
        <w:t>dei</w:t>
      </w:r>
      <w:proofErr w:type="spellEnd"/>
      <w:r w:rsidRPr="001411CC">
        <w:t xml:space="preserve"> har «stor» eller «svært stor» tillit. Kontakten befolkninga har med Skatteetaten (via </w:t>
      </w:r>
      <w:proofErr w:type="spellStart"/>
      <w:r w:rsidRPr="001411CC">
        <w:t>Altinn</w:t>
      </w:r>
      <w:proofErr w:type="spellEnd"/>
      <w:r w:rsidRPr="001411CC">
        <w:t xml:space="preserve">, telefon, brev, </w:t>
      </w:r>
      <w:proofErr w:type="gramStart"/>
      <w:r w:rsidRPr="001411CC">
        <w:t>chat</w:t>
      </w:r>
      <w:proofErr w:type="gramEnd"/>
      <w:r w:rsidRPr="001411CC">
        <w:t xml:space="preserve">, sosiale medium og </w:t>
      </w:r>
      <w:proofErr w:type="spellStart"/>
      <w:r w:rsidRPr="001411CC">
        <w:t>personleg</w:t>
      </w:r>
      <w:proofErr w:type="spellEnd"/>
      <w:r w:rsidRPr="001411CC">
        <w:t xml:space="preserve"> oppmøte på skattekontor), har </w:t>
      </w:r>
      <w:proofErr w:type="spellStart"/>
      <w:r w:rsidRPr="001411CC">
        <w:t>auka</w:t>
      </w:r>
      <w:proofErr w:type="spellEnd"/>
      <w:r w:rsidRPr="001411CC">
        <w:t xml:space="preserve">. Heile 85 pst. av </w:t>
      </w:r>
      <w:proofErr w:type="spellStart"/>
      <w:r w:rsidRPr="001411CC">
        <w:t>dei</w:t>
      </w:r>
      <w:proofErr w:type="spellEnd"/>
      <w:r w:rsidRPr="001411CC">
        <w:t xml:space="preserve"> </w:t>
      </w:r>
      <w:proofErr w:type="spellStart"/>
      <w:r w:rsidRPr="001411CC">
        <w:t>spurde</w:t>
      </w:r>
      <w:proofErr w:type="spellEnd"/>
      <w:r w:rsidRPr="001411CC">
        <w:t xml:space="preserve"> </w:t>
      </w:r>
      <w:proofErr w:type="spellStart"/>
      <w:r w:rsidRPr="001411CC">
        <w:t>personane</w:t>
      </w:r>
      <w:proofErr w:type="spellEnd"/>
      <w:r w:rsidRPr="001411CC">
        <w:t xml:space="preserve"> og 81 pst. av </w:t>
      </w:r>
      <w:proofErr w:type="spellStart"/>
      <w:r w:rsidRPr="001411CC">
        <w:t>verksemdene</w:t>
      </w:r>
      <w:proofErr w:type="spellEnd"/>
      <w:r w:rsidRPr="001411CC">
        <w:t xml:space="preserve"> har </w:t>
      </w:r>
      <w:proofErr w:type="spellStart"/>
      <w:r w:rsidRPr="001411CC">
        <w:t>vore</w:t>
      </w:r>
      <w:proofErr w:type="spellEnd"/>
      <w:r w:rsidRPr="001411CC">
        <w:t xml:space="preserve"> i kontakt med etaten (82 pst. og 68 pst. i 2020). </w:t>
      </w:r>
      <w:proofErr w:type="spellStart"/>
      <w:r w:rsidRPr="001411CC">
        <w:t>Auka</w:t>
      </w:r>
      <w:proofErr w:type="spellEnd"/>
      <w:r w:rsidRPr="001411CC">
        <w:t xml:space="preserve"> kontakt kan </w:t>
      </w:r>
      <w:proofErr w:type="spellStart"/>
      <w:r w:rsidRPr="001411CC">
        <w:t>truleg</w:t>
      </w:r>
      <w:proofErr w:type="spellEnd"/>
      <w:r w:rsidRPr="001411CC">
        <w:t xml:space="preserve"> ha </w:t>
      </w:r>
      <w:proofErr w:type="spellStart"/>
      <w:r w:rsidRPr="001411CC">
        <w:t>noko</w:t>
      </w:r>
      <w:proofErr w:type="spellEnd"/>
      <w:r w:rsidRPr="001411CC">
        <w:t xml:space="preserve"> </w:t>
      </w:r>
      <w:proofErr w:type="spellStart"/>
      <w:r w:rsidRPr="001411CC">
        <w:t>samanheng</w:t>
      </w:r>
      <w:proofErr w:type="spellEnd"/>
      <w:r w:rsidRPr="001411CC">
        <w:t xml:space="preserve"> med at etaten har forvalta ei </w:t>
      </w:r>
      <w:proofErr w:type="spellStart"/>
      <w:r w:rsidRPr="001411CC">
        <w:t>rekkje</w:t>
      </w:r>
      <w:proofErr w:type="spellEnd"/>
      <w:r w:rsidRPr="001411CC">
        <w:t xml:space="preserve"> </w:t>
      </w:r>
      <w:proofErr w:type="spellStart"/>
      <w:r w:rsidRPr="001411CC">
        <w:t>koronaordningar</w:t>
      </w:r>
      <w:proofErr w:type="spellEnd"/>
      <w:r w:rsidRPr="001411CC">
        <w:t xml:space="preserve">, og at kommunale </w:t>
      </w:r>
      <w:proofErr w:type="spellStart"/>
      <w:r w:rsidRPr="001411CC">
        <w:t>skatteoppkrevjaroppgåver</w:t>
      </w:r>
      <w:proofErr w:type="spellEnd"/>
      <w:r w:rsidRPr="001411CC">
        <w:t xml:space="preserve"> vart overførte til Skatteetaten. Befolkningsundersøkinga viser at det har </w:t>
      </w:r>
      <w:proofErr w:type="spellStart"/>
      <w:r w:rsidRPr="001411CC">
        <w:t>vore</w:t>
      </w:r>
      <w:proofErr w:type="spellEnd"/>
      <w:r w:rsidRPr="001411CC">
        <w:t xml:space="preserve"> </w:t>
      </w:r>
      <w:proofErr w:type="spellStart"/>
      <w:r w:rsidRPr="001411CC">
        <w:t>ein</w:t>
      </w:r>
      <w:proofErr w:type="spellEnd"/>
      <w:r w:rsidRPr="001411CC">
        <w:t xml:space="preserve"> nedgang i kor nøgde </w:t>
      </w:r>
      <w:proofErr w:type="spellStart"/>
      <w:r w:rsidRPr="001411CC">
        <w:t>personar</w:t>
      </w:r>
      <w:proofErr w:type="spellEnd"/>
      <w:r w:rsidRPr="001411CC">
        <w:t xml:space="preserve"> er med Skatteetatens saksbehandling, samt kor nøgde </w:t>
      </w:r>
      <w:proofErr w:type="spellStart"/>
      <w:r w:rsidRPr="001411CC">
        <w:t>personar</w:t>
      </w:r>
      <w:proofErr w:type="spellEnd"/>
      <w:r w:rsidRPr="001411CC">
        <w:t xml:space="preserve"> og </w:t>
      </w:r>
      <w:proofErr w:type="spellStart"/>
      <w:r w:rsidRPr="001411CC">
        <w:t>verksemder</w:t>
      </w:r>
      <w:proofErr w:type="spellEnd"/>
      <w:r w:rsidRPr="001411CC">
        <w:t xml:space="preserve"> er med Skatteetatens nettsider og kontakt per telefon. Etaten arbeider med tiltak for at </w:t>
      </w:r>
      <w:proofErr w:type="spellStart"/>
      <w:r w:rsidRPr="001411CC">
        <w:t>fleire</w:t>
      </w:r>
      <w:proofErr w:type="spellEnd"/>
      <w:r w:rsidRPr="001411CC">
        <w:t xml:space="preserve"> </w:t>
      </w:r>
      <w:proofErr w:type="spellStart"/>
      <w:r w:rsidRPr="001411CC">
        <w:t>brukarar</w:t>
      </w:r>
      <w:proofErr w:type="spellEnd"/>
      <w:r w:rsidRPr="001411CC">
        <w:t xml:space="preserve"> får løyst problemet sitt ved fyrste kontakt med Skatteetaten.</w:t>
      </w:r>
    </w:p>
    <w:p w14:paraId="2A3EC58E" w14:textId="77777777" w:rsidR="00540F33" w:rsidRPr="001411CC" w:rsidRDefault="00DD1349" w:rsidP="001411CC">
      <w:pPr>
        <w:pStyle w:val="avsnitt-undertittel"/>
      </w:pPr>
      <w:r w:rsidRPr="001411CC">
        <w:t>Arbeid med koronatiltak</w:t>
      </w:r>
    </w:p>
    <w:p w14:paraId="452D9281" w14:textId="77777777" w:rsidR="00540F33" w:rsidRPr="001411CC" w:rsidRDefault="00DD1349" w:rsidP="001411CC">
      <w:r w:rsidRPr="001411CC">
        <w:t xml:space="preserve">Skatteetaten har i 2021 forvalta </w:t>
      </w:r>
      <w:proofErr w:type="spellStart"/>
      <w:r w:rsidRPr="001411CC">
        <w:t>fleire</w:t>
      </w:r>
      <w:proofErr w:type="spellEnd"/>
      <w:r w:rsidRPr="001411CC">
        <w:t xml:space="preserve"> </w:t>
      </w:r>
      <w:proofErr w:type="spellStart"/>
      <w:r w:rsidRPr="001411CC">
        <w:t>mellombelse</w:t>
      </w:r>
      <w:proofErr w:type="spellEnd"/>
      <w:r w:rsidRPr="001411CC">
        <w:t xml:space="preserve"> koronatiltak, både innafor og </w:t>
      </w:r>
      <w:proofErr w:type="spellStart"/>
      <w:r w:rsidRPr="001411CC">
        <w:t>utanfor</w:t>
      </w:r>
      <w:proofErr w:type="spellEnd"/>
      <w:r w:rsidRPr="001411CC">
        <w:t xml:space="preserve"> skatteområdet: mellombels </w:t>
      </w:r>
      <w:proofErr w:type="spellStart"/>
      <w:r w:rsidRPr="001411CC">
        <w:t>tilskotsordning</w:t>
      </w:r>
      <w:proofErr w:type="spellEnd"/>
      <w:r w:rsidRPr="001411CC">
        <w:t xml:space="preserve"> for </w:t>
      </w:r>
      <w:proofErr w:type="spellStart"/>
      <w:r w:rsidRPr="001411CC">
        <w:t>føretak</w:t>
      </w:r>
      <w:proofErr w:type="spellEnd"/>
      <w:r w:rsidRPr="001411CC">
        <w:t xml:space="preserve"> med stor reduksjon i </w:t>
      </w:r>
      <w:proofErr w:type="spellStart"/>
      <w:r w:rsidRPr="001411CC">
        <w:t>omsetnaden</w:t>
      </w:r>
      <w:proofErr w:type="spellEnd"/>
      <w:r w:rsidRPr="001411CC">
        <w:t xml:space="preserve"> (kompensasjonsordninga for næringslivet), mellombels </w:t>
      </w:r>
      <w:proofErr w:type="spellStart"/>
      <w:r w:rsidRPr="001411CC">
        <w:t>tilskotsordning</w:t>
      </w:r>
      <w:proofErr w:type="spellEnd"/>
      <w:r w:rsidRPr="001411CC">
        <w:t xml:space="preserve"> for </w:t>
      </w:r>
      <w:proofErr w:type="spellStart"/>
      <w:r w:rsidRPr="001411CC">
        <w:t>arbeidsgjevarar</w:t>
      </w:r>
      <w:proofErr w:type="spellEnd"/>
      <w:r w:rsidRPr="001411CC">
        <w:t xml:space="preserve"> i tiltakssona og på Svalbard, mellombels </w:t>
      </w:r>
      <w:proofErr w:type="spellStart"/>
      <w:r w:rsidRPr="001411CC">
        <w:t>tilskotsordning</w:t>
      </w:r>
      <w:proofErr w:type="spellEnd"/>
      <w:r w:rsidRPr="001411CC">
        <w:t xml:space="preserve"> ved </w:t>
      </w:r>
      <w:proofErr w:type="spellStart"/>
      <w:r w:rsidRPr="001411CC">
        <w:t>avbroten</w:t>
      </w:r>
      <w:proofErr w:type="spellEnd"/>
      <w:r w:rsidRPr="001411CC">
        <w:t xml:space="preserve"> permittering (</w:t>
      </w:r>
      <w:proofErr w:type="spellStart"/>
      <w:r w:rsidRPr="001411CC">
        <w:t>lønsstøtteordninga</w:t>
      </w:r>
      <w:proofErr w:type="spellEnd"/>
      <w:r w:rsidRPr="001411CC">
        <w:t xml:space="preserve">), den forenkla ordninga for </w:t>
      </w:r>
      <w:proofErr w:type="spellStart"/>
      <w:r w:rsidRPr="001411CC">
        <w:t>mellombelse</w:t>
      </w:r>
      <w:proofErr w:type="spellEnd"/>
      <w:r w:rsidRPr="001411CC">
        <w:t xml:space="preserve"> </w:t>
      </w:r>
      <w:proofErr w:type="spellStart"/>
      <w:r w:rsidRPr="001411CC">
        <w:t>betalingsutsetjingar</w:t>
      </w:r>
      <w:proofErr w:type="spellEnd"/>
      <w:r w:rsidRPr="001411CC">
        <w:t xml:space="preserve"> etter skattebetalingslova § 15-4 (</w:t>
      </w:r>
      <w:proofErr w:type="spellStart"/>
      <w:r w:rsidRPr="001411CC">
        <w:t>utsetjingsordninga</w:t>
      </w:r>
      <w:proofErr w:type="spellEnd"/>
      <w:r w:rsidRPr="001411CC">
        <w:t xml:space="preserve">), og </w:t>
      </w:r>
      <w:proofErr w:type="spellStart"/>
      <w:r w:rsidRPr="001411CC">
        <w:t>dei</w:t>
      </w:r>
      <w:proofErr w:type="spellEnd"/>
      <w:r w:rsidRPr="001411CC">
        <w:t xml:space="preserve"> materielle </w:t>
      </w:r>
      <w:proofErr w:type="spellStart"/>
      <w:r w:rsidRPr="001411CC">
        <w:t>skatteordningane</w:t>
      </w:r>
      <w:proofErr w:type="spellEnd"/>
      <w:r w:rsidRPr="001411CC">
        <w:t xml:space="preserve">. I </w:t>
      </w:r>
      <w:proofErr w:type="spellStart"/>
      <w:r w:rsidRPr="001411CC">
        <w:t>lønsstøtteordninga</w:t>
      </w:r>
      <w:proofErr w:type="spellEnd"/>
      <w:r w:rsidRPr="001411CC">
        <w:t xml:space="preserve"> for perioden 15. mars–31. august 2021 har etaten innvilga 1 099 </w:t>
      </w:r>
      <w:proofErr w:type="spellStart"/>
      <w:r w:rsidRPr="001411CC">
        <w:t>søknadar</w:t>
      </w:r>
      <w:proofErr w:type="spellEnd"/>
      <w:r w:rsidRPr="001411CC">
        <w:t xml:space="preserve">, og samla utbetalt støtte var 190 mill. kroner per 31. desember 2021. </w:t>
      </w:r>
      <w:proofErr w:type="spellStart"/>
      <w:r w:rsidRPr="001411CC">
        <w:t>Lønsstøtteordninga</w:t>
      </w:r>
      <w:proofErr w:type="spellEnd"/>
      <w:r w:rsidRPr="001411CC">
        <w:t xml:space="preserve"> </w:t>
      </w:r>
      <w:proofErr w:type="spellStart"/>
      <w:r w:rsidRPr="001411CC">
        <w:t>vart</w:t>
      </w:r>
      <w:proofErr w:type="spellEnd"/>
      <w:r w:rsidRPr="001411CC">
        <w:t xml:space="preserve"> vedtatt </w:t>
      </w:r>
      <w:proofErr w:type="spellStart"/>
      <w:r w:rsidRPr="001411CC">
        <w:t>vidareført</w:t>
      </w:r>
      <w:proofErr w:type="spellEnd"/>
      <w:r w:rsidRPr="001411CC">
        <w:t xml:space="preserve"> for perioden desember 2021–februar 2022. </w:t>
      </w:r>
      <w:proofErr w:type="spellStart"/>
      <w:r w:rsidRPr="001411CC">
        <w:t>Vidare</w:t>
      </w:r>
      <w:proofErr w:type="spellEnd"/>
      <w:r w:rsidRPr="001411CC">
        <w:t xml:space="preserve"> var det per 31. desember 2021 til </w:t>
      </w:r>
      <w:proofErr w:type="spellStart"/>
      <w:r w:rsidRPr="001411CC">
        <w:t>saman</w:t>
      </w:r>
      <w:proofErr w:type="spellEnd"/>
      <w:r w:rsidRPr="001411CC">
        <w:t xml:space="preserve"> 2,4 mrd. kroner i </w:t>
      </w:r>
      <w:proofErr w:type="spellStart"/>
      <w:r w:rsidRPr="001411CC">
        <w:t>uteståande</w:t>
      </w:r>
      <w:proofErr w:type="spellEnd"/>
      <w:r w:rsidRPr="001411CC">
        <w:t xml:space="preserve"> </w:t>
      </w:r>
      <w:proofErr w:type="spellStart"/>
      <w:r w:rsidRPr="001411CC">
        <w:t>skattar</w:t>
      </w:r>
      <w:proofErr w:type="spellEnd"/>
      <w:r w:rsidRPr="001411CC">
        <w:t xml:space="preserve"> og avgifter som </w:t>
      </w:r>
      <w:proofErr w:type="spellStart"/>
      <w:r w:rsidRPr="001411CC">
        <w:t>følgje</w:t>
      </w:r>
      <w:proofErr w:type="spellEnd"/>
      <w:r w:rsidRPr="001411CC">
        <w:t xml:space="preserve"> av innvilga, utsette </w:t>
      </w:r>
      <w:proofErr w:type="spellStart"/>
      <w:r w:rsidRPr="001411CC">
        <w:t>betalingar</w:t>
      </w:r>
      <w:proofErr w:type="spellEnd"/>
      <w:r w:rsidRPr="001411CC">
        <w:t xml:space="preserve">. I 2021 har etaten òg </w:t>
      </w:r>
      <w:proofErr w:type="spellStart"/>
      <w:r w:rsidRPr="001411CC">
        <w:t>arbeidd</w:t>
      </w:r>
      <w:proofErr w:type="spellEnd"/>
      <w:r w:rsidRPr="001411CC">
        <w:t xml:space="preserve"> med kontroll av endringssøknader, etterkontroll og </w:t>
      </w:r>
      <w:proofErr w:type="spellStart"/>
      <w:r w:rsidRPr="001411CC">
        <w:t>klagar</w:t>
      </w:r>
      <w:proofErr w:type="spellEnd"/>
      <w:r w:rsidRPr="001411CC">
        <w:t xml:space="preserve"> i samband med kompensasjonsordninga for næringslivet og </w:t>
      </w:r>
      <w:proofErr w:type="spellStart"/>
      <w:r w:rsidRPr="001411CC">
        <w:t>lønsstøtteordninga</w:t>
      </w:r>
      <w:proofErr w:type="spellEnd"/>
      <w:r w:rsidRPr="001411CC">
        <w:t xml:space="preserve">. Det er gjennomført 901 </w:t>
      </w:r>
      <w:proofErr w:type="spellStart"/>
      <w:r w:rsidRPr="001411CC">
        <w:t>etterkontrollar</w:t>
      </w:r>
      <w:proofErr w:type="spellEnd"/>
      <w:r w:rsidRPr="001411CC">
        <w:t xml:space="preserve"> med endring som gjeld kompensasjonsordninga for næringslivet i 2021. I tillegg har etaten gjennomført mange </w:t>
      </w:r>
      <w:proofErr w:type="spellStart"/>
      <w:r w:rsidRPr="001411CC">
        <w:t>kontrollhandlingar</w:t>
      </w:r>
      <w:proofErr w:type="spellEnd"/>
      <w:r w:rsidRPr="001411CC">
        <w:t xml:space="preserve"> både manuelt og maskinelt før avgjerd om etterkontroll. Etaten har òg </w:t>
      </w:r>
      <w:proofErr w:type="spellStart"/>
      <w:r w:rsidRPr="001411CC">
        <w:t>arbeidd</w:t>
      </w:r>
      <w:proofErr w:type="spellEnd"/>
      <w:r w:rsidRPr="001411CC">
        <w:t xml:space="preserve"> med tilrettelegging, informasjon og handtering av stadfesting </w:t>
      </w:r>
      <w:proofErr w:type="spellStart"/>
      <w:r w:rsidRPr="001411CC">
        <w:t>frå</w:t>
      </w:r>
      <w:proofErr w:type="spellEnd"/>
      <w:r w:rsidRPr="001411CC">
        <w:t xml:space="preserve"> </w:t>
      </w:r>
      <w:proofErr w:type="spellStart"/>
      <w:r w:rsidRPr="001411CC">
        <w:t>revisorar</w:t>
      </w:r>
      <w:proofErr w:type="spellEnd"/>
      <w:r w:rsidRPr="001411CC">
        <w:t xml:space="preserve"> og autoriserte </w:t>
      </w:r>
      <w:proofErr w:type="spellStart"/>
      <w:r w:rsidRPr="001411CC">
        <w:t>rekneskapsførarar</w:t>
      </w:r>
      <w:proofErr w:type="spellEnd"/>
      <w:r w:rsidRPr="001411CC">
        <w:t xml:space="preserve">. </w:t>
      </w:r>
      <w:proofErr w:type="spellStart"/>
      <w:r w:rsidRPr="001411CC">
        <w:t>Uteståande</w:t>
      </w:r>
      <w:proofErr w:type="spellEnd"/>
      <w:r w:rsidRPr="001411CC">
        <w:t xml:space="preserve"> tilbakebetalingskrav etter kompensasjonsordninga for næringslivet og </w:t>
      </w:r>
      <w:proofErr w:type="spellStart"/>
      <w:r w:rsidRPr="001411CC">
        <w:t>lønsstøtteordninga</w:t>
      </w:r>
      <w:proofErr w:type="spellEnd"/>
      <w:r w:rsidRPr="001411CC">
        <w:t xml:space="preserve"> utgjorde til </w:t>
      </w:r>
      <w:proofErr w:type="spellStart"/>
      <w:r w:rsidRPr="001411CC">
        <w:t>saman</w:t>
      </w:r>
      <w:proofErr w:type="spellEnd"/>
      <w:r w:rsidRPr="001411CC">
        <w:t xml:space="preserve"> 126 mill. kroner per 31. desember 2021. Om lag 860 </w:t>
      </w:r>
      <w:proofErr w:type="spellStart"/>
      <w:r w:rsidRPr="001411CC">
        <w:t>aktørar</w:t>
      </w:r>
      <w:proofErr w:type="spellEnd"/>
      <w:r w:rsidRPr="001411CC">
        <w:t xml:space="preserve"> hadde forfalne krav, og om lag 420 </w:t>
      </w:r>
      <w:proofErr w:type="spellStart"/>
      <w:r w:rsidRPr="001411CC">
        <w:t>aktørar</w:t>
      </w:r>
      <w:proofErr w:type="spellEnd"/>
      <w:r w:rsidRPr="001411CC">
        <w:t xml:space="preserve"> hadde krav som var komne til </w:t>
      </w:r>
      <w:proofErr w:type="spellStart"/>
      <w:r w:rsidRPr="001411CC">
        <w:t>tvangsinnkrevjingsstadiet</w:t>
      </w:r>
      <w:proofErr w:type="spellEnd"/>
      <w:r w:rsidRPr="001411CC">
        <w:t xml:space="preserve"> per 31. desember 2021.</w:t>
      </w:r>
    </w:p>
    <w:p w14:paraId="005A485E" w14:textId="77777777" w:rsidR="00540F33" w:rsidRPr="001411CC" w:rsidRDefault="00DD1349" w:rsidP="001411CC">
      <w:pPr>
        <w:pStyle w:val="Undertittel"/>
      </w:pPr>
      <w:r w:rsidRPr="001411CC">
        <w:t>Samla resultatvurdering</w:t>
      </w:r>
    </w:p>
    <w:p w14:paraId="2296E809" w14:textId="77777777" w:rsidR="00540F33" w:rsidRPr="001411CC" w:rsidRDefault="00DD1349" w:rsidP="001411CC">
      <w:r w:rsidRPr="001411CC">
        <w:t xml:space="preserve">Finansdepartementet vurderer Skatteetatens resultat i 2021 samla sett som </w:t>
      </w:r>
      <w:proofErr w:type="spellStart"/>
      <w:r w:rsidRPr="001411CC">
        <w:t>tilfredsstillande</w:t>
      </w:r>
      <w:proofErr w:type="spellEnd"/>
      <w:r w:rsidRPr="001411CC">
        <w:t xml:space="preserve">, sett i lys av enda </w:t>
      </w:r>
      <w:proofErr w:type="spellStart"/>
      <w:r w:rsidRPr="001411CC">
        <w:t>eit</w:t>
      </w:r>
      <w:proofErr w:type="spellEnd"/>
      <w:r w:rsidRPr="001411CC">
        <w:t xml:space="preserve"> </w:t>
      </w:r>
      <w:proofErr w:type="spellStart"/>
      <w:r w:rsidRPr="001411CC">
        <w:t>krevjande</w:t>
      </w:r>
      <w:proofErr w:type="spellEnd"/>
      <w:r w:rsidRPr="001411CC">
        <w:t xml:space="preserve"> år med koronapandemi. </w:t>
      </w:r>
      <w:proofErr w:type="spellStart"/>
      <w:r w:rsidRPr="001411CC">
        <w:t>Kjerneoppgåvene</w:t>
      </w:r>
      <w:proofErr w:type="spellEnd"/>
      <w:r w:rsidRPr="001411CC">
        <w:t xml:space="preserve"> og arbeidet med koronatiltak har hatt </w:t>
      </w:r>
      <w:proofErr w:type="spellStart"/>
      <w:r w:rsidRPr="001411CC">
        <w:t>høgaste</w:t>
      </w:r>
      <w:proofErr w:type="spellEnd"/>
      <w:r w:rsidRPr="001411CC">
        <w:t xml:space="preserve"> prioritet. Departementet meiner etaten har gjort gode og </w:t>
      </w:r>
      <w:proofErr w:type="spellStart"/>
      <w:r w:rsidRPr="001411CC">
        <w:t>heilskaplege</w:t>
      </w:r>
      <w:proofErr w:type="spellEnd"/>
      <w:r w:rsidRPr="001411CC">
        <w:t xml:space="preserve"> </w:t>
      </w:r>
      <w:proofErr w:type="spellStart"/>
      <w:r w:rsidRPr="001411CC">
        <w:t>prioriteringar</w:t>
      </w:r>
      <w:proofErr w:type="spellEnd"/>
      <w:r w:rsidRPr="001411CC">
        <w:t>.</w:t>
      </w:r>
    </w:p>
    <w:p w14:paraId="1250695B" w14:textId="77777777" w:rsidR="00540F33" w:rsidRPr="001411CC" w:rsidRDefault="00DD1349" w:rsidP="001411CC">
      <w:r w:rsidRPr="001411CC">
        <w:t xml:space="preserve">Dei store </w:t>
      </w:r>
      <w:proofErr w:type="spellStart"/>
      <w:r w:rsidRPr="001411CC">
        <w:t>fastsetjings</w:t>
      </w:r>
      <w:proofErr w:type="spellEnd"/>
      <w:r w:rsidRPr="001411CC">
        <w:t xml:space="preserve">- og </w:t>
      </w:r>
      <w:proofErr w:type="spellStart"/>
      <w:r w:rsidRPr="001411CC">
        <w:t>innkrevjingsprosessane</w:t>
      </w:r>
      <w:proofErr w:type="spellEnd"/>
      <w:r w:rsidRPr="001411CC">
        <w:t xml:space="preserve"> har </w:t>
      </w:r>
      <w:proofErr w:type="spellStart"/>
      <w:r w:rsidRPr="001411CC">
        <w:t>vore</w:t>
      </w:r>
      <w:proofErr w:type="spellEnd"/>
      <w:r w:rsidRPr="001411CC">
        <w:t xml:space="preserve"> gjennomførte </w:t>
      </w:r>
      <w:proofErr w:type="spellStart"/>
      <w:r w:rsidRPr="001411CC">
        <w:t>utan</w:t>
      </w:r>
      <w:proofErr w:type="spellEnd"/>
      <w:r w:rsidRPr="001411CC">
        <w:t xml:space="preserve"> </w:t>
      </w:r>
      <w:proofErr w:type="spellStart"/>
      <w:r w:rsidRPr="001411CC">
        <w:t>vesentlege</w:t>
      </w:r>
      <w:proofErr w:type="spellEnd"/>
      <w:r w:rsidRPr="001411CC">
        <w:t xml:space="preserve"> avvik og med </w:t>
      </w:r>
      <w:proofErr w:type="spellStart"/>
      <w:r w:rsidRPr="001411CC">
        <w:t>tilfredsstillande</w:t>
      </w:r>
      <w:proofErr w:type="spellEnd"/>
      <w:r w:rsidRPr="001411CC">
        <w:t xml:space="preserve"> kvalitet. Etaten har i </w:t>
      </w:r>
      <w:proofErr w:type="spellStart"/>
      <w:r w:rsidRPr="001411CC">
        <w:t>hovudsak</w:t>
      </w:r>
      <w:proofErr w:type="spellEnd"/>
      <w:r w:rsidRPr="001411CC">
        <w:t xml:space="preserve"> gode resultat på </w:t>
      </w:r>
      <w:proofErr w:type="spellStart"/>
      <w:r w:rsidRPr="001411CC">
        <w:t>styringsparametrane</w:t>
      </w:r>
      <w:proofErr w:type="spellEnd"/>
      <w:r w:rsidRPr="001411CC">
        <w:t>.</w:t>
      </w:r>
    </w:p>
    <w:p w14:paraId="31E67FE2" w14:textId="77777777" w:rsidR="00540F33" w:rsidRPr="001411CC" w:rsidRDefault="00DD1349" w:rsidP="001411CC">
      <w:proofErr w:type="spellStart"/>
      <w:r w:rsidRPr="001411CC">
        <w:t>Analysar</w:t>
      </w:r>
      <w:proofErr w:type="spellEnd"/>
      <w:r w:rsidRPr="001411CC">
        <w:t xml:space="preserve"> og </w:t>
      </w:r>
      <w:proofErr w:type="spellStart"/>
      <w:r w:rsidRPr="001411CC">
        <w:t>evalueringar</w:t>
      </w:r>
      <w:proofErr w:type="spellEnd"/>
      <w:r w:rsidRPr="001411CC">
        <w:t xml:space="preserve"> </w:t>
      </w:r>
      <w:proofErr w:type="spellStart"/>
      <w:r w:rsidRPr="001411CC">
        <w:t>peiker</w:t>
      </w:r>
      <w:proofErr w:type="spellEnd"/>
      <w:r w:rsidRPr="001411CC">
        <w:t xml:space="preserve"> i retning av at etatens </w:t>
      </w:r>
      <w:proofErr w:type="spellStart"/>
      <w:r w:rsidRPr="001411CC">
        <w:t>aktivitetar</w:t>
      </w:r>
      <w:proofErr w:type="spellEnd"/>
      <w:r w:rsidRPr="001411CC">
        <w:t xml:space="preserve"> og bruk av </w:t>
      </w:r>
      <w:proofErr w:type="spellStart"/>
      <w:r w:rsidRPr="001411CC">
        <w:t>verkemiddel</w:t>
      </w:r>
      <w:proofErr w:type="spellEnd"/>
      <w:r w:rsidRPr="001411CC">
        <w:t xml:space="preserve"> på områda arbeidslivskriminalitet, frivillig retting og rettidig levering har effekt på etterlevinga. Det er positivt at del rettidig leverte </w:t>
      </w:r>
      <w:proofErr w:type="spellStart"/>
      <w:r w:rsidRPr="001411CC">
        <w:t>skattemeldingar</w:t>
      </w:r>
      <w:proofErr w:type="spellEnd"/>
      <w:r w:rsidRPr="001411CC">
        <w:t xml:space="preserve"> </w:t>
      </w:r>
      <w:proofErr w:type="spellStart"/>
      <w:r w:rsidRPr="001411CC">
        <w:t>frå</w:t>
      </w:r>
      <w:proofErr w:type="spellEnd"/>
      <w:r w:rsidRPr="001411CC">
        <w:t xml:space="preserve"> </w:t>
      </w:r>
      <w:proofErr w:type="spellStart"/>
      <w:r w:rsidRPr="001411CC">
        <w:t>næringsdrivande</w:t>
      </w:r>
      <w:proofErr w:type="spellEnd"/>
      <w:r w:rsidRPr="001411CC">
        <w:t xml:space="preserve"> </w:t>
      </w:r>
      <w:proofErr w:type="spellStart"/>
      <w:r w:rsidRPr="001411CC">
        <w:t>personar</w:t>
      </w:r>
      <w:proofErr w:type="spellEnd"/>
      <w:r w:rsidRPr="001411CC">
        <w:t xml:space="preserve"> og selskap har </w:t>
      </w:r>
      <w:proofErr w:type="spellStart"/>
      <w:r w:rsidRPr="001411CC">
        <w:t>vore</w:t>
      </w:r>
      <w:proofErr w:type="spellEnd"/>
      <w:r w:rsidRPr="001411CC">
        <w:t xml:space="preserve"> </w:t>
      </w:r>
      <w:proofErr w:type="spellStart"/>
      <w:r w:rsidRPr="001411CC">
        <w:t>høgare</w:t>
      </w:r>
      <w:proofErr w:type="spellEnd"/>
      <w:r w:rsidRPr="001411CC">
        <w:t xml:space="preserve"> i 2021 enn 2020. Samstundes er resultata framleis </w:t>
      </w:r>
      <w:proofErr w:type="spellStart"/>
      <w:r w:rsidRPr="001411CC">
        <w:t>noko</w:t>
      </w:r>
      <w:proofErr w:type="spellEnd"/>
      <w:r w:rsidRPr="001411CC">
        <w:t xml:space="preserve"> </w:t>
      </w:r>
      <w:proofErr w:type="spellStart"/>
      <w:r w:rsidRPr="001411CC">
        <w:t>lågare</w:t>
      </w:r>
      <w:proofErr w:type="spellEnd"/>
      <w:r w:rsidRPr="001411CC">
        <w:t xml:space="preserve"> enn før koronapandemien, </w:t>
      </w:r>
      <w:proofErr w:type="spellStart"/>
      <w:r w:rsidRPr="001411CC">
        <w:t>noko</w:t>
      </w:r>
      <w:proofErr w:type="spellEnd"/>
      <w:r w:rsidRPr="001411CC">
        <w:t xml:space="preserve"> som </w:t>
      </w:r>
      <w:proofErr w:type="spellStart"/>
      <w:r w:rsidRPr="001411CC">
        <w:t>underbyggjer</w:t>
      </w:r>
      <w:proofErr w:type="spellEnd"/>
      <w:r w:rsidRPr="001411CC">
        <w:t xml:space="preserve"> at etaten framleis må </w:t>
      </w:r>
      <w:proofErr w:type="spellStart"/>
      <w:r w:rsidRPr="001411CC">
        <w:t>vektleggje</w:t>
      </w:r>
      <w:proofErr w:type="spellEnd"/>
      <w:r w:rsidRPr="001411CC">
        <w:t xml:space="preserve"> arbeid med </w:t>
      </w:r>
      <w:proofErr w:type="spellStart"/>
      <w:r w:rsidRPr="001411CC">
        <w:t>auka</w:t>
      </w:r>
      <w:proofErr w:type="spellEnd"/>
      <w:r w:rsidRPr="001411CC">
        <w:t xml:space="preserve"> etterleving på dette området. Departementet </w:t>
      </w:r>
      <w:proofErr w:type="spellStart"/>
      <w:r w:rsidRPr="001411CC">
        <w:t>ventar</w:t>
      </w:r>
      <w:proofErr w:type="spellEnd"/>
      <w:r w:rsidRPr="001411CC">
        <w:t xml:space="preserve"> òg at innvilga </w:t>
      </w:r>
      <w:proofErr w:type="spellStart"/>
      <w:r w:rsidRPr="001411CC">
        <w:t>betalingsutsetjingar</w:t>
      </w:r>
      <w:proofErr w:type="spellEnd"/>
      <w:r w:rsidRPr="001411CC">
        <w:t xml:space="preserve"> </w:t>
      </w:r>
      <w:proofErr w:type="spellStart"/>
      <w:r w:rsidRPr="001411CC">
        <w:t>truleg</w:t>
      </w:r>
      <w:proofErr w:type="spellEnd"/>
      <w:r w:rsidRPr="001411CC">
        <w:t xml:space="preserve"> vil </w:t>
      </w:r>
      <w:proofErr w:type="spellStart"/>
      <w:r w:rsidRPr="001411CC">
        <w:t>gjere</w:t>
      </w:r>
      <w:proofErr w:type="spellEnd"/>
      <w:r w:rsidRPr="001411CC">
        <w:t xml:space="preserve"> </w:t>
      </w:r>
      <w:proofErr w:type="spellStart"/>
      <w:r w:rsidRPr="001411CC">
        <w:t>innkrevjingsarbeidet</w:t>
      </w:r>
      <w:proofErr w:type="spellEnd"/>
      <w:r w:rsidRPr="001411CC">
        <w:t xml:space="preserve"> </w:t>
      </w:r>
      <w:proofErr w:type="spellStart"/>
      <w:r w:rsidRPr="001411CC">
        <w:t>meir</w:t>
      </w:r>
      <w:proofErr w:type="spellEnd"/>
      <w:r w:rsidRPr="001411CC">
        <w:t xml:space="preserve"> </w:t>
      </w:r>
      <w:proofErr w:type="spellStart"/>
      <w:r w:rsidRPr="001411CC">
        <w:t>krevjande</w:t>
      </w:r>
      <w:proofErr w:type="spellEnd"/>
      <w:r w:rsidRPr="001411CC">
        <w:t xml:space="preserve"> framover.</w:t>
      </w:r>
    </w:p>
    <w:p w14:paraId="72C4C0F0" w14:textId="77777777" w:rsidR="00540F33" w:rsidRPr="001411CC" w:rsidRDefault="00DD1349" w:rsidP="001411CC">
      <w:proofErr w:type="spellStart"/>
      <w:r w:rsidRPr="001411CC">
        <w:t>Brukarundersøkingar</w:t>
      </w:r>
      <w:proofErr w:type="spellEnd"/>
      <w:r w:rsidRPr="001411CC">
        <w:t xml:space="preserve"> tyder på at befolkninga og </w:t>
      </w:r>
      <w:proofErr w:type="spellStart"/>
      <w:r w:rsidRPr="001411CC">
        <w:t>verksemdene</w:t>
      </w:r>
      <w:proofErr w:type="spellEnd"/>
      <w:r w:rsidRPr="001411CC">
        <w:t xml:space="preserve"> har </w:t>
      </w:r>
      <w:proofErr w:type="spellStart"/>
      <w:r w:rsidRPr="001411CC">
        <w:t>høg</w:t>
      </w:r>
      <w:proofErr w:type="spellEnd"/>
      <w:r w:rsidRPr="001411CC">
        <w:t xml:space="preserve"> tillit til Skatteetaten. Dette er </w:t>
      </w:r>
      <w:proofErr w:type="spellStart"/>
      <w:r w:rsidRPr="001411CC">
        <w:t>ein</w:t>
      </w:r>
      <w:proofErr w:type="spellEnd"/>
      <w:r w:rsidRPr="001411CC">
        <w:t xml:space="preserve"> viktig </w:t>
      </w:r>
      <w:proofErr w:type="spellStart"/>
      <w:r w:rsidRPr="001411CC">
        <w:t>føresetnad</w:t>
      </w:r>
      <w:proofErr w:type="spellEnd"/>
      <w:r w:rsidRPr="001411CC">
        <w:t xml:space="preserve"> for etterleving av skatte- og </w:t>
      </w:r>
      <w:proofErr w:type="spellStart"/>
      <w:r w:rsidRPr="001411CC">
        <w:t>avgiftsreglane</w:t>
      </w:r>
      <w:proofErr w:type="spellEnd"/>
      <w:r w:rsidRPr="001411CC">
        <w:t xml:space="preserve">. Samstundes viser undersøkinga </w:t>
      </w:r>
      <w:proofErr w:type="spellStart"/>
      <w:r w:rsidRPr="001411CC">
        <w:t>frå</w:t>
      </w:r>
      <w:proofErr w:type="spellEnd"/>
      <w:r w:rsidRPr="001411CC">
        <w:t xml:space="preserve"> 2021 en </w:t>
      </w:r>
      <w:proofErr w:type="spellStart"/>
      <w:r w:rsidRPr="001411CC">
        <w:t>lågare</w:t>
      </w:r>
      <w:proofErr w:type="spellEnd"/>
      <w:r w:rsidRPr="001411CC">
        <w:t xml:space="preserve"> </w:t>
      </w:r>
      <w:proofErr w:type="spellStart"/>
      <w:r w:rsidRPr="001411CC">
        <w:t>tilfredsheit</w:t>
      </w:r>
      <w:proofErr w:type="spellEnd"/>
      <w:r w:rsidRPr="001411CC">
        <w:t xml:space="preserve"> med rettleiing på telefon og med Skatteetatens nettsider. Det er positivt at Skatteetaten har innført tiltak, då </w:t>
      </w:r>
      <w:proofErr w:type="spellStart"/>
      <w:r w:rsidRPr="001411CC">
        <w:t>desse</w:t>
      </w:r>
      <w:proofErr w:type="spellEnd"/>
      <w:r w:rsidRPr="001411CC">
        <w:t xml:space="preserve"> resultata er viktig å </w:t>
      </w:r>
      <w:proofErr w:type="spellStart"/>
      <w:r w:rsidRPr="001411CC">
        <w:t>følgje</w:t>
      </w:r>
      <w:proofErr w:type="spellEnd"/>
      <w:r w:rsidRPr="001411CC">
        <w:t xml:space="preserve"> opp framover.</w:t>
      </w:r>
    </w:p>
    <w:p w14:paraId="012AAE1A" w14:textId="77777777" w:rsidR="00540F33" w:rsidRPr="001411CC" w:rsidRDefault="00DD1349" w:rsidP="001411CC">
      <w:r w:rsidRPr="001411CC">
        <w:t xml:space="preserve">Utviklinga i klagesaksbehandlingstida i etaten var positiv i 2021. </w:t>
      </w:r>
      <w:proofErr w:type="spellStart"/>
      <w:r w:rsidRPr="001411CC">
        <w:t>Meir</w:t>
      </w:r>
      <w:proofErr w:type="spellEnd"/>
      <w:r w:rsidRPr="001411CC">
        <w:t xml:space="preserve"> effektiv saksbehandling i etaten </w:t>
      </w:r>
      <w:proofErr w:type="spellStart"/>
      <w:r w:rsidRPr="001411CC">
        <w:t>bidreg</w:t>
      </w:r>
      <w:proofErr w:type="spellEnd"/>
      <w:r w:rsidRPr="001411CC">
        <w:t xml:space="preserve"> til at samla saksbehandlingstid vert redusert. Samstundes er samla saksbehandlingstid for sakene som vert sende til Skatteklagenemnda, framleis for lang. </w:t>
      </w:r>
      <w:proofErr w:type="spellStart"/>
      <w:r w:rsidRPr="001411CC">
        <w:t>Restansane</w:t>
      </w:r>
      <w:proofErr w:type="spellEnd"/>
      <w:r w:rsidRPr="001411CC">
        <w:t xml:space="preserve"> i sekretariatet for Skatteklagenemnda må </w:t>
      </w:r>
      <w:proofErr w:type="spellStart"/>
      <w:r w:rsidRPr="001411CC">
        <w:t>reduserast</w:t>
      </w:r>
      <w:proofErr w:type="spellEnd"/>
      <w:r w:rsidRPr="001411CC">
        <w:t>.</w:t>
      </w:r>
    </w:p>
    <w:p w14:paraId="5D65D91C" w14:textId="77777777" w:rsidR="00540F33" w:rsidRPr="001411CC" w:rsidRDefault="00DD1349" w:rsidP="001411CC">
      <w:r w:rsidRPr="001411CC">
        <w:t xml:space="preserve">Skatteetaten har </w:t>
      </w:r>
      <w:proofErr w:type="spellStart"/>
      <w:r w:rsidRPr="001411CC">
        <w:t>ein</w:t>
      </w:r>
      <w:proofErr w:type="spellEnd"/>
      <w:r w:rsidRPr="001411CC">
        <w:t xml:space="preserve"> stor og kompleks utviklingsportefølje. Departementet meiner etaten har </w:t>
      </w:r>
      <w:proofErr w:type="spellStart"/>
      <w:r w:rsidRPr="001411CC">
        <w:t>arbeidd</w:t>
      </w:r>
      <w:proofErr w:type="spellEnd"/>
      <w:r w:rsidRPr="001411CC">
        <w:t xml:space="preserve"> godt med utviklingsprosjekta i 2021, </w:t>
      </w:r>
      <w:proofErr w:type="spellStart"/>
      <w:r w:rsidRPr="001411CC">
        <w:t>sjølv</w:t>
      </w:r>
      <w:proofErr w:type="spellEnd"/>
      <w:r w:rsidRPr="001411CC">
        <w:t xml:space="preserve"> under </w:t>
      </w:r>
      <w:proofErr w:type="spellStart"/>
      <w:r w:rsidRPr="001411CC">
        <w:t>krevjande</w:t>
      </w:r>
      <w:proofErr w:type="spellEnd"/>
      <w:r w:rsidRPr="001411CC">
        <w:t xml:space="preserve"> forhold med stor bruk av heimekontor. I 2021 har etaten </w:t>
      </w:r>
      <w:proofErr w:type="spellStart"/>
      <w:r w:rsidRPr="001411CC">
        <w:t>teke</w:t>
      </w:r>
      <w:proofErr w:type="spellEnd"/>
      <w:r w:rsidRPr="001411CC">
        <w:t xml:space="preserve"> i bruk ny dialogbasert skattemelding for 4,2 mill. skattepliktige og lansert </w:t>
      </w:r>
      <w:proofErr w:type="spellStart"/>
      <w:r w:rsidRPr="001411CC">
        <w:t>ein</w:t>
      </w:r>
      <w:proofErr w:type="spellEnd"/>
      <w:r w:rsidRPr="001411CC">
        <w:t xml:space="preserve"> pilot for modernisert skattemelding for 4 500 </w:t>
      </w:r>
      <w:proofErr w:type="spellStart"/>
      <w:r w:rsidRPr="001411CC">
        <w:t>enkeltpersonføretak</w:t>
      </w:r>
      <w:proofErr w:type="spellEnd"/>
      <w:r w:rsidRPr="001411CC">
        <w:t xml:space="preserve">. Ny versjon av a-meldinga </w:t>
      </w:r>
      <w:proofErr w:type="spellStart"/>
      <w:r w:rsidRPr="001411CC">
        <w:t>varetek</w:t>
      </w:r>
      <w:proofErr w:type="spellEnd"/>
      <w:r w:rsidRPr="001411CC">
        <w:t xml:space="preserve"> innrapportering av pensjonsinnretning </w:t>
      </w:r>
      <w:proofErr w:type="spellStart"/>
      <w:r w:rsidRPr="001411CC">
        <w:t>frå</w:t>
      </w:r>
      <w:proofErr w:type="spellEnd"/>
      <w:r w:rsidRPr="001411CC">
        <w:t xml:space="preserve"> OTP-pliktige </w:t>
      </w:r>
      <w:proofErr w:type="spellStart"/>
      <w:r w:rsidRPr="001411CC">
        <w:t>arbeidsgjevarar</w:t>
      </w:r>
      <w:proofErr w:type="spellEnd"/>
      <w:r w:rsidRPr="001411CC">
        <w:t xml:space="preserve">. I tillegg har etaten </w:t>
      </w:r>
      <w:proofErr w:type="spellStart"/>
      <w:r w:rsidRPr="001411CC">
        <w:t>overteke</w:t>
      </w:r>
      <w:proofErr w:type="spellEnd"/>
      <w:r w:rsidRPr="001411CC">
        <w:t xml:space="preserve"> ansvaret for tilsyn med </w:t>
      </w:r>
      <w:proofErr w:type="spellStart"/>
      <w:r w:rsidRPr="001411CC">
        <w:t>arbeidsgjevarane</w:t>
      </w:r>
      <w:proofErr w:type="spellEnd"/>
      <w:r w:rsidRPr="001411CC">
        <w:t xml:space="preserve"> si plikt til å opprette OTP-ordning. Etaten har òg </w:t>
      </w:r>
      <w:proofErr w:type="spellStart"/>
      <w:r w:rsidRPr="001411CC">
        <w:t>arbeidd</w:t>
      </w:r>
      <w:proofErr w:type="spellEnd"/>
      <w:r w:rsidRPr="001411CC">
        <w:t xml:space="preserve"> med ny </w:t>
      </w:r>
      <w:proofErr w:type="spellStart"/>
      <w:r w:rsidRPr="001411CC">
        <w:t>mva</w:t>
      </w:r>
      <w:proofErr w:type="spellEnd"/>
      <w:r w:rsidRPr="001411CC">
        <w:t xml:space="preserve">-melding som skal </w:t>
      </w:r>
      <w:proofErr w:type="spellStart"/>
      <w:r w:rsidRPr="001411CC">
        <w:t>innførast</w:t>
      </w:r>
      <w:proofErr w:type="spellEnd"/>
      <w:r w:rsidRPr="001411CC">
        <w:t xml:space="preserve"> </w:t>
      </w:r>
      <w:proofErr w:type="spellStart"/>
      <w:r w:rsidRPr="001411CC">
        <w:t>frå</w:t>
      </w:r>
      <w:proofErr w:type="spellEnd"/>
      <w:r w:rsidRPr="001411CC">
        <w:t xml:space="preserve"> 2022. Utviklingsprosjekta gjev moderniserte og </w:t>
      </w:r>
      <w:proofErr w:type="spellStart"/>
      <w:r w:rsidRPr="001411CC">
        <w:t>meir</w:t>
      </w:r>
      <w:proofErr w:type="spellEnd"/>
      <w:r w:rsidRPr="001411CC">
        <w:t xml:space="preserve"> effektive </w:t>
      </w:r>
      <w:proofErr w:type="spellStart"/>
      <w:r w:rsidRPr="001411CC">
        <w:t>løysingar</w:t>
      </w:r>
      <w:proofErr w:type="spellEnd"/>
      <w:r w:rsidRPr="001411CC">
        <w:t xml:space="preserve"> som igjen gjev Skatteetaten og </w:t>
      </w:r>
      <w:proofErr w:type="spellStart"/>
      <w:r w:rsidRPr="001411CC">
        <w:t>brukarane</w:t>
      </w:r>
      <w:proofErr w:type="spellEnd"/>
      <w:r w:rsidRPr="001411CC">
        <w:t xml:space="preserve"> </w:t>
      </w:r>
      <w:proofErr w:type="spellStart"/>
      <w:r w:rsidRPr="001411CC">
        <w:t>gevinstar</w:t>
      </w:r>
      <w:proofErr w:type="spellEnd"/>
      <w:r w:rsidRPr="001411CC">
        <w:t>.</w:t>
      </w:r>
    </w:p>
    <w:p w14:paraId="2746F3D2" w14:textId="77777777" w:rsidR="00540F33" w:rsidRPr="001411CC" w:rsidRDefault="00DD1349" w:rsidP="001411CC">
      <w:pPr>
        <w:pStyle w:val="Undertittel"/>
      </w:pPr>
      <w:r w:rsidRPr="001411CC">
        <w:t xml:space="preserve">Viktige </w:t>
      </w:r>
      <w:proofErr w:type="spellStart"/>
      <w:r w:rsidRPr="001411CC">
        <w:t>utfordringar</w:t>
      </w:r>
      <w:proofErr w:type="spellEnd"/>
      <w:r w:rsidRPr="001411CC">
        <w:t xml:space="preserve"> framover</w:t>
      </w:r>
    </w:p>
    <w:p w14:paraId="68048CC3" w14:textId="77777777" w:rsidR="00540F33" w:rsidRPr="001411CC" w:rsidRDefault="00DD1349" w:rsidP="001411CC">
      <w:r w:rsidRPr="001411CC">
        <w:t xml:space="preserve">Finansdepartementets styring av Skatteetaten har </w:t>
      </w:r>
      <w:proofErr w:type="spellStart"/>
      <w:r w:rsidRPr="001411CC">
        <w:t>eit</w:t>
      </w:r>
      <w:proofErr w:type="spellEnd"/>
      <w:r w:rsidRPr="001411CC">
        <w:t xml:space="preserve"> </w:t>
      </w:r>
      <w:proofErr w:type="spellStart"/>
      <w:r w:rsidRPr="001411CC">
        <w:t>fleirårig</w:t>
      </w:r>
      <w:proofErr w:type="spellEnd"/>
      <w:r w:rsidRPr="001411CC">
        <w:t xml:space="preserve"> perspektiv. Evna etaten har til å oppfylle samfunnsoppdraget og nå måla sine, avheng både av </w:t>
      </w:r>
      <w:proofErr w:type="spellStart"/>
      <w:r w:rsidRPr="001411CC">
        <w:t>utanforliggjande</w:t>
      </w:r>
      <w:proofErr w:type="spellEnd"/>
      <w:r w:rsidRPr="001411CC">
        <w:t xml:space="preserve"> forhold og </w:t>
      </w:r>
      <w:proofErr w:type="spellStart"/>
      <w:r w:rsidRPr="001411CC">
        <w:t>dei</w:t>
      </w:r>
      <w:proofErr w:type="spellEnd"/>
      <w:r w:rsidRPr="001411CC">
        <w:t xml:space="preserve"> interne </w:t>
      </w:r>
      <w:proofErr w:type="spellStart"/>
      <w:r w:rsidRPr="001411CC">
        <w:t>prosessane</w:t>
      </w:r>
      <w:proofErr w:type="spellEnd"/>
      <w:r w:rsidRPr="001411CC">
        <w:t xml:space="preserve"> og </w:t>
      </w:r>
      <w:proofErr w:type="spellStart"/>
      <w:r w:rsidRPr="001411CC">
        <w:t>oppgåveløysinga</w:t>
      </w:r>
      <w:proofErr w:type="spellEnd"/>
      <w:r w:rsidRPr="001411CC">
        <w:t xml:space="preserve"> i etaten.</w:t>
      </w:r>
    </w:p>
    <w:p w14:paraId="11990E01" w14:textId="77777777" w:rsidR="00540F33" w:rsidRPr="001411CC" w:rsidRDefault="00DD1349" w:rsidP="001411CC">
      <w:r w:rsidRPr="001411CC">
        <w:t xml:space="preserve">Framover vil det </w:t>
      </w:r>
      <w:proofErr w:type="spellStart"/>
      <w:r w:rsidRPr="001411CC">
        <w:t>framleis</w:t>
      </w:r>
      <w:proofErr w:type="spellEnd"/>
      <w:r w:rsidRPr="001411CC">
        <w:t xml:space="preserve"> </w:t>
      </w:r>
      <w:proofErr w:type="spellStart"/>
      <w:r w:rsidRPr="001411CC">
        <w:t>vere</w:t>
      </w:r>
      <w:proofErr w:type="spellEnd"/>
      <w:r w:rsidRPr="001411CC">
        <w:t xml:space="preserve"> viktig at etaten vektlegg arbeidet for </w:t>
      </w:r>
      <w:proofErr w:type="spellStart"/>
      <w:r w:rsidRPr="001411CC">
        <w:t>auka</w:t>
      </w:r>
      <w:proofErr w:type="spellEnd"/>
      <w:r w:rsidRPr="001411CC">
        <w:t xml:space="preserve"> etterleving. Skatteetaten må arbeide systematisk for at kontrollnivået skal </w:t>
      </w:r>
      <w:proofErr w:type="spellStart"/>
      <w:r w:rsidRPr="001411CC">
        <w:t>vere</w:t>
      </w:r>
      <w:proofErr w:type="spellEnd"/>
      <w:r w:rsidRPr="001411CC">
        <w:t xml:space="preserve"> </w:t>
      </w:r>
      <w:proofErr w:type="spellStart"/>
      <w:r w:rsidRPr="001411CC">
        <w:t>tilstrekkeleg</w:t>
      </w:r>
      <w:proofErr w:type="spellEnd"/>
      <w:r w:rsidRPr="001411CC">
        <w:t xml:space="preserve"> høgt og at </w:t>
      </w:r>
      <w:proofErr w:type="spellStart"/>
      <w:r w:rsidRPr="001411CC">
        <w:t>kontrollar</w:t>
      </w:r>
      <w:proofErr w:type="spellEnd"/>
      <w:r w:rsidRPr="001411CC">
        <w:t xml:space="preserve"> vert gjennomførte på </w:t>
      </w:r>
      <w:proofErr w:type="spellStart"/>
      <w:r w:rsidRPr="001411CC">
        <w:t>ein</w:t>
      </w:r>
      <w:proofErr w:type="spellEnd"/>
      <w:r w:rsidRPr="001411CC">
        <w:t xml:space="preserve"> planmessig og </w:t>
      </w:r>
      <w:proofErr w:type="spellStart"/>
      <w:r w:rsidRPr="001411CC">
        <w:t>heilskapleg</w:t>
      </w:r>
      <w:proofErr w:type="spellEnd"/>
      <w:r w:rsidRPr="001411CC">
        <w:t xml:space="preserve"> måte, basert på gode </w:t>
      </w:r>
      <w:proofErr w:type="spellStart"/>
      <w:r w:rsidRPr="001411CC">
        <w:t>risikovurderingar</w:t>
      </w:r>
      <w:proofErr w:type="spellEnd"/>
      <w:r w:rsidRPr="001411CC">
        <w:t xml:space="preserve">. Skatteetaten må til ei kvar tid vege kontrollnivået opp mot andre </w:t>
      </w:r>
      <w:proofErr w:type="spellStart"/>
      <w:r w:rsidRPr="001411CC">
        <w:t>aktivitetar</w:t>
      </w:r>
      <w:proofErr w:type="spellEnd"/>
      <w:r w:rsidRPr="001411CC">
        <w:t xml:space="preserve"> som kan betre etterlevinga.</w:t>
      </w:r>
    </w:p>
    <w:p w14:paraId="37BAE4D3" w14:textId="77777777" w:rsidR="00540F33" w:rsidRPr="001411CC" w:rsidRDefault="00DD1349" w:rsidP="001411CC">
      <w:r w:rsidRPr="001411CC">
        <w:t xml:space="preserve">Skatteetaten har </w:t>
      </w:r>
      <w:proofErr w:type="spellStart"/>
      <w:r w:rsidRPr="001411CC">
        <w:t>ein</w:t>
      </w:r>
      <w:proofErr w:type="spellEnd"/>
      <w:r w:rsidRPr="001411CC">
        <w:t xml:space="preserve"> stor og kompleks IT-systemportefølje. </w:t>
      </w:r>
      <w:proofErr w:type="spellStart"/>
      <w:r w:rsidRPr="001411CC">
        <w:t>Velfungerande</w:t>
      </w:r>
      <w:proofErr w:type="spellEnd"/>
      <w:r w:rsidRPr="001411CC">
        <w:t xml:space="preserve"> og sikre IT-system er </w:t>
      </w:r>
      <w:proofErr w:type="spellStart"/>
      <w:r w:rsidRPr="001411CC">
        <w:t>avgjerande</w:t>
      </w:r>
      <w:proofErr w:type="spellEnd"/>
      <w:r w:rsidRPr="001411CC">
        <w:t xml:space="preserve"> for etatens evne til å løyse sitt samfunnsoppdrag. Etaten må </w:t>
      </w:r>
      <w:proofErr w:type="spellStart"/>
      <w:r w:rsidRPr="001411CC">
        <w:t>difor</w:t>
      </w:r>
      <w:proofErr w:type="spellEnd"/>
      <w:r w:rsidRPr="001411CC">
        <w:t xml:space="preserve"> </w:t>
      </w:r>
      <w:proofErr w:type="spellStart"/>
      <w:r w:rsidRPr="001411CC">
        <w:t>fortlaupande</w:t>
      </w:r>
      <w:proofErr w:type="spellEnd"/>
      <w:r w:rsidRPr="001411CC">
        <w:t xml:space="preserve"> vurdere informasjonstryggleiken i </w:t>
      </w:r>
      <w:proofErr w:type="gramStart"/>
      <w:r w:rsidRPr="001411CC">
        <w:t>eiga system</w:t>
      </w:r>
      <w:proofErr w:type="gramEnd"/>
      <w:r w:rsidRPr="001411CC">
        <w:t>.</w:t>
      </w:r>
    </w:p>
    <w:p w14:paraId="17E94FCA" w14:textId="77777777" w:rsidR="00540F33" w:rsidRPr="001411CC" w:rsidRDefault="00DD1349" w:rsidP="001411CC">
      <w:r w:rsidRPr="001411CC">
        <w:t xml:space="preserve">Skatteetaten har ei </w:t>
      </w:r>
      <w:proofErr w:type="spellStart"/>
      <w:r w:rsidRPr="001411CC">
        <w:t>rekkje</w:t>
      </w:r>
      <w:proofErr w:type="spellEnd"/>
      <w:r w:rsidRPr="001411CC">
        <w:t xml:space="preserve"> </w:t>
      </w:r>
      <w:proofErr w:type="spellStart"/>
      <w:r w:rsidRPr="001411CC">
        <w:t>pågåande</w:t>
      </w:r>
      <w:proofErr w:type="spellEnd"/>
      <w:r w:rsidRPr="001411CC">
        <w:t xml:space="preserve"> utviklingsprosjekt. I januar 2022 starta programmet </w:t>
      </w:r>
      <w:r w:rsidRPr="001411CC">
        <w:rPr>
          <w:rStyle w:val="kursiv"/>
        </w:rPr>
        <w:t>Fremtidens innkreving</w:t>
      </w:r>
      <w:r w:rsidRPr="001411CC">
        <w:t xml:space="preserve">. Programmet vil gå over sju år og </w:t>
      </w:r>
      <w:proofErr w:type="spellStart"/>
      <w:r w:rsidRPr="001411CC">
        <w:t>inneber</w:t>
      </w:r>
      <w:proofErr w:type="spellEnd"/>
      <w:r w:rsidRPr="001411CC">
        <w:t xml:space="preserve"> ei modernisering av </w:t>
      </w:r>
      <w:proofErr w:type="spellStart"/>
      <w:r w:rsidRPr="001411CC">
        <w:t>statleg</w:t>
      </w:r>
      <w:proofErr w:type="spellEnd"/>
      <w:r w:rsidRPr="001411CC">
        <w:t xml:space="preserve"> </w:t>
      </w:r>
      <w:proofErr w:type="spellStart"/>
      <w:r w:rsidRPr="001411CC">
        <w:t>innkrevjing</w:t>
      </w:r>
      <w:proofErr w:type="spellEnd"/>
      <w:r w:rsidRPr="001411CC">
        <w:t xml:space="preserve">. Skatteetaten </w:t>
      </w:r>
      <w:proofErr w:type="spellStart"/>
      <w:r w:rsidRPr="001411CC">
        <w:t>forvaltar</w:t>
      </w:r>
      <w:proofErr w:type="spellEnd"/>
      <w:r w:rsidRPr="001411CC">
        <w:t xml:space="preserve"> </w:t>
      </w:r>
      <w:proofErr w:type="spellStart"/>
      <w:r w:rsidRPr="001411CC">
        <w:t>no</w:t>
      </w:r>
      <w:proofErr w:type="spellEnd"/>
      <w:r w:rsidRPr="001411CC">
        <w:t xml:space="preserve"> </w:t>
      </w:r>
      <w:proofErr w:type="spellStart"/>
      <w:r w:rsidRPr="001411CC">
        <w:t>ein</w:t>
      </w:r>
      <w:proofErr w:type="spellEnd"/>
      <w:r w:rsidRPr="001411CC">
        <w:t xml:space="preserve"> </w:t>
      </w:r>
      <w:proofErr w:type="spellStart"/>
      <w:r w:rsidRPr="001411CC">
        <w:t>omfattande</w:t>
      </w:r>
      <w:proofErr w:type="spellEnd"/>
      <w:r w:rsidRPr="001411CC">
        <w:t xml:space="preserve"> IT-portefølje på </w:t>
      </w:r>
      <w:proofErr w:type="spellStart"/>
      <w:r w:rsidRPr="001411CC">
        <w:t>innkrevjingsområdet</w:t>
      </w:r>
      <w:proofErr w:type="spellEnd"/>
      <w:r w:rsidRPr="001411CC">
        <w:t xml:space="preserve"> med sju parallelle </w:t>
      </w:r>
      <w:proofErr w:type="spellStart"/>
      <w:r w:rsidRPr="001411CC">
        <w:t>hovudsystem</w:t>
      </w:r>
      <w:proofErr w:type="spellEnd"/>
      <w:r w:rsidRPr="001411CC">
        <w:t xml:space="preserve"> som er </w:t>
      </w:r>
      <w:proofErr w:type="spellStart"/>
      <w:r w:rsidRPr="001411CC">
        <w:t>noko</w:t>
      </w:r>
      <w:proofErr w:type="spellEnd"/>
      <w:r w:rsidRPr="001411CC">
        <w:t xml:space="preserve"> ulike. </w:t>
      </w:r>
      <w:proofErr w:type="spellStart"/>
      <w:r w:rsidRPr="001411CC">
        <w:t>Fleire</w:t>
      </w:r>
      <w:proofErr w:type="spellEnd"/>
      <w:r w:rsidRPr="001411CC">
        <w:t xml:space="preserve"> av systema er vorte overførte </w:t>
      </w:r>
      <w:proofErr w:type="spellStart"/>
      <w:r w:rsidRPr="001411CC">
        <w:t>frå</w:t>
      </w:r>
      <w:proofErr w:type="spellEnd"/>
      <w:r w:rsidRPr="001411CC">
        <w:t xml:space="preserve"> andre </w:t>
      </w:r>
      <w:proofErr w:type="spellStart"/>
      <w:r w:rsidRPr="001411CC">
        <w:t>verksemder</w:t>
      </w:r>
      <w:proofErr w:type="spellEnd"/>
      <w:r w:rsidRPr="001411CC">
        <w:t xml:space="preserve">. </w:t>
      </w:r>
      <w:proofErr w:type="spellStart"/>
      <w:r w:rsidRPr="001411CC">
        <w:t>Innkrevjing</w:t>
      </w:r>
      <w:proofErr w:type="spellEnd"/>
      <w:r w:rsidRPr="001411CC">
        <w:t xml:space="preserve"> av </w:t>
      </w:r>
      <w:proofErr w:type="spellStart"/>
      <w:r w:rsidRPr="001411CC">
        <w:t>dei</w:t>
      </w:r>
      <w:proofErr w:type="spellEnd"/>
      <w:r w:rsidRPr="001411CC">
        <w:t xml:space="preserve"> ulike </w:t>
      </w:r>
      <w:proofErr w:type="spellStart"/>
      <w:r w:rsidRPr="001411CC">
        <w:t>kravtypane</w:t>
      </w:r>
      <w:proofErr w:type="spellEnd"/>
      <w:r w:rsidRPr="001411CC">
        <w:t xml:space="preserve"> skjer i stor grad i parallelle </w:t>
      </w:r>
      <w:proofErr w:type="spellStart"/>
      <w:r w:rsidRPr="001411CC">
        <w:t>prosessar</w:t>
      </w:r>
      <w:proofErr w:type="spellEnd"/>
      <w:r w:rsidRPr="001411CC">
        <w:t xml:space="preserve">. Systema er òg bygde på utdatert teknologi som framover </w:t>
      </w:r>
      <w:proofErr w:type="spellStart"/>
      <w:r w:rsidRPr="001411CC">
        <w:t>ikkje</w:t>
      </w:r>
      <w:proofErr w:type="spellEnd"/>
      <w:r w:rsidRPr="001411CC">
        <w:t xml:space="preserve"> vil innfri krav til effektiv drift og forvaltning, endringsevne og tryggleik. </w:t>
      </w:r>
      <w:proofErr w:type="spellStart"/>
      <w:r w:rsidRPr="001411CC">
        <w:t>Vidare</w:t>
      </w:r>
      <w:proofErr w:type="spellEnd"/>
      <w:r w:rsidRPr="001411CC">
        <w:t xml:space="preserve"> er dagens regelverk på </w:t>
      </w:r>
      <w:proofErr w:type="spellStart"/>
      <w:r w:rsidRPr="001411CC">
        <w:t>innkrevjingsområdet</w:t>
      </w:r>
      <w:proofErr w:type="spellEnd"/>
      <w:r w:rsidRPr="001411CC">
        <w:t xml:space="preserve"> </w:t>
      </w:r>
      <w:proofErr w:type="spellStart"/>
      <w:r w:rsidRPr="001411CC">
        <w:t>spreidd</w:t>
      </w:r>
      <w:proofErr w:type="spellEnd"/>
      <w:r w:rsidRPr="001411CC">
        <w:t xml:space="preserve"> i </w:t>
      </w:r>
      <w:proofErr w:type="spellStart"/>
      <w:r w:rsidRPr="001411CC">
        <w:t>fleire</w:t>
      </w:r>
      <w:proofErr w:type="spellEnd"/>
      <w:r w:rsidRPr="001411CC">
        <w:t xml:space="preserve"> lover, tilpassa </w:t>
      </w:r>
      <w:proofErr w:type="spellStart"/>
      <w:r w:rsidRPr="001411CC">
        <w:t>tidlegare</w:t>
      </w:r>
      <w:proofErr w:type="spellEnd"/>
      <w:r w:rsidRPr="001411CC">
        <w:t xml:space="preserve"> organisatoriske </w:t>
      </w:r>
      <w:proofErr w:type="spellStart"/>
      <w:r w:rsidRPr="001411CC">
        <w:t>einingar</w:t>
      </w:r>
      <w:proofErr w:type="spellEnd"/>
      <w:r w:rsidRPr="001411CC">
        <w:t xml:space="preserve"> slik situasjonen var før </w:t>
      </w:r>
      <w:proofErr w:type="spellStart"/>
      <w:r w:rsidRPr="001411CC">
        <w:t>oppgåvene</w:t>
      </w:r>
      <w:proofErr w:type="spellEnd"/>
      <w:r w:rsidRPr="001411CC">
        <w:t xml:space="preserve"> vart flytta til etaten. Finansdepartementet og Skatteetaten samarbeider om </w:t>
      </w:r>
      <w:proofErr w:type="spellStart"/>
      <w:r w:rsidRPr="001411CC">
        <w:t>eit</w:t>
      </w:r>
      <w:proofErr w:type="spellEnd"/>
      <w:r w:rsidRPr="001411CC">
        <w:t xml:space="preserve"> framlegg til ny lov om </w:t>
      </w:r>
      <w:proofErr w:type="spellStart"/>
      <w:r w:rsidRPr="001411CC">
        <w:t>innkrevjing</w:t>
      </w:r>
      <w:proofErr w:type="spellEnd"/>
      <w:r w:rsidRPr="001411CC">
        <w:t xml:space="preserve"> av </w:t>
      </w:r>
      <w:proofErr w:type="spellStart"/>
      <w:r w:rsidRPr="001411CC">
        <w:t>statlege</w:t>
      </w:r>
      <w:proofErr w:type="spellEnd"/>
      <w:r w:rsidRPr="001411CC">
        <w:t xml:space="preserve"> krav m.m. for å harmonisere dette regelverket. </w:t>
      </w:r>
      <w:proofErr w:type="spellStart"/>
      <w:r w:rsidRPr="001411CC">
        <w:t>Skattetaten</w:t>
      </w:r>
      <w:proofErr w:type="spellEnd"/>
      <w:r w:rsidRPr="001411CC">
        <w:t xml:space="preserve"> samarbeider med Nav, </w:t>
      </w:r>
      <w:proofErr w:type="spellStart"/>
      <w:r w:rsidRPr="001411CC">
        <w:t>Brønnøysundregistera</w:t>
      </w:r>
      <w:proofErr w:type="spellEnd"/>
      <w:r w:rsidRPr="001411CC">
        <w:t xml:space="preserve">, politiet og Lånekassen om å utvikle </w:t>
      </w:r>
      <w:proofErr w:type="spellStart"/>
      <w:r w:rsidRPr="001411CC">
        <w:t>samanhengande</w:t>
      </w:r>
      <w:proofErr w:type="spellEnd"/>
      <w:r w:rsidRPr="001411CC">
        <w:t xml:space="preserve"> </w:t>
      </w:r>
      <w:proofErr w:type="spellStart"/>
      <w:r w:rsidRPr="001411CC">
        <w:t>tenester</w:t>
      </w:r>
      <w:proofErr w:type="spellEnd"/>
      <w:r w:rsidRPr="001411CC">
        <w:t xml:space="preserve">. IT-system, </w:t>
      </w:r>
      <w:proofErr w:type="spellStart"/>
      <w:r w:rsidRPr="001411CC">
        <w:t>tenester</w:t>
      </w:r>
      <w:proofErr w:type="spellEnd"/>
      <w:r w:rsidRPr="001411CC">
        <w:t xml:space="preserve">, lovverk, </w:t>
      </w:r>
      <w:proofErr w:type="spellStart"/>
      <w:r w:rsidRPr="001411CC">
        <w:t>prosessar</w:t>
      </w:r>
      <w:proofErr w:type="spellEnd"/>
      <w:r w:rsidRPr="001411CC">
        <w:t xml:space="preserve"> og </w:t>
      </w:r>
      <w:proofErr w:type="spellStart"/>
      <w:r w:rsidRPr="001411CC">
        <w:t>brukarflatar</w:t>
      </w:r>
      <w:proofErr w:type="spellEnd"/>
      <w:r w:rsidRPr="001411CC">
        <w:t xml:space="preserve"> skal </w:t>
      </w:r>
      <w:proofErr w:type="spellStart"/>
      <w:r w:rsidRPr="001411CC">
        <w:t>harmoniserast</w:t>
      </w:r>
      <w:proofErr w:type="spellEnd"/>
      <w:r w:rsidRPr="001411CC">
        <w:t xml:space="preserve">. Programmet vert det største som Skatteetaten har leia, og vil </w:t>
      </w:r>
      <w:proofErr w:type="spellStart"/>
      <w:r w:rsidRPr="001411CC">
        <w:t>krevje</w:t>
      </w:r>
      <w:proofErr w:type="spellEnd"/>
      <w:r w:rsidRPr="001411CC">
        <w:t xml:space="preserve"> store </w:t>
      </w:r>
      <w:proofErr w:type="spellStart"/>
      <w:r w:rsidRPr="001411CC">
        <w:t>ressursar</w:t>
      </w:r>
      <w:proofErr w:type="spellEnd"/>
      <w:r w:rsidRPr="001411CC">
        <w:t xml:space="preserve"> i åra framover. Det er viktig at etaten arbeider for å sikre rett kompetanse og </w:t>
      </w:r>
      <w:proofErr w:type="spellStart"/>
      <w:r w:rsidRPr="001411CC">
        <w:t>tilstrekkeleg</w:t>
      </w:r>
      <w:proofErr w:type="spellEnd"/>
      <w:r w:rsidRPr="001411CC">
        <w:t xml:space="preserve"> med kapasitet til </w:t>
      </w:r>
      <w:proofErr w:type="spellStart"/>
      <w:r w:rsidRPr="001411CC">
        <w:t>pågåande</w:t>
      </w:r>
      <w:proofErr w:type="spellEnd"/>
      <w:r w:rsidRPr="001411CC">
        <w:t xml:space="preserve"> utviklingsprosjekt. </w:t>
      </w:r>
      <w:proofErr w:type="spellStart"/>
      <w:r w:rsidRPr="001411CC">
        <w:t>Tilstrekkeleg</w:t>
      </w:r>
      <w:proofErr w:type="spellEnd"/>
      <w:r w:rsidRPr="001411CC">
        <w:t xml:space="preserve"> tilgang på </w:t>
      </w:r>
      <w:proofErr w:type="spellStart"/>
      <w:r w:rsidRPr="001411CC">
        <w:t>utviklingsressursar</w:t>
      </w:r>
      <w:proofErr w:type="spellEnd"/>
      <w:r w:rsidRPr="001411CC">
        <w:t xml:space="preserve"> kan </w:t>
      </w:r>
      <w:proofErr w:type="spellStart"/>
      <w:r w:rsidRPr="001411CC">
        <w:t>verte</w:t>
      </w:r>
      <w:proofErr w:type="spellEnd"/>
      <w:r w:rsidRPr="001411CC">
        <w:t xml:space="preserve"> spesielt </w:t>
      </w:r>
      <w:proofErr w:type="spellStart"/>
      <w:r w:rsidRPr="001411CC">
        <w:t>krevjande</w:t>
      </w:r>
      <w:proofErr w:type="spellEnd"/>
      <w:r w:rsidRPr="001411CC">
        <w:t xml:space="preserve"> framover grunna </w:t>
      </w:r>
      <w:proofErr w:type="spellStart"/>
      <w:r w:rsidRPr="001411CC">
        <w:t>høg</w:t>
      </w:r>
      <w:proofErr w:type="spellEnd"/>
      <w:r w:rsidRPr="001411CC">
        <w:t xml:space="preserve"> etterspørsel etter IT-kompetanse. Generelt vil etaten </w:t>
      </w:r>
      <w:proofErr w:type="spellStart"/>
      <w:r w:rsidRPr="001411CC">
        <w:t>truleg</w:t>
      </w:r>
      <w:proofErr w:type="spellEnd"/>
      <w:r w:rsidRPr="001411CC">
        <w:t xml:space="preserve"> </w:t>
      </w:r>
      <w:proofErr w:type="spellStart"/>
      <w:r w:rsidRPr="001411CC">
        <w:t>difor</w:t>
      </w:r>
      <w:proofErr w:type="spellEnd"/>
      <w:r w:rsidRPr="001411CC">
        <w:t xml:space="preserve"> </w:t>
      </w:r>
      <w:proofErr w:type="spellStart"/>
      <w:r w:rsidRPr="001411CC">
        <w:t>vere</w:t>
      </w:r>
      <w:proofErr w:type="spellEnd"/>
      <w:r w:rsidRPr="001411CC">
        <w:t xml:space="preserve"> pressa på utviklingskapasitet framover, og gode </w:t>
      </w:r>
      <w:proofErr w:type="spellStart"/>
      <w:r w:rsidRPr="001411CC">
        <w:t>prioriteringar</w:t>
      </w:r>
      <w:proofErr w:type="spellEnd"/>
      <w:r w:rsidRPr="001411CC">
        <w:t xml:space="preserve"> vil </w:t>
      </w:r>
      <w:proofErr w:type="spellStart"/>
      <w:r w:rsidRPr="001411CC">
        <w:t>difor</w:t>
      </w:r>
      <w:proofErr w:type="spellEnd"/>
      <w:r w:rsidRPr="001411CC">
        <w:t xml:space="preserve"> </w:t>
      </w:r>
      <w:proofErr w:type="spellStart"/>
      <w:r w:rsidRPr="001411CC">
        <w:t>vere</w:t>
      </w:r>
      <w:proofErr w:type="spellEnd"/>
      <w:r w:rsidRPr="001411CC">
        <w:t xml:space="preserve"> viktig. God portefølje- og prosjektstyring vil </w:t>
      </w:r>
      <w:proofErr w:type="spellStart"/>
      <w:r w:rsidRPr="001411CC">
        <w:t>vere</w:t>
      </w:r>
      <w:proofErr w:type="spellEnd"/>
      <w:r w:rsidRPr="001411CC">
        <w:t xml:space="preserve"> viktig for å sikre at prosjekta leverer i tråd med planlagt framdrift, kostnader og kvalitet.</w:t>
      </w:r>
    </w:p>
    <w:p w14:paraId="6CA6C9C1" w14:textId="77777777" w:rsidR="00540F33" w:rsidRPr="001411CC" w:rsidRDefault="00DD1349" w:rsidP="001411CC">
      <w:r w:rsidRPr="001411CC">
        <w:t xml:space="preserve">Samla saksbehandlingstid for klagesakene som vert sende til Skatteklagenemnda, er </w:t>
      </w:r>
      <w:proofErr w:type="spellStart"/>
      <w:r w:rsidRPr="001411CC">
        <w:t>framleis</w:t>
      </w:r>
      <w:proofErr w:type="spellEnd"/>
      <w:r w:rsidRPr="001411CC">
        <w:t xml:space="preserve"> for lang. Skattedirektoratet må </w:t>
      </w:r>
      <w:proofErr w:type="spellStart"/>
      <w:r w:rsidRPr="001411CC">
        <w:t>framleis</w:t>
      </w:r>
      <w:proofErr w:type="spellEnd"/>
      <w:r w:rsidRPr="001411CC">
        <w:t xml:space="preserve"> </w:t>
      </w:r>
      <w:proofErr w:type="spellStart"/>
      <w:r w:rsidRPr="001411CC">
        <w:t>følgje</w:t>
      </w:r>
      <w:proofErr w:type="spellEnd"/>
      <w:r w:rsidRPr="001411CC">
        <w:t xml:space="preserve"> opp skattekontora og sekretariatet for Skatteklagenemndas arbeid med å redusere </w:t>
      </w:r>
      <w:proofErr w:type="spellStart"/>
      <w:r w:rsidRPr="001411CC">
        <w:t>restansane</w:t>
      </w:r>
      <w:proofErr w:type="spellEnd"/>
      <w:r w:rsidRPr="001411CC">
        <w:t>.</w:t>
      </w:r>
    </w:p>
    <w:p w14:paraId="5596D4FE" w14:textId="77777777" w:rsidR="00540F33" w:rsidRPr="001411CC" w:rsidRDefault="00DD1349" w:rsidP="001411CC">
      <w:r w:rsidRPr="001411CC">
        <w:t xml:space="preserve">Departementet </w:t>
      </w:r>
      <w:proofErr w:type="spellStart"/>
      <w:r w:rsidRPr="001411CC">
        <w:t>ventar</w:t>
      </w:r>
      <w:proofErr w:type="spellEnd"/>
      <w:r w:rsidRPr="001411CC">
        <w:t xml:space="preserve"> at utsette </w:t>
      </w:r>
      <w:proofErr w:type="spellStart"/>
      <w:r w:rsidRPr="001411CC">
        <w:t>fristar</w:t>
      </w:r>
      <w:proofErr w:type="spellEnd"/>
      <w:r w:rsidRPr="001411CC">
        <w:t xml:space="preserve"> for innbetaling av </w:t>
      </w:r>
      <w:proofErr w:type="spellStart"/>
      <w:r w:rsidRPr="001411CC">
        <w:t>skattar</w:t>
      </w:r>
      <w:proofErr w:type="spellEnd"/>
      <w:r w:rsidRPr="001411CC">
        <w:t xml:space="preserve"> og avgifter som </w:t>
      </w:r>
      <w:proofErr w:type="spellStart"/>
      <w:r w:rsidRPr="001411CC">
        <w:t>følgje</w:t>
      </w:r>
      <w:proofErr w:type="spellEnd"/>
      <w:r w:rsidRPr="001411CC">
        <w:t xml:space="preserve"> av koronapandemien, </w:t>
      </w:r>
      <w:proofErr w:type="spellStart"/>
      <w:r w:rsidRPr="001411CC">
        <w:t>framleis</w:t>
      </w:r>
      <w:proofErr w:type="spellEnd"/>
      <w:r w:rsidRPr="001411CC">
        <w:t xml:space="preserve"> vil kunne </w:t>
      </w:r>
      <w:proofErr w:type="spellStart"/>
      <w:r w:rsidRPr="001411CC">
        <w:t>gjere</w:t>
      </w:r>
      <w:proofErr w:type="spellEnd"/>
      <w:r w:rsidRPr="001411CC">
        <w:t xml:space="preserve"> </w:t>
      </w:r>
      <w:proofErr w:type="spellStart"/>
      <w:r w:rsidRPr="001411CC">
        <w:t>innkrevjingsarbeidet</w:t>
      </w:r>
      <w:proofErr w:type="spellEnd"/>
      <w:r w:rsidRPr="001411CC">
        <w:t xml:space="preserve"> til etaten </w:t>
      </w:r>
      <w:proofErr w:type="spellStart"/>
      <w:r w:rsidRPr="001411CC">
        <w:t>noko</w:t>
      </w:r>
      <w:proofErr w:type="spellEnd"/>
      <w:r w:rsidRPr="001411CC">
        <w:t xml:space="preserve"> </w:t>
      </w:r>
      <w:proofErr w:type="spellStart"/>
      <w:r w:rsidRPr="001411CC">
        <w:t>meir</w:t>
      </w:r>
      <w:proofErr w:type="spellEnd"/>
      <w:r w:rsidRPr="001411CC">
        <w:t xml:space="preserve"> </w:t>
      </w:r>
      <w:proofErr w:type="spellStart"/>
      <w:r w:rsidRPr="001411CC">
        <w:t>krevjande</w:t>
      </w:r>
      <w:proofErr w:type="spellEnd"/>
      <w:r w:rsidRPr="001411CC">
        <w:t xml:space="preserve">. Den samla restansen for skatte- og avgiftskrav er </w:t>
      </w:r>
      <w:proofErr w:type="spellStart"/>
      <w:r w:rsidRPr="001411CC">
        <w:t>fallande</w:t>
      </w:r>
      <w:proofErr w:type="spellEnd"/>
      <w:r w:rsidRPr="001411CC">
        <w:t xml:space="preserve">, men </w:t>
      </w:r>
      <w:proofErr w:type="spellStart"/>
      <w:r w:rsidRPr="001411CC">
        <w:t>framleis</w:t>
      </w:r>
      <w:proofErr w:type="spellEnd"/>
      <w:r w:rsidRPr="001411CC">
        <w:t xml:space="preserve"> </w:t>
      </w:r>
      <w:proofErr w:type="spellStart"/>
      <w:r w:rsidRPr="001411CC">
        <w:t>noko</w:t>
      </w:r>
      <w:proofErr w:type="spellEnd"/>
      <w:r w:rsidRPr="001411CC">
        <w:t xml:space="preserve"> </w:t>
      </w:r>
      <w:proofErr w:type="spellStart"/>
      <w:r w:rsidRPr="001411CC">
        <w:t>høgare</w:t>
      </w:r>
      <w:proofErr w:type="spellEnd"/>
      <w:r w:rsidRPr="001411CC">
        <w:t xml:space="preserve"> enn før 2020 då </w:t>
      </w:r>
      <w:proofErr w:type="spellStart"/>
      <w:r w:rsidRPr="001411CC">
        <w:t>restansane</w:t>
      </w:r>
      <w:proofErr w:type="spellEnd"/>
      <w:r w:rsidRPr="001411CC">
        <w:t xml:space="preserve"> </w:t>
      </w:r>
      <w:proofErr w:type="spellStart"/>
      <w:r w:rsidRPr="001411CC">
        <w:t>auka</w:t>
      </w:r>
      <w:proofErr w:type="spellEnd"/>
      <w:r w:rsidRPr="001411CC">
        <w:t>.</w:t>
      </w:r>
    </w:p>
    <w:p w14:paraId="1675F310" w14:textId="77777777" w:rsidR="00540F33" w:rsidRPr="001411CC" w:rsidRDefault="00DD1349" w:rsidP="001411CC">
      <w:r w:rsidRPr="001411CC">
        <w:t xml:space="preserve">Etaten skal i 2023 òg handtere krav til effektivisering, </w:t>
      </w:r>
      <w:proofErr w:type="spellStart"/>
      <w:r w:rsidRPr="001411CC">
        <w:t>innsparingar</w:t>
      </w:r>
      <w:proofErr w:type="spellEnd"/>
      <w:r w:rsidRPr="001411CC">
        <w:t xml:space="preserve"> og </w:t>
      </w:r>
      <w:proofErr w:type="spellStart"/>
      <w:r w:rsidRPr="001411CC">
        <w:t>gevinstrealiseringar</w:t>
      </w:r>
      <w:proofErr w:type="spellEnd"/>
      <w:r w:rsidRPr="001411CC">
        <w:t xml:space="preserve">. God økonomistyring, bemanningsplanlegging og </w:t>
      </w:r>
      <w:proofErr w:type="spellStart"/>
      <w:r w:rsidRPr="001411CC">
        <w:t>prioriteringar</w:t>
      </w:r>
      <w:proofErr w:type="spellEnd"/>
      <w:r w:rsidRPr="001411CC">
        <w:t xml:space="preserve"> vil </w:t>
      </w:r>
      <w:proofErr w:type="spellStart"/>
      <w:r w:rsidRPr="001411CC">
        <w:t>difor</w:t>
      </w:r>
      <w:proofErr w:type="spellEnd"/>
      <w:r w:rsidRPr="001411CC">
        <w:t xml:space="preserve"> </w:t>
      </w:r>
      <w:proofErr w:type="spellStart"/>
      <w:r w:rsidRPr="001411CC">
        <w:t>vere</w:t>
      </w:r>
      <w:proofErr w:type="spellEnd"/>
      <w:r w:rsidRPr="001411CC">
        <w:t xml:space="preserve"> viktig framover. Samla sett må etaten </w:t>
      </w:r>
      <w:proofErr w:type="spellStart"/>
      <w:r w:rsidRPr="001411CC">
        <w:t>gjere</w:t>
      </w:r>
      <w:proofErr w:type="spellEnd"/>
      <w:r w:rsidRPr="001411CC">
        <w:t xml:space="preserve"> </w:t>
      </w:r>
      <w:proofErr w:type="spellStart"/>
      <w:r w:rsidRPr="001411CC">
        <w:t>krevjande</w:t>
      </w:r>
      <w:proofErr w:type="spellEnd"/>
      <w:r w:rsidRPr="001411CC">
        <w:t xml:space="preserve"> </w:t>
      </w:r>
      <w:proofErr w:type="spellStart"/>
      <w:r w:rsidRPr="001411CC">
        <w:t>prioriteringar</w:t>
      </w:r>
      <w:proofErr w:type="spellEnd"/>
      <w:r w:rsidRPr="001411CC">
        <w:t xml:space="preserve"> i 2023.</w:t>
      </w:r>
    </w:p>
    <w:p w14:paraId="45FA57AC" w14:textId="77777777" w:rsidR="00540F33" w:rsidRPr="001411CC" w:rsidRDefault="00DD1349" w:rsidP="001411CC">
      <w:pPr>
        <w:pStyle w:val="Undertittel"/>
      </w:pPr>
      <w:r w:rsidRPr="001411CC">
        <w:t xml:space="preserve">Mål og </w:t>
      </w:r>
      <w:proofErr w:type="spellStart"/>
      <w:r w:rsidRPr="001411CC">
        <w:t>prioriteringar</w:t>
      </w:r>
      <w:proofErr w:type="spellEnd"/>
      <w:r w:rsidRPr="001411CC">
        <w:t xml:space="preserve"> i 2023</w:t>
      </w:r>
    </w:p>
    <w:p w14:paraId="3002376E" w14:textId="77777777" w:rsidR="00540F33" w:rsidRPr="001411CC" w:rsidRDefault="00DD1349" w:rsidP="001411CC">
      <w:r w:rsidRPr="001411CC">
        <w:t xml:space="preserve">Finansdepartementet </w:t>
      </w:r>
      <w:proofErr w:type="spellStart"/>
      <w:r w:rsidRPr="001411CC">
        <w:t>fastset</w:t>
      </w:r>
      <w:proofErr w:type="spellEnd"/>
      <w:r w:rsidRPr="001411CC">
        <w:t xml:space="preserve"> </w:t>
      </w:r>
      <w:proofErr w:type="spellStart"/>
      <w:r w:rsidRPr="001411CC">
        <w:t>desse</w:t>
      </w:r>
      <w:proofErr w:type="spellEnd"/>
      <w:r w:rsidRPr="001411CC">
        <w:t xml:space="preserve"> </w:t>
      </w:r>
      <w:proofErr w:type="spellStart"/>
      <w:r w:rsidRPr="001411CC">
        <w:t>hovudmåla</w:t>
      </w:r>
      <w:proofErr w:type="spellEnd"/>
      <w:r w:rsidRPr="001411CC">
        <w:t xml:space="preserve"> for Skatteetaten for 2023:</w:t>
      </w:r>
    </w:p>
    <w:p w14:paraId="6015378C" w14:textId="77777777" w:rsidR="00540F33" w:rsidRPr="001411CC" w:rsidRDefault="00DD1349" w:rsidP="001411CC">
      <w:pPr>
        <w:pStyle w:val="Liste"/>
      </w:pPr>
      <w:r w:rsidRPr="001411CC">
        <w:t xml:space="preserve">Dei skatte- og opplysningspliktige etterlever skatte- og </w:t>
      </w:r>
      <w:proofErr w:type="spellStart"/>
      <w:r w:rsidRPr="001411CC">
        <w:t>avgiftsreglane</w:t>
      </w:r>
      <w:proofErr w:type="spellEnd"/>
    </w:p>
    <w:p w14:paraId="2900E5BB" w14:textId="77777777" w:rsidR="00540F33" w:rsidRPr="001411CC" w:rsidRDefault="00DD1349" w:rsidP="001411CC">
      <w:pPr>
        <w:pStyle w:val="Liste"/>
      </w:pPr>
      <w:r w:rsidRPr="001411CC">
        <w:t xml:space="preserve">Skatteetaten </w:t>
      </w:r>
      <w:proofErr w:type="spellStart"/>
      <w:r w:rsidRPr="001411CC">
        <w:t>sikrar</w:t>
      </w:r>
      <w:proofErr w:type="spellEnd"/>
      <w:r w:rsidRPr="001411CC">
        <w:t xml:space="preserve"> </w:t>
      </w:r>
      <w:proofErr w:type="spellStart"/>
      <w:r w:rsidRPr="001411CC">
        <w:t>brukarane</w:t>
      </w:r>
      <w:proofErr w:type="spellEnd"/>
      <w:r w:rsidRPr="001411CC">
        <w:t xml:space="preserve"> tilgang til registerdata og informasjon med god kvalitet</w:t>
      </w:r>
    </w:p>
    <w:p w14:paraId="2279F1AE" w14:textId="77777777" w:rsidR="00540F33" w:rsidRPr="001411CC" w:rsidRDefault="00DD1349" w:rsidP="001411CC">
      <w:pPr>
        <w:pStyle w:val="Liste"/>
      </w:pPr>
      <w:r w:rsidRPr="001411CC">
        <w:t>Samfunnet har tillit til Skatteetaten</w:t>
      </w:r>
    </w:p>
    <w:p w14:paraId="3B396346" w14:textId="77777777" w:rsidR="00540F33" w:rsidRPr="001411CC" w:rsidRDefault="00DD1349" w:rsidP="001411CC">
      <w:r w:rsidRPr="001411CC">
        <w:t xml:space="preserve">Resultata i 2020 og 2021 var prega av koronapandemien. Departementet </w:t>
      </w:r>
      <w:proofErr w:type="spellStart"/>
      <w:r w:rsidRPr="001411CC">
        <w:t>ventar</w:t>
      </w:r>
      <w:proofErr w:type="spellEnd"/>
      <w:r w:rsidRPr="001411CC">
        <w:t xml:space="preserve"> at resultata i 2023 samla sett minst skal </w:t>
      </w:r>
      <w:proofErr w:type="spellStart"/>
      <w:r w:rsidRPr="001411CC">
        <w:t>vere</w:t>
      </w:r>
      <w:proofErr w:type="spellEnd"/>
      <w:r w:rsidRPr="001411CC">
        <w:t xml:space="preserve"> på same nivå som før pandemien. I resultatvurderinga vil departementet </w:t>
      </w:r>
      <w:proofErr w:type="spellStart"/>
      <w:r w:rsidRPr="001411CC">
        <w:t>leggje</w:t>
      </w:r>
      <w:proofErr w:type="spellEnd"/>
      <w:r w:rsidRPr="001411CC">
        <w:t xml:space="preserve"> vekt på heilskapen i </w:t>
      </w:r>
      <w:proofErr w:type="spellStart"/>
      <w:r w:rsidRPr="001411CC">
        <w:t>verksemda</w:t>
      </w:r>
      <w:proofErr w:type="spellEnd"/>
      <w:r w:rsidRPr="001411CC">
        <w:t xml:space="preserve">. I det </w:t>
      </w:r>
      <w:proofErr w:type="spellStart"/>
      <w:r w:rsidRPr="001411CC">
        <w:t>daglege</w:t>
      </w:r>
      <w:proofErr w:type="spellEnd"/>
      <w:r w:rsidRPr="001411CC">
        <w:t xml:space="preserve"> arbeidet er det </w:t>
      </w:r>
      <w:proofErr w:type="spellStart"/>
      <w:r w:rsidRPr="001411CC">
        <w:t>naudsynt</w:t>
      </w:r>
      <w:proofErr w:type="spellEnd"/>
      <w:r w:rsidRPr="001411CC">
        <w:t xml:space="preserve"> at etaten veg kvalitet opp mot effektivitet.</w:t>
      </w:r>
    </w:p>
    <w:p w14:paraId="23A23DB6" w14:textId="77777777" w:rsidR="00540F33" w:rsidRPr="001411CC" w:rsidRDefault="00DD1349" w:rsidP="001411CC">
      <w:pPr>
        <w:pStyle w:val="avsnitt-tittel"/>
      </w:pPr>
      <w:r w:rsidRPr="001411CC">
        <w:t xml:space="preserve">Viktige </w:t>
      </w:r>
      <w:proofErr w:type="spellStart"/>
      <w:r w:rsidRPr="001411CC">
        <w:t>prioriteringar</w:t>
      </w:r>
      <w:proofErr w:type="spellEnd"/>
      <w:r w:rsidRPr="001411CC">
        <w:t xml:space="preserve"> i 2023 vert:</w:t>
      </w:r>
    </w:p>
    <w:p w14:paraId="22263B52" w14:textId="77777777" w:rsidR="00540F33" w:rsidRPr="001411CC" w:rsidRDefault="00DD1349" w:rsidP="001411CC">
      <w:pPr>
        <w:pStyle w:val="avsnitt-undertittel"/>
      </w:pPr>
      <w:r w:rsidRPr="001411CC">
        <w:t>Etterleving og kontroll</w:t>
      </w:r>
    </w:p>
    <w:p w14:paraId="2FBE8837" w14:textId="77777777" w:rsidR="00540F33" w:rsidRPr="001411CC" w:rsidRDefault="00DD1349" w:rsidP="001411CC">
      <w:r w:rsidRPr="001411CC">
        <w:t xml:space="preserve">Skatteetaten arbeider etter OECDs etterlevingsmetodikk. Den er risikobasert, og </w:t>
      </w:r>
      <w:proofErr w:type="spellStart"/>
      <w:r w:rsidRPr="001411CC">
        <w:t>årsaksanalysar</w:t>
      </w:r>
      <w:proofErr w:type="spellEnd"/>
      <w:r w:rsidRPr="001411CC">
        <w:t xml:space="preserve"> og kunnskap om framferd </w:t>
      </w:r>
      <w:proofErr w:type="spellStart"/>
      <w:r w:rsidRPr="001411CC">
        <w:t>legg</w:t>
      </w:r>
      <w:proofErr w:type="spellEnd"/>
      <w:r w:rsidRPr="001411CC">
        <w:t xml:space="preserve"> grunnlag for tiltak for </w:t>
      </w:r>
      <w:proofErr w:type="spellStart"/>
      <w:r w:rsidRPr="001411CC">
        <w:t>auka</w:t>
      </w:r>
      <w:proofErr w:type="spellEnd"/>
      <w:r w:rsidRPr="001411CC">
        <w:t xml:space="preserve"> etterleving. Ulike </w:t>
      </w:r>
      <w:proofErr w:type="spellStart"/>
      <w:r w:rsidRPr="001411CC">
        <w:t>verkemiddel</w:t>
      </w:r>
      <w:proofErr w:type="spellEnd"/>
      <w:r w:rsidRPr="001411CC">
        <w:t xml:space="preserve"> som skal </w:t>
      </w:r>
      <w:proofErr w:type="spellStart"/>
      <w:r w:rsidRPr="001411CC">
        <w:t>auke</w:t>
      </w:r>
      <w:proofErr w:type="spellEnd"/>
      <w:r w:rsidRPr="001411CC">
        <w:t xml:space="preserve"> etterlevinga, vert sette i </w:t>
      </w:r>
      <w:proofErr w:type="spellStart"/>
      <w:r w:rsidRPr="001411CC">
        <w:t>samanheng</w:t>
      </w:r>
      <w:proofErr w:type="spellEnd"/>
      <w:r w:rsidRPr="001411CC">
        <w:t>. Innsats i forkant, til dømes å utnytte digitaliseringa som skjer i samfunnet (</w:t>
      </w:r>
      <w:proofErr w:type="spellStart"/>
      <w:r w:rsidRPr="001411CC">
        <w:rPr>
          <w:rStyle w:val="kursiv"/>
        </w:rPr>
        <w:t>compliance</w:t>
      </w:r>
      <w:proofErr w:type="spellEnd"/>
      <w:r w:rsidRPr="001411CC">
        <w:rPr>
          <w:rStyle w:val="kursiv"/>
        </w:rPr>
        <w:t xml:space="preserve"> by design</w:t>
      </w:r>
      <w:r w:rsidRPr="001411CC">
        <w:t xml:space="preserve">), tilrettelegging av gode digitale </w:t>
      </w:r>
      <w:proofErr w:type="spellStart"/>
      <w:r w:rsidRPr="001411CC">
        <w:t>tenester</w:t>
      </w:r>
      <w:proofErr w:type="spellEnd"/>
      <w:r w:rsidRPr="001411CC">
        <w:t xml:space="preserve">, </w:t>
      </w:r>
      <w:proofErr w:type="spellStart"/>
      <w:r w:rsidRPr="001411CC">
        <w:t>forenklingar</w:t>
      </w:r>
      <w:proofErr w:type="spellEnd"/>
      <w:r w:rsidRPr="001411CC">
        <w:t xml:space="preserve">, </w:t>
      </w:r>
      <w:proofErr w:type="spellStart"/>
      <w:r w:rsidRPr="001411CC">
        <w:t>regelverksendringar</w:t>
      </w:r>
      <w:proofErr w:type="spellEnd"/>
      <w:r w:rsidRPr="001411CC">
        <w:t xml:space="preserve"> og god rettleiing, vil kunne hindre at feil oppstår og kan òg </w:t>
      </w:r>
      <w:proofErr w:type="spellStart"/>
      <w:r w:rsidRPr="001411CC">
        <w:t>vere</w:t>
      </w:r>
      <w:proofErr w:type="spellEnd"/>
      <w:r w:rsidRPr="001411CC">
        <w:t xml:space="preserve"> ressurseffektive </w:t>
      </w:r>
      <w:proofErr w:type="spellStart"/>
      <w:r w:rsidRPr="001411CC">
        <w:t>verkemedel</w:t>
      </w:r>
      <w:proofErr w:type="spellEnd"/>
      <w:r w:rsidRPr="001411CC">
        <w:t xml:space="preserve">. Skatteetaten arbeider </w:t>
      </w:r>
      <w:proofErr w:type="spellStart"/>
      <w:r w:rsidRPr="001411CC">
        <w:t>kontinuerleg</w:t>
      </w:r>
      <w:proofErr w:type="spellEnd"/>
      <w:r w:rsidRPr="001411CC">
        <w:t xml:space="preserve"> for å få skattepliktige til å handle riktig og for at </w:t>
      </w:r>
      <w:proofErr w:type="spellStart"/>
      <w:r w:rsidRPr="001411CC">
        <w:t>dei</w:t>
      </w:r>
      <w:proofErr w:type="spellEnd"/>
      <w:r w:rsidRPr="001411CC">
        <w:t xml:space="preserve"> som omgår regelverket, skal oppleve høgt </w:t>
      </w:r>
      <w:proofErr w:type="spellStart"/>
      <w:r w:rsidRPr="001411CC">
        <w:t>sannsyn</w:t>
      </w:r>
      <w:proofErr w:type="spellEnd"/>
      <w:r w:rsidRPr="001411CC">
        <w:t xml:space="preserve"> for å </w:t>
      </w:r>
      <w:proofErr w:type="spellStart"/>
      <w:r w:rsidRPr="001411CC">
        <w:t>verte</w:t>
      </w:r>
      <w:proofErr w:type="spellEnd"/>
      <w:r w:rsidRPr="001411CC">
        <w:t xml:space="preserve"> oppdaga, korrigert og sanksjonert. Kontroll er </w:t>
      </w:r>
      <w:proofErr w:type="spellStart"/>
      <w:r w:rsidRPr="001411CC">
        <w:t>eit</w:t>
      </w:r>
      <w:proofErr w:type="spellEnd"/>
      <w:r w:rsidRPr="001411CC">
        <w:t xml:space="preserve"> </w:t>
      </w:r>
      <w:proofErr w:type="spellStart"/>
      <w:r w:rsidRPr="001411CC">
        <w:t>avgjerande</w:t>
      </w:r>
      <w:proofErr w:type="spellEnd"/>
      <w:r w:rsidRPr="001411CC">
        <w:t xml:space="preserve"> </w:t>
      </w:r>
      <w:proofErr w:type="spellStart"/>
      <w:r w:rsidRPr="001411CC">
        <w:t>verkemedel</w:t>
      </w:r>
      <w:proofErr w:type="spellEnd"/>
      <w:r w:rsidRPr="001411CC">
        <w:t xml:space="preserve"> for å </w:t>
      </w:r>
      <w:proofErr w:type="spellStart"/>
      <w:r w:rsidRPr="001411CC">
        <w:t>avdekkje</w:t>
      </w:r>
      <w:proofErr w:type="spellEnd"/>
      <w:r w:rsidRPr="001411CC">
        <w:t xml:space="preserve"> uriktige og </w:t>
      </w:r>
      <w:proofErr w:type="spellStart"/>
      <w:r w:rsidRPr="001411CC">
        <w:t>manglande</w:t>
      </w:r>
      <w:proofErr w:type="spellEnd"/>
      <w:r w:rsidRPr="001411CC">
        <w:t xml:space="preserve"> </w:t>
      </w:r>
      <w:proofErr w:type="spellStart"/>
      <w:r w:rsidRPr="001411CC">
        <w:t>opplysningar</w:t>
      </w:r>
      <w:proofErr w:type="spellEnd"/>
      <w:r w:rsidRPr="001411CC">
        <w:t xml:space="preserve"> og for å </w:t>
      </w:r>
      <w:proofErr w:type="spellStart"/>
      <w:r w:rsidRPr="001411CC">
        <w:t>byggje</w:t>
      </w:r>
      <w:proofErr w:type="spellEnd"/>
      <w:r w:rsidRPr="001411CC">
        <w:t xml:space="preserve"> tillit i samfunnet. Skatteetaten må arbeide systematisk for at kontrollnivået skal </w:t>
      </w:r>
      <w:proofErr w:type="spellStart"/>
      <w:r w:rsidRPr="001411CC">
        <w:t>vere</w:t>
      </w:r>
      <w:proofErr w:type="spellEnd"/>
      <w:r w:rsidRPr="001411CC">
        <w:t xml:space="preserve"> </w:t>
      </w:r>
      <w:proofErr w:type="spellStart"/>
      <w:r w:rsidRPr="001411CC">
        <w:t>tilstrekkeleg</w:t>
      </w:r>
      <w:proofErr w:type="spellEnd"/>
      <w:r w:rsidRPr="001411CC">
        <w:t xml:space="preserve"> høgt og at </w:t>
      </w:r>
      <w:proofErr w:type="spellStart"/>
      <w:r w:rsidRPr="001411CC">
        <w:t>kontrollar</w:t>
      </w:r>
      <w:proofErr w:type="spellEnd"/>
      <w:r w:rsidRPr="001411CC">
        <w:t xml:space="preserve"> vert gjennomførte på </w:t>
      </w:r>
      <w:proofErr w:type="spellStart"/>
      <w:r w:rsidRPr="001411CC">
        <w:t>ein</w:t>
      </w:r>
      <w:proofErr w:type="spellEnd"/>
      <w:r w:rsidRPr="001411CC">
        <w:t xml:space="preserve"> planmessig og </w:t>
      </w:r>
      <w:proofErr w:type="spellStart"/>
      <w:r w:rsidRPr="001411CC">
        <w:t>heilskapleg</w:t>
      </w:r>
      <w:proofErr w:type="spellEnd"/>
      <w:r w:rsidRPr="001411CC">
        <w:t xml:space="preserve"> måte, basert på gode </w:t>
      </w:r>
      <w:proofErr w:type="spellStart"/>
      <w:r w:rsidRPr="001411CC">
        <w:t>risikovurderingar</w:t>
      </w:r>
      <w:proofErr w:type="spellEnd"/>
      <w:r w:rsidRPr="001411CC">
        <w:t>.</w:t>
      </w:r>
    </w:p>
    <w:p w14:paraId="3B7C6E23" w14:textId="77777777" w:rsidR="00540F33" w:rsidRPr="001411CC" w:rsidRDefault="00DD1349" w:rsidP="001411CC">
      <w:r w:rsidRPr="001411CC">
        <w:t xml:space="preserve">Det er òg viktig å sikre at </w:t>
      </w:r>
      <w:proofErr w:type="spellStart"/>
      <w:r w:rsidRPr="001411CC">
        <w:t>skatteytarar</w:t>
      </w:r>
      <w:proofErr w:type="spellEnd"/>
      <w:r w:rsidRPr="001411CC">
        <w:t xml:space="preserve"> som treng rettleiing til å etterleve, kan få dette via Skatteetatens </w:t>
      </w:r>
      <w:proofErr w:type="spellStart"/>
      <w:r w:rsidRPr="001411CC">
        <w:t>kanalar</w:t>
      </w:r>
      <w:proofErr w:type="spellEnd"/>
      <w:r w:rsidRPr="001411CC">
        <w:t>.</w:t>
      </w:r>
    </w:p>
    <w:p w14:paraId="2F9A0B7C" w14:textId="77777777" w:rsidR="00540F33" w:rsidRPr="001411CC" w:rsidRDefault="00DD1349" w:rsidP="001411CC">
      <w:pPr>
        <w:pStyle w:val="avsnitt-undertittel"/>
      </w:pPr>
      <w:r w:rsidRPr="001411CC">
        <w:t>Arbeidet mot arbeidslivskriminalitet og økonomisk kriminalitet</w:t>
      </w:r>
    </w:p>
    <w:p w14:paraId="43B7548F" w14:textId="77777777" w:rsidR="00540F33" w:rsidRPr="001411CC" w:rsidRDefault="00DD1349" w:rsidP="001411CC">
      <w:r w:rsidRPr="001411CC">
        <w:t xml:space="preserve">Regjeringa vil </w:t>
      </w:r>
      <w:proofErr w:type="spellStart"/>
      <w:r w:rsidRPr="001411CC">
        <w:t>styrkje</w:t>
      </w:r>
      <w:proofErr w:type="spellEnd"/>
      <w:r w:rsidRPr="001411CC">
        <w:t xml:space="preserve"> arbeidet mot arbeidslivskriminalitet og økonomisk kriminalitet, og arbeidet vert </w:t>
      </w:r>
      <w:proofErr w:type="spellStart"/>
      <w:r w:rsidRPr="001411CC">
        <w:t>følgt</w:t>
      </w:r>
      <w:proofErr w:type="spellEnd"/>
      <w:r w:rsidRPr="001411CC">
        <w:t xml:space="preserve"> opp i to spor. </w:t>
      </w:r>
      <w:proofErr w:type="spellStart"/>
      <w:r w:rsidRPr="001411CC">
        <w:t>Hausten</w:t>
      </w:r>
      <w:proofErr w:type="spellEnd"/>
      <w:r w:rsidRPr="001411CC">
        <w:t xml:space="preserve"> 2022 la regjeringa fram </w:t>
      </w:r>
      <w:proofErr w:type="spellStart"/>
      <w:r w:rsidRPr="001411CC">
        <w:t>ein</w:t>
      </w:r>
      <w:proofErr w:type="spellEnd"/>
      <w:r w:rsidRPr="001411CC">
        <w:t xml:space="preserve"> handlingsplan mot sosial dumping og arbeidslivskriminalitet, og som Skatteetaten vil bidra aktivt i gjennomføringa av. Handlingsplanen er </w:t>
      </w:r>
      <w:proofErr w:type="spellStart"/>
      <w:r w:rsidRPr="001411CC">
        <w:t>meir</w:t>
      </w:r>
      <w:proofErr w:type="spellEnd"/>
      <w:r w:rsidRPr="001411CC">
        <w:t xml:space="preserve"> spissa mot </w:t>
      </w:r>
      <w:proofErr w:type="spellStart"/>
      <w:r w:rsidRPr="001411CC">
        <w:t>arbeidstakarrelaterte</w:t>
      </w:r>
      <w:proofErr w:type="spellEnd"/>
      <w:r w:rsidRPr="001411CC">
        <w:t xml:space="preserve"> og sosiale forhold enn det strategi mot arbeidslivskriminalitet var.</w:t>
      </w:r>
    </w:p>
    <w:p w14:paraId="6B33DAD9" w14:textId="77777777" w:rsidR="00540F33" w:rsidRPr="001411CC" w:rsidRDefault="00DD1349" w:rsidP="001411CC">
      <w:r w:rsidRPr="001411CC">
        <w:t xml:space="preserve">Skatteetaten vil i 2023 òg </w:t>
      </w:r>
      <w:proofErr w:type="spellStart"/>
      <w:r w:rsidRPr="001411CC">
        <w:t>verte</w:t>
      </w:r>
      <w:proofErr w:type="spellEnd"/>
      <w:r w:rsidRPr="001411CC">
        <w:t xml:space="preserve"> involvert i arbeidet med ei stortingsmelding om økonomisk kriminalitet, </w:t>
      </w:r>
      <w:proofErr w:type="spellStart"/>
      <w:r w:rsidRPr="001411CC">
        <w:t>særleg</w:t>
      </w:r>
      <w:proofErr w:type="spellEnd"/>
      <w:r w:rsidRPr="001411CC">
        <w:t xml:space="preserve"> den organiserte delen, og som skal bidra til å utvikle ny politikk på dette området.</w:t>
      </w:r>
    </w:p>
    <w:p w14:paraId="3F5F9C0F" w14:textId="77777777" w:rsidR="00540F33" w:rsidRPr="001411CC" w:rsidRDefault="00DD1349" w:rsidP="001411CC">
      <w:r w:rsidRPr="001411CC">
        <w:t xml:space="preserve">Det organiserte </w:t>
      </w:r>
      <w:proofErr w:type="spellStart"/>
      <w:r w:rsidRPr="001411CC">
        <w:t>tverretatlege</w:t>
      </w:r>
      <w:proofErr w:type="spellEnd"/>
      <w:r w:rsidRPr="001411CC">
        <w:t xml:space="preserve"> samarbeidet mellom Arbeidstilsynet, Arbeids- og velferdsetaten, Skatteetaten, Tolletaten og politiet er </w:t>
      </w:r>
      <w:proofErr w:type="spellStart"/>
      <w:r w:rsidRPr="001411CC">
        <w:t>ein</w:t>
      </w:r>
      <w:proofErr w:type="spellEnd"/>
      <w:r w:rsidRPr="001411CC">
        <w:t xml:space="preserve"> viktig del av det operative arbeidet mot arbeidslivskriminalitet og økonomisk kriminalitet. </w:t>
      </w:r>
      <w:proofErr w:type="spellStart"/>
      <w:r w:rsidRPr="001411CC">
        <w:t>Ein</w:t>
      </w:r>
      <w:proofErr w:type="spellEnd"/>
      <w:r w:rsidRPr="001411CC">
        <w:t xml:space="preserve"> </w:t>
      </w:r>
      <w:proofErr w:type="spellStart"/>
      <w:r w:rsidRPr="001411CC">
        <w:t>føresetnad</w:t>
      </w:r>
      <w:proofErr w:type="spellEnd"/>
      <w:r w:rsidRPr="001411CC">
        <w:t xml:space="preserve"> for </w:t>
      </w:r>
      <w:proofErr w:type="spellStart"/>
      <w:r w:rsidRPr="001411CC">
        <w:t>eit</w:t>
      </w:r>
      <w:proofErr w:type="spellEnd"/>
      <w:r w:rsidRPr="001411CC">
        <w:t xml:space="preserve"> </w:t>
      </w:r>
      <w:proofErr w:type="gramStart"/>
      <w:r w:rsidRPr="001411CC">
        <w:t>effektiv samarbeid</w:t>
      </w:r>
      <w:proofErr w:type="gramEnd"/>
      <w:r w:rsidRPr="001411CC">
        <w:t xml:space="preserve"> er høve til å dele </w:t>
      </w:r>
      <w:proofErr w:type="spellStart"/>
      <w:r w:rsidRPr="001411CC">
        <w:t>opplysningar</w:t>
      </w:r>
      <w:proofErr w:type="spellEnd"/>
      <w:r w:rsidRPr="001411CC">
        <w:t xml:space="preserve">. Den nye forskrifta om informasjonsdeling mellom </w:t>
      </w:r>
      <w:proofErr w:type="spellStart"/>
      <w:r w:rsidRPr="001411CC">
        <w:t>etatane</w:t>
      </w:r>
      <w:proofErr w:type="spellEnd"/>
      <w:r w:rsidRPr="001411CC">
        <w:t xml:space="preserve"> i </w:t>
      </w:r>
      <w:proofErr w:type="spellStart"/>
      <w:r w:rsidRPr="001411CC">
        <w:t>akrim</w:t>
      </w:r>
      <w:proofErr w:type="spellEnd"/>
      <w:r w:rsidRPr="001411CC">
        <w:t xml:space="preserve">-samarbeidet som tredde i kraft i juni 2022, er venta å få positiv påverknad på samhandlinga og motarbeidinga av slik kriminalitet. På oppdrag </w:t>
      </w:r>
      <w:proofErr w:type="spellStart"/>
      <w:r w:rsidRPr="001411CC">
        <w:t>frå</w:t>
      </w:r>
      <w:proofErr w:type="spellEnd"/>
      <w:r w:rsidRPr="001411CC">
        <w:t xml:space="preserve"> Arbeids- og inkluderingsdepartementet, Finansdepartementet og Justis- og beredskapsdepartementet utfører KPMG ei forskningsbasert evaluering av det </w:t>
      </w:r>
      <w:proofErr w:type="spellStart"/>
      <w:r w:rsidRPr="001411CC">
        <w:t>tverretatlege</w:t>
      </w:r>
      <w:proofErr w:type="spellEnd"/>
      <w:r w:rsidRPr="001411CC">
        <w:t xml:space="preserve"> </w:t>
      </w:r>
      <w:proofErr w:type="spellStart"/>
      <w:r w:rsidRPr="001411CC">
        <w:t>akrim</w:t>
      </w:r>
      <w:proofErr w:type="spellEnd"/>
      <w:r w:rsidRPr="001411CC">
        <w:t xml:space="preserve">-samarbeidet. </w:t>
      </w:r>
      <w:proofErr w:type="spellStart"/>
      <w:r w:rsidRPr="001411CC">
        <w:t>Ein</w:t>
      </w:r>
      <w:proofErr w:type="spellEnd"/>
      <w:r w:rsidRPr="001411CC">
        <w:t xml:space="preserve"> rapport vil </w:t>
      </w:r>
      <w:proofErr w:type="spellStart"/>
      <w:r w:rsidRPr="001411CC">
        <w:t>liggje</w:t>
      </w:r>
      <w:proofErr w:type="spellEnd"/>
      <w:r w:rsidRPr="001411CC">
        <w:t xml:space="preserve"> føre mot slutten av 2022 og vil </w:t>
      </w:r>
      <w:proofErr w:type="spellStart"/>
      <w:r w:rsidRPr="001411CC">
        <w:t>vere</w:t>
      </w:r>
      <w:proofErr w:type="spellEnd"/>
      <w:r w:rsidRPr="001411CC">
        <w:t xml:space="preserve"> </w:t>
      </w:r>
      <w:proofErr w:type="spellStart"/>
      <w:r w:rsidRPr="001411CC">
        <w:t>ein</w:t>
      </w:r>
      <w:proofErr w:type="spellEnd"/>
      <w:r w:rsidRPr="001411CC">
        <w:t xml:space="preserve"> del av grunnlaget for å vurdere tiltak i </w:t>
      </w:r>
      <w:proofErr w:type="spellStart"/>
      <w:r w:rsidRPr="001411CC">
        <w:t>vidareutviklinga</w:t>
      </w:r>
      <w:proofErr w:type="spellEnd"/>
      <w:r w:rsidRPr="001411CC">
        <w:t xml:space="preserve"> av samarbeidet.</w:t>
      </w:r>
    </w:p>
    <w:p w14:paraId="51F2D493" w14:textId="77777777" w:rsidR="00540F33" w:rsidRPr="001411CC" w:rsidRDefault="00DD1349" w:rsidP="001411CC">
      <w:pPr>
        <w:pStyle w:val="avsnitt-undertittel"/>
      </w:pPr>
      <w:r w:rsidRPr="001411CC">
        <w:t>Internasjonalt arbeid for å sikre skattegrunnlaget</w:t>
      </w:r>
    </w:p>
    <w:p w14:paraId="6BD1DF2B" w14:textId="77777777" w:rsidR="00540F33" w:rsidRPr="001411CC" w:rsidRDefault="00DD1349" w:rsidP="001411CC">
      <w:r w:rsidRPr="001411CC">
        <w:t xml:space="preserve">Skatteetaten skal </w:t>
      </w:r>
      <w:proofErr w:type="spellStart"/>
      <w:r w:rsidRPr="001411CC">
        <w:t>leggje</w:t>
      </w:r>
      <w:proofErr w:type="spellEnd"/>
      <w:r w:rsidRPr="001411CC">
        <w:t xml:space="preserve"> til rette for god etterleving og riktig skatt </w:t>
      </w:r>
      <w:proofErr w:type="spellStart"/>
      <w:r w:rsidRPr="001411CC">
        <w:t>frå</w:t>
      </w:r>
      <w:proofErr w:type="spellEnd"/>
      <w:r w:rsidRPr="001411CC">
        <w:t xml:space="preserve"> </w:t>
      </w:r>
      <w:proofErr w:type="spellStart"/>
      <w:r w:rsidRPr="001411CC">
        <w:t>utanlandske</w:t>
      </w:r>
      <w:proofErr w:type="spellEnd"/>
      <w:r w:rsidRPr="001411CC">
        <w:t xml:space="preserve"> </w:t>
      </w:r>
      <w:proofErr w:type="spellStart"/>
      <w:r w:rsidRPr="001411CC">
        <w:t>aktørar</w:t>
      </w:r>
      <w:proofErr w:type="spellEnd"/>
      <w:r w:rsidRPr="001411CC">
        <w:t xml:space="preserve"> i </w:t>
      </w:r>
      <w:proofErr w:type="spellStart"/>
      <w:r w:rsidRPr="001411CC">
        <w:t>Noreg</w:t>
      </w:r>
      <w:proofErr w:type="spellEnd"/>
      <w:r w:rsidRPr="001411CC">
        <w:t xml:space="preserve">, herunder òg norske </w:t>
      </w:r>
      <w:proofErr w:type="spellStart"/>
      <w:r w:rsidRPr="001411CC">
        <w:t>aktørar</w:t>
      </w:r>
      <w:proofErr w:type="spellEnd"/>
      <w:r w:rsidRPr="001411CC">
        <w:t xml:space="preserve"> med </w:t>
      </w:r>
      <w:proofErr w:type="spellStart"/>
      <w:r w:rsidRPr="001411CC">
        <w:t>utanlandsk</w:t>
      </w:r>
      <w:proofErr w:type="spellEnd"/>
      <w:r w:rsidRPr="001411CC">
        <w:t xml:space="preserve"> aktivitet. Etaten skal fortsette arbeidet med å </w:t>
      </w:r>
      <w:proofErr w:type="spellStart"/>
      <w:r w:rsidRPr="001411CC">
        <w:t>avdekkje</w:t>
      </w:r>
      <w:proofErr w:type="spellEnd"/>
      <w:r w:rsidRPr="001411CC">
        <w:t xml:space="preserve"> skjulte inntekter og </w:t>
      </w:r>
      <w:proofErr w:type="spellStart"/>
      <w:r w:rsidRPr="001411CC">
        <w:t>formuar</w:t>
      </w:r>
      <w:proofErr w:type="spellEnd"/>
      <w:r w:rsidRPr="001411CC">
        <w:t xml:space="preserve"> i utlandet og sikre skattegrunnlaget i multinasjonale konsern.</w:t>
      </w:r>
    </w:p>
    <w:p w14:paraId="6D6B77AB" w14:textId="77777777" w:rsidR="00540F33" w:rsidRPr="001411CC" w:rsidRDefault="00DD1349" w:rsidP="001411CC">
      <w:r w:rsidRPr="001411CC">
        <w:t xml:space="preserve">Informasjonsutveksling mellom land er viktig, og Skatteetaten skal </w:t>
      </w:r>
      <w:proofErr w:type="spellStart"/>
      <w:r w:rsidRPr="001411CC">
        <w:t>vidareføre</w:t>
      </w:r>
      <w:proofErr w:type="spellEnd"/>
      <w:r w:rsidRPr="001411CC">
        <w:t xml:space="preserve"> arbeidet med å </w:t>
      </w:r>
      <w:proofErr w:type="spellStart"/>
      <w:r w:rsidRPr="001411CC">
        <w:t>leggje</w:t>
      </w:r>
      <w:proofErr w:type="spellEnd"/>
      <w:r w:rsidRPr="001411CC">
        <w:t xml:space="preserve"> til rette for effektiv bruk av </w:t>
      </w:r>
      <w:proofErr w:type="spellStart"/>
      <w:r w:rsidRPr="001411CC">
        <w:t>opplysningar</w:t>
      </w:r>
      <w:proofErr w:type="spellEnd"/>
      <w:r w:rsidRPr="001411CC">
        <w:t xml:space="preserve"> etaten mottek </w:t>
      </w:r>
      <w:proofErr w:type="spellStart"/>
      <w:r w:rsidRPr="001411CC">
        <w:t>frå</w:t>
      </w:r>
      <w:proofErr w:type="spellEnd"/>
      <w:r w:rsidRPr="001411CC">
        <w:t xml:space="preserve"> andre land, og arbeid for å </w:t>
      </w:r>
      <w:proofErr w:type="spellStart"/>
      <w:r w:rsidRPr="001411CC">
        <w:t>auke</w:t>
      </w:r>
      <w:proofErr w:type="spellEnd"/>
      <w:r w:rsidRPr="001411CC">
        <w:t xml:space="preserve"> kvaliteten på </w:t>
      </w:r>
      <w:proofErr w:type="spellStart"/>
      <w:r w:rsidRPr="001411CC">
        <w:t>desse</w:t>
      </w:r>
      <w:proofErr w:type="spellEnd"/>
      <w:r w:rsidRPr="001411CC">
        <w:t xml:space="preserve"> </w:t>
      </w:r>
      <w:proofErr w:type="spellStart"/>
      <w:r w:rsidRPr="001411CC">
        <w:t>opplysningane</w:t>
      </w:r>
      <w:proofErr w:type="spellEnd"/>
      <w:r w:rsidRPr="001411CC">
        <w:t xml:space="preserve">. Etaten skal </w:t>
      </w:r>
      <w:proofErr w:type="spellStart"/>
      <w:r w:rsidRPr="001411CC">
        <w:t>følgje</w:t>
      </w:r>
      <w:proofErr w:type="spellEnd"/>
      <w:r w:rsidRPr="001411CC">
        <w:t xml:space="preserve"> med på utviklinga av nye internasjonale </w:t>
      </w:r>
      <w:proofErr w:type="spellStart"/>
      <w:r w:rsidRPr="001411CC">
        <w:t>standardar</w:t>
      </w:r>
      <w:proofErr w:type="spellEnd"/>
      <w:r w:rsidRPr="001411CC">
        <w:t xml:space="preserve"> og bidra i dette arbeidet.</w:t>
      </w:r>
    </w:p>
    <w:p w14:paraId="4EDACF7C" w14:textId="77777777" w:rsidR="00540F33" w:rsidRPr="001411CC" w:rsidRDefault="00DD1349" w:rsidP="001411CC">
      <w:r w:rsidRPr="001411CC">
        <w:t xml:space="preserve">Skatteetaten skal delta på internasjonale arenaer for å sikre god og effektiv </w:t>
      </w:r>
      <w:proofErr w:type="spellStart"/>
      <w:r w:rsidRPr="001411CC">
        <w:t>førebygging</w:t>
      </w:r>
      <w:proofErr w:type="spellEnd"/>
      <w:r w:rsidRPr="001411CC">
        <w:t xml:space="preserve"> og nedkjemping av skattekriminalitet, mellom anna gjennom deling av erfaring og informasjon.</w:t>
      </w:r>
    </w:p>
    <w:p w14:paraId="3B56A555" w14:textId="77777777" w:rsidR="00540F33" w:rsidRPr="001411CC" w:rsidRDefault="00DD1349" w:rsidP="001411CC">
      <w:pPr>
        <w:pStyle w:val="avsnitt-undertittel"/>
      </w:pPr>
      <w:r w:rsidRPr="001411CC">
        <w:t xml:space="preserve">Internasjonalt arbeid med skattlegging av store </w:t>
      </w:r>
      <w:proofErr w:type="spellStart"/>
      <w:r w:rsidRPr="001411CC">
        <w:t>fleirnasjonale</w:t>
      </w:r>
      <w:proofErr w:type="spellEnd"/>
      <w:r w:rsidRPr="001411CC">
        <w:t xml:space="preserve"> selskap</w:t>
      </w:r>
    </w:p>
    <w:p w14:paraId="06118D31" w14:textId="77777777" w:rsidR="00540F33" w:rsidRPr="001411CC" w:rsidRDefault="00DD1349" w:rsidP="001411CC">
      <w:r w:rsidRPr="001411CC">
        <w:t xml:space="preserve">Etaten må òg i 2023 bidra i arbeidet med å forberede innføring av nye </w:t>
      </w:r>
      <w:proofErr w:type="spellStart"/>
      <w:r w:rsidRPr="001411CC">
        <w:t>skattereglar</w:t>
      </w:r>
      <w:proofErr w:type="spellEnd"/>
      <w:r w:rsidRPr="001411CC">
        <w:t xml:space="preserve"> for store </w:t>
      </w:r>
      <w:proofErr w:type="spellStart"/>
      <w:r w:rsidRPr="001411CC">
        <w:t>fleirnasjonale</w:t>
      </w:r>
      <w:proofErr w:type="spellEnd"/>
      <w:r w:rsidRPr="001411CC">
        <w:t xml:space="preserve"> selskap. For 2023 er det sett av 50 mill. kroner til regelverksarbeid og arbeid med </w:t>
      </w:r>
      <w:proofErr w:type="spellStart"/>
      <w:r w:rsidRPr="001411CC">
        <w:t>saksbehandlingsløysingar</w:t>
      </w:r>
      <w:proofErr w:type="spellEnd"/>
      <w:r w:rsidRPr="001411CC">
        <w:t xml:space="preserve">. Sjå </w:t>
      </w:r>
      <w:proofErr w:type="spellStart"/>
      <w:r w:rsidRPr="001411CC">
        <w:t>nærare</w:t>
      </w:r>
      <w:proofErr w:type="spellEnd"/>
      <w:r w:rsidRPr="001411CC">
        <w:t xml:space="preserve"> omtale om regelverksarbeidet i </w:t>
      </w:r>
      <w:proofErr w:type="spellStart"/>
      <w:r w:rsidRPr="001411CC">
        <w:t>Prop</w:t>
      </w:r>
      <w:proofErr w:type="spellEnd"/>
      <w:r w:rsidRPr="001411CC">
        <w:t xml:space="preserve">. 1 LS (2022–2023) </w:t>
      </w:r>
      <w:r w:rsidRPr="001411CC">
        <w:rPr>
          <w:rStyle w:val="kursiv"/>
        </w:rPr>
        <w:t>Skatter, avgifter og toll 2023.</w:t>
      </w:r>
    </w:p>
    <w:p w14:paraId="6A624613" w14:textId="77777777" w:rsidR="00540F33" w:rsidRPr="001411CC" w:rsidRDefault="00DD1349" w:rsidP="001411CC">
      <w:pPr>
        <w:pStyle w:val="avsnitt-undertittel"/>
      </w:pPr>
      <w:r w:rsidRPr="001411CC">
        <w:t>Arbeid med store konsern, petroleumsskattlegging og internprising</w:t>
      </w:r>
    </w:p>
    <w:p w14:paraId="5727265C" w14:textId="77777777" w:rsidR="00540F33" w:rsidRPr="001411CC" w:rsidRDefault="00DD1349" w:rsidP="001411CC">
      <w:r w:rsidRPr="001411CC">
        <w:t xml:space="preserve">Store konsern og selskap som er underlagt petroleumsskatteregimet, står for det </w:t>
      </w:r>
      <w:proofErr w:type="spellStart"/>
      <w:r w:rsidRPr="001411CC">
        <w:t>vesentlege</w:t>
      </w:r>
      <w:proofErr w:type="spellEnd"/>
      <w:r w:rsidRPr="001411CC">
        <w:t xml:space="preserve"> av skattegrunnlaget </w:t>
      </w:r>
      <w:proofErr w:type="spellStart"/>
      <w:r w:rsidRPr="001411CC">
        <w:t>frå</w:t>
      </w:r>
      <w:proofErr w:type="spellEnd"/>
      <w:r w:rsidRPr="001411CC">
        <w:t xml:space="preserve"> </w:t>
      </w:r>
      <w:proofErr w:type="spellStart"/>
      <w:r w:rsidRPr="001411CC">
        <w:t>etterskotspliktige</w:t>
      </w:r>
      <w:proofErr w:type="spellEnd"/>
      <w:r w:rsidRPr="001411CC">
        <w:t xml:space="preserve"> selskap. Innsatsen for </w:t>
      </w:r>
      <w:proofErr w:type="spellStart"/>
      <w:r w:rsidRPr="001411CC">
        <w:t>auka</w:t>
      </w:r>
      <w:proofErr w:type="spellEnd"/>
      <w:r w:rsidRPr="001411CC">
        <w:t xml:space="preserve"> etterleving, herunder kontroll, er </w:t>
      </w:r>
      <w:proofErr w:type="spellStart"/>
      <w:r w:rsidRPr="001411CC">
        <w:t>difor</w:t>
      </w:r>
      <w:proofErr w:type="spellEnd"/>
      <w:r w:rsidRPr="001411CC">
        <w:t xml:space="preserve"> sentral. Vurdering av internprising, både i </w:t>
      </w:r>
      <w:proofErr w:type="spellStart"/>
      <w:r w:rsidRPr="001411CC">
        <w:t>grenseoverskridande</w:t>
      </w:r>
      <w:proofErr w:type="spellEnd"/>
      <w:r w:rsidRPr="001411CC">
        <w:t xml:space="preserve"> </w:t>
      </w:r>
      <w:proofErr w:type="spellStart"/>
      <w:r w:rsidRPr="001411CC">
        <w:t>transaksjonar</w:t>
      </w:r>
      <w:proofErr w:type="spellEnd"/>
      <w:r w:rsidRPr="001411CC">
        <w:t xml:space="preserve"> og </w:t>
      </w:r>
      <w:proofErr w:type="spellStart"/>
      <w:r w:rsidRPr="001411CC">
        <w:t>transaksjonar</w:t>
      </w:r>
      <w:proofErr w:type="spellEnd"/>
      <w:r w:rsidRPr="001411CC">
        <w:t xml:space="preserve"> mellom nasjonale skatteregime, er </w:t>
      </w:r>
      <w:proofErr w:type="spellStart"/>
      <w:r w:rsidRPr="001411CC">
        <w:t>ein</w:t>
      </w:r>
      <w:proofErr w:type="spellEnd"/>
      <w:r w:rsidRPr="001411CC">
        <w:t xml:space="preserve"> viktig del av arbeidet med slike </w:t>
      </w:r>
      <w:proofErr w:type="spellStart"/>
      <w:r w:rsidRPr="001411CC">
        <w:t>føretak</w:t>
      </w:r>
      <w:proofErr w:type="spellEnd"/>
      <w:r w:rsidRPr="001411CC">
        <w:t xml:space="preserve"> og må fortsette i 2023.</w:t>
      </w:r>
    </w:p>
    <w:p w14:paraId="13F78100" w14:textId="77777777" w:rsidR="00540F33" w:rsidRPr="001411CC" w:rsidRDefault="00DD1349" w:rsidP="001411CC">
      <w:r w:rsidRPr="001411CC">
        <w:t xml:space="preserve">Særskatten for </w:t>
      </w:r>
      <w:proofErr w:type="spellStart"/>
      <w:r w:rsidRPr="001411CC">
        <w:t>petroleumsverksemder</w:t>
      </w:r>
      <w:proofErr w:type="spellEnd"/>
      <w:r w:rsidRPr="001411CC">
        <w:t xml:space="preserve"> er </w:t>
      </w:r>
      <w:proofErr w:type="spellStart"/>
      <w:r w:rsidRPr="001411CC">
        <w:t>frå</w:t>
      </w:r>
      <w:proofErr w:type="spellEnd"/>
      <w:r w:rsidRPr="001411CC">
        <w:t xml:space="preserve"> inntektsåret 2022 erstatta med </w:t>
      </w:r>
      <w:proofErr w:type="spellStart"/>
      <w:r w:rsidRPr="001411CC">
        <w:t>ein</w:t>
      </w:r>
      <w:proofErr w:type="spellEnd"/>
      <w:r w:rsidRPr="001411CC">
        <w:t xml:space="preserve"> kontantstraumskatt. I overgangen til </w:t>
      </w:r>
      <w:proofErr w:type="spellStart"/>
      <w:r w:rsidRPr="001411CC">
        <w:t>ein</w:t>
      </w:r>
      <w:proofErr w:type="spellEnd"/>
      <w:r w:rsidRPr="001411CC">
        <w:t xml:space="preserve"> kontantstraumskatt må skjema, datasystem, kontroll m.m. </w:t>
      </w:r>
      <w:proofErr w:type="spellStart"/>
      <w:r w:rsidRPr="001411CC">
        <w:t>verte</w:t>
      </w:r>
      <w:proofErr w:type="spellEnd"/>
      <w:r w:rsidRPr="001411CC">
        <w:t xml:space="preserve"> endra for å passe til </w:t>
      </w:r>
      <w:proofErr w:type="spellStart"/>
      <w:r w:rsidRPr="001411CC">
        <w:t>dei</w:t>
      </w:r>
      <w:proofErr w:type="spellEnd"/>
      <w:r w:rsidRPr="001411CC">
        <w:t xml:space="preserve"> nye </w:t>
      </w:r>
      <w:proofErr w:type="spellStart"/>
      <w:r w:rsidRPr="001411CC">
        <w:t>reglane</w:t>
      </w:r>
      <w:proofErr w:type="spellEnd"/>
      <w:r w:rsidRPr="001411CC">
        <w:t xml:space="preserve">. Samstundes vil </w:t>
      </w:r>
      <w:proofErr w:type="spellStart"/>
      <w:r w:rsidRPr="001411CC">
        <w:t>dei</w:t>
      </w:r>
      <w:proofErr w:type="spellEnd"/>
      <w:r w:rsidRPr="001411CC">
        <w:t xml:space="preserve"> </w:t>
      </w:r>
      <w:proofErr w:type="spellStart"/>
      <w:r w:rsidRPr="001411CC">
        <w:t>mellombelse</w:t>
      </w:r>
      <w:proofErr w:type="spellEnd"/>
      <w:r w:rsidRPr="001411CC">
        <w:t xml:space="preserve"> </w:t>
      </w:r>
      <w:proofErr w:type="spellStart"/>
      <w:r w:rsidRPr="001411CC">
        <w:t>endringane</w:t>
      </w:r>
      <w:proofErr w:type="spellEnd"/>
      <w:r w:rsidRPr="001411CC">
        <w:t xml:space="preserve"> i petroleumsskattelova som vart </w:t>
      </w:r>
      <w:proofErr w:type="spellStart"/>
      <w:r w:rsidRPr="001411CC">
        <w:t>vedtekne</w:t>
      </w:r>
      <w:proofErr w:type="spellEnd"/>
      <w:r w:rsidRPr="001411CC">
        <w:t xml:space="preserve"> i 2020, ha effekt i mange år framover. I </w:t>
      </w:r>
      <w:proofErr w:type="spellStart"/>
      <w:r w:rsidRPr="001411CC">
        <w:t>ein</w:t>
      </w:r>
      <w:proofErr w:type="spellEnd"/>
      <w:r w:rsidRPr="001411CC">
        <w:t xml:space="preserve"> periode må Skatteetaten handheve tre ulike regelsett (gamle ordinære </w:t>
      </w:r>
      <w:proofErr w:type="spellStart"/>
      <w:r w:rsidRPr="001411CC">
        <w:t>reglar</w:t>
      </w:r>
      <w:proofErr w:type="spellEnd"/>
      <w:r w:rsidRPr="001411CC">
        <w:t xml:space="preserve">, </w:t>
      </w:r>
      <w:proofErr w:type="spellStart"/>
      <w:r w:rsidRPr="001411CC">
        <w:t>mellombelse</w:t>
      </w:r>
      <w:proofErr w:type="spellEnd"/>
      <w:r w:rsidRPr="001411CC">
        <w:t xml:space="preserve"> </w:t>
      </w:r>
      <w:proofErr w:type="spellStart"/>
      <w:r w:rsidRPr="001411CC">
        <w:t>reglar</w:t>
      </w:r>
      <w:proofErr w:type="spellEnd"/>
      <w:r w:rsidRPr="001411CC">
        <w:t xml:space="preserve"> og ny kontantstraumskatt). Det er planlagt store </w:t>
      </w:r>
      <w:proofErr w:type="spellStart"/>
      <w:r w:rsidRPr="001411CC">
        <w:t>investeringar</w:t>
      </w:r>
      <w:proofErr w:type="spellEnd"/>
      <w:r w:rsidRPr="001411CC">
        <w:t xml:space="preserve"> i nye petroleumsprosjekt </w:t>
      </w:r>
      <w:proofErr w:type="spellStart"/>
      <w:r w:rsidRPr="001411CC">
        <w:t>dei</w:t>
      </w:r>
      <w:proofErr w:type="spellEnd"/>
      <w:r w:rsidRPr="001411CC">
        <w:t xml:space="preserve"> </w:t>
      </w:r>
      <w:proofErr w:type="spellStart"/>
      <w:r w:rsidRPr="001411CC">
        <w:t>komande</w:t>
      </w:r>
      <w:proofErr w:type="spellEnd"/>
      <w:r w:rsidRPr="001411CC">
        <w:t xml:space="preserve"> åra. Om </w:t>
      </w:r>
      <w:proofErr w:type="spellStart"/>
      <w:r w:rsidRPr="001411CC">
        <w:t>investeringane</w:t>
      </w:r>
      <w:proofErr w:type="spellEnd"/>
      <w:r w:rsidRPr="001411CC">
        <w:t xml:space="preserve"> er omfatta av </w:t>
      </w:r>
      <w:proofErr w:type="spellStart"/>
      <w:r w:rsidRPr="001411CC">
        <w:t>dei</w:t>
      </w:r>
      <w:proofErr w:type="spellEnd"/>
      <w:r w:rsidRPr="001411CC">
        <w:t xml:space="preserve"> </w:t>
      </w:r>
      <w:proofErr w:type="spellStart"/>
      <w:r w:rsidRPr="001411CC">
        <w:t>mellombelse</w:t>
      </w:r>
      <w:proofErr w:type="spellEnd"/>
      <w:r w:rsidRPr="001411CC">
        <w:t xml:space="preserve"> </w:t>
      </w:r>
      <w:proofErr w:type="spellStart"/>
      <w:r w:rsidRPr="001411CC">
        <w:t>reglane</w:t>
      </w:r>
      <w:proofErr w:type="spellEnd"/>
      <w:r w:rsidRPr="001411CC">
        <w:t xml:space="preserve"> eller </w:t>
      </w:r>
      <w:proofErr w:type="spellStart"/>
      <w:r w:rsidRPr="001411CC">
        <w:t>ikkje</w:t>
      </w:r>
      <w:proofErr w:type="spellEnd"/>
      <w:r w:rsidRPr="001411CC">
        <w:t xml:space="preserve">, har stor økonomisk betydning fordi </w:t>
      </w:r>
      <w:proofErr w:type="spellStart"/>
      <w:r w:rsidRPr="001411CC">
        <w:t>dei</w:t>
      </w:r>
      <w:proofErr w:type="spellEnd"/>
      <w:r w:rsidRPr="001411CC">
        <w:t xml:space="preserve"> </w:t>
      </w:r>
      <w:proofErr w:type="spellStart"/>
      <w:r w:rsidRPr="001411CC">
        <w:t>mellombelse</w:t>
      </w:r>
      <w:proofErr w:type="spellEnd"/>
      <w:r w:rsidRPr="001411CC">
        <w:t xml:space="preserve"> </w:t>
      </w:r>
      <w:proofErr w:type="spellStart"/>
      <w:r w:rsidRPr="001411CC">
        <w:t>reglane</w:t>
      </w:r>
      <w:proofErr w:type="spellEnd"/>
      <w:r w:rsidRPr="001411CC">
        <w:t xml:space="preserve"> er </w:t>
      </w:r>
      <w:proofErr w:type="spellStart"/>
      <w:r w:rsidRPr="001411CC">
        <w:t>mykje</w:t>
      </w:r>
      <w:proofErr w:type="spellEnd"/>
      <w:r w:rsidRPr="001411CC">
        <w:t xml:space="preserve"> </w:t>
      </w:r>
      <w:proofErr w:type="spellStart"/>
      <w:r w:rsidRPr="001411CC">
        <w:t>gunstigare</w:t>
      </w:r>
      <w:proofErr w:type="spellEnd"/>
      <w:r w:rsidRPr="001411CC">
        <w:t xml:space="preserve"> for selskapa enn </w:t>
      </w:r>
      <w:proofErr w:type="spellStart"/>
      <w:r w:rsidRPr="001411CC">
        <w:t>dei</w:t>
      </w:r>
      <w:proofErr w:type="spellEnd"/>
      <w:r w:rsidRPr="001411CC">
        <w:t xml:space="preserve"> ordinære </w:t>
      </w:r>
      <w:proofErr w:type="spellStart"/>
      <w:r w:rsidRPr="001411CC">
        <w:t>reglane</w:t>
      </w:r>
      <w:proofErr w:type="spellEnd"/>
      <w:r w:rsidRPr="001411CC">
        <w:t xml:space="preserve">. Skatteetaten må kontrollere at </w:t>
      </w:r>
      <w:proofErr w:type="spellStart"/>
      <w:r w:rsidRPr="001411CC">
        <w:t>investeringane</w:t>
      </w:r>
      <w:proofErr w:type="spellEnd"/>
      <w:r w:rsidRPr="001411CC">
        <w:t xml:space="preserve"> kjem inn under riktig regelverk.</w:t>
      </w:r>
    </w:p>
    <w:p w14:paraId="191C8DDB" w14:textId="77777777" w:rsidR="00540F33" w:rsidRPr="001411CC" w:rsidRDefault="00DD1349" w:rsidP="001411CC">
      <w:pPr>
        <w:pStyle w:val="avsnitt-undertittel"/>
      </w:pPr>
      <w:r w:rsidRPr="001411CC">
        <w:t>Dialogbasert skattemelding for formue og inntekt (Sirius)</w:t>
      </w:r>
    </w:p>
    <w:p w14:paraId="777ACE84" w14:textId="77777777" w:rsidR="00540F33" w:rsidRPr="001411CC" w:rsidRDefault="00DD1349" w:rsidP="001411CC">
      <w:r w:rsidRPr="001411CC">
        <w:t xml:space="preserve">Sirius er </w:t>
      </w:r>
      <w:proofErr w:type="spellStart"/>
      <w:r w:rsidRPr="001411CC">
        <w:t>eit</w:t>
      </w:r>
      <w:proofErr w:type="spellEnd"/>
      <w:r w:rsidRPr="001411CC">
        <w:t xml:space="preserve"> prosjekt for utvikling og innføring av ei ny dialogbasert støtte til skattepliktige si </w:t>
      </w:r>
      <w:proofErr w:type="spellStart"/>
      <w:r w:rsidRPr="001411CC">
        <w:t>eigenfastsetjing</w:t>
      </w:r>
      <w:proofErr w:type="spellEnd"/>
      <w:r w:rsidRPr="001411CC">
        <w:t xml:space="preserve">. Det skal </w:t>
      </w:r>
      <w:proofErr w:type="spellStart"/>
      <w:r w:rsidRPr="001411CC">
        <w:t>utviklast</w:t>
      </w:r>
      <w:proofErr w:type="spellEnd"/>
      <w:r w:rsidRPr="001411CC">
        <w:t xml:space="preserve"> ei ny, dialogbasert skattemelding for inntekt og formue for </w:t>
      </w:r>
      <w:proofErr w:type="spellStart"/>
      <w:r w:rsidRPr="001411CC">
        <w:t>næringsdrivande</w:t>
      </w:r>
      <w:proofErr w:type="spellEnd"/>
      <w:r w:rsidRPr="001411CC">
        <w:t xml:space="preserve">, </w:t>
      </w:r>
      <w:proofErr w:type="spellStart"/>
      <w:r w:rsidRPr="001411CC">
        <w:t>lønstakarar</w:t>
      </w:r>
      <w:proofErr w:type="spellEnd"/>
      <w:r w:rsidRPr="001411CC">
        <w:t xml:space="preserve"> og </w:t>
      </w:r>
      <w:proofErr w:type="spellStart"/>
      <w:r w:rsidRPr="001411CC">
        <w:t>pensjonistar</w:t>
      </w:r>
      <w:proofErr w:type="spellEnd"/>
      <w:r w:rsidRPr="001411CC">
        <w:t xml:space="preserve">, og som vil </w:t>
      </w:r>
      <w:proofErr w:type="spellStart"/>
      <w:r w:rsidRPr="001411CC">
        <w:t>gjere</w:t>
      </w:r>
      <w:proofErr w:type="spellEnd"/>
      <w:r w:rsidRPr="001411CC">
        <w:t xml:space="preserve"> </w:t>
      </w:r>
      <w:proofErr w:type="spellStart"/>
      <w:r w:rsidRPr="001411CC">
        <w:t>fleire</w:t>
      </w:r>
      <w:proofErr w:type="spellEnd"/>
      <w:r w:rsidRPr="001411CC">
        <w:t xml:space="preserve"> </w:t>
      </w:r>
      <w:proofErr w:type="spellStart"/>
      <w:r w:rsidRPr="001411CC">
        <w:t>opplysningar</w:t>
      </w:r>
      <w:proofErr w:type="spellEnd"/>
      <w:r w:rsidRPr="001411CC">
        <w:t xml:space="preserve"> </w:t>
      </w:r>
      <w:proofErr w:type="spellStart"/>
      <w:r w:rsidRPr="001411CC">
        <w:t>tilgjengelege</w:t>
      </w:r>
      <w:proofErr w:type="spellEnd"/>
      <w:r w:rsidRPr="001411CC">
        <w:t xml:space="preserve"> for </w:t>
      </w:r>
      <w:proofErr w:type="spellStart"/>
      <w:r w:rsidRPr="001411CC">
        <w:t>dei</w:t>
      </w:r>
      <w:proofErr w:type="spellEnd"/>
      <w:r w:rsidRPr="001411CC">
        <w:t xml:space="preserve"> skattepliktige ved utfylling av </w:t>
      </w:r>
      <w:proofErr w:type="spellStart"/>
      <w:r w:rsidRPr="001411CC">
        <w:t>skattemeldinga</w:t>
      </w:r>
      <w:proofErr w:type="spellEnd"/>
      <w:r w:rsidRPr="001411CC">
        <w:t xml:space="preserve">. Prosjektet skal bidra til </w:t>
      </w:r>
      <w:proofErr w:type="spellStart"/>
      <w:r w:rsidRPr="001411CC">
        <w:t>ein</w:t>
      </w:r>
      <w:proofErr w:type="spellEnd"/>
      <w:r w:rsidRPr="001411CC">
        <w:t xml:space="preserve"> </w:t>
      </w:r>
      <w:proofErr w:type="spellStart"/>
      <w:r w:rsidRPr="001411CC">
        <w:t>heilskapleg</w:t>
      </w:r>
      <w:proofErr w:type="spellEnd"/>
      <w:r w:rsidRPr="001411CC">
        <w:t xml:space="preserve"> prosess for skattlegging, med </w:t>
      </w:r>
      <w:proofErr w:type="spellStart"/>
      <w:r w:rsidRPr="001411CC">
        <w:t>samanhengande</w:t>
      </w:r>
      <w:proofErr w:type="spellEnd"/>
      <w:r w:rsidRPr="001411CC">
        <w:t xml:space="preserve"> og </w:t>
      </w:r>
      <w:proofErr w:type="spellStart"/>
      <w:r w:rsidRPr="001411CC">
        <w:t>einsarta</w:t>
      </w:r>
      <w:proofErr w:type="spellEnd"/>
      <w:r w:rsidRPr="001411CC">
        <w:t xml:space="preserve"> </w:t>
      </w:r>
      <w:proofErr w:type="spellStart"/>
      <w:r w:rsidRPr="001411CC">
        <w:t>prosessar</w:t>
      </w:r>
      <w:proofErr w:type="spellEnd"/>
      <w:r w:rsidRPr="001411CC">
        <w:t xml:space="preserve"> for </w:t>
      </w:r>
      <w:proofErr w:type="spellStart"/>
      <w:r w:rsidRPr="001411CC">
        <w:t>forskot</w:t>
      </w:r>
      <w:proofErr w:type="spellEnd"/>
      <w:r w:rsidRPr="001411CC">
        <w:t xml:space="preserve">, </w:t>
      </w:r>
      <w:proofErr w:type="spellStart"/>
      <w:r w:rsidRPr="001411CC">
        <w:t>fastsetjing</w:t>
      </w:r>
      <w:proofErr w:type="spellEnd"/>
      <w:r w:rsidRPr="001411CC">
        <w:t xml:space="preserve"> og </w:t>
      </w:r>
      <w:proofErr w:type="spellStart"/>
      <w:r w:rsidRPr="001411CC">
        <w:t>skatteoppgjer</w:t>
      </w:r>
      <w:proofErr w:type="spellEnd"/>
      <w:r w:rsidRPr="001411CC">
        <w:t xml:space="preserve">. For </w:t>
      </w:r>
      <w:proofErr w:type="spellStart"/>
      <w:r w:rsidRPr="001411CC">
        <w:t>næringsdrivande</w:t>
      </w:r>
      <w:proofErr w:type="spellEnd"/>
      <w:r w:rsidRPr="001411CC">
        <w:t xml:space="preserve"> skal prosjektet </w:t>
      </w:r>
      <w:proofErr w:type="spellStart"/>
      <w:r w:rsidRPr="001411CC">
        <w:t>gje</w:t>
      </w:r>
      <w:proofErr w:type="spellEnd"/>
      <w:r w:rsidRPr="001411CC">
        <w:t xml:space="preserve"> grunnlag for betre og </w:t>
      </w:r>
      <w:proofErr w:type="spellStart"/>
      <w:r w:rsidRPr="001411CC">
        <w:t>enklare</w:t>
      </w:r>
      <w:proofErr w:type="spellEnd"/>
      <w:r w:rsidRPr="001411CC">
        <w:t xml:space="preserve"> integrasjon mellom bokførings- og </w:t>
      </w:r>
      <w:proofErr w:type="spellStart"/>
      <w:r w:rsidRPr="001411CC">
        <w:t>rekneskapssystema</w:t>
      </w:r>
      <w:proofErr w:type="spellEnd"/>
      <w:r w:rsidRPr="001411CC">
        <w:t xml:space="preserve"> </w:t>
      </w:r>
      <w:proofErr w:type="spellStart"/>
      <w:r w:rsidRPr="001411CC">
        <w:t>deira</w:t>
      </w:r>
      <w:proofErr w:type="spellEnd"/>
      <w:r w:rsidRPr="001411CC">
        <w:t xml:space="preserve"> og system i etaten for behandling av </w:t>
      </w:r>
      <w:proofErr w:type="spellStart"/>
      <w:r w:rsidRPr="001411CC">
        <w:t>næringsoppgåver</w:t>
      </w:r>
      <w:proofErr w:type="spellEnd"/>
      <w:r w:rsidRPr="001411CC">
        <w:t>.</w:t>
      </w:r>
    </w:p>
    <w:p w14:paraId="3D51947D" w14:textId="77777777" w:rsidR="00540F33" w:rsidRPr="001411CC" w:rsidRDefault="00DD1349" w:rsidP="001411CC">
      <w:r w:rsidRPr="001411CC">
        <w:t xml:space="preserve">I 2023 skal prosjektet levere skattemelding for inntektsår 2022 for alle </w:t>
      </w:r>
      <w:proofErr w:type="spellStart"/>
      <w:r w:rsidRPr="001411CC">
        <w:t>lønstakarar</w:t>
      </w:r>
      <w:proofErr w:type="spellEnd"/>
      <w:r w:rsidRPr="001411CC">
        <w:t xml:space="preserve"> og </w:t>
      </w:r>
      <w:proofErr w:type="spellStart"/>
      <w:r w:rsidRPr="001411CC">
        <w:t>pensjonistar</w:t>
      </w:r>
      <w:proofErr w:type="spellEnd"/>
      <w:r w:rsidRPr="001411CC">
        <w:t xml:space="preserve"> og alle </w:t>
      </w:r>
      <w:proofErr w:type="spellStart"/>
      <w:r w:rsidRPr="001411CC">
        <w:t>enkeltpersonføretak</w:t>
      </w:r>
      <w:proofErr w:type="spellEnd"/>
      <w:r w:rsidRPr="001411CC">
        <w:t xml:space="preserve">. For </w:t>
      </w:r>
      <w:proofErr w:type="spellStart"/>
      <w:r w:rsidRPr="001411CC">
        <w:t>upersonleg</w:t>
      </w:r>
      <w:proofErr w:type="spellEnd"/>
      <w:r w:rsidRPr="001411CC">
        <w:t xml:space="preserve"> skattepliktige (selskap) skal det leverast ei storskalaløysing, inkludert </w:t>
      </w:r>
      <w:proofErr w:type="spellStart"/>
      <w:r w:rsidRPr="001411CC">
        <w:t>førehandsfastsetjing</w:t>
      </w:r>
      <w:proofErr w:type="spellEnd"/>
      <w:r w:rsidRPr="001411CC">
        <w:t xml:space="preserve"> for inntektsår 2023. I tillegg skal det leverast ei ny løysing for </w:t>
      </w:r>
      <w:proofErr w:type="spellStart"/>
      <w:r w:rsidRPr="001411CC">
        <w:t>upersonleg</w:t>
      </w:r>
      <w:proofErr w:type="spellEnd"/>
      <w:r w:rsidRPr="001411CC">
        <w:t xml:space="preserve"> skattepliktige. Når dette er lansert i mars 2023, skal prosjektet utvikle ei løysing for alle skattepliktige for inntektsår 2023. Den vil </w:t>
      </w:r>
      <w:proofErr w:type="spellStart"/>
      <w:r w:rsidRPr="001411CC">
        <w:t>verte</w:t>
      </w:r>
      <w:proofErr w:type="spellEnd"/>
      <w:r w:rsidRPr="001411CC">
        <w:t xml:space="preserve"> lansert i mars 2024. Dei gamle </w:t>
      </w:r>
      <w:proofErr w:type="spellStart"/>
      <w:r w:rsidRPr="001411CC">
        <w:t>løysingane</w:t>
      </w:r>
      <w:proofErr w:type="spellEnd"/>
      <w:r w:rsidRPr="001411CC">
        <w:t xml:space="preserve"> vil </w:t>
      </w:r>
      <w:proofErr w:type="spellStart"/>
      <w:r w:rsidRPr="001411CC">
        <w:t>berre</w:t>
      </w:r>
      <w:proofErr w:type="spellEnd"/>
      <w:r w:rsidRPr="001411CC">
        <w:t xml:space="preserve"> </w:t>
      </w:r>
      <w:proofErr w:type="spellStart"/>
      <w:r w:rsidRPr="001411CC">
        <w:t>verte</w:t>
      </w:r>
      <w:proofErr w:type="spellEnd"/>
      <w:r w:rsidRPr="001411CC">
        <w:t xml:space="preserve"> </w:t>
      </w:r>
      <w:proofErr w:type="spellStart"/>
      <w:r w:rsidRPr="001411CC">
        <w:t>haldne</w:t>
      </w:r>
      <w:proofErr w:type="spellEnd"/>
      <w:r w:rsidRPr="001411CC">
        <w:t xml:space="preserve"> </w:t>
      </w:r>
      <w:proofErr w:type="spellStart"/>
      <w:r w:rsidRPr="001411CC">
        <w:t>opne</w:t>
      </w:r>
      <w:proofErr w:type="spellEnd"/>
      <w:r w:rsidRPr="001411CC">
        <w:t xml:space="preserve"> for </w:t>
      </w:r>
      <w:proofErr w:type="spellStart"/>
      <w:r w:rsidRPr="001411CC">
        <w:t>endringar</w:t>
      </w:r>
      <w:proofErr w:type="spellEnd"/>
      <w:r w:rsidRPr="001411CC">
        <w:t xml:space="preserve"> for </w:t>
      </w:r>
      <w:proofErr w:type="spellStart"/>
      <w:r w:rsidRPr="001411CC">
        <w:t>tidlegare</w:t>
      </w:r>
      <w:proofErr w:type="spellEnd"/>
      <w:r w:rsidRPr="001411CC">
        <w:t xml:space="preserve"> år.</w:t>
      </w:r>
    </w:p>
    <w:p w14:paraId="7DBA6708" w14:textId="77777777" w:rsidR="00540F33" w:rsidRPr="001411CC" w:rsidRDefault="00DD1349" w:rsidP="001411CC">
      <w:r w:rsidRPr="001411CC">
        <w:t>Prosjektet starta i 2018 og er planlagt ferdig i 2024. Prosjektet har ei kostnadsramme (P85) på 777,6 mill. 2023-kroner. For 2023 er det sett av 92,3 mill. kroner til prosjektet.</w:t>
      </w:r>
    </w:p>
    <w:p w14:paraId="730FA620" w14:textId="77777777" w:rsidR="00540F33" w:rsidRPr="001411CC" w:rsidRDefault="00DD1349" w:rsidP="001411CC">
      <w:pPr>
        <w:pStyle w:val="avsnitt-undertittel"/>
      </w:pPr>
      <w:r w:rsidRPr="001411CC">
        <w:t xml:space="preserve">Nytt IT-system for </w:t>
      </w:r>
      <w:proofErr w:type="spellStart"/>
      <w:r w:rsidRPr="001411CC">
        <w:t>meirverdiavgift</w:t>
      </w:r>
      <w:proofErr w:type="spellEnd"/>
      <w:r w:rsidRPr="001411CC">
        <w:t xml:space="preserve"> (Memo)</w:t>
      </w:r>
    </w:p>
    <w:p w14:paraId="3A64FC28" w14:textId="77777777" w:rsidR="00540F33" w:rsidRPr="001411CC" w:rsidRDefault="00DD1349" w:rsidP="001411CC">
      <w:r w:rsidRPr="001411CC">
        <w:t xml:space="preserve">Memo er </w:t>
      </w:r>
      <w:proofErr w:type="spellStart"/>
      <w:r w:rsidRPr="001411CC">
        <w:t>eit</w:t>
      </w:r>
      <w:proofErr w:type="spellEnd"/>
      <w:r w:rsidRPr="001411CC">
        <w:t xml:space="preserve"> prosjekt for utvikling av </w:t>
      </w:r>
      <w:proofErr w:type="spellStart"/>
      <w:r w:rsidRPr="001411CC">
        <w:t>eit</w:t>
      </w:r>
      <w:proofErr w:type="spellEnd"/>
      <w:r w:rsidRPr="001411CC">
        <w:t xml:space="preserve"> nytt IT-system for </w:t>
      </w:r>
      <w:proofErr w:type="spellStart"/>
      <w:r w:rsidRPr="001411CC">
        <w:t>meirverdiavgift</w:t>
      </w:r>
      <w:proofErr w:type="spellEnd"/>
      <w:r w:rsidRPr="001411CC">
        <w:t xml:space="preserve"> for å </w:t>
      </w:r>
      <w:proofErr w:type="spellStart"/>
      <w:r w:rsidRPr="001411CC">
        <w:t>auke</w:t>
      </w:r>
      <w:proofErr w:type="spellEnd"/>
      <w:r w:rsidRPr="001411CC">
        <w:t xml:space="preserve"> kvaliteten på </w:t>
      </w:r>
      <w:proofErr w:type="spellStart"/>
      <w:r w:rsidRPr="001411CC">
        <w:t>meirverdiavgiftsforvaltninga</w:t>
      </w:r>
      <w:proofErr w:type="spellEnd"/>
      <w:r w:rsidRPr="001411CC">
        <w:t xml:space="preserve">. Tiltaket vil </w:t>
      </w:r>
      <w:proofErr w:type="spellStart"/>
      <w:r w:rsidRPr="001411CC">
        <w:t>gje</w:t>
      </w:r>
      <w:proofErr w:type="spellEnd"/>
      <w:r w:rsidRPr="001411CC">
        <w:t xml:space="preserve"> ei modernisert IT-plattform for registrering i </w:t>
      </w:r>
      <w:proofErr w:type="spellStart"/>
      <w:r w:rsidRPr="001411CC">
        <w:t>meirverdiavgiftsregisteret</w:t>
      </w:r>
      <w:proofErr w:type="spellEnd"/>
      <w:r w:rsidRPr="001411CC">
        <w:t xml:space="preserve">, mottak og behandling av </w:t>
      </w:r>
      <w:proofErr w:type="spellStart"/>
      <w:r w:rsidRPr="001411CC">
        <w:t>skattemeldinga</w:t>
      </w:r>
      <w:proofErr w:type="spellEnd"/>
      <w:r w:rsidRPr="001411CC">
        <w:t xml:space="preserve"> for mva., dialog med </w:t>
      </w:r>
      <w:proofErr w:type="spellStart"/>
      <w:r w:rsidRPr="001411CC">
        <w:t>dei</w:t>
      </w:r>
      <w:proofErr w:type="spellEnd"/>
      <w:r w:rsidRPr="001411CC">
        <w:t xml:space="preserve"> skattepliktige og anna saksbehandling i samband med </w:t>
      </w:r>
      <w:proofErr w:type="spellStart"/>
      <w:r w:rsidRPr="001411CC">
        <w:t>meirverdiavgift</w:t>
      </w:r>
      <w:proofErr w:type="spellEnd"/>
      <w:r w:rsidRPr="001411CC">
        <w:t xml:space="preserve">. Målet er </w:t>
      </w:r>
      <w:proofErr w:type="spellStart"/>
      <w:r w:rsidRPr="001411CC">
        <w:t>auka</w:t>
      </w:r>
      <w:proofErr w:type="spellEnd"/>
      <w:r w:rsidRPr="001411CC">
        <w:t xml:space="preserve"> etterleving av regelverket, sikring av </w:t>
      </w:r>
      <w:proofErr w:type="spellStart"/>
      <w:r w:rsidRPr="001411CC">
        <w:t>meirverdiavgiftsprovenyet</w:t>
      </w:r>
      <w:proofErr w:type="spellEnd"/>
      <w:r w:rsidRPr="001411CC">
        <w:t xml:space="preserve"> og </w:t>
      </w:r>
      <w:proofErr w:type="spellStart"/>
      <w:r w:rsidRPr="001411CC">
        <w:t>meir</w:t>
      </w:r>
      <w:proofErr w:type="spellEnd"/>
      <w:r w:rsidRPr="001411CC">
        <w:t xml:space="preserve"> effektive </w:t>
      </w:r>
      <w:proofErr w:type="spellStart"/>
      <w:r w:rsidRPr="001411CC">
        <w:t>løysingar</w:t>
      </w:r>
      <w:proofErr w:type="spellEnd"/>
      <w:r w:rsidRPr="001411CC">
        <w:t xml:space="preserve"> og </w:t>
      </w:r>
      <w:proofErr w:type="spellStart"/>
      <w:r w:rsidRPr="001411CC">
        <w:t>arbeidsprosessar</w:t>
      </w:r>
      <w:proofErr w:type="spellEnd"/>
      <w:r w:rsidRPr="001411CC">
        <w:t xml:space="preserve"> for næringslivet og Skatteetaten.</w:t>
      </w:r>
    </w:p>
    <w:p w14:paraId="4F2A5EFA" w14:textId="77777777" w:rsidR="00540F33" w:rsidRPr="001411CC" w:rsidRDefault="00DD1349" w:rsidP="001411CC">
      <w:r w:rsidRPr="001411CC">
        <w:t>I 2023 skal prosjektet fullføre moderniseringa av mva.-</w:t>
      </w:r>
      <w:proofErr w:type="spellStart"/>
      <w:r w:rsidRPr="001411CC">
        <w:t>fastsetjing</w:t>
      </w:r>
      <w:proofErr w:type="spellEnd"/>
      <w:r w:rsidRPr="001411CC">
        <w:t xml:space="preserve"> og overlevere løysinga til </w:t>
      </w:r>
      <w:proofErr w:type="spellStart"/>
      <w:r w:rsidRPr="001411CC">
        <w:t>vidare</w:t>
      </w:r>
      <w:proofErr w:type="spellEnd"/>
      <w:r w:rsidRPr="001411CC">
        <w:t xml:space="preserve"> utvikling og forvaltning. Skatteetaten vil då ha </w:t>
      </w:r>
      <w:proofErr w:type="spellStart"/>
      <w:r w:rsidRPr="001411CC">
        <w:t>eit</w:t>
      </w:r>
      <w:proofErr w:type="spellEnd"/>
      <w:r w:rsidRPr="001411CC">
        <w:t xml:space="preserve"> moderne IT-system som kan ta imot </w:t>
      </w:r>
      <w:proofErr w:type="spellStart"/>
      <w:r w:rsidRPr="001411CC">
        <w:t>mva-meldingar</w:t>
      </w:r>
      <w:proofErr w:type="spellEnd"/>
      <w:r w:rsidRPr="001411CC">
        <w:t xml:space="preserve"> rett </w:t>
      </w:r>
      <w:proofErr w:type="spellStart"/>
      <w:r w:rsidRPr="001411CC">
        <w:t>frå</w:t>
      </w:r>
      <w:proofErr w:type="spellEnd"/>
      <w:r w:rsidRPr="001411CC">
        <w:t xml:space="preserve"> </w:t>
      </w:r>
      <w:proofErr w:type="spellStart"/>
      <w:r w:rsidRPr="001411CC">
        <w:t>rekneskapssystem</w:t>
      </w:r>
      <w:proofErr w:type="spellEnd"/>
      <w:r w:rsidRPr="001411CC">
        <w:t xml:space="preserve">, og som </w:t>
      </w:r>
      <w:proofErr w:type="spellStart"/>
      <w:r w:rsidRPr="001411CC">
        <w:t>legg</w:t>
      </w:r>
      <w:proofErr w:type="spellEnd"/>
      <w:r w:rsidRPr="001411CC">
        <w:t xml:space="preserve"> til rette for maskinell og risikobasert saksbehandling og </w:t>
      </w:r>
      <w:proofErr w:type="spellStart"/>
      <w:r w:rsidRPr="001411CC">
        <w:t>ein</w:t>
      </w:r>
      <w:proofErr w:type="spellEnd"/>
      <w:r w:rsidRPr="001411CC">
        <w:t xml:space="preserve"> digital dialog med </w:t>
      </w:r>
      <w:proofErr w:type="spellStart"/>
      <w:r w:rsidRPr="001411CC">
        <w:t>brukarane</w:t>
      </w:r>
      <w:proofErr w:type="spellEnd"/>
      <w:r w:rsidRPr="001411CC">
        <w:t xml:space="preserve">. Prosjektet vil òg i 2023 </w:t>
      </w:r>
      <w:proofErr w:type="spellStart"/>
      <w:r w:rsidRPr="001411CC">
        <w:t>leggje</w:t>
      </w:r>
      <w:proofErr w:type="spellEnd"/>
      <w:r w:rsidRPr="001411CC">
        <w:t xml:space="preserve"> til rette for at det gamle systemet på sikt kan </w:t>
      </w:r>
      <w:proofErr w:type="spellStart"/>
      <w:r w:rsidRPr="001411CC">
        <w:t>fasast</w:t>
      </w:r>
      <w:proofErr w:type="spellEnd"/>
      <w:r w:rsidRPr="001411CC">
        <w:t xml:space="preserve"> ut.</w:t>
      </w:r>
    </w:p>
    <w:p w14:paraId="278A6B7F" w14:textId="77777777" w:rsidR="00540F33" w:rsidRPr="001411CC" w:rsidRDefault="00DD1349" w:rsidP="001411CC">
      <w:r w:rsidRPr="001411CC">
        <w:t xml:space="preserve">I </w:t>
      </w:r>
      <w:proofErr w:type="spellStart"/>
      <w:r w:rsidRPr="001411CC">
        <w:t>Prop</w:t>
      </w:r>
      <w:proofErr w:type="spellEnd"/>
      <w:r w:rsidRPr="001411CC">
        <w:t xml:space="preserve">. 1 S (2018–2019) går det fram at det parallelt med systemutviklinga i Memo vert vurdert </w:t>
      </w:r>
      <w:proofErr w:type="spellStart"/>
      <w:r w:rsidRPr="001411CC">
        <w:t>moglege</w:t>
      </w:r>
      <w:proofErr w:type="spellEnd"/>
      <w:r w:rsidRPr="001411CC">
        <w:t xml:space="preserve"> </w:t>
      </w:r>
      <w:proofErr w:type="spellStart"/>
      <w:r w:rsidRPr="001411CC">
        <w:t>regelendringar</w:t>
      </w:r>
      <w:proofErr w:type="spellEnd"/>
      <w:r w:rsidRPr="001411CC">
        <w:t xml:space="preserve"> som kunne effektivisere forvaltninga av </w:t>
      </w:r>
      <w:proofErr w:type="spellStart"/>
      <w:r w:rsidRPr="001411CC">
        <w:t>meirverdiavgifta</w:t>
      </w:r>
      <w:proofErr w:type="spellEnd"/>
      <w:r w:rsidRPr="001411CC">
        <w:t xml:space="preserve"> og </w:t>
      </w:r>
      <w:proofErr w:type="spellStart"/>
      <w:r w:rsidRPr="001411CC">
        <w:t>auke</w:t>
      </w:r>
      <w:proofErr w:type="spellEnd"/>
      <w:r w:rsidRPr="001411CC">
        <w:t xml:space="preserve"> etterlevinga </w:t>
      </w:r>
      <w:proofErr w:type="spellStart"/>
      <w:r w:rsidRPr="001411CC">
        <w:t>ytterlegare</w:t>
      </w:r>
      <w:proofErr w:type="spellEnd"/>
      <w:r w:rsidRPr="001411CC">
        <w:t xml:space="preserve">. Slike </w:t>
      </w:r>
      <w:proofErr w:type="spellStart"/>
      <w:r w:rsidRPr="001411CC">
        <w:t>reglar</w:t>
      </w:r>
      <w:proofErr w:type="spellEnd"/>
      <w:r w:rsidRPr="001411CC">
        <w:t xml:space="preserve"> vil eventuelt fyrst </w:t>
      </w:r>
      <w:proofErr w:type="spellStart"/>
      <w:r w:rsidRPr="001411CC">
        <w:t>vere</w:t>
      </w:r>
      <w:proofErr w:type="spellEnd"/>
      <w:r w:rsidRPr="001411CC">
        <w:t xml:space="preserve"> aktuelle på </w:t>
      </w:r>
      <w:proofErr w:type="spellStart"/>
      <w:r w:rsidRPr="001411CC">
        <w:t>noko</w:t>
      </w:r>
      <w:proofErr w:type="spellEnd"/>
      <w:r w:rsidRPr="001411CC">
        <w:t xml:space="preserve"> lengre sikt, og det er </w:t>
      </w:r>
      <w:proofErr w:type="spellStart"/>
      <w:r w:rsidRPr="001411CC">
        <w:t>ikkje</w:t>
      </w:r>
      <w:proofErr w:type="spellEnd"/>
      <w:r w:rsidRPr="001411CC">
        <w:t xml:space="preserve"> aktuelt å </w:t>
      </w:r>
      <w:proofErr w:type="spellStart"/>
      <w:r w:rsidRPr="001411CC">
        <w:t>gjere</w:t>
      </w:r>
      <w:proofErr w:type="spellEnd"/>
      <w:r w:rsidRPr="001411CC">
        <w:t xml:space="preserve"> </w:t>
      </w:r>
      <w:proofErr w:type="spellStart"/>
      <w:r w:rsidRPr="001411CC">
        <w:t>systemtilpassingar</w:t>
      </w:r>
      <w:proofErr w:type="spellEnd"/>
      <w:r w:rsidRPr="001411CC">
        <w:t xml:space="preserve"> for slike </w:t>
      </w:r>
      <w:proofErr w:type="spellStart"/>
      <w:r w:rsidRPr="001411CC">
        <w:t>reglar</w:t>
      </w:r>
      <w:proofErr w:type="spellEnd"/>
      <w:r w:rsidRPr="001411CC">
        <w:t xml:space="preserve"> i Memo-prosjektet. Kostnadsramma til prosjektet er redusert med 85 mill. kroner som </w:t>
      </w:r>
      <w:proofErr w:type="spellStart"/>
      <w:r w:rsidRPr="001411CC">
        <w:t>følgje</w:t>
      </w:r>
      <w:proofErr w:type="spellEnd"/>
      <w:r w:rsidRPr="001411CC">
        <w:t xml:space="preserve"> av at det </w:t>
      </w:r>
      <w:proofErr w:type="spellStart"/>
      <w:r w:rsidRPr="001411CC">
        <w:t>no</w:t>
      </w:r>
      <w:proofErr w:type="spellEnd"/>
      <w:r w:rsidRPr="001411CC">
        <w:t xml:space="preserve"> er </w:t>
      </w:r>
      <w:proofErr w:type="spellStart"/>
      <w:r w:rsidRPr="001411CC">
        <w:t>valt</w:t>
      </w:r>
      <w:proofErr w:type="spellEnd"/>
      <w:r w:rsidRPr="001411CC">
        <w:t xml:space="preserve"> å </w:t>
      </w:r>
      <w:proofErr w:type="spellStart"/>
      <w:r w:rsidRPr="001411CC">
        <w:t>ikkje</w:t>
      </w:r>
      <w:proofErr w:type="spellEnd"/>
      <w:r w:rsidRPr="001411CC">
        <w:t xml:space="preserve"> utvikle ei løysing for rapportering av sals- og </w:t>
      </w:r>
      <w:proofErr w:type="spellStart"/>
      <w:r w:rsidRPr="001411CC">
        <w:t>kjøpsmeldingar</w:t>
      </w:r>
      <w:proofErr w:type="spellEnd"/>
      <w:r w:rsidRPr="001411CC">
        <w:t>.</w:t>
      </w:r>
    </w:p>
    <w:p w14:paraId="044AB657" w14:textId="77777777" w:rsidR="00540F33" w:rsidRPr="001411CC" w:rsidRDefault="00DD1349" w:rsidP="001411CC">
      <w:r w:rsidRPr="001411CC">
        <w:t>Prosjektet starta i 2019 og er planlagt ferdig i 2023. Prosjektet har ei kostnadsramme på 564,6 mill. 2023-kroner. For 2023 er det sett av 61,8 mill. kroner til prosjektet.</w:t>
      </w:r>
    </w:p>
    <w:p w14:paraId="4141DADB" w14:textId="77777777" w:rsidR="00540F33" w:rsidRPr="001411CC" w:rsidRDefault="00DD1349" w:rsidP="001411CC">
      <w:pPr>
        <w:pStyle w:val="avsnitt-undertittel"/>
      </w:pPr>
      <w:r w:rsidRPr="001411CC">
        <w:t xml:space="preserve">Betre </w:t>
      </w:r>
      <w:proofErr w:type="spellStart"/>
      <w:r w:rsidRPr="001411CC">
        <w:t>identitetsforvalting</w:t>
      </w:r>
      <w:proofErr w:type="spellEnd"/>
    </w:p>
    <w:p w14:paraId="1675E6B1" w14:textId="77777777" w:rsidR="00540F33" w:rsidRPr="001411CC" w:rsidRDefault="00DD1349" w:rsidP="001411CC">
      <w:proofErr w:type="spellStart"/>
      <w:r w:rsidRPr="001411CC">
        <w:t>Fleire</w:t>
      </w:r>
      <w:proofErr w:type="spellEnd"/>
      <w:r w:rsidRPr="001411CC">
        <w:t xml:space="preserve"> </w:t>
      </w:r>
      <w:proofErr w:type="spellStart"/>
      <w:r w:rsidRPr="001411CC">
        <w:t>etatar</w:t>
      </w:r>
      <w:proofErr w:type="spellEnd"/>
      <w:r w:rsidRPr="001411CC">
        <w:t xml:space="preserve"> har </w:t>
      </w:r>
      <w:proofErr w:type="spellStart"/>
      <w:r w:rsidRPr="001411CC">
        <w:t>oppgåver</w:t>
      </w:r>
      <w:proofErr w:type="spellEnd"/>
      <w:r w:rsidRPr="001411CC">
        <w:t xml:space="preserve"> som påverkar </w:t>
      </w:r>
      <w:proofErr w:type="spellStart"/>
      <w:r w:rsidRPr="001411CC">
        <w:t>identitetsforvaltinga</w:t>
      </w:r>
      <w:proofErr w:type="spellEnd"/>
      <w:r w:rsidRPr="001411CC">
        <w:t xml:space="preserve"> i </w:t>
      </w:r>
      <w:proofErr w:type="spellStart"/>
      <w:r w:rsidRPr="001411CC">
        <w:t>Noreg</w:t>
      </w:r>
      <w:proofErr w:type="spellEnd"/>
      <w:r w:rsidRPr="001411CC">
        <w:t xml:space="preserve">. Skatteetaten skal i 2023 </w:t>
      </w:r>
      <w:proofErr w:type="spellStart"/>
      <w:r w:rsidRPr="001411CC">
        <w:t>halde</w:t>
      </w:r>
      <w:proofErr w:type="spellEnd"/>
      <w:r w:rsidRPr="001411CC">
        <w:t xml:space="preserve"> fram arbeidet i den </w:t>
      </w:r>
      <w:proofErr w:type="spellStart"/>
      <w:r w:rsidRPr="001411CC">
        <w:t>rådgjevande</w:t>
      </w:r>
      <w:proofErr w:type="spellEnd"/>
      <w:r w:rsidRPr="001411CC">
        <w:t xml:space="preserve"> gruppa for betre </w:t>
      </w:r>
      <w:proofErr w:type="spellStart"/>
      <w:r w:rsidRPr="001411CC">
        <w:t>identitetsforvalting</w:t>
      </w:r>
      <w:proofErr w:type="spellEnd"/>
      <w:r w:rsidRPr="001411CC">
        <w:t xml:space="preserve"> (</w:t>
      </w:r>
      <w:proofErr w:type="spellStart"/>
      <w:r w:rsidRPr="001411CC">
        <w:t>KoID</w:t>
      </w:r>
      <w:proofErr w:type="spellEnd"/>
      <w:r w:rsidRPr="001411CC">
        <w:t xml:space="preserve">). </w:t>
      </w:r>
      <w:proofErr w:type="spellStart"/>
      <w:r w:rsidRPr="001411CC">
        <w:t>Hovudmålet</w:t>
      </w:r>
      <w:proofErr w:type="spellEnd"/>
      <w:r w:rsidRPr="001411CC">
        <w:t xml:space="preserve"> med gruppa er å bidra til ei styrkt </w:t>
      </w:r>
      <w:proofErr w:type="spellStart"/>
      <w:r w:rsidRPr="001411CC">
        <w:t>identitetsforvalting</w:t>
      </w:r>
      <w:proofErr w:type="spellEnd"/>
      <w:r w:rsidRPr="001411CC">
        <w:t xml:space="preserve"> i </w:t>
      </w:r>
      <w:proofErr w:type="spellStart"/>
      <w:r w:rsidRPr="001411CC">
        <w:t>Noreg</w:t>
      </w:r>
      <w:proofErr w:type="spellEnd"/>
      <w:r w:rsidRPr="001411CC">
        <w:t xml:space="preserve"> og at </w:t>
      </w:r>
      <w:proofErr w:type="spellStart"/>
      <w:r w:rsidRPr="001411CC">
        <w:t>dei</w:t>
      </w:r>
      <w:proofErr w:type="spellEnd"/>
      <w:r w:rsidRPr="001411CC">
        <w:t xml:space="preserve"> fem </w:t>
      </w:r>
      <w:proofErr w:type="spellStart"/>
      <w:r w:rsidRPr="001411CC">
        <w:t>etatane</w:t>
      </w:r>
      <w:proofErr w:type="spellEnd"/>
      <w:r w:rsidRPr="001411CC">
        <w:t xml:space="preserve"> sin innsats på området vert </w:t>
      </w:r>
      <w:proofErr w:type="spellStart"/>
      <w:r w:rsidRPr="001411CC">
        <w:t>meir</w:t>
      </w:r>
      <w:proofErr w:type="spellEnd"/>
      <w:r w:rsidRPr="001411CC">
        <w:t xml:space="preserve"> </w:t>
      </w:r>
      <w:proofErr w:type="spellStart"/>
      <w:r w:rsidRPr="001411CC">
        <w:t>heilskapleg</w:t>
      </w:r>
      <w:proofErr w:type="spellEnd"/>
      <w:r w:rsidRPr="001411CC">
        <w:t xml:space="preserve"> og koordinert. </w:t>
      </w:r>
      <w:proofErr w:type="spellStart"/>
      <w:r w:rsidRPr="001411CC">
        <w:t>KoID</w:t>
      </w:r>
      <w:proofErr w:type="spellEnd"/>
      <w:r w:rsidRPr="001411CC">
        <w:t xml:space="preserve"> har </w:t>
      </w:r>
      <w:proofErr w:type="spellStart"/>
      <w:r w:rsidRPr="001411CC">
        <w:t>ein</w:t>
      </w:r>
      <w:proofErr w:type="spellEnd"/>
      <w:r w:rsidRPr="001411CC">
        <w:t xml:space="preserve"> felles, overordna visjon som </w:t>
      </w:r>
      <w:proofErr w:type="spellStart"/>
      <w:r w:rsidRPr="001411CC">
        <w:t>partane</w:t>
      </w:r>
      <w:proofErr w:type="spellEnd"/>
      <w:r w:rsidRPr="001411CC">
        <w:t xml:space="preserve"> arbeider målretta etter. Gruppa vil òg samarbeide med andre sentrale </w:t>
      </w:r>
      <w:proofErr w:type="spellStart"/>
      <w:r w:rsidRPr="001411CC">
        <w:t>aktørar</w:t>
      </w:r>
      <w:proofErr w:type="spellEnd"/>
      <w:r w:rsidRPr="001411CC">
        <w:t xml:space="preserve"> som Nav, Finans </w:t>
      </w:r>
      <w:proofErr w:type="spellStart"/>
      <w:r w:rsidRPr="001411CC">
        <w:t>Noreg</w:t>
      </w:r>
      <w:proofErr w:type="spellEnd"/>
      <w:r w:rsidRPr="001411CC">
        <w:t xml:space="preserve">, Nasjonalt ID-senter og </w:t>
      </w:r>
      <w:proofErr w:type="spellStart"/>
      <w:r w:rsidRPr="001411CC">
        <w:t>Brønnøysundregistera</w:t>
      </w:r>
      <w:proofErr w:type="spellEnd"/>
      <w:r w:rsidRPr="001411CC">
        <w:t>. Skatteetatens innsats held fram i 2023.</w:t>
      </w:r>
    </w:p>
    <w:p w14:paraId="441FD3B1" w14:textId="77777777" w:rsidR="00540F33" w:rsidRPr="001411CC" w:rsidRDefault="00DD1349" w:rsidP="001411CC">
      <w:proofErr w:type="spellStart"/>
      <w:r w:rsidRPr="001411CC">
        <w:t>Personopplysningane</w:t>
      </w:r>
      <w:proofErr w:type="spellEnd"/>
      <w:r w:rsidRPr="001411CC">
        <w:t xml:space="preserve"> i Folkeregisteret vert nytta når andre </w:t>
      </w:r>
      <w:proofErr w:type="spellStart"/>
      <w:r w:rsidRPr="001411CC">
        <w:t>instansar</w:t>
      </w:r>
      <w:proofErr w:type="spellEnd"/>
      <w:r w:rsidRPr="001411CC">
        <w:t xml:space="preserve"> skal </w:t>
      </w:r>
      <w:proofErr w:type="spellStart"/>
      <w:r w:rsidRPr="001411CC">
        <w:t>utferde</w:t>
      </w:r>
      <w:proofErr w:type="spellEnd"/>
      <w:r w:rsidRPr="001411CC">
        <w:t xml:space="preserve"> dokument som pass, bankkort og </w:t>
      </w:r>
      <w:proofErr w:type="spellStart"/>
      <w:r w:rsidRPr="001411CC">
        <w:t>førarkort</w:t>
      </w:r>
      <w:proofErr w:type="spellEnd"/>
      <w:r w:rsidRPr="001411CC">
        <w:t xml:space="preserve">, og når </w:t>
      </w:r>
      <w:proofErr w:type="spellStart"/>
      <w:r w:rsidRPr="001411CC">
        <w:t>verksemder</w:t>
      </w:r>
      <w:proofErr w:type="spellEnd"/>
      <w:r w:rsidRPr="001411CC">
        <w:t xml:space="preserve"> yter </w:t>
      </w:r>
      <w:proofErr w:type="spellStart"/>
      <w:r w:rsidRPr="001411CC">
        <w:t>tenester</w:t>
      </w:r>
      <w:proofErr w:type="spellEnd"/>
      <w:r w:rsidRPr="001411CC">
        <w:t xml:space="preserve"> til </w:t>
      </w:r>
      <w:proofErr w:type="spellStart"/>
      <w:r w:rsidRPr="001411CC">
        <w:t>personar</w:t>
      </w:r>
      <w:proofErr w:type="spellEnd"/>
      <w:r w:rsidRPr="001411CC">
        <w:t xml:space="preserve"> registrert i Folkeregisteret. Folkeregisteret viser om identiteten til personen er kontrollert eller </w:t>
      </w:r>
      <w:proofErr w:type="spellStart"/>
      <w:r w:rsidRPr="001411CC">
        <w:t>ikkje</w:t>
      </w:r>
      <w:proofErr w:type="spellEnd"/>
      <w:r w:rsidRPr="001411CC">
        <w:t xml:space="preserve">. Slik kan </w:t>
      </w:r>
      <w:proofErr w:type="spellStart"/>
      <w:r w:rsidRPr="001411CC">
        <w:t>brukarar</w:t>
      </w:r>
      <w:proofErr w:type="spellEnd"/>
      <w:r w:rsidRPr="001411CC">
        <w:t xml:space="preserve"> av Folkeregisteret </w:t>
      </w:r>
      <w:proofErr w:type="spellStart"/>
      <w:r w:rsidRPr="001411CC">
        <w:t>avgjere</w:t>
      </w:r>
      <w:proofErr w:type="spellEnd"/>
      <w:r w:rsidRPr="001411CC">
        <w:t xml:space="preserve"> om identiteten er trygg nok for </w:t>
      </w:r>
      <w:proofErr w:type="spellStart"/>
      <w:r w:rsidRPr="001411CC">
        <w:t>deira</w:t>
      </w:r>
      <w:proofErr w:type="spellEnd"/>
      <w:r w:rsidRPr="001411CC">
        <w:t xml:space="preserve"> bruk. Skatteetaten skal </w:t>
      </w:r>
      <w:proofErr w:type="spellStart"/>
      <w:r w:rsidRPr="001411CC">
        <w:t>framleis</w:t>
      </w:r>
      <w:proofErr w:type="spellEnd"/>
      <w:r w:rsidRPr="001411CC">
        <w:t xml:space="preserve"> arbeide med å </w:t>
      </w:r>
      <w:proofErr w:type="spellStart"/>
      <w:r w:rsidRPr="001411CC">
        <w:t>bevisstgjere</w:t>
      </w:r>
      <w:proofErr w:type="spellEnd"/>
      <w:r w:rsidRPr="001411CC">
        <w:t xml:space="preserve"> </w:t>
      </w:r>
      <w:proofErr w:type="spellStart"/>
      <w:r w:rsidRPr="001411CC">
        <w:t>brukarane</w:t>
      </w:r>
      <w:proofErr w:type="spellEnd"/>
      <w:r w:rsidRPr="001411CC">
        <w:t xml:space="preserve"> av Folkeregisteret om at </w:t>
      </w:r>
      <w:proofErr w:type="spellStart"/>
      <w:r w:rsidRPr="001411CC">
        <w:t>dei</w:t>
      </w:r>
      <w:proofErr w:type="spellEnd"/>
      <w:r w:rsidRPr="001411CC">
        <w:t xml:space="preserve"> sjølve må vurdere om </w:t>
      </w:r>
      <w:proofErr w:type="spellStart"/>
      <w:r w:rsidRPr="001411CC">
        <w:t>dei</w:t>
      </w:r>
      <w:proofErr w:type="spellEnd"/>
      <w:r w:rsidRPr="001411CC">
        <w:t xml:space="preserve"> har behov for å nytte slike </w:t>
      </w:r>
      <w:proofErr w:type="spellStart"/>
      <w:r w:rsidRPr="001411CC">
        <w:t>opplysningar</w:t>
      </w:r>
      <w:proofErr w:type="spellEnd"/>
      <w:r w:rsidRPr="001411CC">
        <w:t xml:space="preserve"> på </w:t>
      </w:r>
      <w:proofErr w:type="spellStart"/>
      <w:r w:rsidRPr="001411CC">
        <w:t>deira</w:t>
      </w:r>
      <w:proofErr w:type="spellEnd"/>
      <w:r w:rsidRPr="001411CC">
        <w:t xml:space="preserve"> ansvarsområde.</w:t>
      </w:r>
    </w:p>
    <w:p w14:paraId="1408FA68" w14:textId="77777777" w:rsidR="00540F33" w:rsidRPr="001411CC" w:rsidRDefault="00DD1349" w:rsidP="001411CC">
      <w:pPr>
        <w:pStyle w:val="avsnitt-undertittel"/>
      </w:pPr>
      <w:r w:rsidRPr="001411CC">
        <w:t>Etablering av UNIK i Folkeregisteret</w:t>
      </w:r>
    </w:p>
    <w:p w14:paraId="377B17BC" w14:textId="6B9E1E3C" w:rsidR="00540F33" w:rsidRPr="001411CC" w:rsidRDefault="00DD1349" w:rsidP="001411CC">
      <w:r w:rsidRPr="001411CC">
        <w:t xml:space="preserve">Skatteetaten har etter lov om folkeregistrering høve til å registrere om </w:t>
      </w:r>
      <w:proofErr w:type="spellStart"/>
      <w:r w:rsidRPr="001411CC">
        <w:t>ein</w:t>
      </w:r>
      <w:proofErr w:type="spellEnd"/>
      <w:r w:rsidRPr="001411CC">
        <w:t xml:space="preserve"> identitet er unik. Fødsels- og d-nummer vert nytta i nær sagt alle digitale </w:t>
      </w:r>
      <w:proofErr w:type="spellStart"/>
      <w:r w:rsidRPr="001411CC">
        <w:t>prosessar</w:t>
      </w:r>
      <w:proofErr w:type="spellEnd"/>
      <w:r w:rsidRPr="001411CC">
        <w:t xml:space="preserve"> i samfunnet for å identifisere </w:t>
      </w:r>
      <w:proofErr w:type="spellStart"/>
      <w:r w:rsidRPr="001411CC">
        <w:t>ein</w:t>
      </w:r>
      <w:proofErr w:type="spellEnd"/>
      <w:r w:rsidRPr="001411CC">
        <w:t xml:space="preserve"> </w:t>
      </w:r>
      <w:proofErr w:type="spellStart"/>
      <w:r w:rsidRPr="001411CC">
        <w:t>innbyggjar</w:t>
      </w:r>
      <w:proofErr w:type="spellEnd"/>
      <w:r w:rsidRPr="001411CC">
        <w:t xml:space="preserve"> og </w:t>
      </w:r>
      <w:proofErr w:type="spellStart"/>
      <w:r w:rsidRPr="001411CC">
        <w:t>skilje</w:t>
      </w:r>
      <w:proofErr w:type="spellEnd"/>
      <w:r w:rsidRPr="001411CC">
        <w:t xml:space="preserve"> </w:t>
      </w:r>
      <w:proofErr w:type="spellStart"/>
      <w:r w:rsidRPr="001411CC">
        <w:t>ein</w:t>
      </w:r>
      <w:proofErr w:type="spellEnd"/>
      <w:r w:rsidRPr="001411CC">
        <w:t xml:space="preserve"> person </w:t>
      </w:r>
      <w:proofErr w:type="spellStart"/>
      <w:r w:rsidRPr="001411CC">
        <w:t>frå</w:t>
      </w:r>
      <w:proofErr w:type="spellEnd"/>
      <w:r w:rsidRPr="001411CC">
        <w:t xml:space="preserve"> </w:t>
      </w:r>
      <w:proofErr w:type="spellStart"/>
      <w:r w:rsidRPr="001411CC">
        <w:t>ein</w:t>
      </w:r>
      <w:proofErr w:type="spellEnd"/>
      <w:r w:rsidRPr="001411CC">
        <w:t xml:space="preserve"> </w:t>
      </w:r>
      <w:proofErr w:type="spellStart"/>
      <w:r w:rsidRPr="001411CC">
        <w:t>annan</w:t>
      </w:r>
      <w:proofErr w:type="spellEnd"/>
      <w:r w:rsidRPr="001411CC">
        <w:t xml:space="preserve">. Det å sikre at </w:t>
      </w:r>
      <w:proofErr w:type="spellStart"/>
      <w:r w:rsidRPr="001411CC">
        <w:t>ein</w:t>
      </w:r>
      <w:proofErr w:type="spellEnd"/>
      <w:r w:rsidRPr="001411CC">
        <w:t xml:space="preserve"> person har </w:t>
      </w:r>
      <w:proofErr w:type="spellStart"/>
      <w:r w:rsidRPr="001411CC">
        <w:t>ein</w:t>
      </w:r>
      <w:proofErr w:type="spellEnd"/>
      <w:r w:rsidRPr="001411CC">
        <w:t xml:space="preserve"> identitet i </w:t>
      </w:r>
      <w:proofErr w:type="spellStart"/>
      <w:r w:rsidRPr="001411CC">
        <w:t>Noreg</w:t>
      </w:r>
      <w:proofErr w:type="spellEnd"/>
      <w:r w:rsidRPr="001411CC">
        <w:t xml:space="preserve">, som </w:t>
      </w:r>
      <w:proofErr w:type="spellStart"/>
      <w:r w:rsidRPr="001411CC">
        <w:t>tenesta</w:t>
      </w:r>
      <w:proofErr w:type="spellEnd"/>
      <w:r w:rsidRPr="001411CC">
        <w:t xml:space="preserve"> og </w:t>
      </w:r>
      <w:proofErr w:type="spellStart"/>
      <w:r w:rsidRPr="001411CC">
        <w:t>autentiseringsmekanismar</w:t>
      </w:r>
      <w:proofErr w:type="spellEnd"/>
      <w:r w:rsidRPr="001411CC">
        <w:t xml:space="preserve"> kan </w:t>
      </w:r>
      <w:proofErr w:type="spellStart"/>
      <w:r w:rsidRPr="001411CC">
        <w:t>byggje</w:t>
      </w:r>
      <w:proofErr w:type="spellEnd"/>
      <w:r w:rsidRPr="001411CC">
        <w:t xml:space="preserve"> </w:t>
      </w:r>
      <w:proofErr w:type="spellStart"/>
      <w:r w:rsidRPr="001411CC">
        <w:t>vidare</w:t>
      </w:r>
      <w:proofErr w:type="spellEnd"/>
      <w:r w:rsidRPr="001411CC">
        <w:t xml:space="preserve"> på, er </w:t>
      </w:r>
      <w:proofErr w:type="spellStart"/>
      <w:r w:rsidRPr="001411CC">
        <w:t>ein</w:t>
      </w:r>
      <w:proofErr w:type="spellEnd"/>
      <w:r w:rsidRPr="001411CC">
        <w:t xml:space="preserve"> grunnstein i identitetsforvaltninga. Tilliten til Folkeregisteret avheng av at samfunnet kan stole på at </w:t>
      </w:r>
      <w:proofErr w:type="spellStart"/>
      <w:r w:rsidRPr="001411CC">
        <w:t>ein</w:t>
      </w:r>
      <w:proofErr w:type="spellEnd"/>
      <w:r w:rsidRPr="001411CC">
        <w:t xml:space="preserve"> person har </w:t>
      </w:r>
      <w:proofErr w:type="spellStart"/>
      <w:r w:rsidRPr="001411CC">
        <w:t>eit</w:t>
      </w:r>
      <w:proofErr w:type="spellEnd"/>
      <w:r w:rsidRPr="001411CC">
        <w:t xml:space="preserve"> fødselsnummer eller d-nummer. Det er behov for at </w:t>
      </w:r>
      <w:proofErr w:type="spellStart"/>
      <w:r w:rsidRPr="001411CC">
        <w:t>personar</w:t>
      </w:r>
      <w:proofErr w:type="spellEnd"/>
      <w:r w:rsidRPr="001411CC">
        <w:t xml:space="preserve"> som er tildelt </w:t>
      </w:r>
      <w:proofErr w:type="spellStart"/>
      <w:r w:rsidRPr="001411CC">
        <w:t>eitt</w:t>
      </w:r>
      <w:proofErr w:type="spellEnd"/>
      <w:r w:rsidRPr="001411CC">
        <w:t xml:space="preserve"> fødsels- eller d-nummer, kan dokumentere at </w:t>
      </w:r>
      <w:proofErr w:type="spellStart"/>
      <w:r w:rsidRPr="001411CC">
        <w:t>vedkommande</w:t>
      </w:r>
      <w:proofErr w:type="spellEnd"/>
      <w:r w:rsidRPr="001411CC">
        <w:t xml:space="preserve"> er rettmessig </w:t>
      </w:r>
      <w:proofErr w:type="spellStart"/>
      <w:r w:rsidRPr="001411CC">
        <w:t>innehavar</w:t>
      </w:r>
      <w:proofErr w:type="spellEnd"/>
      <w:r w:rsidRPr="001411CC">
        <w:t xml:space="preserve"> av sitt tildelte fødsels- eller d</w:t>
      </w:r>
      <w:r w:rsidR="001411CC">
        <w:t>-</w:t>
      </w:r>
      <w:r w:rsidRPr="001411CC">
        <w:t>nummer. ID-bevis som viser fødsels- eller d</w:t>
      </w:r>
      <w:r w:rsidR="001411CC">
        <w:t>-</w:t>
      </w:r>
      <w:r w:rsidRPr="001411CC">
        <w:t xml:space="preserve">nummer, vil </w:t>
      </w:r>
      <w:proofErr w:type="spellStart"/>
      <w:r w:rsidRPr="001411CC">
        <w:t>vere</w:t>
      </w:r>
      <w:proofErr w:type="spellEnd"/>
      <w:r w:rsidRPr="001411CC">
        <w:t xml:space="preserve"> </w:t>
      </w:r>
      <w:proofErr w:type="spellStart"/>
      <w:r w:rsidRPr="001411CC">
        <w:t>ein</w:t>
      </w:r>
      <w:proofErr w:type="spellEnd"/>
      <w:r w:rsidRPr="001411CC">
        <w:t xml:space="preserve"> slik dokumentasjon. </w:t>
      </w:r>
    </w:p>
    <w:p w14:paraId="084A6ABB" w14:textId="77777777" w:rsidR="00540F33" w:rsidRPr="001411CC" w:rsidRDefault="00DD1349" w:rsidP="001411CC">
      <w:r w:rsidRPr="001411CC">
        <w:t xml:space="preserve">For å sikre at </w:t>
      </w:r>
      <w:proofErr w:type="spellStart"/>
      <w:r w:rsidRPr="001411CC">
        <w:t>ein</w:t>
      </w:r>
      <w:proofErr w:type="spellEnd"/>
      <w:r w:rsidRPr="001411CC">
        <w:t xml:space="preserve"> person kan ha </w:t>
      </w:r>
      <w:proofErr w:type="spellStart"/>
      <w:r w:rsidRPr="001411CC">
        <w:t>ein</w:t>
      </w:r>
      <w:proofErr w:type="spellEnd"/>
      <w:r w:rsidRPr="001411CC">
        <w:t xml:space="preserve"> unik identitet i Folkeregisteret, er det </w:t>
      </w:r>
      <w:proofErr w:type="spellStart"/>
      <w:r w:rsidRPr="001411CC">
        <w:t>naudsynt</w:t>
      </w:r>
      <w:proofErr w:type="spellEnd"/>
      <w:r w:rsidRPr="001411CC">
        <w:t xml:space="preserve"> å nytte informasjon om biometriske data </w:t>
      </w:r>
      <w:proofErr w:type="spellStart"/>
      <w:r w:rsidRPr="001411CC">
        <w:t>frå</w:t>
      </w:r>
      <w:proofErr w:type="spellEnd"/>
      <w:r w:rsidRPr="001411CC">
        <w:t xml:space="preserve"> register i justissektoren. Etaten skal i 2023 i samarbeid med den </w:t>
      </w:r>
      <w:proofErr w:type="spellStart"/>
      <w:r w:rsidRPr="001411CC">
        <w:t>rådgjevande</w:t>
      </w:r>
      <w:proofErr w:type="spellEnd"/>
      <w:r w:rsidRPr="001411CC">
        <w:t xml:space="preserve"> gruppa for betre </w:t>
      </w:r>
      <w:proofErr w:type="spellStart"/>
      <w:r w:rsidRPr="001411CC">
        <w:t>identitetsforvalting</w:t>
      </w:r>
      <w:proofErr w:type="spellEnd"/>
      <w:r w:rsidRPr="001411CC">
        <w:t xml:space="preserve"> (</w:t>
      </w:r>
      <w:proofErr w:type="spellStart"/>
      <w:r w:rsidRPr="001411CC">
        <w:t>KoID</w:t>
      </w:r>
      <w:proofErr w:type="spellEnd"/>
      <w:r w:rsidRPr="001411CC">
        <w:t xml:space="preserve">) og relevante </w:t>
      </w:r>
      <w:proofErr w:type="spellStart"/>
      <w:r w:rsidRPr="001411CC">
        <w:t>verksemder</w:t>
      </w:r>
      <w:proofErr w:type="spellEnd"/>
      <w:r w:rsidRPr="001411CC">
        <w:t xml:space="preserve">, </w:t>
      </w:r>
      <w:proofErr w:type="spellStart"/>
      <w:r w:rsidRPr="001411CC">
        <w:t>følgje</w:t>
      </w:r>
      <w:proofErr w:type="spellEnd"/>
      <w:r w:rsidRPr="001411CC">
        <w:t xml:space="preserve"> opp </w:t>
      </w:r>
      <w:proofErr w:type="spellStart"/>
      <w:r w:rsidRPr="001411CC">
        <w:t>aktivitetar</w:t>
      </w:r>
      <w:proofErr w:type="spellEnd"/>
      <w:r w:rsidRPr="001411CC">
        <w:t xml:space="preserve"> i justissektoren som </w:t>
      </w:r>
      <w:proofErr w:type="spellStart"/>
      <w:r w:rsidRPr="001411CC">
        <w:t>legg</w:t>
      </w:r>
      <w:proofErr w:type="spellEnd"/>
      <w:r w:rsidRPr="001411CC">
        <w:t xml:space="preserve"> til rette for å etablere unik identitet i Folkeregisteret. Skatteetaten skal </w:t>
      </w:r>
      <w:proofErr w:type="spellStart"/>
      <w:r w:rsidRPr="001411CC">
        <w:t>halde</w:t>
      </w:r>
      <w:proofErr w:type="spellEnd"/>
      <w:r w:rsidRPr="001411CC">
        <w:t xml:space="preserve"> fram arbeidet med å bidra til å utvikle det juridiske rammeverket som må </w:t>
      </w:r>
      <w:proofErr w:type="spellStart"/>
      <w:r w:rsidRPr="001411CC">
        <w:t>etablerast</w:t>
      </w:r>
      <w:proofErr w:type="spellEnd"/>
      <w:r w:rsidRPr="001411CC">
        <w:t xml:space="preserve"> for å ta i bruk biometri som grunnlag for etablering av status «unik» i Folkeregisteret.</w:t>
      </w:r>
    </w:p>
    <w:p w14:paraId="29ED3CD6" w14:textId="77777777" w:rsidR="00540F33" w:rsidRPr="001411CC" w:rsidRDefault="00DD1349" w:rsidP="001411CC">
      <w:pPr>
        <w:pStyle w:val="avsnitt-undertittel"/>
      </w:pPr>
      <w:r w:rsidRPr="001411CC">
        <w:t xml:space="preserve">Modernisering av </w:t>
      </w:r>
      <w:proofErr w:type="spellStart"/>
      <w:r w:rsidRPr="001411CC">
        <w:t>innkrevjing</w:t>
      </w:r>
      <w:proofErr w:type="spellEnd"/>
    </w:p>
    <w:p w14:paraId="0D439A5D" w14:textId="77777777" w:rsidR="00540F33" w:rsidRPr="001411CC" w:rsidRDefault="00DD1349" w:rsidP="001411CC">
      <w:r w:rsidRPr="001411CC">
        <w:t xml:space="preserve">Programmet </w:t>
      </w:r>
      <w:r w:rsidRPr="001411CC">
        <w:rPr>
          <w:rStyle w:val="kursiv"/>
        </w:rPr>
        <w:t>Fremtidens innkreving</w:t>
      </w:r>
      <w:r w:rsidRPr="001411CC">
        <w:t xml:space="preserve"> starta i 2022 og er planlagt ferdig i 2028. Skatteetaten skal, i samarbeid med Nav, </w:t>
      </w:r>
      <w:proofErr w:type="spellStart"/>
      <w:r w:rsidRPr="001411CC">
        <w:t>Brønnøysundregistera</w:t>
      </w:r>
      <w:proofErr w:type="spellEnd"/>
      <w:r w:rsidRPr="001411CC">
        <w:t xml:space="preserve">, politiet, Lånekassa og </w:t>
      </w:r>
      <w:proofErr w:type="spellStart"/>
      <w:r w:rsidRPr="001411CC">
        <w:t>fleire</w:t>
      </w:r>
      <w:proofErr w:type="spellEnd"/>
      <w:r w:rsidRPr="001411CC">
        <w:t xml:space="preserve"> andre </w:t>
      </w:r>
      <w:proofErr w:type="spellStart"/>
      <w:r w:rsidRPr="001411CC">
        <w:t>etatar</w:t>
      </w:r>
      <w:proofErr w:type="spellEnd"/>
      <w:r w:rsidRPr="001411CC">
        <w:t xml:space="preserve">, modernisere </w:t>
      </w:r>
      <w:proofErr w:type="spellStart"/>
      <w:r w:rsidRPr="001411CC">
        <w:t>statleg</w:t>
      </w:r>
      <w:proofErr w:type="spellEnd"/>
      <w:r w:rsidRPr="001411CC">
        <w:t xml:space="preserve"> </w:t>
      </w:r>
      <w:proofErr w:type="spellStart"/>
      <w:r w:rsidRPr="001411CC">
        <w:t>innkrevjing</w:t>
      </w:r>
      <w:proofErr w:type="spellEnd"/>
      <w:r w:rsidRPr="001411CC">
        <w:t xml:space="preserve"> ved å harmonisere og koordinere </w:t>
      </w:r>
      <w:proofErr w:type="spellStart"/>
      <w:r w:rsidRPr="001411CC">
        <w:t>tenester</w:t>
      </w:r>
      <w:proofErr w:type="spellEnd"/>
      <w:r w:rsidRPr="001411CC">
        <w:t xml:space="preserve">, lovverk, </w:t>
      </w:r>
      <w:proofErr w:type="spellStart"/>
      <w:r w:rsidRPr="001411CC">
        <w:t>prosessar</w:t>
      </w:r>
      <w:proofErr w:type="spellEnd"/>
      <w:r w:rsidRPr="001411CC">
        <w:t xml:space="preserve">, IT-system og brukarflater. </w:t>
      </w:r>
      <w:proofErr w:type="spellStart"/>
      <w:r w:rsidRPr="001411CC">
        <w:t>Innkrevjing</w:t>
      </w:r>
      <w:proofErr w:type="spellEnd"/>
      <w:r w:rsidRPr="001411CC">
        <w:t xml:space="preserve"> av </w:t>
      </w:r>
      <w:proofErr w:type="spellStart"/>
      <w:r w:rsidRPr="001411CC">
        <w:t>skattar</w:t>
      </w:r>
      <w:proofErr w:type="spellEnd"/>
      <w:r w:rsidRPr="001411CC">
        <w:t xml:space="preserve">, avgifter og andre pengekrav skal </w:t>
      </w:r>
      <w:proofErr w:type="spellStart"/>
      <w:r w:rsidRPr="001411CC">
        <w:t>effektiviserast</w:t>
      </w:r>
      <w:proofErr w:type="spellEnd"/>
      <w:r w:rsidRPr="001411CC">
        <w:t xml:space="preserve"> gjennom datadeling og moderniserte og integrerte </w:t>
      </w:r>
      <w:proofErr w:type="spellStart"/>
      <w:r w:rsidRPr="001411CC">
        <w:t>løysingar</w:t>
      </w:r>
      <w:proofErr w:type="spellEnd"/>
      <w:r w:rsidRPr="001411CC">
        <w:t xml:space="preserve"> med brukar i sentrum.</w:t>
      </w:r>
    </w:p>
    <w:p w14:paraId="7585933C" w14:textId="77777777" w:rsidR="00540F33" w:rsidRPr="001411CC" w:rsidRDefault="00DD1349" w:rsidP="001411CC">
      <w:r w:rsidRPr="001411CC">
        <w:t xml:space="preserve">Programmet er planlagt gjennomført i tre steg. Fyrste steg (2022–2024) er </w:t>
      </w:r>
      <w:proofErr w:type="spellStart"/>
      <w:r w:rsidRPr="001411CC">
        <w:t>særleg</w:t>
      </w:r>
      <w:proofErr w:type="spellEnd"/>
      <w:r w:rsidRPr="001411CC">
        <w:t xml:space="preserve"> innrette mot </w:t>
      </w:r>
      <w:proofErr w:type="spellStart"/>
      <w:r w:rsidRPr="001411CC">
        <w:t>forbetringar</w:t>
      </w:r>
      <w:proofErr w:type="spellEnd"/>
      <w:r w:rsidRPr="001411CC">
        <w:t xml:space="preserve"> for næringslivet. Fyrste halvår 2022 var prega av </w:t>
      </w:r>
      <w:proofErr w:type="spellStart"/>
      <w:r w:rsidRPr="001411CC">
        <w:t>oppstartsaktivitetar</w:t>
      </w:r>
      <w:proofErr w:type="spellEnd"/>
      <w:r w:rsidRPr="001411CC">
        <w:t xml:space="preserve">, og i andre halvår skal </w:t>
      </w:r>
      <w:proofErr w:type="spellStart"/>
      <w:r w:rsidRPr="001411CC">
        <w:t>dei</w:t>
      </w:r>
      <w:proofErr w:type="spellEnd"/>
      <w:r w:rsidRPr="001411CC">
        <w:t xml:space="preserve"> fyrste mindre </w:t>
      </w:r>
      <w:proofErr w:type="spellStart"/>
      <w:r w:rsidRPr="001411CC">
        <w:t>leveransane</w:t>
      </w:r>
      <w:proofErr w:type="spellEnd"/>
      <w:r w:rsidRPr="001411CC">
        <w:t xml:space="preserve"> ligg føre. For 2023 er det venta </w:t>
      </w:r>
      <w:proofErr w:type="spellStart"/>
      <w:r w:rsidRPr="001411CC">
        <w:t>auka</w:t>
      </w:r>
      <w:proofErr w:type="spellEnd"/>
      <w:r w:rsidRPr="001411CC">
        <w:t xml:space="preserve"> progresjon. Året vil i tillegg </w:t>
      </w:r>
      <w:proofErr w:type="spellStart"/>
      <w:r w:rsidRPr="001411CC">
        <w:t>verte</w:t>
      </w:r>
      <w:proofErr w:type="spellEnd"/>
      <w:r w:rsidRPr="001411CC">
        <w:t xml:space="preserve"> prega av to større </w:t>
      </w:r>
      <w:proofErr w:type="spellStart"/>
      <w:r w:rsidRPr="001411CC">
        <w:t>anskaffingar</w:t>
      </w:r>
      <w:proofErr w:type="spellEnd"/>
      <w:r w:rsidRPr="001411CC">
        <w:t>; ny økonomikjerne (ERP) og saksbehandlingsløysing (CRM).</w:t>
      </w:r>
    </w:p>
    <w:p w14:paraId="206E6081" w14:textId="77777777" w:rsidR="00540F33" w:rsidRPr="001411CC" w:rsidRDefault="00DD1349" w:rsidP="001411CC">
      <w:r w:rsidRPr="001411CC">
        <w:t xml:space="preserve">Programmet har ei </w:t>
      </w:r>
      <w:r w:rsidRPr="001411CC">
        <w:rPr>
          <w:rStyle w:val="kursiv"/>
        </w:rPr>
        <w:t xml:space="preserve">Design to </w:t>
      </w:r>
      <w:proofErr w:type="spellStart"/>
      <w:r w:rsidRPr="001411CC">
        <w:rPr>
          <w:rStyle w:val="kursiv"/>
        </w:rPr>
        <w:t>cost</w:t>
      </w:r>
      <w:proofErr w:type="spellEnd"/>
      <w:r w:rsidRPr="001411CC">
        <w:t xml:space="preserve"> (DTC)-ramme for heile programmet (steg 1–3) lik P65 på 4 471 mill. 2023-kroner inkl. mva. For steg 1 har programmet ei kostnadsramme på 1 920 mill. 2023-kroner inkl. mva. For 2023 er det sett av 485 mill. kroner til prosjektet, fordelt på Skatteetaten (421,6 mill. kroner), politiet (24,0 mill. kroner), Nav (26,1 mill. kroner) og </w:t>
      </w:r>
      <w:proofErr w:type="spellStart"/>
      <w:r w:rsidRPr="001411CC">
        <w:t>Brønnøysundregistera</w:t>
      </w:r>
      <w:proofErr w:type="spellEnd"/>
      <w:r w:rsidRPr="001411CC">
        <w:t xml:space="preserve"> (13,3 mill. kroner). </w:t>
      </w:r>
      <w:proofErr w:type="spellStart"/>
      <w:r w:rsidRPr="001411CC">
        <w:t>Midlane</w:t>
      </w:r>
      <w:proofErr w:type="spellEnd"/>
      <w:r w:rsidRPr="001411CC">
        <w:t xml:space="preserve"> til Skatteetaten er fordelte med 26,3 mill. kroner på post 01 Driftsutgifter og 395,3 mill. kroner på post 22 Større IT-prosjekt.</w:t>
      </w:r>
    </w:p>
    <w:p w14:paraId="45790A82" w14:textId="77777777" w:rsidR="00540F33" w:rsidRPr="001411CC" w:rsidRDefault="00DD1349" w:rsidP="001411CC">
      <w:pPr>
        <w:pStyle w:val="avsnitt-undertittel"/>
      </w:pPr>
      <w:r w:rsidRPr="001411CC">
        <w:t xml:space="preserve">Ny </w:t>
      </w:r>
      <w:proofErr w:type="spellStart"/>
      <w:r w:rsidRPr="001411CC">
        <w:t>innkrevjingslov</w:t>
      </w:r>
      <w:proofErr w:type="spellEnd"/>
    </w:p>
    <w:p w14:paraId="4F94E84E" w14:textId="77777777" w:rsidR="00540F33" w:rsidRPr="001411CC" w:rsidRDefault="00DD1349" w:rsidP="001411CC">
      <w:r w:rsidRPr="001411CC">
        <w:t xml:space="preserve">Finansdepartementet og Skatteetaten samarbeider om </w:t>
      </w:r>
      <w:proofErr w:type="spellStart"/>
      <w:r w:rsidRPr="001411CC">
        <w:t>eit</w:t>
      </w:r>
      <w:proofErr w:type="spellEnd"/>
      <w:r w:rsidRPr="001411CC">
        <w:t xml:space="preserve"> framlegg til ny lov om </w:t>
      </w:r>
      <w:proofErr w:type="spellStart"/>
      <w:r w:rsidRPr="001411CC">
        <w:t>innkrevjing</w:t>
      </w:r>
      <w:proofErr w:type="spellEnd"/>
      <w:r w:rsidRPr="001411CC">
        <w:t xml:space="preserve"> av </w:t>
      </w:r>
      <w:proofErr w:type="spellStart"/>
      <w:r w:rsidRPr="001411CC">
        <w:t>statlege</w:t>
      </w:r>
      <w:proofErr w:type="spellEnd"/>
      <w:r w:rsidRPr="001411CC">
        <w:t xml:space="preserve"> krav m.m. Målet er å få ei samordna, systematisk og moderne lov, som gjev </w:t>
      </w:r>
      <w:proofErr w:type="spellStart"/>
      <w:r w:rsidRPr="001411CC">
        <w:t>eit</w:t>
      </w:r>
      <w:proofErr w:type="spellEnd"/>
      <w:r w:rsidRPr="001411CC">
        <w:t xml:space="preserve"> </w:t>
      </w:r>
      <w:proofErr w:type="spellStart"/>
      <w:r w:rsidRPr="001411CC">
        <w:t>oversiktleg</w:t>
      </w:r>
      <w:proofErr w:type="spellEnd"/>
      <w:r w:rsidRPr="001411CC">
        <w:t xml:space="preserve"> og </w:t>
      </w:r>
      <w:proofErr w:type="spellStart"/>
      <w:r w:rsidRPr="001411CC">
        <w:t>brukarvenleg</w:t>
      </w:r>
      <w:proofErr w:type="spellEnd"/>
      <w:r w:rsidRPr="001411CC">
        <w:t xml:space="preserve"> regelverk. Ved utforminga av lova vil det òg </w:t>
      </w:r>
      <w:proofErr w:type="spellStart"/>
      <w:r w:rsidRPr="001411CC">
        <w:t>verte</w:t>
      </w:r>
      <w:proofErr w:type="spellEnd"/>
      <w:r w:rsidRPr="001411CC">
        <w:t xml:space="preserve"> lagt stor vekt på at lova er godt tilpassa ei digital forvaltning. Ei ny </w:t>
      </w:r>
      <w:proofErr w:type="spellStart"/>
      <w:r w:rsidRPr="001411CC">
        <w:t>innkrevjingslov</w:t>
      </w:r>
      <w:proofErr w:type="spellEnd"/>
      <w:r w:rsidRPr="001411CC">
        <w:t xml:space="preserve"> er </w:t>
      </w:r>
      <w:proofErr w:type="spellStart"/>
      <w:r w:rsidRPr="001411CC">
        <w:t>ein</w:t>
      </w:r>
      <w:proofErr w:type="spellEnd"/>
      <w:r w:rsidRPr="001411CC">
        <w:t xml:space="preserve"> </w:t>
      </w:r>
      <w:proofErr w:type="spellStart"/>
      <w:r w:rsidRPr="001411CC">
        <w:t>naudsynt</w:t>
      </w:r>
      <w:proofErr w:type="spellEnd"/>
      <w:r w:rsidRPr="001411CC">
        <w:t xml:space="preserve"> </w:t>
      </w:r>
      <w:proofErr w:type="spellStart"/>
      <w:r w:rsidRPr="001411CC">
        <w:t>føresetnad</w:t>
      </w:r>
      <w:proofErr w:type="spellEnd"/>
      <w:r w:rsidRPr="001411CC">
        <w:t xml:space="preserve"> for å realisere </w:t>
      </w:r>
      <w:proofErr w:type="spellStart"/>
      <w:r w:rsidRPr="001411CC">
        <w:t>delar</w:t>
      </w:r>
      <w:proofErr w:type="spellEnd"/>
      <w:r w:rsidRPr="001411CC">
        <w:t xml:space="preserve"> av </w:t>
      </w:r>
      <w:proofErr w:type="spellStart"/>
      <w:r w:rsidRPr="001411CC">
        <w:t>gevinstane</w:t>
      </w:r>
      <w:proofErr w:type="spellEnd"/>
      <w:r w:rsidRPr="001411CC">
        <w:t xml:space="preserve"> av programmet </w:t>
      </w:r>
      <w:r w:rsidRPr="001411CC">
        <w:rPr>
          <w:rStyle w:val="kursiv"/>
        </w:rPr>
        <w:t>Fremtidens innkreving</w:t>
      </w:r>
      <w:r w:rsidRPr="001411CC">
        <w:t xml:space="preserve">, jf. </w:t>
      </w:r>
      <w:proofErr w:type="spellStart"/>
      <w:r w:rsidRPr="001411CC">
        <w:t>omtala</w:t>
      </w:r>
      <w:proofErr w:type="spellEnd"/>
      <w:r w:rsidRPr="001411CC">
        <w:t xml:space="preserve"> </w:t>
      </w:r>
      <w:proofErr w:type="spellStart"/>
      <w:r w:rsidRPr="001411CC">
        <w:t>ovanfor</w:t>
      </w:r>
      <w:proofErr w:type="spellEnd"/>
      <w:r w:rsidRPr="001411CC">
        <w:t xml:space="preserve">. </w:t>
      </w:r>
      <w:proofErr w:type="spellStart"/>
      <w:r w:rsidRPr="001411CC">
        <w:t>Ein</w:t>
      </w:r>
      <w:proofErr w:type="spellEnd"/>
      <w:r w:rsidRPr="001411CC">
        <w:t xml:space="preserve"> tar sikte på å sende </w:t>
      </w:r>
      <w:proofErr w:type="spellStart"/>
      <w:r w:rsidRPr="001411CC">
        <w:t>eit</w:t>
      </w:r>
      <w:proofErr w:type="spellEnd"/>
      <w:r w:rsidRPr="001411CC">
        <w:t xml:space="preserve"> framlegg til ny lov på </w:t>
      </w:r>
      <w:proofErr w:type="spellStart"/>
      <w:r w:rsidRPr="001411CC">
        <w:t>høyring</w:t>
      </w:r>
      <w:proofErr w:type="spellEnd"/>
      <w:r w:rsidRPr="001411CC">
        <w:t xml:space="preserve"> våren 2023.</w:t>
      </w:r>
    </w:p>
    <w:p w14:paraId="1EA0D254" w14:textId="77777777" w:rsidR="00540F33" w:rsidRPr="001411CC" w:rsidRDefault="00DD1349" w:rsidP="001411CC">
      <w:pPr>
        <w:pStyle w:val="avsnitt-undertittel"/>
      </w:pPr>
      <w:r w:rsidRPr="001411CC">
        <w:t xml:space="preserve">Nytt </w:t>
      </w:r>
      <w:proofErr w:type="spellStart"/>
      <w:r w:rsidRPr="001411CC">
        <w:t>verdsetjingssystem</w:t>
      </w:r>
      <w:proofErr w:type="spellEnd"/>
      <w:r w:rsidRPr="001411CC">
        <w:t xml:space="preserve"> for </w:t>
      </w:r>
      <w:proofErr w:type="spellStart"/>
      <w:r w:rsidRPr="001411CC">
        <w:t>fritidsbustader</w:t>
      </w:r>
      <w:proofErr w:type="spellEnd"/>
    </w:p>
    <w:p w14:paraId="1AB199C3" w14:textId="77777777" w:rsidR="00540F33" w:rsidRPr="001411CC" w:rsidRDefault="00DD1349" w:rsidP="001411CC">
      <w:r w:rsidRPr="001411CC">
        <w:t xml:space="preserve">Framlegg til </w:t>
      </w:r>
      <w:proofErr w:type="spellStart"/>
      <w:r w:rsidRPr="001411CC">
        <w:t>eit</w:t>
      </w:r>
      <w:proofErr w:type="spellEnd"/>
      <w:r w:rsidRPr="001411CC">
        <w:t xml:space="preserve"> nytt </w:t>
      </w:r>
      <w:proofErr w:type="spellStart"/>
      <w:r w:rsidRPr="001411CC">
        <w:t>verdsetjingssystem</w:t>
      </w:r>
      <w:proofErr w:type="spellEnd"/>
      <w:r w:rsidRPr="001411CC">
        <w:t xml:space="preserve"> for </w:t>
      </w:r>
      <w:proofErr w:type="spellStart"/>
      <w:r w:rsidRPr="001411CC">
        <w:t>fritidsbustader</w:t>
      </w:r>
      <w:proofErr w:type="spellEnd"/>
      <w:r w:rsidRPr="001411CC">
        <w:t xml:space="preserve"> i formuesskatten var på </w:t>
      </w:r>
      <w:proofErr w:type="spellStart"/>
      <w:r w:rsidRPr="001411CC">
        <w:t>høyring</w:t>
      </w:r>
      <w:proofErr w:type="spellEnd"/>
      <w:r w:rsidRPr="001411CC">
        <w:t xml:space="preserve"> </w:t>
      </w:r>
      <w:proofErr w:type="spellStart"/>
      <w:r w:rsidRPr="001411CC">
        <w:t>frå</w:t>
      </w:r>
      <w:proofErr w:type="spellEnd"/>
      <w:r w:rsidRPr="001411CC">
        <w:t xml:space="preserve"> Finansdepartementet fram til 7. januar 2022. Dagens regelverk for å </w:t>
      </w:r>
      <w:proofErr w:type="spellStart"/>
      <w:r w:rsidRPr="001411CC">
        <w:t>fastsetje</w:t>
      </w:r>
      <w:proofErr w:type="spellEnd"/>
      <w:r w:rsidRPr="001411CC">
        <w:t xml:space="preserve"> </w:t>
      </w:r>
      <w:proofErr w:type="spellStart"/>
      <w:r w:rsidRPr="001411CC">
        <w:t>formuesverdiar</w:t>
      </w:r>
      <w:proofErr w:type="spellEnd"/>
      <w:r w:rsidRPr="001411CC">
        <w:t xml:space="preserve"> av </w:t>
      </w:r>
      <w:proofErr w:type="spellStart"/>
      <w:r w:rsidRPr="001411CC">
        <w:t>fritidsbustader</w:t>
      </w:r>
      <w:proofErr w:type="spellEnd"/>
      <w:r w:rsidRPr="001411CC">
        <w:t xml:space="preserve"> er lite treffsikkert og kan </w:t>
      </w:r>
      <w:proofErr w:type="spellStart"/>
      <w:r w:rsidRPr="001411CC">
        <w:t>gje</w:t>
      </w:r>
      <w:proofErr w:type="spellEnd"/>
      <w:r w:rsidRPr="001411CC">
        <w:t xml:space="preserve"> </w:t>
      </w:r>
      <w:proofErr w:type="spellStart"/>
      <w:r w:rsidRPr="001411CC">
        <w:t>vilkårlege</w:t>
      </w:r>
      <w:proofErr w:type="spellEnd"/>
      <w:r w:rsidRPr="001411CC">
        <w:t xml:space="preserve"> utslag. Framlegget har bakgrunn i </w:t>
      </w:r>
      <w:proofErr w:type="spellStart"/>
      <w:r w:rsidRPr="001411CC">
        <w:t>desse</w:t>
      </w:r>
      <w:proofErr w:type="spellEnd"/>
      <w:r w:rsidRPr="001411CC">
        <w:t xml:space="preserve"> </w:t>
      </w:r>
      <w:proofErr w:type="spellStart"/>
      <w:r w:rsidRPr="001411CC">
        <w:t>utfordringane</w:t>
      </w:r>
      <w:proofErr w:type="spellEnd"/>
      <w:r w:rsidRPr="001411CC">
        <w:t xml:space="preserve"> og </w:t>
      </w:r>
      <w:proofErr w:type="spellStart"/>
      <w:r w:rsidRPr="001411CC">
        <w:t>eit</w:t>
      </w:r>
      <w:proofErr w:type="spellEnd"/>
      <w:r w:rsidRPr="001411CC">
        <w:t xml:space="preserve"> oppmodingsvedtak </w:t>
      </w:r>
      <w:proofErr w:type="spellStart"/>
      <w:r w:rsidRPr="001411CC">
        <w:t>frå</w:t>
      </w:r>
      <w:proofErr w:type="spellEnd"/>
      <w:r w:rsidRPr="001411CC">
        <w:t xml:space="preserve"> Stortinget (vedtak 738 nr. 15, 31. mai 2016), som </w:t>
      </w:r>
      <w:proofErr w:type="spellStart"/>
      <w:r w:rsidRPr="001411CC">
        <w:t>eit</w:t>
      </w:r>
      <w:proofErr w:type="spellEnd"/>
      <w:r w:rsidRPr="001411CC">
        <w:t xml:space="preserve"> breitt </w:t>
      </w:r>
      <w:proofErr w:type="spellStart"/>
      <w:r w:rsidRPr="001411CC">
        <w:t>stortingsfleirtal</w:t>
      </w:r>
      <w:proofErr w:type="spellEnd"/>
      <w:r w:rsidRPr="001411CC">
        <w:t xml:space="preserve"> stilte seg bak. Framlegget vil betre </w:t>
      </w:r>
      <w:proofErr w:type="spellStart"/>
      <w:r w:rsidRPr="001411CC">
        <w:t>formuesgrunnlaga</w:t>
      </w:r>
      <w:proofErr w:type="spellEnd"/>
      <w:r w:rsidRPr="001411CC">
        <w:t xml:space="preserve"> av </w:t>
      </w:r>
      <w:proofErr w:type="spellStart"/>
      <w:r w:rsidRPr="001411CC">
        <w:t>fritidsbustader</w:t>
      </w:r>
      <w:proofErr w:type="spellEnd"/>
      <w:r w:rsidRPr="001411CC">
        <w:t xml:space="preserve"> </w:t>
      </w:r>
      <w:proofErr w:type="spellStart"/>
      <w:r w:rsidRPr="001411CC">
        <w:t>vesentleg</w:t>
      </w:r>
      <w:proofErr w:type="spellEnd"/>
      <w:r w:rsidRPr="001411CC">
        <w:t xml:space="preserve">. Det vil òg </w:t>
      </w:r>
      <w:proofErr w:type="spellStart"/>
      <w:r w:rsidRPr="001411CC">
        <w:t>auke</w:t>
      </w:r>
      <w:proofErr w:type="spellEnd"/>
      <w:r w:rsidRPr="001411CC">
        <w:t xml:space="preserve"> likebehandlinga av </w:t>
      </w:r>
      <w:proofErr w:type="spellStart"/>
      <w:r w:rsidRPr="001411CC">
        <w:t>skattytarane</w:t>
      </w:r>
      <w:proofErr w:type="spellEnd"/>
      <w:r w:rsidRPr="001411CC">
        <w:t>.</w:t>
      </w:r>
    </w:p>
    <w:p w14:paraId="2A649EFD" w14:textId="77777777" w:rsidR="00540F33" w:rsidRPr="001411CC" w:rsidRDefault="00DD1349" w:rsidP="001411CC">
      <w:r w:rsidRPr="001411CC">
        <w:t xml:space="preserve">Å innføre </w:t>
      </w:r>
      <w:proofErr w:type="spellStart"/>
      <w:r w:rsidRPr="001411CC">
        <w:t>ein</w:t>
      </w:r>
      <w:proofErr w:type="spellEnd"/>
      <w:r w:rsidRPr="001411CC">
        <w:t xml:space="preserve"> ny </w:t>
      </w:r>
      <w:proofErr w:type="spellStart"/>
      <w:r w:rsidRPr="001411CC">
        <w:t>verdsetjingsmodell</w:t>
      </w:r>
      <w:proofErr w:type="spellEnd"/>
      <w:r w:rsidRPr="001411CC">
        <w:t xml:space="preserve"> for </w:t>
      </w:r>
      <w:proofErr w:type="spellStart"/>
      <w:r w:rsidRPr="001411CC">
        <w:t>fritidsbustader</w:t>
      </w:r>
      <w:proofErr w:type="spellEnd"/>
      <w:r w:rsidRPr="001411CC">
        <w:t xml:space="preserve"> krev administrative </w:t>
      </w:r>
      <w:proofErr w:type="spellStart"/>
      <w:r w:rsidRPr="001411CC">
        <w:t>førebuingar</w:t>
      </w:r>
      <w:proofErr w:type="spellEnd"/>
      <w:r w:rsidRPr="001411CC">
        <w:t xml:space="preserve"> og </w:t>
      </w:r>
      <w:proofErr w:type="spellStart"/>
      <w:r w:rsidRPr="001411CC">
        <w:t>tilpassingar</w:t>
      </w:r>
      <w:proofErr w:type="spellEnd"/>
      <w:r w:rsidRPr="001411CC">
        <w:t xml:space="preserve">, mellom anna av IT-system. Til matrikkelen må det </w:t>
      </w:r>
      <w:proofErr w:type="spellStart"/>
      <w:r w:rsidRPr="001411CC">
        <w:t>hentast</w:t>
      </w:r>
      <w:proofErr w:type="spellEnd"/>
      <w:r w:rsidRPr="001411CC">
        <w:t xml:space="preserve"> inn </w:t>
      </w:r>
      <w:proofErr w:type="spellStart"/>
      <w:r w:rsidRPr="001411CC">
        <w:t>opplysningar</w:t>
      </w:r>
      <w:proofErr w:type="spellEnd"/>
      <w:r w:rsidRPr="001411CC">
        <w:t xml:space="preserve"> om blant anna </w:t>
      </w:r>
      <w:proofErr w:type="spellStart"/>
      <w:r w:rsidRPr="001411CC">
        <w:t>byggjeår</w:t>
      </w:r>
      <w:proofErr w:type="spellEnd"/>
      <w:r w:rsidRPr="001411CC">
        <w:t xml:space="preserve"> og areal, og som </w:t>
      </w:r>
      <w:proofErr w:type="spellStart"/>
      <w:r w:rsidRPr="001411CC">
        <w:t>manglar</w:t>
      </w:r>
      <w:proofErr w:type="spellEnd"/>
      <w:r w:rsidRPr="001411CC">
        <w:t xml:space="preserve"> for mange </w:t>
      </w:r>
      <w:proofErr w:type="spellStart"/>
      <w:r w:rsidRPr="001411CC">
        <w:t>fritidsbustader</w:t>
      </w:r>
      <w:proofErr w:type="spellEnd"/>
      <w:r w:rsidRPr="001411CC">
        <w:t xml:space="preserve">. Departementet </w:t>
      </w:r>
      <w:proofErr w:type="spellStart"/>
      <w:r w:rsidRPr="001411CC">
        <w:t>tek</w:t>
      </w:r>
      <w:proofErr w:type="spellEnd"/>
      <w:r w:rsidRPr="001411CC">
        <w:t xml:space="preserve"> sikte på at det skal </w:t>
      </w:r>
      <w:proofErr w:type="spellStart"/>
      <w:r w:rsidRPr="001411CC">
        <w:t>vere</w:t>
      </w:r>
      <w:proofErr w:type="spellEnd"/>
      <w:r w:rsidRPr="001411CC">
        <w:t xml:space="preserve"> </w:t>
      </w:r>
      <w:proofErr w:type="spellStart"/>
      <w:r w:rsidRPr="001411CC">
        <w:t>mogleg</w:t>
      </w:r>
      <w:proofErr w:type="spellEnd"/>
      <w:r w:rsidRPr="001411CC">
        <w:t xml:space="preserve"> å innføre nytt </w:t>
      </w:r>
      <w:proofErr w:type="spellStart"/>
      <w:r w:rsidRPr="001411CC">
        <w:t>verdsetjingssystem</w:t>
      </w:r>
      <w:proofErr w:type="spellEnd"/>
      <w:r w:rsidRPr="001411CC">
        <w:t xml:space="preserve"> </w:t>
      </w:r>
      <w:proofErr w:type="spellStart"/>
      <w:r w:rsidRPr="001411CC">
        <w:t>frå</w:t>
      </w:r>
      <w:proofErr w:type="spellEnd"/>
      <w:r w:rsidRPr="001411CC">
        <w:t xml:space="preserve"> 2026. Dei samla </w:t>
      </w:r>
      <w:proofErr w:type="spellStart"/>
      <w:r w:rsidRPr="001411CC">
        <w:t>eingongskostnadene</w:t>
      </w:r>
      <w:proofErr w:type="spellEnd"/>
      <w:r w:rsidRPr="001411CC">
        <w:t xml:space="preserve"> for Kartverket og Skatteetaten er </w:t>
      </w:r>
      <w:proofErr w:type="spellStart"/>
      <w:r w:rsidRPr="001411CC">
        <w:t>rekna</w:t>
      </w:r>
      <w:proofErr w:type="spellEnd"/>
      <w:r w:rsidRPr="001411CC">
        <w:t xml:space="preserve"> til 236,0 mill. kroner i åra 2023–2025. For 2023 er det sett av 30 mill. kroner til oppstart av arbeidet, fordelte på 20 mill. kroner til Kartverket og 10 mill. kroner til Skatteetaten. </w:t>
      </w:r>
      <w:proofErr w:type="spellStart"/>
      <w:r w:rsidRPr="001411CC">
        <w:t>Midlane</w:t>
      </w:r>
      <w:proofErr w:type="spellEnd"/>
      <w:r w:rsidRPr="001411CC">
        <w:t xml:space="preserve"> til Skatteetaten er avsette på post 01 Driftsutgifter.</w:t>
      </w:r>
    </w:p>
    <w:p w14:paraId="71341EE2" w14:textId="77777777" w:rsidR="00540F33" w:rsidRPr="001411CC" w:rsidRDefault="00DD1349" w:rsidP="001411CC">
      <w:r w:rsidRPr="001411CC">
        <w:t xml:space="preserve">Departementet viser òg til omtale i </w:t>
      </w:r>
      <w:proofErr w:type="spellStart"/>
      <w:r w:rsidRPr="001411CC">
        <w:t>Prop</w:t>
      </w:r>
      <w:proofErr w:type="spellEnd"/>
      <w:r w:rsidRPr="001411CC">
        <w:t xml:space="preserve">. 1 S (2022–2023) for Kommunal- og </w:t>
      </w:r>
      <w:proofErr w:type="spellStart"/>
      <w:r w:rsidRPr="001411CC">
        <w:t>distriktsdepartementet</w:t>
      </w:r>
      <w:proofErr w:type="spellEnd"/>
      <w:r w:rsidRPr="001411CC">
        <w:t xml:space="preserve"> under Kartverket.</w:t>
      </w:r>
    </w:p>
    <w:p w14:paraId="7791AF2C" w14:textId="77777777" w:rsidR="00540F33" w:rsidRPr="001411CC" w:rsidRDefault="00DD1349" w:rsidP="001411CC">
      <w:pPr>
        <w:pStyle w:val="avsnitt-undertittel"/>
      </w:pPr>
      <w:r w:rsidRPr="001411CC">
        <w:t>Klagesaksbehandling</w:t>
      </w:r>
    </w:p>
    <w:p w14:paraId="2AFA1A8E" w14:textId="77777777" w:rsidR="00540F33" w:rsidRPr="001411CC" w:rsidRDefault="00DD1349" w:rsidP="001411CC">
      <w:r w:rsidRPr="001411CC">
        <w:t xml:space="preserve">Samla behandlingstid for klagesakene som vert sende til Skatteklagenemnda for avgjerd, er i dag for lang. Skattedirektoratet må </w:t>
      </w:r>
      <w:proofErr w:type="spellStart"/>
      <w:r w:rsidRPr="001411CC">
        <w:t>følgje</w:t>
      </w:r>
      <w:proofErr w:type="spellEnd"/>
      <w:r w:rsidRPr="001411CC">
        <w:t xml:space="preserve"> opp både skattekontora og sekretariatet for Skatteklagenemndas arbeid med å redusere </w:t>
      </w:r>
      <w:proofErr w:type="spellStart"/>
      <w:r w:rsidRPr="001411CC">
        <w:t>restansane</w:t>
      </w:r>
      <w:proofErr w:type="spellEnd"/>
      <w:r w:rsidRPr="001411CC">
        <w:t xml:space="preserve">. Sjå </w:t>
      </w:r>
      <w:proofErr w:type="spellStart"/>
      <w:r w:rsidRPr="001411CC">
        <w:t>nærare</w:t>
      </w:r>
      <w:proofErr w:type="spellEnd"/>
      <w:r w:rsidRPr="001411CC">
        <w:t xml:space="preserve"> omtale om prioriterte tiltak for Skatteklagenemnda under kap. 1619 Skatteklagenemnda.</w:t>
      </w:r>
    </w:p>
    <w:p w14:paraId="57D97EE5" w14:textId="77777777" w:rsidR="00540F33" w:rsidRPr="001411CC" w:rsidRDefault="00DD1349" w:rsidP="001411CC">
      <w:pPr>
        <w:pStyle w:val="avsnitt-undertittel"/>
      </w:pPr>
      <w:r w:rsidRPr="001411CC">
        <w:t>Informasjonstryggleik</w:t>
      </w:r>
    </w:p>
    <w:p w14:paraId="4DE5F1B4" w14:textId="77777777" w:rsidR="00540F33" w:rsidRPr="001411CC" w:rsidRDefault="00DD1349" w:rsidP="001411CC">
      <w:r w:rsidRPr="001411CC">
        <w:t xml:space="preserve">Skatteetaten har </w:t>
      </w:r>
      <w:proofErr w:type="spellStart"/>
      <w:r w:rsidRPr="001411CC">
        <w:t>omfattande</w:t>
      </w:r>
      <w:proofErr w:type="spellEnd"/>
      <w:r w:rsidRPr="001411CC">
        <w:t xml:space="preserve"> digitale prosesser og </w:t>
      </w:r>
      <w:proofErr w:type="spellStart"/>
      <w:r w:rsidRPr="001411CC">
        <w:t>ein</w:t>
      </w:r>
      <w:proofErr w:type="spellEnd"/>
      <w:r w:rsidRPr="001411CC">
        <w:t xml:space="preserve"> stor og kompleks IT-systemportefølje. </w:t>
      </w:r>
      <w:proofErr w:type="spellStart"/>
      <w:r w:rsidRPr="001411CC">
        <w:t>Velfungerande</w:t>
      </w:r>
      <w:proofErr w:type="spellEnd"/>
      <w:r w:rsidRPr="001411CC">
        <w:t xml:space="preserve"> og sikre IT-system i etaten er </w:t>
      </w:r>
      <w:proofErr w:type="spellStart"/>
      <w:r w:rsidRPr="001411CC">
        <w:t>avgjerande</w:t>
      </w:r>
      <w:proofErr w:type="spellEnd"/>
      <w:r w:rsidRPr="001411CC">
        <w:t xml:space="preserve"> for </w:t>
      </w:r>
      <w:proofErr w:type="spellStart"/>
      <w:r w:rsidRPr="001411CC">
        <w:t>verksemda</w:t>
      </w:r>
      <w:proofErr w:type="spellEnd"/>
      <w:r w:rsidRPr="001411CC">
        <w:t xml:space="preserve">. </w:t>
      </w:r>
      <w:proofErr w:type="spellStart"/>
      <w:r w:rsidRPr="001411CC">
        <w:t>Ifølgje</w:t>
      </w:r>
      <w:proofErr w:type="spellEnd"/>
      <w:r w:rsidRPr="001411CC">
        <w:t xml:space="preserve"> Norsk </w:t>
      </w:r>
      <w:proofErr w:type="spellStart"/>
      <w:r w:rsidRPr="001411CC">
        <w:t>tryggleiksmyndigheit</w:t>
      </w:r>
      <w:proofErr w:type="spellEnd"/>
      <w:r w:rsidRPr="001411CC">
        <w:t xml:space="preserve"> (NSM) er den digitale risikoen </w:t>
      </w:r>
      <w:proofErr w:type="spellStart"/>
      <w:r w:rsidRPr="001411CC">
        <w:t>auka</w:t>
      </w:r>
      <w:proofErr w:type="spellEnd"/>
      <w:r w:rsidRPr="001411CC">
        <w:t xml:space="preserve">, og Skatteetaten syner i </w:t>
      </w:r>
      <w:proofErr w:type="spellStart"/>
      <w:r w:rsidRPr="001411CC">
        <w:t>si</w:t>
      </w:r>
      <w:proofErr w:type="spellEnd"/>
      <w:r w:rsidRPr="001411CC">
        <w:t xml:space="preserve"> eigne </w:t>
      </w:r>
      <w:proofErr w:type="spellStart"/>
      <w:r w:rsidRPr="001411CC">
        <w:t>trusselvurderingar</w:t>
      </w:r>
      <w:proofErr w:type="spellEnd"/>
      <w:r w:rsidRPr="001411CC">
        <w:t xml:space="preserve"> </w:t>
      </w:r>
      <w:proofErr w:type="spellStart"/>
      <w:r w:rsidRPr="001411CC">
        <w:t>fleire</w:t>
      </w:r>
      <w:proofErr w:type="spellEnd"/>
      <w:r w:rsidRPr="001411CC">
        <w:t xml:space="preserve"> scenario </w:t>
      </w:r>
      <w:proofErr w:type="spellStart"/>
      <w:r w:rsidRPr="001411CC">
        <w:t>innanfor</w:t>
      </w:r>
      <w:proofErr w:type="spellEnd"/>
      <w:r w:rsidRPr="001411CC">
        <w:t xml:space="preserve"> området digitale trugsmål, der kriminelle retter innsats mot system, </w:t>
      </w:r>
      <w:proofErr w:type="spellStart"/>
      <w:r w:rsidRPr="001411CC">
        <w:t>prosessar</w:t>
      </w:r>
      <w:proofErr w:type="spellEnd"/>
      <w:r w:rsidRPr="001411CC">
        <w:t xml:space="preserve"> og menneske på jakt etter </w:t>
      </w:r>
      <w:proofErr w:type="spellStart"/>
      <w:r w:rsidRPr="001411CC">
        <w:t>sårbarheiter</w:t>
      </w:r>
      <w:proofErr w:type="spellEnd"/>
      <w:r w:rsidRPr="001411CC">
        <w:t xml:space="preserve"> som kan </w:t>
      </w:r>
      <w:proofErr w:type="spellStart"/>
      <w:r w:rsidRPr="001411CC">
        <w:t>utnyttast</w:t>
      </w:r>
      <w:proofErr w:type="spellEnd"/>
      <w:r w:rsidRPr="001411CC">
        <w:t xml:space="preserve">. Etaten må </w:t>
      </w:r>
      <w:proofErr w:type="spellStart"/>
      <w:r w:rsidRPr="001411CC">
        <w:t>fortlaupande</w:t>
      </w:r>
      <w:proofErr w:type="spellEnd"/>
      <w:r w:rsidRPr="001411CC">
        <w:t xml:space="preserve"> vurdere informasjonstryggleiken i eigne system på en god og systematisk måte, og </w:t>
      </w:r>
      <w:proofErr w:type="spellStart"/>
      <w:r w:rsidRPr="001411CC">
        <w:t>setje</w:t>
      </w:r>
      <w:proofErr w:type="spellEnd"/>
      <w:r w:rsidRPr="001411CC">
        <w:t xml:space="preserve"> i verk tiltak ved behov. Tiltaka skal ta omsyn til både kortsiktig og langsiktig </w:t>
      </w:r>
      <w:proofErr w:type="spellStart"/>
      <w:r w:rsidRPr="001411CC">
        <w:t>risikobilete</w:t>
      </w:r>
      <w:proofErr w:type="spellEnd"/>
      <w:r w:rsidRPr="001411CC">
        <w:t>.</w:t>
      </w:r>
    </w:p>
    <w:p w14:paraId="0976706B" w14:textId="77777777" w:rsidR="00540F33" w:rsidRPr="001411CC" w:rsidRDefault="00DD1349" w:rsidP="001411CC">
      <w:pPr>
        <w:pStyle w:val="Undertittel"/>
      </w:pPr>
      <w:r w:rsidRPr="001411CC">
        <w:t>Budsjett for 2023</w:t>
      </w:r>
    </w:p>
    <w:p w14:paraId="1FC36D2C" w14:textId="5029D264" w:rsidR="00540F33" w:rsidRPr="001411CC" w:rsidRDefault="00DD1349" w:rsidP="001411CC">
      <w:r w:rsidRPr="001411CC">
        <w:t xml:space="preserve">Budsjettramma for Skatteetaten er for 2023 sett til 8 404,4 mill. kroner som er 64,7 mill. kroner </w:t>
      </w:r>
      <w:proofErr w:type="spellStart"/>
      <w:r w:rsidRPr="001411CC">
        <w:t>høgare</w:t>
      </w:r>
      <w:proofErr w:type="spellEnd"/>
      <w:r w:rsidRPr="001411CC">
        <w:t xml:space="preserve"> enn i Saldert budsjett 2022. I framlegget ligg inne ei reversering av fjoråret si </w:t>
      </w:r>
      <w:proofErr w:type="spellStart"/>
      <w:r w:rsidRPr="001411CC">
        <w:t>mellombelse</w:t>
      </w:r>
      <w:proofErr w:type="spellEnd"/>
      <w:r w:rsidRPr="001411CC">
        <w:t xml:space="preserve"> styrking på 50 mill. kroner til å handtere pandemietterslep (post 01) og skjerpa krav til effektivisering, </w:t>
      </w:r>
      <w:proofErr w:type="spellStart"/>
      <w:r w:rsidRPr="001411CC">
        <w:t>innsparingar</w:t>
      </w:r>
      <w:proofErr w:type="spellEnd"/>
      <w:r w:rsidRPr="001411CC">
        <w:t xml:space="preserve"> og </w:t>
      </w:r>
      <w:proofErr w:type="spellStart"/>
      <w:r w:rsidRPr="001411CC">
        <w:t>gevinstrealiseringar</w:t>
      </w:r>
      <w:proofErr w:type="spellEnd"/>
      <w:r w:rsidRPr="001411CC">
        <w:t xml:space="preserve"> på grovt </w:t>
      </w:r>
      <w:proofErr w:type="spellStart"/>
      <w:r w:rsidRPr="001411CC">
        <w:t>rekna</w:t>
      </w:r>
      <w:proofErr w:type="spellEnd"/>
      <w:r w:rsidRPr="001411CC">
        <w:t xml:space="preserve"> 80 mill. kroner. I tillegg kjem </w:t>
      </w:r>
      <w:proofErr w:type="spellStart"/>
      <w:r w:rsidRPr="001411CC">
        <w:t>lågare</w:t>
      </w:r>
      <w:proofErr w:type="spellEnd"/>
      <w:r w:rsidRPr="001411CC">
        <w:t xml:space="preserve"> anslag for post 21 Spesielle driftsutgifter (</w:t>
      </w:r>
      <w:r w:rsidR="001411CC">
        <w:t>-</w:t>
      </w:r>
      <w:r w:rsidRPr="001411CC">
        <w:t xml:space="preserve">42,4 mill. kroner) og </w:t>
      </w:r>
      <w:proofErr w:type="spellStart"/>
      <w:r w:rsidRPr="001411CC">
        <w:t>lågare</w:t>
      </w:r>
      <w:proofErr w:type="spellEnd"/>
      <w:r w:rsidRPr="001411CC">
        <w:t xml:space="preserve"> aktivitet over post 22 Større IT-prosjekt (-67,4 mill. kroner). Samla justering for pris- og </w:t>
      </w:r>
      <w:proofErr w:type="spellStart"/>
      <w:r w:rsidRPr="001411CC">
        <w:t>lønsvekst</w:t>
      </w:r>
      <w:proofErr w:type="spellEnd"/>
      <w:r w:rsidRPr="001411CC">
        <w:t xml:space="preserve"> </w:t>
      </w:r>
      <w:proofErr w:type="spellStart"/>
      <w:r w:rsidRPr="001411CC">
        <w:t>utgjer</w:t>
      </w:r>
      <w:proofErr w:type="spellEnd"/>
      <w:r w:rsidRPr="001411CC">
        <w:t xml:space="preserve"> om lag 180 mill. kroner (inkludert justering for ny premieordning i Statens pensjonskasse). Kapittelet er òg </w:t>
      </w:r>
      <w:proofErr w:type="spellStart"/>
      <w:r w:rsidRPr="001411CC">
        <w:t>auka</w:t>
      </w:r>
      <w:proofErr w:type="spellEnd"/>
      <w:r w:rsidRPr="001411CC">
        <w:t xml:space="preserve"> med 50 mill. kroner til </w:t>
      </w:r>
      <w:proofErr w:type="spellStart"/>
      <w:r w:rsidRPr="001411CC">
        <w:t>vidare</w:t>
      </w:r>
      <w:proofErr w:type="spellEnd"/>
      <w:r w:rsidRPr="001411CC">
        <w:t xml:space="preserve"> internasjonalt arbeid med skattlegging av store, </w:t>
      </w:r>
      <w:proofErr w:type="spellStart"/>
      <w:r w:rsidRPr="001411CC">
        <w:t>fleirnasjonale</w:t>
      </w:r>
      <w:proofErr w:type="spellEnd"/>
      <w:r w:rsidRPr="001411CC">
        <w:t xml:space="preserve"> selskap og 10 mill. kroner til arbeid med nytt </w:t>
      </w:r>
      <w:proofErr w:type="spellStart"/>
      <w:r w:rsidRPr="001411CC">
        <w:t>verdsetjingssystem</w:t>
      </w:r>
      <w:proofErr w:type="spellEnd"/>
      <w:r w:rsidRPr="001411CC">
        <w:t xml:space="preserve"> for </w:t>
      </w:r>
      <w:proofErr w:type="spellStart"/>
      <w:r w:rsidRPr="001411CC">
        <w:t>fritidsbustader</w:t>
      </w:r>
      <w:proofErr w:type="spellEnd"/>
      <w:r w:rsidRPr="001411CC">
        <w:t xml:space="preserve"> i formuesskatten. Løyvinga skal brukast i samsvar med </w:t>
      </w:r>
      <w:proofErr w:type="spellStart"/>
      <w:r w:rsidRPr="001411CC">
        <w:t>dei</w:t>
      </w:r>
      <w:proofErr w:type="spellEnd"/>
      <w:r w:rsidRPr="001411CC">
        <w:t xml:space="preserve"> mål og </w:t>
      </w:r>
      <w:proofErr w:type="spellStart"/>
      <w:r w:rsidRPr="001411CC">
        <w:t>prioriteringar</w:t>
      </w:r>
      <w:proofErr w:type="spellEnd"/>
      <w:r w:rsidRPr="001411CC">
        <w:t xml:space="preserve"> som er omtalte </w:t>
      </w:r>
      <w:proofErr w:type="spellStart"/>
      <w:r w:rsidRPr="001411CC">
        <w:t>ovanfor</w:t>
      </w:r>
      <w:proofErr w:type="spellEnd"/>
      <w:r w:rsidRPr="001411CC">
        <w:t>.</w:t>
      </w:r>
    </w:p>
    <w:p w14:paraId="27400295" w14:textId="77777777" w:rsidR="00540F33" w:rsidRPr="001411CC" w:rsidRDefault="00DD1349" w:rsidP="001411CC">
      <w:pPr>
        <w:pStyle w:val="b-post"/>
      </w:pPr>
      <w:r w:rsidRPr="001411CC">
        <w:t>Post 01 Driftsutgifter</w:t>
      </w:r>
    </w:p>
    <w:p w14:paraId="5DAFE08C" w14:textId="77777777" w:rsidR="00540F33" w:rsidRPr="001411CC" w:rsidRDefault="00DD1349" w:rsidP="001411CC">
      <w:r w:rsidRPr="001411CC">
        <w:t xml:space="preserve">Posten </w:t>
      </w:r>
      <w:proofErr w:type="spellStart"/>
      <w:r w:rsidRPr="001411CC">
        <w:t>omfattar</w:t>
      </w:r>
      <w:proofErr w:type="spellEnd"/>
      <w:r w:rsidRPr="001411CC">
        <w:t xml:space="preserve"> mellom anna </w:t>
      </w:r>
      <w:proofErr w:type="spellStart"/>
      <w:r w:rsidRPr="001411CC">
        <w:t>lønsutgifter</w:t>
      </w:r>
      <w:proofErr w:type="spellEnd"/>
      <w:r w:rsidRPr="001411CC">
        <w:t xml:space="preserve">, utgifter til opplæring, utgifter til </w:t>
      </w:r>
      <w:proofErr w:type="spellStart"/>
      <w:r w:rsidRPr="001411CC">
        <w:t>leige</w:t>
      </w:r>
      <w:proofErr w:type="spellEnd"/>
      <w:r w:rsidRPr="001411CC">
        <w:t xml:space="preserve"> og drift av kontorlokale, reiser og kontorutstyr.</w:t>
      </w:r>
    </w:p>
    <w:p w14:paraId="3F465392" w14:textId="77777777" w:rsidR="00540F33" w:rsidRPr="001411CC" w:rsidRDefault="00DD1349" w:rsidP="001411CC">
      <w:r w:rsidRPr="001411CC">
        <w:t xml:space="preserve">For 2023 er det gjort framlegg om å løyve 7 379,8 mill. kroner under post 01. Dette er </w:t>
      </w:r>
      <w:proofErr w:type="spellStart"/>
      <w:r w:rsidRPr="001411CC">
        <w:t>ein</w:t>
      </w:r>
      <w:proofErr w:type="spellEnd"/>
      <w:r w:rsidRPr="001411CC">
        <w:t xml:space="preserve"> nominell auking </w:t>
      </w:r>
      <w:proofErr w:type="spellStart"/>
      <w:r w:rsidRPr="001411CC">
        <w:t>frå</w:t>
      </w:r>
      <w:proofErr w:type="spellEnd"/>
      <w:r w:rsidRPr="001411CC">
        <w:t xml:space="preserve"> saldert budsjett 2022 med 169,2 mill. kroner. Reversering av den </w:t>
      </w:r>
      <w:proofErr w:type="spellStart"/>
      <w:r w:rsidRPr="001411CC">
        <w:t>mellombelse</w:t>
      </w:r>
      <w:proofErr w:type="spellEnd"/>
      <w:r w:rsidRPr="001411CC">
        <w:t xml:space="preserve"> styrkinga for 2022 til å handtere pandemietterslep </w:t>
      </w:r>
      <w:proofErr w:type="spellStart"/>
      <w:r w:rsidRPr="001411CC">
        <w:t>inneber</w:t>
      </w:r>
      <w:proofErr w:type="spellEnd"/>
      <w:r w:rsidRPr="001411CC">
        <w:t xml:space="preserve"> </w:t>
      </w:r>
      <w:proofErr w:type="spellStart"/>
      <w:r w:rsidRPr="001411CC">
        <w:t>ein</w:t>
      </w:r>
      <w:proofErr w:type="spellEnd"/>
      <w:r w:rsidRPr="001411CC">
        <w:t xml:space="preserve"> reduksjon med 50,0 mill. kroner. Posten er òg </w:t>
      </w:r>
      <w:proofErr w:type="spellStart"/>
      <w:r w:rsidRPr="001411CC">
        <w:t>auka</w:t>
      </w:r>
      <w:proofErr w:type="spellEnd"/>
      <w:r w:rsidRPr="001411CC">
        <w:t xml:space="preserve"> med 89,8 mill. kroner for å </w:t>
      </w:r>
      <w:proofErr w:type="spellStart"/>
      <w:r w:rsidRPr="001411CC">
        <w:t>dekkje</w:t>
      </w:r>
      <w:proofErr w:type="spellEnd"/>
      <w:r w:rsidRPr="001411CC">
        <w:t xml:space="preserve"> </w:t>
      </w:r>
      <w:proofErr w:type="spellStart"/>
      <w:r w:rsidRPr="001411CC">
        <w:t>auka</w:t>
      </w:r>
      <w:proofErr w:type="spellEnd"/>
      <w:r w:rsidRPr="001411CC">
        <w:t xml:space="preserve"> driftsutgifter i samband med nye </w:t>
      </w:r>
      <w:proofErr w:type="spellStart"/>
      <w:r w:rsidRPr="001411CC">
        <w:t>investeringar</w:t>
      </w:r>
      <w:proofErr w:type="spellEnd"/>
      <w:r w:rsidRPr="001411CC">
        <w:t xml:space="preserve"> (jf. post 22), med 10 mill. kroner til arbeid med nytt </w:t>
      </w:r>
      <w:proofErr w:type="spellStart"/>
      <w:r w:rsidRPr="001411CC">
        <w:t>verdsetjingssystem</w:t>
      </w:r>
      <w:proofErr w:type="spellEnd"/>
      <w:r w:rsidRPr="001411CC">
        <w:t xml:space="preserve"> for </w:t>
      </w:r>
      <w:proofErr w:type="spellStart"/>
      <w:r w:rsidRPr="001411CC">
        <w:t>fritidsbustader</w:t>
      </w:r>
      <w:proofErr w:type="spellEnd"/>
      <w:r w:rsidRPr="001411CC">
        <w:t xml:space="preserve"> i formuesskatten og med 50 mill. kroner til </w:t>
      </w:r>
      <w:proofErr w:type="spellStart"/>
      <w:r w:rsidRPr="001411CC">
        <w:t>vidare</w:t>
      </w:r>
      <w:proofErr w:type="spellEnd"/>
      <w:r w:rsidRPr="001411CC">
        <w:t xml:space="preserve"> internasjonalt arbeid med skattlegging av store </w:t>
      </w:r>
      <w:proofErr w:type="spellStart"/>
      <w:r w:rsidRPr="001411CC">
        <w:t>fleirnasjonale</w:t>
      </w:r>
      <w:proofErr w:type="spellEnd"/>
      <w:r w:rsidRPr="001411CC">
        <w:t xml:space="preserve"> selskap. Framlegget </w:t>
      </w:r>
      <w:proofErr w:type="spellStart"/>
      <w:r w:rsidRPr="001411CC">
        <w:t>inneber</w:t>
      </w:r>
      <w:proofErr w:type="spellEnd"/>
      <w:r w:rsidRPr="001411CC">
        <w:t xml:space="preserve"> òg skjerpa krav til effektivisering, </w:t>
      </w:r>
      <w:proofErr w:type="spellStart"/>
      <w:r w:rsidRPr="001411CC">
        <w:t>innsparingar</w:t>
      </w:r>
      <w:proofErr w:type="spellEnd"/>
      <w:r w:rsidRPr="001411CC">
        <w:t xml:space="preserve"> og </w:t>
      </w:r>
      <w:proofErr w:type="spellStart"/>
      <w:r w:rsidRPr="001411CC">
        <w:t>gevinstrealiseringar</w:t>
      </w:r>
      <w:proofErr w:type="spellEnd"/>
      <w:r w:rsidRPr="001411CC">
        <w:t xml:space="preserve"> på grovt </w:t>
      </w:r>
      <w:proofErr w:type="spellStart"/>
      <w:r w:rsidRPr="001411CC">
        <w:t>rekna</w:t>
      </w:r>
      <w:proofErr w:type="spellEnd"/>
      <w:r w:rsidRPr="001411CC">
        <w:t xml:space="preserve"> 80 mill. kroner, </w:t>
      </w:r>
      <w:proofErr w:type="spellStart"/>
      <w:r w:rsidRPr="001411CC">
        <w:t>medan</w:t>
      </w:r>
      <w:proofErr w:type="spellEnd"/>
      <w:r w:rsidRPr="001411CC">
        <w:t xml:space="preserve"> justering for </w:t>
      </w:r>
      <w:proofErr w:type="spellStart"/>
      <w:r w:rsidRPr="001411CC">
        <w:t>løns</w:t>
      </w:r>
      <w:proofErr w:type="spellEnd"/>
      <w:r w:rsidRPr="001411CC">
        <w:t xml:space="preserve">- og prisvekst </w:t>
      </w:r>
      <w:proofErr w:type="spellStart"/>
      <w:r w:rsidRPr="001411CC">
        <w:t>utgjer</w:t>
      </w:r>
      <w:proofErr w:type="spellEnd"/>
      <w:r w:rsidRPr="001411CC">
        <w:t xml:space="preserve"> vel 168 mill. kroner.</w:t>
      </w:r>
    </w:p>
    <w:p w14:paraId="0800D36C" w14:textId="77777777" w:rsidR="00540F33" w:rsidRPr="001411CC" w:rsidRDefault="00DD1349" w:rsidP="001411CC">
      <w:pPr>
        <w:pStyle w:val="b-post"/>
      </w:pPr>
      <w:r w:rsidRPr="001411CC">
        <w:t>Post 21 Spesielle driftsutgifter</w:t>
      </w:r>
    </w:p>
    <w:p w14:paraId="22BB7F5F" w14:textId="77777777" w:rsidR="00540F33" w:rsidRPr="001411CC" w:rsidRDefault="00DD1349" w:rsidP="001411CC">
      <w:r w:rsidRPr="001411CC">
        <w:t xml:space="preserve">Posten </w:t>
      </w:r>
      <w:proofErr w:type="spellStart"/>
      <w:r w:rsidRPr="001411CC">
        <w:t>omfattar</w:t>
      </w:r>
      <w:proofErr w:type="spellEnd"/>
      <w:r w:rsidRPr="001411CC">
        <w:t xml:space="preserve"> utgifter til </w:t>
      </w:r>
      <w:proofErr w:type="spellStart"/>
      <w:r w:rsidRPr="001411CC">
        <w:t>innkrevjing</w:t>
      </w:r>
      <w:proofErr w:type="spellEnd"/>
      <w:r w:rsidRPr="001411CC">
        <w:t xml:space="preserve"> av </w:t>
      </w:r>
      <w:proofErr w:type="spellStart"/>
      <w:r w:rsidRPr="001411CC">
        <w:t>arbeidsgjevaravgift</w:t>
      </w:r>
      <w:proofErr w:type="spellEnd"/>
      <w:r w:rsidRPr="001411CC">
        <w:t xml:space="preserve">, skatt, trygdeavgift, </w:t>
      </w:r>
      <w:proofErr w:type="spellStart"/>
      <w:r w:rsidRPr="001411CC">
        <w:t>meirverdiavgift</w:t>
      </w:r>
      <w:proofErr w:type="spellEnd"/>
      <w:r w:rsidRPr="001411CC">
        <w:t xml:space="preserve">, særavgifter og petroleumsskatt m.m. Posten </w:t>
      </w:r>
      <w:proofErr w:type="spellStart"/>
      <w:r w:rsidRPr="001411CC">
        <w:t>omfattar</w:t>
      </w:r>
      <w:proofErr w:type="spellEnd"/>
      <w:r w:rsidRPr="001411CC">
        <w:t xml:space="preserve"> òg kostnader med tvangsforretning, tinglysing, garantistilling og </w:t>
      </w:r>
      <w:proofErr w:type="spellStart"/>
      <w:r w:rsidRPr="001411CC">
        <w:t>innkrevjing</w:t>
      </w:r>
      <w:proofErr w:type="spellEnd"/>
      <w:r w:rsidRPr="001411CC">
        <w:t xml:space="preserve"> av barnebidrag. </w:t>
      </w:r>
      <w:proofErr w:type="spellStart"/>
      <w:r w:rsidRPr="001411CC">
        <w:t>Vidare</w:t>
      </w:r>
      <w:proofErr w:type="spellEnd"/>
      <w:r w:rsidRPr="001411CC">
        <w:t xml:space="preserve"> </w:t>
      </w:r>
      <w:proofErr w:type="spellStart"/>
      <w:r w:rsidRPr="001411CC">
        <w:t>omfattar</w:t>
      </w:r>
      <w:proofErr w:type="spellEnd"/>
      <w:r w:rsidRPr="001411CC">
        <w:t xml:space="preserve"> posten sakskostnader i rettssaker som gjeld </w:t>
      </w:r>
      <w:proofErr w:type="spellStart"/>
      <w:r w:rsidRPr="001411CC">
        <w:t>meirverdiavgift</w:t>
      </w:r>
      <w:proofErr w:type="spellEnd"/>
      <w:r w:rsidRPr="001411CC">
        <w:t xml:space="preserve">, petroleumsskatt, særavgifter, krav </w:t>
      </w:r>
      <w:proofErr w:type="spellStart"/>
      <w:r w:rsidRPr="001411CC">
        <w:t>frå</w:t>
      </w:r>
      <w:proofErr w:type="spellEnd"/>
      <w:r w:rsidRPr="001411CC">
        <w:t xml:space="preserve"> </w:t>
      </w:r>
      <w:proofErr w:type="spellStart"/>
      <w:r w:rsidRPr="001411CC">
        <w:t>statlege</w:t>
      </w:r>
      <w:proofErr w:type="spellEnd"/>
      <w:r w:rsidRPr="001411CC">
        <w:t xml:space="preserve"> </w:t>
      </w:r>
      <w:proofErr w:type="spellStart"/>
      <w:r w:rsidRPr="001411CC">
        <w:t>oppdragsgjevarar</w:t>
      </w:r>
      <w:proofErr w:type="spellEnd"/>
      <w:r w:rsidRPr="001411CC">
        <w:t xml:space="preserve"> og bidrag og tilbakebetaling. For 2023 er det gjort framlegg om å løyve 222,4 mill. kroner under post 21.</w:t>
      </w:r>
    </w:p>
    <w:p w14:paraId="0E122EA4" w14:textId="77777777" w:rsidR="00540F33" w:rsidRPr="001411CC" w:rsidRDefault="00DD1349" w:rsidP="001411CC">
      <w:pPr>
        <w:pStyle w:val="b-post"/>
      </w:pPr>
      <w:r w:rsidRPr="001411CC">
        <w:t xml:space="preserve">Post 22 Større IT-prosjekt, kan </w:t>
      </w:r>
      <w:proofErr w:type="spellStart"/>
      <w:r w:rsidRPr="001411CC">
        <w:t>overførast</w:t>
      </w:r>
      <w:proofErr w:type="spellEnd"/>
    </w:p>
    <w:p w14:paraId="6A93F5DC" w14:textId="77777777" w:rsidR="00540F33" w:rsidRPr="001411CC" w:rsidRDefault="00DD1349" w:rsidP="001411CC">
      <w:r w:rsidRPr="001411CC">
        <w:t xml:space="preserve">Posten </w:t>
      </w:r>
      <w:proofErr w:type="spellStart"/>
      <w:r w:rsidRPr="001411CC">
        <w:t>omfattar</w:t>
      </w:r>
      <w:proofErr w:type="spellEnd"/>
      <w:r w:rsidRPr="001411CC">
        <w:t xml:space="preserve"> </w:t>
      </w:r>
      <w:proofErr w:type="spellStart"/>
      <w:r w:rsidRPr="001411CC">
        <w:t>løyvingar</w:t>
      </w:r>
      <w:proofErr w:type="spellEnd"/>
      <w:r w:rsidRPr="001411CC">
        <w:t xml:space="preserve"> til arbeid med </w:t>
      </w:r>
      <w:proofErr w:type="spellStart"/>
      <w:r w:rsidRPr="001411CC">
        <w:t>øyremerkte</w:t>
      </w:r>
      <w:proofErr w:type="spellEnd"/>
      <w:r w:rsidRPr="001411CC">
        <w:t xml:space="preserve"> investeringsprosjekt – dialogbasert skattemelding (Sirius), </w:t>
      </w:r>
      <w:proofErr w:type="spellStart"/>
      <w:r w:rsidRPr="001411CC">
        <w:t>eit</w:t>
      </w:r>
      <w:proofErr w:type="spellEnd"/>
      <w:r w:rsidRPr="001411CC">
        <w:t xml:space="preserve"> nytt IT-system for </w:t>
      </w:r>
      <w:proofErr w:type="spellStart"/>
      <w:r w:rsidRPr="001411CC">
        <w:t>meirverdiavgift</w:t>
      </w:r>
      <w:proofErr w:type="spellEnd"/>
      <w:r w:rsidRPr="001411CC">
        <w:t xml:space="preserve"> (Memo) og modernisering av </w:t>
      </w:r>
      <w:proofErr w:type="spellStart"/>
      <w:r w:rsidRPr="001411CC">
        <w:t>innkrevjing</w:t>
      </w:r>
      <w:proofErr w:type="spellEnd"/>
      <w:r w:rsidRPr="001411CC">
        <w:t xml:space="preserve"> (</w:t>
      </w:r>
      <w:r w:rsidRPr="001411CC">
        <w:rPr>
          <w:rStyle w:val="kursiv"/>
        </w:rPr>
        <w:t>Fremtidens innkreving</w:t>
      </w:r>
      <w:r w:rsidRPr="001411CC">
        <w:t xml:space="preserve">). Prosjekta er </w:t>
      </w:r>
      <w:proofErr w:type="spellStart"/>
      <w:r w:rsidRPr="001411CC">
        <w:t>nærare</w:t>
      </w:r>
      <w:proofErr w:type="spellEnd"/>
      <w:r w:rsidRPr="001411CC">
        <w:t xml:space="preserve"> omtalte </w:t>
      </w:r>
      <w:proofErr w:type="spellStart"/>
      <w:r w:rsidRPr="001411CC">
        <w:t>ovanfor</w:t>
      </w:r>
      <w:proofErr w:type="spellEnd"/>
      <w:r w:rsidRPr="001411CC">
        <w:t>. For 2023 er det gjort framlegg om å løyve 549,4 mill. kroner under post 22.</w:t>
      </w:r>
    </w:p>
    <w:p w14:paraId="494BE02C" w14:textId="77777777" w:rsidR="00540F33" w:rsidRPr="001411CC" w:rsidRDefault="00DD1349" w:rsidP="001411CC">
      <w:r w:rsidRPr="001411CC">
        <w:t xml:space="preserve">For </w:t>
      </w:r>
      <w:proofErr w:type="spellStart"/>
      <w:r w:rsidRPr="001411CC">
        <w:t>desse</w:t>
      </w:r>
      <w:proofErr w:type="spellEnd"/>
      <w:r w:rsidRPr="001411CC">
        <w:t xml:space="preserve"> investeringsprosjekta kan det </w:t>
      </w:r>
      <w:proofErr w:type="spellStart"/>
      <w:r w:rsidRPr="001411CC">
        <w:t>verte</w:t>
      </w:r>
      <w:proofErr w:type="spellEnd"/>
      <w:r w:rsidRPr="001411CC">
        <w:t xml:space="preserve"> bruk for </w:t>
      </w:r>
      <w:proofErr w:type="spellStart"/>
      <w:r w:rsidRPr="001411CC">
        <w:t>avtalar</w:t>
      </w:r>
      <w:proofErr w:type="spellEnd"/>
      <w:r w:rsidRPr="001411CC">
        <w:t xml:space="preserve"> som går utover budsjettåret, mot dekning av </w:t>
      </w:r>
      <w:proofErr w:type="spellStart"/>
      <w:r w:rsidRPr="001411CC">
        <w:t>seinare</w:t>
      </w:r>
      <w:proofErr w:type="spellEnd"/>
      <w:r w:rsidRPr="001411CC">
        <w:t xml:space="preserve"> </w:t>
      </w:r>
      <w:proofErr w:type="spellStart"/>
      <w:r w:rsidRPr="001411CC">
        <w:t>løyvingar</w:t>
      </w:r>
      <w:proofErr w:type="spellEnd"/>
      <w:r w:rsidRPr="001411CC">
        <w:t xml:space="preserve">. Departementet ber </w:t>
      </w:r>
      <w:proofErr w:type="spellStart"/>
      <w:r w:rsidRPr="001411CC">
        <w:t>difor</w:t>
      </w:r>
      <w:proofErr w:type="spellEnd"/>
      <w:r w:rsidRPr="001411CC">
        <w:t xml:space="preserve"> om at Skatteetaten får fullmakt til å inngå slike </w:t>
      </w:r>
      <w:proofErr w:type="spellStart"/>
      <w:r w:rsidRPr="001411CC">
        <w:t>avtalar</w:t>
      </w:r>
      <w:proofErr w:type="spellEnd"/>
      <w:r w:rsidRPr="001411CC">
        <w:t xml:space="preserve"> </w:t>
      </w:r>
      <w:proofErr w:type="spellStart"/>
      <w:r w:rsidRPr="001411CC">
        <w:t>innanfor</w:t>
      </w:r>
      <w:proofErr w:type="spellEnd"/>
      <w:r w:rsidRPr="001411CC">
        <w:t xml:space="preserve"> </w:t>
      </w:r>
      <w:proofErr w:type="spellStart"/>
      <w:r w:rsidRPr="001411CC">
        <w:t>dei</w:t>
      </w:r>
      <w:proofErr w:type="spellEnd"/>
      <w:r w:rsidRPr="001411CC">
        <w:t xml:space="preserve"> kostnadsrammene som er </w:t>
      </w:r>
      <w:proofErr w:type="spellStart"/>
      <w:r w:rsidRPr="001411CC">
        <w:t>gjevne</w:t>
      </w:r>
      <w:proofErr w:type="spellEnd"/>
      <w:r w:rsidRPr="001411CC">
        <w:t xml:space="preserve"> </w:t>
      </w:r>
      <w:proofErr w:type="spellStart"/>
      <w:r w:rsidRPr="001411CC">
        <w:t>ovanfor</w:t>
      </w:r>
      <w:proofErr w:type="spellEnd"/>
      <w:r w:rsidRPr="001411CC">
        <w:t xml:space="preserve">, jf. framlegg til </w:t>
      </w:r>
      <w:proofErr w:type="spellStart"/>
      <w:r w:rsidRPr="001411CC">
        <w:t>romartalsvedtak</w:t>
      </w:r>
      <w:proofErr w:type="spellEnd"/>
      <w:r w:rsidRPr="001411CC">
        <w:t xml:space="preserve"> IV.</w:t>
      </w:r>
    </w:p>
    <w:p w14:paraId="7EE3DD5C" w14:textId="77777777" w:rsidR="00540F33" w:rsidRPr="001411CC" w:rsidRDefault="00DD1349" w:rsidP="001411CC">
      <w:pPr>
        <w:pStyle w:val="b-post"/>
      </w:pPr>
      <w:r w:rsidRPr="001411CC">
        <w:t>Post 23 Spesielle driftsutgifter, a-ordninga</w:t>
      </w:r>
    </w:p>
    <w:p w14:paraId="06B00969" w14:textId="77777777" w:rsidR="00540F33" w:rsidRPr="001411CC" w:rsidRDefault="00DD1349" w:rsidP="001411CC">
      <w:r w:rsidRPr="001411CC">
        <w:t xml:space="preserve">Skatteetaten tek hand om interessene til </w:t>
      </w:r>
      <w:proofErr w:type="spellStart"/>
      <w:r w:rsidRPr="001411CC">
        <w:t>dei</w:t>
      </w:r>
      <w:proofErr w:type="spellEnd"/>
      <w:r w:rsidRPr="001411CC">
        <w:t xml:space="preserve"> tre </w:t>
      </w:r>
      <w:proofErr w:type="spellStart"/>
      <w:r w:rsidRPr="001411CC">
        <w:t>samarbeidande</w:t>
      </w:r>
      <w:proofErr w:type="spellEnd"/>
      <w:r w:rsidRPr="001411CC">
        <w:t xml:space="preserve"> </w:t>
      </w:r>
      <w:proofErr w:type="spellStart"/>
      <w:r w:rsidRPr="001411CC">
        <w:t>etatane</w:t>
      </w:r>
      <w:proofErr w:type="spellEnd"/>
      <w:r w:rsidRPr="001411CC">
        <w:t xml:space="preserve"> (Skatteetaten, Arbeids- og velferdsetaten og Statistisk sentralbyrå) og til </w:t>
      </w:r>
      <w:proofErr w:type="spellStart"/>
      <w:r w:rsidRPr="001411CC">
        <w:t>dei</w:t>
      </w:r>
      <w:proofErr w:type="spellEnd"/>
      <w:r w:rsidRPr="001411CC">
        <w:t xml:space="preserve"> opplysningspliktige i den </w:t>
      </w:r>
      <w:proofErr w:type="spellStart"/>
      <w:r w:rsidRPr="001411CC">
        <w:t>vidare</w:t>
      </w:r>
      <w:proofErr w:type="spellEnd"/>
      <w:r w:rsidRPr="001411CC">
        <w:t xml:space="preserve"> forvaltinga og utviklinga av a-ordninga. For 2023 er det gjort framlegg om å løyve 100,1 mill. kroner til forvaltinga av a-ordninga.</w:t>
      </w:r>
    </w:p>
    <w:p w14:paraId="2A65C5B5" w14:textId="77777777" w:rsidR="00540F33" w:rsidRPr="001411CC" w:rsidRDefault="00DD1349" w:rsidP="001411CC">
      <w:pPr>
        <w:pStyle w:val="b-post"/>
      </w:pPr>
      <w:r w:rsidRPr="001411CC">
        <w:t xml:space="preserve">Post 45 Større utstyrskjøp og </w:t>
      </w:r>
      <w:proofErr w:type="spellStart"/>
      <w:r w:rsidRPr="001411CC">
        <w:t>vedlikehald</w:t>
      </w:r>
      <w:proofErr w:type="spellEnd"/>
      <w:r w:rsidRPr="001411CC">
        <w:t xml:space="preserve">, kan </w:t>
      </w:r>
      <w:proofErr w:type="spellStart"/>
      <w:r w:rsidRPr="001411CC">
        <w:t>overførast</w:t>
      </w:r>
      <w:proofErr w:type="spellEnd"/>
    </w:p>
    <w:p w14:paraId="1D5E6BF3" w14:textId="77777777" w:rsidR="00540F33" w:rsidRPr="001411CC" w:rsidRDefault="00DD1349" w:rsidP="001411CC">
      <w:r w:rsidRPr="001411CC">
        <w:t xml:space="preserve">Posten </w:t>
      </w:r>
      <w:proofErr w:type="spellStart"/>
      <w:r w:rsidRPr="001411CC">
        <w:t>omfattar</w:t>
      </w:r>
      <w:proofErr w:type="spellEnd"/>
      <w:r w:rsidRPr="001411CC">
        <w:t xml:space="preserve"> utviklingstiltak for Skatteetatens system og infrastruktur på IKT-området, </w:t>
      </w:r>
      <w:proofErr w:type="spellStart"/>
      <w:r w:rsidRPr="001411CC">
        <w:t>medrekna</w:t>
      </w:r>
      <w:proofErr w:type="spellEnd"/>
      <w:r w:rsidRPr="001411CC">
        <w:t xml:space="preserve"> </w:t>
      </w:r>
      <w:proofErr w:type="spellStart"/>
      <w:r w:rsidRPr="001411CC">
        <w:t>meir</w:t>
      </w:r>
      <w:proofErr w:type="spellEnd"/>
      <w:r w:rsidRPr="001411CC">
        <w:t xml:space="preserve"> </w:t>
      </w:r>
      <w:proofErr w:type="spellStart"/>
      <w:r w:rsidRPr="001411CC">
        <w:t>omfattande</w:t>
      </w:r>
      <w:proofErr w:type="spellEnd"/>
      <w:r w:rsidRPr="001411CC">
        <w:t xml:space="preserve"> </w:t>
      </w:r>
      <w:proofErr w:type="spellStart"/>
      <w:r w:rsidRPr="001411CC">
        <w:t>oppgraderingar</w:t>
      </w:r>
      <w:proofErr w:type="spellEnd"/>
      <w:r w:rsidRPr="001411CC">
        <w:t xml:space="preserve">, </w:t>
      </w:r>
      <w:proofErr w:type="spellStart"/>
      <w:r w:rsidRPr="001411CC">
        <w:t>vidareutvikling</w:t>
      </w:r>
      <w:proofErr w:type="spellEnd"/>
      <w:r w:rsidRPr="001411CC">
        <w:t xml:space="preserve"> av </w:t>
      </w:r>
      <w:proofErr w:type="spellStart"/>
      <w:r w:rsidRPr="001411CC">
        <w:t>systemløysingar</w:t>
      </w:r>
      <w:proofErr w:type="spellEnd"/>
      <w:r w:rsidRPr="001411CC">
        <w:t xml:space="preserve"> med </w:t>
      </w:r>
      <w:proofErr w:type="spellStart"/>
      <w:r w:rsidRPr="001411CC">
        <w:t>meir</w:t>
      </w:r>
      <w:proofErr w:type="spellEnd"/>
      <w:r w:rsidRPr="001411CC">
        <w:t xml:space="preserve">. For 2023 er det gjort framlegg om å løyve 146,3 mill. kroner under post 45. Auken </w:t>
      </w:r>
      <w:proofErr w:type="spellStart"/>
      <w:r w:rsidRPr="001411CC">
        <w:t>frå</w:t>
      </w:r>
      <w:proofErr w:type="spellEnd"/>
      <w:r w:rsidRPr="001411CC">
        <w:t xml:space="preserve"> 2022 – med nominelt 2,9 mill. kroner – er justering for pris- og </w:t>
      </w:r>
      <w:proofErr w:type="spellStart"/>
      <w:r w:rsidRPr="001411CC">
        <w:t>lønsvekst</w:t>
      </w:r>
      <w:proofErr w:type="spellEnd"/>
      <w:r w:rsidRPr="001411CC">
        <w:t>.</w:t>
      </w:r>
    </w:p>
    <w:p w14:paraId="4A600FC9" w14:textId="77777777" w:rsidR="00540F33" w:rsidRPr="001411CC" w:rsidRDefault="00DD1349" w:rsidP="001411CC">
      <w:r w:rsidRPr="001411CC">
        <w:t xml:space="preserve">I samband med visse kjøp og prosjekt kan det </w:t>
      </w:r>
      <w:proofErr w:type="spellStart"/>
      <w:r w:rsidRPr="001411CC">
        <w:t>vere</w:t>
      </w:r>
      <w:proofErr w:type="spellEnd"/>
      <w:r w:rsidRPr="001411CC">
        <w:t xml:space="preserve"> behov for å bestille for </w:t>
      </w:r>
      <w:proofErr w:type="spellStart"/>
      <w:r w:rsidRPr="001411CC">
        <w:t>meir</w:t>
      </w:r>
      <w:proofErr w:type="spellEnd"/>
      <w:r w:rsidRPr="001411CC">
        <w:t xml:space="preserve"> enn det som er </w:t>
      </w:r>
      <w:proofErr w:type="spellStart"/>
      <w:r w:rsidRPr="001411CC">
        <w:t>løyvt</w:t>
      </w:r>
      <w:proofErr w:type="spellEnd"/>
      <w:r w:rsidRPr="001411CC">
        <w:t xml:space="preserve">. </w:t>
      </w:r>
      <w:proofErr w:type="spellStart"/>
      <w:r w:rsidRPr="001411CC">
        <w:t>Difor</w:t>
      </w:r>
      <w:proofErr w:type="spellEnd"/>
      <w:r w:rsidRPr="001411CC">
        <w:t xml:space="preserve"> ber departementet om ei tingingsfullmakt på 40 mill. kroner, jf. framlegg til </w:t>
      </w:r>
      <w:proofErr w:type="spellStart"/>
      <w:r w:rsidRPr="001411CC">
        <w:t>romartalsvedtak</w:t>
      </w:r>
      <w:proofErr w:type="spellEnd"/>
      <w:r w:rsidRPr="001411CC">
        <w:t xml:space="preserve"> III.</w:t>
      </w:r>
    </w:p>
    <w:p w14:paraId="624A68EF" w14:textId="77777777" w:rsidR="00540F33" w:rsidRPr="001411CC" w:rsidRDefault="00DD1349" w:rsidP="001411CC">
      <w:pPr>
        <w:pStyle w:val="b-post"/>
      </w:pPr>
      <w:r w:rsidRPr="001411CC">
        <w:t xml:space="preserve">Post 50 Skatte- og </w:t>
      </w:r>
      <w:proofErr w:type="spellStart"/>
      <w:r w:rsidRPr="001411CC">
        <w:t>avgiftsforsking</w:t>
      </w:r>
      <w:proofErr w:type="spellEnd"/>
    </w:p>
    <w:p w14:paraId="5BA88DA3" w14:textId="77777777" w:rsidR="00540F33" w:rsidRPr="001411CC" w:rsidRDefault="00DD1349" w:rsidP="001411CC">
      <w:proofErr w:type="spellStart"/>
      <w:r w:rsidRPr="001411CC">
        <w:t>Eit</w:t>
      </w:r>
      <w:proofErr w:type="spellEnd"/>
      <w:r w:rsidRPr="001411CC">
        <w:t xml:space="preserve"> effektivt og </w:t>
      </w:r>
      <w:proofErr w:type="spellStart"/>
      <w:r w:rsidRPr="001411CC">
        <w:t>føremålstenleg</w:t>
      </w:r>
      <w:proofErr w:type="spellEnd"/>
      <w:r w:rsidRPr="001411CC">
        <w:t xml:space="preserve"> skatte- og avgiftssystem krev </w:t>
      </w:r>
      <w:proofErr w:type="spellStart"/>
      <w:r w:rsidRPr="001411CC">
        <w:t>framhaldande</w:t>
      </w:r>
      <w:proofErr w:type="spellEnd"/>
      <w:r w:rsidRPr="001411CC">
        <w:t xml:space="preserve"> arbeid. Dette </w:t>
      </w:r>
      <w:proofErr w:type="spellStart"/>
      <w:r w:rsidRPr="001411CC">
        <w:t>føreset</w:t>
      </w:r>
      <w:proofErr w:type="spellEnd"/>
      <w:r w:rsidRPr="001411CC">
        <w:t xml:space="preserve"> mellom anna forsking på området, gode fagmiljø og </w:t>
      </w:r>
      <w:proofErr w:type="spellStart"/>
      <w:r w:rsidRPr="001411CC">
        <w:t>vidare</w:t>
      </w:r>
      <w:proofErr w:type="spellEnd"/>
      <w:r w:rsidRPr="001411CC">
        <w:t xml:space="preserve"> utvikling av miljøa, og </w:t>
      </w:r>
      <w:proofErr w:type="spellStart"/>
      <w:r w:rsidRPr="001411CC">
        <w:t>tilfredsstillande</w:t>
      </w:r>
      <w:proofErr w:type="spellEnd"/>
      <w:r w:rsidRPr="001411CC">
        <w:t xml:space="preserve"> tilgang av kompetente </w:t>
      </w:r>
      <w:proofErr w:type="spellStart"/>
      <w:r w:rsidRPr="001411CC">
        <w:t>personar</w:t>
      </w:r>
      <w:proofErr w:type="spellEnd"/>
      <w:r w:rsidRPr="001411CC">
        <w:t xml:space="preserve"> til å arbeide med skatte- og avgiftsspørsmål. Til dette </w:t>
      </w:r>
      <w:proofErr w:type="spellStart"/>
      <w:r w:rsidRPr="001411CC">
        <w:t>føremålet</w:t>
      </w:r>
      <w:proofErr w:type="spellEnd"/>
      <w:r w:rsidRPr="001411CC">
        <w:t xml:space="preserve"> har Skatteetaten og Finansdepartementet mellom anna nytta avtaler med universitet om å prioritere forsking og utdanning på skatte- og avgiftsområdet, samstundes som Finansdepartementet har finansiert skatteøkonomisk forsking gjennom </w:t>
      </w:r>
      <w:proofErr w:type="spellStart"/>
      <w:r w:rsidRPr="001411CC">
        <w:t>Noregs</w:t>
      </w:r>
      <w:proofErr w:type="spellEnd"/>
      <w:r w:rsidRPr="001411CC">
        <w:t xml:space="preserve"> forskingsråd. Bidrag til </w:t>
      </w:r>
      <w:proofErr w:type="spellStart"/>
      <w:r w:rsidRPr="001411CC">
        <w:t>avtalane</w:t>
      </w:r>
      <w:proofErr w:type="spellEnd"/>
      <w:r w:rsidRPr="001411CC">
        <w:t xml:space="preserve"> har </w:t>
      </w:r>
      <w:proofErr w:type="spellStart"/>
      <w:r w:rsidRPr="001411CC">
        <w:t>tidlegare</w:t>
      </w:r>
      <w:proofErr w:type="spellEnd"/>
      <w:r w:rsidRPr="001411CC">
        <w:t xml:space="preserve"> </w:t>
      </w:r>
      <w:proofErr w:type="spellStart"/>
      <w:r w:rsidRPr="001411CC">
        <w:t>kome</w:t>
      </w:r>
      <w:proofErr w:type="spellEnd"/>
      <w:r w:rsidRPr="001411CC">
        <w:t xml:space="preserve"> </w:t>
      </w:r>
      <w:proofErr w:type="spellStart"/>
      <w:r w:rsidRPr="001411CC">
        <w:t>frå</w:t>
      </w:r>
      <w:proofErr w:type="spellEnd"/>
      <w:r w:rsidRPr="001411CC">
        <w:t xml:space="preserve"> post 70 </w:t>
      </w:r>
      <w:proofErr w:type="spellStart"/>
      <w:r w:rsidRPr="001411CC">
        <w:t>Tilskot</w:t>
      </w:r>
      <w:proofErr w:type="spellEnd"/>
      <w:r w:rsidRPr="001411CC">
        <w:t xml:space="preserve">, men det er betre i tråd med staten sin kontoplan å nytte </w:t>
      </w:r>
      <w:proofErr w:type="spellStart"/>
      <w:r w:rsidRPr="001411CC">
        <w:t>ein</w:t>
      </w:r>
      <w:proofErr w:type="spellEnd"/>
      <w:r w:rsidRPr="001411CC">
        <w:t xml:space="preserve"> 50-post. Samstundes er </w:t>
      </w:r>
      <w:proofErr w:type="spellStart"/>
      <w:r w:rsidRPr="001411CC">
        <w:t>nemninga</w:t>
      </w:r>
      <w:proofErr w:type="spellEnd"/>
      <w:r w:rsidRPr="001411CC">
        <w:t xml:space="preserve"> av posten gjort </w:t>
      </w:r>
      <w:proofErr w:type="spellStart"/>
      <w:r w:rsidRPr="001411CC">
        <w:t>meir</w:t>
      </w:r>
      <w:proofErr w:type="spellEnd"/>
      <w:r w:rsidRPr="001411CC">
        <w:t xml:space="preserve"> presis.</w:t>
      </w:r>
    </w:p>
    <w:p w14:paraId="6C4E86DF" w14:textId="77777777" w:rsidR="00540F33" w:rsidRPr="001411CC" w:rsidRDefault="00DD1349" w:rsidP="001411CC">
      <w:r w:rsidRPr="001411CC">
        <w:t xml:space="preserve">For 2023 tek </w:t>
      </w:r>
      <w:proofErr w:type="spellStart"/>
      <w:r w:rsidRPr="001411CC">
        <w:t>ein</w:t>
      </w:r>
      <w:proofErr w:type="spellEnd"/>
      <w:r w:rsidRPr="001411CC">
        <w:t xml:space="preserve"> sikte på å nytte løyvinga på posten til:</w:t>
      </w:r>
    </w:p>
    <w:p w14:paraId="1B98FEFE" w14:textId="77777777" w:rsidR="00540F33" w:rsidRPr="001411CC" w:rsidRDefault="00DD1349" w:rsidP="001411CC">
      <w:pPr>
        <w:pStyle w:val="Liste"/>
      </w:pPr>
      <w:proofErr w:type="spellStart"/>
      <w:r w:rsidRPr="001411CC">
        <w:t>Vidareføring</w:t>
      </w:r>
      <w:proofErr w:type="spellEnd"/>
      <w:r w:rsidRPr="001411CC">
        <w:t xml:space="preserve"> av </w:t>
      </w:r>
      <w:proofErr w:type="spellStart"/>
      <w:r w:rsidRPr="001411CC">
        <w:t>ein</w:t>
      </w:r>
      <w:proofErr w:type="spellEnd"/>
      <w:r w:rsidRPr="001411CC">
        <w:t xml:space="preserve"> samarbeidsavtale </w:t>
      </w:r>
      <w:proofErr w:type="spellStart"/>
      <w:r w:rsidRPr="001411CC">
        <w:t>frå</w:t>
      </w:r>
      <w:proofErr w:type="spellEnd"/>
      <w:r w:rsidRPr="001411CC">
        <w:t xml:space="preserve"> 2019 mellom Skatteetaten og Universitetet i Bergen. </w:t>
      </w:r>
      <w:proofErr w:type="spellStart"/>
      <w:r w:rsidRPr="001411CC">
        <w:t>Føremålet</w:t>
      </w:r>
      <w:proofErr w:type="spellEnd"/>
      <w:r w:rsidRPr="001411CC">
        <w:t xml:space="preserve"> med den avtalen er </w:t>
      </w:r>
      <w:r w:rsidRPr="001411CC">
        <w:rPr>
          <w:rStyle w:val="kursiv"/>
        </w:rPr>
        <w:t>«oppbygging(en) av et fagmiljø i skatterett som skal sikre rekruttering av høyt kvalifiserte forskere til toppstillinger i skatterett ved universitetene og forskingsbasert undervisning og formidling av høy kvalitet i sentrale skatterettsfag.»</w:t>
      </w:r>
    </w:p>
    <w:p w14:paraId="577B11FD" w14:textId="77777777" w:rsidR="00540F33" w:rsidRPr="001411CC" w:rsidRDefault="00DD1349" w:rsidP="001411CC">
      <w:pPr>
        <w:pStyle w:val="Liste"/>
      </w:pPr>
      <w:proofErr w:type="spellStart"/>
      <w:r w:rsidRPr="001411CC">
        <w:t>Vidareføring</w:t>
      </w:r>
      <w:proofErr w:type="spellEnd"/>
      <w:r w:rsidRPr="001411CC">
        <w:t xml:space="preserve"> av </w:t>
      </w:r>
      <w:proofErr w:type="spellStart"/>
      <w:r w:rsidRPr="001411CC">
        <w:t>ein</w:t>
      </w:r>
      <w:proofErr w:type="spellEnd"/>
      <w:r w:rsidRPr="001411CC">
        <w:t xml:space="preserve"> avtale </w:t>
      </w:r>
      <w:proofErr w:type="spellStart"/>
      <w:r w:rsidRPr="001411CC">
        <w:t>frå</w:t>
      </w:r>
      <w:proofErr w:type="spellEnd"/>
      <w:r w:rsidRPr="001411CC">
        <w:t xml:space="preserve"> 2020 mellom Finansdepartementet og Universitetet i Oslo. Dette er </w:t>
      </w:r>
      <w:proofErr w:type="spellStart"/>
      <w:r w:rsidRPr="001411CC">
        <w:t>ein</w:t>
      </w:r>
      <w:proofErr w:type="spellEnd"/>
      <w:r w:rsidRPr="001411CC">
        <w:t xml:space="preserve"> av fire </w:t>
      </w:r>
      <w:proofErr w:type="spellStart"/>
      <w:r w:rsidRPr="001411CC">
        <w:t>avtalar</w:t>
      </w:r>
      <w:proofErr w:type="spellEnd"/>
      <w:r w:rsidRPr="001411CC">
        <w:t xml:space="preserve"> med ulike </w:t>
      </w:r>
      <w:proofErr w:type="spellStart"/>
      <w:r w:rsidRPr="001411CC">
        <w:t>aktørar</w:t>
      </w:r>
      <w:proofErr w:type="spellEnd"/>
      <w:r w:rsidRPr="001411CC">
        <w:t xml:space="preserve"> om prosjektet «</w:t>
      </w:r>
      <w:proofErr w:type="spellStart"/>
      <w:r w:rsidRPr="001411CC">
        <w:t>Skatterett@JUS</w:t>
      </w:r>
      <w:proofErr w:type="spellEnd"/>
      <w:r w:rsidRPr="001411CC">
        <w:t xml:space="preserve">, </w:t>
      </w:r>
      <w:r w:rsidRPr="001411CC">
        <w:rPr>
          <w:rStyle w:val="kursiv"/>
        </w:rPr>
        <w:t>UiO</w:t>
      </w:r>
      <w:r w:rsidRPr="001411CC">
        <w:t xml:space="preserve">» der </w:t>
      </w:r>
      <w:proofErr w:type="spellStart"/>
      <w:r w:rsidRPr="001411CC">
        <w:t>føremålet</w:t>
      </w:r>
      <w:proofErr w:type="spellEnd"/>
      <w:r w:rsidRPr="001411CC">
        <w:t xml:space="preserve"> er å </w:t>
      </w:r>
      <w:r w:rsidRPr="001411CC">
        <w:rPr>
          <w:rStyle w:val="kursiv"/>
        </w:rPr>
        <w:t xml:space="preserve">«dels etablere plattform for forsking og undervisning innen skatte- og </w:t>
      </w:r>
      <w:proofErr w:type="spellStart"/>
      <w:r w:rsidRPr="001411CC">
        <w:rPr>
          <w:rStyle w:val="kursiv"/>
        </w:rPr>
        <w:t>avgiftsrett</w:t>
      </w:r>
      <w:proofErr w:type="spellEnd"/>
      <w:r w:rsidRPr="001411CC">
        <w:rPr>
          <w:rStyle w:val="kursiv"/>
        </w:rPr>
        <w:t xml:space="preserve">, dels å skape en arena for samarbeid mellom Det juridiske fakultet, det offentlige og private aktører innen skatte- og </w:t>
      </w:r>
      <w:proofErr w:type="spellStart"/>
      <w:r w:rsidRPr="001411CC">
        <w:rPr>
          <w:rStyle w:val="kursiv"/>
        </w:rPr>
        <w:t>avgiftsrett</w:t>
      </w:r>
      <w:proofErr w:type="spellEnd"/>
      <w:r w:rsidRPr="001411CC">
        <w:rPr>
          <w:rStyle w:val="kursiv"/>
        </w:rPr>
        <w:t>.»</w:t>
      </w:r>
    </w:p>
    <w:p w14:paraId="276E0E33" w14:textId="77777777" w:rsidR="00540F33" w:rsidRPr="001411CC" w:rsidRDefault="00DD1349" w:rsidP="001411CC">
      <w:pPr>
        <w:pStyle w:val="Liste"/>
      </w:pPr>
      <w:r w:rsidRPr="001411CC">
        <w:t xml:space="preserve">Ei ny, </w:t>
      </w:r>
      <w:proofErr w:type="spellStart"/>
      <w:r w:rsidRPr="001411CC">
        <w:t>fleirårig</w:t>
      </w:r>
      <w:proofErr w:type="spellEnd"/>
      <w:r w:rsidRPr="001411CC">
        <w:t xml:space="preserve"> satsing på skatteøkonomisk forsking som </w:t>
      </w:r>
      <w:proofErr w:type="spellStart"/>
      <w:r w:rsidRPr="001411CC">
        <w:t>Noregs</w:t>
      </w:r>
      <w:proofErr w:type="spellEnd"/>
      <w:r w:rsidRPr="001411CC">
        <w:t xml:space="preserve"> forskingsråd </w:t>
      </w:r>
      <w:proofErr w:type="spellStart"/>
      <w:r w:rsidRPr="001411CC">
        <w:t>set</w:t>
      </w:r>
      <w:proofErr w:type="spellEnd"/>
      <w:r w:rsidRPr="001411CC">
        <w:t xml:space="preserve"> i gang </w:t>
      </w:r>
      <w:proofErr w:type="spellStart"/>
      <w:r w:rsidRPr="001411CC">
        <w:t>hausten</w:t>
      </w:r>
      <w:proofErr w:type="spellEnd"/>
      <w:r w:rsidRPr="001411CC">
        <w:t xml:space="preserve"> 2022. Satsinga skal </w:t>
      </w:r>
      <w:proofErr w:type="spellStart"/>
      <w:r w:rsidRPr="001411CC">
        <w:t>vere</w:t>
      </w:r>
      <w:proofErr w:type="spellEnd"/>
      <w:r w:rsidRPr="001411CC">
        <w:t xml:space="preserve"> med på </w:t>
      </w:r>
      <w:r w:rsidRPr="001411CC">
        <w:rPr>
          <w:rStyle w:val="kursiv"/>
        </w:rPr>
        <w:t>«å utvikle kunnskapen om skatt og økonomi og å bidra til et sterkt faglig miljø for skatteøkonomisk forskning i Norge.»</w:t>
      </w:r>
    </w:p>
    <w:p w14:paraId="44237499" w14:textId="77777777" w:rsidR="00540F33" w:rsidRPr="001411CC" w:rsidRDefault="00DD1349" w:rsidP="001411CC">
      <w:pPr>
        <w:pStyle w:val="b-budkaptit"/>
      </w:pPr>
      <w:r w:rsidRPr="001411CC">
        <w:t>Kap. 4618 Skatteetaten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5E50A3E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F3CE2A8"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7DD00F09"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DDBB77" w14:textId="77777777" w:rsidR="00540F33" w:rsidRPr="001411CC" w:rsidRDefault="00540F33" w:rsidP="00EE53B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6D8CFD" w14:textId="77777777" w:rsidR="00540F33" w:rsidRPr="001411CC" w:rsidRDefault="00540F33" w:rsidP="00EE53B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C687B2" w14:textId="77777777" w:rsidR="00540F33" w:rsidRPr="001411CC" w:rsidRDefault="00DD1349" w:rsidP="00EE53B9">
            <w:pPr>
              <w:jc w:val="right"/>
            </w:pPr>
            <w:r w:rsidRPr="001411CC">
              <w:t>(i 1 000 kr)</w:t>
            </w:r>
          </w:p>
        </w:tc>
      </w:tr>
      <w:tr w:rsidR="00540F33" w:rsidRPr="001411CC" w14:paraId="01DFB3D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6ADF3B8"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A6BC943"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14ED00" w14:textId="77777777" w:rsidR="00540F33" w:rsidRPr="001411CC" w:rsidRDefault="00DD1349" w:rsidP="00EE53B9">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D4F4C9" w14:textId="77777777" w:rsidR="00540F33" w:rsidRPr="001411CC" w:rsidRDefault="00DD1349" w:rsidP="00EE53B9">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BFB06B" w14:textId="77777777" w:rsidR="00540F33" w:rsidRPr="001411CC" w:rsidRDefault="00DD1349" w:rsidP="00EE53B9">
            <w:pPr>
              <w:jc w:val="right"/>
            </w:pPr>
            <w:r w:rsidRPr="001411CC">
              <w:t>Forslag</w:t>
            </w:r>
            <w:r w:rsidRPr="001411CC">
              <w:br/>
              <w:t>2023</w:t>
            </w:r>
          </w:p>
        </w:tc>
      </w:tr>
      <w:tr w:rsidR="00540F33" w:rsidRPr="001411CC" w14:paraId="158F6AA3"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E031711" w14:textId="77777777" w:rsidR="00540F33" w:rsidRPr="001411CC" w:rsidRDefault="00DD1349" w:rsidP="001411CC">
            <w:r w:rsidRPr="001411CC">
              <w:t>01</w:t>
            </w:r>
          </w:p>
        </w:tc>
        <w:tc>
          <w:tcPr>
            <w:tcW w:w="4800" w:type="dxa"/>
            <w:tcBorders>
              <w:top w:val="single" w:sz="4" w:space="0" w:color="000000"/>
              <w:left w:val="nil"/>
              <w:bottom w:val="nil"/>
              <w:right w:val="nil"/>
            </w:tcBorders>
            <w:tcMar>
              <w:top w:w="128" w:type="dxa"/>
              <w:left w:w="43" w:type="dxa"/>
              <w:bottom w:w="43" w:type="dxa"/>
              <w:right w:w="43" w:type="dxa"/>
            </w:tcMar>
          </w:tcPr>
          <w:p w14:paraId="5798F0D2" w14:textId="77777777" w:rsidR="00540F33" w:rsidRPr="001411CC" w:rsidRDefault="00DD1349" w:rsidP="001411CC">
            <w:r w:rsidRPr="001411CC">
              <w:t>Refunderte utleggs- og tinglysingsgebyr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5B8C9F" w14:textId="77777777" w:rsidR="00540F33" w:rsidRPr="001411CC" w:rsidRDefault="00DD1349" w:rsidP="00EE53B9">
            <w:pPr>
              <w:jc w:val="right"/>
            </w:pPr>
            <w:r w:rsidRPr="001411CC">
              <w:t>41 640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2E6B8E" w14:textId="77777777" w:rsidR="00540F33" w:rsidRPr="001411CC" w:rsidRDefault="00DD1349" w:rsidP="00EE53B9">
            <w:pPr>
              <w:jc w:val="right"/>
            </w:pPr>
            <w:r w:rsidRPr="001411CC">
              <w:t>37 300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FE0FE7B" w14:textId="77777777" w:rsidR="00540F33" w:rsidRPr="001411CC" w:rsidRDefault="00DD1349" w:rsidP="00EE53B9">
            <w:pPr>
              <w:jc w:val="right"/>
            </w:pPr>
            <w:r w:rsidRPr="001411CC">
              <w:t>42 000</w:t>
            </w:r>
          </w:p>
        </w:tc>
      </w:tr>
      <w:tr w:rsidR="00540F33" w:rsidRPr="001411CC" w14:paraId="726F4958" w14:textId="77777777">
        <w:trPr>
          <w:trHeight w:val="380"/>
        </w:trPr>
        <w:tc>
          <w:tcPr>
            <w:tcW w:w="840" w:type="dxa"/>
            <w:tcBorders>
              <w:top w:val="nil"/>
              <w:left w:val="nil"/>
              <w:bottom w:val="nil"/>
              <w:right w:val="nil"/>
            </w:tcBorders>
            <w:tcMar>
              <w:top w:w="128" w:type="dxa"/>
              <w:left w:w="43" w:type="dxa"/>
              <w:bottom w:w="43" w:type="dxa"/>
              <w:right w:w="43" w:type="dxa"/>
            </w:tcMar>
          </w:tcPr>
          <w:p w14:paraId="39FA9A4D" w14:textId="77777777" w:rsidR="00540F33" w:rsidRPr="001411CC" w:rsidRDefault="00DD1349" w:rsidP="001411CC">
            <w:r w:rsidRPr="001411CC">
              <w:t>03</w:t>
            </w:r>
          </w:p>
        </w:tc>
        <w:tc>
          <w:tcPr>
            <w:tcW w:w="4800" w:type="dxa"/>
            <w:tcBorders>
              <w:top w:val="nil"/>
              <w:left w:val="nil"/>
              <w:bottom w:val="nil"/>
              <w:right w:val="nil"/>
            </w:tcBorders>
            <w:tcMar>
              <w:top w:w="128" w:type="dxa"/>
              <w:left w:w="43" w:type="dxa"/>
              <w:bottom w:w="43" w:type="dxa"/>
              <w:right w:w="43" w:type="dxa"/>
            </w:tcMar>
          </w:tcPr>
          <w:p w14:paraId="5DFE4075" w14:textId="77777777" w:rsidR="00540F33" w:rsidRPr="001411CC" w:rsidRDefault="00DD1349" w:rsidP="001411CC">
            <w:r w:rsidRPr="001411CC">
              <w:t>Andre inntekter</w:t>
            </w:r>
          </w:p>
        </w:tc>
        <w:tc>
          <w:tcPr>
            <w:tcW w:w="1300" w:type="dxa"/>
            <w:tcBorders>
              <w:top w:val="nil"/>
              <w:left w:val="nil"/>
              <w:bottom w:val="nil"/>
              <w:right w:val="nil"/>
            </w:tcBorders>
            <w:tcMar>
              <w:top w:w="128" w:type="dxa"/>
              <w:left w:w="43" w:type="dxa"/>
              <w:bottom w:w="43" w:type="dxa"/>
              <w:right w:w="43" w:type="dxa"/>
            </w:tcMar>
            <w:vAlign w:val="bottom"/>
          </w:tcPr>
          <w:p w14:paraId="7DFBA317" w14:textId="77777777" w:rsidR="00540F33" w:rsidRPr="001411CC" w:rsidRDefault="00DD1349" w:rsidP="00EE53B9">
            <w:pPr>
              <w:jc w:val="right"/>
            </w:pPr>
            <w:r w:rsidRPr="001411CC">
              <w:t>9 839</w:t>
            </w:r>
          </w:p>
        </w:tc>
        <w:tc>
          <w:tcPr>
            <w:tcW w:w="1300" w:type="dxa"/>
            <w:tcBorders>
              <w:top w:val="nil"/>
              <w:left w:val="nil"/>
              <w:bottom w:val="nil"/>
              <w:right w:val="nil"/>
            </w:tcBorders>
            <w:tcMar>
              <w:top w:w="128" w:type="dxa"/>
              <w:left w:w="43" w:type="dxa"/>
              <w:bottom w:w="43" w:type="dxa"/>
              <w:right w:w="43" w:type="dxa"/>
            </w:tcMar>
            <w:vAlign w:val="bottom"/>
          </w:tcPr>
          <w:p w14:paraId="39AC9A59" w14:textId="77777777" w:rsidR="00540F33" w:rsidRPr="001411CC" w:rsidRDefault="00DD1349" w:rsidP="00EE53B9">
            <w:pPr>
              <w:jc w:val="right"/>
            </w:pPr>
            <w:r w:rsidRPr="001411CC">
              <w:t>6 300</w:t>
            </w:r>
          </w:p>
        </w:tc>
        <w:tc>
          <w:tcPr>
            <w:tcW w:w="1300" w:type="dxa"/>
            <w:tcBorders>
              <w:top w:val="nil"/>
              <w:left w:val="nil"/>
              <w:bottom w:val="nil"/>
              <w:right w:val="nil"/>
            </w:tcBorders>
            <w:tcMar>
              <w:top w:w="128" w:type="dxa"/>
              <w:left w:w="43" w:type="dxa"/>
              <w:bottom w:w="43" w:type="dxa"/>
              <w:right w:w="43" w:type="dxa"/>
            </w:tcMar>
            <w:vAlign w:val="bottom"/>
          </w:tcPr>
          <w:p w14:paraId="2DAA1EE0" w14:textId="77777777" w:rsidR="00540F33" w:rsidRPr="001411CC" w:rsidRDefault="00DD1349" w:rsidP="00EE53B9">
            <w:pPr>
              <w:jc w:val="right"/>
            </w:pPr>
            <w:r w:rsidRPr="001411CC">
              <w:t>6 500</w:t>
            </w:r>
          </w:p>
        </w:tc>
      </w:tr>
      <w:tr w:rsidR="00540F33" w:rsidRPr="001411CC" w14:paraId="5B5FADEB" w14:textId="77777777">
        <w:trPr>
          <w:trHeight w:val="380"/>
        </w:trPr>
        <w:tc>
          <w:tcPr>
            <w:tcW w:w="840" w:type="dxa"/>
            <w:tcBorders>
              <w:top w:val="nil"/>
              <w:left w:val="nil"/>
              <w:bottom w:val="nil"/>
              <w:right w:val="nil"/>
            </w:tcBorders>
            <w:tcMar>
              <w:top w:w="128" w:type="dxa"/>
              <w:left w:w="43" w:type="dxa"/>
              <w:bottom w:w="43" w:type="dxa"/>
              <w:right w:w="43" w:type="dxa"/>
            </w:tcMar>
          </w:tcPr>
          <w:p w14:paraId="325DAA3C" w14:textId="77777777" w:rsidR="00540F33" w:rsidRPr="001411CC" w:rsidRDefault="00DD1349" w:rsidP="001411CC">
            <w:r w:rsidRPr="001411CC">
              <w:t>05</w:t>
            </w:r>
          </w:p>
        </w:tc>
        <w:tc>
          <w:tcPr>
            <w:tcW w:w="4800" w:type="dxa"/>
            <w:tcBorders>
              <w:top w:val="nil"/>
              <w:left w:val="nil"/>
              <w:bottom w:val="nil"/>
              <w:right w:val="nil"/>
            </w:tcBorders>
            <w:tcMar>
              <w:top w:w="128" w:type="dxa"/>
              <w:left w:w="43" w:type="dxa"/>
              <w:bottom w:w="43" w:type="dxa"/>
              <w:right w:w="43" w:type="dxa"/>
            </w:tcMar>
          </w:tcPr>
          <w:p w14:paraId="4E587D9D" w14:textId="77777777" w:rsidR="00540F33" w:rsidRPr="001411CC" w:rsidRDefault="00DD1349" w:rsidP="001411CC">
            <w:r w:rsidRPr="001411CC">
              <w:t xml:space="preserve">Gebyr for </w:t>
            </w:r>
            <w:proofErr w:type="spellStart"/>
            <w:r w:rsidRPr="001411CC">
              <w:t>utleggsforretningar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33D7C441" w14:textId="77777777" w:rsidR="00540F33" w:rsidRPr="001411CC" w:rsidRDefault="00DD1349" w:rsidP="00EE53B9">
            <w:pPr>
              <w:jc w:val="right"/>
            </w:pPr>
            <w:r w:rsidRPr="001411CC">
              <w:t>110 173</w:t>
            </w:r>
          </w:p>
        </w:tc>
        <w:tc>
          <w:tcPr>
            <w:tcW w:w="1300" w:type="dxa"/>
            <w:tcBorders>
              <w:top w:val="nil"/>
              <w:left w:val="nil"/>
              <w:bottom w:val="nil"/>
              <w:right w:val="nil"/>
            </w:tcBorders>
            <w:tcMar>
              <w:top w:w="128" w:type="dxa"/>
              <w:left w:w="43" w:type="dxa"/>
              <w:bottom w:w="43" w:type="dxa"/>
              <w:right w:w="43" w:type="dxa"/>
            </w:tcMar>
            <w:vAlign w:val="bottom"/>
          </w:tcPr>
          <w:p w14:paraId="7790D1BE" w14:textId="77777777" w:rsidR="00540F33" w:rsidRPr="001411CC" w:rsidRDefault="00DD1349" w:rsidP="00EE53B9">
            <w:pPr>
              <w:jc w:val="right"/>
            </w:pPr>
            <w:r w:rsidRPr="001411CC">
              <w:t>107 800</w:t>
            </w:r>
          </w:p>
        </w:tc>
        <w:tc>
          <w:tcPr>
            <w:tcW w:w="1300" w:type="dxa"/>
            <w:tcBorders>
              <w:top w:val="nil"/>
              <w:left w:val="nil"/>
              <w:bottom w:val="nil"/>
              <w:right w:val="nil"/>
            </w:tcBorders>
            <w:tcMar>
              <w:top w:w="128" w:type="dxa"/>
              <w:left w:w="43" w:type="dxa"/>
              <w:bottom w:w="43" w:type="dxa"/>
              <w:right w:w="43" w:type="dxa"/>
            </w:tcMar>
            <w:vAlign w:val="bottom"/>
          </w:tcPr>
          <w:p w14:paraId="09CB67F4" w14:textId="77777777" w:rsidR="00540F33" w:rsidRPr="001411CC" w:rsidRDefault="00DD1349" w:rsidP="00EE53B9">
            <w:pPr>
              <w:jc w:val="right"/>
            </w:pPr>
            <w:r w:rsidRPr="001411CC">
              <w:t>109 000</w:t>
            </w:r>
          </w:p>
        </w:tc>
      </w:tr>
      <w:tr w:rsidR="00540F33" w:rsidRPr="001411CC" w14:paraId="26F76DDC" w14:textId="77777777">
        <w:trPr>
          <w:trHeight w:val="380"/>
        </w:trPr>
        <w:tc>
          <w:tcPr>
            <w:tcW w:w="840" w:type="dxa"/>
            <w:tcBorders>
              <w:top w:val="nil"/>
              <w:left w:val="nil"/>
              <w:bottom w:val="nil"/>
              <w:right w:val="nil"/>
            </w:tcBorders>
            <w:tcMar>
              <w:top w:w="128" w:type="dxa"/>
              <w:left w:w="43" w:type="dxa"/>
              <w:bottom w:w="43" w:type="dxa"/>
              <w:right w:w="43" w:type="dxa"/>
            </w:tcMar>
          </w:tcPr>
          <w:p w14:paraId="009FE5A5" w14:textId="77777777" w:rsidR="00540F33" w:rsidRPr="001411CC" w:rsidRDefault="00DD1349" w:rsidP="001411CC">
            <w:r w:rsidRPr="001411CC">
              <w:t>07</w:t>
            </w:r>
          </w:p>
        </w:tc>
        <w:tc>
          <w:tcPr>
            <w:tcW w:w="4800" w:type="dxa"/>
            <w:tcBorders>
              <w:top w:val="nil"/>
              <w:left w:val="nil"/>
              <w:bottom w:val="nil"/>
              <w:right w:val="nil"/>
            </w:tcBorders>
            <w:tcMar>
              <w:top w:w="128" w:type="dxa"/>
              <w:left w:w="43" w:type="dxa"/>
              <w:bottom w:w="43" w:type="dxa"/>
              <w:right w:w="43" w:type="dxa"/>
            </w:tcMar>
          </w:tcPr>
          <w:p w14:paraId="1139932E" w14:textId="77777777" w:rsidR="00540F33" w:rsidRPr="001411CC" w:rsidRDefault="00DD1349" w:rsidP="001411CC">
            <w:r w:rsidRPr="001411CC">
              <w:t xml:space="preserve">Gebyr for </w:t>
            </w:r>
            <w:proofErr w:type="spellStart"/>
            <w:r w:rsidRPr="001411CC">
              <w:t>bindande</w:t>
            </w:r>
            <w:proofErr w:type="spellEnd"/>
            <w:r w:rsidRPr="001411CC">
              <w:t xml:space="preserve"> førehandsfråsegner</w:t>
            </w:r>
          </w:p>
        </w:tc>
        <w:tc>
          <w:tcPr>
            <w:tcW w:w="1300" w:type="dxa"/>
            <w:tcBorders>
              <w:top w:val="nil"/>
              <w:left w:val="nil"/>
              <w:bottom w:val="nil"/>
              <w:right w:val="nil"/>
            </w:tcBorders>
            <w:tcMar>
              <w:top w:w="128" w:type="dxa"/>
              <w:left w:w="43" w:type="dxa"/>
              <w:bottom w:w="43" w:type="dxa"/>
              <w:right w:w="43" w:type="dxa"/>
            </w:tcMar>
            <w:vAlign w:val="bottom"/>
          </w:tcPr>
          <w:p w14:paraId="68D013F1" w14:textId="77777777" w:rsidR="00540F33" w:rsidRPr="001411CC" w:rsidRDefault="00DD1349" w:rsidP="00EE53B9">
            <w:pPr>
              <w:jc w:val="right"/>
            </w:pPr>
            <w:r w:rsidRPr="001411CC">
              <w:t>5 211</w:t>
            </w:r>
          </w:p>
        </w:tc>
        <w:tc>
          <w:tcPr>
            <w:tcW w:w="1300" w:type="dxa"/>
            <w:tcBorders>
              <w:top w:val="nil"/>
              <w:left w:val="nil"/>
              <w:bottom w:val="nil"/>
              <w:right w:val="nil"/>
            </w:tcBorders>
            <w:tcMar>
              <w:top w:w="128" w:type="dxa"/>
              <w:left w:w="43" w:type="dxa"/>
              <w:bottom w:w="43" w:type="dxa"/>
              <w:right w:w="43" w:type="dxa"/>
            </w:tcMar>
            <w:vAlign w:val="bottom"/>
          </w:tcPr>
          <w:p w14:paraId="1199EDCA" w14:textId="77777777" w:rsidR="00540F33" w:rsidRPr="001411CC" w:rsidRDefault="00DD1349" w:rsidP="00EE53B9">
            <w:pPr>
              <w:jc w:val="right"/>
            </w:pPr>
            <w:r w:rsidRPr="001411CC">
              <w:t>4 500</w:t>
            </w:r>
          </w:p>
        </w:tc>
        <w:tc>
          <w:tcPr>
            <w:tcW w:w="1300" w:type="dxa"/>
            <w:tcBorders>
              <w:top w:val="nil"/>
              <w:left w:val="nil"/>
              <w:bottom w:val="nil"/>
              <w:right w:val="nil"/>
            </w:tcBorders>
            <w:tcMar>
              <w:top w:w="128" w:type="dxa"/>
              <w:left w:w="43" w:type="dxa"/>
              <w:bottom w:w="43" w:type="dxa"/>
              <w:right w:w="43" w:type="dxa"/>
            </w:tcMar>
            <w:vAlign w:val="bottom"/>
          </w:tcPr>
          <w:p w14:paraId="59442976" w14:textId="77777777" w:rsidR="00540F33" w:rsidRPr="001411CC" w:rsidRDefault="00DD1349" w:rsidP="00EE53B9">
            <w:pPr>
              <w:jc w:val="right"/>
            </w:pPr>
            <w:r w:rsidRPr="001411CC">
              <w:t>5 000</w:t>
            </w:r>
          </w:p>
        </w:tc>
      </w:tr>
      <w:tr w:rsidR="00540F33" w:rsidRPr="001411CC" w14:paraId="379E9F6F" w14:textId="77777777">
        <w:trPr>
          <w:trHeight w:val="380"/>
        </w:trPr>
        <w:tc>
          <w:tcPr>
            <w:tcW w:w="840" w:type="dxa"/>
            <w:tcBorders>
              <w:top w:val="nil"/>
              <w:left w:val="nil"/>
              <w:bottom w:val="nil"/>
              <w:right w:val="nil"/>
            </w:tcBorders>
            <w:tcMar>
              <w:top w:w="128" w:type="dxa"/>
              <w:left w:w="43" w:type="dxa"/>
              <w:bottom w:w="43" w:type="dxa"/>
              <w:right w:w="43" w:type="dxa"/>
            </w:tcMar>
          </w:tcPr>
          <w:p w14:paraId="7D3E4A2A" w14:textId="77777777" w:rsidR="00540F33" w:rsidRPr="001411CC" w:rsidRDefault="00DD1349" w:rsidP="001411CC">
            <w:r w:rsidRPr="001411CC">
              <w:t>11</w:t>
            </w:r>
          </w:p>
        </w:tc>
        <w:tc>
          <w:tcPr>
            <w:tcW w:w="4800" w:type="dxa"/>
            <w:tcBorders>
              <w:top w:val="nil"/>
              <w:left w:val="nil"/>
              <w:bottom w:val="nil"/>
              <w:right w:val="nil"/>
            </w:tcBorders>
            <w:tcMar>
              <w:top w:w="128" w:type="dxa"/>
              <w:left w:w="43" w:type="dxa"/>
              <w:bottom w:w="43" w:type="dxa"/>
              <w:right w:w="43" w:type="dxa"/>
            </w:tcMar>
          </w:tcPr>
          <w:p w14:paraId="59B024C4" w14:textId="77777777" w:rsidR="00540F33" w:rsidRPr="001411CC" w:rsidRDefault="00DD1349" w:rsidP="001411CC">
            <w:r w:rsidRPr="001411CC">
              <w:t xml:space="preserve">Gebyr på </w:t>
            </w:r>
            <w:proofErr w:type="spellStart"/>
            <w:r w:rsidRPr="001411CC">
              <w:t>kredittdeklarasjonar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557F689D" w14:textId="77777777" w:rsidR="00540F33" w:rsidRPr="001411CC" w:rsidRDefault="00DD1349" w:rsidP="00EE53B9">
            <w:pPr>
              <w:jc w:val="right"/>
            </w:pPr>
            <w:r w:rsidRPr="001411CC">
              <w:t>2 807</w:t>
            </w:r>
          </w:p>
        </w:tc>
        <w:tc>
          <w:tcPr>
            <w:tcW w:w="1300" w:type="dxa"/>
            <w:tcBorders>
              <w:top w:val="nil"/>
              <w:left w:val="nil"/>
              <w:bottom w:val="nil"/>
              <w:right w:val="nil"/>
            </w:tcBorders>
            <w:tcMar>
              <w:top w:w="128" w:type="dxa"/>
              <w:left w:w="43" w:type="dxa"/>
              <w:bottom w:w="43" w:type="dxa"/>
              <w:right w:w="43" w:type="dxa"/>
            </w:tcMar>
            <w:vAlign w:val="bottom"/>
          </w:tcPr>
          <w:p w14:paraId="13DD4114" w14:textId="77777777" w:rsidR="00540F33" w:rsidRPr="001411CC" w:rsidRDefault="00DD1349" w:rsidP="00EE53B9">
            <w:pPr>
              <w:jc w:val="right"/>
            </w:pPr>
            <w:r w:rsidRPr="001411CC">
              <w:t>3 000</w:t>
            </w:r>
          </w:p>
        </w:tc>
        <w:tc>
          <w:tcPr>
            <w:tcW w:w="1300" w:type="dxa"/>
            <w:tcBorders>
              <w:top w:val="nil"/>
              <w:left w:val="nil"/>
              <w:bottom w:val="nil"/>
              <w:right w:val="nil"/>
            </w:tcBorders>
            <w:tcMar>
              <w:top w:w="128" w:type="dxa"/>
              <w:left w:w="43" w:type="dxa"/>
              <w:bottom w:w="43" w:type="dxa"/>
              <w:right w:w="43" w:type="dxa"/>
            </w:tcMar>
            <w:vAlign w:val="bottom"/>
          </w:tcPr>
          <w:p w14:paraId="2A166147" w14:textId="77777777" w:rsidR="00540F33" w:rsidRPr="001411CC" w:rsidRDefault="00DD1349" w:rsidP="00EE53B9">
            <w:pPr>
              <w:jc w:val="right"/>
            </w:pPr>
            <w:r w:rsidRPr="001411CC">
              <w:t>3 100</w:t>
            </w:r>
          </w:p>
        </w:tc>
      </w:tr>
      <w:tr w:rsidR="00540F33" w:rsidRPr="001411CC" w14:paraId="19B46A00" w14:textId="77777777">
        <w:trPr>
          <w:trHeight w:val="380"/>
        </w:trPr>
        <w:tc>
          <w:tcPr>
            <w:tcW w:w="840" w:type="dxa"/>
            <w:tcBorders>
              <w:top w:val="nil"/>
              <w:left w:val="nil"/>
              <w:bottom w:val="nil"/>
              <w:right w:val="nil"/>
            </w:tcBorders>
            <w:tcMar>
              <w:top w:w="128" w:type="dxa"/>
              <w:left w:w="43" w:type="dxa"/>
              <w:bottom w:w="43" w:type="dxa"/>
              <w:right w:w="43" w:type="dxa"/>
            </w:tcMar>
          </w:tcPr>
          <w:p w14:paraId="5B573978" w14:textId="77777777" w:rsidR="00540F33" w:rsidRPr="001411CC" w:rsidRDefault="00DD1349" w:rsidP="001411CC">
            <w:r w:rsidRPr="001411CC">
              <w:t>85</w:t>
            </w:r>
          </w:p>
        </w:tc>
        <w:tc>
          <w:tcPr>
            <w:tcW w:w="4800" w:type="dxa"/>
            <w:tcBorders>
              <w:top w:val="nil"/>
              <w:left w:val="nil"/>
              <w:bottom w:val="nil"/>
              <w:right w:val="nil"/>
            </w:tcBorders>
            <w:tcMar>
              <w:top w:w="128" w:type="dxa"/>
              <w:left w:w="43" w:type="dxa"/>
              <w:bottom w:w="43" w:type="dxa"/>
              <w:right w:w="43" w:type="dxa"/>
            </w:tcMar>
          </w:tcPr>
          <w:p w14:paraId="3C4489C2" w14:textId="77777777" w:rsidR="00540F33" w:rsidRPr="001411CC" w:rsidRDefault="00DD1349" w:rsidP="001411CC">
            <w:r w:rsidRPr="001411CC">
              <w:t>Inngått på tapsførte lån m.m.</w:t>
            </w:r>
          </w:p>
        </w:tc>
        <w:tc>
          <w:tcPr>
            <w:tcW w:w="1300" w:type="dxa"/>
            <w:tcBorders>
              <w:top w:val="nil"/>
              <w:left w:val="nil"/>
              <w:bottom w:val="nil"/>
              <w:right w:val="nil"/>
            </w:tcBorders>
            <w:tcMar>
              <w:top w:w="128" w:type="dxa"/>
              <w:left w:w="43" w:type="dxa"/>
              <w:bottom w:w="43" w:type="dxa"/>
              <w:right w:w="43" w:type="dxa"/>
            </w:tcMar>
            <w:vAlign w:val="bottom"/>
          </w:tcPr>
          <w:p w14:paraId="2C65B729" w14:textId="77777777" w:rsidR="00540F33" w:rsidRPr="001411CC" w:rsidRDefault="00DD1349" w:rsidP="00EE53B9">
            <w:pPr>
              <w:jc w:val="right"/>
            </w:pPr>
            <w:r w:rsidRPr="001411CC">
              <w:t>265 741</w:t>
            </w:r>
          </w:p>
        </w:tc>
        <w:tc>
          <w:tcPr>
            <w:tcW w:w="1300" w:type="dxa"/>
            <w:tcBorders>
              <w:top w:val="nil"/>
              <w:left w:val="nil"/>
              <w:bottom w:val="nil"/>
              <w:right w:val="nil"/>
            </w:tcBorders>
            <w:tcMar>
              <w:top w:w="128" w:type="dxa"/>
              <w:left w:w="43" w:type="dxa"/>
              <w:bottom w:w="43" w:type="dxa"/>
              <w:right w:w="43" w:type="dxa"/>
            </w:tcMar>
            <w:vAlign w:val="bottom"/>
          </w:tcPr>
          <w:p w14:paraId="55307802" w14:textId="77777777" w:rsidR="00540F33" w:rsidRPr="001411CC" w:rsidRDefault="00DD1349" w:rsidP="00EE53B9">
            <w:pPr>
              <w:jc w:val="right"/>
            </w:pPr>
            <w:r w:rsidRPr="001411CC">
              <w:t>240 000</w:t>
            </w:r>
          </w:p>
        </w:tc>
        <w:tc>
          <w:tcPr>
            <w:tcW w:w="1300" w:type="dxa"/>
            <w:tcBorders>
              <w:top w:val="nil"/>
              <w:left w:val="nil"/>
              <w:bottom w:val="nil"/>
              <w:right w:val="nil"/>
            </w:tcBorders>
            <w:tcMar>
              <w:top w:w="128" w:type="dxa"/>
              <w:left w:w="43" w:type="dxa"/>
              <w:bottom w:w="43" w:type="dxa"/>
              <w:right w:w="43" w:type="dxa"/>
            </w:tcMar>
            <w:vAlign w:val="bottom"/>
          </w:tcPr>
          <w:p w14:paraId="3F78D5F2" w14:textId="77777777" w:rsidR="00540F33" w:rsidRPr="001411CC" w:rsidRDefault="00DD1349" w:rsidP="00EE53B9">
            <w:pPr>
              <w:jc w:val="right"/>
            </w:pPr>
            <w:r w:rsidRPr="001411CC">
              <w:t>240 000</w:t>
            </w:r>
          </w:p>
        </w:tc>
      </w:tr>
      <w:tr w:rsidR="00540F33" w:rsidRPr="001411CC" w14:paraId="4E414E4F" w14:textId="77777777">
        <w:trPr>
          <w:trHeight w:val="380"/>
        </w:trPr>
        <w:tc>
          <w:tcPr>
            <w:tcW w:w="840" w:type="dxa"/>
            <w:tcBorders>
              <w:top w:val="nil"/>
              <w:left w:val="nil"/>
              <w:bottom w:val="nil"/>
              <w:right w:val="nil"/>
            </w:tcBorders>
            <w:tcMar>
              <w:top w:w="128" w:type="dxa"/>
              <w:left w:w="43" w:type="dxa"/>
              <w:bottom w:w="43" w:type="dxa"/>
              <w:right w:w="43" w:type="dxa"/>
            </w:tcMar>
          </w:tcPr>
          <w:p w14:paraId="3953479C" w14:textId="77777777" w:rsidR="00540F33" w:rsidRPr="001411CC" w:rsidRDefault="00DD1349" w:rsidP="001411CC">
            <w:r w:rsidRPr="001411CC">
              <w:t>86</w:t>
            </w:r>
          </w:p>
        </w:tc>
        <w:tc>
          <w:tcPr>
            <w:tcW w:w="4800" w:type="dxa"/>
            <w:tcBorders>
              <w:top w:val="nil"/>
              <w:left w:val="nil"/>
              <w:bottom w:val="nil"/>
              <w:right w:val="nil"/>
            </w:tcBorders>
            <w:tcMar>
              <w:top w:w="128" w:type="dxa"/>
              <w:left w:w="43" w:type="dxa"/>
              <w:bottom w:w="43" w:type="dxa"/>
              <w:right w:w="43" w:type="dxa"/>
            </w:tcMar>
          </w:tcPr>
          <w:p w14:paraId="4AEEFBB2" w14:textId="77777777" w:rsidR="00540F33" w:rsidRPr="001411CC" w:rsidRDefault="00DD1349" w:rsidP="001411CC">
            <w:r w:rsidRPr="001411CC">
              <w:t xml:space="preserve">Bøter, </w:t>
            </w:r>
            <w:proofErr w:type="spellStart"/>
            <w:r w:rsidRPr="001411CC">
              <w:t>inndragingar</w:t>
            </w:r>
            <w:proofErr w:type="spellEnd"/>
            <w:r w:rsidRPr="001411CC">
              <w:t xml:space="preserve"> m.m.</w:t>
            </w:r>
          </w:p>
        </w:tc>
        <w:tc>
          <w:tcPr>
            <w:tcW w:w="1300" w:type="dxa"/>
            <w:tcBorders>
              <w:top w:val="nil"/>
              <w:left w:val="nil"/>
              <w:bottom w:val="nil"/>
              <w:right w:val="nil"/>
            </w:tcBorders>
            <w:tcMar>
              <w:top w:w="128" w:type="dxa"/>
              <w:left w:w="43" w:type="dxa"/>
              <w:bottom w:w="43" w:type="dxa"/>
              <w:right w:w="43" w:type="dxa"/>
            </w:tcMar>
            <w:vAlign w:val="bottom"/>
          </w:tcPr>
          <w:p w14:paraId="4D3AB534" w14:textId="77777777" w:rsidR="00540F33" w:rsidRPr="001411CC" w:rsidRDefault="00DD1349" w:rsidP="00EE53B9">
            <w:pPr>
              <w:jc w:val="right"/>
            </w:pPr>
            <w:r w:rsidRPr="001411CC">
              <w:t>1 578 570</w:t>
            </w:r>
          </w:p>
        </w:tc>
        <w:tc>
          <w:tcPr>
            <w:tcW w:w="1300" w:type="dxa"/>
            <w:tcBorders>
              <w:top w:val="nil"/>
              <w:left w:val="nil"/>
              <w:bottom w:val="nil"/>
              <w:right w:val="nil"/>
            </w:tcBorders>
            <w:tcMar>
              <w:top w:w="128" w:type="dxa"/>
              <w:left w:w="43" w:type="dxa"/>
              <w:bottom w:w="43" w:type="dxa"/>
              <w:right w:w="43" w:type="dxa"/>
            </w:tcMar>
            <w:vAlign w:val="bottom"/>
          </w:tcPr>
          <w:p w14:paraId="6046680D" w14:textId="77777777" w:rsidR="00540F33" w:rsidRPr="001411CC" w:rsidRDefault="00DD1349" w:rsidP="00EE53B9">
            <w:pPr>
              <w:jc w:val="right"/>
            </w:pPr>
            <w:r w:rsidRPr="001411CC">
              <w:t>1 853 000</w:t>
            </w:r>
          </w:p>
        </w:tc>
        <w:tc>
          <w:tcPr>
            <w:tcW w:w="1300" w:type="dxa"/>
            <w:tcBorders>
              <w:top w:val="nil"/>
              <w:left w:val="nil"/>
              <w:bottom w:val="nil"/>
              <w:right w:val="nil"/>
            </w:tcBorders>
            <w:tcMar>
              <w:top w:w="128" w:type="dxa"/>
              <w:left w:w="43" w:type="dxa"/>
              <w:bottom w:w="43" w:type="dxa"/>
              <w:right w:w="43" w:type="dxa"/>
            </w:tcMar>
            <w:vAlign w:val="bottom"/>
          </w:tcPr>
          <w:p w14:paraId="0812A49A" w14:textId="77777777" w:rsidR="00540F33" w:rsidRPr="001411CC" w:rsidRDefault="00DD1349" w:rsidP="00EE53B9">
            <w:pPr>
              <w:jc w:val="right"/>
            </w:pPr>
            <w:r w:rsidRPr="001411CC">
              <w:t>2 118 000</w:t>
            </w:r>
          </w:p>
        </w:tc>
      </w:tr>
      <w:tr w:rsidR="00540F33" w:rsidRPr="001411CC" w14:paraId="44AFC4A7" w14:textId="77777777">
        <w:trPr>
          <w:trHeight w:val="380"/>
        </w:trPr>
        <w:tc>
          <w:tcPr>
            <w:tcW w:w="840" w:type="dxa"/>
            <w:tcBorders>
              <w:top w:val="nil"/>
              <w:left w:val="nil"/>
              <w:bottom w:val="nil"/>
              <w:right w:val="nil"/>
            </w:tcBorders>
            <w:tcMar>
              <w:top w:w="128" w:type="dxa"/>
              <w:left w:w="43" w:type="dxa"/>
              <w:bottom w:w="43" w:type="dxa"/>
              <w:right w:w="43" w:type="dxa"/>
            </w:tcMar>
          </w:tcPr>
          <w:p w14:paraId="3A66068A" w14:textId="77777777" w:rsidR="00540F33" w:rsidRPr="001411CC" w:rsidRDefault="00DD1349" w:rsidP="001411CC">
            <w:r w:rsidRPr="001411CC">
              <w:t>87</w:t>
            </w:r>
          </w:p>
        </w:tc>
        <w:tc>
          <w:tcPr>
            <w:tcW w:w="4800" w:type="dxa"/>
            <w:tcBorders>
              <w:top w:val="nil"/>
              <w:left w:val="nil"/>
              <w:bottom w:val="nil"/>
              <w:right w:val="nil"/>
            </w:tcBorders>
            <w:tcMar>
              <w:top w:w="128" w:type="dxa"/>
              <w:left w:w="43" w:type="dxa"/>
              <w:bottom w:w="43" w:type="dxa"/>
              <w:right w:w="43" w:type="dxa"/>
            </w:tcMar>
          </w:tcPr>
          <w:p w14:paraId="7715ADCD" w14:textId="77777777" w:rsidR="00540F33" w:rsidRPr="001411CC" w:rsidRDefault="00DD1349" w:rsidP="001411CC">
            <w:proofErr w:type="spellStart"/>
            <w:r w:rsidRPr="001411CC">
              <w:t>Trafikantsanksjonar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15B9913A" w14:textId="77777777" w:rsidR="00540F33" w:rsidRPr="001411CC" w:rsidRDefault="00DD1349" w:rsidP="00EE53B9">
            <w:pPr>
              <w:jc w:val="right"/>
            </w:pPr>
            <w:r w:rsidRPr="001411CC">
              <w:t>66 353</w:t>
            </w:r>
          </w:p>
        </w:tc>
        <w:tc>
          <w:tcPr>
            <w:tcW w:w="1300" w:type="dxa"/>
            <w:tcBorders>
              <w:top w:val="nil"/>
              <w:left w:val="nil"/>
              <w:bottom w:val="nil"/>
              <w:right w:val="nil"/>
            </w:tcBorders>
            <w:tcMar>
              <w:top w:w="128" w:type="dxa"/>
              <w:left w:w="43" w:type="dxa"/>
              <w:bottom w:w="43" w:type="dxa"/>
              <w:right w:w="43" w:type="dxa"/>
            </w:tcMar>
            <w:vAlign w:val="bottom"/>
          </w:tcPr>
          <w:p w14:paraId="0B052C60" w14:textId="77777777" w:rsidR="00540F33" w:rsidRPr="001411CC" w:rsidRDefault="00DD1349" w:rsidP="00EE53B9">
            <w:pPr>
              <w:jc w:val="right"/>
            </w:pPr>
            <w:r w:rsidRPr="001411CC">
              <w:t>60 000</w:t>
            </w:r>
          </w:p>
        </w:tc>
        <w:tc>
          <w:tcPr>
            <w:tcW w:w="1300" w:type="dxa"/>
            <w:tcBorders>
              <w:top w:val="nil"/>
              <w:left w:val="nil"/>
              <w:bottom w:val="nil"/>
              <w:right w:val="nil"/>
            </w:tcBorders>
            <w:tcMar>
              <w:top w:w="128" w:type="dxa"/>
              <w:left w:w="43" w:type="dxa"/>
              <w:bottom w:w="43" w:type="dxa"/>
              <w:right w:w="43" w:type="dxa"/>
            </w:tcMar>
            <w:vAlign w:val="bottom"/>
          </w:tcPr>
          <w:p w14:paraId="60840B3B" w14:textId="77777777" w:rsidR="00540F33" w:rsidRPr="001411CC" w:rsidRDefault="00DD1349" w:rsidP="00EE53B9">
            <w:pPr>
              <w:jc w:val="right"/>
            </w:pPr>
            <w:r w:rsidRPr="001411CC">
              <w:t>60 000</w:t>
            </w:r>
          </w:p>
        </w:tc>
      </w:tr>
      <w:tr w:rsidR="00540F33" w:rsidRPr="001411CC" w14:paraId="429E6019" w14:textId="77777777">
        <w:trPr>
          <w:trHeight w:val="380"/>
        </w:trPr>
        <w:tc>
          <w:tcPr>
            <w:tcW w:w="840" w:type="dxa"/>
            <w:tcBorders>
              <w:top w:val="nil"/>
              <w:left w:val="nil"/>
              <w:bottom w:val="nil"/>
              <w:right w:val="nil"/>
            </w:tcBorders>
            <w:tcMar>
              <w:top w:w="128" w:type="dxa"/>
              <w:left w:w="43" w:type="dxa"/>
              <w:bottom w:w="43" w:type="dxa"/>
              <w:right w:w="43" w:type="dxa"/>
            </w:tcMar>
          </w:tcPr>
          <w:p w14:paraId="26181BED" w14:textId="77777777" w:rsidR="00540F33" w:rsidRPr="001411CC" w:rsidRDefault="00DD1349" w:rsidP="001411CC">
            <w:r w:rsidRPr="001411CC">
              <w:t>88</w:t>
            </w:r>
          </w:p>
        </w:tc>
        <w:tc>
          <w:tcPr>
            <w:tcW w:w="4800" w:type="dxa"/>
            <w:tcBorders>
              <w:top w:val="nil"/>
              <w:left w:val="nil"/>
              <w:bottom w:val="nil"/>
              <w:right w:val="nil"/>
            </w:tcBorders>
            <w:tcMar>
              <w:top w:w="128" w:type="dxa"/>
              <w:left w:w="43" w:type="dxa"/>
              <w:bottom w:w="43" w:type="dxa"/>
              <w:right w:w="43" w:type="dxa"/>
            </w:tcMar>
          </w:tcPr>
          <w:p w14:paraId="05F42419" w14:textId="77777777" w:rsidR="00540F33" w:rsidRPr="001411CC" w:rsidRDefault="00DD1349" w:rsidP="001411CC">
            <w:r w:rsidRPr="001411CC">
              <w:t xml:space="preserve">Forseinkingsgebyr, </w:t>
            </w:r>
            <w:proofErr w:type="spellStart"/>
            <w:r w:rsidRPr="001411CC">
              <w:t>Rekneskapsregisteret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02199420" w14:textId="77777777" w:rsidR="00540F33" w:rsidRPr="001411CC" w:rsidRDefault="00DD1349" w:rsidP="00EE53B9">
            <w:pPr>
              <w:jc w:val="right"/>
            </w:pPr>
            <w:r w:rsidRPr="001411CC">
              <w:t>243 959</w:t>
            </w:r>
          </w:p>
        </w:tc>
        <w:tc>
          <w:tcPr>
            <w:tcW w:w="1300" w:type="dxa"/>
            <w:tcBorders>
              <w:top w:val="nil"/>
              <w:left w:val="nil"/>
              <w:bottom w:val="nil"/>
              <w:right w:val="nil"/>
            </w:tcBorders>
            <w:tcMar>
              <w:top w:w="128" w:type="dxa"/>
              <w:left w:w="43" w:type="dxa"/>
              <w:bottom w:w="43" w:type="dxa"/>
              <w:right w:w="43" w:type="dxa"/>
            </w:tcMar>
            <w:vAlign w:val="bottom"/>
          </w:tcPr>
          <w:p w14:paraId="2A543637" w14:textId="77777777" w:rsidR="00540F33" w:rsidRPr="001411CC" w:rsidRDefault="00DD1349" w:rsidP="00EE53B9">
            <w:pPr>
              <w:jc w:val="right"/>
            </w:pPr>
            <w:r w:rsidRPr="001411CC">
              <w:t>230 000</w:t>
            </w:r>
          </w:p>
        </w:tc>
        <w:tc>
          <w:tcPr>
            <w:tcW w:w="1300" w:type="dxa"/>
            <w:tcBorders>
              <w:top w:val="nil"/>
              <w:left w:val="nil"/>
              <w:bottom w:val="nil"/>
              <w:right w:val="nil"/>
            </w:tcBorders>
            <w:tcMar>
              <w:top w:w="128" w:type="dxa"/>
              <w:left w:w="43" w:type="dxa"/>
              <w:bottom w:w="43" w:type="dxa"/>
              <w:right w:w="43" w:type="dxa"/>
            </w:tcMar>
            <w:vAlign w:val="bottom"/>
          </w:tcPr>
          <w:p w14:paraId="7BB0A45C" w14:textId="77777777" w:rsidR="00540F33" w:rsidRPr="001411CC" w:rsidRDefault="00DD1349" w:rsidP="00EE53B9">
            <w:pPr>
              <w:jc w:val="right"/>
            </w:pPr>
            <w:r w:rsidRPr="001411CC">
              <w:t>230 000</w:t>
            </w:r>
          </w:p>
        </w:tc>
      </w:tr>
      <w:tr w:rsidR="00540F33" w:rsidRPr="001411CC" w14:paraId="5B28F1F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0D97087" w14:textId="77777777" w:rsidR="00540F33" w:rsidRPr="001411CC" w:rsidRDefault="00DD1349" w:rsidP="001411CC">
            <w:r w:rsidRPr="001411CC">
              <w:t>89</w:t>
            </w:r>
          </w:p>
        </w:tc>
        <w:tc>
          <w:tcPr>
            <w:tcW w:w="4800" w:type="dxa"/>
            <w:tcBorders>
              <w:top w:val="nil"/>
              <w:left w:val="nil"/>
              <w:bottom w:val="single" w:sz="4" w:space="0" w:color="000000"/>
              <w:right w:val="nil"/>
            </w:tcBorders>
            <w:tcMar>
              <w:top w:w="128" w:type="dxa"/>
              <w:left w:w="43" w:type="dxa"/>
              <w:bottom w:w="43" w:type="dxa"/>
              <w:right w:w="43" w:type="dxa"/>
            </w:tcMar>
          </w:tcPr>
          <w:p w14:paraId="40BED5E4" w14:textId="77777777" w:rsidR="00540F33" w:rsidRPr="001411CC" w:rsidRDefault="00DD1349" w:rsidP="001411CC">
            <w:r w:rsidRPr="001411CC">
              <w:t xml:space="preserve">Gebyr for </w:t>
            </w:r>
            <w:proofErr w:type="spellStart"/>
            <w:r w:rsidRPr="001411CC">
              <w:t>regelbrot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20666A" w14:textId="77777777" w:rsidR="00540F33" w:rsidRPr="001411CC" w:rsidRDefault="00DD1349" w:rsidP="00EE53B9">
            <w:pPr>
              <w:jc w:val="right"/>
            </w:pPr>
            <w:r w:rsidRPr="001411CC">
              <w:t>4 549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05E181" w14:textId="77777777" w:rsidR="00540F33" w:rsidRPr="001411CC" w:rsidRDefault="00DD1349" w:rsidP="00EE53B9">
            <w:pPr>
              <w:jc w:val="right"/>
            </w:pPr>
            <w:r w:rsidRPr="001411CC">
              <w:t>6 100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A8C20A" w14:textId="77777777" w:rsidR="00540F33" w:rsidRPr="001411CC" w:rsidRDefault="00DD1349" w:rsidP="00EE53B9">
            <w:pPr>
              <w:jc w:val="right"/>
            </w:pPr>
            <w:r w:rsidRPr="001411CC">
              <w:t>5 000</w:t>
            </w:r>
          </w:p>
        </w:tc>
      </w:tr>
      <w:tr w:rsidR="00540F33" w:rsidRPr="001411CC" w14:paraId="4ABB7C0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CD78625"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0342051F" w14:textId="77777777" w:rsidR="00540F33" w:rsidRPr="001411CC" w:rsidRDefault="00DD1349" w:rsidP="001411CC">
            <w:r w:rsidRPr="001411CC">
              <w:t>Sum kap. 4618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CB3B46" w14:textId="77777777" w:rsidR="00540F33" w:rsidRPr="001411CC" w:rsidRDefault="00DD1349" w:rsidP="00EE53B9">
            <w:pPr>
              <w:jc w:val="right"/>
            </w:pPr>
            <w:r w:rsidRPr="001411CC">
              <w:t>2 328 842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ADAB13" w14:textId="77777777" w:rsidR="00540F33" w:rsidRPr="001411CC" w:rsidRDefault="00DD1349" w:rsidP="00EE53B9">
            <w:pPr>
              <w:jc w:val="right"/>
            </w:pPr>
            <w:r w:rsidRPr="001411CC">
              <w:t>2 548 000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88BCAF" w14:textId="77777777" w:rsidR="00540F33" w:rsidRPr="001411CC" w:rsidRDefault="00DD1349" w:rsidP="00EE53B9">
            <w:pPr>
              <w:jc w:val="right"/>
            </w:pPr>
            <w:r w:rsidRPr="001411CC">
              <w:t>2 818 600</w:t>
            </w:r>
          </w:p>
        </w:tc>
      </w:tr>
    </w:tbl>
    <w:p w14:paraId="278BBB56" w14:textId="77777777" w:rsidR="00540F33" w:rsidRPr="001411CC" w:rsidRDefault="00DD1349" w:rsidP="001411CC">
      <w:r w:rsidRPr="001411CC">
        <w:t xml:space="preserve">Inntektene på kap. 4618, </w:t>
      </w:r>
      <w:proofErr w:type="spellStart"/>
      <w:r w:rsidRPr="001411CC">
        <w:t>postane</w:t>
      </w:r>
      <w:proofErr w:type="spellEnd"/>
      <w:r w:rsidRPr="001411CC">
        <w:t xml:space="preserve"> 85–88, er jamt over </w:t>
      </w:r>
      <w:proofErr w:type="spellStart"/>
      <w:r w:rsidRPr="001411CC">
        <w:t>vanskelege</w:t>
      </w:r>
      <w:proofErr w:type="spellEnd"/>
      <w:r w:rsidRPr="001411CC">
        <w:t xml:space="preserve"> å budsjettere. </w:t>
      </w:r>
      <w:proofErr w:type="spellStart"/>
      <w:r w:rsidRPr="001411CC">
        <w:t>Hovudgrunnen</w:t>
      </w:r>
      <w:proofErr w:type="spellEnd"/>
      <w:r w:rsidRPr="001411CC">
        <w:t xml:space="preserve"> er at krava vert </w:t>
      </w:r>
      <w:proofErr w:type="spellStart"/>
      <w:r w:rsidRPr="001411CC">
        <w:t>ilagde</w:t>
      </w:r>
      <w:proofErr w:type="spellEnd"/>
      <w:r w:rsidRPr="001411CC">
        <w:t xml:space="preserve"> av andre. Også inntektene på </w:t>
      </w:r>
      <w:proofErr w:type="spellStart"/>
      <w:r w:rsidRPr="001411CC">
        <w:t>nokre</w:t>
      </w:r>
      <w:proofErr w:type="spellEnd"/>
      <w:r w:rsidRPr="001411CC">
        <w:t xml:space="preserve"> av </w:t>
      </w:r>
      <w:proofErr w:type="spellStart"/>
      <w:r w:rsidRPr="001411CC">
        <w:t>dei</w:t>
      </w:r>
      <w:proofErr w:type="spellEnd"/>
      <w:r w:rsidRPr="001411CC">
        <w:t xml:space="preserve"> andre </w:t>
      </w:r>
      <w:proofErr w:type="spellStart"/>
      <w:r w:rsidRPr="001411CC">
        <w:t>postane</w:t>
      </w:r>
      <w:proofErr w:type="spellEnd"/>
      <w:r w:rsidRPr="001411CC">
        <w:t xml:space="preserve"> på kapitelet vert </w:t>
      </w:r>
      <w:proofErr w:type="spellStart"/>
      <w:r w:rsidRPr="001411CC">
        <w:t>monaleg</w:t>
      </w:r>
      <w:proofErr w:type="spellEnd"/>
      <w:r w:rsidRPr="001411CC">
        <w:t xml:space="preserve"> </w:t>
      </w:r>
      <w:proofErr w:type="spellStart"/>
      <w:r w:rsidRPr="001411CC">
        <w:t>påverka</w:t>
      </w:r>
      <w:proofErr w:type="spellEnd"/>
      <w:r w:rsidRPr="001411CC">
        <w:t xml:space="preserve"> av forhold </w:t>
      </w:r>
      <w:proofErr w:type="spellStart"/>
      <w:r w:rsidRPr="001411CC">
        <w:t>utanfor</w:t>
      </w:r>
      <w:proofErr w:type="spellEnd"/>
      <w:r w:rsidRPr="001411CC">
        <w:t xml:space="preserve"> etaten.</w:t>
      </w:r>
    </w:p>
    <w:p w14:paraId="369E9621" w14:textId="77777777" w:rsidR="00540F33" w:rsidRPr="001411CC" w:rsidRDefault="00DD1349" w:rsidP="001411CC">
      <w:pPr>
        <w:pStyle w:val="b-post"/>
      </w:pPr>
      <w:r w:rsidRPr="001411CC">
        <w:t>Post 01 Refunderte utleggs- og tinglysingsgebyr</w:t>
      </w:r>
    </w:p>
    <w:p w14:paraId="7CF23931" w14:textId="77777777" w:rsidR="00540F33" w:rsidRPr="001411CC" w:rsidRDefault="00DD1349" w:rsidP="001411CC">
      <w:r w:rsidRPr="001411CC">
        <w:t xml:space="preserve">Posten </w:t>
      </w:r>
      <w:proofErr w:type="spellStart"/>
      <w:r w:rsidRPr="001411CC">
        <w:t>omfattar</w:t>
      </w:r>
      <w:proofErr w:type="spellEnd"/>
      <w:r w:rsidRPr="001411CC">
        <w:t xml:space="preserve"> refusjon av gebyr ved </w:t>
      </w:r>
      <w:proofErr w:type="spellStart"/>
      <w:r w:rsidRPr="001411CC">
        <w:t>utleggsforretningar</w:t>
      </w:r>
      <w:proofErr w:type="spellEnd"/>
      <w:r w:rsidRPr="001411CC">
        <w:t xml:space="preserve"> som vert utførte av Skatteetaten og </w:t>
      </w:r>
      <w:proofErr w:type="spellStart"/>
      <w:r w:rsidRPr="001411CC">
        <w:t>dei</w:t>
      </w:r>
      <w:proofErr w:type="spellEnd"/>
      <w:r w:rsidRPr="001411CC">
        <w:t xml:space="preserve"> </w:t>
      </w:r>
      <w:proofErr w:type="spellStart"/>
      <w:r w:rsidRPr="001411CC">
        <w:t>alminnelege</w:t>
      </w:r>
      <w:proofErr w:type="spellEnd"/>
      <w:r w:rsidRPr="001411CC">
        <w:t xml:space="preserve"> namsmennene, jf. kap. 1618, post 21. Inntektene framover på denne posten gjeld </w:t>
      </w:r>
      <w:proofErr w:type="spellStart"/>
      <w:r w:rsidRPr="001411CC">
        <w:t>innfordringar</w:t>
      </w:r>
      <w:proofErr w:type="spellEnd"/>
      <w:r w:rsidRPr="001411CC">
        <w:t xml:space="preserve"> som vart sette i gang før 1.11.2020. Kor mange slike som står att etter 2022, er svært usikkert.</w:t>
      </w:r>
    </w:p>
    <w:p w14:paraId="7388F865" w14:textId="77777777" w:rsidR="00540F33" w:rsidRPr="001411CC" w:rsidRDefault="00DD1349" w:rsidP="001411CC">
      <w:pPr>
        <w:pStyle w:val="b-post"/>
      </w:pPr>
      <w:r w:rsidRPr="001411CC">
        <w:t>Post 03 Andre inntekter</w:t>
      </w:r>
    </w:p>
    <w:p w14:paraId="68AE3499" w14:textId="77777777" w:rsidR="00540F33" w:rsidRPr="001411CC" w:rsidRDefault="00DD1349" w:rsidP="001411CC">
      <w:r w:rsidRPr="001411CC">
        <w:t xml:space="preserve">Dei fleste inntektene etaten har, gjeld </w:t>
      </w:r>
      <w:proofErr w:type="spellStart"/>
      <w:r w:rsidRPr="001411CC">
        <w:t>refusjonar</w:t>
      </w:r>
      <w:proofErr w:type="spellEnd"/>
      <w:r w:rsidRPr="001411CC">
        <w:t xml:space="preserve"> for </w:t>
      </w:r>
      <w:proofErr w:type="spellStart"/>
      <w:r w:rsidRPr="001411CC">
        <w:t>datatenester</w:t>
      </w:r>
      <w:proofErr w:type="spellEnd"/>
      <w:r w:rsidRPr="001411CC">
        <w:t xml:space="preserve"> som vart utførte for andre </w:t>
      </w:r>
      <w:proofErr w:type="spellStart"/>
      <w:r w:rsidRPr="001411CC">
        <w:t>statlege</w:t>
      </w:r>
      <w:proofErr w:type="spellEnd"/>
      <w:r w:rsidRPr="001411CC">
        <w:t xml:space="preserve"> </w:t>
      </w:r>
      <w:proofErr w:type="spellStart"/>
      <w:r w:rsidRPr="001411CC">
        <w:t>verksemder</w:t>
      </w:r>
      <w:proofErr w:type="spellEnd"/>
      <w:r w:rsidRPr="001411CC">
        <w:t xml:space="preserve">, gebyr for </w:t>
      </w:r>
      <w:proofErr w:type="spellStart"/>
      <w:r w:rsidRPr="001411CC">
        <w:t>folkeregisteropplysningar</w:t>
      </w:r>
      <w:proofErr w:type="spellEnd"/>
      <w:r w:rsidRPr="001411CC">
        <w:t xml:space="preserve"> og </w:t>
      </w:r>
      <w:proofErr w:type="spellStart"/>
      <w:r w:rsidRPr="001411CC">
        <w:t>nokre</w:t>
      </w:r>
      <w:proofErr w:type="spellEnd"/>
      <w:r w:rsidRPr="001411CC">
        <w:t xml:space="preserve"> andre </w:t>
      </w:r>
      <w:proofErr w:type="spellStart"/>
      <w:r w:rsidRPr="001411CC">
        <w:t>refusjonar</w:t>
      </w:r>
      <w:proofErr w:type="spellEnd"/>
      <w:r w:rsidRPr="001411CC">
        <w:t xml:space="preserve">. Etter </w:t>
      </w:r>
      <w:proofErr w:type="spellStart"/>
      <w:r w:rsidRPr="001411CC">
        <w:t>eit</w:t>
      </w:r>
      <w:proofErr w:type="spellEnd"/>
      <w:r w:rsidRPr="001411CC">
        <w:t xml:space="preserve"> unntak </w:t>
      </w:r>
      <w:proofErr w:type="spellStart"/>
      <w:r w:rsidRPr="001411CC">
        <w:t>frå</w:t>
      </w:r>
      <w:proofErr w:type="spellEnd"/>
      <w:r w:rsidRPr="001411CC">
        <w:t xml:space="preserve"> bruttoprinsippet i statsbudsjettet, vert slike </w:t>
      </w:r>
      <w:proofErr w:type="spellStart"/>
      <w:r w:rsidRPr="001411CC">
        <w:t>refusjonar</w:t>
      </w:r>
      <w:proofErr w:type="spellEnd"/>
      <w:r w:rsidRPr="001411CC">
        <w:t xml:space="preserve"> posterte på </w:t>
      </w:r>
      <w:proofErr w:type="spellStart"/>
      <w:r w:rsidRPr="001411CC">
        <w:t>ein</w:t>
      </w:r>
      <w:proofErr w:type="spellEnd"/>
      <w:r w:rsidRPr="001411CC">
        <w:t xml:space="preserve"> utgiftspost – her kap. 1618, post 01. Post 03 vert nytta til inntekter som </w:t>
      </w:r>
      <w:proofErr w:type="spellStart"/>
      <w:r w:rsidRPr="001411CC">
        <w:t>ikkje</w:t>
      </w:r>
      <w:proofErr w:type="spellEnd"/>
      <w:r w:rsidRPr="001411CC">
        <w:t xml:space="preserve"> kan </w:t>
      </w:r>
      <w:proofErr w:type="spellStart"/>
      <w:r w:rsidRPr="001411CC">
        <w:t>reknast</w:t>
      </w:r>
      <w:proofErr w:type="spellEnd"/>
      <w:r w:rsidRPr="001411CC">
        <w:t xml:space="preserve"> som </w:t>
      </w:r>
      <w:proofErr w:type="spellStart"/>
      <w:r w:rsidRPr="001411CC">
        <w:t>refusjonar</w:t>
      </w:r>
      <w:proofErr w:type="spellEnd"/>
      <w:r w:rsidRPr="001411CC">
        <w:t xml:space="preserve">. Dette </w:t>
      </w:r>
      <w:proofErr w:type="spellStart"/>
      <w:r w:rsidRPr="001411CC">
        <w:t>gjeld</w:t>
      </w:r>
      <w:proofErr w:type="spellEnd"/>
      <w:r w:rsidRPr="001411CC">
        <w:t xml:space="preserve"> mellom anna </w:t>
      </w:r>
      <w:proofErr w:type="spellStart"/>
      <w:r w:rsidRPr="001411CC">
        <w:t>nokre</w:t>
      </w:r>
      <w:proofErr w:type="spellEnd"/>
      <w:r w:rsidRPr="001411CC">
        <w:t xml:space="preserve"> </w:t>
      </w:r>
      <w:proofErr w:type="spellStart"/>
      <w:r w:rsidRPr="001411CC">
        <w:t>salsinntekter</w:t>
      </w:r>
      <w:proofErr w:type="spellEnd"/>
      <w:r w:rsidRPr="001411CC">
        <w:t xml:space="preserve"> og </w:t>
      </w:r>
      <w:proofErr w:type="spellStart"/>
      <w:r w:rsidRPr="001411CC">
        <w:t>tilskot</w:t>
      </w:r>
      <w:proofErr w:type="spellEnd"/>
      <w:r w:rsidRPr="001411CC">
        <w:t xml:space="preserve">. For 2023 </w:t>
      </w:r>
      <w:proofErr w:type="spellStart"/>
      <w:r w:rsidRPr="001411CC">
        <w:t>reknar</w:t>
      </w:r>
      <w:proofErr w:type="spellEnd"/>
      <w:r w:rsidRPr="001411CC">
        <w:t xml:space="preserve"> </w:t>
      </w:r>
      <w:proofErr w:type="spellStart"/>
      <w:r w:rsidRPr="001411CC">
        <w:t>ein</w:t>
      </w:r>
      <w:proofErr w:type="spellEnd"/>
      <w:r w:rsidRPr="001411CC">
        <w:t xml:space="preserve"> med 6,5 mill. kroner i slike inntekter.</w:t>
      </w:r>
    </w:p>
    <w:p w14:paraId="7E24BFCC" w14:textId="77777777" w:rsidR="00540F33" w:rsidRPr="001411CC" w:rsidRDefault="00DD1349" w:rsidP="001411CC">
      <w:pPr>
        <w:pStyle w:val="b-post"/>
      </w:pPr>
      <w:r w:rsidRPr="001411CC">
        <w:t xml:space="preserve">Post 05 Gebyr for </w:t>
      </w:r>
      <w:proofErr w:type="spellStart"/>
      <w:r w:rsidRPr="001411CC">
        <w:t>utleggsforretningar</w:t>
      </w:r>
      <w:proofErr w:type="spellEnd"/>
    </w:p>
    <w:p w14:paraId="62DEFCBA" w14:textId="77777777" w:rsidR="00540F33" w:rsidRPr="001411CC" w:rsidRDefault="00DD1349" w:rsidP="001411CC">
      <w:r w:rsidRPr="001411CC">
        <w:t xml:space="preserve">Posten </w:t>
      </w:r>
      <w:proofErr w:type="spellStart"/>
      <w:r w:rsidRPr="001411CC">
        <w:t>omfattar</w:t>
      </w:r>
      <w:proofErr w:type="spellEnd"/>
      <w:r w:rsidRPr="001411CC">
        <w:t xml:space="preserve"> gebyrinntekter </w:t>
      </w:r>
      <w:proofErr w:type="spellStart"/>
      <w:r w:rsidRPr="001411CC">
        <w:t>frå</w:t>
      </w:r>
      <w:proofErr w:type="spellEnd"/>
      <w:r w:rsidRPr="001411CC">
        <w:t xml:space="preserve"> </w:t>
      </w:r>
      <w:proofErr w:type="spellStart"/>
      <w:r w:rsidRPr="001411CC">
        <w:t>utleggsforretningar</w:t>
      </w:r>
      <w:proofErr w:type="spellEnd"/>
      <w:r w:rsidRPr="001411CC">
        <w:t xml:space="preserve"> som Skatteetaten utfører sjølve.</w:t>
      </w:r>
    </w:p>
    <w:p w14:paraId="1F926315" w14:textId="77777777" w:rsidR="00540F33" w:rsidRPr="001411CC" w:rsidRDefault="00DD1349" w:rsidP="001411CC">
      <w:pPr>
        <w:pStyle w:val="b-post"/>
      </w:pPr>
      <w:r w:rsidRPr="001411CC">
        <w:t xml:space="preserve">Post 07 Gebyr for </w:t>
      </w:r>
      <w:proofErr w:type="spellStart"/>
      <w:r w:rsidRPr="001411CC">
        <w:t>bindande</w:t>
      </w:r>
      <w:proofErr w:type="spellEnd"/>
      <w:r w:rsidRPr="001411CC">
        <w:t xml:space="preserve"> førehandsfråsegner</w:t>
      </w:r>
    </w:p>
    <w:p w14:paraId="4DEFEB9A" w14:textId="77777777" w:rsidR="00540F33" w:rsidRPr="001411CC" w:rsidRDefault="00DD1349" w:rsidP="001411CC">
      <w:r w:rsidRPr="001411CC">
        <w:t xml:space="preserve">Posten </w:t>
      </w:r>
      <w:proofErr w:type="spellStart"/>
      <w:r w:rsidRPr="001411CC">
        <w:t>omfattar</w:t>
      </w:r>
      <w:proofErr w:type="spellEnd"/>
      <w:r w:rsidRPr="001411CC">
        <w:t xml:space="preserve"> inntekter </w:t>
      </w:r>
      <w:proofErr w:type="spellStart"/>
      <w:r w:rsidRPr="001411CC">
        <w:t>frå</w:t>
      </w:r>
      <w:proofErr w:type="spellEnd"/>
      <w:r w:rsidRPr="001411CC">
        <w:t xml:space="preserve"> gebyr for </w:t>
      </w:r>
      <w:proofErr w:type="spellStart"/>
      <w:r w:rsidRPr="001411CC">
        <w:t>bindande</w:t>
      </w:r>
      <w:proofErr w:type="spellEnd"/>
      <w:r w:rsidRPr="001411CC">
        <w:t xml:space="preserve"> førehandsfråsegner </w:t>
      </w:r>
      <w:proofErr w:type="spellStart"/>
      <w:r w:rsidRPr="001411CC">
        <w:t>frå</w:t>
      </w:r>
      <w:proofErr w:type="spellEnd"/>
      <w:r w:rsidRPr="001411CC">
        <w:t xml:space="preserve"> Skatteetaten.</w:t>
      </w:r>
    </w:p>
    <w:p w14:paraId="082E5E06" w14:textId="77777777" w:rsidR="00540F33" w:rsidRPr="001411CC" w:rsidRDefault="00DD1349" w:rsidP="001411CC">
      <w:pPr>
        <w:pStyle w:val="b-post"/>
      </w:pPr>
      <w:r w:rsidRPr="001411CC">
        <w:t xml:space="preserve">Post 11 Gebyr på </w:t>
      </w:r>
      <w:proofErr w:type="spellStart"/>
      <w:r w:rsidRPr="001411CC">
        <w:t>kredittdeklarasjonar</w:t>
      </w:r>
      <w:proofErr w:type="spellEnd"/>
    </w:p>
    <w:p w14:paraId="75D9AEF2" w14:textId="77777777" w:rsidR="00540F33" w:rsidRPr="001411CC" w:rsidRDefault="00DD1349" w:rsidP="001411CC">
      <w:r w:rsidRPr="001411CC">
        <w:t xml:space="preserve">Ved innførsel er </w:t>
      </w:r>
      <w:proofErr w:type="spellStart"/>
      <w:r w:rsidRPr="001411CC">
        <w:t>hovudregelen</w:t>
      </w:r>
      <w:proofErr w:type="spellEnd"/>
      <w:r w:rsidRPr="001411CC">
        <w:t xml:space="preserve"> at toll og avgifter skal betalast ved grensepasseringa. Etter tollkredittordninga kan </w:t>
      </w:r>
      <w:proofErr w:type="spellStart"/>
      <w:r w:rsidRPr="001411CC">
        <w:t>godkjende</w:t>
      </w:r>
      <w:proofErr w:type="spellEnd"/>
      <w:r w:rsidRPr="001411CC">
        <w:t xml:space="preserve"> </w:t>
      </w:r>
      <w:proofErr w:type="spellStart"/>
      <w:r w:rsidRPr="001411CC">
        <w:t>importørar</w:t>
      </w:r>
      <w:proofErr w:type="spellEnd"/>
      <w:r w:rsidRPr="001411CC">
        <w:t xml:space="preserve"> få kreditt slik at </w:t>
      </w:r>
      <w:proofErr w:type="spellStart"/>
      <w:r w:rsidRPr="001411CC">
        <w:t>deklarasjonar</w:t>
      </w:r>
      <w:proofErr w:type="spellEnd"/>
      <w:r w:rsidRPr="001411CC">
        <w:t xml:space="preserve"> for </w:t>
      </w:r>
      <w:proofErr w:type="spellStart"/>
      <w:r w:rsidRPr="001411CC">
        <w:t>ein</w:t>
      </w:r>
      <w:proofErr w:type="spellEnd"/>
      <w:r w:rsidRPr="001411CC">
        <w:t xml:space="preserve"> </w:t>
      </w:r>
      <w:proofErr w:type="spellStart"/>
      <w:r w:rsidRPr="001411CC">
        <w:t>kalendermånad</w:t>
      </w:r>
      <w:proofErr w:type="spellEnd"/>
      <w:r w:rsidRPr="001411CC">
        <w:t xml:space="preserve"> kan samlast og betalast den 18. i </w:t>
      </w:r>
      <w:proofErr w:type="spellStart"/>
      <w:r w:rsidRPr="001411CC">
        <w:t>månaden</w:t>
      </w:r>
      <w:proofErr w:type="spellEnd"/>
      <w:r w:rsidRPr="001411CC">
        <w:t xml:space="preserve"> etter. I </w:t>
      </w:r>
      <w:proofErr w:type="spellStart"/>
      <w:r w:rsidRPr="001411CC">
        <w:t>månader</w:t>
      </w:r>
      <w:proofErr w:type="spellEnd"/>
      <w:r w:rsidRPr="001411CC">
        <w:t xml:space="preserve"> der </w:t>
      </w:r>
      <w:proofErr w:type="spellStart"/>
      <w:r w:rsidRPr="001411CC">
        <w:t>ein</w:t>
      </w:r>
      <w:proofErr w:type="spellEnd"/>
      <w:r w:rsidRPr="001411CC">
        <w:t xml:space="preserve"> importør har brukt tollkredittordninga, vil han få </w:t>
      </w:r>
      <w:proofErr w:type="spellStart"/>
      <w:r w:rsidRPr="001411CC">
        <w:t>eit</w:t>
      </w:r>
      <w:proofErr w:type="spellEnd"/>
      <w:r w:rsidRPr="001411CC">
        <w:t xml:space="preserve"> gebyr på 100 kroner. Samla gebyrinntekter svarer til </w:t>
      </w:r>
      <w:proofErr w:type="spellStart"/>
      <w:r w:rsidRPr="001411CC">
        <w:t>dei</w:t>
      </w:r>
      <w:proofErr w:type="spellEnd"/>
      <w:r w:rsidRPr="001411CC">
        <w:t xml:space="preserve"> </w:t>
      </w:r>
      <w:proofErr w:type="spellStart"/>
      <w:r w:rsidRPr="001411CC">
        <w:t>kostnadane</w:t>
      </w:r>
      <w:proofErr w:type="spellEnd"/>
      <w:r w:rsidRPr="001411CC">
        <w:t xml:space="preserve"> som Skatteetaten har med tollkredittordninga. Kostnadsgrunnlaget </w:t>
      </w:r>
      <w:proofErr w:type="spellStart"/>
      <w:r w:rsidRPr="001411CC">
        <w:t>vart</w:t>
      </w:r>
      <w:proofErr w:type="spellEnd"/>
      <w:r w:rsidRPr="001411CC">
        <w:t xml:space="preserve"> gjennomgått i 2020 og vurdert å samsvare bra med gebyrnivået.</w:t>
      </w:r>
    </w:p>
    <w:p w14:paraId="3B195E8B" w14:textId="77777777" w:rsidR="00540F33" w:rsidRPr="001411CC" w:rsidRDefault="00DD1349" w:rsidP="001411CC">
      <w:pPr>
        <w:pStyle w:val="b-post"/>
      </w:pPr>
      <w:r w:rsidRPr="001411CC">
        <w:t>Post 85 Inngått på tapsførte lån m.m.</w:t>
      </w:r>
    </w:p>
    <w:p w14:paraId="574CD23C" w14:textId="77777777" w:rsidR="00540F33" w:rsidRPr="001411CC" w:rsidRDefault="00DD1349" w:rsidP="001411CC">
      <w:r w:rsidRPr="001411CC">
        <w:t xml:space="preserve">Posten </w:t>
      </w:r>
      <w:proofErr w:type="spellStart"/>
      <w:r w:rsidRPr="001411CC">
        <w:t>omfattar</w:t>
      </w:r>
      <w:proofErr w:type="spellEnd"/>
      <w:r w:rsidRPr="001411CC">
        <w:t xml:space="preserve"> inntekter </w:t>
      </w:r>
      <w:proofErr w:type="spellStart"/>
      <w:r w:rsidRPr="001411CC">
        <w:t>frå</w:t>
      </w:r>
      <w:proofErr w:type="spellEnd"/>
      <w:r w:rsidRPr="001411CC">
        <w:t xml:space="preserve"> </w:t>
      </w:r>
      <w:proofErr w:type="spellStart"/>
      <w:r w:rsidRPr="001411CC">
        <w:t>innkrevjing</w:t>
      </w:r>
      <w:proofErr w:type="spellEnd"/>
      <w:r w:rsidRPr="001411CC">
        <w:t xml:space="preserve"> av </w:t>
      </w:r>
      <w:proofErr w:type="spellStart"/>
      <w:r w:rsidRPr="001411CC">
        <w:t>misleghaldne</w:t>
      </w:r>
      <w:proofErr w:type="spellEnd"/>
      <w:r w:rsidRPr="001411CC">
        <w:t xml:space="preserve"> lån som er tapsførte i Statens lånekasse for utdanning og i Husbanken.</w:t>
      </w:r>
    </w:p>
    <w:p w14:paraId="392A3C89" w14:textId="77777777" w:rsidR="00540F33" w:rsidRPr="001411CC" w:rsidRDefault="00DD1349" w:rsidP="001411CC">
      <w:pPr>
        <w:pStyle w:val="b-post"/>
      </w:pPr>
      <w:r w:rsidRPr="001411CC">
        <w:t xml:space="preserve">Post 86 Bøter, </w:t>
      </w:r>
      <w:proofErr w:type="spellStart"/>
      <w:r w:rsidRPr="001411CC">
        <w:t>inndragingar</w:t>
      </w:r>
      <w:proofErr w:type="spellEnd"/>
      <w:r w:rsidRPr="001411CC">
        <w:t xml:space="preserve"> m.m.</w:t>
      </w:r>
    </w:p>
    <w:p w14:paraId="24612D76" w14:textId="77777777" w:rsidR="00540F33" w:rsidRPr="001411CC" w:rsidRDefault="00DD1349" w:rsidP="001411CC">
      <w:r w:rsidRPr="001411CC">
        <w:t xml:space="preserve">Posten </w:t>
      </w:r>
      <w:proofErr w:type="spellStart"/>
      <w:r w:rsidRPr="001411CC">
        <w:t>omfattar</w:t>
      </w:r>
      <w:proofErr w:type="spellEnd"/>
      <w:r w:rsidRPr="001411CC">
        <w:t xml:space="preserve"> inntekter </w:t>
      </w:r>
      <w:proofErr w:type="spellStart"/>
      <w:r w:rsidRPr="001411CC">
        <w:t>frå</w:t>
      </w:r>
      <w:proofErr w:type="spellEnd"/>
      <w:r w:rsidRPr="001411CC">
        <w:t xml:space="preserve"> bøter (forenkla </w:t>
      </w:r>
      <w:proofErr w:type="spellStart"/>
      <w:r w:rsidRPr="001411CC">
        <w:t>førelegg</w:t>
      </w:r>
      <w:proofErr w:type="spellEnd"/>
      <w:r w:rsidRPr="001411CC">
        <w:t xml:space="preserve">, </w:t>
      </w:r>
      <w:proofErr w:type="spellStart"/>
      <w:r w:rsidRPr="001411CC">
        <w:t>vanlege</w:t>
      </w:r>
      <w:proofErr w:type="spellEnd"/>
      <w:r w:rsidRPr="001411CC">
        <w:t xml:space="preserve"> </w:t>
      </w:r>
      <w:proofErr w:type="spellStart"/>
      <w:r w:rsidRPr="001411CC">
        <w:t>førelegg</w:t>
      </w:r>
      <w:proofErr w:type="spellEnd"/>
      <w:r w:rsidRPr="001411CC">
        <w:t xml:space="preserve"> og bøter som er </w:t>
      </w:r>
      <w:proofErr w:type="spellStart"/>
      <w:r w:rsidRPr="001411CC">
        <w:t>ilagde</w:t>
      </w:r>
      <w:proofErr w:type="spellEnd"/>
      <w:r w:rsidRPr="001411CC">
        <w:t xml:space="preserve"> ved dom), </w:t>
      </w:r>
      <w:proofErr w:type="spellStart"/>
      <w:r w:rsidRPr="001411CC">
        <w:t>inndragingar</w:t>
      </w:r>
      <w:proofErr w:type="spellEnd"/>
      <w:r w:rsidRPr="001411CC">
        <w:t xml:space="preserve"> og </w:t>
      </w:r>
      <w:proofErr w:type="spellStart"/>
      <w:r w:rsidRPr="001411CC">
        <w:t>sakskostnadar</w:t>
      </w:r>
      <w:proofErr w:type="spellEnd"/>
      <w:r w:rsidRPr="001411CC">
        <w:t xml:space="preserve">. At framlegget for 2023 er vel 265 mill. </w:t>
      </w:r>
      <w:proofErr w:type="spellStart"/>
      <w:r w:rsidRPr="001411CC">
        <w:t>høgare</w:t>
      </w:r>
      <w:proofErr w:type="spellEnd"/>
      <w:r w:rsidRPr="001411CC">
        <w:t xml:space="preserve"> enn saldert budsjett 2022, heng mellom anna </w:t>
      </w:r>
      <w:proofErr w:type="spellStart"/>
      <w:r w:rsidRPr="001411CC">
        <w:t>saman</w:t>
      </w:r>
      <w:proofErr w:type="spellEnd"/>
      <w:r w:rsidRPr="001411CC">
        <w:t xml:space="preserve"> med planar om nivå- og </w:t>
      </w:r>
      <w:proofErr w:type="spellStart"/>
      <w:r w:rsidRPr="001411CC">
        <w:t>prisjusteringar</w:t>
      </w:r>
      <w:proofErr w:type="spellEnd"/>
      <w:r w:rsidRPr="001411CC">
        <w:t xml:space="preserve"> av </w:t>
      </w:r>
      <w:proofErr w:type="spellStart"/>
      <w:r w:rsidRPr="001411CC">
        <w:t>ein</w:t>
      </w:r>
      <w:proofErr w:type="spellEnd"/>
      <w:r w:rsidRPr="001411CC">
        <w:t xml:space="preserve"> del forenkla </w:t>
      </w:r>
      <w:proofErr w:type="spellStart"/>
      <w:r w:rsidRPr="001411CC">
        <w:t>førelegg</w:t>
      </w:r>
      <w:proofErr w:type="spellEnd"/>
      <w:r w:rsidRPr="001411CC">
        <w:t>.</w:t>
      </w:r>
    </w:p>
    <w:p w14:paraId="3F19CB9A" w14:textId="77777777" w:rsidR="00540F33" w:rsidRPr="001411CC" w:rsidRDefault="00DD1349" w:rsidP="001411CC">
      <w:pPr>
        <w:pStyle w:val="b-post"/>
      </w:pPr>
      <w:r w:rsidRPr="001411CC">
        <w:t xml:space="preserve">Post 87 </w:t>
      </w:r>
      <w:proofErr w:type="spellStart"/>
      <w:r w:rsidRPr="001411CC">
        <w:t>Trafikantsanksjonar</w:t>
      </w:r>
      <w:proofErr w:type="spellEnd"/>
    </w:p>
    <w:p w14:paraId="5BA4B493" w14:textId="77777777" w:rsidR="00540F33" w:rsidRPr="001411CC" w:rsidRDefault="00DD1349" w:rsidP="001411CC">
      <w:r w:rsidRPr="001411CC">
        <w:t xml:space="preserve">Posten </w:t>
      </w:r>
      <w:proofErr w:type="spellStart"/>
      <w:r w:rsidRPr="001411CC">
        <w:t>omfattar</w:t>
      </w:r>
      <w:proofErr w:type="spellEnd"/>
      <w:r w:rsidRPr="001411CC">
        <w:t xml:space="preserve"> inntekter </w:t>
      </w:r>
      <w:proofErr w:type="spellStart"/>
      <w:r w:rsidRPr="001411CC">
        <w:t>frå</w:t>
      </w:r>
      <w:proofErr w:type="spellEnd"/>
      <w:r w:rsidRPr="001411CC">
        <w:t xml:space="preserve"> trafikkgebyr, parkeringsgebyr og overlastgebyr, utferda av politiet og Statens vegvesen.</w:t>
      </w:r>
    </w:p>
    <w:p w14:paraId="58B05F3E" w14:textId="77777777" w:rsidR="00540F33" w:rsidRPr="001411CC" w:rsidRDefault="00DD1349" w:rsidP="001411CC">
      <w:pPr>
        <w:pStyle w:val="b-post"/>
      </w:pPr>
      <w:r w:rsidRPr="001411CC">
        <w:t xml:space="preserve">Post 88 Forseinkingsgebyr, </w:t>
      </w:r>
      <w:proofErr w:type="spellStart"/>
      <w:r w:rsidRPr="001411CC">
        <w:t>Rekneskapsregisteret</w:t>
      </w:r>
      <w:proofErr w:type="spellEnd"/>
    </w:p>
    <w:p w14:paraId="0142A053" w14:textId="77777777" w:rsidR="00540F33" w:rsidRPr="001411CC" w:rsidRDefault="00DD1349" w:rsidP="001411CC">
      <w:r w:rsidRPr="001411CC">
        <w:t xml:space="preserve">Posten </w:t>
      </w:r>
      <w:proofErr w:type="spellStart"/>
      <w:r w:rsidRPr="001411CC">
        <w:t>omfattar</w:t>
      </w:r>
      <w:proofErr w:type="spellEnd"/>
      <w:r w:rsidRPr="001411CC">
        <w:t xml:space="preserve"> innbetaling av forseinkingsgebyr, </w:t>
      </w:r>
      <w:proofErr w:type="spellStart"/>
      <w:r w:rsidRPr="001411CC">
        <w:t>ilagde</w:t>
      </w:r>
      <w:proofErr w:type="spellEnd"/>
      <w:r w:rsidRPr="001411CC">
        <w:t xml:space="preserve"> av </w:t>
      </w:r>
      <w:proofErr w:type="spellStart"/>
      <w:r w:rsidRPr="001411CC">
        <w:t>Rekneskapsregisteret</w:t>
      </w:r>
      <w:proofErr w:type="spellEnd"/>
      <w:r w:rsidRPr="001411CC">
        <w:t>.</w:t>
      </w:r>
    </w:p>
    <w:p w14:paraId="740D389C" w14:textId="77777777" w:rsidR="00540F33" w:rsidRPr="001411CC" w:rsidRDefault="00DD1349" w:rsidP="001411CC">
      <w:pPr>
        <w:pStyle w:val="b-post"/>
      </w:pPr>
      <w:r w:rsidRPr="001411CC">
        <w:t xml:space="preserve">Post 89 Gebyr for </w:t>
      </w:r>
      <w:proofErr w:type="spellStart"/>
      <w:r w:rsidRPr="001411CC">
        <w:t>regelbrot</w:t>
      </w:r>
      <w:proofErr w:type="spellEnd"/>
    </w:p>
    <w:p w14:paraId="3A41BC2C" w14:textId="77777777" w:rsidR="00540F33" w:rsidRPr="001411CC" w:rsidRDefault="00DD1349" w:rsidP="001411CC">
      <w:r w:rsidRPr="001411CC">
        <w:t xml:space="preserve">Posten </w:t>
      </w:r>
      <w:proofErr w:type="spellStart"/>
      <w:r w:rsidRPr="001411CC">
        <w:t>omfattar</w:t>
      </w:r>
      <w:proofErr w:type="spellEnd"/>
      <w:r w:rsidRPr="001411CC">
        <w:t xml:space="preserve"> inntekter </w:t>
      </w:r>
      <w:proofErr w:type="spellStart"/>
      <w:r w:rsidRPr="001411CC">
        <w:t>frå</w:t>
      </w:r>
      <w:proofErr w:type="spellEnd"/>
      <w:r w:rsidRPr="001411CC">
        <w:t xml:space="preserve"> gebyr for </w:t>
      </w:r>
      <w:proofErr w:type="spellStart"/>
      <w:r w:rsidRPr="001411CC">
        <w:t>regelbrot</w:t>
      </w:r>
      <w:proofErr w:type="spellEnd"/>
      <w:r w:rsidRPr="001411CC">
        <w:t xml:space="preserve"> som kan </w:t>
      </w:r>
      <w:proofErr w:type="spellStart"/>
      <w:r w:rsidRPr="001411CC">
        <w:t>ileggjast</w:t>
      </w:r>
      <w:proofErr w:type="spellEnd"/>
      <w:r w:rsidRPr="001411CC">
        <w:t xml:space="preserve"> </w:t>
      </w:r>
      <w:proofErr w:type="spellStart"/>
      <w:r w:rsidRPr="001411CC">
        <w:t>arbeidsgjevarar</w:t>
      </w:r>
      <w:proofErr w:type="spellEnd"/>
      <w:r w:rsidRPr="001411CC">
        <w:t xml:space="preserve"> som </w:t>
      </w:r>
      <w:proofErr w:type="spellStart"/>
      <w:r w:rsidRPr="001411CC">
        <w:t>ikkje</w:t>
      </w:r>
      <w:proofErr w:type="spellEnd"/>
      <w:r w:rsidRPr="001411CC">
        <w:t xml:space="preserve"> kan </w:t>
      </w:r>
      <w:proofErr w:type="spellStart"/>
      <w:r w:rsidRPr="001411CC">
        <w:t>leggje</w:t>
      </w:r>
      <w:proofErr w:type="spellEnd"/>
      <w:r w:rsidRPr="001411CC">
        <w:t xml:space="preserve"> fram ei oppdatert personalliste.</w:t>
      </w:r>
    </w:p>
    <w:p w14:paraId="06DCC0F9" w14:textId="77777777" w:rsidR="00540F33" w:rsidRPr="001411CC" w:rsidRDefault="00DD1349" w:rsidP="001411CC">
      <w:pPr>
        <w:pStyle w:val="avsnitt-undertittel"/>
      </w:pPr>
      <w:proofErr w:type="spellStart"/>
      <w:r w:rsidRPr="001411CC">
        <w:t>Tilsegnsordninga</w:t>
      </w:r>
      <w:proofErr w:type="spellEnd"/>
      <w:r w:rsidRPr="001411CC">
        <w:t xml:space="preserve"> ved oppfølging av konkursbu</w:t>
      </w:r>
    </w:p>
    <w:p w14:paraId="5DE3D3E4" w14:textId="77777777" w:rsidR="00540F33" w:rsidRPr="001411CC" w:rsidRDefault="00DD1349" w:rsidP="001411CC">
      <w:r w:rsidRPr="001411CC">
        <w:t xml:space="preserve">For å sikre og </w:t>
      </w:r>
      <w:proofErr w:type="spellStart"/>
      <w:r w:rsidRPr="001411CC">
        <w:t>følgje</w:t>
      </w:r>
      <w:proofErr w:type="spellEnd"/>
      <w:r w:rsidRPr="001411CC">
        <w:t xml:space="preserve"> opp krav i konkursbu som ledd i det </w:t>
      </w:r>
      <w:proofErr w:type="spellStart"/>
      <w:r w:rsidRPr="001411CC">
        <w:t>offentlege</w:t>
      </w:r>
      <w:proofErr w:type="spellEnd"/>
      <w:r w:rsidRPr="001411CC">
        <w:t xml:space="preserve"> </w:t>
      </w:r>
      <w:proofErr w:type="spellStart"/>
      <w:r w:rsidRPr="001411CC">
        <w:t>innkrevjingsarbeidet</w:t>
      </w:r>
      <w:proofErr w:type="spellEnd"/>
      <w:r w:rsidRPr="001411CC">
        <w:t xml:space="preserve">, vert Skatteetaten kvart år gjeve fullmakt til å </w:t>
      </w:r>
      <w:proofErr w:type="spellStart"/>
      <w:r w:rsidRPr="001411CC">
        <w:t>gje</w:t>
      </w:r>
      <w:proofErr w:type="spellEnd"/>
      <w:r w:rsidRPr="001411CC">
        <w:t xml:space="preserve"> nye, vilkårsbundne </w:t>
      </w:r>
      <w:proofErr w:type="spellStart"/>
      <w:r w:rsidRPr="001411CC">
        <w:t>tilsegner</w:t>
      </w:r>
      <w:proofErr w:type="spellEnd"/>
      <w:r w:rsidRPr="001411CC">
        <w:t xml:space="preserve"> om dekking av </w:t>
      </w:r>
      <w:proofErr w:type="spellStart"/>
      <w:r w:rsidRPr="001411CC">
        <w:t>kostnadar</w:t>
      </w:r>
      <w:proofErr w:type="spellEnd"/>
      <w:r w:rsidRPr="001411CC">
        <w:t xml:space="preserve"> ved </w:t>
      </w:r>
      <w:proofErr w:type="spellStart"/>
      <w:r w:rsidRPr="001411CC">
        <w:t>vidare</w:t>
      </w:r>
      <w:proofErr w:type="spellEnd"/>
      <w:r w:rsidRPr="001411CC">
        <w:t xml:space="preserve"> </w:t>
      </w:r>
      <w:proofErr w:type="spellStart"/>
      <w:r w:rsidRPr="001411CC">
        <w:t>bubehandling</w:t>
      </w:r>
      <w:proofErr w:type="spellEnd"/>
      <w:r w:rsidRPr="001411CC">
        <w:t xml:space="preserve">. Ved utgangen av 2021 </w:t>
      </w:r>
      <w:proofErr w:type="spellStart"/>
      <w:r w:rsidRPr="001411CC">
        <w:t>låg</w:t>
      </w:r>
      <w:proofErr w:type="spellEnd"/>
      <w:r w:rsidRPr="001411CC">
        <w:t xml:space="preserve"> det føre slike </w:t>
      </w:r>
      <w:proofErr w:type="spellStart"/>
      <w:r w:rsidRPr="001411CC">
        <w:t>tilsegner</w:t>
      </w:r>
      <w:proofErr w:type="spellEnd"/>
      <w:r w:rsidRPr="001411CC">
        <w:t xml:space="preserve"> for vel 13,7 mill. kroner. </w:t>
      </w:r>
      <w:proofErr w:type="spellStart"/>
      <w:r w:rsidRPr="001411CC">
        <w:t>Tilsegnsfullmakta</w:t>
      </w:r>
      <w:proofErr w:type="spellEnd"/>
      <w:r w:rsidRPr="001411CC">
        <w:t xml:space="preserve"> er knytt til kap. 1618 Skatteetaten, post 21 Spesielle driftsutgifter.</w:t>
      </w:r>
    </w:p>
    <w:p w14:paraId="0844BDF4" w14:textId="77777777" w:rsidR="00540F33" w:rsidRPr="001411CC" w:rsidRDefault="00DD1349" w:rsidP="001411CC">
      <w:proofErr w:type="spellStart"/>
      <w:r w:rsidRPr="001411CC">
        <w:t>Vanlegvis</w:t>
      </w:r>
      <w:proofErr w:type="spellEnd"/>
      <w:r w:rsidRPr="001411CC">
        <w:t xml:space="preserve"> vert det gjeve </w:t>
      </w:r>
      <w:proofErr w:type="spellStart"/>
      <w:r w:rsidRPr="001411CC">
        <w:t>tilsegn</w:t>
      </w:r>
      <w:proofErr w:type="spellEnd"/>
      <w:r w:rsidRPr="001411CC">
        <w:t xml:space="preserve"> når </w:t>
      </w:r>
      <w:proofErr w:type="spellStart"/>
      <w:r w:rsidRPr="001411CC">
        <w:t>ein</w:t>
      </w:r>
      <w:proofErr w:type="spellEnd"/>
      <w:r w:rsidRPr="001411CC">
        <w:t xml:space="preserve"> </w:t>
      </w:r>
      <w:proofErr w:type="spellStart"/>
      <w:r w:rsidRPr="001411CC">
        <w:t>reknar</w:t>
      </w:r>
      <w:proofErr w:type="spellEnd"/>
      <w:r w:rsidRPr="001411CC">
        <w:t xml:space="preserve"> med at </w:t>
      </w:r>
      <w:proofErr w:type="spellStart"/>
      <w:r w:rsidRPr="001411CC">
        <w:t>vidare</w:t>
      </w:r>
      <w:proofErr w:type="spellEnd"/>
      <w:r w:rsidRPr="001411CC">
        <w:t xml:space="preserve"> </w:t>
      </w:r>
      <w:proofErr w:type="spellStart"/>
      <w:r w:rsidRPr="001411CC">
        <w:t>bubehandling</w:t>
      </w:r>
      <w:proofErr w:type="spellEnd"/>
      <w:r w:rsidRPr="001411CC">
        <w:t xml:space="preserve"> kan tilføre </w:t>
      </w:r>
      <w:proofErr w:type="spellStart"/>
      <w:r w:rsidRPr="001411CC">
        <w:t>eit</w:t>
      </w:r>
      <w:proofErr w:type="spellEnd"/>
      <w:r w:rsidRPr="001411CC">
        <w:t xml:space="preserve"> konkursbu aktiva, men buet </w:t>
      </w:r>
      <w:proofErr w:type="spellStart"/>
      <w:r w:rsidRPr="001411CC">
        <w:t>ikkje</w:t>
      </w:r>
      <w:proofErr w:type="spellEnd"/>
      <w:r w:rsidRPr="001411CC">
        <w:t xml:space="preserve"> har evne til å </w:t>
      </w:r>
      <w:proofErr w:type="spellStart"/>
      <w:r w:rsidRPr="001411CC">
        <w:t>bere</w:t>
      </w:r>
      <w:proofErr w:type="spellEnd"/>
      <w:r w:rsidRPr="001411CC">
        <w:t xml:space="preserve"> risikoen for </w:t>
      </w:r>
      <w:proofErr w:type="spellStart"/>
      <w:r w:rsidRPr="001411CC">
        <w:t>kostnadane</w:t>
      </w:r>
      <w:proofErr w:type="spellEnd"/>
      <w:r w:rsidRPr="001411CC">
        <w:t xml:space="preserve">. I </w:t>
      </w:r>
      <w:proofErr w:type="spellStart"/>
      <w:r w:rsidRPr="001411CC">
        <w:t>særlege</w:t>
      </w:r>
      <w:proofErr w:type="spellEnd"/>
      <w:r w:rsidRPr="001411CC">
        <w:t xml:space="preserve"> tilfelle er </w:t>
      </w:r>
      <w:proofErr w:type="spellStart"/>
      <w:r w:rsidRPr="001411CC">
        <w:t>tilsegna</w:t>
      </w:r>
      <w:proofErr w:type="spellEnd"/>
      <w:r w:rsidRPr="001411CC">
        <w:t xml:space="preserve"> </w:t>
      </w:r>
      <w:proofErr w:type="spellStart"/>
      <w:r w:rsidRPr="001411CC">
        <w:t>grunngjevne</w:t>
      </w:r>
      <w:proofErr w:type="spellEnd"/>
      <w:r w:rsidRPr="001411CC">
        <w:t xml:space="preserve"> med preventive omsyn. Det </w:t>
      </w:r>
      <w:proofErr w:type="spellStart"/>
      <w:r w:rsidRPr="001411CC">
        <w:t>gjeld</w:t>
      </w:r>
      <w:proofErr w:type="spellEnd"/>
      <w:r w:rsidRPr="001411CC">
        <w:t xml:space="preserve"> mellom anna når mistanke om økonomisk kriminalitet </w:t>
      </w:r>
      <w:proofErr w:type="spellStart"/>
      <w:r w:rsidRPr="001411CC">
        <w:t>tilseier</w:t>
      </w:r>
      <w:proofErr w:type="spellEnd"/>
      <w:r w:rsidRPr="001411CC">
        <w:t xml:space="preserve"> at konkursbuet forfølgjer saka </w:t>
      </w:r>
      <w:proofErr w:type="spellStart"/>
      <w:r w:rsidRPr="001411CC">
        <w:t>privatrettsleg</w:t>
      </w:r>
      <w:proofErr w:type="spellEnd"/>
      <w:r w:rsidRPr="001411CC">
        <w:t xml:space="preserve"> eller overfører saka til påtalemakta. Ordninga </w:t>
      </w:r>
      <w:proofErr w:type="spellStart"/>
      <w:r w:rsidRPr="001411CC">
        <w:t>medverkar</w:t>
      </w:r>
      <w:proofErr w:type="spellEnd"/>
      <w:r w:rsidRPr="001411CC">
        <w:t xml:space="preserve"> </w:t>
      </w:r>
      <w:proofErr w:type="spellStart"/>
      <w:r w:rsidRPr="001411CC">
        <w:t>dessutan</w:t>
      </w:r>
      <w:proofErr w:type="spellEnd"/>
      <w:r w:rsidRPr="001411CC">
        <w:t xml:space="preserve"> til å avsløre </w:t>
      </w:r>
      <w:proofErr w:type="spellStart"/>
      <w:r w:rsidRPr="001411CC">
        <w:t>brot</w:t>
      </w:r>
      <w:proofErr w:type="spellEnd"/>
      <w:r w:rsidRPr="001411CC">
        <w:t xml:space="preserve"> på skatte-, avgifts- og </w:t>
      </w:r>
      <w:proofErr w:type="spellStart"/>
      <w:r w:rsidRPr="001411CC">
        <w:t>rekneskapslovgjevinga</w:t>
      </w:r>
      <w:proofErr w:type="spellEnd"/>
      <w:r w:rsidRPr="001411CC">
        <w:t xml:space="preserve"> og </w:t>
      </w:r>
      <w:proofErr w:type="spellStart"/>
      <w:r w:rsidRPr="001411CC">
        <w:t>motverkar</w:t>
      </w:r>
      <w:proofErr w:type="spellEnd"/>
      <w:r w:rsidRPr="001411CC">
        <w:t xml:space="preserve"> økonomisk tapping av </w:t>
      </w:r>
      <w:proofErr w:type="spellStart"/>
      <w:r w:rsidRPr="001411CC">
        <w:t>verksemder</w:t>
      </w:r>
      <w:proofErr w:type="spellEnd"/>
      <w:r w:rsidRPr="001411CC">
        <w:t>.</w:t>
      </w:r>
    </w:p>
    <w:p w14:paraId="5037F13D" w14:textId="77777777" w:rsidR="00540F33" w:rsidRPr="001411CC" w:rsidRDefault="00DD1349" w:rsidP="001411CC">
      <w:proofErr w:type="spellStart"/>
      <w:r w:rsidRPr="001411CC">
        <w:t>Føremålet</w:t>
      </w:r>
      <w:proofErr w:type="spellEnd"/>
      <w:r w:rsidRPr="001411CC">
        <w:t xml:space="preserve"> med </w:t>
      </w:r>
      <w:proofErr w:type="spellStart"/>
      <w:r w:rsidRPr="001411CC">
        <w:t>tilsegnsordninga</w:t>
      </w:r>
      <w:proofErr w:type="spellEnd"/>
      <w:r w:rsidRPr="001411CC">
        <w:t xml:space="preserve"> er å tilføre skatte- og </w:t>
      </w:r>
      <w:proofErr w:type="spellStart"/>
      <w:r w:rsidRPr="001411CC">
        <w:t>avgiftskreditorane</w:t>
      </w:r>
      <w:proofErr w:type="spellEnd"/>
      <w:r w:rsidRPr="001411CC">
        <w:t xml:space="preserve"> </w:t>
      </w:r>
      <w:proofErr w:type="spellStart"/>
      <w:r w:rsidRPr="001411CC">
        <w:t>verdiar</w:t>
      </w:r>
      <w:proofErr w:type="spellEnd"/>
      <w:r w:rsidRPr="001411CC">
        <w:t xml:space="preserve"> som gjev betre dekking av skatte- og avgiftskrav som er melde i buet. Skatteetaten opplyser at skatte- og </w:t>
      </w:r>
      <w:proofErr w:type="spellStart"/>
      <w:r w:rsidRPr="001411CC">
        <w:t>avgiftskreditorane</w:t>
      </w:r>
      <w:proofErr w:type="spellEnd"/>
      <w:r w:rsidRPr="001411CC">
        <w:t xml:space="preserve"> får ei </w:t>
      </w:r>
      <w:proofErr w:type="spellStart"/>
      <w:r w:rsidRPr="001411CC">
        <w:t>meirdekking</w:t>
      </w:r>
      <w:proofErr w:type="spellEnd"/>
      <w:r w:rsidRPr="001411CC">
        <w:t xml:space="preserve"> i konkursbu der det er gjeve </w:t>
      </w:r>
      <w:proofErr w:type="spellStart"/>
      <w:r w:rsidRPr="001411CC">
        <w:t>tilsegn</w:t>
      </w:r>
      <w:proofErr w:type="spellEnd"/>
      <w:r w:rsidRPr="001411CC">
        <w:t xml:space="preserve"> om </w:t>
      </w:r>
      <w:proofErr w:type="spellStart"/>
      <w:r w:rsidRPr="001411CC">
        <w:t>midlar</w:t>
      </w:r>
      <w:proofErr w:type="spellEnd"/>
      <w:r w:rsidRPr="001411CC">
        <w:t xml:space="preserve"> til </w:t>
      </w:r>
      <w:proofErr w:type="spellStart"/>
      <w:r w:rsidRPr="001411CC">
        <w:t>vidare</w:t>
      </w:r>
      <w:proofErr w:type="spellEnd"/>
      <w:r w:rsidRPr="001411CC">
        <w:t xml:space="preserve"> </w:t>
      </w:r>
      <w:proofErr w:type="spellStart"/>
      <w:r w:rsidRPr="001411CC">
        <w:t>bubehandling</w:t>
      </w:r>
      <w:proofErr w:type="spellEnd"/>
      <w:r w:rsidRPr="001411CC">
        <w:t>.</w:t>
      </w:r>
    </w:p>
    <w:p w14:paraId="0D2E8276" w14:textId="33EC3A1E" w:rsidR="00540F33" w:rsidRDefault="00DD1349" w:rsidP="001411CC">
      <w:r w:rsidRPr="001411CC">
        <w:t xml:space="preserve">Finansdepartementet ser på </w:t>
      </w:r>
      <w:proofErr w:type="spellStart"/>
      <w:r w:rsidRPr="001411CC">
        <w:t>tilsegnsordninga</w:t>
      </w:r>
      <w:proofErr w:type="spellEnd"/>
      <w:r w:rsidRPr="001411CC">
        <w:t xml:space="preserve"> som viktig med tanke på både </w:t>
      </w:r>
      <w:proofErr w:type="spellStart"/>
      <w:r w:rsidRPr="001411CC">
        <w:t>innkrevjing</w:t>
      </w:r>
      <w:proofErr w:type="spellEnd"/>
      <w:r w:rsidRPr="001411CC">
        <w:t xml:space="preserve"> og allmennprevensjon. Ansvaret for å </w:t>
      </w:r>
      <w:proofErr w:type="spellStart"/>
      <w:r w:rsidRPr="001411CC">
        <w:t>gje</w:t>
      </w:r>
      <w:proofErr w:type="spellEnd"/>
      <w:r w:rsidRPr="001411CC">
        <w:t xml:space="preserve"> nye </w:t>
      </w:r>
      <w:proofErr w:type="spellStart"/>
      <w:r w:rsidRPr="001411CC">
        <w:t>tilsegner</w:t>
      </w:r>
      <w:proofErr w:type="spellEnd"/>
      <w:r w:rsidRPr="001411CC">
        <w:t xml:space="preserve"> er delegert til Skattedirektoratet. Departementet </w:t>
      </w:r>
      <w:proofErr w:type="spellStart"/>
      <w:r w:rsidRPr="001411CC">
        <w:t>gjer</w:t>
      </w:r>
      <w:proofErr w:type="spellEnd"/>
      <w:r w:rsidRPr="001411CC">
        <w:t xml:space="preserve"> framlegg om å </w:t>
      </w:r>
      <w:proofErr w:type="spellStart"/>
      <w:r w:rsidRPr="001411CC">
        <w:t>vidareføre</w:t>
      </w:r>
      <w:proofErr w:type="spellEnd"/>
      <w:r w:rsidRPr="001411CC">
        <w:t xml:space="preserve"> ordninga i 2023 ved å </w:t>
      </w:r>
      <w:proofErr w:type="spellStart"/>
      <w:r w:rsidRPr="001411CC">
        <w:t>gje</w:t>
      </w:r>
      <w:proofErr w:type="spellEnd"/>
      <w:r w:rsidRPr="001411CC">
        <w:t xml:space="preserve"> Skattedirektoratet fullmakt til å </w:t>
      </w:r>
      <w:proofErr w:type="spellStart"/>
      <w:r w:rsidRPr="001411CC">
        <w:t>gje</w:t>
      </w:r>
      <w:proofErr w:type="spellEnd"/>
      <w:r w:rsidRPr="001411CC">
        <w:t xml:space="preserve"> nye vilkårsbundne </w:t>
      </w:r>
      <w:proofErr w:type="spellStart"/>
      <w:r w:rsidRPr="001411CC">
        <w:t>tilsegner</w:t>
      </w:r>
      <w:proofErr w:type="spellEnd"/>
      <w:r w:rsidRPr="001411CC">
        <w:t xml:space="preserve"> om dekking av </w:t>
      </w:r>
      <w:proofErr w:type="spellStart"/>
      <w:r w:rsidRPr="001411CC">
        <w:t>kostnadar</w:t>
      </w:r>
      <w:proofErr w:type="spellEnd"/>
      <w:r w:rsidRPr="001411CC">
        <w:t xml:space="preserve"> ved </w:t>
      </w:r>
      <w:proofErr w:type="spellStart"/>
      <w:r w:rsidRPr="001411CC">
        <w:t>vidare</w:t>
      </w:r>
      <w:proofErr w:type="spellEnd"/>
      <w:r w:rsidRPr="001411CC">
        <w:t xml:space="preserve"> </w:t>
      </w:r>
      <w:proofErr w:type="spellStart"/>
      <w:r w:rsidRPr="001411CC">
        <w:t>bubehandling</w:t>
      </w:r>
      <w:proofErr w:type="spellEnd"/>
      <w:r w:rsidRPr="001411CC">
        <w:t xml:space="preserve"> for </w:t>
      </w:r>
      <w:proofErr w:type="spellStart"/>
      <w:r w:rsidRPr="001411CC">
        <w:t>opp til</w:t>
      </w:r>
      <w:proofErr w:type="spellEnd"/>
      <w:r w:rsidRPr="001411CC">
        <w:t xml:space="preserve"> 16 mill. kroner </w:t>
      </w:r>
      <w:proofErr w:type="spellStart"/>
      <w:r w:rsidRPr="001411CC">
        <w:t>innanfor</w:t>
      </w:r>
      <w:proofErr w:type="spellEnd"/>
      <w:r w:rsidRPr="001411CC">
        <w:t xml:space="preserve"> ei samla fullmakt for nye og gamle </w:t>
      </w:r>
      <w:proofErr w:type="spellStart"/>
      <w:r w:rsidRPr="001411CC">
        <w:t>tilsegner</w:t>
      </w:r>
      <w:proofErr w:type="spellEnd"/>
      <w:r w:rsidRPr="001411CC">
        <w:t xml:space="preserve"> på 45,8 mill. kroner, jf. framlegg til </w:t>
      </w:r>
      <w:proofErr w:type="spellStart"/>
      <w:r w:rsidRPr="001411CC">
        <w:t>romartalsvedtak</w:t>
      </w:r>
      <w:proofErr w:type="spellEnd"/>
      <w:r w:rsidRPr="001411CC">
        <w:t xml:space="preserve"> VI.</w:t>
      </w:r>
    </w:p>
    <w:p w14:paraId="087E535D" w14:textId="7150CEAE" w:rsidR="00EE53B9" w:rsidRPr="001411CC" w:rsidRDefault="00EE53B9" w:rsidP="00EE53B9">
      <w:pPr>
        <w:pStyle w:val="tabell-tittel"/>
      </w:pPr>
      <w:proofErr w:type="spellStart"/>
      <w:r w:rsidRPr="001411CC">
        <w:t>Tilsegnsordninga</w:t>
      </w:r>
      <w:proofErr w:type="spellEnd"/>
      <w:r w:rsidRPr="001411CC">
        <w:t xml:space="preserve"> ved oppfølging av konkursbu</w:t>
      </w:r>
    </w:p>
    <w:p w14:paraId="4C4F9F6A" w14:textId="77777777" w:rsidR="00540F33" w:rsidRPr="001411CC" w:rsidRDefault="00DD1349" w:rsidP="001411CC">
      <w:pPr>
        <w:pStyle w:val="Tabellnavn"/>
      </w:pPr>
      <w:r w:rsidRPr="001411CC">
        <w:t>02J2xt2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7360"/>
        <w:gridCol w:w="1840"/>
      </w:tblGrid>
      <w:tr w:rsidR="00540F33" w:rsidRPr="001411CC" w14:paraId="2E1109A4" w14:textId="77777777" w:rsidTr="00EE53B9">
        <w:trPr>
          <w:trHeight w:val="36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9A0E1A3" w14:textId="77777777" w:rsidR="00540F33" w:rsidRPr="001411CC" w:rsidRDefault="00540F33" w:rsidP="00EE53B9"/>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BFCD8AB" w14:textId="77777777" w:rsidR="00540F33" w:rsidRPr="001411CC" w:rsidRDefault="00DD1349" w:rsidP="00EE53B9">
            <w:pPr>
              <w:jc w:val="right"/>
            </w:pPr>
            <w:r w:rsidRPr="001411CC">
              <w:t>(i 1 000 kr)</w:t>
            </w:r>
          </w:p>
        </w:tc>
      </w:tr>
      <w:tr w:rsidR="00540F33" w:rsidRPr="001411CC" w14:paraId="6FC58F5E" w14:textId="77777777" w:rsidTr="00EE53B9">
        <w:trPr>
          <w:trHeight w:val="360"/>
        </w:trPr>
        <w:tc>
          <w:tcPr>
            <w:tcW w:w="736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EAB933F" w14:textId="77777777" w:rsidR="00540F33" w:rsidRPr="001411CC" w:rsidRDefault="00540F33" w:rsidP="00EE53B9"/>
        </w:tc>
        <w:tc>
          <w:tcPr>
            <w:tcW w:w="18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73CBA57" w14:textId="77777777" w:rsidR="00540F33" w:rsidRPr="001411CC" w:rsidRDefault="00DD1349" w:rsidP="00EE53B9">
            <w:pPr>
              <w:jc w:val="right"/>
            </w:pPr>
            <w:proofErr w:type="spellStart"/>
            <w:r w:rsidRPr="001411CC">
              <w:t>Tilsegner</w:t>
            </w:r>
            <w:proofErr w:type="spellEnd"/>
          </w:p>
        </w:tc>
      </w:tr>
      <w:tr w:rsidR="00540F33" w:rsidRPr="001411CC" w14:paraId="512D46BF" w14:textId="77777777" w:rsidTr="00EE53B9">
        <w:trPr>
          <w:trHeight w:val="380"/>
        </w:trPr>
        <w:tc>
          <w:tcPr>
            <w:tcW w:w="7360" w:type="dxa"/>
            <w:tcBorders>
              <w:top w:val="single" w:sz="4" w:space="0" w:color="000000"/>
              <w:left w:val="nil"/>
              <w:bottom w:val="nil"/>
              <w:right w:val="nil"/>
            </w:tcBorders>
            <w:tcMar>
              <w:top w:w="128" w:type="dxa"/>
              <w:left w:w="43" w:type="dxa"/>
              <w:bottom w:w="43" w:type="dxa"/>
              <w:right w:w="43" w:type="dxa"/>
            </w:tcMar>
          </w:tcPr>
          <w:p w14:paraId="0919FB6B" w14:textId="77777777" w:rsidR="00540F33" w:rsidRPr="001411CC" w:rsidRDefault="00DD1349" w:rsidP="00EE53B9">
            <w:r w:rsidRPr="001411CC">
              <w:t>Samla ansvar per 1. januar 2021</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44CEEB7F" w14:textId="77777777" w:rsidR="00540F33" w:rsidRPr="001411CC" w:rsidRDefault="00DD1349" w:rsidP="00EE53B9">
            <w:pPr>
              <w:jc w:val="right"/>
            </w:pPr>
            <w:r w:rsidRPr="001411CC">
              <w:t>10 932</w:t>
            </w:r>
          </w:p>
        </w:tc>
      </w:tr>
      <w:tr w:rsidR="00540F33" w:rsidRPr="001411CC" w14:paraId="0AD4F019" w14:textId="77777777" w:rsidTr="00EE53B9">
        <w:trPr>
          <w:trHeight w:val="380"/>
        </w:trPr>
        <w:tc>
          <w:tcPr>
            <w:tcW w:w="7360" w:type="dxa"/>
            <w:tcBorders>
              <w:top w:val="nil"/>
              <w:left w:val="nil"/>
              <w:bottom w:val="nil"/>
              <w:right w:val="nil"/>
            </w:tcBorders>
            <w:tcMar>
              <w:top w:w="128" w:type="dxa"/>
              <w:left w:w="43" w:type="dxa"/>
              <w:bottom w:w="43" w:type="dxa"/>
              <w:right w:w="43" w:type="dxa"/>
            </w:tcMar>
          </w:tcPr>
          <w:p w14:paraId="50FFDE89" w14:textId="77777777" w:rsidR="00540F33" w:rsidRPr="001411CC" w:rsidRDefault="00DD1349" w:rsidP="00EE53B9">
            <w:r w:rsidRPr="001411CC">
              <w:t xml:space="preserve">Nye </w:t>
            </w:r>
            <w:proofErr w:type="spellStart"/>
            <w:r w:rsidRPr="001411CC">
              <w:t>tilsegner</w:t>
            </w:r>
            <w:proofErr w:type="spellEnd"/>
            <w:r w:rsidRPr="001411CC">
              <w:t xml:space="preserve"> i 2021</w:t>
            </w:r>
          </w:p>
        </w:tc>
        <w:tc>
          <w:tcPr>
            <w:tcW w:w="1840" w:type="dxa"/>
            <w:tcBorders>
              <w:top w:val="nil"/>
              <w:left w:val="nil"/>
              <w:bottom w:val="nil"/>
              <w:right w:val="nil"/>
            </w:tcBorders>
            <w:tcMar>
              <w:top w:w="128" w:type="dxa"/>
              <w:left w:w="43" w:type="dxa"/>
              <w:bottom w:w="43" w:type="dxa"/>
              <w:right w:w="43" w:type="dxa"/>
            </w:tcMar>
            <w:vAlign w:val="bottom"/>
          </w:tcPr>
          <w:p w14:paraId="0308FCBF" w14:textId="77777777" w:rsidR="00540F33" w:rsidRPr="001411CC" w:rsidRDefault="00DD1349" w:rsidP="00EE53B9">
            <w:pPr>
              <w:jc w:val="right"/>
            </w:pPr>
            <w:r w:rsidRPr="001411CC">
              <w:t>9 329</w:t>
            </w:r>
          </w:p>
        </w:tc>
      </w:tr>
      <w:tr w:rsidR="00540F33" w:rsidRPr="001411CC" w14:paraId="609B68E0" w14:textId="77777777" w:rsidTr="00EE53B9">
        <w:trPr>
          <w:trHeight w:val="380"/>
        </w:trPr>
        <w:tc>
          <w:tcPr>
            <w:tcW w:w="7360" w:type="dxa"/>
            <w:tcBorders>
              <w:top w:val="nil"/>
              <w:left w:val="nil"/>
              <w:bottom w:val="nil"/>
              <w:right w:val="nil"/>
            </w:tcBorders>
            <w:tcMar>
              <w:top w:w="128" w:type="dxa"/>
              <w:left w:w="43" w:type="dxa"/>
              <w:bottom w:w="43" w:type="dxa"/>
              <w:right w:w="43" w:type="dxa"/>
            </w:tcMar>
          </w:tcPr>
          <w:p w14:paraId="260BB837" w14:textId="77777777" w:rsidR="00540F33" w:rsidRPr="001411CC" w:rsidRDefault="00DD1349" w:rsidP="00EE53B9">
            <w:proofErr w:type="spellStart"/>
            <w:r w:rsidRPr="001411CC">
              <w:t>Tilsegnsreduksjonar</w:t>
            </w:r>
            <w:proofErr w:type="spellEnd"/>
            <w:r w:rsidRPr="001411CC">
              <w:t xml:space="preserve"> som </w:t>
            </w:r>
            <w:proofErr w:type="spellStart"/>
            <w:r w:rsidRPr="001411CC">
              <w:t>følgje</w:t>
            </w:r>
            <w:proofErr w:type="spellEnd"/>
            <w:r w:rsidRPr="001411CC">
              <w:t xml:space="preserve"> av </w:t>
            </w:r>
            <w:proofErr w:type="spellStart"/>
            <w:r w:rsidRPr="001411CC">
              <w:t>utbetalingar</w:t>
            </w:r>
            <w:proofErr w:type="spellEnd"/>
            <w:r w:rsidRPr="001411CC">
              <w:t xml:space="preserve"> i </w:t>
            </w:r>
            <w:proofErr w:type="spellStart"/>
            <w:r w:rsidRPr="001411CC">
              <w:t>ikkje</w:t>
            </w:r>
            <w:proofErr w:type="spellEnd"/>
            <w:r w:rsidRPr="001411CC">
              <w:t>-avslutta bu</w:t>
            </w:r>
          </w:p>
        </w:tc>
        <w:tc>
          <w:tcPr>
            <w:tcW w:w="1840" w:type="dxa"/>
            <w:tcBorders>
              <w:top w:val="nil"/>
              <w:left w:val="nil"/>
              <w:bottom w:val="nil"/>
              <w:right w:val="nil"/>
            </w:tcBorders>
            <w:tcMar>
              <w:top w:w="128" w:type="dxa"/>
              <w:left w:w="43" w:type="dxa"/>
              <w:bottom w:w="43" w:type="dxa"/>
              <w:right w:w="43" w:type="dxa"/>
            </w:tcMar>
            <w:vAlign w:val="bottom"/>
          </w:tcPr>
          <w:p w14:paraId="2AA6EB3E" w14:textId="77777777" w:rsidR="00540F33" w:rsidRPr="001411CC" w:rsidRDefault="00DD1349" w:rsidP="00EE53B9">
            <w:pPr>
              <w:jc w:val="right"/>
            </w:pPr>
            <w:r w:rsidRPr="001411CC">
              <w:t>- 180</w:t>
            </w:r>
          </w:p>
        </w:tc>
      </w:tr>
      <w:tr w:rsidR="00540F33" w:rsidRPr="001411CC" w14:paraId="0B9F24AD" w14:textId="77777777" w:rsidTr="00EE53B9">
        <w:trPr>
          <w:trHeight w:val="380"/>
        </w:trPr>
        <w:tc>
          <w:tcPr>
            <w:tcW w:w="7360" w:type="dxa"/>
            <w:tcBorders>
              <w:top w:val="nil"/>
              <w:left w:val="nil"/>
              <w:bottom w:val="nil"/>
              <w:right w:val="nil"/>
            </w:tcBorders>
            <w:tcMar>
              <w:top w:w="128" w:type="dxa"/>
              <w:left w:w="43" w:type="dxa"/>
              <w:bottom w:w="43" w:type="dxa"/>
              <w:right w:w="43" w:type="dxa"/>
            </w:tcMar>
          </w:tcPr>
          <w:p w14:paraId="4513362C" w14:textId="77777777" w:rsidR="00540F33" w:rsidRPr="001411CC" w:rsidRDefault="00DD1349" w:rsidP="00EE53B9">
            <w:r w:rsidRPr="001411CC">
              <w:t xml:space="preserve">Differanse mellom </w:t>
            </w:r>
            <w:proofErr w:type="spellStart"/>
            <w:r w:rsidRPr="001411CC">
              <w:t>tilsegner</w:t>
            </w:r>
            <w:proofErr w:type="spellEnd"/>
            <w:r w:rsidRPr="001411CC">
              <w:t xml:space="preserve"> og </w:t>
            </w:r>
            <w:proofErr w:type="spellStart"/>
            <w:r w:rsidRPr="001411CC">
              <w:t>utbetalingar</w:t>
            </w:r>
            <w:proofErr w:type="spellEnd"/>
            <w:r w:rsidRPr="001411CC">
              <w:t xml:space="preserve"> i avslutta bu</w:t>
            </w:r>
          </w:p>
        </w:tc>
        <w:tc>
          <w:tcPr>
            <w:tcW w:w="1840" w:type="dxa"/>
            <w:tcBorders>
              <w:top w:val="nil"/>
              <w:left w:val="nil"/>
              <w:bottom w:val="nil"/>
              <w:right w:val="nil"/>
            </w:tcBorders>
            <w:tcMar>
              <w:top w:w="128" w:type="dxa"/>
              <w:left w:w="43" w:type="dxa"/>
              <w:bottom w:w="43" w:type="dxa"/>
              <w:right w:w="43" w:type="dxa"/>
            </w:tcMar>
            <w:vAlign w:val="bottom"/>
          </w:tcPr>
          <w:p w14:paraId="0D122196" w14:textId="77777777" w:rsidR="00540F33" w:rsidRPr="001411CC" w:rsidRDefault="00DD1349" w:rsidP="00EE53B9">
            <w:pPr>
              <w:jc w:val="right"/>
            </w:pPr>
            <w:r w:rsidRPr="001411CC">
              <w:t>- 6 359</w:t>
            </w:r>
          </w:p>
        </w:tc>
      </w:tr>
      <w:tr w:rsidR="00540F33" w:rsidRPr="001411CC" w14:paraId="5F38817C" w14:textId="77777777" w:rsidTr="00EE53B9">
        <w:trPr>
          <w:trHeight w:val="380"/>
        </w:trPr>
        <w:tc>
          <w:tcPr>
            <w:tcW w:w="7360" w:type="dxa"/>
            <w:tcBorders>
              <w:top w:val="single" w:sz="4" w:space="0" w:color="000000"/>
              <w:left w:val="nil"/>
              <w:bottom w:val="nil"/>
              <w:right w:val="nil"/>
            </w:tcBorders>
            <w:tcMar>
              <w:top w:w="128" w:type="dxa"/>
              <w:left w:w="43" w:type="dxa"/>
              <w:bottom w:w="43" w:type="dxa"/>
              <w:right w:w="43" w:type="dxa"/>
            </w:tcMar>
          </w:tcPr>
          <w:p w14:paraId="734EC8A0" w14:textId="77777777" w:rsidR="00540F33" w:rsidRPr="001411CC" w:rsidRDefault="00DD1349" w:rsidP="00EE53B9">
            <w:r w:rsidRPr="001411CC">
              <w:t>Ansvar per 31. desember 2021</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3073A2C7" w14:textId="77777777" w:rsidR="00540F33" w:rsidRPr="001411CC" w:rsidRDefault="00DD1349" w:rsidP="00EE53B9">
            <w:pPr>
              <w:jc w:val="right"/>
            </w:pPr>
            <w:r w:rsidRPr="001411CC">
              <w:t>13 722</w:t>
            </w:r>
          </w:p>
        </w:tc>
      </w:tr>
      <w:tr w:rsidR="00540F33" w:rsidRPr="001411CC" w14:paraId="349CFDB2" w14:textId="77777777" w:rsidTr="00EE53B9">
        <w:trPr>
          <w:trHeight w:val="380"/>
        </w:trPr>
        <w:tc>
          <w:tcPr>
            <w:tcW w:w="7360" w:type="dxa"/>
            <w:tcBorders>
              <w:top w:val="nil"/>
              <w:left w:val="nil"/>
              <w:bottom w:val="nil"/>
              <w:right w:val="nil"/>
            </w:tcBorders>
            <w:tcMar>
              <w:top w:w="128" w:type="dxa"/>
              <w:left w:w="43" w:type="dxa"/>
              <w:bottom w:w="43" w:type="dxa"/>
              <w:right w:w="43" w:type="dxa"/>
            </w:tcMar>
          </w:tcPr>
          <w:p w14:paraId="15CC600B" w14:textId="77777777" w:rsidR="00540F33" w:rsidRPr="001411CC" w:rsidRDefault="00DD1349" w:rsidP="00EE53B9">
            <w:r w:rsidRPr="001411CC">
              <w:t xml:space="preserve">Fullmakt til nye </w:t>
            </w:r>
            <w:proofErr w:type="spellStart"/>
            <w:r w:rsidRPr="001411CC">
              <w:t>tilsegner</w:t>
            </w:r>
            <w:proofErr w:type="spellEnd"/>
            <w:r w:rsidRPr="001411CC">
              <w:t xml:space="preserve"> i 2022</w:t>
            </w:r>
          </w:p>
        </w:tc>
        <w:tc>
          <w:tcPr>
            <w:tcW w:w="1840" w:type="dxa"/>
            <w:tcBorders>
              <w:top w:val="nil"/>
              <w:left w:val="nil"/>
              <w:bottom w:val="nil"/>
              <w:right w:val="nil"/>
            </w:tcBorders>
            <w:tcMar>
              <w:top w:w="128" w:type="dxa"/>
              <w:left w:w="43" w:type="dxa"/>
              <w:bottom w:w="43" w:type="dxa"/>
              <w:right w:w="43" w:type="dxa"/>
            </w:tcMar>
            <w:vAlign w:val="bottom"/>
          </w:tcPr>
          <w:p w14:paraId="5C8D5259" w14:textId="77777777" w:rsidR="00540F33" w:rsidRPr="001411CC" w:rsidRDefault="00DD1349" w:rsidP="00EE53B9">
            <w:pPr>
              <w:jc w:val="right"/>
            </w:pPr>
            <w:r w:rsidRPr="001411CC">
              <w:t>16 000</w:t>
            </w:r>
          </w:p>
        </w:tc>
      </w:tr>
      <w:tr w:rsidR="00540F33" w:rsidRPr="001411CC" w14:paraId="5DF737FD" w14:textId="77777777" w:rsidTr="00EE53B9">
        <w:trPr>
          <w:trHeight w:val="380"/>
        </w:trPr>
        <w:tc>
          <w:tcPr>
            <w:tcW w:w="7360" w:type="dxa"/>
            <w:tcBorders>
              <w:top w:val="nil"/>
              <w:left w:val="nil"/>
              <w:bottom w:val="nil"/>
              <w:right w:val="nil"/>
            </w:tcBorders>
            <w:tcMar>
              <w:top w:w="128" w:type="dxa"/>
              <w:left w:w="43" w:type="dxa"/>
              <w:bottom w:w="43" w:type="dxa"/>
              <w:right w:w="43" w:type="dxa"/>
            </w:tcMar>
          </w:tcPr>
          <w:p w14:paraId="05BD5595" w14:textId="77777777" w:rsidR="00540F33" w:rsidRPr="001411CC" w:rsidRDefault="00DD1349" w:rsidP="00EE53B9">
            <w:r w:rsidRPr="001411CC">
              <w:t xml:space="preserve">Framlegg til fullmakt til nye </w:t>
            </w:r>
            <w:proofErr w:type="spellStart"/>
            <w:r w:rsidRPr="001411CC">
              <w:t>tilsegner</w:t>
            </w:r>
            <w:proofErr w:type="spellEnd"/>
            <w:r w:rsidRPr="001411CC">
              <w:t xml:space="preserve"> i 2023</w:t>
            </w:r>
          </w:p>
        </w:tc>
        <w:tc>
          <w:tcPr>
            <w:tcW w:w="1840" w:type="dxa"/>
            <w:tcBorders>
              <w:top w:val="nil"/>
              <w:left w:val="nil"/>
              <w:bottom w:val="nil"/>
              <w:right w:val="nil"/>
            </w:tcBorders>
            <w:tcMar>
              <w:top w:w="128" w:type="dxa"/>
              <w:left w:w="43" w:type="dxa"/>
              <w:bottom w:w="43" w:type="dxa"/>
              <w:right w:w="43" w:type="dxa"/>
            </w:tcMar>
            <w:vAlign w:val="bottom"/>
          </w:tcPr>
          <w:p w14:paraId="4B88E648" w14:textId="77777777" w:rsidR="00540F33" w:rsidRPr="001411CC" w:rsidRDefault="00DD1349" w:rsidP="00EE53B9">
            <w:pPr>
              <w:jc w:val="right"/>
            </w:pPr>
            <w:r w:rsidRPr="001411CC">
              <w:t>16 000</w:t>
            </w:r>
          </w:p>
        </w:tc>
      </w:tr>
      <w:tr w:rsidR="00540F33" w:rsidRPr="001411CC" w14:paraId="7C167DE0" w14:textId="77777777" w:rsidTr="00EE53B9">
        <w:trPr>
          <w:trHeight w:val="38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702BCAF6" w14:textId="77777777" w:rsidR="00540F33" w:rsidRPr="001411CC" w:rsidRDefault="00DD1349" w:rsidP="00EE53B9">
            <w:r w:rsidRPr="001411CC">
              <w:t xml:space="preserve">Framlegg til samla fullmakt i 2023 for nye og gamle </w:t>
            </w:r>
            <w:proofErr w:type="spellStart"/>
            <w:r w:rsidRPr="001411CC">
              <w:t>tilsegner</w:t>
            </w:r>
            <w:proofErr w:type="spellEnd"/>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B162857" w14:textId="77777777" w:rsidR="00540F33" w:rsidRPr="001411CC" w:rsidRDefault="00DD1349" w:rsidP="00EE53B9">
            <w:pPr>
              <w:jc w:val="right"/>
            </w:pPr>
            <w:r w:rsidRPr="001411CC">
              <w:t>45 722</w:t>
            </w:r>
          </w:p>
        </w:tc>
      </w:tr>
    </w:tbl>
    <w:p w14:paraId="2C79D47C" w14:textId="77777777" w:rsidR="00540F33" w:rsidRPr="001411CC" w:rsidRDefault="00DD1349" w:rsidP="001411CC">
      <w:pPr>
        <w:pStyle w:val="b-budkaptit"/>
      </w:pPr>
      <w:r w:rsidRPr="001411CC">
        <w:t>Kap. 1619 Skatteklagenemnda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74B3598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8D976B5"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29ABD98B"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C57087" w14:textId="77777777" w:rsidR="00540F33" w:rsidRPr="001411CC" w:rsidRDefault="00540F33" w:rsidP="00EE53B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7ACC5F" w14:textId="77777777" w:rsidR="00540F33" w:rsidRPr="001411CC" w:rsidRDefault="00540F33" w:rsidP="00EE53B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FF56D8" w14:textId="77777777" w:rsidR="00540F33" w:rsidRPr="001411CC" w:rsidRDefault="00DD1349" w:rsidP="00EE53B9">
            <w:pPr>
              <w:jc w:val="right"/>
            </w:pPr>
            <w:r w:rsidRPr="001411CC">
              <w:t>(i 1 000 kr)</w:t>
            </w:r>
          </w:p>
        </w:tc>
      </w:tr>
      <w:tr w:rsidR="00540F33" w:rsidRPr="001411CC" w14:paraId="3AA6396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F7EB809"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B66EE09"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C6B506" w14:textId="77777777" w:rsidR="00540F33" w:rsidRPr="001411CC" w:rsidRDefault="00DD1349" w:rsidP="00EE53B9">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1B7447" w14:textId="77777777" w:rsidR="00540F33" w:rsidRPr="001411CC" w:rsidRDefault="00DD1349" w:rsidP="00EE53B9">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48C47A" w14:textId="77777777" w:rsidR="00540F33" w:rsidRPr="001411CC" w:rsidRDefault="00DD1349" w:rsidP="00EE53B9">
            <w:pPr>
              <w:jc w:val="right"/>
            </w:pPr>
            <w:r w:rsidRPr="001411CC">
              <w:t>Forslag</w:t>
            </w:r>
            <w:r w:rsidRPr="001411CC">
              <w:br/>
              <w:t>2023</w:t>
            </w:r>
          </w:p>
        </w:tc>
      </w:tr>
      <w:tr w:rsidR="00540F33" w:rsidRPr="001411CC" w14:paraId="5C4266CF"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5F4663B" w14:textId="77777777" w:rsidR="00540F33" w:rsidRPr="001411CC" w:rsidRDefault="00DD1349" w:rsidP="001411CC">
            <w:r w:rsidRPr="001411CC">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C02A20D" w14:textId="77777777" w:rsidR="00540F33" w:rsidRPr="001411CC" w:rsidRDefault="00DD1349" w:rsidP="001411CC">
            <w:r w:rsidRPr="001411CC">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0FA489" w14:textId="77777777" w:rsidR="00540F33" w:rsidRPr="001411CC" w:rsidRDefault="00DD1349" w:rsidP="00EE53B9">
            <w:pPr>
              <w:jc w:val="right"/>
            </w:pPr>
            <w:r w:rsidRPr="001411CC">
              <w:t>73 831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28177A" w14:textId="77777777" w:rsidR="00540F33" w:rsidRPr="001411CC" w:rsidRDefault="00DD1349" w:rsidP="00EE53B9">
            <w:pPr>
              <w:jc w:val="right"/>
            </w:pPr>
            <w:r w:rsidRPr="001411CC">
              <w:t>72 090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1978F7" w14:textId="77777777" w:rsidR="00540F33" w:rsidRPr="001411CC" w:rsidRDefault="00DD1349" w:rsidP="00EE53B9">
            <w:pPr>
              <w:jc w:val="right"/>
            </w:pPr>
            <w:r w:rsidRPr="001411CC">
              <w:t>73 803</w:t>
            </w:r>
          </w:p>
        </w:tc>
      </w:tr>
      <w:tr w:rsidR="00540F33" w:rsidRPr="001411CC" w14:paraId="63B9451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A6EED2F"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0C8E2A0D" w14:textId="77777777" w:rsidR="00540F33" w:rsidRPr="001411CC" w:rsidRDefault="00DD1349" w:rsidP="001411CC">
            <w:r w:rsidRPr="001411CC">
              <w:t>Sum kap. 1619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EFDF82" w14:textId="77777777" w:rsidR="00540F33" w:rsidRPr="001411CC" w:rsidRDefault="00DD1349" w:rsidP="00EE53B9">
            <w:pPr>
              <w:jc w:val="right"/>
            </w:pPr>
            <w:r w:rsidRPr="001411CC">
              <w:t>73 831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5E4D34" w14:textId="77777777" w:rsidR="00540F33" w:rsidRPr="001411CC" w:rsidRDefault="00DD1349" w:rsidP="00EE53B9">
            <w:pPr>
              <w:jc w:val="right"/>
            </w:pPr>
            <w:r w:rsidRPr="001411CC">
              <w:t>72 090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C48899" w14:textId="77777777" w:rsidR="00540F33" w:rsidRPr="001411CC" w:rsidRDefault="00DD1349" w:rsidP="00EE53B9">
            <w:pPr>
              <w:jc w:val="right"/>
            </w:pPr>
            <w:r w:rsidRPr="001411CC">
              <w:t>73 803</w:t>
            </w:r>
          </w:p>
        </w:tc>
      </w:tr>
    </w:tbl>
    <w:p w14:paraId="554F0F12" w14:textId="77777777" w:rsidR="00540F33" w:rsidRPr="001411CC" w:rsidRDefault="00DD1349" w:rsidP="001411CC">
      <w:pPr>
        <w:pStyle w:val="Undertittel"/>
      </w:pPr>
      <w:r w:rsidRPr="001411CC">
        <w:t>Samfunnsoppdrag og organisering</w:t>
      </w:r>
    </w:p>
    <w:p w14:paraId="5502134F" w14:textId="77777777" w:rsidR="00540F33" w:rsidRPr="001411CC" w:rsidRDefault="00DD1349" w:rsidP="001411CC">
      <w:r w:rsidRPr="001411CC">
        <w:t xml:space="preserve">Skatteklagenemnda </w:t>
      </w:r>
      <w:proofErr w:type="spellStart"/>
      <w:r w:rsidRPr="001411CC">
        <w:t>behandlar</w:t>
      </w:r>
      <w:proofErr w:type="spellEnd"/>
      <w:r w:rsidRPr="001411CC">
        <w:t xml:space="preserve"> klager som </w:t>
      </w:r>
      <w:proofErr w:type="spellStart"/>
      <w:r w:rsidRPr="001411CC">
        <w:t>gjeld</w:t>
      </w:r>
      <w:proofErr w:type="spellEnd"/>
      <w:r w:rsidRPr="001411CC">
        <w:t xml:space="preserve"> skatt og </w:t>
      </w:r>
      <w:proofErr w:type="spellStart"/>
      <w:r w:rsidRPr="001411CC">
        <w:t>meirverdiavgift</w:t>
      </w:r>
      <w:proofErr w:type="spellEnd"/>
      <w:r w:rsidRPr="001411CC">
        <w:t xml:space="preserve">. Ordninga skal bidra til rettstryggleik for </w:t>
      </w:r>
      <w:proofErr w:type="spellStart"/>
      <w:r w:rsidRPr="001411CC">
        <w:t>dei</w:t>
      </w:r>
      <w:proofErr w:type="spellEnd"/>
      <w:r w:rsidRPr="001411CC">
        <w:t xml:space="preserve"> skattepliktige ved at klager der vedtaka </w:t>
      </w:r>
      <w:proofErr w:type="spellStart"/>
      <w:r w:rsidRPr="001411CC">
        <w:t>ikkje</w:t>
      </w:r>
      <w:proofErr w:type="spellEnd"/>
      <w:r w:rsidRPr="001411CC">
        <w:t xml:space="preserve"> vert omgjorte i fyrste instans ved skattekontora, får ei ny og uavhengig behandling.</w:t>
      </w:r>
    </w:p>
    <w:p w14:paraId="4BAB9B82" w14:textId="77777777" w:rsidR="00540F33" w:rsidRPr="001411CC" w:rsidRDefault="00DD1349" w:rsidP="001411CC">
      <w:proofErr w:type="spellStart"/>
      <w:r w:rsidRPr="001411CC">
        <w:t>Eit</w:t>
      </w:r>
      <w:proofErr w:type="spellEnd"/>
      <w:r w:rsidRPr="001411CC">
        <w:t xml:space="preserve"> eige sekretariat førebur sakene for nemnda. Sekretariatet er lokalisert i Stavanger og hadde per 31. desember 2021 totalt 58 tilsette. Sekretariatet er administrativt underlagt Skattedirektoratet, men er </w:t>
      </w:r>
      <w:proofErr w:type="spellStart"/>
      <w:r w:rsidRPr="001411CC">
        <w:t>fagleg</w:t>
      </w:r>
      <w:proofErr w:type="spellEnd"/>
      <w:r w:rsidRPr="001411CC">
        <w:t xml:space="preserve"> sjølvstendig. Det er lovfesta at Skatteklagenemnda og sekretariatet </w:t>
      </w:r>
      <w:proofErr w:type="spellStart"/>
      <w:r w:rsidRPr="001411CC">
        <w:t>ikkje</w:t>
      </w:r>
      <w:proofErr w:type="spellEnd"/>
      <w:r w:rsidRPr="001411CC">
        <w:t xml:space="preserve"> skal kunne </w:t>
      </w:r>
      <w:proofErr w:type="spellStart"/>
      <w:r w:rsidRPr="001411CC">
        <w:t>instruerast</w:t>
      </w:r>
      <w:proofErr w:type="spellEnd"/>
      <w:r w:rsidRPr="001411CC">
        <w:t xml:space="preserve"> i </w:t>
      </w:r>
      <w:proofErr w:type="spellStart"/>
      <w:r w:rsidRPr="001411CC">
        <w:t>faglege</w:t>
      </w:r>
      <w:proofErr w:type="spellEnd"/>
      <w:r w:rsidRPr="001411CC">
        <w:t xml:space="preserve"> spørsmål.</w:t>
      </w:r>
    </w:p>
    <w:p w14:paraId="1179B3F4" w14:textId="77777777" w:rsidR="00540F33" w:rsidRPr="001411CC" w:rsidRDefault="00DD1349" w:rsidP="001411CC">
      <w:r w:rsidRPr="001411CC">
        <w:t xml:space="preserve">Kjernen i det </w:t>
      </w:r>
      <w:proofErr w:type="spellStart"/>
      <w:r w:rsidRPr="001411CC">
        <w:t>faglege</w:t>
      </w:r>
      <w:proofErr w:type="spellEnd"/>
      <w:r w:rsidRPr="001411CC">
        <w:t xml:space="preserve"> </w:t>
      </w:r>
      <w:proofErr w:type="spellStart"/>
      <w:r w:rsidRPr="001411CC">
        <w:t>sjølvstendet</w:t>
      </w:r>
      <w:proofErr w:type="spellEnd"/>
      <w:r w:rsidRPr="001411CC">
        <w:t xml:space="preserve"> er at overordna </w:t>
      </w:r>
      <w:proofErr w:type="spellStart"/>
      <w:r w:rsidRPr="001411CC">
        <w:t>myndigheit</w:t>
      </w:r>
      <w:proofErr w:type="spellEnd"/>
      <w:r w:rsidRPr="001411CC">
        <w:t xml:space="preserve"> </w:t>
      </w:r>
      <w:proofErr w:type="spellStart"/>
      <w:r w:rsidRPr="001411CC">
        <w:t>ikkje</w:t>
      </w:r>
      <w:proofErr w:type="spellEnd"/>
      <w:r w:rsidRPr="001411CC">
        <w:t xml:space="preserve"> kan instruere organet om utfallet av enkeltsaker eller </w:t>
      </w:r>
      <w:proofErr w:type="spellStart"/>
      <w:r w:rsidRPr="001411CC">
        <w:t>sakstypar</w:t>
      </w:r>
      <w:proofErr w:type="spellEnd"/>
      <w:r w:rsidRPr="001411CC">
        <w:t xml:space="preserve">. Det administrative ansvaret </w:t>
      </w:r>
      <w:proofErr w:type="spellStart"/>
      <w:r w:rsidRPr="001411CC">
        <w:t>gjer</w:t>
      </w:r>
      <w:proofErr w:type="spellEnd"/>
      <w:r w:rsidRPr="001411CC">
        <w:t xml:space="preserve"> at det </w:t>
      </w:r>
      <w:proofErr w:type="spellStart"/>
      <w:r w:rsidRPr="001411CC">
        <w:t>ansvarlege</w:t>
      </w:r>
      <w:proofErr w:type="spellEnd"/>
      <w:r w:rsidRPr="001411CC">
        <w:t xml:space="preserve"> organet kan gå langt i å </w:t>
      </w:r>
      <w:proofErr w:type="spellStart"/>
      <w:r w:rsidRPr="001411CC">
        <w:t>setje</w:t>
      </w:r>
      <w:proofErr w:type="spellEnd"/>
      <w:r w:rsidRPr="001411CC">
        <w:t xml:space="preserve"> rammer for saksbehandlinga </w:t>
      </w:r>
      <w:proofErr w:type="spellStart"/>
      <w:r w:rsidRPr="001411CC">
        <w:t>utan</w:t>
      </w:r>
      <w:proofErr w:type="spellEnd"/>
      <w:r w:rsidRPr="001411CC">
        <w:t xml:space="preserve"> at det </w:t>
      </w:r>
      <w:proofErr w:type="spellStart"/>
      <w:r w:rsidRPr="001411CC">
        <w:t>faglege</w:t>
      </w:r>
      <w:proofErr w:type="spellEnd"/>
      <w:r w:rsidRPr="001411CC">
        <w:t xml:space="preserve"> </w:t>
      </w:r>
      <w:proofErr w:type="spellStart"/>
      <w:r w:rsidRPr="001411CC">
        <w:t>sjølvstendet</w:t>
      </w:r>
      <w:proofErr w:type="spellEnd"/>
      <w:r w:rsidRPr="001411CC">
        <w:t xml:space="preserve"> stenger for dette, jf. </w:t>
      </w:r>
      <w:proofErr w:type="spellStart"/>
      <w:r w:rsidRPr="001411CC">
        <w:t>Prop</w:t>
      </w:r>
      <w:proofErr w:type="spellEnd"/>
      <w:r w:rsidRPr="001411CC">
        <w:t xml:space="preserve">. 1 S (2019–2020) for Finansdepartementet. Organisering av </w:t>
      </w:r>
      <w:proofErr w:type="spellStart"/>
      <w:r w:rsidRPr="001411CC">
        <w:t>oppgåveløysinga</w:t>
      </w:r>
      <w:proofErr w:type="spellEnd"/>
      <w:r w:rsidRPr="001411CC">
        <w:t xml:space="preserve">, saksbehandlingstid og måloppnåing er eksempel på kva overordna organ kan </w:t>
      </w:r>
      <w:proofErr w:type="spellStart"/>
      <w:r w:rsidRPr="001411CC">
        <w:t>gje</w:t>
      </w:r>
      <w:proofErr w:type="spellEnd"/>
      <w:r w:rsidRPr="001411CC">
        <w:t xml:space="preserve"> </w:t>
      </w:r>
      <w:proofErr w:type="spellStart"/>
      <w:r w:rsidRPr="001411CC">
        <w:t>føringar</w:t>
      </w:r>
      <w:proofErr w:type="spellEnd"/>
      <w:r w:rsidRPr="001411CC">
        <w:t xml:space="preserve"> om.</w:t>
      </w:r>
    </w:p>
    <w:p w14:paraId="04F9566F" w14:textId="77777777" w:rsidR="00540F33" w:rsidRPr="001411CC" w:rsidRDefault="00DD1349" w:rsidP="001411CC">
      <w:proofErr w:type="spellStart"/>
      <w:r w:rsidRPr="001411CC">
        <w:t>Løyvingane</w:t>
      </w:r>
      <w:proofErr w:type="spellEnd"/>
      <w:r w:rsidRPr="001411CC">
        <w:t xml:space="preserve"> til Skatteklagenemnda og sekretariatet vert </w:t>
      </w:r>
      <w:proofErr w:type="spellStart"/>
      <w:r w:rsidRPr="001411CC">
        <w:t>frå</w:t>
      </w:r>
      <w:proofErr w:type="spellEnd"/>
      <w:r w:rsidRPr="001411CC">
        <w:t xml:space="preserve"> og med 2020 gjort på </w:t>
      </w:r>
      <w:proofErr w:type="spellStart"/>
      <w:r w:rsidRPr="001411CC">
        <w:t>eit</w:t>
      </w:r>
      <w:proofErr w:type="spellEnd"/>
      <w:r w:rsidRPr="001411CC">
        <w:t xml:space="preserve"> eige </w:t>
      </w:r>
      <w:proofErr w:type="spellStart"/>
      <w:r w:rsidRPr="001411CC">
        <w:t>budsjettkapitel</w:t>
      </w:r>
      <w:proofErr w:type="spellEnd"/>
      <w:r w:rsidRPr="001411CC">
        <w:t xml:space="preserve">. Utgiftene til nemnda og sekretariatet vart </w:t>
      </w:r>
      <w:proofErr w:type="spellStart"/>
      <w:r w:rsidRPr="001411CC">
        <w:t>tidlegare</w:t>
      </w:r>
      <w:proofErr w:type="spellEnd"/>
      <w:r w:rsidRPr="001411CC">
        <w:t xml:space="preserve"> </w:t>
      </w:r>
      <w:proofErr w:type="spellStart"/>
      <w:r w:rsidRPr="001411CC">
        <w:t>løyvt</w:t>
      </w:r>
      <w:proofErr w:type="spellEnd"/>
      <w:r w:rsidRPr="001411CC">
        <w:t xml:space="preserve"> på kap. 1618 </w:t>
      </w:r>
      <w:r w:rsidRPr="001411CC">
        <w:rPr>
          <w:rStyle w:val="kursiv"/>
        </w:rPr>
        <w:t>Skatteetaten</w:t>
      </w:r>
      <w:r w:rsidRPr="001411CC">
        <w:t xml:space="preserve">, post 01 </w:t>
      </w:r>
      <w:r w:rsidRPr="001411CC">
        <w:rPr>
          <w:rStyle w:val="kursiv"/>
        </w:rPr>
        <w:t>Driftsutgifter</w:t>
      </w:r>
      <w:r w:rsidRPr="001411CC">
        <w:t>.</w:t>
      </w:r>
    </w:p>
    <w:p w14:paraId="6C759C0A" w14:textId="77777777" w:rsidR="00540F33" w:rsidRPr="001411CC" w:rsidRDefault="00DD1349" w:rsidP="001411CC">
      <w:pPr>
        <w:pStyle w:val="Undertittel"/>
      </w:pPr>
      <w:r w:rsidRPr="001411CC">
        <w:t>Resultat i 2021</w:t>
      </w:r>
    </w:p>
    <w:p w14:paraId="76F022EA" w14:textId="77777777" w:rsidR="00540F33" w:rsidRPr="001411CC" w:rsidRDefault="00DD1349" w:rsidP="001411CC">
      <w:proofErr w:type="spellStart"/>
      <w:r w:rsidRPr="001411CC">
        <w:t>Saksproduksjonen</w:t>
      </w:r>
      <w:proofErr w:type="spellEnd"/>
      <w:r w:rsidRPr="001411CC">
        <w:t xml:space="preserve"> i Skatteklagenemndas sekretariatet har i 2021 </w:t>
      </w:r>
      <w:proofErr w:type="spellStart"/>
      <w:r w:rsidRPr="001411CC">
        <w:t>vore</w:t>
      </w:r>
      <w:proofErr w:type="spellEnd"/>
      <w:r w:rsidRPr="001411CC">
        <w:t xml:space="preserve"> negativt </w:t>
      </w:r>
      <w:proofErr w:type="spellStart"/>
      <w:r w:rsidRPr="001411CC">
        <w:t>påverka</w:t>
      </w:r>
      <w:proofErr w:type="spellEnd"/>
      <w:r w:rsidRPr="001411CC">
        <w:t xml:space="preserve"> av koronapandemien, </w:t>
      </w:r>
      <w:proofErr w:type="spellStart"/>
      <w:r w:rsidRPr="001411CC">
        <w:t>sidan</w:t>
      </w:r>
      <w:proofErr w:type="spellEnd"/>
      <w:r w:rsidRPr="001411CC">
        <w:t xml:space="preserve"> heimekontor har gjort saksbehandlinga </w:t>
      </w:r>
      <w:proofErr w:type="spellStart"/>
      <w:r w:rsidRPr="001411CC">
        <w:t>meir</w:t>
      </w:r>
      <w:proofErr w:type="spellEnd"/>
      <w:r w:rsidRPr="001411CC">
        <w:t xml:space="preserve"> </w:t>
      </w:r>
      <w:proofErr w:type="spellStart"/>
      <w:r w:rsidRPr="001411CC">
        <w:t>krevjande</w:t>
      </w:r>
      <w:proofErr w:type="spellEnd"/>
      <w:r w:rsidRPr="001411CC">
        <w:t xml:space="preserve">. </w:t>
      </w:r>
      <w:proofErr w:type="spellStart"/>
      <w:r w:rsidRPr="001411CC">
        <w:t>Restansane</w:t>
      </w:r>
      <w:proofErr w:type="spellEnd"/>
      <w:r w:rsidRPr="001411CC">
        <w:t xml:space="preserve"> ved sekretariatet vart likevel redusert med om lag 400 saker i 2021. Totalt har 1 157 klagesaker vorte behandla i 2021. </w:t>
      </w:r>
      <w:proofErr w:type="spellStart"/>
      <w:r w:rsidRPr="001411CC">
        <w:t>Frå</w:t>
      </w:r>
      <w:proofErr w:type="spellEnd"/>
      <w:r w:rsidRPr="001411CC">
        <w:t xml:space="preserve"> 2018 til 2021 er det totale </w:t>
      </w:r>
      <w:proofErr w:type="spellStart"/>
      <w:r w:rsidRPr="001411CC">
        <w:t>talet</w:t>
      </w:r>
      <w:proofErr w:type="spellEnd"/>
      <w:r w:rsidRPr="001411CC">
        <w:t xml:space="preserve"> på ubehandla saker redusert </w:t>
      </w:r>
      <w:proofErr w:type="spellStart"/>
      <w:r w:rsidRPr="001411CC">
        <w:t>frå</w:t>
      </w:r>
      <w:proofErr w:type="spellEnd"/>
      <w:r w:rsidRPr="001411CC">
        <w:t xml:space="preserve"> 2 550 til 1 672. Sekretariatet har i 2021 fortsett å prioritere arbeid med å redusere </w:t>
      </w:r>
      <w:proofErr w:type="spellStart"/>
      <w:r w:rsidRPr="001411CC">
        <w:t>dei</w:t>
      </w:r>
      <w:proofErr w:type="spellEnd"/>
      <w:r w:rsidRPr="001411CC">
        <w:t xml:space="preserve"> eldste </w:t>
      </w:r>
      <w:proofErr w:type="spellStart"/>
      <w:r w:rsidRPr="001411CC">
        <w:t>restansane</w:t>
      </w:r>
      <w:proofErr w:type="spellEnd"/>
      <w:r w:rsidRPr="001411CC">
        <w:t xml:space="preserve">. Delen ubehandla saker som er eldre enn </w:t>
      </w:r>
      <w:proofErr w:type="spellStart"/>
      <w:r w:rsidRPr="001411CC">
        <w:t>eit</w:t>
      </w:r>
      <w:proofErr w:type="spellEnd"/>
      <w:r w:rsidRPr="001411CC">
        <w:t xml:space="preserve"> år er </w:t>
      </w:r>
      <w:proofErr w:type="spellStart"/>
      <w:r w:rsidRPr="001411CC">
        <w:t>lågare</w:t>
      </w:r>
      <w:proofErr w:type="spellEnd"/>
      <w:r w:rsidRPr="001411CC">
        <w:t xml:space="preserve"> enn i 2020, men </w:t>
      </w:r>
      <w:proofErr w:type="spellStart"/>
      <w:r w:rsidRPr="001411CC">
        <w:t>framleis</w:t>
      </w:r>
      <w:proofErr w:type="spellEnd"/>
      <w:r w:rsidRPr="001411CC">
        <w:t xml:space="preserve"> for </w:t>
      </w:r>
      <w:proofErr w:type="spellStart"/>
      <w:r w:rsidRPr="001411CC">
        <w:t>høg</w:t>
      </w:r>
      <w:proofErr w:type="spellEnd"/>
      <w:r w:rsidRPr="001411CC">
        <w:t xml:space="preserve">. Samla saksbehandlingstid for sakene som vert sende til nemnda, er </w:t>
      </w:r>
      <w:proofErr w:type="spellStart"/>
      <w:r w:rsidRPr="001411CC">
        <w:t>framleis</w:t>
      </w:r>
      <w:proofErr w:type="spellEnd"/>
      <w:r w:rsidRPr="001411CC">
        <w:t xml:space="preserve"> for lang.</w:t>
      </w:r>
    </w:p>
    <w:p w14:paraId="757871CD" w14:textId="77777777" w:rsidR="00540F33" w:rsidRPr="001411CC" w:rsidRDefault="00DD1349" w:rsidP="001411CC">
      <w:pPr>
        <w:pStyle w:val="Undertittel"/>
      </w:pPr>
      <w:r w:rsidRPr="001411CC">
        <w:t xml:space="preserve">Mål og </w:t>
      </w:r>
      <w:proofErr w:type="spellStart"/>
      <w:r w:rsidRPr="001411CC">
        <w:t>prioriteringar</w:t>
      </w:r>
      <w:proofErr w:type="spellEnd"/>
      <w:r w:rsidRPr="001411CC">
        <w:t xml:space="preserve"> i 2023</w:t>
      </w:r>
    </w:p>
    <w:p w14:paraId="28B2BCFC" w14:textId="77777777" w:rsidR="00540F33" w:rsidRPr="001411CC" w:rsidRDefault="00DD1349" w:rsidP="001411CC">
      <w:r w:rsidRPr="001411CC">
        <w:t xml:space="preserve">Finansdepartementet </w:t>
      </w:r>
      <w:proofErr w:type="spellStart"/>
      <w:r w:rsidRPr="001411CC">
        <w:t>fastset</w:t>
      </w:r>
      <w:proofErr w:type="spellEnd"/>
      <w:r w:rsidRPr="001411CC">
        <w:t xml:space="preserve"> </w:t>
      </w:r>
      <w:proofErr w:type="spellStart"/>
      <w:r w:rsidRPr="001411CC">
        <w:t>følgjande</w:t>
      </w:r>
      <w:proofErr w:type="spellEnd"/>
      <w:r w:rsidRPr="001411CC">
        <w:t xml:space="preserve"> </w:t>
      </w:r>
      <w:proofErr w:type="spellStart"/>
      <w:r w:rsidRPr="001411CC">
        <w:t>hovudmål</w:t>
      </w:r>
      <w:proofErr w:type="spellEnd"/>
      <w:r w:rsidRPr="001411CC">
        <w:t xml:space="preserve"> for Skatteklagenemndas sekretariat for 2023:</w:t>
      </w:r>
    </w:p>
    <w:p w14:paraId="6C08DE98" w14:textId="77777777" w:rsidR="00540F33" w:rsidRPr="001411CC" w:rsidRDefault="00DD1349" w:rsidP="001411CC">
      <w:pPr>
        <w:pStyle w:val="Liste"/>
      </w:pPr>
      <w:r w:rsidRPr="001411CC">
        <w:t xml:space="preserve">Saksførebuinga for Skatteklagenemnda skal </w:t>
      </w:r>
      <w:proofErr w:type="spellStart"/>
      <w:r w:rsidRPr="001411CC">
        <w:t>vere</w:t>
      </w:r>
      <w:proofErr w:type="spellEnd"/>
      <w:r w:rsidRPr="001411CC">
        <w:t xml:space="preserve"> effektiv og ha god kvalitet.</w:t>
      </w:r>
    </w:p>
    <w:p w14:paraId="2B505F43" w14:textId="77777777" w:rsidR="00540F33" w:rsidRPr="001411CC" w:rsidRDefault="00DD1349" w:rsidP="001411CC">
      <w:pPr>
        <w:pStyle w:val="avsnitt-tittel"/>
      </w:pPr>
      <w:r w:rsidRPr="001411CC">
        <w:t xml:space="preserve">Viktige </w:t>
      </w:r>
      <w:proofErr w:type="spellStart"/>
      <w:r w:rsidRPr="001411CC">
        <w:t>prioriteringar</w:t>
      </w:r>
      <w:proofErr w:type="spellEnd"/>
      <w:r w:rsidRPr="001411CC">
        <w:t xml:space="preserve"> i 2023 vert:</w:t>
      </w:r>
    </w:p>
    <w:p w14:paraId="45635280" w14:textId="77777777" w:rsidR="00540F33" w:rsidRPr="001411CC" w:rsidRDefault="00DD1349" w:rsidP="001411CC">
      <w:proofErr w:type="spellStart"/>
      <w:r w:rsidRPr="001411CC">
        <w:t>Talet</w:t>
      </w:r>
      <w:proofErr w:type="spellEnd"/>
      <w:r w:rsidRPr="001411CC">
        <w:t xml:space="preserve"> på ubehandla saker ved Skatteklagenemndas sekretariat er </w:t>
      </w:r>
      <w:proofErr w:type="spellStart"/>
      <w:r w:rsidRPr="001411CC">
        <w:t>framleis</w:t>
      </w:r>
      <w:proofErr w:type="spellEnd"/>
      <w:r w:rsidRPr="001411CC">
        <w:t xml:space="preserve"> for høgt. Skatteklagenemndas sekretariat må i 2023 </w:t>
      </w:r>
      <w:proofErr w:type="spellStart"/>
      <w:r w:rsidRPr="001411CC">
        <w:t>halde</w:t>
      </w:r>
      <w:proofErr w:type="spellEnd"/>
      <w:r w:rsidRPr="001411CC">
        <w:t xml:space="preserve"> fram arbeidet for å effektivisere saksbehandlinga. Det er viktig å redusere </w:t>
      </w:r>
      <w:proofErr w:type="spellStart"/>
      <w:r w:rsidRPr="001411CC">
        <w:t>talet</w:t>
      </w:r>
      <w:proofErr w:type="spellEnd"/>
      <w:r w:rsidRPr="001411CC">
        <w:t xml:space="preserve"> på ubehandla saker og eldre </w:t>
      </w:r>
      <w:proofErr w:type="spellStart"/>
      <w:r w:rsidRPr="001411CC">
        <w:t>restansar</w:t>
      </w:r>
      <w:proofErr w:type="spellEnd"/>
      <w:r w:rsidRPr="001411CC">
        <w:t xml:space="preserve"> </w:t>
      </w:r>
      <w:proofErr w:type="spellStart"/>
      <w:r w:rsidRPr="001411CC">
        <w:t>vesentleg</w:t>
      </w:r>
      <w:proofErr w:type="spellEnd"/>
      <w:r w:rsidRPr="001411CC">
        <w:t xml:space="preserve">. For å få ei </w:t>
      </w:r>
      <w:proofErr w:type="spellStart"/>
      <w:r w:rsidRPr="001411CC">
        <w:t>meir</w:t>
      </w:r>
      <w:proofErr w:type="spellEnd"/>
      <w:r w:rsidRPr="001411CC">
        <w:t xml:space="preserve"> effektiv saksbehandling, må Skatteklagenemndas sekretariat </w:t>
      </w:r>
      <w:proofErr w:type="spellStart"/>
      <w:r w:rsidRPr="001411CC">
        <w:t>gjere</w:t>
      </w:r>
      <w:proofErr w:type="spellEnd"/>
      <w:r w:rsidRPr="001411CC">
        <w:t xml:space="preserve"> systematiske </w:t>
      </w:r>
      <w:proofErr w:type="spellStart"/>
      <w:r w:rsidRPr="001411CC">
        <w:t>vurderingar</w:t>
      </w:r>
      <w:proofErr w:type="spellEnd"/>
      <w:r w:rsidRPr="001411CC">
        <w:t xml:space="preserve"> av organiseringa av </w:t>
      </w:r>
      <w:proofErr w:type="spellStart"/>
      <w:r w:rsidRPr="001411CC">
        <w:t>dei</w:t>
      </w:r>
      <w:proofErr w:type="spellEnd"/>
      <w:r w:rsidRPr="001411CC">
        <w:t xml:space="preserve"> interne </w:t>
      </w:r>
      <w:proofErr w:type="spellStart"/>
      <w:r w:rsidRPr="001411CC">
        <w:t>arbeidsprosessane</w:t>
      </w:r>
      <w:proofErr w:type="spellEnd"/>
      <w:r w:rsidRPr="001411CC">
        <w:t xml:space="preserve"> og korleis fagkompetansen i sekretariatet kan </w:t>
      </w:r>
      <w:proofErr w:type="spellStart"/>
      <w:r w:rsidRPr="001411CC">
        <w:t>verte</w:t>
      </w:r>
      <w:proofErr w:type="spellEnd"/>
      <w:r w:rsidRPr="001411CC">
        <w:t xml:space="preserve"> utnytta best </w:t>
      </w:r>
      <w:proofErr w:type="spellStart"/>
      <w:r w:rsidRPr="001411CC">
        <w:t>mogleg</w:t>
      </w:r>
      <w:proofErr w:type="spellEnd"/>
      <w:r w:rsidRPr="001411CC">
        <w:t>.</w:t>
      </w:r>
    </w:p>
    <w:p w14:paraId="0E60C514" w14:textId="77777777" w:rsidR="00540F33" w:rsidRPr="001411CC" w:rsidRDefault="00DD1349" w:rsidP="001411CC">
      <w:r w:rsidRPr="001411CC">
        <w:t xml:space="preserve">Departementet vil </w:t>
      </w:r>
      <w:proofErr w:type="spellStart"/>
      <w:r w:rsidRPr="001411CC">
        <w:t>framleis</w:t>
      </w:r>
      <w:proofErr w:type="spellEnd"/>
      <w:r w:rsidRPr="001411CC">
        <w:t xml:space="preserve"> </w:t>
      </w:r>
      <w:proofErr w:type="spellStart"/>
      <w:r w:rsidRPr="001411CC">
        <w:t>følgje</w:t>
      </w:r>
      <w:proofErr w:type="spellEnd"/>
      <w:r w:rsidRPr="001411CC">
        <w:t xml:space="preserve"> opp arbeidet med å redusere saksbehandlingstida i Skatteklagenemndas sekretariat.</w:t>
      </w:r>
    </w:p>
    <w:p w14:paraId="31755C2B" w14:textId="77777777" w:rsidR="00540F33" w:rsidRPr="001411CC" w:rsidRDefault="00DD1349" w:rsidP="001411CC">
      <w:pPr>
        <w:pStyle w:val="Undertittel"/>
      </w:pPr>
      <w:r w:rsidRPr="001411CC">
        <w:t>Budsjett for 2023</w:t>
      </w:r>
    </w:p>
    <w:p w14:paraId="7E5DB788" w14:textId="77777777" w:rsidR="00540F33" w:rsidRPr="001411CC" w:rsidRDefault="00DD1349" w:rsidP="001411CC">
      <w:r w:rsidRPr="001411CC">
        <w:t>Budsjettramma for Skatteklagenemnda er for 2023 sett til 73,8 mill. kroner.</w:t>
      </w:r>
    </w:p>
    <w:p w14:paraId="6C56DB68" w14:textId="77777777" w:rsidR="00540F33" w:rsidRPr="001411CC" w:rsidRDefault="00DD1349" w:rsidP="001411CC">
      <w:pPr>
        <w:pStyle w:val="b-post"/>
      </w:pPr>
      <w:r w:rsidRPr="001411CC">
        <w:t>Post 01 Driftsutgifter</w:t>
      </w:r>
    </w:p>
    <w:p w14:paraId="5B2C207D" w14:textId="77777777" w:rsidR="00540F33" w:rsidRPr="001411CC" w:rsidRDefault="00DD1349" w:rsidP="001411CC">
      <w:r w:rsidRPr="001411CC">
        <w:t xml:space="preserve">Posten </w:t>
      </w:r>
      <w:proofErr w:type="spellStart"/>
      <w:r w:rsidRPr="001411CC">
        <w:t>omfattar</w:t>
      </w:r>
      <w:proofErr w:type="spellEnd"/>
      <w:r w:rsidRPr="001411CC">
        <w:t xml:space="preserve"> </w:t>
      </w:r>
      <w:proofErr w:type="spellStart"/>
      <w:r w:rsidRPr="001411CC">
        <w:t>løn</w:t>
      </w:r>
      <w:proofErr w:type="spellEnd"/>
      <w:r w:rsidRPr="001411CC">
        <w:t xml:space="preserve"> til </w:t>
      </w:r>
      <w:proofErr w:type="gramStart"/>
      <w:r w:rsidRPr="001411CC">
        <w:t>tilsette</w:t>
      </w:r>
      <w:proofErr w:type="gramEnd"/>
      <w:r w:rsidRPr="001411CC">
        <w:t xml:space="preserve"> i Skatteklagenemndas sekretariat, </w:t>
      </w:r>
      <w:proofErr w:type="spellStart"/>
      <w:r w:rsidRPr="001411CC">
        <w:t>godtgjering</w:t>
      </w:r>
      <w:proofErr w:type="spellEnd"/>
      <w:r w:rsidRPr="001411CC">
        <w:t xml:space="preserve"> til </w:t>
      </w:r>
      <w:proofErr w:type="spellStart"/>
      <w:r w:rsidRPr="001411CC">
        <w:t>nemndmedlemane</w:t>
      </w:r>
      <w:proofErr w:type="spellEnd"/>
      <w:r w:rsidRPr="001411CC">
        <w:t xml:space="preserve">, </w:t>
      </w:r>
      <w:proofErr w:type="spellStart"/>
      <w:r w:rsidRPr="001411CC">
        <w:t>arbeidsgjevaravgift</w:t>
      </w:r>
      <w:proofErr w:type="spellEnd"/>
      <w:r w:rsidRPr="001411CC">
        <w:t xml:space="preserve">, pensjon og andre personalutgifter samt enkelte andre driftsutgifter. Fordi det er Skatteetaten som har inngått dagens </w:t>
      </w:r>
      <w:proofErr w:type="spellStart"/>
      <w:r w:rsidRPr="001411CC">
        <w:t>leigeforhold</w:t>
      </w:r>
      <w:proofErr w:type="spellEnd"/>
      <w:r w:rsidRPr="001411CC">
        <w:t xml:space="preserve"> og Skatteklagenemnda bruker etatens IT-system, vert utgifter til </w:t>
      </w:r>
      <w:proofErr w:type="spellStart"/>
      <w:r w:rsidRPr="001411CC">
        <w:t>eigedom</w:t>
      </w:r>
      <w:proofErr w:type="spellEnd"/>
      <w:r w:rsidRPr="001411CC">
        <w:t>, inventar, IT-utstyr mv. dekte over kap. 1618.</w:t>
      </w:r>
    </w:p>
    <w:p w14:paraId="46E7310E" w14:textId="77777777" w:rsidR="00540F33" w:rsidRPr="001411CC" w:rsidRDefault="00DD1349" w:rsidP="001411CC">
      <w:pPr>
        <w:pStyle w:val="b-progkat"/>
      </w:pPr>
      <w:r w:rsidRPr="001411CC">
        <w:t>Programkategori 23.30 Offisiell statistikk</w:t>
      </w:r>
    </w:p>
    <w:p w14:paraId="2E51B12A" w14:textId="77777777" w:rsidR="00540F33" w:rsidRPr="001411CC" w:rsidRDefault="00DD1349" w:rsidP="001411CC">
      <w:pPr>
        <w:pStyle w:val="avsnitt-tittel"/>
      </w:pPr>
      <w:r w:rsidRPr="001411CC">
        <w:t>Utgifter under programkategori 23.30</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540F33" w:rsidRPr="001411CC" w14:paraId="094EFD0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F067240" w14:textId="77777777" w:rsidR="00540F33" w:rsidRPr="001411CC" w:rsidRDefault="00DD1349" w:rsidP="001411CC">
            <w:pPr>
              <w:pStyle w:val="Tabellnavn"/>
            </w:pPr>
            <w:r w:rsidRPr="001411CC">
              <w:t>PIKL</w:t>
            </w:r>
          </w:p>
        </w:tc>
        <w:tc>
          <w:tcPr>
            <w:tcW w:w="3500" w:type="dxa"/>
            <w:tcBorders>
              <w:top w:val="nil"/>
              <w:left w:val="nil"/>
              <w:bottom w:val="single" w:sz="4" w:space="0" w:color="000000"/>
              <w:right w:val="nil"/>
            </w:tcBorders>
            <w:tcMar>
              <w:top w:w="128" w:type="dxa"/>
              <w:left w:w="43" w:type="dxa"/>
              <w:bottom w:w="43" w:type="dxa"/>
              <w:right w:w="43" w:type="dxa"/>
            </w:tcMar>
          </w:tcPr>
          <w:p w14:paraId="0559BA80"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546B48" w14:textId="77777777" w:rsidR="00540F33" w:rsidRPr="001411CC" w:rsidRDefault="00540F33" w:rsidP="00EE53B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A49E7E" w14:textId="77777777" w:rsidR="00540F33" w:rsidRPr="001411CC" w:rsidRDefault="00540F33" w:rsidP="00EE53B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6132D9" w14:textId="77777777" w:rsidR="00540F33" w:rsidRPr="001411CC" w:rsidRDefault="00540F33" w:rsidP="00EE53B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E877F5" w14:textId="77777777" w:rsidR="00540F33" w:rsidRPr="001411CC" w:rsidRDefault="00DD1349" w:rsidP="00EE53B9">
            <w:pPr>
              <w:jc w:val="right"/>
            </w:pPr>
            <w:r w:rsidRPr="001411CC">
              <w:t>(i 1 000 kr)</w:t>
            </w:r>
          </w:p>
        </w:tc>
      </w:tr>
      <w:tr w:rsidR="00540F33" w:rsidRPr="001411CC" w14:paraId="458E6BD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64C9A61" w14:textId="77777777" w:rsidR="00540F33" w:rsidRPr="001411CC" w:rsidRDefault="00DD1349" w:rsidP="001411CC">
            <w:r w:rsidRPr="001411CC">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3CB499D"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D3E5BA" w14:textId="77777777" w:rsidR="00540F33" w:rsidRPr="001411CC" w:rsidRDefault="00DD1349" w:rsidP="00EE53B9">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20D44F" w14:textId="77777777" w:rsidR="00540F33" w:rsidRPr="001411CC" w:rsidRDefault="00DD1349" w:rsidP="00EE53B9">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7D95F8" w14:textId="77777777" w:rsidR="00540F33" w:rsidRPr="001411CC" w:rsidRDefault="00DD1349" w:rsidP="00EE53B9">
            <w:pPr>
              <w:jc w:val="right"/>
            </w:pPr>
            <w:r w:rsidRPr="001411CC">
              <w:t>Forslag</w:t>
            </w:r>
            <w:r w:rsidRPr="001411CC">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EF1892" w14:textId="77777777" w:rsidR="00540F33" w:rsidRPr="001411CC" w:rsidRDefault="00DD1349" w:rsidP="00EE53B9">
            <w:pPr>
              <w:jc w:val="right"/>
            </w:pPr>
            <w:r w:rsidRPr="001411CC">
              <w:t>Endring</w:t>
            </w:r>
            <w:r w:rsidRPr="001411CC">
              <w:br/>
              <w:t>i pst.</w:t>
            </w:r>
          </w:p>
        </w:tc>
      </w:tr>
      <w:tr w:rsidR="00540F33" w:rsidRPr="001411CC" w14:paraId="6F8AC659"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3CBBF92" w14:textId="77777777" w:rsidR="00540F33" w:rsidRPr="001411CC" w:rsidRDefault="00DD1349" w:rsidP="001411CC">
            <w:r w:rsidRPr="001411CC">
              <w:t>1620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3A80FAD0" w14:textId="77777777" w:rsidR="00540F33" w:rsidRPr="001411CC" w:rsidRDefault="00DD1349" w:rsidP="001411CC">
            <w:r w:rsidRPr="001411CC">
              <w:t>Statistisk sentralbyrå</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22CEF0" w14:textId="77777777" w:rsidR="00540F33" w:rsidRPr="001411CC" w:rsidRDefault="00DD1349" w:rsidP="00EE53B9">
            <w:pPr>
              <w:jc w:val="right"/>
            </w:pPr>
            <w:r w:rsidRPr="001411CC">
              <w:t>864 982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698AB4" w14:textId="77777777" w:rsidR="00540F33" w:rsidRPr="001411CC" w:rsidRDefault="00DD1349" w:rsidP="00EE53B9">
            <w:pPr>
              <w:jc w:val="right"/>
            </w:pPr>
            <w:r w:rsidRPr="001411CC">
              <w:t>895 547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FAFA19" w14:textId="77777777" w:rsidR="00540F33" w:rsidRPr="001411CC" w:rsidRDefault="00DD1349" w:rsidP="00EE53B9">
            <w:pPr>
              <w:jc w:val="right"/>
            </w:pPr>
            <w:r w:rsidRPr="001411CC">
              <w:t>914 431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598D33" w14:textId="77777777" w:rsidR="00540F33" w:rsidRPr="001411CC" w:rsidRDefault="00DD1349" w:rsidP="00EE53B9">
            <w:pPr>
              <w:jc w:val="right"/>
            </w:pPr>
            <w:r w:rsidRPr="001411CC">
              <w:t>2,1</w:t>
            </w:r>
          </w:p>
        </w:tc>
      </w:tr>
      <w:tr w:rsidR="00540F33" w:rsidRPr="001411CC" w14:paraId="61E7BFB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9E84908" w14:textId="77777777" w:rsidR="00540F33" w:rsidRPr="001411CC" w:rsidRDefault="00540F33" w:rsidP="001411CC"/>
        </w:tc>
        <w:tc>
          <w:tcPr>
            <w:tcW w:w="3500" w:type="dxa"/>
            <w:tcBorders>
              <w:top w:val="nil"/>
              <w:left w:val="nil"/>
              <w:bottom w:val="single" w:sz="4" w:space="0" w:color="000000"/>
              <w:right w:val="nil"/>
            </w:tcBorders>
            <w:tcMar>
              <w:top w:w="128" w:type="dxa"/>
              <w:left w:w="43" w:type="dxa"/>
              <w:bottom w:w="43" w:type="dxa"/>
              <w:right w:w="43" w:type="dxa"/>
            </w:tcMar>
          </w:tcPr>
          <w:p w14:paraId="1F4685C2" w14:textId="77777777" w:rsidR="00540F33" w:rsidRPr="001411CC" w:rsidRDefault="00DD1349" w:rsidP="001411CC">
            <w:r w:rsidRPr="001411CC">
              <w:t>Sum kategori 23.30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8632C0" w14:textId="77777777" w:rsidR="00540F33" w:rsidRPr="001411CC" w:rsidRDefault="00DD1349" w:rsidP="00EE53B9">
            <w:pPr>
              <w:jc w:val="right"/>
            </w:pPr>
            <w:r w:rsidRPr="001411CC">
              <w:t>864 982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55D056" w14:textId="77777777" w:rsidR="00540F33" w:rsidRPr="001411CC" w:rsidRDefault="00DD1349" w:rsidP="00EE53B9">
            <w:pPr>
              <w:jc w:val="right"/>
            </w:pPr>
            <w:r w:rsidRPr="001411CC">
              <w:t>895 547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262BF7" w14:textId="77777777" w:rsidR="00540F33" w:rsidRPr="001411CC" w:rsidRDefault="00DD1349" w:rsidP="00EE53B9">
            <w:pPr>
              <w:jc w:val="right"/>
            </w:pPr>
            <w:r w:rsidRPr="001411CC">
              <w:t>914 431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716976" w14:textId="77777777" w:rsidR="00540F33" w:rsidRPr="001411CC" w:rsidRDefault="00DD1349" w:rsidP="00EE53B9">
            <w:pPr>
              <w:jc w:val="right"/>
            </w:pPr>
            <w:r w:rsidRPr="001411CC">
              <w:t>2,1</w:t>
            </w:r>
          </w:p>
        </w:tc>
      </w:tr>
    </w:tbl>
    <w:p w14:paraId="4508D6BF" w14:textId="77777777" w:rsidR="00540F33" w:rsidRPr="001411CC" w:rsidRDefault="00DD1349" w:rsidP="001411CC">
      <w:pPr>
        <w:pStyle w:val="b-budkaptit"/>
      </w:pPr>
      <w:r w:rsidRPr="001411CC">
        <w:t>Kap. 1620 Statistisk sentralbyrå</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24A07AF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F2338CC"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0546DB08"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4D6B32" w14:textId="77777777" w:rsidR="00540F33" w:rsidRPr="001411CC" w:rsidRDefault="00540F33" w:rsidP="00EE53B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1613DC" w14:textId="77777777" w:rsidR="00540F33" w:rsidRPr="001411CC" w:rsidRDefault="00540F33" w:rsidP="00EE53B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04CFB1" w14:textId="77777777" w:rsidR="00540F33" w:rsidRPr="001411CC" w:rsidRDefault="00DD1349" w:rsidP="00EE53B9">
            <w:pPr>
              <w:jc w:val="right"/>
            </w:pPr>
            <w:r w:rsidRPr="001411CC">
              <w:t>(i 1 000 kr)</w:t>
            </w:r>
          </w:p>
        </w:tc>
      </w:tr>
      <w:tr w:rsidR="00540F33" w:rsidRPr="001411CC" w14:paraId="7BDA9EC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B992786"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D8E0D74"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A709CF" w14:textId="77777777" w:rsidR="00540F33" w:rsidRPr="001411CC" w:rsidRDefault="00DD1349" w:rsidP="00EE53B9">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302EFB" w14:textId="77777777" w:rsidR="00540F33" w:rsidRPr="001411CC" w:rsidRDefault="00DD1349" w:rsidP="00EE53B9">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87126B" w14:textId="77777777" w:rsidR="00540F33" w:rsidRPr="001411CC" w:rsidRDefault="00DD1349" w:rsidP="00EE53B9">
            <w:pPr>
              <w:jc w:val="right"/>
            </w:pPr>
            <w:r w:rsidRPr="001411CC">
              <w:t>Forslag</w:t>
            </w:r>
            <w:r w:rsidRPr="001411CC">
              <w:br/>
              <w:t>2023</w:t>
            </w:r>
          </w:p>
        </w:tc>
      </w:tr>
      <w:tr w:rsidR="00540F33" w:rsidRPr="001411CC" w14:paraId="3836077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D097D7A" w14:textId="77777777" w:rsidR="00540F33" w:rsidRPr="001411CC" w:rsidRDefault="00DD1349" w:rsidP="001411CC">
            <w:r w:rsidRPr="001411CC">
              <w:t>01</w:t>
            </w:r>
          </w:p>
        </w:tc>
        <w:tc>
          <w:tcPr>
            <w:tcW w:w="4800" w:type="dxa"/>
            <w:tcBorders>
              <w:top w:val="single" w:sz="4" w:space="0" w:color="000000"/>
              <w:left w:val="nil"/>
              <w:bottom w:val="nil"/>
              <w:right w:val="nil"/>
            </w:tcBorders>
            <w:tcMar>
              <w:top w:w="128" w:type="dxa"/>
              <w:left w:w="43" w:type="dxa"/>
              <w:bottom w:w="43" w:type="dxa"/>
              <w:right w:w="43" w:type="dxa"/>
            </w:tcMar>
          </w:tcPr>
          <w:p w14:paraId="401F74AE" w14:textId="77777777" w:rsidR="00540F33" w:rsidRPr="001411CC" w:rsidRDefault="00DD1349" w:rsidP="001411CC">
            <w:r w:rsidRPr="001411CC">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1CC1C5E" w14:textId="77777777" w:rsidR="00540F33" w:rsidRPr="001411CC" w:rsidRDefault="00DD1349" w:rsidP="00EE53B9">
            <w:pPr>
              <w:jc w:val="right"/>
            </w:pPr>
            <w:r w:rsidRPr="001411CC">
              <w:t>621 669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E68FDDD" w14:textId="77777777" w:rsidR="00540F33" w:rsidRPr="001411CC" w:rsidRDefault="00DD1349" w:rsidP="00EE53B9">
            <w:pPr>
              <w:jc w:val="right"/>
            </w:pPr>
            <w:r w:rsidRPr="001411CC">
              <w:t>647 753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CDFFE91" w14:textId="77777777" w:rsidR="00540F33" w:rsidRPr="001411CC" w:rsidRDefault="00DD1349" w:rsidP="00EE53B9">
            <w:pPr>
              <w:jc w:val="right"/>
            </w:pPr>
            <w:r w:rsidRPr="001411CC">
              <w:t>691 423</w:t>
            </w:r>
          </w:p>
        </w:tc>
      </w:tr>
      <w:tr w:rsidR="00540F33" w:rsidRPr="001411CC" w14:paraId="623D3EB7" w14:textId="77777777">
        <w:trPr>
          <w:trHeight w:val="380"/>
        </w:trPr>
        <w:tc>
          <w:tcPr>
            <w:tcW w:w="840" w:type="dxa"/>
            <w:tcBorders>
              <w:top w:val="nil"/>
              <w:left w:val="nil"/>
              <w:bottom w:val="nil"/>
              <w:right w:val="nil"/>
            </w:tcBorders>
            <w:tcMar>
              <w:top w:w="128" w:type="dxa"/>
              <w:left w:w="43" w:type="dxa"/>
              <w:bottom w:w="43" w:type="dxa"/>
              <w:right w:w="43" w:type="dxa"/>
            </w:tcMar>
          </w:tcPr>
          <w:p w14:paraId="0BC97E1C" w14:textId="77777777" w:rsidR="00540F33" w:rsidRPr="001411CC" w:rsidRDefault="00DD1349" w:rsidP="001411CC">
            <w:r w:rsidRPr="001411CC">
              <w:t>21</w:t>
            </w:r>
          </w:p>
        </w:tc>
        <w:tc>
          <w:tcPr>
            <w:tcW w:w="4800" w:type="dxa"/>
            <w:tcBorders>
              <w:top w:val="nil"/>
              <w:left w:val="nil"/>
              <w:bottom w:val="nil"/>
              <w:right w:val="nil"/>
            </w:tcBorders>
            <w:tcMar>
              <w:top w:w="128" w:type="dxa"/>
              <w:left w:w="43" w:type="dxa"/>
              <w:bottom w:w="43" w:type="dxa"/>
              <w:right w:w="43" w:type="dxa"/>
            </w:tcMar>
          </w:tcPr>
          <w:p w14:paraId="4BF7A0C8" w14:textId="77777777" w:rsidR="00540F33" w:rsidRPr="001411CC" w:rsidRDefault="00DD1349" w:rsidP="001411CC">
            <w:r w:rsidRPr="001411CC">
              <w:t>Spesielle driftsutgifter</w:t>
            </w:r>
            <w:r w:rsidRPr="001411CC">
              <w:rPr>
                <w:rStyle w:val="kursiv"/>
              </w:rPr>
              <w:t xml:space="preserve">, kan </w:t>
            </w:r>
            <w:proofErr w:type="spellStart"/>
            <w:r w:rsidRPr="001411CC">
              <w:rPr>
                <w:rStyle w:val="kursiv"/>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75E003BA" w14:textId="77777777" w:rsidR="00540F33" w:rsidRPr="001411CC" w:rsidRDefault="00DD1349" w:rsidP="00EE53B9">
            <w:pPr>
              <w:jc w:val="right"/>
            </w:pPr>
            <w:r w:rsidRPr="001411CC">
              <w:t>233 257</w:t>
            </w:r>
          </w:p>
        </w:tc>
        <w:tc>
          <w:tcPr>
            <w:tcW w:w="1300" w:type="dxa"/>
            <w:tcBorders>
              <w:top w:val="nil"/>
              <w:left w:val="nil"/>
              <w:bottom w:val="nil"/>
              <w:right w:val="nil"/>
            </w:tcBorders>
            <w:tcMar>
              <w:top w:w="128" w:type="dxa"/>
              <w:left w:w="43" w:type="dxa"/>
              <w:bottom w:w="43" w:type="dxa"/>
              <w:right w:w="43" w:type="dxa"/>
            </w:tcMar>
            <w:vAlign w:val="bottom"/>
          </w:tcPr>
          <w:p w14:paraId="2DFBE611" w14:textId="77777777" w:rsidR="00540F33" w:rsidRPr="001411CC" w:rsidRDefault="00DD1349" w:rsidP="00EE53B9">
            <w:pPr>
              <w:jc w:val="right"/>
            </w:pPr>
            <w:r w:rsidRPr="001411CC">
              <w:t>244 194</w:t>
            </w:r>
          </w:p>
        </w:tc>
        <w:tc>
          <w:tcPr>
            <w:tcW w:w="1300" w:type="dxa"/>
            <w:tcBorders>
              <w:top w:val="nil"/>
              <w:left w:val="nil"/>
              <w:bottom w:val="nil"/>
              <w:right w:val="nil"/>
            </w:tcBorders>
            <w:tcMar>
              <w:top w:w="128" w:type="dxa"/>
              <w:left w:w="43" w:type="dxa"/>
              <w:bottom w:w="43" w:type="dxa"/>
              <w:right w:w="43" w:type="dxa"/>
            </w:tcMar>
            <w:vAlign w:val="bottom"/>
          </w:tcPr>
          <w:p w14:paraId="33B5D871" w14:textId="77777777" w:rsidR="00540F33" w:rsidRPr="001411CC" w:rsidRDefault="00DD1349" w:rsidP="00EE53B9">
            <w:pPr>
              <w:jc w:val="right"/>
            </w:pPr>
            <w:r w:rsidRPr="001411CC">
              <w:t>219 308</w:t>
            </w:r>
          </w:p>
        </w:tc>
      </w:tr>
      <w:tr w:rsidR="00540F33" w:rsidRPr="001411CC" w14:paraId="7DA1DA0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29BE040" w14:textId="77777777" w:rsidR="00540F33" w:rsidRPr="001411CC" w:rsidRDefault="00DD1349" w:rsidP="001411CC">
            <w:r w:rsidRPr="001411CC">
              <w:t>45</w:t>
            </w:r>
          </w:p>
        </w:tc>
        <w:tc>
          <w:tcPr>
            <w:tcW w:w="4800" w:type="dxa"/>
            <w:tcBorders>
              <w:top w:val="nil"/>
              <w:left w:val="nil"/>
              <w:bottom w:val="single" w:sz="4" w:space="0" w:color="000000"/>
              <w:right w:val="nil"/>
            </w:tcBorders>
            <w:tcMar>
              <w:top w:w="128" w:type="dxa"/>
              <w:left w:w="43" w:type="dxa"/>
              <w:bottom w:w="43" w:type="dxa"/>
              <w:right w:w="43" w:type="dxa"/>
            </w:tcMar>
          </w:tcPr>
          <w:p w14:paraId="10F6D510" w14:textId="77777777" w:rsidR="00540F33" w:rsidRPr="001411CC" w:rsidRDefault="00DD1349" w:rsidP="001411CC">
            <w:r w:rsidRPr="001411CC">
              <w:t xml:space="preserve">Større utstyrskjøp og </w:t>
            </w:r>
            <w:proofErr w:type="spellStart"/>
            <w:r w:rsidRPr="001411CC">
              <w:t>vedlikehald</w:t>
            </w:r>
            <w:proofErr w:type="spellEnd"/>
            <w:r w:rsidRPr="001411CC">
              <w:rPr>
                <w:rStyle w:val="kursiv"/>
              </w:rPr>
              <w:t xml:space="preserve">, kan </w:t>
            </w:r>
            <w:proofErr w:type="spellStart"/>
            <w:r w:rsidRPr="001411CC">
              <w:rPr>
                <w:rStyle w:val="kursiv"/>
              </w:rPr>
              <w:t>overførast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588A2C" w14:textId="77777777" w:rsidR="00540F33" w:rsidRPr="001411CC" w:rsidRDefault="00DD1349" w:rsidP="00EE53B9">
            <w:pPr>
              <w:jc w:val="right"/>
            </w:pPr>
            <w:r w:rsidRPr="001411CC">
              <w:t>10 056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B99F24" w14:textId="77777777" w:rsidR="00540F33" w:rsidRPr="001411CC" w:rsidRDefault="00DD1349" w:rsidP="00EE53B9">
            <w:pPr>
              <w:jc w:val="right"/>
            </w:pPr>
            <w:r w:rsidRPr="001411CC">
              <w:t>3 600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1AE3CC" w14:textId="77777777" w:rsidR="00540F33" w:rsidRPr="001411CC" w:rsidRDefault="00DD1349" w:rsidP="00EE53B9">
            <w:pPr>
              <w:jc w:val="right"/>
            </w:pPr>
            <w:r w:rsidRPr="001411CC">
              <w:t>3 700</w:t>
            </w:r>
          </w:p>
        </w:tc>
      </w:tr>
      <w:tr w:rsidR="00540F33" w:rsidRPr="001411CC" w14:paraId="554226F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5364557"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4E0EEBC1" w14:textId="77777777" w:rsidR="00540F33" w:rsidRPr="001411CC" w:rsidRDefault="00DD1349" w:rsidP="001411CC">
            <w:r w:rsidRPr="001411CC">
              <w:t>Sum kap. 1620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771A17" w14:textId="77777777" w:rsidR="00540F33" w:rsidRPr="001411CC" w:rsidRDefault="00DD1349" w:rsidP="00EE53B9">
            <w:pPr>
              <w:jc w:val="right"/>
            </w:pPr>
            <w:r w:rsidRPr="001411CC">
              <w:t>864 982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30A910" w14:textId="77777777" w:rsidR="00540F33" w:rsidRPr="001411CC" w:rsidRDefault="00DD1349" w:rsidP="00EE53B9">
            <w:pPr>
              <w:jc w:val="right"/>
            </w:pPr>
            <w:r w:rsidRPr="001411CC">
              <w:t>895 547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D2BA4E" w14:textId="77777777" w:rsidR="00540F33" w:rsidRPr="001411CC" w:rsidRDefault="00DD1349" w:rsidP="00EE53B9">
            <w:pPr>
              <w:jc w:val="right"/>
            </w:pPr>
            <w:r w:rsidRPr="001411CC">
              <w:t>914 431</w:t>
            </w:r>
          </w:p>
        </w:tc>
      </w:tr>
    </w:tbl>
    <w:p w14:paraId="03B87577" w14:textId="77777777" w:rsidR="00540F33" w:rsidRPr="001411CC" w:rsidRDefault="00DD1349" w:rsidP="001411CC">
      <w:pPr>
        <w:pStyle w:val="Undertittel"/>
      </w:pPr>
      <w:r w:rsidRPr="001411CC">
        <w:t>Samfunnsoppdrag og organisering</w:t>
      </w:r>
    </w:p>
    <w:p w14:paraId="567F0DAD" w14:textId="77777777" w:rsidR="00540F33" w:rsidRPr="001411CC" w:rsidRDefault="00DD1349" w:rsidP="001411CC">
      <w:r w:rsidRPr="001411CC">
        <w:t xml:space="preserve">I statistikklova </w:t>
      </w:r>
      <w:proofErr w:type="spellStart"/>
      <w:r w:rsidRPr="001411CC">
        <w:t>heiter</w:t>
      </w:r>
      <w:proofErr w:type="spellEnd"/>
      <w:r w:rsidRPr="001411CC">
        <w:t xml:space="preserve"> det at Statistisk sentralbyrå (SSB) </w:t>
      </w:r>
      <w:r w:rsidRPr="001411CC">
        <w:rPr>
          <w:rStyle w:val="kursiv"/>
        </w:rPr>
        <w:t>«er den sentrale myndigheten for utvikling, utarbeiding og formidling av offisiell statistikk i Norge»</w:t>
      </w:r>
      <w:r w:rsidRPr="001411CC">
        <w:t xml:space="preserve">. Offisiell statistikk gjev viktig kunnskap om korleis samfunnet er bygd opp, korleis det </w:t>
      </w:r>
      <w:proofErr w:type="spellStart"/>
      <w:r w:rsidRPr="001411CC">
        <w:t>verkar</w:t>
      </w:r>
      <w:proofErr w:type="spellEnd"/>
      <w:r w:rsidRPr="001411CC">
        <w:t xml:space="preserve"> og korleis det </w:t>
      </w:r>
      <w:proofErr w:type="spellStart"/>
      <w:r w:rsidRPr="001411CC">
        <w:t>utviklar</w:t>
      </w:r>
      <w:proofErr w:type="spellEnd"/>
      <w:r w:rsidRPr="001411CC">
        <w:t xml:space="preserve"> seg. Statistikk </w:t>
      </w:r>
      <w:proofErr w:type="spellStart"/>
      <w:r w:rsidRPr="001411CC">
        <w:t>medverkar</w:t>
      </w:r>
      <w:proofErr w:type="spellEnd"/>
      <w:r w:rsidRPr="001411CC">
        <w:t xml:space="preserve"> til allmenn </w:t>
      </w:r>
      <w:proofErr w:type="spellStart"/>
      <w:r w:rsidRPr="001411CC">
        <w:t>folkeopplysing</w:t>
      </w:r>
      <w:proofErr w:type="spellEnd"/>
      <w:r w:rsidRPr="001411CC">
        <w:t xml:space="preserve">, er grunnlag for analyse, forsking, planlegging og styring både for private og for styresmaktene, og </w:t>
      </w:r>
      <w:proofErr w:type="spellStart"/>
      <w:r w:rsidRPr="001411CC">
        <w:t>legg</w:t>
      </w:r>
      <w:proofErr w:type="spellEnd"/>
      <w:r w:rsidRPr="001411CC">
        <w:t xml:space="preserve"> til rette for </w:t>
      </w:r>
      <w:proofErr w:type="spellStart"/>
      <w:r w:rsidRPr="001411CC">
        <w:t>eit</w:t>
      </w:r>
      <w:proofErr w:type="spellEnd"/>
      <w:r w:rsidRPr="001411CC">
        <w:t xml:space="preserve"> opplyst </w:t>
      </w:r>
      <w:proofErr w:type="spellStart"/>
      <w:r w:rsidRPr="001411CC">
        <w:t>offentleg</w:t>
      </w:r>
      <w:proofErr w:type="spellEnd"/>
      <w:r w:rsidRPr="001411CC">
        <w:t xml:space="preserve"> ordskifte. Lova gjev SSB </w:t>
      </w:r>
      <w:proofErr w:type="spellStart"/>
      <w:r w:rsidRPr="001411CC">
        <w:t>eit</w:t>
      </w:r>
      <w:proofErr w:type="spellEnd"/>
      <w:r w:rsidRPr="001411CC">
        <w:t xml:space="preserve"> todelt samfunnsoppdrag. I tillegg til statistikk skal SSB </w:t>
      </w:r>
      <w:r w:rsidRPr="001411CC">
        <w:rPr>
          <w:rStyle w:val="kursiv"/>
        </w:rPr>
        <w:t>«drive med forsking og analyse»,</w:t>
      </w:r>
      <w:r w:rsidRPr="001411CC">
        <w:t xml:space="preserve"> retta mot regjeringa og sentralforvaltninga, Stortinget og </w:t>
      </w:r>
      <w:proofErr w:type="spellStart"/>
      <w:r w:rsidRPr="001411CC">
        <w:t>partane</w:t>
      </w:r>
      <w:proofErr w:type="spellEnd"/>
      <w:r w:rsidRPr="001411CC">
        <w:t xml:space="preserve"> i arbeidslivet.</w:t>
      </w:r>
    </w:p>
    <w:p w14:paraId="633C8F92" w14:textId="77777777" w:rsidR="00540F33" w:rsidRPr="001411CC" w:rsidRDefault="00DD1349" w:rsidP="001411CC">
      <w:r w:rsidRPr="001411CC">
        <w:t xml:space="preserve">Statistikklova slår fast at SSB er </w:t>
      </w:r>
      <w:proofErr w:type="spellStart"/>
      <w:r w:rsidRPr="001411CC">
        <w:t>fagleg</w:t>
      </w:r>
      <w:proofErr w:type="spellEnd"/>
      <w:r w:rsidRPr="001411CC">
        <w:t xml:space="preserve"> sjølvstendig i utføringa av </w:t>
      </w:r>
      <w:proofErr w:type="spellStart"/>
      <w:r w:rsidRPr="001411CC">
        <w:t>oppgåvene</w:t>
      </w:r>
      <w:proofErr w:type="spellEnd"/>
      <w:r w:rsidRPr="001411CC">
        <w:t xml:space="preserve"> </w:t>
      </w:r>
      <w:proofErr w:type="spellStart"/>
      <w:r w:rsidRPr="001411CC">
        <w:t>verksemda</w:t>
      </w:r>
      <w:proofErr w:type="spellEnd"/>
      <w:r w:rsidRPr="001411CC">
        <w:t xml:space="preserve"> er tillagt gjennom lova. Dette er </w:t>
      </w:r>
      <w:proofErr w:type="spellStart"/>
      <w:r w:rsidRPr="001411CC">
        <w:t>avgjerande</w:t>
      </w:r>
      <w:proofErr w:type="spellEnd"/>
      <w:r w:rsidRPr="001411CC">
        <w:t xml:space="preserve"> for den tillita og autoriteten offisiell statistikk må ha.</w:t>
      </w:r>
    </w:p>
    <w:p w14:paraId="255CB932" w14:textId="77777777" w:rsidR="00540F33" w:rsidRPr="001411CC" w:rsidRDefault="00DD1349" w:rsidP="001411CC">
      <w:r w:rsidRPr="001411CC">
        <w:t xml:space="preserve">Lova gjev SSB ei sentral rolle i å samordne og kvalitetssikre den offisielle statistikkproduksjonen på tvers av </w:t>
      </w:r>
      <w:proofErr w:type="spellStart"/>
      <w:r w:rsidRPr="001411CC">
        <w:t>offentlege</w:t>
      </w:r>
      <w:proofErr w:type="spellEnd"/>
      <w:r w:rsidRPr="001411CC">
        <w:t xml:space="preserve"> </w:t>
      </w:r>
      <w:proofErr w:type="spellStart"/>
      <w:r w:rsidRPr="001411CC">
        <w:t>statistikkprodusentar</w:t>
      </w:r>
      <w:proofErr w:type="spellEnd"/>
      <w:r w:rsidRPr="001411CC">
        <w:t xml:space="preserve">, mellom anna gjennom si leiing av </w:t>
      </w:r>
      <w:proofErr w:type="spellStart"/>
      <w:r w:rsidRPr="001411CC">
        <w:t>Utvalet</w:t>
      </w:r>
      <w:proofErr w:type="spellEnd"/>
      <w:r w:rsidRPr="001411CC">
        <w:t xml:space="preserve"> for offisiell statistikk.</w:t>
      </w:r>
    </w:p>
    <w:p w14:paraId="71396EE1" w14:textId="77777777" w:rsidR="00540F33" w:rsidRPr="001411CC" w:rsidRDefault="00DD1349" w:rsidP="001411CC">
      <w:r w:rsidRPr="001411CC">
        <w:t xml:space="preserve">Ved utgangen av 2021 hadde </w:t>
      </w:r>
      <w:proofErr w:type="spellStart"/>
      <w:r w:rsidRPr="001411CC">
        <w:t>verksemda</w:t>
      </w:r>
      <w:proofErr w:type="spellEnd"/>
      <w:r w:rsidRPr="001411CC">
        <w:t xml:space="preserve"> </w:t>
      </w:r>
      <w:proofErr w:type="spellStart"/>
      <w:r w:rsidRPr="001411CC">
        <w:t>ein</w:t>
      </w:r>
      <w:proofErr w:type="spellEnd"/>
      <w:r w:rsidRPr="001411CC">
        <w:t xml:space="preserve"> arbeidsstokk </w:t>
      </w:r>
      <w:proofErr w:type="spellStart"/>
      <w:r w:rsidRPr="001411CC">
        <w:t>tilsvarande</w:t>
      </w:r>
      <w:proofErr w:type="spellEnd"/>
      <w:r w:rsidRPr="001411CC">
        <w:t xml:space="preserve"> 762 utførte årsverk, </w:t>
      </w:r>
      <w:proofErr w:type="spellStart"/>
      <w:r w:rsidRPr="001411CC">
        <w:t>ein</w:t>
      </w:r>
      <w:proofErr w:type="spellEnd"/>
      <w:r w:rsidRPr="001411CC">
        <w:t xml:space="preserve"> moderat </w:t>
      </w:r>
      <w:proofErr w:type="spellStart"/>
      <w:r w:rsidRPr="001411CC">
        <w:t>auke</w:t>
      </w:r>
      <w:proofErr w:type="spellEnd"/>
      <w:r w:rsidRPr="001411CC">
        <w:t xml:space="preserve"> </w:t>
      </w:r>
      <w:proofErr w:type="spellStart"/>
      <w:r w:rsidRPr="001411CC">
        <w:t>frå</w:t>
      </w:r>
      <w:proofErr w:type="spellEnd"/>
      <w:r w:rsidRPr="001411CC">
        <w:t xml:space="preserve"> </w:t>
      </w:r>
      <w:proofErr w:type="spellStart"/>
      <w:r w:rsidRPr="001411CC">
        <w:t>eit</w:t>
      </w:r>
      <w:proofErr w:type="spellEnd"/>
      <w:r w:rsidRPr="001411CC">
        <w:t xml:space="preserve"> år </w:t>
      </w:r>
      <w:proofErr w:type="spellStart"/>
      <w:r w:rsidRPr="001411CC">
        <w:t>tidlegare</w:t>
      </w:r>
      <w:proofErr w:type="spellEnd"/>
      <w:r w:rsidRPr="001411CC">
        <w:t xml:space="preserve">. I tillegg utgjorde </w:t>
      </w:r>
      <w:proofErr w:type="spellStart"/>
      <w:r w:rsidRPr="001411CC">
        <w:t>intervjuarar</w:t>
      </w:r>
      <w:proofErr w:type="spellEnd"/>
      <w:r w:rsidRPr="001411CC">
        <w:t xml:space="preserve"> 40 årsverk.</w:t>
      </w:r>
    </w:p>
    <w:p w14:paraId="435FA506" w14:textId="77777777" w:rsidR="00540F33" w:rsidRPr="001411CC" w:rsidRDefault="00DD1349" w:rsidP="001411CC">
      <w:proofErr w:type="spellStart"/>
      <w:r w:rsidRPr="001411CC">
        <w:t>Talet</w:t>
      </w:r>
      <w:proofErr w:type="spellEnd"/>
      <w:r w:rsidRPr="001411CC">
        <w:t xml:space="preserve"> på </w:t>
      </w:r>
      <w:proofErr w:type="gramStart"/>
      <w:r w:rsidRPr="001411CC">
        <w:t>tilsette</w:t>
      </w:r>
      <w:proofErr w:type="gramEnd"/>
      <w:r w:rsidRPr="001411CC">
        <w:t xml:space="preserve"> i SSB er redusert </w:t>
      </w:r>
      <w:proofErr w:type="spellStart"/>
      <w:r w:rsidRPr="001411CC">
        <w:t>frå</w:t>
      </w:r>
      <w:proofErr w:type="spellEnd"/>
      <w:r w:rsidRPr="001411CC">
        <w:t xml:space="preserve"> over 1 000 til om lag 830 </w:t>
      </w:r>
      <w:proofErr w:type="spellStart"/>
      <w:r w:rsidRPr="001411CC">
        <w:t>dei</w:t>
      </w:r>
      <w:proofErr w:type="spellEnd"/>
      <w:r w:rsidRPr="001411CC">
        <w:t xml:space="preserve"> </w:t>
      </w:r>
      <w:proofErr w:type="spellStart"/>
      <w:r w:rsidRPr="001411CC">
        <w:t>seinaste</w:t>
      </w:r>
      <w:proofErr w:type="spellEnd"/>
      <w:r w:rsidRPr="001411CC">
        <w:t xml:space="preserve"> ti åra. Krav til </w:t>
      </w:r>
      <w:proofErr w:type="spellStart"/>
      <w:r w:rsidRPr="001411CC">
        <w:t>vidare</w:t>
      </w:r>
      <w:proofErr w:type="spellEnd"/>
      <w:r w:rsidRPr="001411CC">
        <w:t xml:space="preserve"> effektivisering kan </w:t>
      </w:r>
      <w:proofErr w:type="spellStart"/>
      <w:r w:rsidRPr="001411CC">
        <w:t>tilseie</w:t>
      </w:r>
      <w:proofErr w:type="spellEnd"/>
      <w:r w:rsidRPr="001411CC">
        <w:t xml:space="preserve"> at </w:t>
      </w:r>
      <w:proofErr w:type="spellStart"/>
      <w:r w:rsidRPr="001411CC">
        <w:t>talet</w:t>
      </w:r>
      <w:proofErr w:type="spellEnd"/>
      <w:r w:rsidRPr="001411CC">
        <w:t xml:space="preserve"> på </w:t>
      </w:r>
      <w:proofErr w:type="gramStart"/>
      <w:r w:rsidRPr="001411CC">
        <w:t>tilsette</w:t>
      </w:r>
      <w:proofErr w:type="gramEnd"/>
      <w:r w:rsidRPr="001411CC">
        <w:t xml:space="preserve"> vert redusert </w:t>
      </w:r>
      <w:proofErr w:type="spellStart"/>
      <w:r w:rsidRPr="001411CC">
        <w:t>ytterlegare</w:t>
      </w:r>
      <w:proofErr w:type="spellEnd"/>
      <w:r w:rsidRPr="001411CC">
        <w:t>.</w:t>
      </w:r>
    </w:p>
    <w:p w14:paraId="474AB79D" w14:textId="77777777" w:rsidR="00540F33" w:rsidRPr="001411CC" w:rsidRDefault="00DD1349" w:rsidP="001411CC">
      <w:r w:rsidRPr="001411CC">
        <w:t xml:space="preserve">SSB har kompetansemiljø både på Kongsvinger og i Oslo. Om lag 64 pst. av </w:t>
      </w:r>
      <w:proofErr w:type="spellStart"/>
      <w:r w:rsidRPr="001411CC">
        <w:t>dei</w:t>
      </w:r>
      <w:proofErr w:type="spellEnd"/>
      <w:r w:rsidRPr="001411CC">
        <w:t xml:space="preserve"> tilsette i 2021 arbeidde i Oslo og 36 pst. på Kongsvinger.</w:t>
      </w:r>
    </w:p>
    <w:p w14:paraId="1872D31C" w14:textId="77777777" w:rsidR="00540F33" w:rsidRPr="001411CC" w:rsidRDefault="00DD1349" w:rsidP="001411CC">
      <w:r w:rsidRPr="001411CC">
        <w:t xml:space="preserve">Finansdepartementet har </w:t>
      </w:r>
      <w:proofErr w:type="spellStart"/>
      <w:r w:rsidRPr="001411CC">
        <w:t>oppnemnt</w:t>
      </w:r>
      <w:proofErr w:type="spellEnd"/>
      <w:r w:rsidRPr="001411CC">
        <w:t xml:space="preserve"> </w:t>
      </w:r>
      <w:proofErr w:type="spellStart"/>
      <w:r w:rsidRPr="001411CC">
        <w:t>Utvalet</w:t>
      </w:r>
      <w:proofErr w:type="spellEnd"/>
      <w:r w:rsidRPr="001411CC">
        <w:t xml:space="preserve"> for offisiell statistikk. </w:t>
      </w:r>
      <w:proofErr w:type="spellStart"/>
      <w:r w:rsidRPr="001411CC">
        <w:t>Utvalet</w:t>
      </w:r>
      <w:proofErr w:type="spellEnd"/>
      <w:r w:rsidRPr="001411CC">
        <w:t xml:space="preserve"> er i </w:t>
      </w:r>
      <w:proofErr w:type="spellStart"/>
      <w:r w:rsidRPr="001411CC">
        <w:t>hovudsak</w:t>
      </w:r>
      <w:proofErr w:type="spellEnd"/>
      <w:r w:rsidRPr="001411CC">
        <w:t xml:space="preserve"> sett </w:t>
      </w:r>
      <w:proofErr w:type="spellStart"/>
      <w:r w:rsidRPr="001411CC">
        <w:t>saman</w:t>
      </w:r>
      <w:proofErr w:type="spellEnd"/>
      <w:r w:rsidRPr="001411CC">
        <w:t xml:space="preserve"> av </w:t>
      </w:r>
      <w:proofErr w:type="spellStart"/>
      <w:r w:rsidRPr="001411CC">
        <w:t>statistikkprodusentar</w:t>
      </w:r>
      <w:proofErr w:type="spellEnd"/>
      <w:r w:rsidRPr="001411CC">
        <w:t xml:space="preserve"> og </w:t>
      </w:r>
      <w:proofErr w:type="spellStart"/>
      <w:r w:rsidRPr="001411CC">
        <w:t>eigarar</w:t>
      </w:r>
      <w:proofErr w:type="spellEnd"/>
      <w:r w:rsidRPr="001411CC">
        <w:t xml:space="preserve"> av sentrale </w:t>
      </w:r>
      <w:proofErr w:type="spellStart"/>
      <w:r w:rsidRPr="001411CC">
        <w:t>offentlege</w:t>
      </w:r>
      <w:proofErr w:type="spellEnd"/>
      <w:r w:rsidRPr="001411CC">
        <w:t xml:space="preserve"> register som vert nytta til offisiell statistikk. Regjeringa </w:t>
      </w:r>
      <w:proofErr w:type="spellStart"/>
      <w:r w:rsidRPr="001411CC">
        <w:t>vedtek</w:t>
      </w:r>
      <w:proofErr w:type="spellEnd"/>
      <w:r w:rsidRPr="001411CC">
        <w:t xml:space="preserve"> periodiske nasjonale statistikkprogram som skal ramme inn den offisielle statistikken i </w:t>
      </w:r>
      <w:proofErr w:type="spellStart"/>
      <w:r w:rsidRPr="001411CC">
        <w:t>Noreg</w:t>
      </w:r>
      <w:proofErr w:type="spellEnd"/>
      <w:r w:rsidRPr="001411CC">
        <w:t xml:space="preserve">. SSB </w:t>
      </w:r>
      <w:proofErr w:type="spellStart"/>
      <w:r w:rsidRPr="001411CC">
        <w:t>leiar</w:t>
      </w:r>
      <w:proofErr w:type="spellEnd"/>
      <w:r w:rsidRPr="001411CC">
        <w:t xml:space="preserve"> arbeidet med programforslaga, i samråd med </w:t>
      </w:r>
      <w:proofErr w:type="spellStart"/>
      <w:r w:rsidRPr="001411CC">
        <w:t>Utvalet</w:t>
      </w:r>
      <w:proofErr w:type="spellEnd"/>
      <w:r w:rsidRPr="001411CC">
        <w:t xml:space="preserve"> for offisiell statistikk. Framlegg til nasjonalt statistikkprogram for neste periode skal </w:t>
      </w:r>
      <w:proofErr w:type="spellStart"/>
      <w:r w:rsidRPr="001411CC">
        <w:t>sendast</w:t>
      </w:r>
      <w:proofErr w:type="spellEnd"/>
      <w:r w:rsidRPr="001411CC">
        <w:t xml:space="preserve"> departementet </w:t>
      </w:r>
      <w:proofErr w:type="spellStart"/>
      <w:r w:rsidRPr="001411CC">
        <w:t>innan</w:t>
      </w:r>
      <w:proofErr w:type="spellEnd"/>
      <w:r w:rsidRPr="001411CC">
        <w:t xml:space="preserve"> 1. november 2022.</w:t>
      </w:r>
    </w:p>
    <w:p w14:paraId="0819A12F" w14:textId="77777777" w:rsidR="00540F33" w:rsidRPr="001411CC" w:rsidRDefault="00DD1349" w:rsidP="001411CC">
      <w:r w:rsidRPr="001411CC">
        <w:t xml:space="preserve">Med heimel i statistikklova </w:t>
      </w:r>
      <w:proofErr w:type="spellStart"/>
      <w:r w:rsidRPr="001411CC">
        <w:t>oppnemner</w:t>
      </w:r>
      <w:proofErr w:type="spellEnd"/>
      <w:r w:rsidRPr="001411CC">
        <w:t xml:space="preserve"> Regjeringa </w:t>
      </w:r>
      <w:proofErr w:type="spellStart"/>
      <w:r w:rsidRPr="001411CC">
        <w:t>representantar</w:t>
      </w:r>
      <w:proofErr w:type="spellEnd"/>
      <w:r w:rsidRPr="001411CC">
        <w:t xml:space="preserve"> til Rådet for SSB for </w:t>
      </w:r>
      <w:proofErr w:type="spellStart"/>
      <w:r w:rsidRPr="001411CC">
        <w:t>periodar</w:t>
      </w:r>
      <w:proofErr w:type="spellEnd"/>
      <w:r w:rsidRPr="001411CC">
        <w:t xml:space="preserve"> av fire år. Rådet skal </w:t>
      </w:r>
      <w:proofErr w:type="spellStart"/>
      <w:r w:rsidRPr="001411CC">
        <w:t>medverke</w:t>
      </w:r>
      <w:proofErr w:type="spellEnd"/>
      <w:r w:rsidRPr="001411CC">
        <w:t xml:space="preserve"> til at </w:t>
      </w:r>
      <w:proofErr w:type="spellStart"/>
      <w:r w:rsidRPr="001411CC">
        <w:t>dei</w:t>
      </w:r>
      <w:proofErr w:type="spellEnd"/>
      <w:r w:rsidRPr="001411CC">
        <w:t xml:space="preserve"> </w:t>
      </w:r>
      <w:proofErr w:type="spellStart"/>
      <w:r w:rsidRPr="001411CC">
        <w:t>oppgåvene</w:t>
      </w:r>
      <w:proofErr w:type="spellEnd"/>
      <w:r w:rsidRPr="001411CC">
        <w:t xml:space="preserve"> som vert lagde til SSB, vert utførte på best </w:t>
      </w:r>
      <w:proofErr w:type="spellStart"/>
      <w:r w:rsidRPr="001411CC">
        <w:t>mogleg</w:t>
      </w:r>
      <w:proofErr w:type="spellEnd"/>
      <w:r w:rsidRPr="001411CC">
        <w:t xml:space="preserve"> måte. Rådet skriv </w:t>
      </w:r>
      <w:proofErr w:type="spellStart"/>
      <w:r w:rsidRPr="001411CC">
        <w:t>årleg</w:t>
      </w:r>
      <w:proofErr w:type="spellEnd"/>
      <w:r w:rsidRPr="001411CC">
        <w:t xml:space="preserve"> </w:t>
      </w:r>
      <w:proofErr w:type="spellStart"/>
      <w:r w:rsidRPr="001411CC">
        <w:t>ein</w:t>
      </w:r>
      <w:proofErr w:type="spellEnd"/>
      <w:r w:rsidRPr="001411CC">
        <w:t xml:space="preserve"> rapport om SSBs </w:t>
      </w:r>
      <w:proofErr w:type="spellStart"/>
      <w:r w:rsidRPr="001411CC">
        <w:t>verksemd</w:t>
      </w:r>
      <w:proofErr w:type="spellEnd"/>
      <w:r w:rsidRPr="001411CC">
        <w:t xml:space="preserve">. SSB har òg </w:t>
      </w:r>
      <w:proofErr w:type="spellStart"/>
      <w:r w:rsidRPr="001411CC">
        <w:t>rådgjevande</w:t>
      </w:r>
      <w:proofErr w:type="spellEnd"/>
      <w:r w:rsidRPr="001411CC">
        <w:t xml:space="preserve"> </w:t>
      </w:r>
      <w:proofErr w:type="spellStart"/>
      <w:r w:rsidRPr="001411CC">
        <w:t>utval</w:t>
      </w:r>
      <w:proofErr w:type="spellEnd"/>
      <w:r w:rsidRPr="001411CC">
        <w:t xml:space="preserve"> og andre </w:t>
      </w:r>
      <w:proofErr w:type="spellStart"/>
      <w:r w:rsidRPr="001411CC">
        <w:t>brukarforum</w:t>
      </w:r>
      <w:proofErr w:type="spellEnd"/>
      <w:r w:rsidRPr="001411CC">
        <w:t xml:space="preserve"> for ei </w:t>
      </w:r>
      <w:proofErr w:type="spellStart"/>
      <w:r w:rsidRPr="001411CC">
        <w:t>rekkje</w:t>
      </w:r>
      <w:proofErr w:type="spellEnd"/>
      <w:r w:rsidRPr="001411CC">
        <w:t xml:space="preserve"> statistikkområde og kjem der i dialog med viktige </w:t>
      </w:r>
      <w:proofErr w:type="spellStart"/>
      <w:r w:rsidRPr="001411CC">
        <w:t>brukarar</w:t>
      </w:r>
      <w:proofErr w:type="spellEnd"/>
      <w:r w:rsidRPr="001411CC">
        <w:t xml:space="preserve"> av statistikken.</w:t>
      </w:r>
    </w:p>
    <w:p w14:paraId="5A492A8A" w14:textId="77777777" w:rsidR="00540F33" w:rsidRPr="001411CC" w:rsidRDefault="00DD1349" w:rsidP="001411CC">
      <w:r w:rsidRPr="001411CC">
        <w:t xml:space="preserve">SSB har </w:t>
      </w:r>
      <w:proofErr w:type="spellStart"/>
      <w:r w:rsidRPr="001411CC">
        <w:t>hovudansvaret</w:t>
      </w:r>
      <w:proofErr w:type="spellEnd"/>
      <w:r w:rsidRPr="001411CC">
        <w:t xml:space="preserve"> for </w:t>
      </w:r>
      <w:proofErr w:type="spellStart"/>
      <w:r w:rsidRPr="001411CC">
        <w:t>Noregs</w:t>
      </w:r>
      <w:proofErr w:type="spellEnd"/>
      <w:r w:rsidRPr="001411CC">
        <w:t xml:space="preserve"> deltaking i internasjonalt statistisk samarbeid. Dette samarbeidet er med på å heve kvaliteten på norsk statistikk og </w:t>
      </w:r>
      <w:proofErr w:type="spellStart"/>
      <w:r w:rsidRPr="001411CC">
        <w:t>legg</w:t>
      </w:r>
      <w:proofErr w:type="spellEnd"/>
      <w:r w:rsidRPr="001411CC">
        <w:t xml:space="preserve"> til rette for å </w:t>
      </w:r>
      <w:proofErr w:type="spellStart"/>
      <w:r w:rsidRPr="001411CC">
        <w:t>samanlikne</w:t>
      </w:r>
      <w:proofErr w:type="spellEnd"/>
      <w:r w:rsidRPr="001411CC">
        <w:t xml:space="preserve"> norsk og internasjonal statistikk. Samstundes legg </w:t>
      </w:r>
      <w:proofErr w:type="spellStart"/>
      <w:r w:rsidRPr="001411CC">
        <w:t>særleg</w:t>
      </w:r>
      <w:proofErr w:type="spellEnd"/>
      <w:r w:rsidRPr="001411CC">
        <w:t xml:space="preserve"> EØS-avtalen sterke </w:t>
      </w:r>
      <w:proofErr w:type="spellStart"/>
      <w:r w:rsidRPr="001411CC">
        <w:t>føringar</w:t>
      </w:r>
      <w:proofErr w:type="spellEnd"/>
      <w:r w:rsidRPr="001411CC">
        <w:t xml:space="preserve"> på den norske statistikkproduksjonen. Forordning (EU) nr. 223/2009 om europeisk statistikk </w:t>
      </w:r>
      <w:r w:rsidRPr="001411CC">
        <w:rPr>
          <w:rStyle w:val="kursiv"/>
        </w:rPr>
        <w:t xml:space="preserve">(«Den europeiske statistikklova») </w:t>
      </w:r>
      <w:proofErr w:type="spellStart"/>
      <w:r w:rsidRPr="001411CC">
        <w:t>inneheld</w:t>
      </w:r>
      <w:proofErr w:type="spellEnd"/>
      <w:r w:rsidRPr="001411CC">
        <w:t xml:space="preserve"> </w:t>
      </w:r>
      <w:proofErr w:type="spellStart"/>
      <w:r w:rsidRPr="001411CC">
        <w:t>retningsliner</w:t>
      </w:r>
      <w:proofErr w:type="spellEnd"/>
      <w:r w:rsidRPr="001411CC">
        <w:t xml:space="preserve"> for å utvikle, utarbeide og formidle europeisk statistikk og er gjort </w:t>
      </w:r>
      <w:proofErr w:type="spellStart"/>
      <w:r w:rsidRPr="001411CC">
        <w:t>gjeldande</w:t>
      </w:r>
      <w:proofErr w:type="spellEnd"/>
      <w:r w:rsidRPr="001411CC">
        <w:t xml:space="preserve"> i norsk rett. Saman med Dei </w:t>
      </w:r>
      <w:proofErr w:type="spellStart"/>
      <w:r w:rsidRPr="001411CC">
        <w:t>Sameinte</w:t>
      </w:r>
      <w:proofErr w:type="spellEnd"/>
      <w:r w:rsidRPr="001411CC">
        <w:t xml:space="preserve"> </w:t>
      </w:r>
      <w:proofErr w:type="spellStart"/>
      <w:r w:rsidRPr="001411CC">
        <w:t>Nasjonane</w:t>
      </w:r>
      <w:proofErr w:type="spellEnd"/>
      <w:r w:rsidRPr="001411CC">
        <w:t xml:space="preserve"> sine </w:t>
      </w:r>
      <w:proofErr w:type="spellStart"/>
      <w:r w:rsidRPr="001411CC">
        <w:t>grunnleggjande</w:t>
      </w:r>
      <w:proofErr w:type="spellEnd"/>
      <w:r w:rsidRPr="001411CC">
        <w:t xml:space="preserve"> prinsipp for offisiell statistikk, </w:t>
      </w:r>
      <w:proofErr w:type="spellStart"/>
      <w:r w:rsidRPr="001411CC">
        <w:t>utgjer</w:t>
      </w:r>
      <w:proofErr w:type="spellEnd"/>
      <w:r w:rsidRPr="001411CC">
        <w:t xml:space="preserve"> </w:t>
      </w:r>
      <w:proofErr w:type="spellStart"/>
      <w:r w:rsidRPr="001411CC">
        <w:t>desse</w:t>
      </w:r>
      <w:proofErr w:type="spellEnd"/>
      <w:r w:rsidRPr="001411CC">
        <w:t xml:space="preserve"> </w:t>
      </w:r>
      <w:proofErr w:type="spellStart"/>
      <w:r w:rsidRPr="001411CC">
        <w:t>retningslinene</w:t>
      </w:r>
      <w:proofErr w:type="spellEnd"/>
      <w:r w:rsidRPr="001411CC">
        <w:t xml:space="preserve"> </w:t>
      </w:r>
      <w:proofErr w:type="spellStart"/>
      <w:r w:rsidRPr="001411CC">
        <w:t>eit</w:t>
      </w:r>
      <w:proofErr w:type="spellEnd"/>
      <w:r w:rsidRPr="001411CC">
        <w:t xml:space="preserve"> internasjonalt rammeverk for </w:t>
      </w:r>
      <w:proofErr w:type="spellStart"/>
      <w:r w:rsidRPr="001411CC">
        <w:t>verksemda</w:t>
      </w:r>
      <w:proofErr w:type="spellEnd"/>
      <w:r w:rsidRPr="001411CC">
        <w:t xml:space="preserve"> til SSB.</w:t>
      </w:r>
    </w:p>
    <w:p w14:paraId="43F1DF40" w14:textId="77777777" w:rsidR="00540F33" w:rsidRPr="001411CC" w:rsidRDefault="00DD1349" w:rsidP="001411CC">
      <w:pPr>
        <w:pStyle w:val="Undertittel"/>
      </w:pPr>
      <w:r w:rsidRPr="001411CC">
        <w:t>Resultat i 2021</w:t>
      </w:r>
    </w:p>
    <w:p w14:paraId="310E8267" w14:textId="77777777" w:rsidR="00540F33" w:rsidRPr="001411CC" w:rsidRDefault="00DD1349" w:rsidP="001411CC">
      <w:r w:rsidRPr="001411CC">
        <w:t xml:space="preserve">Statistikk av </w:t>
      </w:r>
      <w:proofErr w:type="spellStart"/>
      <w:r w:rsidRPr="001411CC">
        <w:t>høg</w:t>
      </w:r>
      <w:proofErr w:type="spellEnd"/>
      <w:r w:rsidRPr="001411CC">
        <w:t xml:space="preserve"> kvalitet som </w:t>
      </w:r>
      <w:proofErr w:type="spellStart"/>
      <w:r w:rsidRPr="001411CC">
        <w:t>dekkjer</w:t>
      </w:r>
      <w:proofErr w:type="spellEnd"/>
      <w:r w:rsidRPr="001411CC">
        <w:t xml:space="preserve"> viktige sider av samfunnet, er </w:t>
      </w:r>
      <w:proofErr w:type="spellStart"/>
      <w:r w:rsidRPr="001411CC">
        <w:t>eit</w:t>
      </w:r>
      <w:proofErr w:type="spellEnd"/>
      <w:r w:rsidRPr="001411CC">
        <w:t xml:space="preserve"> </w:t>
      </w:r>
      <w:proofErr w:type="spellStart"/>
      <w:r w:rsidRPr="001411CC">
        <w:t>hovudmål</w:t>
      </w:r>
      <w:proofErr w:type="spellEnd"/>
      <w:r w:rsidRPr="001411CC">
        <w:t xml:space="preserve"> for SSB. Det er sett kvantitative mål for viktige </w:t>
      </w:r>
      <w:proofErr w:type="spellStart"/>
      <w:r w:rsidRPr="001411CC">
        <w:t>indikatorar</w:t>
      </w:r>
      <w:proofErr w:type="spellEnd"/>
      <w:r w:rsidRPr="001411CC">
        <w:t xml:space="preserve"> som skal </w:t>
      </w:r>
      <w:proofErr w:type="spellStart"/>
      <w:r w:rsidRPr="001411CC">
        <w:t>underbyggje</w:t>
      </w:r>
      <w:proofErr w:type="spellEnd"/>
      <w:r w:rsidRPr="001411CC">
        <w:t xml:space="preserve"> SSBs arbeid med å levere relevant statistikk av </w:t>
      </w:r>
      <w:proofErr w:type="spellStart"/>
      <w:r w:rsidRPr="001411CC">
        <w:t>høg</w:t>
      </w:r>
      <w:proofErr w:type="spellEnd"/>
      <w:r w:rsidRPr="001411CC">
        <w:t xml:space="preserve"> kvalitet. </w:t>
      </w:r>
      <w:proofErr w:type="spellStart"/>
      <w:r w:rsidRPr="001411CC">
        <w:t>Indikatorane</w:t>
      </w:r>
      <w:proofErr w:type="spellEnd"/>
      <w:r w:rsidRPr="001411CC">
        <w:t xml:space="preserve"> er òg forankra i </w:t>
      </w:r>
      <w:proofErr w:type="spellStart"/>
      <w:r w:rsidRPr="001411CC">
        <w:t>dei</w:t>
      </w:r>
      <w:proofErr w:type="spellEnd"/>
      <w:r w:rsidRPr="001411CC">
        <w:t xml:space="preserve"> europeiske </w:t>
      </w:r>
      <w:proofErr w:type="spellStart"/>
      <w:r w:rsidRPr="001411CC">
        <w:t>retningslinene</w:t>
      </w:r>
      <w:proofErr w:type="spellEnd"/>
      <w:r w:rsidRPr="001411CC">
        <w:t xml:space="preserve"> for statistikk.</w:t>
      </w:r>
    </w:p>
    <w:p w14:paraId="14AD6F54" w14:textId="77777777" w:rsidR="00540F33" w:rsidRPr="001411CC" w:rsidRDefault="00DD1349" w:rsidP="001411CC">
      <w:proofErr w:type="spellStart"/>
      <w:r w:rsidRPr="001411CC">
        <w:t>Nedanfor</w:t>
      </w:r>
      <w:proofErr w:type="spellEnd"/>
      <w:r w:rsidRPr="001411CC">
        <w:t xml:space="preserve"> følgjer </w:t>
      </w:r>
      <w:proofErr w:type="spellStart"/>
      <w:r w:rsidRPr="001411CC">
        <w:t>ein</w:t>
      </w:r>
      <w:proofErr w:type="spellEnd"/>
      <w:r w:rsidRPr="001411CC">
        <w:t xml:space="preserve"> omtale av resultata for sentrale </w:t>
      </w:r>
      <w:proofErr w:type="spellStart"/>
      <w:r w:rsidRPr="001411CC">
        <w:t>resultatindikatorar</w:t>
      </w:r>
      <w:proofErr w:type="spellEnd"/>
      <w:r w:rsidRPr="001411CC">
        <w:t xml:space="preserve"> for statistikkproduksjonen i 2021.</w:t>
      </w:r>
    </w:p>
    <w:p w14:paraId="5C94AF0C" w14:textId="77777777" w:rsidR="00540F33" w:rsidRPr="001411CC" w:rsidRDefault="00DD1349" w:rsidP="001411CC">
      <w:pPr>
        <w:pStyle w:val="avsnitt-undertittel"/>
      </w:pPr>
      <w:r w:rsidRPr="001411CC">
        <w:t>Aktualitet</w:t>
      </w:r>
    </w:p>
    <w:p w14:paraId="4F0C4EC7" w14:textId="53581F34" w:rsidR="00540F33" w:rsidRDefault="00DD1349" w:rsidP="001411CC">
      <w:r w:rsidRPr="001411CC">
        <w:t xml:space="preserve">Som mål på aktualitet i statistikken </w:t>
      </w:r>
      <w:proofErr w:type="spellStart"/>
      <w:r w:rsidRPr="001411CC">
        <w:t>nyttar</w:t>
      </w:r>
      <w:proofErr w:type="spellEnd"/>
      <w:r w:rsidRPr="001411CC">
        <w:t xml:space="preserve"> </w:t>
      </w:r>
      <w:proofErr w:type="spellStart"/>
      <w:r w:rsidRPr="001411CC">
        <w:t>ein</w:t>
      </w:r>
      <w:proofErr w:type="spellEnd"/>
      <w:r w:rsidRPr="001411CC">
        <w:t xml:space="preserve"> </w:t>
      </w:r>
      <w:proofErr w:type="spellStart"/>
      <w:r w:rsidRPr="001411CC">
        <w:t>talet</w:t>
      </w:r>
      <w:proofErr w:type="spellEnd"/>
      <w:r w:rsidRPr="001411CC">
        <w:t xml:space="preserve"> på veker </w:t>
      </w:r>
      <w:proofErr w:type="spellStart"/>
      <w:r w:rsidRPr="001411CC">
        <w:t>frå</w:t>
      </w:r>
      <w:proofErr w:type="spellEnd"/>
      <w:r w:rsidRPr="001411CC">
        <w:t xml:space="preserve"> referanseperioden går ut til statistikken vert publisert. Den </w:t>
      </w:r>
      <w:proofErr w:type="spellStart"/>
      <w:r w:rsidRPr="001411CC">
        <w:t>gjennomsnittlege</w:t>
      </w:r>
      <w:proofErr w:type="spellEnd"/>
      <w:r w:rsidRPr="001411CC">
        <w:t xml:space="preserve"> produksjonstida for </w:t>
      </w:r>
      <w:proofErr w:type="spellStart"/>
      <w:r w:rsidRPr="001411CC">
        <w:t>statistikkane</w:t>
      </w:r>
      <w:proofErr w:type="spellEnd"/>
      <w:r w:rsidRPr="001411CC">
        <w:t xml:space="preserve"> var betre enn målet sett av Finansdepartementet i 2021, og for </w:t>
      </w:r>
      <w:proofErr w:type="spellStart"/>
      <w:r w:rsidRPr="001411CC">
        <w:t>månadsstatistikkane</w:t>
      </w:r>
      <w:proofErr w:type="spellEnd"/>
      <w:r w:rsidRPr="001411CC">
        <w:t xml:space="preserve"> har produksjonstida </w:t>
      </w:r>
      <w:proofErr w:type="spellStart"/>
      <w:r w:rsidRPr="001411CC">
        <w:t>avteke</w:t>
      </w:r>
      <w:proofErr w:type="spellEnd"/>
      <w:r w:rsidRPr="001411CC">
        <w:t xml:space="preserve"> </w:t>
      </w:r>
      <w:proofErr w:type="spellStart"/>
      <w:r w:rsidRPr="001411CC">
        <w:t>vidare</w:t>
      </w:r>
      <w:proofErr w:type="spellEnd"/>
      <w:r w:rsidRPr="001411CC">
        <w:t xml:space="preserve"> </w:t>
      </w:r>
      <w:proofErr w:type="spellStart"/>
      <w:r w:rsidRPr="001411CC">
        <w:t>frå</w:t>
      </w:r>
      <w:proofErr w:type="spellEnd"/>
      <w:r w:rsidRPr="001411CC">
        <w:t xml:space="preserve"> 2020, mens </w:t>
      </w:r>
      <w:proofErr w:type="spellStart"/>
      <w:r w:rsidRPr="001411CC">
        <w:t>kvartalsstatistikkane</w:t>
      </w:r>
      <w:proofErr w:type="spellEnd"/>
      <w:r w:rsidRPr="001411CC">
        <w:t xml:space="preserve"> har same produksjonstid som i 2020. </w:t>
      </w:r>
      <w:proofErr w:type="spellStart"/>
      <w:r w:rsidRPr="001411CC">
        <w:t>Årsstatistikkane</w:t>
      </w:r>
      <w:proofErr w:type="spellEnd"/>
      <w:r w:rsidRPr="001411CC">
        <w:t xml:space="preserve"> har hatt </w:t>
      </w:r>
      <w:proofErr w:type="spellStart"/>
      <w:r w:rsidRPr="001411CC">
        <w:t>ein</w:t>
      </w:r>
      <w:proofErr w:type="spellEnd"/>
      <w:r w:rsidRPr="001411CC">
        <w:t xml:space="preserve"> liten </w:t>
      </w:r>
      <w:proofErr w:type="spellStart"/>
      <w:r w:rsidRPr="001411CC">
        <w:t>auke</w:t>
      </w:r>
      <w:proofErr w:type="spellEnd"/>
      <w:r w:rsidRPr="001411CC">
        <w:t xml:space="preserve"> </w:t>
      </w:r>
      <w:proofErr w:type="spellStart"/>
      <w:r w:rsidRPr="001411CC">
        <w:t>frå</w:t>
      </w:r>
      <w:proofErr w:type="spellEnd"/>
      <w:r w:rsidRPr="001411CC">
        <w:t xml:space="preserve"> 2020. SSB har over </w:t>
      </w:r>
      <w:proofErr w:type="spellStart"/>
      <w:r w:rsidRPr="001411CC">
        <w:t>fleire</w:t>
      </w:r>
      <w:proofErr w:type="spellEnd"/>
      <w:r w:rsidRPr="001411CC">
        <w:t xml:space="preserve"> år arbeidd målretta med effektivisering av statistikkproduksjonen.</w:t>
      </w:r>
    </w:p>
    <w:p w14:paraId="76B1EC26" w14:textId="22BD5AFA" w:rsidR="00EE53B9" w:rsidRPr="001411CC" w:rsidRDefault="00EE53B9" w:rsidP="00EE53B9">
      <w:pPr>
        <w:pStyle w:val="tabell-tittel"/>
      </w:pPr>
      <w:r w:rsidRPr="001411CC">
        <w:t xml:space="preserve">Aktualiteten til statistikken – veker </w:t>
      </w:r>
      <w:proofErr w:type="spellStart"/>
      <w:r w:rsidRPr="001411CC">
        <w:t>frå</w:t>
      </w:r>
      <w:proofErr w:type="spellEnd"/>
      <w:r w:rsidRPr="001411CC">
        <w:t xml:space="preserve"> utgangen av referanseperioden til publisering</w:t>
      </w:r>
    </w:p>
    <w:p w14:paraId="263705F5" w14:textId="77777777" w:rsidR="00540F33" w:rsidRPr="001411CC" w:rsidRDefault="00DD1349" w:rsidP="001411CC">
      <w:pPr>
        <w:pStyle w:val="Tabellnavn"/>
      </w:pPr>
      <w:r w:rsidRPr="001411CC">
        <w:t>06J1xt2</w:t>
      </w:r>
    </w:p>
    <w:tbl>
      <w:tblPr>
        <w:tblW w:w="9180" w:type="dxa"/>
        <w:tblInd w:w="43" w:type="dxa"/>
        <w:tblLayout w:type="fixed"/>
        <w:tblCellMar>
          <w:top w:w="128" w:type="dxa"/>
          <w:left w:w="43" w:type="dxa"/>
          <w:bottom w:w="43" w:type="dxa"/>
          <w:right w:w="43" w:type="dxa"/>
        </w:tblCellMar>
        <w:tblLook w:val="0000" w:firstRow="0" w:lastRow="0" w:firstColumn="0" w:lastColumn="0" w:noHBand="0" w:noVBand="0"/>
      </w:tblPr>
      <w:tblGrid>
        <w:gridCol w:w="4080"/>
        <w:gridCol w:w="1020"/>
        <w:gridCol w:w="1020"/>
        <w:gridCol w:w="1020"/>
        <w:gridCol w:w="1020"/>
        <w:gridCol w:w="1020"/>
      </w:tblGrid>
      <w:tr w:rsidR="00540F33" w:rsidRPr="001411CC" w14:paraId="67FE4BAC" w14:textId="77777777" w:rsidTr="00EE53B9">
        <w:trPr>
          <w:trHeight w:val="360"/>
        </w:trPr>
        <w:tc>
          <w:tcPr>
            <w:tcW w:w="40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124D09C" w14:textId="77777777" w:rsidR="00540F33" w:rsidRPr="001411CC" w:rsidRDefault="00540F33" w:rsidP="00EE53B9"/>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C63A246" w14:textId="77777777" w:rsidR="00540F33" w:rsidRPr="001411CC" w:rsidRDefault="00DD1349" w:rsidP="00EE53B9">
            <w:pPr>
              <w:jc w:val="right"/>
            </w:pPr>
            <w:r w:rsidRPr="001411CC">
              <w:t>2017</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5553AB6" w14:textId="77777777" w:rsidR="00540F33" w:rsidRPr="001411CC" w:rsidRDefault="00DD1349" w:rsidP="00EE53B9">
            <w:pPr>
              <w:jc w:val="right"/>
            </w:pPr>
            <w:r w:rsidRPr="001411CC">
              <w:t>2018</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1BA2571" w14:textId="77777777" w:rsidR="00540F33" w:rsidRPr="001411CC" w:rsidRDefault="00DD1349" w:rsidP="00EE53B9">
            <w:pPr>
              <w:jc w:val="right"/>
            </w:pPr>
            <w:r w:rsidRPr="001411CC">
              <w:t>2019</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D3B4B45" w14:textId="77777777" w:rsidR="00540F33" w:rsidRPr="001411CC" w:rsidRDefault="00DD1349" w:rsidP="00EE53B9">
            <w:pPr>
              <w:jc w:val="right"/>
            </w:pPr>
            <w:r w:rsidRPr="001411CC">
              <w:t>2020</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6C39380" w14:textId="77777777" w:rsidR="00540F33" w:rsidRPr="001411CC" w:rsidRDefault="00DD1349" w:rsidP="00EE53B9">
            <w:pPr>
              <w:jc w:val="right"/>
            </w:pPr>
            <w:r w:rsidRPr="001411CC">
              <w:t>2021</w:t>
            </w:r>
          </w:p>
        </w:tc>
      </w:tr>
      <w:tr w:rsidR="00540F33" w:rsidRPr="001411CC" w14:paraId="6F85A125" w14:textId="77777777" w:rsidTr="00EE53B9">
        <w:trPr>
          <w:trHeight w:val="380"/>
        </w:trPr>
        <w:tc>
          <w:tcPr>
            <w:tcW w:w="4080" w:type="dxa"/>
            <w:tcBorders>
              <w:top w:val="single" w:sz="4" w:space="0" w:color="000000"/>
              <w:left w:val="nil"/>
              <w:bottom w:val="nil"/>
              <w:right w:val="nil"/>
            </w:tcBorders>
            <w:tcMar>
              <w:top w:w="128" w:type="dxa"/>
              <w:left w:w="43" w:type="dxa"/>
              <w:bottom w:w="43" w:type="dxa"/>
              <w:right w:w="43" w:type="dxa"/>
            </w:tcMar>
          </w:tcPr>
          <w:p w14:paraId="21A9EBD7" w14:textId="77777777" w:rsidR="00540F33" w:rsidRPr="001411CC" w:rsidRDefault="00DD1349" w:rsidP="00EE53B9">
            <w:proofErr w:type="spellStart"/>
            <w:r w:rsidRPr="001411CC">
              <w:t>Månadsstatistikk</w:t>
            </w:r>
            <w:proofErr w:type="spellEnd"/>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0EC94F3B" w14:textId="77777777" w:rsidR="00540F33" w:rsidRPr="001411CC" w:rsidRDefault="00DD1349" w:rsidP="00EE53B9">
            <w:pPr>
              <w:jc w:val="right"/>
            </w:pPr>
            <w:r w:rsidRPr="001411CC">
              <w:t>3,6</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5BF13FC8" w14:textId="77777777" w:rsidR="00540F33" w:rsidRPr="001411CC" w:rsidRDefault="00DD1349" w:rsidP="00EE53B9">
            <w:pPr>
              <w:jc w:val="right"/>
            </w:pPr>
            <w:r w:rsidRPr="001411CC">
              <w:t>3,6</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5128C215" w14:textId="77777777" w:rsidR="00540F33" w:rsidRPr="001411CC" w:rsidRDefault="00DD1349" w:rsidP="00EE53B9">
            <w:pPr>
              <w:jc w:val="right"/>
            </w:pPr>
            <w:r w:rsidRPr="001411CC">
              <w:t>3,7</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23AA8515" w14:textId="77777777" w:rsidR="00540F33" w:rsidRPr="001411CC" w:rsidRDefault="00DD1349" w:rsidP="00EE53B9">
            <w:pPr>
              <w:jc w:val="right"/>
            </w:pPr>
            <w:r w:rsidRPr="001411CC">
              <w:t>3,5</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5FC04E38" w14:textId="77777777" w:rsidR="00540F33" w:rsidRPr="001411CC" w:rsidRDefault="00DD1349" w:rsidP="00EE53B9">
            <w:pPr>
              <w:jc w:val="right"/>
            </w:pPr>
            <w:r w:rsidRPr="001411CC">
              <w:t>3,3</w:t>
            </w:r>
          </w:p>
        </w:tc>
      </w:tr>
      <w:tr w:rsidR="00540F33" w:rsidRPr="001411CC" w14:paraId="3C4BA004" w14:textId="77777777" w:rsidTr="00EE53B9">
        <w:trPr>
          <w:trHeight w:val="380"/>
        </w:trPr>
        <w:tc>
          <w:tcPr>
            <w:tcW w:w="4080" w:type="dxa"/>
            <w:tcBorders>
              <w:top w:val="nil"/>
              <w:left w:val="nil"/>
              <w:bottom w:val="nil"/>
              <w:right w:val="nil"/>
            </w:tcBorders>
            <w:tcMar>
              <w:top w:w="128" w:type="dxa"/>
              <w:left w:w="43" w:type="dxa"/>
              <w:bottom w:w="43" w:type="dxa"/>
              <w:right w:w="43" w:type="dxa"/>
            </w:tcMar>
          </w:tcPr>
          <w:p w14:paraId="7483EA5F" w14:textId="77777777" w:rsidR="00540F33" w:rsidRPr="001411CC" w:rsidRDefault="00DD1349" w:rsidP="00EE53B9">
            <w:r w:rsidRPr="001411CC">
              <w:t>Kvartalsstatistikk</w:t>
            </w:r>
          </w:p>
        </w:tc>
        <w:tc>
          <w:tcPr>
            <w:tcW w:w="1020" w:type="dxa"/>
            <w:tcBorders>
              <w:top w:val="nil"/>
              <w:left w:val="nil"/>
              <w:bottom w:val="nil"/>
              <w:right w:val="nil"/>
            </w:tcBorders>
            <w:tcMar>
              <w:top w:w="128" w:type="dxa"/>
              <w:left w:w="43" w:type="dxa"/>
              <w:bottom w:w="43" w:type="dxa"/>
              <w:right w:w="43" w:type="dxa"/>
            </w:tcMar>
            <w:vAlign w:val="bottom"/>
          </w:tcPr>
          <w:p w14:paraId="03C327F1" w14:textId="77777777" w:rsidR="00540F33" w:rsidRPr="001411CC" w:rsidRDefault="00DD1349" w:rsidP="00EE53B9">
            <w:pPr>
              <w:jc w:val="right"/>
            </w:pPr>
            <w:r w:rsidRPr="001411CC">
              <w:t>8,1</w:t>
            </w:r>
          </w:p>
        </w:tc>
        <w:tc>
          <w:tcPr>
            <w:tcW w:w="1020" w:type="dxa"/>
            <w:tcBorders>
              <w:top w:val="nil"/>
              <w:left w:val="nil"/>
              <w:bottom w:val="nil"/>
              <w:right w:val="nil"/>
            </w:tcBorders>
            <w:tcMar>
              <w:top w:w="128" w:type="dxa"/>
              <w:left w:w="43" w:type="dxa"/>
              <w:bottom w:w="43" w:type="dxa"/>
              <w:right w:w="43" w:type="dxa"/>
            </w:tcMar>
            <w:vAlign w:val="bottom"/>
          </w:tcPr>
          <w:p w14:paraId="70DFEB8A" w14:textId="77777777" w:rsidR="00540F33" w:rsidRPr="001411CC" w:rsidRDefault="00DD1349" w:rsidP="00EE53B9">
            <w:pPr>
              <w:jc w:val="right"/>
            </w:pPr>
            <w:r w:rsidRPr="001411CC">
              <w:t>8,0</w:t>
            </w:r>
          </w:p>
        </w:tc>
        <w:tc>
          <w:tcPr>
            <w:tcW w:w="1020" w:type="dxa"/>
            <w:tcBorders>
              <w:top w:val="nil"/>
              <w:left w:val="nil"/>
              <w:bottom w:val="nil"/>
              <w:right w:val="nil"/>
            </w:tcBorders>
            <w:tcMar>
              <w:top w:w="128" w:type="dxa"/>
              <w:left w:w="43" w:type="dxa"/>
              <w:bottom w:w="43" w:type="dxa"/>
              <w:right w:w="43" w:type="dxa"/>
            </w:tcMar>
            <w:vAlign w:val="bottom"/>
          </w:tcPr>
          <w:p w14:paraId="595C06AA" w14:textId="77777777" w:rsidR="00540F33" w:rsidRPr="001411CC" w:rsidRDefault="00DD1349" w:rsidP="00EE53B9">
            <w:pPr>
              <w:jc w:val="right"/>
            </w:pPr>
            <w:r w:rsidRPr="001411CC">
              <w:t>7,7</w:t>
            </w:r>
          </w:p>
        </w:tc>
        <w:tc>
          <w:tcPr>
            <w:tcW w:w="1020" w:type="dxa"/>
            <w:tcBorders>
              <w:top w:val="nil"/>
              <w:left w:val="nil"/>
              <w:bottom w:val="nil"/>
              <w:right w:val="nil"/>
            </w:tcBorders>
            <w:tcMar>
              <w:top w:w="128" w:type="dxa"/>
              <w:left w:w="43" w:type="dxa"/>
              <w:bottom w:w="43" w:type="dxa"/>
              <w:right w:w="43" w:type="dxa"/>
            </w:tcMar>
            <w:vAlign w:val="bottom"/>
          </w:tcPr>
          <w:p w14:paraId="3A789993" w14:textId="77777777" w:rsidR="00540F33" w:rsidRPr="001411CC" w:rsidRDefault="00DD1349" w:rsidP="00EE53B9">
            <w:pPr>
              <w:jc w:val="right"/>
            </w:pPr>
            <w:r w:rsidRPr="001411CC">
              <w:t>7,3</w:t>
            </w:r>
          </w:p>
        </w:tc>
        <w:tc>
          <w:tcPr>
            <w:tcW w:w="1020" w:type="dxa"/>
            <w:tcBorders>
              <w:top w:val="nil"/>
              <w:left w:val="nil"/>
              <w:bottom w:val="nil"/>
              <w:right w:val="nil"/>
            </w:tcBorders>
            <w:tcMar>
              <w:top w:w="128" w:type="dxa"/>
              <w:left w:w="43" w:type="dxa"/>
              <w:bottom w:w="43" w:type="dxa"/>
              <w:right w:w="43" w:type="dxa"/>
            </w:tcMar>
            <w:vAlign w:val="bottom"/>
          </w:tcPr>
          <w:p w14:paraId="3FA872DF" w14:textId="77777777" w:rsidR="00540F33" w:rsidRPr="001411CC" w:rsidRDefault="00DD1349" w:rsidP="00EE53B9">
            <w:pPr>
              <w:jc w:val="right"/>
            </w:pPr>
            <w:r w:rsidRPr="001411CC">
              <w:t>7,3</w:t>
            </w:r>
          </w:p>
        </w:tc>
      </w:tr>
      <w:tr w:rsidR="00540F33" w:rsidRPr="001411CC" w14:paraId="64DA16F5" w14:textId="77777777" w:rsidTr="00EE53B9">
        <w:trPr>
          <w:trHeight w:val="380"/>
        </w:trPr>
        <w:tc>
          <w:tcPr>
            <w:tcW w:w="4080" w:type="dxa"/>
            <w:tcBorders>
              <w:top w:val="nil"/>
              <w:left w:val="nil"/>
              <w:bottom w:val="single" w:sz="4" w:space="0" w:color="000000"/>
              <w:right w:val="nil"/>
            </w:tcBorders>
            <w:shd w:val="clear" w:color="auto" w:fill="auto"/>
            <w:tcMar>
              <w:top w:w="128" w:type="dxa"/>
              <w:left w:w="43" w:type="dxa"/>
              <w:bottom w:w="43" w:type="dxa"/>
              <w:right w:w="43" w:type="dxa"/>
            </w:tcMar>
          </w:tcPr>
          <w:p w14:paraId="3C468C79" w14:textId="77777777" w:rsidR="00540F33" w:rsidRPr="001411CC" w:rsidRDefault="00DD1349" w:rsidP="00EE53B9">
            <w:r w:rsidRPr="001411CC">
              <w:t>Årsstatistikk</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987E1AF" w14:textId="77777777" w:rsidR="00540F33" w:rsidRPr="001411CC" w:rsidRDefault="00DD1349" w:rsidP="00EE53B9">
            <w:pPr>
              <w:jc w:val="right"/>
            </w:pPr>
            <w:r w:rsidRPr="001411CC">
              <w:t>33,1</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CE9EDB5" w14:textId="77777777" w:rsidR="00540F33" w:rsidRPr="001411CC" w:rsidRDefault="00DD1349" w:rsidP="00EE53B9">
            <w:pPr>
              <w:jc w:val="right"/>
            </w:pPr>
            <w:r w:rsidRPr="001411CC">
              <w:t>33,2</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55131C3" w14:textId="77777777" w:rsidR="00540F33" w:rsidRPr="001411CC" w:rsidRDefault="00DD1349" w:rsidP="00EE53B9">
            <w:pPr>
              <w:jc w:val="right"/>
            </w:pPr>
            <w:r w:rsidRPr="001411CC">
              <w:t>32,5</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6EEED2A" w14:textId="77777777" w:rsidR="00540F33" w:rsidRPr="001411CC" w:rsidRDefault="00DD1349" w:rsidP="00EE53B9">
            <w:pPr>
              <w:jc w:val="right"/>
            </w:pPr>
            <w:r w:rsidRPr="001411CC">
              <w:t>29,9</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70D509B" w14:textId="77777777" w:rsidR="00540F33" w:rsidRPr="001411CC" w:rsidRDefault="00DD1349" w:rsidP="00EE53B9">
            <w:pPr>
              <w:jc w:val="right"/>
            </w:pPr>
            <w:r w:rsidRPr="001411CC">
              <w:t>30,6</w:t>
            </w:r>
          </w:p>
        </w:tc>
      </w:tr>
    </w:tbl>
    <w:p w14:paraId="77BC2FF3" w14:textId="77777777" w:rsidR="00540F33" w:rsidRPr="001411CC" w:rsidRDefault="00DD1349" w:rsidP="001411CC">
      <w:pPr>
        <w:pStyle w:val="avsnitt-undertittel"/>
      </w:pPr>
      <w:r w:rsidRPr="001411CC">
        <w:t>Svarrespons</w:t>
      </w:r>
    </w:p>
    <w:p w14:paraId="09887CA9" w14:textId="045955F5" w:rsidR="00540F33" w:rsidRDefault="00DD1349" w:rsidP="001411CC">
      <w:r w:rsidRPr="001411CC">
        <w:t xml:space="preserve">For at statistikken skal </w:t>
      </w:r>
      <w:proofErr w:type="spellStart"/>
      <w:r w:rsidRPr="001411CC">
        <w:t>halde</w:t>
      </w:r>
      <w:proofErr w:type="spellEnd"/>
      <w:r w:rsidRPr="001411CC">
        <w:t xml:space="preserve"> </w:t>
      </w:r>
      <w:proofErr w:type="spellStart"/>
      <w:r w:rsidRPr="001411CC">
        <w:t>høg</w:t>
      </w:r>
      <w:proofErr w:type="spellEnd"/>
      <w:r w:rsidRPr="001411CC">
        <w:t xml:space="preserve"> kvalitet, er det viktig at </w:t>
      </w:r>
      <w:proofErr w:type="spellStart"/>
      <w:r w:rsidRPr="001411CC">
        <w:t>ein</w:t>
      </w:r>
      <w:proofErr w:type="spellEnd"/>
      <w:r w:rsidRPr="001411CC">
        <w:t xml:space="preserve"> så stor del av </w:t>
      </w:r>
      <w:proofErr w:type="spellStart"/>
      <w:r w:rsidRPr="001411CC">
        <w:t>dei</w:t>
      </w:r>
      <w:proofErr w:type="spellEnd"/>
      <w:r w:rsidRPr="001411CC">
        <w:t xml:space="preserve"> statistiske </w:t>
      </w:r>
      <w:proofErr w:type="spellStart"/>
      <w:r w:rsidRPr="001411CC">
        <w:t>einingane</w:t>
      </w:r>
      <w:proofErr w:type="spellEnd"/>
      <w:r w:rsidRPr="001411CC">
        <w:t xml:space="preserve"> som </w:t>
      </w:r>
      <w:proofErr w:type="spellStart"/>
      <w:r w:rsidRPr="001411CC">
        <w:t>mogleg</w:t>
      </w:r>
      <w:proofErr w:type="spellEnd"/>
      <w:r w:rsidRPr="001411CC">
        <w:t xml:space="preserve"> </w:t>
      </w:r>
      <w:proofErr w:type="spellStart"/>
      <w:r w:rsidRPr="001411CC">
        <w:t>tek</w:t>
      </w:r>
      <w:proofErr w:type="spellEnd"/>
      <w:r w:rsidRPr="001411CC">
        <w:t xml:space="preserve"> del i </w:t>
      </w:r>
      <w:proofErr w:type="spellStart"/>
      <w:r w:rsidRPr="001411CC">
        <w:t>undersøkingane</w:t>
      </w:r>
      <w:proofErr w:type="spellEnd"/>
      <w:r w:rsidRPr="001411CC">
        <w:t xml:space="preserve">. Statistikklova gjev SSB heimel til å bruke opplysningsplikt ved innsamling av data og eventuelt tvangsmulkt ved </w:t>
      </w:r>
      <w:proofErr w:type="spellStart"/>
      <w:r w:rsidRPr="001411CC">
        <w:t>manglande</w:t>
      </w:r>
      <w:proofErr w:type="spellEnd"/>
      <w:r w:rsidRPr="001411CC">
        <w:t xml:space="preserve"> levering. SSB har </w:t>
      </w:r>
      <w:proofErr w:type="spellStart"/>
      <w:r w:rsidRPr="001411CC">
        <w:t>arbeidd</w:t>
      </w:r>
      <w:proofErr w:type="spellEnd"/>
      <w:r w:rsidRPr="001411CC">
        <w:t xml:space="preserve"> målretta med å </w:t>
      </w:r>
      <w:proofErr w:type="spellStart"/>
      <w:r w:rsidRPr="001411CC">
        <w:t>halde</w:t>
      </w:r>
      <w:proofErr w:type="spellEnd"/>
      <w:r w:rsidRPr="001411CC">
        <w:t xml:space="preserve"> </w:t>
      </w:r>
      <w:proofErr w:type="spellStart"/>
      <w:r w:rsidRPr="001411CC">
        <w:t>svarprosentane</w:t>
      </w:r>
      <w:proofErr w:type="spellEnd"/>
      <w:r w:rsidRPr="001411CC">
        <w:t xml:space="preserve"> høge under koronapandemien, gjennom mellom anna tett samarbeid med </w:t>
      </w:r>
      <w:proofErr w:type="spellStart"/>
      <w:r w:rsidRPr="001411CC">
        <w:t>bransjeorganisasjonane</w:t>
      </w:r>
      <w:proofErr w:type="spellEnd"/>
      <w:r w:rsidRPr="001411CC">
        <w:t xml:space="preserve">. Svarresponsen for både </w:t>
      </w:r>
      <w:proofErr w:type="spellStart"/>
      <w:r w:rsidRPr="001411CC">
        <w:t>undersøkingar</w:t>
      </w:r>
      <w:proofErr w:type="spellEnd"/>
      <w:r w:rsidRPr="001411CC">
        <w:t xml:space="preserve"> med </w:t>
      </w:r>
      <w:proofErr w:type="spellStart"/>
      <w:r w:rsidRPr="001411CC">
        <w:t>oppgåveplikt</w:t>
      </w:r>
      <w:proofErr w:type="spellEnd"/>
      <w:r w:rsidRPr="001411CC">
        <w:t xml:space="preserve"> og frivillige </w:t>
      </w:r>
      <w:proofErr w:type="spellStart"/>
      <w:r w:rsidRPr="001411CC">
        <w:t>undersøkingar</w:t>
      </w:r>
      <w:proofErr w:type="spellEnd"/>
      <w:r w:rsidRPr="001411CC">
        <w:t xml:space="preserve"> avtok </w:t>
      </w:r>
      <w:proofErr w:type="spellStart"/>
      <w:r w:rsidRPr="001411CC">
        <w:t>difor</w:t>
      </w:r>
      <w:proofErr w:type="spellEnd"/>
      <w:r w:rsidRPr="001411CC">
        <w:t xml:space="preserve"> </w:t>
      </w:r>
      <w:proofErr w:type="spellStart"/>
      <w:r w:rsidRPr="001411CC">
        <w:t>berre</w:t>
      </w:r>
      <w:proofErr w:type="spellEnd"/>
      <w:r w:rsidRPr="001411CC">
        <w:t xml:space="preserve"> moderat i 2020, og for </w:t>
      </w:r>
      <w:proofErr w:type="spellStart"/>
      <w:r w:rsidRPr="001411CC">
        <w:t>undersøkingar</w:t>
      </w:r>
      <w:proofErr w:type="spellEnd"/>
      <w:r w:rsidRPr="001411CC">
        <w:t xml:space="preserve"> med </w:t>
      </w:r>
      <w:proofErr w:type="spellStart"/>
      <w:r w:rsidRPr="001411CC">
        <w:t>oppgåveplikt</w:t>
      </w:r>
      <w:proofErr w:type="spellEnd"/>
      <w:r w:rsidRPr="001411CC">
        <w:t xml:space="preserve"> har den </w:t>
      </w:r>
      <w:proofErr w:type="spellStart"/>
      <w:r w:rsidRPr="001411CC">
        <w:t>auka</w:t>
      </w:r>
      <w:proofErr w:type="spellEnd"/>
      <w:r w:rsidRPr="001411CC">
        <w:t xml:space="preserve"> igjen i 2021.</w:t>
      </w:r>
    </w:p>
    <w:p w14:paraId="72435179" w14:textId="1B997503" w:rsidR="00EE53B9" w:rsidRPr="001411CC" w:rsidRDefault="00EE53B9" w:rsidP="00EE53B9">
      <w:pPr>
        <w:pStyle w:val="tabell-tittel"/>
      </w:pPr>
      <w:r w:rsidRPr="001411CC">
        <w:t xml:space="preserve">Svarrespons i </w:t>
      </w:r>
      <w:proofErr w:type="spellStart"/>
      <w:r w:rsidRPr="001411CC">
        <w:t>undersøkingar</w:t>
      </w:r>
      <w:proofErr w:type="spellEnd"/>
      <w:r w:rsidRPr="001411CC">
        <w:t xml:space="preserve"> </w:t>
      </w:r>
      <w:proofErr w:type="spellStart"/>
      <w:r w:rsidRPr="001411CC">
        <w:t>frå</w:t>
      </w:r>
      <w:proofErr w:type="spellEnd"/>
      <w:r w:rsidRPr="001411CC">
        <w:t xml:space="preserve"> SSB. Prosent</w:t>
      </w:r>
    </w:p>
    <w:p w14:paraId="54230AC7" w14:textId="77777777" w:rsidR="00540F33" w:rsidRPr="001411CC" w:rsidRDefault="00DD1349" w:rsidP="001411CC">
      <w:pPr>
        <w:pStyle w:val="Tabellnavn"/>
      </w:pPr>
      <w:r w:rsidRPr="001411CC">
        <w:t>06J1xt2</w:t>
      </w:r>
    </w:p>
    <w:tbl>
      <w:tblPr>
        <w:tblW w:w="9180" w:type="dxa"/>
        <w:tblInd w:w="43" w:type="dxa"/>
        <w:tblLayout w:type="fixed"/>
        <w:tblCellMar>
          <w:top w:w="128" w:type="dxa"/>
          <w:left w:w="43" w:type="dxa"/>
          <w:bottom w:w="43" w:type="dxa"/>
          <w:right w:w="43" w:type="dxa"/>
        </w:tblCellMar>
        <w:tblLook w:val="0000" w:firstRow="0" w:lastRow="0" w:firstColumn="0" w:lastColumn="0" w:noHBand="0" w:noVBand="0"/>
      </w:tblPr>
      <w:tblGrid>
        <w:gridCol w:w="4080"/>
        <w:gridCol w:w="1020"/>
        <w:gridCol w:w="1020"/>
        <w:gridCol w:w="1020"/>
        <w:gridCol w:w="1020"/>
        <w:gridCol w:w="1020"/>
      </w:tblGrid>
      <w:tr w:rsidR="00540F33" w:rsidRPr="001411CC" w14:paraId="76BE3B50" w14:textId="77777777" w:rsidTr="00EE53B9">
        <w:trPr>
          <w:trHeight w:val="360"/>
        </w:trPr>
        <w:tc>
          <w:tcPr>
            <w:tcW w:w="40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F35FC0E" w14:textId="77777777" w:rsidR="00540F33" w:rsidRPr="001411CC" w:rsidRDefault="00DD1349" w:rsidP="00EE53B9">
            <w:proofErr w:type="spellStart"/>
            <w:r w:rsidRPr="001411CC">
              <w:t>Undersøkingar</w:t>
            </w:r>
            <w:proofErr w:type="spellEnd"/>
            <w:r w:rsidRPr="001411CC">
              <w:t>:</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51393E7" w14:textId="77777777" w:rsidR="00540F33" w:rsidRPr="001411CC" w:rsidRDefault="00DD1349" w:rsidP="00EE53B9">
            <w:pPr>
              <w:jc w:val="right"/>
            </w:pPr>
            <w:r w:rsidRPr="001411CC">
              <w:t>2017</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B1DF7A2" w14:textId="77777777" w:rsidR="00540F33" w:rsidRPr="001411CC" w:rsidRDefault="00DD1349" w:rsidP="00EE53B9">
            <w:pPr>
              <w:jc w:val="right"/>
            </w:pPr>
            <w:r w:rsidRPr="001411CC">
              <w:t>2018</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7B1DF36" w14:textId="77777777" w:rsidR="00540F33" w:rsidRPr="001411CC" w:rsidRDefault="00DD1349" w:rsidP="00EE53B9">
            <w:pPr>
              <w:jc w:val="right"/>
            </w:pPr>
            <w:r w:rsidRPr="001411CC">
              <w:t>2019</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DCD010A" w14:textId="77777777" w:rsidR="00540F33" w:rsidRPr="001411CC" w:rsidRDefault="00DD1349" w:rsidP="00EE53B9">
            <w:pPr>
              <w:jc w:val="right"/>
            </w:pPr>
            <w:r w:rsidRPr="001411CC">
              <w:t>2020</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CADE886" w14:textId="77777777" w:rsidR="00540F33" w:rsidRPr="001411CC" w:rsidRDefault="00DD1349" w:rsidP="00EE53B9">
            <w:pPr>
              <w:jc w:val="right"/>
            </w:pPr>
            <w:r w:rsidRPr="001411CC">
              <w:t>2021</w:t>
            </w:r>
          </w:p>
        </w:tc>
      </w:tr>
      <w:tr w:rsidR="00540F33" w:rsidRPr="001411CC" w14:paraId="35364994" w14:textId="77777777" w:rsidTr="00EE53B9">
        <w:trPr>
          <w:trHeight w:val="380"/>
        </w:trPr>
        <w:tc>
          <w:tcPr>
            <w:tcW w:w="4080" w:type="dxa"/>
            <w:tcBorders>
              <w:top w:val="single" w:sz="4" w:space="0" w:color="000000"/>
              <w:left w:val="nil"/>
              <w:bottom w:val="nil"/>
              <w:right w:val="nil"/>
            </w:tcBorders>
            <w:tcMar>
              <w:top w:w="128" w:type="dxa"/>
              <w:left w:w="43" w:type="dxa"/>
              <w:bottom w:w="43" w:type="dxa"/>
              <w:right w:w="43" w:type="dxa"/>
            </w:tcMar>
          </w:tcPr>
          <w:p w14:paraId="7AF655B5" w14:textId="77777777" w:rsidR="00540F33" w:rsidRPr="001411CC" w:rsidRDefault="00DD1349" w:rsidP="00EE53B9">
            <w:r w:rsidRPr="001411CC">
              <w:t xml:space="preserve">Med </w:t>
            </w:r>
            <w:proofErr w:type="spellStart"/>
            <w:r w:rsidRPr="001411CC">
              <w:t>oppgåveplikt</w:t>
            </w:r>
            <w:proofErr w:type="spellEnd"/>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57430573" w14:textId="77777777" w:rsidR="00540F33" w:rsidRPr="001411CC" w:rsidRDefault="00DD1349" w:rsidP="00EE53B9">
            <w:pPr>
              <w:jc w:val="right"/>
            </w:pPr>
            <w:r w:rsidRPr="001411CC">
              <w:t>96</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413500FE" w14:textId="77777777" w:rsidR="00540F33" w:rsidRPr="001411CC" w:rsidRDefault="00DD1349" w:rsidP="00EE53B9">
            <w:pPr>
              <w:jc w:val="right"/>
            </w:pPr>
            <w:r w:rsidRPr="001411CC">
              <w:t>96</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2973DF8D" w14:textId="77777777" w:rsidR="00540F33" w:rsidRPr="001411CC" w:rsidRDefault="00DD1349" w:rsidP="00EE53B9">
            <w:pPr>
              <w:jc w:val="right"/>
            </w:pPr>
            <w:r w:rsidRPr="001411CC">
              <w:t>96</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5D53DE71" w14:textId="77777777" w:rsidR="00540F33" w:rsidRPr="001411CC" w:rsidRDefault="00DD1349" w:rsidP="00EE53B9">
            <w:pPr>
              <w:jc w:val="right"/>
            </w:pPr>
            <w:r w:rsidRPr="001411CC">
              <w:t>94</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7589740F" w14:textId="77777777" w:rsidR="00540F33" w:rsidRPr="001411CC" w:rsidRDefault="00DD1349" w:rsidP="00EE53B9">
            <w:pPr>
              <w:jc w:val="right"/>
            </w:pPr>
            <w:r w:rsidRPr="001411CC">
              <w:t>96</w:t>
            </w:r>
          </w:p>
        </w:tc>
      </w:tr>
      <w:tr w:rsidR="00540F33" w:rsidRPr="001411CC" w14:paraId="14FA90F7" w14:textId="77777777" w:rsidTr="00EE53B9">
        <w:trPr>
          <w:trHeight w:val="380"/>
        </w:trPr>
        <w:tc>
          <w:tcPr>
            <w:tcW w:w="4080" w:type="dxa"/>
            <w:tcBorders>
              <w:top w:val="nil"/>
              <w:left w:val="nil"/>
              <w:bottom w:val="single" w:sz="4" w:space="0" w:color="000000"/>
              <w:right w:val="nil"/>
            </w:tcBorders>
            <w:shd w:val="clear" w:color="auto" w:fill="auto"/>
            <w:tcMar>
              <w:top w:w="128" w:type="dxa"/>
              <w:left w:w="43" w:type="dxa"/>
              <w:bottom w:w="43" w:type="dxa"/>
              <w:right w:w="43" w:type="dxa"/>
            </w:tcMar>
          </w:tcPr>
          <w:p w14:paraId="7EB17C6B" w14:textId="77777777" w:rsidR="00540F33" w:rsidRPr="001411CC" w:rsidRDefault="00DD1349" w:rsidP="00EE53B9">
            <w:r w:rsidRPr="001411CC">
              <w:t>Frivillige</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9FF03E9" w14:textId="77777777" w:rsidR="00540F33" w:rsidRPr="001411CC" w:rsidRDefault="00DD1349" w:rsidP="00EE53B9">
            <w:pPr>
              <w:jc w:val="right"/>
            </w:pPr>
            <w:r w:rsidRPr="001411CC">
              <w:t>54</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7460957" w14:textId="77777777" w:rsidR="00540F33" w:rsidRPr="001411CC" w:rsidRDefault="00DD1349" w:rsidP="00EE53B9">
            <w:pPr>
              <w:jc w:val="right"/>
            </w:pPr>
            <w:r w:rsidRPr="001411CC">
              <w:t>61</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4E126A5" w14:textId="77777777" w:rsidR="00540F33" w:rsidRPr="001411CC" w:rsidRDefault="00DD1349" w:rsidP="00EE53B9">
            <w:pPr>
              <w:jc w:val="right"/>
            </w:pPr>
            <w:r w:rsidRPr="001411CC">
              <w:t>58</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C947231" w14:textId="77777777" w:rsidR="00540F33" w:rsidRPr="001411CC" w:rsidRDefault="00DD1349" w:rsidP="00EE53B9">
            <w:pPr>
              <w:jc w:val="right"/>
            </w:pPr>
            <w:r w:rsidRPr="001411CC">
              <w:t>56</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5ED8B01" w14:textId="77777777" w:rsidR="00540F33" w:rsidRPr="001411CC" w:rsidRDefault="00DD1349" w:rsidP="00EE53B9">
            <w:pPr>
              <w:jc w:val="right"/>
            </w:pPr>
            <w:r w:rsidRPr="001411CC">
              <w:t>55</w:t>
            </w:r>
          </w:p>
        </w:tc>
      </w:tr>
    </w:tbl>
    <w:p w14:paraId="4167D8CA" w14:textId="77777777" w:rsidR="00540F33" w:rsidRPr="001411CC" w:rsidRDefault="00DD1349" w:rsidP="001411CC">
      <w:pPr>
        <w:pStyle w:val="avsnitt-undertittel"/>
      </w:pPr>
      <w:proofErr w:type="spellStart"/>
      <w:r w:rsidRPr="001411CC">
        <w:t>Oppgåvebør</w:t>
      </w:r>
      <w:proofErr w:type="spellEnd"/>
    </w:p>
    <w:p w14:paraId="47F497D2" w14:textId="0D966A3F" w:rsidR="00540F33" w:rsidRDefault="00DD1349" w:rsidP="001411CC">
      <w:r w:rsidRPr="001411CC">
        <w:t xml:space="preserve">Det er </w:t>
      </w:r>
      <w:proofErr w:type="spellStart"/>
      <w:r w:rsidRPr="001411CC">
        <w:t>eit</w:t>
      </w:r>
      <w:proofErr w:type="spellEnd"/>
      <w:r w:rsidRPr="001411CC">
        <w:t xml:space="preserve"> viktig mål å minke </w:t>
      </w:r>
      <w:proofErr w:type="spellStart"/>
      <w:r w:rsidRPr="001411CC">
        <w:t>oppgåvebøra</w:t>
      </w:r>
      <w:proofErr w:type="spellEnd"/>
      <w:r w:rsidRPr="001411CC">
        <w:t xml:space="preserve"> til næringslivet. Tilrettelegging for elektronisk rapportering er </w:t>
      </w:r>
      <w:proofErr w:type="spellStart"/>
      <w:r w:rsidRPr="001411CC">
        <w:t>eit</w:t>
      </w:r>
      <w:proofErr w:type="spellEnd"/>
      <w:r w:rsidRPr="001411CC">
        <w:t xml:space="preserve"> viktig verktøy for å </w:t>
      </w:r>
      <w:proofErr w:type="spellStart"/>
      <w:r w:rsidRPr="001411CC">
        <w:t>halde</w:t>
      </w:r>
      <w:proofErr w:type="spellEnd"/>
      <w:r w:rsidRPr="001411CC">
        <w:t xml:space="preserve"> </w:t>
      </w:r>
      <w:proofErr w:type="spellStart"/>
      <w:r w:rsidRPr="001411CC">
        <w:t>oppgåvebøra</w:t>
      </w:r>
      <w:proofErr w:type="spellEnd"/>
      <w:r w:rsidRPr="001411CC">
        <w:t xml:space="preserve"> låg. Nær all rapportering til SSB skjedde elektronisk i 2021. Om lag </w:t>
      </w:r>
      <w:proofErr w:type="spellStart"/>
      <w:r w:rsidRPr="001411CC">
        <w:t>eit</w:t>
      </w:r>
      <w:proofErr w:type="spellEnd"/>
      <w:r w:rsidRPr="001411CC">
        <w:t xml:space="preserve"> av ti </w:t>
      </w:r>
      <w:proofErr w:type="spellStart"/>
      <w:r w:rsidRPr="001411CC">
        <w:t>føretak</w:t>
      </w:r>
      <w:proofErr w:type="spellEnd"/>
      <w:r w:rsidRPr="001411CC">
        <w:t xml:space="preserve"> i privat sektor rapporterer til SSB i ei eller </w:t>
      </w:r>
      <w:proofErr w:type="spellStart"/>
      <w:r w:rsidRPr="001411CC">
        <w:t>fleire</w:t>
      </w:r>
      <w:proofErr w:type="spellEnd"/>
      <w:r w:rsidRPr="001411CC">
        <w:t xml:space="preserve"> </w:t>
      </w:r>
      <w:proofErr w:type="spellStart"/>
      <w:r w:rsidRPr="001411CC">
        <w:t>undersøkingar</w:t>
      </w:r>
      <w:proofErr w:type="spellEnd"/>
      <w:r w:rsidRPr="001411CC">
        <w:t xml:space="preserve">, og større </w:t>
      </w:r>
      <w:proofErr w:type="spellStart"/>
      <w:r w:rsidRPr="001411CC">
        <w:t>verksemder</w:t>
      </w:r>
      <w:proofErr w:type="spellEnd"/>
      <w:r w:rsidRPr="001411CC">
        <w:t xml:space="preserve"> ber ei større del av børa. </w:t>
      </w:r>
      <w:proofErr w:type="spellStart"/>
      <w:r w:rsidRPr="001411CC">
        <w:t>Oppgåvebøra</w:t>
      </w:r>
      <w:proofErr w:type="spellEnd"/>
      <w:r w:rsidRPr="001411CC">
        <w:t xml:space="preserve"> har minka over tid, </w:t>
      </w:r>
      <w:proofErr w:type="spellStart"/>
      <w:r w:rsidRPr="001411CC">
        <w:t>sjølv</w:t>
      </w:r>
      <w:proofErr w:type="spellEnd"/>
      <w:r w:rsidRPr="001411CC">
        <w:t xml:space="preserve"> om større, periodevise </w:t>
      </w:r>
      <w:proofErr w:type="spellStart"/>
      <w:r w:rsidRPr="001411CC">
        <w:t>undersøkingar</w:t>
      </w:r>
      <w:proofErr w:type="spellEnd"/>
      <w:r w:rsidRPr="001411CC">
        <w:t xml:space="preserve"> kan </w:t>
      </w:r>
      <w:proofErr w:type="spellStart"/>
      <w:r w:rsidRPr="001411CC">
        <w:t>gje</w:t>
      </w:r>
      <w:proofErr w:type="spellEnd"/>
      <w:r w:rsidRPr="001411CC">
        <w:t xml:space="preserve"> store </w:t>
      </w:r>
      <w:proofErr w:type="spellStart"/>
      <w:r w:rsidRPr="001411CC">
        <w:t>svingingar</w:t>
      </w:r>
      <w:proofErr w:type="spellEnd"/>
      <w:r w:rsidRPr="001411CC">
        <w:t xml:space="preserve"> </w:t>
      </w:r>
      <w:proofErr w:type="spellStart"/>
      <w:r w:rsidRPr="001411CC">
        <w:t>frå</w:t>
      </w:r>
      <w:proofErr w:type="spellEnd"/>
      <w:r w:rsidRPr="001411CC">
        <w:t xml:space="preserve"> </w:t>
      </w:r>
      <w:proofErr w:type="spellStart"/>
      <w:r w:rsidRPr="001411CC">
        <w:t>eit</w:t>
      </w:r>
      <w:proofErr w:type="spellEnd"/>
      <w:r w:rsidRPr="001411CC">
        <w:t xml:space="preserve"> år til det neste. SSB arbeider med å utvikle og ta i bruk nye kjelder og har i 2021 </w:t>
      </w:r>
      <w:proofErr w:type="spellStart"/>
      <w:r w:rsidRPr="001411CC">
        <w:t>særleg</w:t>
      </w:r>
      <w:proofErr w:type="spellEnd"/>
      <w:r w:rsidRPr="001411CC">
        <w:t xml:space="preserve"> </w:t>
      </w:r>
      <w:proofErr w:type="spellStart"/>
      <w:r w:rsidRPr="001411CC">
        <w:t>arbeidd</w:t>
      </w:r>
      <w:proofErr w:type="spellEnd"/>
      <w:r w:rsidRPr="001411CC">
        <w:t xml:space="preserve"> med stordata.</w:t>
      </w:r>
    </w:p>
    <w:p w14:paraId="5E769AF9" w14:textId="0724231E" w:rsidR="00EE53B9" w:rsidRPr="001411CC" w:rsidRDefault="00EE53B9" w:rsidP="00EE53B9">
      <w:pPr>
        <w:pStyle w:val="tabell-tittel"/>
      </w:pPr>
      <w:proofErr w:type="spellStart"/>
      <w:r w:rsidRPr="001411CC">
        <w:t>Oppgåvebør</w:t>
      </w:r>
      <w:proofErr w:type="spellEnd"/>
      <w:r w:rsidRPr="001411CC">
        <w:t xml:space="preserve"> ved rapportering til SSB. Årsverk</w:t>
      </w:r>
    </w:p>
    <w:p w14:paraId="0D713659" w14:textId="77777777" w:rsidR="00540F33" w:rsidRPr="001411CC" w:rsidRDefault="00DD1349" w:rsidP="001411CC">
      <w:pPr>
        <w:pStyle w:val="Tabellnavn"/>
      </w:pPr>
      <w:r w:rsidRPr="001411CC">
        <w:t>06J1xt2</w:t>
      </w:r>
    </w:p>
    <w:tbl>
      <w:tblPr>
        <w:tblW w:w="9180" w:type="dxa"/>
        <w:tblInd w:w="43" w:type="dxa"/>
        <w:tblLayout w:type="fixed"/>
        <w:tblCellMar>
          <w:top w:w="128" w:type="dxa"/>
          <w:left w:w="43" w:type="dxa"/>
          <w:bottom w:w="43" w:type="dxa"/>
          <w:right w:w="43" w:type="dxa"/>
        </w:tblCellMar>
        <w:tblLook w:val="0000" w:firstRow="0" w:lastRow="0" w:firstColumn="0" w:lastColumn="0" w:noHBand="0" w:noVBand="0"/>
      </w:tblPr>
      <w:tblGrid>
        <w:gridCol w:w="4080"/>
        <w:gridCol w:w="1020"/>
        <w:gridCol w:w="1020"/>
        <w:gridCol w:w="1020"/>
        <w:gridCol w:w="1020"/>
        <w:gridCol w:w="1020"/>
      </w:tblGrid>
      <w:tr w:rsidR="00540F33" w:rsidRPr="001411CC" w14:paraId="4DF33444" w14:textId="77777777" w:rsidTr="00EE53B9">
        <w:trPr>
          <w:trHeight w:val="360"/>
        </w:trPr>
        <w:tc>
          <w:tcPr>
            <w:tcW w:w="40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8826E2F" w14:textId="77777777" w:rsidR="00540F33" w:rsidRPr="001411CC" w:rsidRDefault="00540F33" w:rsidP="00EE53B9"/>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EC9E807" w14:textId="77777777" w:rsidR="00540F33" w:rsidRPr="001411CC" w:rsidRDefault="00DD1349" w:rsidP="00EE53B9">
            <w:pPr>
              <w:jc w:val="right"/>
            </w:pPr>
            <w:r w:rsidRPr="001411CC">
              <w:t>2017</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2D71E0C" w14:textId="77777777" w:rsidR="00540F33" w:rsidRPr="001411CC" w:rsidRDefault="00DD1349" w:rsidP="00EE53B9">
            <w:pPr>
              <w:jc w:val="right"/>
            </w:pPr>
            <w:r w:rsidRPr="001411CC">
              <w:t>2018</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1A89377" w14:textId="77777777" w:rsidR="00540F33" w:rsidRPr="001411CC" w:rsidRDefault="00DD1349" w:rsidP="00EE53B9">
            <w:pPr>
              <w:jc w:val="right"/>
            </w:pPr>
            <w:r w:rsidRPr="001411CC">
              <w:t>2019</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B2E25A7" w14:textId="77777777" w:rsidR="00540F33" w:rsidRPr="001411CC" w:rsidRDefault="00DD1349" w:rsidP="00EE53B9">
            <w:pPr>
              <w:jc w:val="right"/>
            </w:pPr>
            <w:r w:rsidRPr="001411CC">
              <w:t>2020</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4676750" w14:textId="77777777" w:rsidR="00540F33" w:rsidRPr="001411CC" w:rsidRDefault="00DD1349" w:rsidP="00EE53B9">
            <w:pPr>
              <w:jc w:val="right"/>
            </w:pPr>
            <w:r w:rsidRPr="001411CC">
              <w:t>2021</w:t>
            </w:r>
          </w:p>
        </w:tc>
      </w:tr>
      <w:tr w:rsidR="00540F33" w:rsidRPr="001411CC" w14:paraId="6595EE59" w14:textId="77777777" w:rsidTr="00EE53B9">
        <w:trPr>
          <w:trHeight w:val="380"/>
        </w:trPr>
        <w:tc>
          <w:tcPr>
            <w:tcW w:w="4080" w:type="dxa"/>
            <w:tcBorders>
              <w:top w:val="single" w:sz="4" w:space="0" w:color="000000"/>
              <w:left w:val="nil"/>
              <w:bottom w:val="nil"/>
              <w:right w:val="nil"/>
            </w:tcBorders>
            <w:tcMar>
              <w:top w:w="128" w:type="dxa"/>
              <w:left w:w="43" w:type="dxa"/>
              <w:bottom w:w="43" w:type="dxa"/>
              <w:right w:w="43" w:type="dxa"/>
            </w:tcMar>
          </w:tcPr>
          <w:p w14:paraId="0628E422" w14:textId="77777777" w:rsidR="00540F33" w:rsidRPr="001411CC" w:rsidRDefault="00DD1349" w:rsidP="00EE53B9">
            <w:r w:rsidRPr="001411CC">
              <w:t xml:space="preserve">Næringslivet i alt </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69C48E24" w14:textId="77777777" w:rsidR="00540F33" w:rsidRPr="001411CC" w:rsidRDefault="00DD1349" w:rsidP="00EE53B9">
            <w:pPr>
              <w:jc w:val="right"/>
            </w:pPr>
            <w:r w:rsidRPr="001411CC">
              <w:t>81</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348DF836" w14:textId="77777777" w:rsidR="00540F33" w:rsidRPr="001411CC" w:rsidRDefault="00DD1349" w:rsidP="00EE53B9">
            <w:pPr>
              <w:jc w:val="right"/>
            </w:pPr>
            <w:r w:rsidRPr="001411CC">
              <w:t>75</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4577F021" w14:textId="77777777" w:rsidR="00540F33" w:rsidRPr="001411CC" w:rsidRDefault="00DD1349" w:rsidP="00EE53B9">
            <w:pPr>
              <w:jc w:val="right"/>
            </w:pPr>
            <w:r w:rsidRPr="001411CC">
              <w:t>73</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25440AE4" w14:textId="77777777" w:rsidR="00540F33" w:rsidRPr="001411CC" w:rsidRDefault="00DD1349" w:rsidP="00EE53B9">
            <w:pPr>
              <w:jc w:val="right"/>
            </w:pPr>
            <w:r w:rsidRPr="001411CC">
              <w:t>69</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3E628BB2" w14:textId="77777777" w:rsidR="00540F33" w:rsidRPr="001411CC" w:rsidRDefault="00DD1349" w:rsidP="00EE53B9">
            <w:pPr>
              <w:jc w:val="right"/>
            </w:pPr>
            <w:r w:rsidRPr="001411CC">
              <w:t>65</w:t>
            </w:r>
          </w:p>
        </w:tc>
      </w:tr>
      <w:tr w:rsidR="00540F33" w:rsidRPr="001411CC" w14:paraId="4A88969F" w14:textId="77777777" w:rsidTr="00EE53B9">
        <w:trPr>
          <w:trHeight w:val="380"/>
        </w:trPr>
        <w:tc>
          <w:tcPr>
            <w:tcW w:w="4080" w:type="dxa"/>
            <w:tcBorders>
              <w:top w:val="nil"/>
              <w:left w:val="nil"/>
              <w:bottom w:val="single" w:sz="4" w:space="0" w:color="000000"/>
              <w:right w:val="nil"/>
            </w:tcBorders>
            <w:shd w:val="clear" w:color="auto" w:fill="auto"/>
            <w:tcMar>
              <w:top w:w="128" w:type="dxa"/>
              <w:left w:w="43" w:type="dxa"/>
              <w:bottom w:w="43" w:type="dxa"/>
              <w:right w:w="43" w:type="dxa"/>
            </w:tcMar>
          </w:tcPr>
          <w:p w14:paraId="43E5BF7F" w14:textId="77777777" w:rsidR="00540F33" w:rsidRPr="001411CC" w:rsidRDefault="00DD1349" w:rsidP="00EE53B9">
            <w:proofErr w:type="spellStart"/>
            <w:r w:rsidRPr="001411CC">
              <w:t>Personar</w:t>
            </w:r>
            <w:proofErr w:type="spellEnd"/>
            <w:r w:rsidRPr="001411CC">
              <w:t xml:space="preserve"> og </w:t>
            </w:r>
            <w:proofErr w:type="spellStart"/>
            <w:r w:rsidRPr="001411CC">
              <w:t>offentlege</w:t>
            </w:r>
            <w:proofErr w:type="spellEnd"/>
            <w:r w:rsidRPr="001411CC">
              <w:t xml:space="preserve"> </w:t>
            </w:r>
            <w:proofErr w:type="spellStart"/>
            <w:r w:rsidRPr="001411CC">
              <w:t>institusjonar</w:t>
            </w:r>
            <w:proofErr w:type="spellEnd"/>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FF04BF1" w14:textId="77777777" w:rsidR="00540F33" w:rsidRPr="001411CC" w:rsidRDefault="00DD1349" w:rsidP="00EE53B9">
            <w:pPr>
              <w:jc w:val="right"/>
            </w:pPr>
            <w:r w:rsidRPr="001411CC">
              <w:t>15</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09E5078" w14:textId="77777777" w:rsidR="00540F33" w:rsidRPr="001411CC" w:rsidRDefault="00DD1349" w:rsidP="00EE53B9">
            <w:pPr>
              <w:jc w:val="right"/>
            </w:pPr>
            <w:r w:rsidRPr="001411CC">
              <w:t>12</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481BEFE" w14:textId="77777777" w:rsidR="00540F33" w:rsidRPr="001411CC" w:rsidRDefault="00DD1349" w:rsidP="00EE53B9">
            <w:pPr>
              <w:jc w:val="right"/>
            </w:pPr>
            <w:r w:rsidRPr="001411CC">
              <w:t>16</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0890757" w14:textId="77777777" w:rsidR="00540F33" w:rsidRPr="001411CC" w:rsidRDefault="00DD1349" w:rsidP="00EE53B9">
            <w:pPr>
              <w:jc w:val="right"/>
            </w:pPr>
            <w:r w:rsidRPr="001411CC">
              <w:t>17</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3EB7232" w14:textId="77777777" w:rsidR="00540F33" w:rsidRPr="001411CC" w:rsidRDefault="00DD1349" w:rsidP="00EE53B9">
            <w:pPr>
              <w:jc w:val="right"/>
            </w:pPr>
            <w:r w:rsidRPr="001411CC">
              <w:t>15</w:t>
            </w:r>
          </w:p>
        </w:tc>
      </w:tr>
    </w:tbl>
    <w:p w14:paraId="2CED1DF7" w14:textId="77777777" w:rsidR="00540F33" w:rsidRPr="001411CC" w:rsidRDefault="00DD1349" w:rsidP="001411CC">
      <w:pPr>
        <w:pStyle w:val="avsnitt-undertittel"/>
      </w:pPr>
      <w:r w:rsidRPr="001411CC">
        <w:t xml:space="preserve">Aktive </w:t>
      </w:r>
      <w:proofErr w:type="spellStart"/>
      <w:r w:rsidRPr="001411CC">
        <w:t>statistikkar</w:t>
      </w:r>
      <w:proofErr w:type="spellEnd"/>
    </w:p>
    <w:p w14:paraId="1FA3685F" w14:textId="3ED82F20" w:rsidR="00540F33" w:rsidRDefault="00DD1349" w:rsidP="001411CC">
      <w:r w:rsidRPr="001411CC">
        <w:t xml:space="preserve">I 2021 hadde SSB 294 aktive </w:t>
      </w:r>
      <w:proofErr w:type="spellStart"/>
      <w:r w:rsidRPr="001411CC">
        <w:t>statistikkar</w:t>
      </w:r>
      <w:proofErr w:type="spellEnd"/>
      <w:r w:rsidRPr="001411CC">
        <w:t xml:space="preserve">, </w:t>
      </w:r>
      <w:proofErr w:type="gramStart"/>
      <w:r w:rsidRPr="001411CC">
        <w:t>ei forsiktig nedgang</w:t>
      </w:r>
      <w:proofErr w:type="gramEnd"/>
      <w:r w:rsidRPr="001411CC">
        <w:t xml:space="preserve"> </w:t>
      </w:r>
      <w:proofErr w:type="spellStart"/>
      <w:r w:rsidRPr="001411CC">
        <w:t>frå</w:t>
      </w:r>
      <w:proofErr w:type="spellEnd"/>
      <w:r w:rsidRPr="001411CC">
        <w:t xml:space="preserve"> året før, sjå tabellen </w:t>
      </w:r>
      <w:proofErr w:type="spellStart"/>
      <w:r w:rsidRPr="001411CC">
        <w:t>nedanfor</w:t>
      </w:r>
      <w:proofErr w:type="spellEnd"/>
      <w:r w:rsidRPr="001411CC">
        <w:t xml:space="preserve">. Nedgangen her gjennom </w:t>
      </w:r>
      <w:proofErr w:type="spellStart"/>
      <w:r w:rsidRPr="001411CC">
        <w:t>fleire</w:t>
      </w:r>
      <w:proofErr w:type="spellEnd"/>
      <w:r w:rsidRPr="001411CC">
        <w:t xml:space="preserve"> år kjem i stor grad av at </w:t>
      </w:r>
      <w:proofErr w:type="spellStart"/>
      <w:r w:rsidRPr="001411CC">
        <w:t>ein</w:t>
      </w:r>
      <w:proofErr w:type="spellEnd"/>
      <w:r w:rsidRPr="001411CC">
        <w:t xml:space="preserve"> har slått </w:t>
      </w:r>
      <w:proofErr w:type="spellStart"/>
      <w:r w:rsidRPr="001411CC">
        <w:t>saman</w:t>
      </w:r>
      <w:proofErr w:type="spellEnd"/>
      <w:r w:rsidRPr="001411CC">
        <w:t xml:space="preserve"> </w:t>
      </w:r>
      <w:proofErr w:type="spellStart"/>
      <w:r w:rsidRPr="001411CC">
        <w:t>statistikkar</w:t>
      </w:r>
      <w:proofErr w:type="spellEnd"/>
      <w:r w:rsidRPr="001411CC">
        <w:t xml:space="preserve"> for å </w:t>
      </w:r>
      <w:proofErr w:type="spellStart"/>
      <w:r w:rsidRPr="001411CC">
        <w:t>gje</w:t>
      </w:r>
      <w:proofErr w:type="spellEnd"/>
      <w:r w:rsidRPr="001411CC">
        <w:t xml:space="preserve"> </w:t>
      </w:r>
      <w:proofErr w:type="spellStart"/>
      <w:r w:rsidRPr="001411CC">
        <w:t>meir</w:t>
      </w:r>
      <w:proofErr w:type="spellEnd"/>
      <w:r w:rsidRPr="001411CC">
        <w:t xml:space="preserve"> </w:t>
      </w:r>
      <w:proofErr w:type="spellStart"/>
      <w:r w:rsidRPr="001411CC">
        <w:t>heilskaplege</w:t>
      </w:r>
      <w:proofErr w:type="spellEnd"/>
      <w:r w:rsidRPr="001411CC">
        <w:t xml:space="preserve"> </w:t>
      </w:r>
      <w:proofErr w:type="spellStart"/>
      <w:r w:rsidRPr="001411CC">
        <w:t>bilete</w:t>
      </w:r>
      <w:proofErr w:type="spellEnd"/>
      <w:r w:rsidRPr="001411CC">
        <w:t xml:space="preserve"> av tema. Regjeringa har </w:t>
      </w:r>
      <w:proofErr w:type="spellStart"/>
      <w:r w:rsidRPr="001411CC">
        <w:t>vedteke</w:t>
      </w:r>
      <w:proofErr w:type="spellEnd"/>
      <w:r w:rsidRPr="001411CC">
        <w:t xml:space="preserve"> </w:t>
      </w:r>
      <w:proofErr w:type="spellStart"/>
      <w:r w:rsidRPr="001411CC">
        <w:t>eit</w:t>
      </w:r>
      <w:proofErr w:type="spellEnd"/>
      <w:r w:rsidRPr="001411CC">
        <w:t xml:space="preserve"> nasjonalt statistikkprogram som i stor grad vil </w:t>
      </w:r>
      <w:proofErr w:type="spellStart"/>
      <w:r w:rsidRPr="001411CC">
        <w:t>avgjere</w:t>
      </w:r>
      <w:proofErr w:type="spellEnd"/>
      <w:r w:rsidRPr="001411CC">
        <w:t xml:space="preserve"> kva for statistikk som vert publisert framover.</w:t>
      </w:r>
    </w:p>
    <w:p w14:paraId="0694A24A" w14:textId="0F22A530" w:rsidR="00EE53B9" w:rsidRPr="001411CC" w:rsidRDefault="00EE53B9" w:rsidP="00EE53B9">
      <w:pPr>
        <w:pStyle w:val="tabell-tittel"/>
      </w:pPr>
      <w:proofErr w:type="spellStart"/>
      <w:r w:rsidRPr="001411CC">
        <w:t>Statistikkpubliseringar</w:t>
      </w:r>
      <w:proofErr w:type="spellEnd"/>
    </w:p>
    <w:p w14:paraId="5AE7BD9B" w14:textId="77777777" w:rsidR="00540F33" w:rsidRPr="001411CC" w:rsidRDefault="00DD1349" w:rsidP="001411CC">
      <w:pPr>
        <w:pStyle w:val="Tabellnavn"/>
      </w:pPr>
      <w:r w:rsidRPr="001411CC">
        <w:t>06J1xt2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120"/>
        <w:gridCol w:w="1140"/>
        <w:gridCol w:w="1140"/>
        <w:gridCol w:w="1140"/>
      </w:tblGrid>
      <w:tr w:rsidR="00540F33" w:rsidRPr="001411CC" w14:paraId="51D10164" w14:textId="77777777" w:rsidTr="00EE53B9">
        <w:trPr>
          <w:trHeight w:val="360"/>
        </w:trPr>
        <w:tc>
          <w:tcPr>
            <w:tcW w:w="61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D53FAC0" w14:textId="77777777" w:rsidR="00540F33" w:rsidRPr="001411CC" w:rsidRDefault="00540F33" w:rsidP="00EE53B9"/>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9C767ED" w14:textId="77777777" w:rsidR="00540F33" w:rsidRPr="001411CC" w:rsidRDefault="00DD1349" w:rsidP="00EE53B9">
            <w:pPr>
              <w:jc w:val="right"/>
            </w:pPr>
            <w:r w:rsidRPr="001411CC">
              <w:t>2019</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1EAB036" w14:textId="77777777" w:rsidR="00540F33" w:rsidRPr="001411CC" w:rsidRDefault="00DD1349" w:rsidP="00EE53B9">
            <w:pPr>
              <w:jc w:val="right"/>
            </w:pPr>
            <w:r w:rsidRPr="001411CC">
              <w:t>2020</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376DB8A" w14:textId="77777777" w:rsidR="00540F33" w:rsidRPr="001411CC" w:rsidRDefault="00DD1349" w:rsidP="00EE53B9">
            <w:pPr>
              <w:jc w:val="right"/>
            </w:pPr>
            <w:r w:rsidRPr="001411CC">
              <w:t>2021</w:t>
            </w:r>
          </w:p>
        </w:tc>
      </w:tr>
      <w:tr w:rsidR="00540F33" w:rsidRPr="001411CC" w14:paraId="0BFFD079" w14:textId="77777777" w:rsidTr="00EE53B9">
        <w:trPr>
          <w:trHeight w:val="380"/>
        </w:trPr>
        <w:tc>
          <w:tcPr>
            <w:tcW w:w="61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5A2F4560" w14:textId="77777777" w:rsidR="00540F33" w:rsidRPr="001411CC" w:rsidRDefault="00DD1349" w:rsidP="00EE53B9">
            <w:r w:rsidRPr="001411CC">
              <w:t xml:space="preserve">Antall aktive </w:t>
            </w:r>
            <w:proofErr w:type="spellStart"/>
            <w:r w:rsidRPr="001411CC">
              <w:t>statistikkar</w:t>
            </w:r>
            <w:proofErr w:type="spellEnd"/>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2854ADD" w14:textId="77777777" w:rsidR="00540F33" w:rsidRPr="001411CC" w:rsidRDefault="00DD1349" w:rsidP="00EE53B9">
            <w:pPr>
              <w:jc w:val="right"/>
            </w:pPr>
            <w:r w:rsidRPr="001411CC">
              <w:t>307</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E95FC11" w14:textId="77777777" w:rsidR="00540F33" w:rsidRPr="001411CC" w:rsidRDefault="00DD1349" w:rsidP="00EE53B9">
            <w:pPr>
              <w:jc w:val="right"/>
            </w:pPr>
            <w:r w:rsidRPr="001411CC">
              <w:t>303</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AF3F4B6" w14:textId="77777777" w:rsidR="00540F33" w:rsidRPr="001411CC" w:rsidRDefault="00DD1349" w:rsidP="00EE53B9">
            <w:pPr>
              <w:jc w:val="right"/>
            </w:pPr>
            <w:r w:rsidRPr="001411CC">
              <w:t>294</w:t>
            </w:r>
          </w:p>
        </w:tc>
      </w:tr>
    </w:tbl>
    <w:p w14:paraId="020B5CFB" w14:textId="77777777" w:rsidR="00540F33" w:rsidRPr="001411CC" w:rsidRDefault="00DD1349" w:rsidP="001411CC">
      <w:r w:rsidRPr="001411CC">
        <w:t xml:space="preserve">SSB måler òg feil i </w:t>
      </w:r>
      <w:proofErr w:type="spellStart"/>
      <w:r w:rsidRPr="001411CC">
        <w:t>statistikkane</w:t>
      </w:r>
      <w:proofErr w:type="spellEnd"/>
      <w:r w:rsidRPr="001411CC">
        <w:t xml:space="preserve"> sine. Det vart i 2021 avdekt to feil i SSB sine tal for utslepp til luft. SSB </w:t>
      </w:r>
      <w:proofErr w:type="spellStart"/>
      <w:r w:rsidRPr="001411CC">
        <w:t>føretek</w:t>
      </w:r>
      <w:proofErr w:type="spellEnd"/>
      <w:r w:rsidRPr="001411CC">
        <w:t xml:space="preserve"> regelmessige områdegjennomgangar av </w:t>
      </w:r>
      <w:proofErr w:type="spellStart"/>
      <w:r w:rsidRPr="001411CC">
        <w:t>statistikkane</w:t>
      </w:r>
      <w:proofErr w:type="spellEnd"/>
      <w:r w:rsidRPr="001411CC">
        <w:t xml:space="preserve"> sine for å </w:t>
      </w:r>
      <w:proofErr w:type="spellStart"/>
      <w:r w:rsidRPr="001411CC">
        <w:t>avdekkje</w:t>
      </w:r>
      <w:proofErr w:type="spellEnd"/>
      <w:r w:rsidRPr="001411CC">
        <w:t xml:space="preserve"> feil og finne </w:t>
      </w:r>
      <w:proofErr w:type="spellStart"/>
      <w:r w:rsidRPr="001411CC">
        <w:t>moglegheiter</w:t>
      </w:r>
      <w:proofErr w:type="spellEnd"/>
      <w:r w:rsidRPr="001411CC">
        <w:t xml:space="preserve"> for utvikling eller effektivisering av eige arbeid.</w:t>
      </w:r>
    </w:p>
    <w:p w14:paraId="08FAC940" w14:textId="77777777" w:rsidR="00540F33" w:rsidRPr="001411CC" w:rsidRDefault="00DD1349" w:rsidP="001411CC">
      <w:pPr>
        <w:pStyle w:val="avsnitt-undertittel"/>
      </w:pPr>
      <w:r w:rsidRPr="001411CC">
        <w:t xml:space="preserve">Samla </w:t>
      </w:r>
      <w:proofErr w:type="spellStart"/>
      <w:r w:rsidRPr="001411CC">
        <w:t>resultatvurderine</w:t>
      </w:r>
      <w:proofErr w:type="spellEnd"/>
    </w:p>
    <w:p w14:paraId="18075B58" w14:textId="77777777" w:rsidR="00540F33" w:rsidRPr="001411CC" w:rsidRDefault="00DD1349" w:rsidP="001411CC">
      <w:r w:rsidRPr="001411CC">
        <w:t xml:space="preserve">SSBs samfunnsoppdrag er å levere statistikk, </w:t>
      </w:r>
      <w:proofErr w:type="spellStart"/>
      <w:r w:rsidRPr="001411CC">
        <w:t>analysar</w:t>
      </w:r>
      <w:proofErr w:type="spellEnd"/>
      <w:r w:rsidRPr="001411CC">
        <w:t xml:space="preserve"> og forsking av </w:t>
      </w:r>
      <w:proofErr w:type="spellStart"/>
      <w:r w:rsidRPr="001411CC">
        <w:t>høg</w:t>
      </w:r>
      <w:proofErr w:type="spellEnd"/>
      <w:r w:rsidRPr="001411CC">
        <w:t xml:space="preserve"> kvalitet til nytte for det norske samfunnet. SSB har gjennomført dette oppdraget på </w:t>
      </w:r>
      <w:proofErr w:type="spellStart"/>
      <w:r w:rsidRPr="001411CC">
        <w:t>ein</w:t>
      </w:r>
      <w:proofErr w:type="spellEnd"/>
      <w:r w:rsidRPr="001411CC">
        <w:t xml:space="preserve"> god måte i 2021, trass i </w:t>
      </w:r>
      <w:proofErr w:type="spellStart"/>
      <w:r w:rsidRPr="001411CC">
        <w:t>dei</w:t>
      </w:r>
      <w:proofErr w:type="spellEnd"/>
      <w:r w:rsidRPr="001411CC">
        <w:t xml:space="preserve"> </w:t>
      </w:r>
      <w:proofErr w:type="spellStart"/>
      <w:r w:rsidRPr="001411CC">
        <w:t>utfordringane</w:t>
      </w:r>
      <w:proofErr w:type="spellEnd"/>
      <w:r w:rsidRPr="001411CC">
        <w:t xml:space="preserve"> koronapandemien har gjeve. SSB har jamt over hatt </w:t>
      </w:r>
      <w:proofErr w:type="spellStart"/>
      <w:r w:rsidRPr="001411CC">
        <w:t>eit</w:t>
      </w:r>
      <w:proofErr w:type="spellEnd"/>
      <w:r w:rsidRPr="001411CC">
        <w:t xml:space="preserve"> resultat på line med både 2019 og 2020, </w:t>
      </w:r>
      <w:proofErr w:type="spellStart"/>
      <w:r w:rsidRPr="001411CC">
        <w:t>sjølv</w:t>
      </w:r>
      <w:proofErr w:type="spellEnd"/>
      <w:r w:rsidRPr="001411CC">
        <w:t xml:space="preserve"> med </w:t>
      </w:r>
      <w:proofErr w:type="spellStart"/>
      <w:r w:rsidRPr="001411CC">
        <w:t>mykje</w:t>
      </w:r>
      <w:proofErr w:type="spellEnd"/>
      <w:r w:rsidRPr="001411CC">
        <w:t xml:space="preserve"> ekstra arbeid i samband med at ny statistikklov har vorte </w:t>
      </w:r>
      <w:proofErr w:type="gramStart"/>
      <w:r w:rsidRPr="001411CC">
        <w:t>implementert</w:t>
      </w:r>
      <w:proofErr w:type="gramEnd"/>
      <w:r w:rsidRPr="001411CC">
        <w:t xml:space="preserve">. </w:t>
      </w:r>
      <w:proofErr w:type="spellStart"/>
      <w:r w:rsidRPr="001411CC">
        <w:t>Verksemda</w:t>
      </w:r>
      <w:proofErr w:type="spellEnd"/>
      <w:r w:rsidRPr="001411CC">
        <w:t xml:space="preserve"> må heile tida arbeide </w:t>
      </w:r>
      <w:proofErr w:type="spellStart"/>
      <w:r w:rsidRPr="001411CC">
        <w:t>vidare</w:t>
      </w:r>
      <w:proofErr w:type="spellEnd"/>
      <w:r w:rsidRPr="001411CC">
        <w:t xml:space="preserve"> med å betre måloppnåinga.</w:t>
      </w:r>
    </w:p>
    <w:p w14:paraId="6D480730" w14:textId="77777777" w:rsidR="00540F33" w:rsidRPr="001411CC" w:rsidRDefault="00DD1349" w:rsidP="001411CC">
      <w:pPr>
        <w:pStyle w:val="Undertittel"/>
      </w:pPr>
      <w:r w:rsidRPr="001411CC">
        <w:t xml:space="preserve">Viktige </w:t>
      </w:r>
      <w:proofErr w:type="spellStart"/>
      <w:r w:rsidRPr="001411CC">
        <w:t>utfordringar</w:t>
      </w:r>
      <w:proofErr w:type="spellEnd"/>
      <w:r w:rsidRPr="001411CC">
        <w:t xml:space="preserve"> framover</w:t>
      </w:r>
    </w:p>
    <w:p w14:paraId="7F48B149" w14:textId="77777777" w:rsidR="00540F33" w:rsidRPr="001411CC" w:rsidRDefault="00DD1349" w:rsidP="001411CC">
      <w:r w:rsidRPr="001411CC">
        <w:t xml:space="preserve">Moderne demokratiske samfunn må </w:t>
      </w:r>
      <w:proofErr w:type="spellStart"/>
      <w:r w:rsidRPr="001411CC">
        <w:t>understøttast</w:t>
      </w:r>
      <w:proofErr w:type="spellEnd"/>
      <w:r w:rsidRPr="001411CC">
        <w:t xml:space="preserve"> av truverdig offisiell statistikk. Det vert stadig </w:t>
      </w:r>
      <w:proofErr w:type="spellStart"/>
      <w:r w:rsidRPr="001411CC">
        <w:t>viktigare</w:t>
      </w:r>
      <w:proofErr w:type="spellEnd"/>
      <w:r w:rsidRPr="001411CC">
        <w:t xml:space="preserve"> med fakta som er både uavhengige og kvalitetssikra. Statistikk, forsking og analyse skal </w:t>
      </w:r>
      <w:proofErr w:type="spellStart"/>
      <w:r w:rsidRPr="001411CC">
        <w:t>medverke</w:t>
      </w:r>
      <w:proofErr w:type="spellEnd"/>
      <w:r w:rsidRPr="001411CC">
        <w:t xml:space="preserve"> til innsikt i samfunnsutviklinga, </w:t>
      </w:r>
      <w:proofErr w:type="spellStart"/>
      <w:r w:rsidRPr="001411CC">
        <w:t>gje</w:t>
      </w:r>
      <w:proofErr w:type="spellEnd"/>
      <w:r w:rsidRPr="001411CC">
        <w:t xml:space="preserve"> grunnlag for det </w:t>
      </w:r>
      <w:proofErr w:type="spellStart"/>
      <w:r w:rsidRPr="001411CC">
        <w:t>offentlege</w:t>
      </w:r>
      <w:proofErr w:type="spellEnd"/>
      <w:r w:rsidRPr="001411CC">
        <w:t xml:space="preserve"> ordskiftet og </w:t>
      </w:r>
      <w:proofErr w:type="spellStart"/>
      <w:r w:rsidRPr="001411CC">
        <w:t>gjere</w:t>
      </w:r>
      <w:proofErr w:type="spellEnd"/>
      <w:r w:rsidRPr="001411CC">
        <w:t xml:space="preserve"> det </w:t>
      </w:r>
      <w:proofErr w:type="spellStart"/>
      <w:r w:rsidRPr="001411CC">
        <w:t>mogleg</w:t>
      </w:r>
      <w:proofErr w:type="spellEnd"/>
      <w:r w:rsidRPr="001411CC">
        <w:t xml:space="preserve"> å ta avgjerder på informert grunnlag. Dette stiller krav til at SSB </w:t>
      </w:r>
      <w:proofErr w:type="spellStart"/>
      <w:r w:rsidRPr="001411CC">
        <w:t>utviklar</w:t>
      </w:r>
      <w:proofErr w:type="spellEnd"/>
      <w:r w:rsidRPr="001411CC">
        <w:t xml:space="preserve"> statistikken og </w:t>
      </w:r>
      <w:proofErr w:type="spellStart"/>
      <w:r w:rsidRPr="001411CC">
        <w:t>analysane</w:t>
      </w:r>
      <w:proofErr w:type="spellEnd"/>
      <w:r w:rsidRPr="001411CC">
        <w:t xml:space="preserve">, til høg aktualitet og </w:t>
      </w:r>
      <w:proofErr w:type="spellStart"/>
      <w:r w:rsidRPr="001411CC">
        <w:t>ikkje</w:t>
      </w:r>
      <w:proofErr w:type="spellEnd"/>
      <w:r w:rsidRPr="001411CC">
        <w:t xml:space="preserve"> minst til evna til å formidle resultat. På denne måten </w:t>
      </w:r>
      <w:proofErr w:type="spellStart"/>
      <w:r w:rsidRPr="001411CC">
        <w:t>bidreg</w:t>
      </w:r>
      <w:proofErr w:type="spellEnd"/>
      <w:r w:rsidRPr="001411CC">
        <w:t xml:space="preserve"> SSB òg til å </w:t>
      </w:r>
      <w:proofErr w:type="spellStart"/>
      <w:r w:rsidRPr="001411CC">
        <w:t>motverke</w:t>
      </w:r>
      <w:proofErr w:type="spellEnd"/>
      <w:r w:rsidRPr="001411CC">
        <w:t xml:space="preserve"> spreiing av falske </w:t>
      </w:r>
      <w:proofErr w:type="spellStart"/>
      <w:r w:rsidRPr="001411CC">
        <w:t>nyhende</w:t>
      </w:r>
      <w:proofErr w:type="spellEnd"/>
      <w:r w:rsidRPr="001411CC">
        <w:t>.</w:t>
      </w:r>
    </w:p>
    <w:p w14:paraId="22C634E2" w14:textId="77777777" w:rsidR="00540F33" w:rsidRPr="001411CC" w:rsidRDefault="00DD1349" w:rsidP="001411CC">
      <w:r w:rsidRPr="001411CC">
        <w:t xml:space="preserve">Koronapandemien har </w:t>
      </w:r>
      <w:proofErr w:type="spellStart"/>
      <w:r w:rsidRPr="001411CC">
        <w:t>vore</w:t>
      </w:r>
      <w:proofErr w:type="spellEnd"/>
      <w:r w:rsidRPr="001411CC">
        <w:t xml:space="preserve"> ei </w:t>
      </w:r>
      <w:proofErr w:type="spellStart"/>
      <w:r w:rsidRPr="001411CC">
        <w:t>særskild</w:t>
      </w:r>
      <w:proofErr w:type="spellEnd"/>
      <w:r w:rsidRPr="001411CC">
        <w:t xml:space="preserve"> utfordring for statistikkproduksjonen, og SSB har lagt ned </w:t>
      </w:r>
      <w:proofErr w:type="spellStart"/>
      <w:r w:rsidRPr="001411CC">
        <w:t>mykje</w:t>
      </w:r>
      <w:proofErr w:type="spellEnd"/>
      <w:r w:rsidRPr="001411CC">
        <w:t xml:space="preserve"> arbeid i å redusere </w:t>
      </w:r>
      <w:proofErr w:type="spellStart"/>
      <w:r w:rsidRPr="001411CC">
        <w:t>konsekvensane</w:t>
      </w:r>
      <w:proofErr w:type="spellEnd"/>
      <w:r w:rsidRPr="001411CC">
        <w:t xml:space="preserve"> av utsett eller </w:t>
      </w:r>
      <w:proofErr w:type="spellStart"/>
      <w:r w:rsidRPr="001411CC">
        <w:t>manglande</w:t>
      </w:r>
      <w:proofErr w:type="spellEnd"/>
      <w:r w:rsidRPr="001411CC">
        <w:t xml:space="preserve"> innrapportering som </w:t>
      </w:r>
      <w:proofErr w:type="spellStart"/>
      <w:r w:rsidRPr="001411CC">
        <w:t>følgje</w:t>
      </w:r>
      <w:proofErr w:type="spellEnd"/>
      <w:r w:rsidRPr="001411CC">
        <w:t xml:space="preserve"> av pandemien. Også i krisetid er det viktig at SSB har grunnlag for å lage god og oppdatert statistikk som </w:t>
      </w:r>
      <w:proofErr w:type="spellStart"/>
      <w:r w:rsidRPr="001411CC">
        <w:t>klargjer</w:t>
      </w:r>
      <w:proofErr w:type="spellEnd"/>
      <w:r w:rsidRPr="001411CC">
        <w:t xml:space="preserve"> viktige samfunnsspørsmål.</w:t>
      </w:r>
    </w:p>
    <w:p w14:paraId="28E78337" w14:textId="77777777" w:rsidR="00540F33" w:rsidRPr="001411CC" w:rsidRDefault="00DD1349" w:rsidP="001411CC">
      <w:proofErr w:type="spellStart"/>
      <w:r w:rsidRPr="001411CC">
        <w:t>Eit</w:t>
      </w:r>
      <w:proofErr w:type="spellEnd"/>
      <w:r w:rsidRPr="001411CC">
        <w:t xml:space="preserve"> nasjonalt program for offisiell statistikk vart </w:t>
      </w:r>
      <w:proofErr w:type="spellStart"/>
      <w:r w:rsidRPr="001411CC">
        <w:t>vedteke</w:t>
      </w:r>
      <w:proofErr w:type="spellEnd"/>
      <w:r w:rsidRPr="001411CC">
        <w:t xml:space="preserve"> av regjeringa i 2020. SSB skal </w:t>
      </w:r>
      <w:proofErr w:type="spellStart"/>
      <w:r w:rsidRPr="001411CC">
        <w:t>framleis</w:t>
      </w:r>
      <w:proofErr w:type="spellEnd"/>
      <w:r w:rsidRPr="001411CC">
        <w:t xml:space="preserve"> </w:t>
      </w:r>
      <w:proofErr w:type="spellStart"/>
      <w:r w:rsidRPr="001411CC">
        <w:t>vere</w:t>
      </w:r>
      <w:proofErr w:type="spellEnd"/>
      <w:r w:rsidRPr="001411CC">
        <w:t xml:space="preserve"> den sentrale produsenten av offisiell statistikk og må òg ta ei større rolle som </w:t>
      </w:r>
      <w:proofErr w:type="spellStart"/>
      <w:r w:rsidRPr="001411CC">
        <w:t>samordnar</w:t>
      </w:r>
      <w:proofErr w:type="spellEnd"/>
      <w:r w:rsidRPr="001411CC">
        <w:t xml:space="preserve"> og </w:t>
      </w:r>
      <w:proofErr w:type="spellStart"/>
      <w:r w:rsidRPr="001411CC">
        <w:t>kvalitetssikrar</w:t>
      </w:r>
      <w:proofErr w:type="spellEnd"/>
      <w:r w:rsidRPr="001411CC">
        <w:t xml:space="preserve"> av statistikk </w:t>
      </w:r>
      <w:proofErr w:type="spellStart"/>
      <w:r w:rsidRPr="001411CC">
        <w:t>frå</w:t>
      </w:r>
      <w:proofErr w:type="spellEnd"/>
      <w:r w:rsidRPr="001411CC">
        <w:t xml:space="preserve"> alle </w:t>
      </w:r>
      <w:proofErr w:type="spellStart"/>
      <w:r w:rsidRPr="001411CC">
        <w:t>myndigheiter</w:t>
      </w:r>
      <w:proofErr w:type="spellEnd"/>
      <w:r w:rsidRPr="001411CC">
        <w:t xml:space="preserve"> som etter programmet er </w:t>
      </w:r>
      <w:proofErr w:type="spellStart"/>
      <w:r w:rsidRPr="001411CC">
        <w:t>ansvarlege</w:t>
      </w:r>
      <w:proofErr w:type="spellEnd"/>
      <w:r w:rsidRPr="001411CC">
        <w:t xml:space="preserve"> for offisiell statistikk. Statistikk som vert omfatta av programmet, må møte krava til kvalitet som er felte ned i både norsk og europeisk regelverk, og </w:t>
      </w:r>
      <w:proofErr w:type="spellStart"/>
      <w:r w:rsidRPr="001411CC">
        <w:t>ein</w:t>
      </w:r>
      <w:proofErr w:type="spellEnd"/>
      <w:r w:rsidRPr="001411CC">
        <w:t xml:space="preserve"> rapport om kvaliteten på offisiell statistikk skal produserast </w:t>
      </w:r>
      <w:proofErr w:type="spellStart"/>
      <w:r w:rsidRPr="001411CC">
        <w:t>årleg</w:t>
      </w:r>
      <w:proofErr w:type="spellEnd"/>
      <w:r w:rsidRPr="001411CC">
        <w:t>.</w:t>
      </w:r>
    </w:p>
    <w:p w14:paraId="54A1A8E6" w14:textId="77777777" w:rsidR="00540F33" w:rsidRPr="001411CC" w:rsidRDefault="00DD1349" w:rsidP="001411CC">
      <w:r w:rsidRPr="001411CC">
        <w:t xml:space="preserve">Den offisielle statistikken i Europa skal ha </w:t>
      </w:r>
      <w:proofErr w:type="spellStart"/>
      <w:r w:rsidRPr="001411CC">
        <w:t>høg</w:t>
      </w:r>
      <w:proofErr w:type="spellEnd"/>
      <w:r w:rsidRPr="001411CC">
        <w:t xml:space="preserve"> kvalitet og tillit hos </w:t>
      </w:r>
      <w:proofErr w:type="spellStart"/>
      <w:r w:rsidRPr="001411CC">
        <w:t>brukarane</w:t>
      </w:r>
      <w:proofErr w:type="spellEnd"/>
      <w:r w:rsidRPr="001411CC">
        <w:t xml:space="preserve">. For å sikre dette, vert det </w:t>
      </w:r>
      <w:proofErr w:type="spellStart"/>
      <w:r w:rsidRPr="001411CC">
        <w:t>jamleg</w:t>
      </w:r>
      <w:proofErr w:type="spellEnd"/>
      <w:r w:rsidRPr="001411CC">
        <w:t xml:space="preserve"> gjennomført </w:t>
      </w:r>
      <w:proofErr w:type="spellStart"/>
      <w:r w:rsidRPr="001411CC">
        <w:t>fagfellevurderingar</w:t>
      </w:r>
      <w:proofErr w:type="spellEnd"/>
      <w:r w:rsidRPr="001411CC">
        <w:t xml:space="preserve"> av statistikkproduksjonen i </w:t>
      </w:r>
      <w:proofErr w:type="spellStart"/>
      <w:r w:rsidRPr="001411CC">
        <w:t>dei</w:t>
      </w:r>
      <w:proofErr w:type="spellEnd"/>
      <w:r w:rsidRPr="001411CC">
        <w:t xml:space="preserve"> europeiske landa. I perioden 2021–2023 skal alle medlemslanda i det europeiske statistikksystemet gjennom ei slik fagfellevurdering.</w:t>
      </w:r>
    </w:p>
    <w:p w14:paraId="58D96A2D" w14:textId="77777777" w:rsidR="00540F33" w:rsidRPr="001411CC" w:rsidRDefault="00DD1349" w:rsidP="001411CC">
      <w:r w:rsidRPr="001411CC">
        <w:t xml:space="preserve">Fagfellevurderinga av det norske statistikksystemet </w:t>
      </w:r>
      <w:proofErr w:type="spellStart"/>
      <w:r w:rsidRPr="001411CC">
        <w:t>vart</w:t>
      </w:r>
      <w:proofErr w:type="spellEnd"/>
      <w:r w:rsidRPr="001411CC">
        <w:t xml:space="preserve"> gjennomført av </w:t>
      </w:r>
      <w:proofErr w:type="spellStart"/>
      <w:r w:rsidRPr="001411CC">
        <w:t>eit</w:t>
      </w:r>
      <w:proofErr w:type="spellEnd"/>
      <w:r w:rsidRPr="001411CC">
        <w:t xml:space="preserve"> europeisk ekspertteam </w:t>
      </w:r>
      <w:proofErr w:type="spellStart"/>
      <w:r w:rsidRPr="001411CC">
        <w:t>hausten</w:t>
      </w:r>
      <w:proofErr w:type="spellEnd"/>
      <w:r w:rsidRPr="001411CC">
        <w:t xml:space="preserve"> 2021. Teamet hadde tett kontakt med SSB, Fiskeridirektoratet, Folkehelseinstituttet, Norsk institutt for bioøkonomi og Utlendingsdirektoratet, som alle rapporterer til den europeiske </w:t>
      </w:r>
      <w:proofErr w:type="spellStart"/>
      <w:r w:rsidRPr="001411CC">
        <w:t>statistikkmyndigheita</w:t>
      </w:r>
      <w:proofErr w:type="spellEnd"/>
      <w:r w:rsidRPr="001411CC">
        <w:t xml:space="preserve"> Eurostat. </w:t>
      </w:r>
      <w:proofErr w:type="spellStart"/>
      <w:r w:rsidRPr="001411CC">
        <w:t>Ekspertane</w:t>
      </w:r>
      <w:proofErr w:type="spellEnd"/>
      <w:r w:rsidRPr="001411CC">
        <w:t xml:space="preserve"> </w:t>
      </w:r>
      <w:proofErr w:type="spellStart"/>
      <w:r w:rsidRPr="001411CC">
        <w:t>fekk</w:t>
      </w:r>
      <w:proofErr w:type="spellEnd"/>
      <w:r w:rsidRPr="001411CC">
        <w:t xml:space="preserve"> òg </w:t>
      </w:r>
      <w:proofErr w:type="spellStart"/>
      <w:r w:rsidRPr="001411CC">
        <w:t>innspel</w:t>
      </w:r>
      <w:proofErr w:type="spellEnd"/>
      <w:r w:rsidRPr="001411CC">
        <w:t xml:space="preserve"> i møte med </w:t>
      </w:r>
      <w:proofErr w:type="spellStart"/>
      <w:r w:rsidRPr="001411CC">
        <w:t>brukarar</w:t>
      </w:r>
      <w:proofErr w:type="spellEnd"/>
      <w:r w:rsidRPr="001411CC">
        <w:t xml:space="preserve"> av offisiell statistikk </w:t>
      </w:r>
      <w:proofErr w:type="spellStart"/>
      <w:r w:rsidRPr="001411CC">
        <w:t>frå</w:t>
      </w:r>
      <w:proofErr w:type="spellEnd"/>
      <w:r w:rsidRPr="001411CC">
        <w:t xml:space="preserve"> </w:t>
      </w:r>
      <w:proofErr w:type="spellStart"/>
      <w:r w:rsidRPr="001411CC">
        <w:t>offentlege</w:t>
      </w:r>
      <w:proofErr w:type="spellEnd"/>
      <w:r w:rsidRPr="001411CC">
        <w:t xml:space="preserve"> </w:t>
      </w:r>
      <w:proofErr w:type="spellStart"/>
      <w:r w:rsidRPr="001411CC">
        <w:t>myndigheiter</w:t>
      </w:r>
      <w:proofErr w:type="spellEnd"/>
      <w:r w:rsidRPr="001411CC">
        <w:t xml:space="preserve">, </w:t>
      </w:r>
      <w:proofErr w:type="spellStart"/>
      <w:r w:rsidRPr="001411CC">
        <w:t>interesseorganisasjonar</w:t>
      </w:r>
      <w:proofErr w:type="spellEnd"/>
      <w:r w:rsidRPr="001411CC">
        <w:t xml:space="preserve">, forskingsinstitutt og norske media. Rapporten </w:t>
      </w:r>
      <w:proofErr w:type="spellStart"/>
      <w:r w:rsidRPr="001411CC">
        <w:t>vart</w:t>
      </w:r>
      <w:proofErr w:type="spellEnd"/>
      <w:r w:rsidRPr="001411CC">
        <w:t xml:space="preserve"> publisert i juni 2022 på Eurostat og SSB sine nettsider.</w:t>
      </w:r>
    </w:p>
    <w:p w14:paraId="27CB2C65" w14:textId="77777777" w:rsidR="00540F33" w:rsidRPr="001411CC" w:rsidRDefault="00DD1349" w:rsidP="001411CC">
      <w:r w:rsidRPr="001411CC">
        <w:t xml:space="preserve">Teamet si </w:t>
      </w:r>
      <w:proofErr w:type="spellStart"/>
      <w:r w:rsidRPr="001411CC">
        <w:t>hovudoppfatning</w:t>
      </w:r>
      <w:proofErr w:type="spellEnd"/>
      <w:r w:rsidRPr="001411CC">
        <w:t xml:space="preserve"> er at det er gjort godt arbeid med å utvikle det norske statistikksystemet sida fagfellevurderinga i 2014. Evalueringa trekk </w:t>
      </w:r>
      <w:proofErr w:type="spellStart"/>
      <w:r w:rsidRPr="001411CC">
        <w:t>særleg</w:t>
      </w:r>
      <w:proofErr w:type="spellEnd"/>
      <w:r w:rsidRPr="001411CC">
        <w:t xml:space="preserve"> fram det nye rammeverket for offisiell statistikk, med ny statistikklov, nytt nasjonalt program for offisiell statistikk og etableringa av </w:t>
      </w:r>
      <w:proofErr w:type="spellStart"/>
      <w:r w:rsidRPr="001411CC">
        <w:t>Utvalet</w:t>
      </w:r>
      <w:proofErr w:type="spellEnd"/>
      <w:r w:rsidRPr="001411CC">
        <w:t xml:space="preserve"> for offisiell statistikk, som framsteg. Rapporten legg òg vekt på den høge tilliten som SSB og offisiell statistikk har i den norske </w:t>
      </w:r>
      <w:proofErr w:type="spellStart"/>
      <w:r w:rsidRPr="001411CC">
        <w:t>offentlegheita</w:t>
      </w:r>
      <w:proofErr w:type="spellEnd"/>
      <w:r w:rsidRPr="001411CC">
        <w:t>.</w:t>
      </w:r>
    </w:p>
    <w:p w14:paraId="3872F5AF" w14:textId="77777777" w:rsidR="00540F33" w:rsidRPr="001411CC" w:rsidRDefault="00DD1349" w:rsidP="001411CC">
      <w:r w:rsidRPr="001411CC">
        <w:t xml:space="preserve">Ekspertteamet </w:t>
      </w:r>
      <w:proofErr w:type="spellStart"/>
      <w:r w:rsidRPr="001411CC">
        <w:t>fann</w:t>
      </w:r>
      <w:proofErr w:type="spellEnd"/>
      <w:r w:rsidRPr="001411CC">
        <w:t xml:space="preserve"> inga forhold som er i strid med </w:t>
      </w:r>
      <w:proofErr w:type="spellStart"/>
      <w:r w:rsidRPr="001411CC">
        <w:t>retningslinene</w:t>
      </w:r>
      <w:proofErr w:type="spellEnd"/>
      <w:r w:rsidRPr="001411CC">
        <w:t xml:space="preserve"> for europeisk statistikk. Rapporten </w:t>
      </w:r>
      <w:proofErr w:type="spellStart"/>
      <w:r w:rsidRPr="001411CC">
        <w:t>inneheld</w:t>
      </w:r>
      <w:proofErr w:type="spellEnd"/>
      <w:r w:rsidRPr="001411CC">
        <w:t xml:space="preserve"> derimot 15 </w:t>
      </w:r>
      <w:proofErr w:type="spellStart"/>
      <w:r w:rsidRPr="001411CC">
        <w:t>oppmodingar</w:t>
      </w:r>
      <w:proofErr w:type="spellEnd"/>
      <w:r w:rsidRPr="001411CC">
        <w:t xml:space="preserve"> på område der teamet meiner SSB og </w:t>
      </w:r>
      <w:proofErr w:type="spellStart"/>
      <w:r w:rsidRPr="001411CC">
        <w:t>dei</w:t>
      </w:r>
      <w:proofErr w:type="spellEnd"/>
      <w:r w:rsidRPr="001411CC">
        <w:t xml:space="preserve"> andre </w:t>
      </w:r>
      <w:proofErr w:type="spellStart"/>
      <w:r w:rsidRPr="001411CC">
        <w:t>statistikkprodusentane</w:t>
      </w:r>
      <w:proofErr w:type="spellEnd"/>
      <w:r w:rsidRPr="001411CC">
        <w:t xml:space="preserve"> kan </w:t>
      </w:r>
      <w:proofErr w:type="spellStart"/>
      <w:r w:rsidRPr="001411CC">
        <w:t>verte</w:t>
      </w:r>
      <w:proofErr w:type="spellEnd"/>
      <w:r w:rsidRPr="001411CC">
        <w:t xml:space="preserve"> betre. Mellom anna vart det </w:t>
      </w:r>
      <w:proofErr w:type="spellStart"/>
      <w:r w:rsidRPr="001411CC">
        <w:t>oppmoda</w:t>
      </w:r>
      <w:proofErr w:type="spellEnd"/>
      <w:r w:rsidRPr="001411CC">
        <w:t xml:space="preserve"> om å </w:t>
      </w:r>
      <w:proofErr w:type="spellStart"/>
      <w:r w:rsidRPr="001411CC">
        <w:t>vidareutvikle</w:t>
      </w:r>
      <w:proofErr w:type="spellEnd"/>
      <w:r w:rsidRPr="001411CC">
        <w:t xml:space="preserve"> det nasjonale programmet for offisiell statistikk og lage </w:t>
      </w:r>
      <w:proofErr w:type="spellStart"/>
      <w:r w:rsidRPr="001411CC">
        <w:t>ein</w:t>
      </w:r>
      <w:proofErr w:type="spellEnd"/>
      <w:r w:rsidRPr="001411CC">
        <w:t xml:space="preserve"> tiltaksplan for å </w:t>
      </w:r>
      <w:proofErr w:type="spellStart"/>
      <w:r w:rsidRPr="001411CC">
        <w:t>forbetre</w:t>
      </w:r>
      <w:proofErr w:type="spellEnd"/>
      <w:r w:rsidRPr="001411CC">
        <w:t xml:space="preserve"> kvaliteten i det norske statistikksystemet.</w:t>
      </w:r>
    </w:p>
    <w:p w14:paraId="2D480FFE" w14:textId="77777777" w:rsidR="00540F33" w:rsidRPr="001411CC" w:rsidRDefault="00DD1349" w:rsidP="001411CC">
      <w:proofErr w:type="spellStart"/>
      <w:r w:rsidRPr="001411CC">
        <w:t>Forventingane</w:t>
      </w:r>
      <w:proofErr w:type="spellEnd"/>
      <w:r w:rsidRPr="001411CC">
        <w:t xml:space="preserve"> til digitale </w:t>
      </w:r>
      <w:proofErr w:type="spellStart"/>
      <w:r w:rsidRPr="001411CC">
        <w:t>tenester</w:t>
      </w:r>
      <w:proofErr w:type="spellEnd"/>
      <w:r w:rsidRPr="001411CC">
        <w:t xml:space="preserve"> vert stadig større, </w:t>
      </w:r>
      <w:proofErr w:type="spellStart"/>
      <w:r w:rsidRPr="001411CC">
        <w:t>endringar</w:t>
      </w:r>
      <w:proofErr w:type="spellEnd"/>
      <w:r w:rsidRPr="001411CC">
        <w:t xml:space="preserve"> skjer </w:t>
      </w:r>
      <w:proofErr w:type="spellStart"/>
      <w:r w:rsidRPr="001411CC">
        <w:t>raskare</w:t>
      </w:r>
      <w:proofErr w:type="spellEnd"/>
      <w:r w:rsidRPr="001411CC">
        <w:t xml:space="preserve"> og det er krav til at data vert gjort </w:t>
      </w:r>
      <w:proofErr w:type="spellStart"/>
      <w:r w:rsidRPr="001411CC">
        <w:t>tilgjengeleg</w:t>
      </w:r>
      <w:proofErr w:type="spellEnd"/>
      <w:r w:rsidRPr="001411CC">
        <w:t xml:space="preserve"> raskt og er betre tilpassa </w:t>
      </w:r>
      <w:proofErr w:type="spellStart"/>
      <w:r w:rsidRPr="001411CC">
        <w:t>brukarane</w:t>
      </w:r>
      <w:proofErr w:type="spellEnd"/>
      <w:r w:rsidRPr="001411CC">
        <w:t xml:space="preserve">. Veksten i </w:t>
      </w:r>
      <w:proofErr w:type="spellStart"/>
      <w:r w:rsidRPr="001411CC">
        <w:t>datamengda</w:t>
      </w:r>
      <w:proofErr w:type="spellEnd"/>
      <w:r w:rsidRPr="001411CC">
        <w:t xml:space="preserve"> vil </w:t>
      </w:r>
      <w:proofErr w:type="spellStart"/>
      <w:r w:rsidRPr="001411CC">
        <w:t>truleg</w:t>
      </w:r>
      <w:proofErr w:type="spellEnd"/>
      <w:r w:rsidRPr="001411CC">
        <w:t xml:space="preserve"> gå </w:t>
      </w:r>
      <w:proofErr w:type="spellStart"/>
      <w:r w:rsidRPr="001411CC">
        <w:t>endå</w:t>
      </w:r>
      <w:proofErr w:type="spellEnd"/>
      <w:r w:rsidRPr="001411CC">
        <w:t xml:space="preserve"> </w:t>
      </w:r>
      <w:proofErr w:type="spellStart"/>
      <w:r w:rsidRPr="001411CC">
        <w:t>raskare</w:t>
      </w:r>
      <w:proofErr w:type="spellEnd"/>
      <w:r w:rsidRPr="001411CC">
        <w:t xml:space="preserve"> framover og </w:t>
      </w:r>
      <w:proofErr w:type="spellStart"/>
      <w:r w:rsidRPr="001411CC">
        <w:t>gjer</w:t>
      </w:r>
      <w:proofErr w:type="spellEnd"/>
      <w:r w:rsidRPr="001411CC">
        <w:t xml:space="preserve"> det </w:t>
      </w:r>
      <w:proofErr w:type="spellStart"/>
      <w:r w:rsidRPr="001411CC">
        <w:t>mogleg</w:t>
      </w:r>
      <w:proofErr w:type="spellEnd"/>
      <w:r w:rsidRPr="001411CC">
        <w:t xml:space="preserve"> å skape ny innsikt. Nye teknologiske </w:t>
      </w:r>
      <w:proofErr w:type="spellStart"/>
      <w:r w:rsidRPr="001411CC">
        <w:t>løysingar</w:t>
      </w:r>
      <w:proofErr w:type="spellEnd"/>
      <w:r w:rsidRPr="001411CC">
        <w:t xml:space="preserve"> vil kunne </w:t>
      </w:r>
      <w:proofErr w:type="spellStart"/>
      <w:r w:rsidRPr="001411CC">
        <w:t>gje</w:t>
      </w:r>
      <w:proofErr w:type="spellEnd"/>
      <w:r w:rsidRPr="001411CC">
        <w:t xml:space="preserve"> SSB </w:t>
      </w:r>
      <w:proofErr w:type="spellStart"/>
      <w:r w:rsidRPr="001411CC">
        <w:t>meir</w:t>
      </w:r>
      <w:proofErr w:type="spellEnd"/>
      <w:r w:rsidRPr="001411CC">
        <w:t xml:space="preserve"> avanserte </w:t>
      </w:r>
      <w:proofErr w:type="spellStart"/>
      <w:r w:rsidRPr="001411CC">
        <w:t>analysemetodar</w:t>
      </w:r>
      <w:proofErr w:type="spellEnd"/>
      <w:r w:rsidRPr="001411CC">
        <w:t xml:space="preserve"> som òg er betre eigna for bruk når SSB </w:t>
      </w:r>
      <w:proofErr w:type="spellStart"/>
      <w:r w:rsidRPr="001411CC">
        <w:t>tek</w:t>
      </w:r>
      <w:proofErr w:type="spellEnd"/>
      <w:r w:rsidRPr="001411CC">
        <w:t xml:space="preserve"> i bruk </w:t>
      </w:r>
      <w:proofErr w:type="spellStart"/>
      <w:r w:rsidRPr="001411CC">
        <w:t>fleire</w:t>
      </w:r>
      <w:proofErr w:type="spellEnd"/>
      <w:r w:rsidRPr="001411CC">
        <w:t xml:space="preserve"> datakjelder. </w:t>
      </w:r>
      <w:proofErr w:type="spellStart"/>
      <w:r w:rsidRPr="001411CC">
        <w:t>Vidare</w:t>
      </w:r>
      <w:proofErr w:type="spellEnd"/>
      <w:r w:rsidRPr="001411CC">
        <w:t xml:space="preserve"> vil </w:t>
      </w:r>
      <w:proofErr w:type="spellStart"/>
      <w:r w:rsidRPr="001411CC">
        <w:t>løysingar</w:t>
      </w:r>
      <w:proofErr w:type="spellEnd"/>
      <w:r w:rsidRPr="001411CC">
        <w:t xml:space="preserve"> baserte på maskinlæring, kunne </w:t>
      </w:r>
      <w:proofErr w:type="spellStart"/>
      <w:r w:rsidRPr="001411CC">
        <w:t>medverke</w:t>
      </w:r>
      <w:proofErr w:type="spellEnd"/>
      <w:r w:rsidRPr="001411CC">
        <w:t xml:space="preserve"> til </w:t>
      </w:r>
      <w:proofErr w:type="spellStart"/>
      <w:r w:rsidRPr="001411CC">
        <w:t>meir</w:t>
      </w:r>
      <w:proofErr w:type="spellEnd"/>
      <w:r w:rsidRPr="001411CC">
        <w:t xml:space="preserve"> automatisering, effektivisering og standardisering av statistiske </w:t>
      </w:r>
      <w:proofErr w:type="spellStart"/>
      <w:r w:rsidRPr="001411CC">
        <w:t>produksjonsprosessar</w:t>
      </w:r>
      <w:proofErr w:type="spellEnd"/>
      <w:r w:rsidRPr="001411CC">
        <w:t xml:space="preserve"> og betre formidling. Slik effektivisering vil </w:t>
      </w:r>
      <w:proofErr w:type="spellStart"/>
      <w:r w:rsidRPr="001411CC">
        <w:t>vere</w:t>
      </w:r>
      <w:proofErr w:type="spellEnd"/>
      <w:r w:rsidRPr="001411CC">
        <w:t xml:space="preserve"> viktig i møte med venta </w:t>
      </w:r>
      <w:proofErr w:type="spellStart"/>
      <w:r w:rsidRPr="001411CC">
        <w:t>strammare</w:t>
      </w:r>
      <w:proofErr w:type="spellEnd"/>
      <w:r w:rsidRPr="001411CC">
        <w:t xml:space="preserve"> økonomiske rammer i </w:t>
      </w:r>
      <w:proofErr w:type="spellStart"/>
      <w:r w:rsidRPr="001411CC">
        <w:t>offentleg</w:t>
      </w:r>
      <w:proofErr w:type="spellEnd"/>
      <w:r w:rsidRPr="001411CC">
        <w:t xml:space="preserve"> sektor framover. Samstundes </w:t>
      </w:r>
      <w:proofErr w:type="spellStart"/>
      <w:r w:rsidRPr="001411CC">
        <w:t>inneber</w:t>
      </w:r>
      <w:proofErr w:type="spellEnd"/>
      <w:r w:rsidRPr="001411CC">
        <w:t xml:space="preserve"> </w:t>
      </w:r>
      <w:proofErr w:type="spellStart"/>
      <w:r w:rsidRPr="001411CC">
        <w:t>desse</w:t>
      </w:r>
      <w:proofErr w:type="spellEnd"/>
      <w:r w:rsidRPr="001411CC">
        <w:t xml:space="preserve"> </w:t>
      </w:r>
      <w:proofErr w:type="spellStart"/>
      <w:r w:rsidRPr="001411CC">
        <w:t>omveltingane</w:t>
      </w:r>
      <w:proofErr w:type="spellEnd"/>
      <w:r w:rsidRPr="001411CC">
        <w:t xml:space="preserve"> store </w:t>
      </w:r>
      <w:proofErr w:type="spellStart"/>
      <w:r w:rsidRPr="001411CC">
        <w:t>utfordringar</w:t>
      </w:r>
      <w:proofErr w:type="spellEnd"/>
      <w:r w:rsidRPr="001411CC">
        <w:t xml:space="preserve">, og </w:t>
      </w:r>
      <w:proofErr w:type="spellStart"/>
      <w:r w:rsidRPr="001411CC">
        <w:t>verksemda</w:t>
      </w:r>
      <w:proofErr w:type="spellEnd"/>
      <w:r w:rsidRPr="001411CC">
        <w:t xml:space="preserve"> må prioritere </w:t>
      </w:r>
      <w:proofErr w:type="spellStart"/>
      <w:r w:rsidRPr="001411CC">
        <w:t>investeringar</w:t>
      </w:r>
      <w:proofErr w:type="spellEnd"/>
      <w:r w:rsidRPr="001411CC">
        <w:t xml:space="preserve"> </w:t>
      </w:r>
      <w:proofErr w:type="gramStart"/>
      <w:r w:rsidRPr="001411CC">
        <w:t>i mellom</w:t>
      </w:r>
      <w:proofErr w:type="gramEnd"/>
      <w:r w:rsidRPr="001411CC">
        <w:t xml:space="preserve"> anna kompetanse, datalager, nye </w:t>
      </w:r>
      <w:proofErr w:type="spellStart"/>
      <w:r w:rsidRPr="001411CC">
        <w:t>løysingar</w:t>
      </w:r>
      <w:proofErr w:type="spellEnd"/>
      <w:r w:rsidRPr="001411CC">
        <w:t xml:space="preserve"> og </w:t>
      </w:r>
      <w:proofErr w:type="spellStart"/>
      <w:r w:rsidRPr="001411CC">
        <w:t>auka</w:t>
      </w:r>
      <w:proofErr w:type="spellEnd"/>
      <w:r w:rsidRPr="001411CC">
        <w:t xml:space="preserve"> </w:t>
      </w:r>
      <w:proofErr w:type="spellStart"/>
      <w:r w:rsidRPr="001411CC">
        <w:t>sikkerheit</w:t>
      </w:r>
      <w:proofErr w:type="spellEnd"/>
      <w:r w:rsidRPr="001411CC">
        <w:t>.</w:t>
      </w:r>
    </w:p>
    <w:p w14:paraId="409A5FCF" w14:textId="77777777" w:rsidR="00540F33" w:rsidRPr="001411CC" w:rsidRDefault="00DD1349" w:rsidP="001411CC">
      <w:r w:rsidRPr="001411CC">
        <w:t xml:space="preserve">Det er ei </w:t>
      </w:r>
      <w:proofErr w:type="spellStart"/>
      <w:r w:rsidRPr="001411CC">
        <w:t>føresetnad</w:t>
      </w:r>
      <w:proofErr w:type="spellEnd"/>
      <w:r w:rsidRPr="001411CC">
        <w:t xml:space="preserve"> for utviklingsprosjekta i SSB at </w:t>
      </w:r>
      <w:proofErr w:type="spellStart"/>
      <w:r w:rsidRPr="001411CC">
        <w:t>mykje</w:t>
      </w:r>
      <w:proofErr w:type="spellEnd"/>
      <w:r w:rsidRPr="001411CC">
        <w:t xml:space="preserve"> data skal </w:t>
      </w:r>
      <w:proofErr w:type="spellStart"/>
      <w:r w:rsidRPr="001411CC">
        <w:t>flyttast</w:t>
      </w:r>
      <w:proofErr w:type="spellEnd"/>
      <w:r w:rsidRPr="001411CC">
        <w:t xml:space="preserve"> over til </w:t>
      </w:r>
      <w:r w:rsidRPr="001411CC">
        <w:rPr>
          <w:rStyle w:val="kursiv"/>
        </w:rPr>
        <w:t>sky</w:t>
      </w:r>
      <w:r w:rsidRPr="001411CC">
        <w:t xml:space="preserve">. Det største utviklingsprosjektet </w:t>
      </w:r>
      <w:proofErr w:type="spellStart"/>
      <w:r w:rsidRPr="001411CC">
        <w:t>byggjer</w:t>
      </w:r>
      <w:proofErr w:type="spellEnd"/>
      <w:r w:rsidRPr="001411CC">
        <w:t xml:space="preserve"> på </w:t>
      </w:r>
      <w:proofErr w:type="spellStart"/>
      <w:r w:rsidRPr="001411CC">
        <w:t>dei</w:t>
      </w:r>
      <w:proofErr w:type="spellEnd"/>
      <w:r w:rsidRPr="001411CC">
        <w:t xml:space="preserve"> same elementa som vert utvikla i samband med Skatteetatens prosjekt Sirius. SSB vil </w:t>
      </w:r>
      <w:proofErr w:type="spellStart"/>
      <w:r w:rsidRPr="001411CC">
        <w:t>leggje</w:t>
      </w:r>
      <w:proofErr w:type="spellEnd"/>
      <w:r w:rsidRPr="001411CC">
        <w:t xml:space="preserve"> til rette for at </w:t>
      </w:r>
      <w:proofErr w:type="spellStart"/>
      <w:r w:rsidRPr="001411CC">
        <w:t>desse</w:t>
      </w:r>
      <w:proofErr w:type="spellEnd"/>
      <w:r w:rsidRPr="001411CC">
        <w:t xml:space="preserve"> </w:t>
      </w:r>
      <w:proofErr w:type="spellStart"/>
      <w:r w:rsidRPr="001411CC">
        <w:t>løysingane</w:t>
      </w:r>
      <w:proofErr w:type="spellEnd"/>
      <w:r w:rsidRPr="001411CC">
        <w:t xml:space="preserve"> òg kan </w:t>
      </w:r>
      <w:proofErr w:type="spellStart"/>
      <w:r w:rsidRPr="001411CC">
        <w:t>nyttast</w:t>
      </w:r>
      <w:proofErr w:type="spellEnd"/>
      <w:r w:rsidRPr="001411CC">
        <w:t xml:space="preserve"> i </w:t>
      </w:r>
      <w:proofErr w:type="spellStart"/>
      <w:r w:rsidRPr="001411CC">
        <w:t>annan</w:t>
      </w:r>
      <w:proofErr w:type="spellEnd"/>
      <w:r w:rsidRPr="001411CC">
        <w:t xml:space="preserve"> statistikkproduksjon.</w:t>
      </w:r>
    </w:p>
    <w:p w14:paraId="7D5A6E8C" w14:textId="77777777" w:rsidR="00540F33" w:rsidRPr="001411CC" w:rsidRDefault="00DD1349" w:rsidP="001411CC">
      <w:r w:rsidRPr="001411CC">
        <w:t xml:space="preserve">Datamaterialet som SSB </w:t>
      </w:r>
      <w:proofErr w:type="spellStart"/>
      <w:r w:rsidRPr="001411CC">
        <w:t>samlar</w:t>
      </w:r>
      <w:proofErr w:type="spellEnd"/>
      <w:r w:rsidRPr="001411CC">
        <w:t xml:space="preserve"> inn, skal </w:t>
      </w:r>
      <w:proofErr w:type="spellStart"/>
      <w:r w:rsidRPr="001411CC">
        <w:t>vere</w:t>
      </w:r>
      <w:proofErr w:type="spellEnd"/>
      <w:r w:rsidRPr="001411CC">
        <w:t xml:space="preserve"> vårt felles faktagrunnlag og bør </w:t>
      </w:r>
      <w:proofErr w:type="spellStart"/>
      <w:r w:rsidRPr="001411CC">
        <w:t>kome</w:t>
      </w:r>
      <w:proofErr w:type="spellEnd"/>
      <w:r w:rsidRPr="001411CC">
        <w:t xml:space="preserve"> alle til gode. Ny statistikklov gjev forvaltinga </w:t>
      </w:r>
      <w:proofErr w:type="spellStart"/>
      <w:r w:rsidRPr="001411CC">
        <w:t>enklare</w:t>
      </w:r>
      <w:proofErr w:type="spellEnd"/>
      <w:r w:rsidRPr="001411CC">
        <w:t xml:space="preserve"> tilgang på mikrodata for statistiske og analytiske </w:t>
      </w:r>
      <w:proofErr w:type="spellStart"/>
      <w:r w:rsidRPr="001411CC">
        <w:t>føremål</w:t>
      </w:r>
      <w:proofErr w:type="spellEnd"/>
      <w:r w:rsidRPr="001411CC">
        <w:t xml:space="preserve">. Det er etablert nye </w:t>
      </w:r>
      <w:proofErr w:type="spellStart"/>
      <w:r w:rsidRPr="001411CC">
        <w:t>retningsliner</w:t>
      </w:r>
      <w:proofErr w:type="spellEnd"/>
      <w:r w:rsidRPr="001411CC">
        <w:t xml:space="preserve"> for deling og prising av data </w:t>
      </w:r>
      <w:proofErr w:type="spellStart"/>
      <w:r w:rsidRPr="001411CC">
        <w:t>frå</w:t>
      </w:r>
      <w:proofErr w:type="spellEnd"/>
      <w:r w:rsidRPr="001411CC">
        <w:t xml:space="preserve"> byrået. </w:t>
      </w:r>
      <w:proofErr w:type="spellStart"/>
      <w:r w:rsidRPr="001411CC">
        <w:t>Desse</w:t>
      </w:r>
      <w:proofErr w:type="spellEnd"/>
      <w:r w:rsidRPr="001411CC">
        <w:t xml:space="preserve"> skal betre transparens og bidra til at både produksjonstid og kostnad vert </w:t>
      </w:r>
      <w:proofErr w:type="spellStart"/>
      <w:r w:rsidRPr="001411CC">
        <w:t>meir</w:t>
      </w:r>
      <w:proofErr w:type="spellEnd"/>
      <w:r w:rsidRPr="001411CC">
        <w:t xml:space="preserve"> forutsigbart for </w:t>
      </w:r>
      <w:proofErr w:type="spellStart"/>
      <w:r w:rsidRPr="001411CC">
        <w:t>brukarar</w:t>
      </w:r>
      <w:proofErr w:type="spellEnd"/>
      <w:r w:rsidRPr="001411CC">
        <w:t xml:space="preserve">. Det er </w:t>
      </w:r>
      <w:proofErr w:type="spellStart"/>
      <w:r w:rsidRPr="001411CC">
        <w:t>høg</w:t>
      </w:r>
      <w:proofErr w:type="spellEnd"/>
      <w:r w:rsidRPr="001411CC">
        <w:t xml:space="preserve"> </w:t>
      </w:r>
      <w:proofErr w:type="spellStart"/>
      <w:r w:rsidRPr="001411CC">
        <w:t>etterspurnad</w:t>
      </w:r>
      <w:proofErr w:type="spellEnd"/>
      <w:r w:rsidRPr="001411CC">
        <w:t xml:space="preserve"> etter mikrodata </w:t>
      </w:r>
      <w:proofErr w:type="spellStart"/>
      <w:r w:rsidRPr="001411CC">
        <w:t>frå</w:t>
      </w:r>
      <w:proofErr w:type="spellEnd"/>
      <w:r w:rsidRPr="001411CC">
        <w:t xml:space="preserve"> SSB. SSB må arbeide </w:t>
      </w:r>
      <w:proofErr w:type="spellStart"/>
      <w:r w:rsidRPr="001411CC">
        <w:t>kontinuerleg</w:t>
      </w:r>
      <w:proofErr w:type="spellEnd"/>
      <w:r w:rsidRPr="001411CC">
        <w:t xml:space="preserve"> med å </w:t>
      </w:r>
      <w:proofErr w:type="spellStart"/>
      <w:r w:rsidRPr="001411CC">
        <w:t>gjere</w:t>
      </w:r>
      <w:proofErr w:type="spellEnd"/>
      <w:r w:rsidRPr="001411CC">
        <w:t xml:space="preserve"> det </w:t>
      </w:r>
      <w:proofErr w:type="spellStart"/>
      <w:r w:rsidRPr="001411CC">
        <w:t>enklare</w:t>
      </w:r>
      <w:proofErr w:type="spellEnd"/>
      <w:r w:rsidRPr="001411CC">
        <w:t xml:space="preserve"> og </w:t>
      </w:r>
      <w:proofErr w:type="spellStart"/>
      <w:r w:rsidRPr="001411CC">
        <w:t>raskare</w:t>
      </w:r>
      <w:proofErr w:type="spellEnd"/>
      <w:r w:rsidRPr="001411CC">
        <w:t xml:space="preserve"> for </w:t>
      </w:r>
      <w:proofErr w:type="spellStart"/>
      <w:r w:rsidRPr="001411CC">
        <w:t>forskarar</w:t>
      </w:r>
      <w:proofErr w:type="spellEnd"/>
      <w:r w:rsidRPr="001411CC">
        <w:t xml:space="preserve"> og styresmakter å få tilgang til slike data, samstundes som datatryggleik og personvern er høgt prioritert.</w:t>
      </w:r>
    </w:p>
    <w:p w14:paraId="114FF5B6" w14:textId="77777777" w:rsidR="00540F33" w:rsidRPr="001411CC" w:rsidRDefault="00DD1349" w:rsidP="001411CC">
      <w:r w:rsidRPr="001411CC">
        <w:t xml:space="preserve">Microdata.no-portalen skal </w:t>
      </w:r>
      <w:proofErr w:type="spellStart"/>
      <w:r w:rsidRPr="001411CC">
        <w:t>gje</w:t>
      </w:r>
      <w:proofErr w:type="spellEnd"/>
      <w:r w:rsidRPr="001411CC">
        <w:t xml:space="preserve"> </w:t>
      </w:r>
      <w:proofErr w:type="spellStart"/>
      <w:r w:rsidRPr="001411CC">
        <w:t>forskarar</w:t>
      </w:r>
      <w:proofErr w:type="spellEnd"/>
      <w:r w:rsidRPr="001411CC">
        <w:t xml:space="preserve"> og </w:t>
      </w:r>
      <w:proofErr w:type="spellStart"/>
      <w:r w:rsidRPr="001411CC">
        <w:t>studentar</w:t>
      </w:r>
      <w:proofErr w:type="spellEnd"/>
      <w:r w:rsidRPr="001411CC">
        <w:t xml:space="preserve"> </w:t>
      </w:r>
      <w:proofErr w:type="spellStart"/>
      <w:r w:rsidRPr="001411CC">
        <w:t>lettare</w:t>
      </w:r>
      <w:proofErr w:type="spellEnd"/>
      <w:r w:rsidRPr="001411CC">
        <w:t xml:space="preserve"> og betre tilgang til registerdata, og han skal òg </w:t>
      </w:r>
      <w:proofErr w:type="spellStart"/>
      <w:r w:rsidRPr="001411CC">
        <w:t>frigjere</w:t>
      </w:r>
      <w:proofErr w:type="spellEnd"/>
      <w:r w:rsidRPr="001411CC">
        <w:t xml:space="preserve"> </w:t>
      </w:r>
      <w:proofErr w:type="spellStart"/>
      <w:r w:rsidRPr="001411CC">
        <w:t>ressursar</w:t>
      </w:r>
      <w:proofErr w:type="spellEnd"/>
      <w:r w:rsidRPr="001411CC">
        <w:t xml:space="preserve"> hos SSB. SSB har i samarbeid med SIKT (Kunnskapssektorens </w:t>
      </w:r>
      <w:proofErr w:type="spellStart"/>
      <w:r w:rsidRPr="001411CC">
        <w:t>tenesteleverandør</w:t>
      </w:r>
      <w:proofErr w:type="spellEnd"/>
      <w:r w:rsidRPr="001411CC">
        <w:t xml:space="preserve">), fått innvilga </w:t>
      </w:r>
      <w:proofErr w:type="spellStart"/>
      <w:r w:rsidRPr="001411CC">
        <w:t>midlar</w:t>
      </w:r>
      <w:proofErr w:type="spellEnd"/>
      <w:r w:rsidRPr="001411CC">
        <w:t xml:space="preserve"> til </w:t>
      </w:r>
      <w:proofErr w:type="spellStart"/>
      <w:r w:rsidRPr="001411CC">
        <w:t>ein</w:t>
      </w:r>
      <w:proofErr w:type="spellEnd"/>
      <w:r w:rsidRPr="001411CC">
        <w:t xml:space="preserve"> fase 2 av prosjektet </w:t>
      </w:r>
      <w:proofErr w:type="spellStart"/>
      <w:r w:rsidRPr="001411CC">
        <w:t>frå</w:t>
      </w:r>
      <w:proofErr w:type="spellEnd"/>
      <w:r w:rsidRPr="001411CC">
        <w:t xml:space="preserve"> </w:t>
      </w:r>
      <w:proofErr w:type="spellStart"/>
      <w:r w:rsidRPr="001411CC">
        <w:t>Noregs</w:t>
      </w:r>
      <w:proofErr w:type="spellEnd"/>
      <w:r w:rsidRPr="001411CC">
        <w:t xml:space="preserve"> forskningsråd. Fase 2 vil </w:t>
      </w:r>
      <w:proofErr w:type="spellStart"/>
      <w:r w:rsidRPr="001411CC">
        <w:t>opne</w:t>
      </w:r>
      <w:proofErr w:type="spellEnd"/>
      <w:r w:rsidRPr="001411CC">
        <w:t xml:space="preserve"> for </w:t>
      </w:r>
      <w:proofErr w:type="spellStart"/>
      <w:r w:rsidRPr="001411CC">
        <w:t>klårt</w:t>
      </w:r>
      <w:proofErr w:type="spellEnd"/>
      <w:r w:rsidRPr="001411CC">
        <w:t xml:space="preserve"> </w:t>
      </w:r>
      <w:proofErr w:type="spellStart"/>
      <w:r w:rsidRPr="001411CC">
        <w:t>fleire</w:t>
      </w:r>
      <w:proofErr w:type="spellEnd"/>
      <w:r w:rsidRPr="001411CC">
        <w:t xml:space="preserve"> </w:t>
      </w:r>
      <w:proofErr w:type="spellStart"/>
      <w:r w:rsidRPr="001411CC">
        <w:t>variablar</w:t>
      </w:r>
      <w:proofErr w:type="spellEnd"/>
      <w:r w:rsidRPr="001411CC">
        <w:t xml:space="preserve">. Prioriteringa av </w:t>
      </w:r>
      <w:proofErr w:type="spellStart"/>
      <w:r w:rsidRPr="001411CC">
        <w:t>variablane</w:t>
      </w:r>
      <w:proofErr w:type="spellEnd"/>
      <w:r w:rsidRPr="001411CC">
        <w:t xml:space="preserve"> vert i stor grad basert på </w:t>
      </w:r>
      <w:proofErr w:type="spellStart"/>
      <w:r w:rsidRPr="001411CC">
        <w:t>etterspurnaden</w:t>
      </w:r>
      <w:proofErr w:type="spellEnd"/>
      <w:r w:rsidRPr="001411CC">
        <w:t xml:space="preserve"> </w:t>
      </w:r>
      <w:proofErr w:type="spellStart"/>
      <w:r w:rsidRPr="001411CC">
        <w:t>frå</w:t>
      </w:r>
      <w:proofErr w:type="spellEnd"/>
      <w:r w:rsidRPr="001411CC">
        <w:t xml:space="preserve"> </w:t>
      </w:r>
      <w:proofErr w:type="spellStart"/>
      <w:r w:rsidRPr="001411CC">
        <w:t>brukarane</w:t>
      </w:r>
      <w:proofErr w:type="spellEnd"/>
      <w:r w:rsidRPr="001411CC">
        <w:t xml:space="preserve"> og vil òg </w:t>
      </w:r>
      <w:proofErr w:type="spellStart"/>
      <w:r w:rsidRPr="001411CC">
        <w:t>gje</w:t>
      </w:r>
      <w:proofErr w:type="spellEnd"/>
      <w:r w:rsidRPr="001411CC">
        <w:t xml:space="preserve"> høve til å kople data </w:t>
      </w:r>
      <w:proofErr w:type="spellStart"/>
      <w:r w:rsidRPr="001411CC">
        <w:t>frå</w:t>
      </w:r>
      <w:proofErr w:type="spellEnd"/>
      <w:r w:rsidRPr="001411CC">
        <w:t xml:space="preserve"> SSB med eigne tredjepartsdata hos </w:t>
      </w:r>
      <w:proofErr w:type="spellStart"/>
      <w:r w:rsidRPr="001411CC">
        <w:t>forskarane</w:t>
      </w:r>
      <w:proofErr w:type="spellEnd"/>
      <w:r w:rsidRPr="001411CC">
        <w:t xml:space="preserve">. SSB vektlegg kompatibilitet med andre, </w:t>
      </w:r>
      <w:proofErr w:type="spellStart"/>
      <w:r w:rsidRPr="001411CC">
        <w:t>offentlege</w:t>
      </w:r>
      <w:proofErr w:type="spellEnd"/>
      <w:r w:rsidRPr="001411CC">
        <w:t xml:space="preserve"> dataplattformer. Det er nedsett </w:t>
      </w:r>
      <w:proofErr w:type="spellStart"/>
      <w:r w:rsidRPr="001411CC">
        <w:t>eit</w:t>
      </w:r>
      <w:proofErr w:type="spellEnd"/>
      <w:r w:rsidRPr="001411CC">
        <w:t xml:space="preserve"> </w:t>
      </w:r>
      <w:proofErr w:type="spellStart"/>
      <w:r w:rsidRPr="001411CC">
        <w:t>brukarråd</w:t>
      </w:r>
      <w:proofErr w:type="spellEnd"/>
      <w:r w:rsidRPr="001411CC">
        <w:t xml:space="preserve"> for ordninga slik at ho skal møte behova hos </w:t>
      </w:r>
      <w:proofErr w:type="spellStart"/>
      <w:r w:rsidRPr="001411CC">
        <w:t>brukarane</w:t>
      </w:r>
      <w:proofErr w:type="spellEnd"/>
      <w:r w:rsidRPr="001411CC">
        <w:t xml:space="preserve"> og avlaste arbeidet med anna </w:t>
      </w:r>
      <w:proofErr w:type="spellStart"/>
      <w:r w:rsidRPr="001411CC">
        <w:t>tilgjengeleggjering</w:t>
      </w:r>
      <w:proofErr w:type="spellEnd"/>
      <w:r w:rsidRPr="001411CC">
        <w:t xml:space="preserve"> av data.</w:t>
      </w:r>
    </w:p>
    <w:p w14:paraId="4391FC8B" w14:textId="77777777" w:rsidR="00540F33" w:rsidRPr="001411CC" w:rsidRDefault="00DD1349" w:rsidP="001411CC">
      <w:r w:rsidRPr="001411CC">
        <w:t xml:space="preserve">SSB må prioritere å </w:t>
      </w:r>
      <w:proofErr w:type="spellStart"/>
      <w:r w:rsidRPr="001411CC">
        <w:t>gjere</w:t>
      </w:r>
      <w:proofErr w:type="spellEnd"/>
      <w:r w:rsidRPr="001411CC">
        <w:t xml:space="preserve"> data </w:t>
      </w:r>
      <w:proofErr w:type="spellStart"/>
      <w:r w:rsidRPr="001411CC">
        <w:t>tilgjengeleg</w:t>
      </w:r>
      <w:proofErr w:type="spellEnd"/>
      <w:r w:rsidRPr="001411CC">
        <w:t xml:space="preserve"> både gjennom microdata.no-løysinga og samstundes vareta gode og sikre </w:t>
      </w:r>
      <w:proofErr w:type="spellStart"/>
      <w:r w:rsidRPr="001411CC">
        <w:t>tenester</w:t>
      </w:r>
      <w:proofErr w:type="spellEnd"/>
      <w:r w:rsidRPr="001411CC">
        <w:t xml:space="preserve"> for tradisjonell </w:t>
      </w:r>
      <w:proofErr w:type="spellStart"/>
      <w:r w:rsidRPr="001411CC">
        <w:t>tilgjengeleggjering</w:t>
      </w:r>
      <w:proofErr w:type="spellEnd"/>
      <w:r w:rsidRPr="001411CC">
        <w:t>.</w:t>
      </w:r>
    </w:p>
    <w:p w14:paraId="52922787" w14:textId="77777777" w:rsidR="00540F33" w:rsidRPr="001411CC" w:rsidRDefault="00DD1349" w:rsidP="001411CC">
      <w:r w:rsidRPr="001411CC">
        <w:t xml:space="preserve">Statistikk er </w:t>
      </w:r>
      <w:proofErr w:type="spellStart"/>
      <w:r w:rsidRPr="001411CC">
        <w:t>omfattande</w:t>
      </w:r>
      <w:proofErr w:type="spellEnd"/>
      <w:r w:rsidRPr="001411CC">
        <w:t xml:space="preserve"> regulert i EØS-avtalen. Nasjonale </w:t>
      </w:r>
      <w:proofErr w:type="spellStart"/>
      <w:r w:rsidRPr="001411CC">
        <w:t>statistikkrav</w:t>
      </w:r>
      <w:proofErr w:type="spellEnd"/>
      <w:r w:rsidRPr="001411CC">
        <w:t xml:space="preserve"> må </w:t>
      </w:r>
      <w:proofErr w:type="spellStart"/>
      <w:r w:rsidRPr="001411CC">
        <w:t>sjåast</w:t>
      </w:r>
      <w:proofErr w:type="spellEnd"/>
      <w:r w:rsidRPr="001411CC">
        <w:t xml:space="preserve"> i </w:t>
      </w:r>
      <w:proofErr w:type="spellStart"/>
      <w:r w:rsidRPr="001411CC">
        <w:t>samanheng</w:t>
      </w:r>
      <w:proofErr w:type="spellEnd"/>
      <w:r w:rsidRPr="001411CC">
        <w:t xml:space="preserve"> med og </w:t>
      </w:r>
      <w:proofErr w:type="spellStart"/>
      <w:r w:rsidRPr="001411CC">
        <w:t>tilpassast</w:t>
      </w:r>
      <w:proofErr w:type="spellEnd"/>
      <w:r w:rsidRPr="001411CC">
        <w:t xml:space="preserve"> krava </w:t>
      </w:r>
      <w:proofErr w:type="spellStart"/>
      <w:r w:rsidRPr="001411CC">
        <w:t>frå</w:t>
      </w:r>
      <w:proofErr w:type="spellEnd"/>
      <w:r w:rsidRPr="001411CC">
        <w:t xml:space="preserve"> EU, mellom anna </w:t>
      </w:r>
      <w:proofErr w:type="spellStart"/>
      <w:r w:rsidRPr="001411CC">
        <w:t>dei</w:t>
      </w:r>
      <w:proofErr w:type="spellEnd"/>
      <w:r w:rsidRPr="001411CC">
        <w:t xml:space="preserve"> nye krava til Arbeidskraftundersøkinga (AKU) og undersøkinga om levekår som </w:t>
      </w:r>
      <w:proofErr w:type="spellStart"/>
      <w:r w:rsidRPr="001411CC">
        <w:t>utgjer</w:t>
      </w:r>
      <w:proofErr w:type="spellEnd"/>
      <w:r w:rsidRPr="001411CC">
        <w:t xml:space="preserve"> </w:t>
      </w:r>
      <w:proofErr w:type="spellStart"/>
      <w:r w:rsidRPr="001411CC">
        <w:t>ein</w:t>
      </w:r>
      <w:proofErr w:type="spellEnd"/>
      <w:r w:rsidRPr="001411CC">
        <w:t xml:space="preserve"> del av ei ny rammeverksforordning om sosialstatistikk. SSB må òg innarbeide nye krav </w:t>
      </w:r>
      <w:proofErr w:type="spellStart"/>
      <w:r w:rsidRPr="001411CC">
        <w:t>frå</w:t>
      </w:r>
      <w:proofErr w:type="spellEnd"/>
      <w:r w:rsidRPr="001411CC">
        <w:t xml:space="preserve"> den europeiske rammeverksforordninga for næringsstatistikk. Forordninga gjev nye </w:t>
      </w:r>
      <w:proofErr w:type="spellStart"/>
      <w:r w:rsidRPr="001411CC">
        <w:t>føringar</w:t>
      </w:r>
      <w:proofErr w:type="spellEnd"/>
      <w:r w:rsidRPr="001411CC">
        <w:t xml:space="preserve"> om statistikk for </w:t>
      </w:r>
      <w:proofErr w:type="spellStart"/>
      <w:r w:rsidRPr="001411CC">
        <w:t>fleire</w:t>
      </w:r>
      <w:proofErr w:type="spellEnd"/>
      <w:r w:rsidRPr="001411CC">
        <w:t xml:space="preserve"> </w:t>
      </w:r>
      <w:proofErr w:type="spellStart"/>
      <w:r w:rsidRPr="001411CC">
        <w:t>næringar</w:t>
      </w:r>
      <w:proofErr w:type="spellEnd"/>
      <w:r w:rsidRPr="001411CC">
        <w:t xml:space="preserve">, mellom anna undervisning, helse- og </w:t>
      </w:r>
      <w:proofErr w:type="spellStart"/>
      <w:r w:rsidRPr="001411CC">
        <w:t>sosialtenester</w:t>
      </w:r>
      <w:proofErr w:type="spellEnd"/>
      <w:r w:rsidRPr="001411CC">
        <w:t xml:space="preserve">, kulturell </w:t>
      </w:r>
      <w:proofErr w:type="spellStart"/>
      <w:r w:rsidRPr="001411CC">
        <w:t>verksemd</w:t>
      </w:r>
      <w:proofErr w:type="spellEnd"/>
      <w:r w:rsidRPr="001411CC">
        <w:t xml:space="preserve">, </w:t>
      </w:r>
      <w:proofErr w:type="spellStart"/>
      <w:r w:rsidRPr="001411CC">
        <w:t>underhaldning</w:t>
      </w:r>
      <w:proofErr w:type="spellEnd"/>
      <w:r w:rsidRPr="001411CC">
        <w:t xml:space="preserve"> og </w:t>
      </w:r>
      <w:proofErr w:type="spellStart"/>
      <w:r w:rsidRPr="001411CC">
        <w:t>fritidsaktivitetar</w:t>
      </w:r>
      <w:proofErr w:type="spellEnd"/>
      <w:r w:rsidRPr="001411CC">
        <w:t xml:space="preserve">, </w:t>
      </w:r>
      <w:proofErr w:type="spellStart"/>
      <w:r w:rsidRPr="001411CC">
        <w:t>finanstenester</w:t>
      </w:r>
      <w:proofErr w:type="spellEnd"/>
      <w:r w:rsidRPr="001411CC">
        <w:t xml:space="preserve"> og anna </w:t>
      </w:r>
      <w:proofErr w:type="spellStart"/>
      <w:r w:rsidRPr="001411CC">
        <w:t>tenesteyting</w:t>
      </w:r>
      <w:proofErr w:type="spellEnd"/>
      <w:r w:rsidRPr="001411CC">
        <w:t xml:space="preserve">, samt for </w:t>
      </w:r>
      <w:proofErr w:type="spellStart"/>
      <w:r w:rsidRPr="001411CC">
        <w:t>hyppigare</w:t>
      </w:r>
      <w:proofErr w:type="spellEnd"/>
      <w:r w:rsidRPr="001411CC">
        <w:t xml:space="preserve"> statistikk om </w:t>
      </w:r>
      <w:proofErr w:type="spellStart"/>
      <w:r w:rsidRPr="001411CC">
        <w:t>tenestenæringar</w:t>
      </w:r>
      <w:proofErr w:type="spellEnd"/>
      <w:r w:rsidRPr="001411CC">
        <w:t>.</w:t>
      </w:r>
    </w:p>
    <w:p w14:paraId="4C034760" w14:textId="77777777" w:rsidR="00540F33" w:rsidRPr="001411CC" w:rsidRDefault="00DD1349" w:rsidP="001411CC">
      <w:pPr>
        <w:pStyle w:val="Undertittel"/>
      </w:pPr>
      <w:r w:rsidRPr="001411CC">
        <w:t xml:space="preserve">Mål og </w:t>
      </w:r>
      <w:proofErr w:type="spellStart"/>
      <w:r w:rsidRPr="001411CC">
        <w:t>prioriteringar</w:t>
      </w:r>
      <w:proofErr w:type="spellEnd"/>
      <w:r w:rsidRPr="001411CC">
        <w:t xml:space="preserve"> i 2023</w:t>
      </w:r>
    </w:p>
    <w:p w14:paraId="34D605D8" w14:textId="77777777" w:rsidR="00540F33" w:rsidRPr="001411CC" w:rsidRDefault="00DD1349" w:rsidP="001411CC">
      <w:r w:rsidRPr="001411CC">
        <w:t xml:space="preserve">SSBs samfunnsoppdrag, </w:t>
      </w:r>
      <w:proofErr w:type="spellStart"/>
      <w:r w:rsidRPr="001411CC">
        <w:t>hovudmål</w:t>
      </w:r>
      <w:proofErr w:type="spellEnd"/>
      <w:r w:rsidRPr="001411CC">
        <w:t xml:space="preserve"> og </w:t>
      </w:r>
      <w:proofErr w:type="spellStart"/>
      <w:r w:rsidRPr="001411CC">
        <w:t>oppgåver</w:t>
      </w:r>
      <w:proofErr w:type="spellEnd"/>
      <w:r w:rsidRPr="001411CC">
        <w:t xml:space="preserve"> er fastsette i statistikklova § 17 og skal </w:t>
      </w:r>
      <w:proofErr w:type="spellStart"/>
      <w:r w:rsidRPr="001411CC">
        <w:t>liggje</w:t>
      </w:r>
      <w:proofErr w:type="spellEnd"/>
      <w:r w:rsidRPr="001411CC">
        <w:t xml:space="preserve"> til grunn for </w:t>
      </w:r>
      <w:proofErr w:type="spellStart"/>
      <w:r w:rsidRPr="001411CC">
        <w:t>verksemda</w:t>
      </w:r>
      <w:proofErr w:type="spellEnd"/>
      <w:r w:rsidRPr="001411CC">
        <w:t xml:space="preserve"> i 2023:</w:t>
      </w:r>
    </w:p>
    <w:p w14:paraId="11AAEC63" w14:textId="77777777" w:rsidR="00540F33" w:rsidRPr="001411CC" w:rsidRDefault="00DD1349" w:rsidP="001411CC">
      <w:pPr>
        <w:pStyle w:val="Liste"/>
        <w:rPr>
          <w:rStyle w:val="kursiv"/>
        </w:rPr>
      </w:pPr>
      <w:r w:rsidRPr="001411CC">
        <w:rPr>
          <w:rStyle w:val="kursiv"/>
        </w:rPr>
        <w:t>Statistisk sentralbyrå er den sentrale myndigheten for utvikling, utarbeiding og formidling av offisiell statistikk i Norge.</w:t>
      </w:r>
    </w:p>
    <w:p w14:paraId="653B5F4A" w14:textId="77777777" w:rsidR="00540F33" w:rsidRPr="001411CC" w:rsidRDefault="00DD1349" w:rsidP="001411CC">
      <w:pPr>
        <w:pStyle w:val="Liste"/>
        <w:rPr>
          <w:rStyle w:val="kursiv"/>
        </w:rPr>
      </w:pPr>
      <w:r w:rsidRPr="001411CC">
        <w:rPr>
          <w:rStyle w:val="kursiv"/>
        </w:rPr>
        <w:t>Statistisk sentralbyrå skal også drive med forskning og analyse.</w:t>
      </w:r>
    </w:p>
    <w:p w14:paraId="31C3851B" w14:textId="77777777" w:rsidR="00540F33" w:rsidRPr="001411CC" w:rsidRDefault="00DD1349" w:rsidP="001411CC">
      <w:pPr>
        <w:pStyle w:val="Liste"/>
        <w:rPr>
          <w:rStyle w:val="kursiv"/>
        </w:rPr>
      </w:pPr>
      <w:r w:rsidRPr="001411CC">
        <w:rPr>
          <w:rStyle w:val="kursiv"/>
        </w:rPr>
        <w:t>Statistisk sentralbyrå kan påta seg andre oppgaver i den grad disse understøtter virksomheten som nevnt i første og annet ledd.</w:t>
      </w:r>
    </w:p>
    <w:p w14:paraId="34D633E0" w14:textId="77777777" w:rsidR="00540F33" w:rsidRPr="001411CC" w:rsidRDefault="00DD1349" w:rsidP="001411CC">
      <w:r w:rsidRPr="001411CC">
        <w:t xml:space="preserve">I tillegg skal SSB leie </w:t>
      </w:r>
      <w:proofErr w:type="spellStart"/>
      <w:r w:rsidRPr="001411CC">
        <w:rPr>
          <w:rStyle w:val="kursiv"/>
        </w:rPr>
        <w:t>Utvalet</w:t>
      </w:r>
      <w:proofErr w:type="spellEnd"/>
      <w:r w:rsidRPr="001411CC">
        <w:rPr>
          <w:rStyle w:val="kursiv"/>
        </w:rPr>
        <w:t xml:space="preserve"> for offisiell statistikk</w:t>
      </w:r>
      <w:r w:rsidRPr="001411CC">
        <w:t xml:space="preserve"> som skal bidra til samordning og utvikling av offisiell statistikk og </w:t>
      </w:r>
      <w:proofErr w:type="spellStart"/>
      <w:r w:rsidRPr="001411CC">
        <w:t>gje</w:t>
      </w:r>
      <w:proofErr w:type="spellEnd"/>
      <w:r w:rsidRPr="001411CC">
        <w:t xml:space="preserve"> råd om utarbeiding og formidling av statistikken. </w:t>
      </w:r>
      <w:r w:rsidRPr="001411CC">
        <w:rPr>
          <w:rStyle w:val="kursiv"/>
        </w:rPr>
        <w:t xml:space="preserve">I 2023 skal SSB bidra i arbeidet med regjeringas vedtak av den </w:t>
      </w:r>
      <w:proofErr w:type="spellStart"/>
      <w:r w:rsidRPr="001411CC">
        <w:rPr>
          <w:rStyle w:val="kursiv"/>
        </w:rPr>
        <w:t>kommande</w:t>
      </w:r>
      <w:proofErr w:type="spellEnd"/>
      <w:r w:rsidRPr="001411CC">
        <w:rPr>
          <w:rStyle w:val="kursiv"/>
        </w:rPr>
        <w:t xml:space="preserve"> programperioden for det nasjonale statistikkprogrammet.</w:t>
      </w:r>
    </w:p>
    <w:p w14:paraId="1890F4C4" w14:textId="77777777" w:rsidR="00540F33" w:rsidRPr="001411CC" w:rsidRDefault="00DD1349" w:rsidP="001411CC">
      <w:r w:rsidRPr="001411CC">
        <w:t xml:space="preserve">Måla som skal ligge til grunn for SSBs </w:t>
      </w:r>
      <w:proofErr w:type="spellStart"/>
      <w:r w:rsidRPr="001411CC">
        <w:t>verksemd</w:t>
      </w:r>
      <w:proofErr w:type="spellEnd"/>
      <w:r w:rsidRPr="001411CC">
        <w:t xml:space="preserve"> </w:t>
      </w:r>
      <w:proofErr w:type="spellStart"/>
      <w:r w:rsidRPr="001411CC">
        <w:t>dei</w:t>
      </w:r>
      <w:proofErr w:type="spellEnd"/>
      <w:r w:rsidRPr="001411CC">
        <w:t xml:space="preserve"> neste åra, er at SSB skal:</w:t>
      </w:r>
    </w:p>
    <w:p w14:paraId="0C0AB542" w14:textId="77777777" w:rsidR="00540F33" w:rsidRPr="001411CC" w:rsidRDefault="00DD1349" w:rsidP="001411CC">
      <w:pPr>
        <w:pStyle w:val="Liste"/>
        <w:rPr>
          <w:rStyle w:val="kursiv"/>
        </w:rPr>
      </w:pPr>
      <w:proofErr w:type="spellStart"/>
      <w:r w:rsidRPr="001411CC">
        <w:rPr>
          <w:rStyle w:val="kursiv"/>
        </w:rPr>
        <w:t>vere</w:t>
      </w:r>
      <w:proofErr w:type="spellEnd"/>
      <w:r w:rsidRPr="001411CC">
        <w:rPr>
          <w:rStyle w:val="kursiv"/>
        </w:rPr>
        <w:t xml:space="preserve"> den fremste leverandøren av fakta om norske samfunnsforhold</w:t>
      </w:r>
    </w:p>
    <w:p w14:paraId="11D86558" w14:textId="77777777" w:rsidR="00540F33" w:rsidRPr="001411CC" w:rsidRDefault="00DD1349" w:rsidP="001411CC">
      <w:pPr>
        <w:pStyle w:val="Liste"/>
        <w:rPr>
          <w:rStyle w:val="kursiv"/>
        </w:rPr>
      </w:pPr>
      <w:r w:rsidRPr="001411CC">
        <w:rPr>
          <w:rStyle w:val="kursiv"/>
        </w:rPr>
        <w:t>sikre samarbeid, heilskap og kvalitet i det norske statistikksystemet</w:t>
      </w:r>
    </w:p>
    <w:p w14:paraId="35B49592" w14:textId="77777777" w:rsidR="00540F33" w:rsidRPr="001411CC" w:rsidRDefault="00DD1349" w:rsidP="001411CC">
      <w:pPr>
        <w:pStyle w:val="Liste"/>
        <w:rPr>
          <w:rStyle w:val="kursiv"/>
        </w:rPr>
      </w:pPr>
      <w:r w:rsidRPr="001411CC">
        <w:rPr>
          <w:rStyle w:val="kursiv"/>
        </w:rPr>
        <w:t>samle inn, bruke og dele data til beste for samfunnet</w:t>
      </w:r>
    </w:p>
    <w:p w14:paraId="6BDAC925" w14:textId="77777777" w:rsidR="00540F33" w:rsidRPr="001411CC" w:rsidRDefault="00DD1349" w:rsidP="001411CC">
      <w:r w:rsidRPr="001411CC">
        <w:t xml:space="preserve">Måla skal bidra til at SSB har </w:t>
      </w:r>
      <w:proofErr w:type="spellStart"/>
      <w:r w:rsidRPr="001411CC">
        <w:t>naudsynt</w:t>
      </w:r>
      <w:proofErr w:type="spellEnd"/>
      <w:r w:rsidRPr="001411CC">
        <w:t xml:space="preserve"> tillit, </w:t>
      </w:r>
      <w:proofErr w:type="spellStart"/>
      <w:r w:rsidRPr="001411CC">
        <w:t>truverd</w:t>
      </w:r>
      <w:proofErr w:type="spellEnd"/>
      <w:r w:rsidRPr="001411CC">
        <w:t xml:space="preserve"> og leverer produkt og </w:t>
      </w:r>
      <w:proofErr w:type="spellStart"/>
      <w:r w:rsidRPr="001411CC">
        <w:t>tenester</w:t>
      </w:r>
      <w:proofErr w:type="spellEnd"/>
      <w:r w:rsidRPr="001411CC">
        <w:t xml:space="preserve"> i tråd med </w:t>
      </w:r>
      <w:proofErr w:type="spellStart"/>
      <w:r w:rsidRPr="001411CC">
        <w:t>brukarbehov</w:t>
      </w:r>
      <w:proofErr w:type="spellEnd"/>
      <w:r w:rsidRPr="001411CC">
        <w:t xml:space="preserve">, samt til at statistikk, forsking og analyse held god kvalitet. SSB skal òg vareta </w:t>
      </w:r>
      <w:proofErr w:type="spellStart"/>
      <w:r w:rsidRPr="001411CC">
        <w:t>fagleg</w:t>
      </w:r>
      <w:proofErr w:type="spellEnd"/>
      <w:r w:rsidRPr="001411CC">
        <w:t xml:space="preserve"> </w:t>
      </w:r>
      <w:proofErr w:type="spellStart"/>
      <w:r w:rsidRPr="001411CC">
        <w:t>sjølvstende</w:t>
      </w:r>
      <w:proofErr w:type="spellEnd"/>
      <w:r w:rsidRPr="001411CC">
        <w:t xml:space="preserve">, kvalitet og kontinuitet i heile det norske offisielle statistikksystemet. </w:t>
      </w:r>
      <w:proofErr w:type="spellStart"/>
      <w:r w:rsidRPr="001411CC">
        <w:t>Vidare</w:t>
      </w:r>
      <w:proofErr w:type="spellEnd"/>
      <w:r w:rsidRPr="001411CC">
        <w:t xml:space="preserve"> skal </w:t>
      </w:r>
      <w:proofErr w:type="spellStart"/>
      <w:r w:rsidRPr="001411CC">
        <w:t>verksemda</w:t>
      </w:r>
      <w:proofErr w:type="spellEnd"/>
      <w:r w:rsidRPr="001411CC">
        <w:t xml:space="preserve"> </w:t>
      </w:r>
      <w:proofErr w:type="spellStart"/>
      <w:r w:rsidRPr="001411CC">
        <w:t>medverke</w:t>
      </w:r>
      <w:proofErr w:type="spellEnd"/>
      <w:r w:rsidRPr="001411CC">
        <w:t xml:space="preserve"> til kvalitet og kontinuitet i grunnlagsdata og utnytte veksten i nye datakjelder. Innhenting, bruk og deling av data skal </w:t>
      </w:r>
      <w:proofErr w:type="spellStart"/>
      <w:r w:rsidRPr="001411CC">
        <w:t>gjerast</w:t>
      </w:r>
      <w:proofErr w:type="spellEnd"/>
      <w:r w:rsidRPr="001411CC">
        <w:t xml:space="preserve"> effektivt, og folk skal ha tillit til at SSB </w:t>
      </w:r>
      <w:proofErr w:type="spellStart"/>
      <w:r w:rsidRPr="001411CC">
        <w:t>handsamar</w:t>
      </w:r>
      <w:proofErr w:type="spellEnd"/>
      <w:r w:rsidRPr="001411CC">
        <w:t xml:space="preserve"> data og informasjon konfidensielt og sikkert.</w:t>
      </w:r>
    </w:p>
    <w:p w14:paraId="436378BE" w14:textId="77777777" w:rsidR="00540F33" w:rsidRPr="001411CC" w:rsidRDefault="00DD1349" w:rsidP="001411CC">
      <w:r w:rsidRPr="001411CC">
        <w:t xml:space="preserve">Departementet venter at resultata i 2023 samla sett skal </w:t>
      </w:r>
      <w:proofErr w:type="spellStart"/>
      <w:r w:rsidRPr="001411CC">
        <w:t>vere</w:t>
      </w:r>
      <w:proofErr w:type="spellEnd"/>
      <w:r w:rsidRPr="001411CC">
        <w:t xml:space="preserve"> minst like gode som i 2021. I resultatvurderinga vil departementet </w:t>
      </w:r>
      <w:proofErr w:type="spellStart"/>
      <w:r w:rsidRPr="001411CC">
        <w:t>leggje</w:t>
      </w:r>
      <w:proofErr w:type="spellEnd"/>
      <w:r w:rsidRPr="001411CC">
        <w:t xml:space="preserve"> vekt på heilskapen i </w:t>
      </w:r>
      <w:proofErr w:type="spellStart"/>
      <w:r w:rsidRPr="001411CC">
        <w:t>verksemda</w:t>
      </w:r>
      <w:proofErr w:type="spellEnd"/>
      <w:r w:rsidRPr="001411CC">
        <w:t xml:space="preserve">. I det </w:t>
      </w:r>
      <w:proofErr w:type="spellStart"/>
      <w:r w:rsidRPr="001411CC">
        <w:t>daglege</w:t>
      </w:r>
      <w:proofErr w:type="spellEnd"/>
      <w:r w:rsidRPr="001411CC">
        <w:t xml:space="preserve"> arbeidet er det </w:t>
      </w:r>
      <w:proofErr w:type="spellStart"/>
      <w:r w:rsidRPr="001411CC">
        <w:t>naudsynt</w:t>
      </w:r>
      <w:proofErr w:type="spellEnd"/>
      <w:r w:rsidRPr="001411CC">
        <w:t xml:space="preserve"> at SSB veg kvalitet opp mot effektivitet.</w:t>
      </w:r>
    </w:p>
    <w:p w14:paraId="5A1BE4DE" w14:textId="77777777" w:rsidR="00540F33" w:rsidRPr="001411CC" w:rsidRDefault="00DD1349" w:rsidP="001411CC">
      <w:pPr>
        <w:pStyle w:val="avsnitt-tittel"/>
      </w:pPr>
      <w:r w:rsidRPr="001411CC">
        <w:t xml:space="preserve">Viktige </w:t>
      </w:r>
      <w:proofErr w:type="spellStart"/>
      <w:r w:rsidRPr="001411CC">
        <w:t>prioriteringar</w:t>
      </w:r>
      <w:proofErr w:type="spellEnd"/>
      <w:r w:rsidRPr="001411CC">
        <w:t xml:space="preserve"> i 2023</w:t>
      </w:r>
    </w:p>
    <w:p w14:paraId="7B27FC4D" w14:textId="77777777" w:rsidR="00540F33" w:rsidRPr="001411CC" w:rsidRDefault="00DD1349" w:rsidP="001411CC">
      <w:pPr>
        <w:pStyle w:val="avsnitt-undertittel"/>
      </w:pPr>
      <w:r w:rsidRPr="001411CC">
        <w:t>Heilskap og kvalitet i statistikksystemet</w:t>
      </w:r>
    </w:p>
    <w:p w14:paraId="48070624" w14:textId="77777777" w:rsidR="00540F33" w:rsidRPr="001411CC" w:rsidRDefault="00DD1349" w:rsidP="001411CC">
      <w:r w:rsidRPr="001411CC">
        <w:t xml:space="preserve">Statistikklova </w:t>
      </w:r>
      <w:proofErr w:type="spellStart"/>
      <w:r w:rsidRPr="001411CC">
        <w:t>seier</w:t>
      </w:r>
      <w:proofErr w:type="spellEnd"/>
      <w:r w:rsidRPr="001411CC">
        <w:t xml:space="preserve"> at SSB er den sentrale </w:t>
      </w:r>
      <w:proofErr w:type="spellStart"/>
      <w:r w:rsidRPr="001411CC">
        <w:t>myndigheita</w:t>
      </w:r>
      <w:proofErr w:type="spellEnd"/>
      <w:r w:rsidRPr="001411CC">
        <w:t xml:space="preserve"> for utarbeiding, utvikling og formidling av offisiell statistikk, og skal ha rolla som </w:t>
      </w:r>
      <w:proofErr w:type="spellStart"/>
      <w:r w:rsidRPr="001411CC">
        <w:t>samordnar</w:t>
      </w:r>
      <w:proofErr w:type="spellEnd"/>
      <w:r w:rsidRPr="001411CC">
        <w:t xml:space="preserve"> og </w:t>
      </w:r>
      <w:proofErr w:type="spellStart"/>
      <w:r w:rsidRPr="001411CC">
        <w:t>kvalitetssikrar</w:t>
      </w:r>
      <w:proofErr w:type="spellEnd"/>
      <w:r w:rsidRPr="001411CC">
        <w:t xml:space="preserve"> av statistikk </w:t>
      </w:r>
      <w:proofErr w:type="spellStart"/>
      <w:r w:rsidRPr="001411CC">
        <w:t>frå</w:t>
      </w:r>
      <w:proofErr w:type="spellEnd"/>
      <w:r w:rsidRPr="001411CC">
        <w:t xml:space="preserve"> alle </w:t>
      </w:r>
      <w:proofErr w:type="spellStart"/>
      <w:r w:rsidRPr="001411CC">
        <w:t>produsentane</w:t>
      </w:r>
      <w:proofErr w:type="spellEnd"/>
      <w:r w:rsidRPr="001411CC">
        <w:t xml:space="preserve"> i det norske statistikksystemet. Dette vil </w:t>
      </w:r>
      <w:proofErr w:type="spellStart"/>
      <w:r w:rsidRPr="001411CC">
        <w:t>vere</w:t>
      </w:r>
      <w:proofErr w:type="spellEnd"/>
      <w:r w:rsidRPr="001411CC">
        <w:t xml:space="preserve"> ei viktig </w:t>
      </w:r>
      <w:proofErr w:type="spellStart"/>
      <w:r w:rsidRPr="001411CC">
        <w:t>oppgåve</w:t>
      </w:r>
      <w:proofErr w:type="spellEnd"/>
      <w:r w:rsidRPr="001411CC">
        <w:t xml:space="preserve"> framover.</w:t>
      </w:r>
    </w:p>
    <w:p w14:paraId="508369C5" w14:textId="77777777" w:rsidR="00540F33" w:rsidRPr="001411CC" w:rsidRDefault="00DD1349" w:rsidP="001411CC">
      <w:r w:rsidRPr="001411CC">
        <w:t xml:space="preserve">Det er </w:t>
      </w:r>
      <w:proofErr w:type="spellStart"/>
      <w:r w:rsidRPr="001411CC">
        <w:t>vedteke</w:t>
      </w:r>
      <w:proofErr w:type="spellEnd"/>
      <w:r w:rsidRPr="001411CC">
        <w:t xml:space="preserve"> </w:t>
      </w:r>
      <w:proofErr w:type="spellStart"/>
      <w:r w:rsidRPr="001411CC">
        <w:t>eit</w:t>
      </w:r>
      <w:proofErr w:type="spellEnd"/>
      <w:r w:rsidRPr="001411CC">
        <w:t xml:space="preserve"> nasjonalt program for offisiell statistikk for 2021 til 2023. Fyrste program gjeld </w:t>
      </w:r>
      <w:proofErr w:type="spellStart"/>
      <w:r w:rsidRPr="001411CC">
        <w:t>ein</w:t>
      </w:r>
      <w:proofErr w:type="spellEnd"/>
      <w:r w:rsidRPr="001411CC">
        <w:t xml:space="preserve"> kort periode, og SSB skal </w:t>
      </w:r>
      <w:proofErr w:type="spellStart"/>
      <w:r w:rsidRPr="001411CC">
        <w:t>hausten</w:t>
      </w:r>
      <w:proofErr w:type="spellEnd"/>
      <w:r w:rsidRPr="001411CC">
        <w:t xml:space="preserve"> 2022 oversende framlegg til program som skal </w:t>
      </w:r>
      <w:proofErr w:type="spellStart"/>
      <w:r w:rsidRPr="001411CC">
        <w:t>dekkje</w:t>
      </w:r>
      <w:proofErr w:type="spellEnd"/>
      <w:r w:rsidRPr="001411CC">
        <w:t xml:space="preserve"> behovet for statistikk i neste periode. SSB må i 2023 </w:t>
      </w:r>
      <w:proofErr w:type="spellStart"/>
      <w:r w:rsidRPr="001411CC">
        <w:t>rekne</w:t>
      </w:r>
      <w:proofErr w:type="spellEnd"/>
      <w:r w:rsidRPr="001411CC">
        <w:t xml:space="preserve"> med å bidra i regjeringa sitt arbeid med handsaming og vedtak av nytt program som skal gjelde </w:t>
      </w:r>
      <w:proofErr w:type="spellStart"/>
      <w:r w:rsidRPr="001411CC">
        <w:t>frå</w:t>
      </w:r>
      <w:proofErr w:type="spellEnd"/>
      <w:r w:rsidRPr="001411CC">
        <w:t xml:space="preserve"> 2024. Framlegget skal </w:t>
      </w:r>
      <w:proofErr w:type="spellStart"/>
      <w:r w:rsidRPr="001411CC">
        <w:t>fremjast</w:t>
      </w:r>
      <w:proofErr w:type="spellEnd"/>
      <w:r w:rsidRPr="001411CC">
        <w:t xml:space="preserve"> etter samråd med </w:t>
      </w:r>
      <w:proofErr w:type="spellStart"/>
      <w:r w:rsidRPr="001411CC">
        <w:rPr>
          <w:rStyle w:val="kursiv"/>
        </w:rPr>
        <w:t>Utvalet</w:t>
      </w:r>
      <w:proofErr w:type="spellEnd"/>
      <w:r w:rsidRPr="001411CC">
        <w:rPr>
          <w:rStyle w:val="kursiv"/>
        </w:rPr>
        <w:t xml:space="preserve"> for offisiell statistikk, og </w:t>
      </w:r>
      <w:proofErr w:type="spellStart"/>
      <w:r w:rsidRPr="001411CC">
        <w:rPr>
          <w:rStyle w:val="kursiv"/>
        </w:rPr>
        <w:t>utvalet</w:t>
      </w:r>
      <w:proofErr w:type="spellEnd"/>
      <w:r w:rsidRPr="001411CC">
        <w:rPr>
          <w:rStyle w:val="kursiv"/>
        </w:rPr>
        <w:t xml:space="preserve"> bør òg </w:t>
      </w:r>
      <w:proofErr w:type="spellStart"/>
      <w:r w:rsidRPr="001411CC">
        <w:rPr>
          <w:rStyle w:val="kursiv"/>
        </w:rPr>
        <w:t>involverast</w:t>
      </w:r>
      <w:proofErr w:type="spellEnd"/>
      <w:r w:rsidRPr="001411CC">
        <w:rPr>
          <w:rStyle w:val="kursiv"/>
        </w:rPr>
        <w:t xml:space="preserve"> i oppfølginga av regjeringas handsaming i 2023.</w:t>
      </w:r>
    </w:p>
    <w:p w14:paraId="5C7D8A79" w14:textId="77777777" w:rsidR="00540F33" w:rsidRPr="001411CC" w:rsidRDefault="00DD1349" w:rsidP="001411CC">
      <w:r w:rsidRPr="001411CC">
        <w:t xml:space="preserve">SSB skal utvikle og </w:t>
      </w:r>
      <w:proofErr w:type="spellStart"/>
      <w:r w:rsidRPr="001411CC">
        <w:t>fremje</w:t>
      </w:r>
      <w:proofErr w:type="spellEnd"/>
      <w:r w:rsidRPr="001411CC">
        <w:t xml:space="preserve"> tiltak for kvalitetssikring og kompetansebygging </w:t>
      </w:r>
      <w:proofErr w:type="spellStart"/>
      <w:r w:rsidRPr="001411CC">
        <w:t>innan</w:t>
      </w:r>
      <w:proofErr w:type="spellEnd"/>
      <w:r w:rsidRPr="001411CC">
        <w:t xml:space="preserve"> det norske statistikksystemet i samråd med </w:t>
      </w:r>
      <w:proofErr w:type="spellStart"/>
      <w:r w:rsidRPr="001411CC">
        <w:rPr>
          <w:rStyle w:val="kursiv"/>
        </w:rPr>
        <w:t>Utvalet</w:t>
      </w:r>
      <w:proofErr w:type="spellEnd"/>
      <w:r w:rsidRPr="001411CC">
        <w:rPr>
          <w:rStyle w:val="kursiv"/>
        </w:rPr>
        <w:t xml:space="preserve"> for offisiell statistikk</w:t>
      </w:r>
      <w:r w:rsidRPr="001411CC">
        <w:t xml:space="preserve">. </w:t>
      </w:r>
      <w:proofErr w:type="spellStart"/>
      <w:r w:rsidRPr="001411CC">
        <w:t>Eit</w:t>
      </w:r>
      <w:proofErr w:type="spellEnd"/>
      <w:r w:rsidRPr="001411CC">
        <w:t xml:space="preserve"> system for kvalitetssikring er etablert, og </w:t>
      </w:r>
      <w:proofErr w:type="spellStart"/>
      <w:r w:rsidRPr="001411CC">
        <w:t>årlege</w:t>
      </w:r>
      <w:proofErr w:type="spellEnd"/>
      <w:r w:rsidRPr="001411CC">
        <w:t xml:space="preserve"> </w:t>
      </w:r>
      <w:proofErr w:type="spellStart"/>
      <w:r w:rsidRPr="001411CC">
        <w:t>rapportar</w:t>
      </w:r>
      <w:proofErr w:type="spellEnd"/>
      <w:r w:rsidRPr="001411CC">
        <w:t xml:space="preserve"> om kvaliteten i den norske offisielle statistikken skal publiserast. </w:t>
      </w:r>
      <w:proofErr w:type="spellStart"/>
      <w:r w:rsidRPr="001411CC">
        <w:t>Desse</w:t>
      </w:r>
      <w:proofErr w:type="spellEnd"/>
      <w:r w:rsidRPr="001411CC">
        <w:t xml:space="preserve"> </w:t>
      </w:r>
      <w:proofErr w:type="spellStart"/>
      <w:r w:rsidRPr="001411CC">
        <w:t>rapportane</w:t>
      </w:r>
      <w:proofErr w:type="spellEnd"/>
      <w:r w:rsidRPr="001411CC">
        <w:t xml:space="preserve"> vil </w:t>
      </w:r>
      <w:proofErr w:type="spellStart"/>
      <w:r w:rsidRPr="001411CC">
        <w:t>gje</w:t>
      </w:r>
      <w:proofErr w:type="spellEnd"/>
      <w:r w:rsidRPr="001411CC">
        <w:t xml:space="preserve"> grunnlag for å vurdere tiltak for betre kvalitet i offisiell statistikk og </w:t>
      </w:r>
      <w:proofErr w:type="spellStart"/>
      <w:r w:rsidRPr="001411CC">
        <w:t>endringar</w:t>
      </w:r>
      <w:proofErr w:type="spellEnd"/>
      <w:r w:rsidRPr="001411CC">
        <w:t xml:space="preserve"> i systemet for kvalitetssikring.</w:t>
      </w:r>
    </w:p>
    <w:p w14:paraId="573630FA" w14:textId="77777777" w:rsidR="00540F33" w:rsidRPr="001411CC" w:rsidRDefault="00DD1349" w:rsidP="001411CC">
      <w:r w:rsidRPr="001411CC">
        <w:t xml:space="preserve">Offisiell statistikk skal være lett </w:t>
      </w:r>
      <w:proofErr w:type="spellStart"/>
      <w:r w:rsidRPr="001411CC">
        <w:t>tilgjengeleg</w:t>
      </w:r>
      <w:proofErr w:type="spellEnd"/>
      <w:r w:rsidRPr="001411CC">
        <w:t xml:space="preserve"> for </w:t>
      </w:r>
      <w:proofErr w:type="spellStart"/>
      <w:r w:rsidRPr="001411CC">
        <w:t>brukarane</w:t>
      </w:r>
      <w:proofErr w:type="spellEnd"/>
      <w:r w:rsidRPr="001411CC">
        <w:t xml:space="preserve">. SSB skal utvikle ei plattform for offisiell statistikk som er </w:t>
      </w:r>
      <w:proofErr w:type="gramStart"/>
      <w:r w:rsidRPr="001411CC">
        <w:t>integrert</w:t>
      </w:r>
      <w:proofErr w:type="gramEnd"/>
      <w:r w:rsidRPr="001411CC">
        <w:t xml:space="preserve"> med ssb.no. Nettsida gjev informasjon om det norske statistikksystemet og har </w:t>
      </w:r>
      <w:proofErr w:type="spellStart"/>
      <w:r w:rsidRPr="001411CC">
        <w:t>inngangar</w:t>
      </w:r>
      <w:proofErr w:type="spellEnd"/>
      <w:r w:rsidRPr="001411CC">
        <w:t xml:space="preserve"> til offisiell statistikk hos andre </w:t>
      </w:r>
      <w:proofErr w:type="spellStart"/>
      <w:r w:rsidRPr="001411CC">
        <w:t>produsentar</w:t>
      </w:r>
      <w:proofErr w:type="spellEnd"/>
      <w:r w:rsidRPr="001411CC">
        <w:t xml:space="preserve">. Plattforma skal gradvis </w:t>
      </w:r>
      <w:proofErr w:type="spellStart"/>
      <w:r w:rsidRPr="001411CC">
        <w:t>byggjast</w:t>
      </w:r>
      <w:proofErr w:type="spellEnd"/>
      <w:r w:rsidRPr="001411CC">
        <w:t xml:space="preserve"> ut i samarbeid med </w:t>
      </w:r>
      <w:proofErr w:type="spellStart"/>
      <w:r w:rsidRPr="001411CC">
        <w:t>produsentane</w:t>
      </w:r>
      <w:proofErr w:type="spellEnd"/>
      <w:r w:rsidRPr="001411CC">
        <w:t xml:space="preserve"> og etter samråd med </w:t>
      </w:r>
      <w:proofErr w:type="spellStart"/>
      <w:r w:rsidRPr="001411CC">
        <w:t>Utvalet</w:t>
      </w:r>
      <w:proofErr w:type="spellEnd"/>
      <w:r w:rsidRPr="001411CC">
        <w:t xml:space="preserve"> for offisiell statistikk.</w:t>
      </w:r>
    </w:p>
    <w:p w14:paraId="5501CBAC" w14:textId="77777777" w:rsidR="00540F33" w:rsidRPr="001411CC" w:rsidRDefault="00DD1349" w:rsidP="001411CC">
      <w:r w:rsidRPr="001411CC">
        <w:t xml:space="preserve">SSB er </w:t>
      </w:r>
      <w:proofErr w:type="spellStart"/>
      <w:r w:rsidRPr="001411CC">
        <w:t>ein</w:t>
      </w:r>
      <w:proofErr w:type="spellEnd"/>
      <w:r w:rsidRPr="001411CC">
        <w:t xml:space="preserve"> viktig </w:t>
      </w:r>
      <w:proofErr w:type="spellStart"/>
      <w:r w:rsidRPr="001411CC">
        <w:t>premissgjevar</w:t>
      </w:r>
      <w:proofErr w:type="spellEnd"/>
      <w:r w:rsidRPr="001411CC">
        <w:t xml:space="preserve"> som skal </w:t>
      </w:r>
      <w:proofErr w:type="spellStart"/>
      <w:r w:rsidRPr="001411CC">
        <w:t>vere</w:t>
      </w:r>
      <w:proofErr w:type="spellEnd"/>
      <w:r w:rsidRPr="001411CC">
        <w:t xml:space="preserve"> til </w:t>
      </w:r>
      <w:proofErr w:type="spellStart"/>
      <w:r w:rsidRPr="001411CC">
        <w:t>stades</w:t>
      </w:r>
      <w:proofErr w:type="spellEnd"/>
      <w:r w:rsidRPr="001411CC">
        <w:t xml:space="preserve"> i </w:t>
      </w:r>
      <w:proofErr w:type="spellStart"/>
      <w:r w:rsidRPr="001411CC">
        <w:t>offentlegheita</w:t>
      </w:r>
      <w:proofErr w:type="spellEnd"/>
      <w:r w:rsidRPr="001411CC">
        <w:t xml:space="preserve">, bidra med statistikk om heile samfunnet, sjå </w:t>
      </w:r>
      <w:proofErr w:type="spellStart"/>
      <w:r w:rsidRPr="001411CC">
        <w:t>statistikkar</w:t>
      </w:r>
      <w:proofErr w:type="spellEnd"/>
      <w:r w:rsidRPr="001411CC">
        <w:t xml:space="preserve"> i </w:t>
      </w:r>
      <w:proofErr w:type="spellStart"/>
      <w:r w:rsidRPr="001411CC">
        <w:t>samanheng</w:t>
      </w:r>
      <w:proofErr w:type="spellEnd"/>
      <w:r w:rsidRPr="001411CC">
        <w:t xml:space="preserve"> og </w:t>
      </w:r>
      <w:proofErr w:type="spellStart"/>
      <w:r w:rsidRPr="001411CC">
        <w:t>gjere</w:t>
      </w:r>
      <w:proofErr w:type="spellEnd"/>
      <w:r w:rsidRPr="001411CC">
        <w:t xml:space="preserve"> </w:t>
      </w:r>
      <w:proofErr w:type="spellStart"/>
      <w:r w:rsidRPr="001411CC">
        <w:t>analysar</w:t>
      </w:r>
      <w:proofErr w:type="spellEnd"/>
      <w:r w:rsidRPr="001411CC">
        <w:t xml:space="preserve"> av aktuelle saker. Verda vert </w:t>
      </w:r>
      <w:proofErr w:type="spellStart"/>
      <w:r w:rsidRPr="001411CC">
        <w:t>meir</w:t>
      </w:r>
      <w:proofErr w:type="spellEnd"/>
      <w:r w:rsidRPr="001411CC">
        <w:t xml:space="preserve"> komplisert, og det er viktig å nytte data </w:t>
      </w:r>
      <w:proofErr w:type="spellStart"/>
      <w:r w:rsidRPr="001411CC">
        <w:t>frå</w:t>
      </w:r>
      <w:proofErr w:type="spellEnd"/>
      <w:r w:rsidRPr="001411CC">
        <w:t xml:space="preserve"> </w:t>
      </w:r>
      <w:proofErr w:type="spellStart"/>
      <w:r w:rsidRPr="001411CC">
        <w:t>fleire</w:t>
      </w:r>
      <w:proofErr w:type="spellEnd"/>
      <w:r w:rsidRPr="001411CC">
        <w:t xml:space="preserve"> og nye kjelder for å belyse </w:t>
      </w:r>
      <w:proofErr w:type="spellStart"/>
      <w:r w:rsidRPr="001411CC">
        <w:t>samanhengane</w:t>
      </w:r>
      <w:proofErr w:type="spellEnd"/>
      <w:r w:rsidRPr="001411CC">
        <w:t xml:space="preserve">. SSB må </w:t>
      </w:r>
      <w:proofErr w:type="spellStart"/>
      <w:r w:rsidRPr="001411CC">
        <w:t>difor</w:t>
      </w:r>
      <w:proofErr w:type="spellEnd"/>
      <w:r w:rsidRPr="001411CC">
        <w:t xml:space="preserve"> fange opp og utvikle relevante </w:t>
      </w:r>
      <w:proofErr w:type="spellStart"/>
      <w:r w:rsidRPr="001411CC">
        <w:t>statistikkar</w:t>
      </w:r>
      <w:proofErr w:type="spellEnd"/>
      <w:r w:rsidRPr="001411CC">
        <w:t xml:space="preserve"> og statistikkområde og gode </w:t>
      </w:r>
      <w:proofErr w:type="spellStart"/>
      <w:r w:rsidRPr="001411CC">
        <w:t>formidlingsmetodar</w:t>
      </w:r>
      <w:proofErr w:type="spellEnd"/>
      <w:r w:rsidRPr="001411CC">
        <w:t xml:space="preserve"> </w:t>
      </w:r>
      <w:proofErr w:type="spellStart"/>
      <w:r w:rsidRPr="001411CC">
        <w:t>innanfor</w:t>
      </w:r>
      <w:proofErr w:type="spellEnd"/>
      <w:r w:rsidRPr="001411CC">
        <w:t xml:space="preserve"> </w:t>
      </w:r>
      <w:proofErr w:type="spellStart"/>
      <w:r w:rsidRPr="001411CC">
        <w:t>tilgjengelege</w:t>
      </w:r>
      <w:proofErr w:type="spellEnd"/>
      <w:r w:rsidRPr="001411CC">
        <w:t xml:space="preserve"> </w:t>
      </w:r>
      <w:proofErr w:type="spellStart"/>
      <w:r w:rsidRPr="001411CC">
        <w:t>ressursar</w:t>
      </w:r>
      <w:proofErr w:type="spellEnd"/>
      <w:r w:rsidRPr="001411CC">
        <w:t xml:space="preserve">. Gjennom å leie </w:t>
      </w:r>
      <w:proofErr w:type="spellStart"/>
      <w:r w:rsidRPr="001411CC">
        <w:rPr>
          <w:rStyle w:val="kursiv"/>
        </w:rPr>
        <w:t>Utvalet</w:t>
      </w:r>
      <w:proofErr w:type="spellEnd"/>
      <w:r w:rsidRPr="001411CC">
        <w:rPr>
          <w:rStyle w:val="kursiv"/>
        </w:rPr>
        <w:t xml:space="preserve"> for offisiell statistikk</w:t>
      </w:r>
      <w:r w:rsidRPr="001411CC">
        <w:t xml:space="preserve"> og ha </w:t>
      </w:r>
      <w:proofErr w:type="spellStart"/>
      <w:r w:rsidRPr="001411CC">
        <w:t>eit</w:t>
      </w:r>
      <w:proofErr w:type="spellEnd"/>
      <w:r w:rsidRPr="001411CC">
        <w:t xml:space="preserve"> utvida ansvar for samordning, skal SSB òg kunne </w:t>
      </w:r>
      <w:proofErr w:type="spellStart"/>
      <w:r w:rsidRPr="001411CC">
        <w:t>følgje</w:t>
      </w:r>
      <w:proofErr w:type="spellEnd"/>
      <w:r w:rsidRPr="001411CC">
        <w:t xml:space="preserve"> opp at alle </w:t>
      </w:r>
      <w:proofErr w:type="spellStart"/>
      <w:r w:rsidRPr="001411CC">
        <w:t>dei</w:t>
      </w:r>
      <w:proofErr w:type="spellEnd"/>
      <w:r w:rsidRPr="001411CC">
        <w:t xml:space="preserve"> offisielle </w:t>
      </w:r>
      <w:proofErr w:type="spellStart"/>
      <w:r w:rsidRPr="001411CC">
        <w:t>produsentane</w:t>
      </w:r>
      <w:proofErr w:type="spellEnd"/>
      <w:r w:rsidRPr="001411CC">
        <w:t xml:space="preserve"> i statistikksystemet bidrar til dette.</w:t>
      </w:r>
    </w:p>
    <w:p w14:paraId="40EF720E" w14:textId="77777777" w:rsidR="00540F33" w:rsidRPr="001411CC" w:rsidRDefault="00DD1349" w:rsidP="001411CC">
      <w:pPr>
        <w:pStyle w:val="avsnitt-undertittel"/>
      </w:pPr>
      <w:proofErr w:type="spellStart"/>
      <w:r w:rsidRPr="001411CC">
        <w:t>Leiande</w:t>
      </w:r>
      <w:proofErr w:type="spellEnd"/>
      <w:r w:rsidRPr="001411CC">
        <w:t xml:space="preserve"> miljø for anvendt forsking på norsk økonomi</w:t>
      </w:r>
    </w:p>
    <w:p w14:paraId="3CF7647E" w14:textId="77777777" w:rsidR="00540F33" w:rsidRPr="001411CC" w:rsidRDefault="00DD1349" w:rsidP="001411CC">
      <w:r w:rsidRPr="001411CC">
        <w:t xml:space="preserve">SSB skal drive forsking og analyse i den grad det </w:t>
      </w:r>
      <w:proofErr w:type="spellStart"/>
      <w:r w:rsidRPr="001411CC">
        <w:t>krevst</w:t>
      </w:r>
      <w:proofErr w:type="spellEnd"/>
      <w:r w:rsidRPr="001411CC">
        <w:t xml:space="preserve"> for å kunne utvikle, utarbeide og formidle offisiell statistikk på </w:t>
      </w:r>
      <w:proofErr w:type="spellStart"/>
      <w:r w:rsidRPr="001411CC">
        <w:t>ein</w:t>
      </w:r>
      <w:proofErr w:type="spellEnd"/>
      <w:r w:rsidRPr="001411CC">
        <w:t xml:space="preserve"> god måte. Det vil stadig </w:t>
      </w:r>
      <w:proofErr w:type="spellStart"/>
      <w:r w:rsidRPr="001411CC">
        <w:t>vere</w:t>
      </w:r>
      <w:proofErr w:type="spellEnd"/>
      <w:r w:rsidRPr="001411CC">
        <w:t xml:space="preserve"> </w:t>
      </w:r>
      <w:proofErr w:type="spellStart"/>
      <w:r w:rsidRPr="001411CC">
        <w:t>naudsynt</w:t>
      </w:r>
      <w:proofErr w:type="spellEnd"/>
      <w:r w:rsidRPr="001411CC">
        <w:t xml:space="preserve"> å forske på statistiske </w:t>
      </w:r>
      <w:proofErr w:type="spellStart"/>
      <w:r w:rsidRPr="001411CC">
        <w:t>metodar</w:t>
      </w:r>
      <w:proofErr w:type="spellEnd"/>
      <w:r w:rsidRPr="001411CC">
        <w:t xml:space="preserve">. </w:t>
      </w:r>
      <w:proofErr w:type="spellStart"/>
      <w:r w:rsidRPr="001411CC">
        <w:t>Aukande</w:t>
      </w:r>
      <w:proofErr w:type="spellEnd"/>
      <w:r w:rsidRPr="001411CC">
        <w:t xml:space="preserve"> tilfang av nye datakjelder </w:t>
      </w:r>
      <w:proofErr w:type="spellStart"/>
      <w:r w:rsidRPr="001411CC">
        <w:t>gjer</w:t>
      </w:r>
      <w:proofErr w:type="spellEnd"/>
      <w:r w:rsidRPr="001411CC">
        <w:t xml:space="preserve"> at nye </w:t>
      </w:r>
      <w:proofErr w:type="spellStart"/>
      <w:r w:rsidRPr="001411CC">
        <w:t>problemstillingar</w:t>
      </w:r>
      <w:proofErr w:type="spellEnd"/>
      <w:r w:rsidRPr="001411CC">
        <w:t xml:space="preserve"> vil dukke opp.</w:t>
      </w:r>
    </w:p>
    <w:p w14:paraId="79D714B4" w14:textId="77777777" w:rsidR="00540F33" w:rsidRPr="001411CC" w:rsidRDefault="00DD1349" w:rsidP="001411CC">
      <w:r w:rsidRPr="001411CC">
        <w:t xml:space="preserve">Statistikklova § 17 slår òg fast at SSB skal drive forsking og analyse på norsk økonomi ut over det som </w:t>
      </w:r>
      <w:proofErr w:type="spellStart"/>
      <w:r w:rsidRPr="001411CC">
        <w:t>krevst</w:t>
      </w:r>
      <w:proofErr w:type="spellEnd"/>
      <w:r w:rsidRPr="001411CC">
        <w:t xml:space="preserve"> i samband med statistikkproduksjonen. Det er lange </w:t>
      </w:r>
      <w:proofErr w:type="spellStart"/>
      <w:r w:rsidRPr="001411CC">
        <w:t>tradisjonar</w:t>
      </w:r>
      <w:proofErr w:type="spellEnd"/>
      <w:r w:rsidRPr="001411CC">
        <w:t xml:space="preserve"> for slik forsking i SSB. Saman med statistikken har dette arbeidet lagt til rette for ei god forståing av samfunnet og samfunnsutviklinga. </w:t>
      </w:r>
      <w:proofErr w:type="spellStart"/>
      <w:r w:rsidRPr="001411CC">
        <w:t>Modellane</w:t>
      </w:r>
      <w:proofErr w:type="spellEnd"/>
      <w:r w:rsidRPr="001411CC">
        <w:t xml:space="preserve"> er sentrale for både </w:t>
      </w:r>
      <w:proofErr w:type="spellStart"/>
      <w:r w:rsidRPr="001411CC">
        <w:t>verksemda</w:t>
      </w:r>
      <w:proofErr w:type="spellEnd"/>
      <w:r w:rsidRPr="001411CC">
        <w:t xml:space="preserve"> sitt eige arbeid med mellom anna </w:t>
      </w:r>
      <w:proofErr w:type="spellStart"/>
      <w:r w:rsidRPr="001411CC">
        <w:t>prognosar</w:t>
      </w:r>
      <w:proofErr w:type="spellEnd"/>
      <w:r w:rsidRPr="001411CC">
        <w:t xml:space="preserve"> og til dømes som grunnlag for avgjerder, </w:t>
      </w:r>
      <w:proofErr w:type="spellStart"/>
      <w:r w:rsidRPr="001411CC">
        <w:t>analysar</w:t>
      </w:r>
      <w:proofErr w:type="spellEnd"/>
      <w:r w:rsidRPr="001411CC">
        <w:t xml:space="preserve"> og politikkutvikling i sentraladministrasjonen, Stortinget og hos </w:t>
      </w:r>
      <w:proofErr w:type="spellStart"/>
      <w:r w:rsidRPr="001411CC">
        <w:t>partane</w:t>
      </w:r>
      <w:proofErr w:type="spellEnd"/>
      <w:r w:rsidRPr="001411CC">
        <w:t xml:space="preserve"> i arbeidslivet.</w:t>
      </w:r>
    </w:p>
    <w:p w14:paraId="4B4242EA" w14:textId="77777777" w:rsidR="00540F33" w:rsidRPr="001411CC" w:rsidRDefault="00DD1349" w:rsidP="001411CC">
      <w:pPr>
        <w:pStyle w:val="avsnitt-undertittel"/>
      </w:pPr>
      <w:r w:rsidRPr="001411CC">
        <w:t xml:space="preserve">Betre produkt og </w:t>
      </w:r>
      <w:proofErr w:type="spellStart"/>
      <w:r w:rsidRPr="001411CC">
        <w:t>tenester</w:t>
      </w:r>
      <w:proofErr w:type="spellEnd"/>
    </w:p>
    <w:p w14:paraId="480DD8DC" w14:textId="77777777" w:rsidR="00540F33" w:rsidRPr="001411CC" w:rsidRDefault="00DD1349" w:rsidP="001411CC">
      <w:r w:rsidRPr="001411CC">
        <w:t xml:space="preserve">Offisiell statistikk skal </w:t>
      </w:r>
      <w:proofErr w:type="spellStart"/>
      <w:r w:rsidRPr="001411CC">
        <w:t>vere</w:t>
      </w:r>
      <w:proofErr w:type="spellEnd"/>
      <w:r w:rsidRPr="001411CC">
        <w:t xml:space="preserve"> til allmenn nytte. Folk </w:t>
      </w:r>
      <w:proofErr w:type="spellStart"/>
      <w:r w:rsidRPr="001411CC">
        <w:t>hentar</w:t>
      </w:r>
      <w:proofErr w:type="spellEnd"/>
      <w:r w:rsidRPr="001411CC">
        <w:t xml:space="preserve"> informasjon om samfunnet og samfunnsutviklinga </w:t>
      </w:r>
      <w:proofErr w:type="spellStart"/>
      <w:r w:rsidRPr="001411CC">
        <w:t>frå</w:t>
      </w:r>
      <w:proofErr w:type="spellEnd"/>
      <w:r w:rsidRPr="001411CC">
        <w:t xml:space="preserve"> mange kjelder. For at SSB skal </w:t>
      </w:r>
      <w:proofErr w:type="spellStart"/>
      <w:r w:rsidRPr="001411CC">
        <w:t>vere</w:t>
      </w:r>
      <w:proofErr w:type="spellEnd"/>
      <w:r w:rsidRPr="001411CC">
        <w:t xml:space="preserve"> ei relevant og aktuell kjelde som vert brukt, må </w:t>
      </w:r>
      <w:proofErr w:type="spellStart"/>
      <w:r w:rsidRPr="001411CC">
        <w:t>vidare</w:t>
      </w:r>
      <w:proofErr w:type="spellEnd"/>
      <w:r w:rsidRPr="001411CC">
        <w:t xml:space="preserve"> utvikling av SSB òg skje i dialog med </w:t>
      </w:r>
      <w:proofErr w:type="spellStart"/>
      <w:r w:rsidRPr="001411CC">
        <w:t>brukarar</w:t>
      </w:r>
      <w:proofErr w:type="spellEnd"/>
      <w:r w:rsidRPr="001411CC">
        <w:t xml:space="preserve">, </w:t>
      </w:r>
      <w:proofErr w:type="spellStart"/>
      <w:r w:rsidRPr="001411CC">
        <w:t>registereigarar</w:t>
      </w:r>
      <w:proofErr w:type="spellEnd"/>
      <w:r w:rsidRPr="001411CC">
        <w:t xml:space="preserve"> og andre </w:t>
      </w:r>
      <w:proofErr w:type="spellStart"/>
      <w:r w:rsidRPr="001411CC">
        <w:t>dataforvaltarar</w:t>
      </w:r>
      <w:proofErr w:type="spellEnd"/>
      <w:r w:rsidRPr="001411CC">
        <w:t xml:space="preserve">. </w:t>
      </w:r>
      <w:proofErr w:type="spellStart"/>
      <w:r w:rsidRPr="001411CC">
        <w:t>Brukarbehova</w:t>
      </w:r>
      <w:proofErr w:type="spellEnd"/>
      <w:r w:rsidRPr="001411CC">
        <w:t xml:space="preserve"> vil </w:t>
      </w:r>
      <w:proofErr w:type="spellStart"/>
      <w:r w:rsidRPr="001411CC">
        <w:t>vere</w:t>
      </w:r>
      <w:proofErr w:type="spellEnd"/>
      <w:r w:rsidRPr="001411CC">
        <w:t xml:space="preserve"> viktige for utvikling, produksjon og formidling av statistikk, </w:t>
      </w:r>
      <w:proofErr w:type="spellStart"/>
      <w:r w:rsidRPr="001411CC">
        <w:t>analysar</w:t>
      </w:r>
      <w:proofErr w:type="spellEnd"/>
      <w:r w:rsidRPr="001411CC">
        <w:t xml:space="preserve"> og forsking.</w:t>
      </w:r>
    </w:p>
    <w:p w14:paraId="56453F32" w14:textId="77777777" w:rsidR="00540F33" w:rsidRPr="001411CC" w:rsidRDefault="00DD1349" w:rsidP="001411CC">
      <w:proofErr w:type="spellStart"/>
      <w:r w:rsidRPr="001411CC">
        <w:t>Eit</w:t>
      </w:r>
      <w:proofErr w:type="spellEnd"/>
      <w:r w:rsidRPr="001411CC">
        <w:t xml:space="preserve"> godt samarbeid med </w:t>
      </w:r>
      <w:proofErr w:type="spellStart"/>
      <w:r w:rsidRPr="001411CC">
        <w:t>registereigarane</w:t>
      </w:r>
      <w:proofErr w:type="spellEnd"/>
      <w:r w:rsidRPr="001411CC">
        <w:t xml:space="preserve"> og andre </w:t>
      </w:r>
      <w:proofErr w:type="spellStart"/>
      <w:r w:rsidRPr="001411CC">
        <w:t>dataeigarar</w:t>
      </w:r>
      <w:proofErr w:type="spellEnd"/>
      <w:r w:rsidRPr="001411CC">
        <w:t xml:space="preserve"> kan òg </w:t>
      </w:r>
      <w:proofErr w:type="spellStart"/>
      <w:r w:rsidRPr="001411CC">
        <w:t>medverke</w:t>
      </w:r>
      <w:proofErr w:type="spellEnd"/>
      <w:r w:rsidRPr="001411CC">
        <w:t xml:space="preserve"> til å redusere </w:t>
      </w:r>
      <w:proofErr w:type="spellStart"/>
      <w:r w:rsidRPr="001411CC">
        <w:t>oppgåvebøra</w:t>
      </w:r>
      <w:proofErr w:type="spellEnd"/>
      <w:r w:rsidRPr="001411CC">
        <w:t xml:space="preserve"> for næringslivet og andre, </w:t>
      </w:r>
      <w:proofErr w:type="spellStart"/>
      <w:r w:rsidRPr="001411CC">
        <w:t>gje</w:t>
      </w:r>
      <w:proofErr w:type="spellEnd"/>
      <w:r w:rsidRPr="001411CC">
        <w:t xml:space="preserve"> registerdata med betre kvalitet og sikre tilgang til nye datakjelder. For næringslivet vil betre skjema for </w:t>
      </w:r>
      <w:proofErr w:type="spellStart"/>
      <w:r w:rsidRPr="001411CC">
        <w:t>sjølvadministrerte</w:t>
      </w:r>
      <w:proofErr w:type="spellEnd"/>
      <w:r w:rsidRPr="001411CC">
        <w:t xml:space="preserve"> </w:t>
      </w:r>
      <w:proofErr w:type="spellStart"/>
      <w:r w:rsidRPr="001411CC">
        <w:t>undersøkingar</w:t>
      </w:r>
      <w:proofErr w:type="spellEnd"/>
      <w:r w:rsidRPr="001411CC">
        <w:t xml:space="preserve">, </w:t>
      </w:r>
      <w:proofErr w:type="spellStart"/>
      <w:r w:rsidRPr="001411CC">
        <w:t>auka</w:t>
      </w:r>
      <w:proofErr w:type="spellEnd"/>
      <w:r w:rsidRPr="001411CC">
        <w:t xml:space="preserve"> bruk av data direkte </w:t>
      </w:r>
      <w:proofErr w:type="spellStart"/>
      <w:r w:rsidRPr="001411CC">
        <w:t>frå</w:t>
      </w:r>
      <w:proofErr w:type="spellEnd"/>
      <w:r w:rsidRPr="001411CC">
        <w:t xml:space="preserve"> </w:t>
      </w:r>
      <w:proofErr w:type="spellStart"/>
      <w:r w:rsidRPr="001411CC">
        <w:t>næringane</w:t>
      </w:r>
      <w:proofErr w:type="spellEnd"/>
      <w:r w:rsidRPr="001411CC">
        <w:t xml:space="preserve"> sine eigne system og </w:t>
      </w:r>
      <w:proofErr w:type="spellStart"/>
      <w:r w:rsidRPr="001411CC">
        <w:t>auka</w:t>
      </w:r>
      <w:proofErr w:type="spellEnd"/>
      <w:r w:rsidRPr="001411CC">
        <w:t xml:space="preserve"> bruk av ukonvensjonelle datakjelder </w:t>
      </w:r>
      <w:proofErr w:type="spellStart"/>
      <w:r w:rsidRPr="001411CC">
        <w:t>vere</w:t>
      </w:r>
      <w:proofErr w:type="spellEnd"/>
      <w:r w:rsidRPr="001411CC">
        <w:t xml:space="preserve"> viktig.</w:t>
      </w:r>
    </w:p>
    <w:p w14:paraId="399641BF" w14:textId="77777777" w:rsidR="00540F33" w:rsidRPr="001411CC" w:rsidRDefault="00DD1349" w:rsidP="001411CC">
      <w:r w:rsidRPr="001411CC">
        <w:t xml:space="preserve">SSB skal òg </w:t>
      </w:r>
      <w:proofErr w:type="spellStart"/>
      <w:r w:rsidRPr="001411CC">
        <w:t>fortsetje</w:t>
      </w:r>
      <w:proofErr w:type="spellEnd"/>
      <w:r w:rsidRPr="001411CC">
        <w:t xml:space="preserve"> arbeidet med å betre </w:t>
      </w:r>
      <w:proofErr w:type="spellStart"/>
      <w:r w:rsidRPr="001411CC">
        <w:t>tenesta</w:t>
      </w:r>
      <w:proofErr w:type="spellEnd"/>
      <w:r w:rsidRPr="001411CC">
        <w:t xml:space="preserve"> for </w:t>
      </w:r>
      <w:proofErr w:type="spellStart"/>
      <w:r w:rsidRPr="001411CC">
        <w:t>tilgjengeleggjering</w:t>
      </w:r>
      <w:proofErr w:type="spellEnd"/>
      <w:r w:rsidRPr="001411CC">
        <w:t xml:space="preserve"> av mikrodata. Mikrodata skal </w:t>
      </w:r>
      <w:proofErr w:type="spellStart"/>
      <w:r w:rsidRPr="001411CC">
        <w:t>gjerast</w:t>
      </w:r>
      <w:proofErr w:type="spellEnd"/>
      <w:r w:rsidRPr="001411CC">
        <w:t xml:space="preserve"> </w:t>
      </w:r>
      <w:proofErr w:type="spellStart"/>
      <w:r w:rsidRPr="001411CC">
        <w:t>tilgjengeleg</w:t>
      </w:r>
      <w:proofErr w:type="spellEnd"/>
      <w:r w:rsidRPr="001411CC">
        <w:t xml:space="preserve"> for </w:t>
      </w:r>
      <w:proofErr w:type="spellStart"/>
      <w:r w:rsidRPr="001411CC">
        <w:t>forskarar</w:t>
      </w:r>
      <w:proofErr w:type="spellEnd"/>
      <w:r w:rsidRPr="001411CC">
        <w:t xml:space="preserve"> og styresmakter på </w:t>
      </w:r>
      <w:proofErr w:type="spellStart"/>
      <w:r w:rsidRPr="001411CC">
        <w:t>ein</w:t>
      </w:r>
      <w:proofErr w:type="spellEnd"/>
      <w:r w:rsidRPr="001411CC">
        <w:t xml:space="preserve"> effektiv og </w:t>
      </w:r>
      <w:proofErr w:type="spellStart"/>
      <w:r w:rsidRPr="001411CC">
        <w:t>føreseieleg</w:t>
      </w:r>
      <w:proofErr w:type="spellEnd"/>
      <w:r w:rsidRPr="001411CC">
        <w:t xml:space="preserve"> måte, både ved tradisjonell </w:t>
      </w:r>
      <w:proofErr w:type="spellStart"/>
      <w:r w:rsidRPr="001411CC">
        <w:t>tilgjengeleggjering</w:t>
      </w:r>
      <w:proofErr w:type="spellEnd"/>
      <w:r w:rsidRPr="001411CC">
        <w:t xml:space="preserve"> og ved å </w:t>
      </w:r>
      <w:proofErr w:type="spellStart"/>
      <w:r w:rsidRPr="001411CC">
        <w:t>vidareutvikle</w:t>
      </w:r>
      <w:proofErr w:type="spellEnd"/>
      <w:r w:rsidRPr="001411CC">
        <w:t xml:space="preserve"> </w:t>
      </w:r>
      <w:proofErr w:type="spellStart"/>
      <w:r w:rsidRPr="001411CC">
        <w:t>dei</w:t>
      </w:r>
      <w:proofErr w:type="spellEnd"/>
      <w:r w:rsidRPr="001411CC">
        <w:t xml:space="preserve"> nye tekniske </w:t>
      </w:r>
      <w:proofErr w:type="spellStart"/>
      <w:r w:rsidRPr="001411CC">
        <w:t>løysingane</w:t>
      </w:r>
      <w:proofErr w:type="spellEnd"/>
      <w:r w:rsidRPr="001411CC">
        <w:t xml:space="preserve"> for datatilgang, lansert gjennom </w:t>
      </w:r>
      <w:r w:rsidRPr="001411CC">
        <w:rPr>
          <w:rStyle w:val="kursiv"/>
        </w:rPr>
        <w:t>microdata.no</w:t>
      </w:r>
      <w:r w:rsidRPr="001411CC">
        <w:t xml:space="preserve">. SSB må ha god dialog med </w:t>
      </w:r>
      <w:proofErr w:type="spellStart"/>
      <w:r w:rsidRPr="001411CC">
        <w:t>brukarane</w:t>
      </w:r>
      <w:proofErr w:type="spellEnd"/>
      <w:r w:rsidRPr="001411CC">
        <w:t xml:space="preserve"> og finne praktiske </w:t>
      </w:r>
      <w:proofErr w:type="spellStart"/>
      <w:r w:rsidRPr="001411CC">
        <w:t>løysingar</w:t>
      </w:r>
      <w:proofErr w:type="spellEnd"/>
      <w:r w:rsidRPr="001411CC">
        <w:t xml:space="preserve"> for </w:t>
      </w:r>
      <w:proofErr w:type="spellStart"/>
      <w:r w:rsidRPr="001411CC">
        <w:t>forskarar</w:t>
      </w:r>
      <w:proofErr w:type="spellEnd"/>
      <w:r w:rsidRPr="001411CC">
        <w:t xml:space="preserve"> og forvaltninga. SSB skal arbeide for å utvide bruken av microdata.no og utvikle </w:t>
      </w:r>
      <w:proofErr w:type="spellStart"/>
      <w:r w:rsidRPr="001411CC">
        <w:t>løysingar</w:t>
      </w:r>
      <w:proofErr w:type="spellEnd"/>
      <w:r w:rsidRPr="001411CC">
        <w:t xml:space="preserve"> for deling av data til sikre analyserom.</w:t>
      </w:r>
    </w:p>
    <w:p w14:paraId="54651B65" w14:textId="77777777" w:rsidR="00540F33" w:rsidRPr="001411CC" w:rsidRDefault="00DD1349" w:rsidP="001411CC">
      <w:pPr>
        <w:pStyle w:val="avsnitt-undertittel"/>
      </w:pPr>
      <w:r w:rsidRPr="001411CC">
        <w:t>Utvikling og effektivisering</w:t>
      </w:r>
    </w:p>
    <w:p w14:paraId="45D8D7D2" w14:textId="77777777" w:rsidR="00540F33" w:rsidRPr="001411CC" w:rsidRDefault="00DD1349" w:rsidP="001411CC">
      <w:r w:rsidRPr="001411CC">
        <w:t xml:space="preserve">Teknologiske </w:t>
      </w:r>
      <w:proofErr w:type="spellStart"/>
      <w:r w:rsidRPr="001411CC">
        <w:t>endringar</w:t>
      </w:r>
      <w:proofErr w:type="spellEnd"/>
      <w:r w:rsidRPr="001411CC">
        <w:t xml:space="preserve"> gjev tilgang på </w:t>
      </w:r>
      <w:proofErr w:type="spellStart"/>
      <w:r w:rsidRPr="001411CC">
        <w:t>meir</w:t>
      </w:r>
      <w:proofErr w:type="spellEnd"/>
      <w:r w:rsidRPr="001411CC">
        <w:t xml:space="preserve"> data og nye datakjelder. Det </w:t>
      </w:r>
      <w:proofErr w:type="spellStart"/>
      <w:r w:rsidRPr="001411CC">
        <w:t>skapar</w:t>
      </w:r>
      <w:proofErr w:type="spellEnd"/>
      <w:r w:rsidRPr="001411CC">
        <w:t xml:space="preserve"> nye høve til statistikkutvikling, men fører òg til </w:t>
      </w:r>
      <w:proofErr w:type="spellStart"/>
      <w:r w:rsidRPr="001411CC">
        <w:t>auka</w:t>
      </w:r>
      <w:proofErr w:type="spellEnd"/>
      <w:r w:rsidRPr="001411CC">
        <w:t xml:space="preserve"> </w:t>
      </w:r>
      <w:proofErr w:type="spellStart"/>
      <w:r w:rsidRPr="001411CC">
        <w:t>etterspurnad</w:t>
      </w:r>
      <w:proofErr w:type="spellEnd"/>
      <w:r w:rsidRPr="001411CC">
        <w:t xml:space="preserve"> etter statistikk og </w:t>
      </w:r>
      <w:proofErr w:type="spellStart"/>
      <w:r w:rsidRPr="001411CC">
        <w:t>analysar</w:t>
      </w:r>
      <w:proofErr w:type="spellEnd"/>
      <w:r w:rsidRPr="001411CC">
        <w:t xml:space="preserve"> </w:t>
      </w:r>
      <w:proofErr w:type="spellStart"/>
      <w:r w:rsidRPr="001411CC">
        <w:t>frå</w:t>
      </w:r>
      <w:proofErr w:type="spellEnd"/>
      <w:r w:rsidRPr="001411CC">
        <w:t xml:space="preserve"> SSB. SSB må bruke stordata og nye </w:t>
      </w:r>
      <w:proofErr w:type="spellStart"/>
      <w:r w:rsidRPr="001411CC">
        <w:t>metodar</w:t>
      </w:r>
      <w:proofErr w:type="spellEnd"/>
      <w:r w:rsidRPr="001411CC">
        <w:t xml:space="preserve"> for å utvikle ny statistikk og nytte </w:t>
      </w:r>
      <w:proofErr w:type="spellStart"/>
      <w:r w:rsidRPr="001411CC">
        <w:t>ressursane</w:t>
      </w:r>
      <w:proofErr w:type="spellEnd"/>
      <w:r w:rsidRPr="001411CC">
        <w:t xml:space="preserve"> sine betre. Det er </w:t>
      </w:r>
      <w:proofErr w:type="spellStart"/>
      <w:r w:rsidRPr="001411CC">
        <w:t>naudsynt</w:t>
      </w:r>
      <w:proofErr w:type="spellEnd"/>
      <w:r w:rsidRPr="001411CC">
        <w:t xml:space="preserve"> å effektivisere og fornye, og </w:t>
      </w:r>
      <w:proofErr w:type="spellStart"/>
      <w:r w:rsidRPr="001411CC">
        <w:t>ikkje</w:t>
      </w:r>
      <w:proofErr w:type="spellEnd"/>
      <w:r w:rsidRPr="001411CC">
        <w:t xml:space="preserve"> minst å </w:t>
      </w:r>
      <w:proofErr w:type="spellStart"/>
      <w:r w:rsidRPr="001411CC">
        <w:t>frigjere</w:t>
      </w:r>
      <w:proofErr w:type="spellEnd"/>
      <w:r w:rsidRPr="001411CC">
        <w:t xml:space="preserve"> </w:t>
      </w:r>
      <w:proofErr w:type="spellStart"/>
      <w:r w:rsidRPr="001411CC">
        <w:t>ressursar</w:t>
      </w:r>
      <w:proofErr w:type="spellEnd"/>
      <w:r w:rsidRPr="001411CC">
        <w:t xml:space="preserve"> som kan </w:t>
      </w:r>
      <w:proofErr w:type="spellStart"/>
      <w:r w:rsidRPr="001411CC">
        <w:t>gje</w:t>
      </w:r>
      <w:proofErr w:type="spellEnd"/>
      <w:r w:rsidRPr="001411CC">
        <w:t xml:space="preserve"> rom for utvikling. SSB må heile tida utvikle statistikkproduksjonen for å møte </w:t>
      </w:r>
      <w:proofErr w:type="spellStart"/>
      <w:r w:rsidRPr="001411CC">
        <w:t>auka</w:t>
      </w:r>
      <w:proofErr w:type="spellEnd"/>
      <w:r w:rsidRPr="001411CC">
        <w:t xml:space="preserve"> krav </w:t>
      </w:r>
      <w:proofErr w:type="spellStart"/>
      <w:r w:rsidRPr="001411CC">
        <w:t>frå</w:t>
      </w:r>
      <w:proofErr w:type="spellEnd"/>
      <w:r w:rsidRPr="001411CC">
        <w:t xml:space="preserve"> </w:t>
      </w:r>
      <w:proofErr w:type="spellStart"/>
      <w:r w:rsidRPr="001411CC">
        <w:t>brukarane</w:t>
      </w:r>
      <w:proofErr w:type="spellEnd"/>
      <w:r w:rsidRPr="001411CC">
        <w:t xml:space="preserve">, samstundes som </w:t>
      </w:r>
      <w:proofErr w:type="spellStart"/>
      <w:r w:rsidRPr="001411CC">
        <w:t>verksemda</w:t>
      </w:r>
      <w:proofErr w:type="spellEnd"/>
      <w:r w:rsidRPr="001411CC">
        <w:t xml:space="preserve"> skal </w:t>
      </w:r>
      <w:proofErr w:type="spellStart"/>
      <w:r w:rsidRPr="001411CC">
        <w:t>effektiviserast</w:t>
      </w:r>
      <w:proofErr w:type="spellEnd"/>
      <w:r w:rsidRPr="001411CC">
        <w:t xml:space="preserve">. I det </w:t>
      </w:r>
      <w:proofErr w:type="spellStart"/>
      <w:r w:rsidRPr="001411CC">
        <w:t>daglege</w:t>
      </w:r>
      <w:proofErr w:type="spellEnd"/>
      <w:r w:rsidRPr="001411CC">
        <w:t xml:space="preserve"> arbeidet er det </w:t>
      </w:r>
      <w:proofErr w:type="spellStart"/>
      <w:r w:rsidRPr="001411CC">
        <w:t>naudsynt</w:t>
      </w:r>
      <w:proofErr w:type="spellEnd"/>
      <w:r w:rsidRPr="001411CC">
        <w:t xml:space="preserve"> at </w:t>
      </w:r>
      <w:proofErr w:type="spellStart"/>
      <w:r w:rsidRPr="001411CC">
        <w:t>verksemda</w:t>
      </w:r>
      <w:proofErr w:type="spellEnd"/>
      <w:r w:rsidRPr="001411CC">
        <w:t xml:space="preserve"> veg effektivitet opp mot andre </w:t>
      </w:r>
      <w:proofErr w:type="spellStart"/>
      <w:r w:rsidRPr="001411CC">
        <w:t>kvalitetsindikatorar</w:t>
      </w:r>
      <w:proofErr w:type="spellEnd"/>
      <w:r w:rsidRPr="001411CC">
        <w:t>.</w:t>
      </w:r>
    </w:p>
    <w:p w14:paraId="2ADC5CDF" w14:textId="77777777" w:rsidR="00540F33" w:rsidRPr="001411CC" w:rsidRDefault="00DD1349" w:rsidP="001411CC">
      <w:r w:rsidRPr="001411CC">
        <w:t xml:space="preserve">Arbeidet med </w:t>
      </w:r>
      <w:proofErr w:type="spellStart"/>
      <w:r w:rsidRPr="001411CC">
        <w:t>dei</w:t>
      </w:r>
      <w:proofErr w:type="spellEnd"/>
      <w:r w:rsidRPr="001411CC">
        <w:t xml:space="preserve"> fyrste utviklingsprosjekta for å etablere ei moderne IT-plattform starta i 2018. Utviklingsarbeidet </w:t>
      </w:r>
      <w:proofErr w:type="spellStart"/>
      <w:r w:rsidRPr="001411CC">
        <w:t>inneber</w:t>
      </w:r>
      <w:proofErr w:type="spellEnd"/>
      <w:r w:rsidRPr="001411CC">
        <w:t xml:space="preserve"> mellom anna nye </w:t>
      </w:r>
      <w:proofErr w:type="spellStart"/>
      <w:r w:rsidRPr="001411CC">
        <w:t>løysingar</w:t>
      </w:r>
      <w:proofErr w:type="spellEnd"/>
      <w:r w:rsidRPr="001411CC">
        <w:t xml:space="preserve"> for datalagring og datafangst og </w:t>
      </w:r>
      <w:proofErr w:type="spellStart"/>
      <w:r w:rsidRPr="001411CC">
        <w:t>prosessforbetringar</w:t>
      </w:r>
      <w:proofErr w:type="spellEnd"/>
      <w:r w:rsidRPr="001411CC">
        <w:t xml:space="preserve"> i </w:t>
      </w:r>
      <w:proofErr w:type="spellStart"/>
      <w:r w:rsidRPr="001411CC">
        <w:t>dei</w:t>
      </w:r>
      <w:proofErr w:type="spellEnd"/>
      <w:r w:rsidRPr="001411CC">
        <w:t xml:space="preserve"> </w:t>
      </w:r>
      <w:proofErr w:type="spellStart"/>
      <w:r w:rsidRPr="001411CC">
        <w:t>statistikkproduserande</w:t>
      </w:r>
      <w:proofErr w:type="spellEnd"/>
      <w:r w:rsidRPr="001411CC">
        <w:t xml:space="preserve"> </w:t>
      </w:r>
      <w:proofErr w:type="spellStart"/>
      <w:r w:rsidRPr="001411CC">
        <w:t>avdelingane</w:t>
      </w:r>
      <w:proofErr w:type="spellEnd"/>
      <w:r w:rsidRPr="001411CC">
        <w:t xml:space="preserve">. </w:t>
      </w:r>
      <w:proofErr w:type="spellStart"/>
      <w:r w:rsidRPr="001411CC">
        <w:t>Rutineprosessar</w:t>
      </w:r>
      <w:proofErr w:type="spellEnd"/>
      <w:r w:rsidRPr="001411CC">
        <w:t xml:space="preserve"> som i dag krev </w:t>
      </w:r>
      <w:proofErr w:type="spellStart"/>
      <w:r w:rsidRPr="001411CC">
        <w:t>mykje</w:t>
      </w:r>
      <w:proofErr w:type="spellEnd"/>
      <w:r w:rsidRPr="001411CC">
        <w:t xml:space="preserve"> arbeidsinnsats, kan i større grad </w:t>
      </w:r>
      <w:proofErr w:type="spellStart"/>
      <w:r w:rsidRPr="001411CC">
        <w:t>standardiserast</w:t>
      </w:r>
      <w:proofErr w:type="spellEnd"/>
      <w:r w:rsidRPr="001411CC">
        <w:t xml:space="preserve"> og </w:t>
      </w:r>
      <w:proofErr w:type="spellStart"/>
      <w:r w:rsidRPr="001411CC">
        <w:t>automatiserast</w:t>
      </w:r>
      <w:proofErr w:type="spellEnd"/>
      <w:r w:rsidRPr="001411CC">
        <w:t xml:space="preserve">, og slik skape rom for å nytte </w:t>
      </w:r>
      <w:proofErr w:type="spellStart"/>
      <w:r w:rsidRPr="001411CC">
        <w:t>fleire</w:t>
      </w:r>
      <w:proofErr w:type="spellEnd"/>
      <w:r w:rsidRPr="001411CC">
        <w:t xml:space="preserve"> nye datakjelder og lage </w:t>
      </w:r>
      <w:proofErr w:type="spellStart"/>
      <w:r w:rsidRPr="001411CC">
        <w:t>meir</w:t>
      </w:r>
      <w:proofErr w:type="spellEnd"/>
      <w:r w:rsidRPr="001411CC">
        <w:t xml:space="preserve"> statistikk, analyse og formidling som er godt tilpassa ulike brukaromsyn. I tillegg til at forenkla </w:t>
      </w:r>
      <w:proofErr w:type="spellStart"/>
      <w:r w:rsidRPr="001411CC">
        <w:t>produksjonsprosessar</w:t>
      </w:r>
      <w:proofErr w:type="spellEnd"/>
      <w:r w:rsidRPr="001411CC">
        <w:t xml:space="preserve"> kan </w:t>
      </w:r>
      <w:proofErr w:type="spellStart"/>
      <w:r w:rsidRPr="001411CC">
        <w:t>gje</w:t>
      </w:r>
      <w:proofErr w:type="spellEnd"/>
      <w:r w:rsidRPr="001411CC">
        <w:t xml:space="preserve"> rom for </w:t>
      </w:r>
      <w:proofErr w:type="spellStart"/>
      <w:r w:rsidRPr="001411CC">
        <w:t>vidare</w:t>
      </w:r>
      <w:proofErr w:type="spellEnd"/>
      <w:r w:rsidRPr="001411CC">
        <w:t xml:space="preserve"> </w:t>
      </w:r>
      <w:proofErr w:type="spellStart"/>
      <w:r w:rsidRPr="001411CC">
        <w:t>kontinuerleg</w:t>
      </w:r>
      <w:proofErr w:type="spellEnd"/>
      <w:r w:rsidRPr="001411CC">
        <w:t xml:space="preserve"> utvikling, vil </w:t>
      </w:r>
      <w:proofErr w:type="spellStart"/>
      <w:r w:rsidRPr="001411CC">
        <w:t>auka</w:t>
      </w:r>
      <w:proofErr w:type="spellEnd"/>
      <w:r w:rsidRPr="001411CC">
        <w:t xml:space="preserve"> bruk av nye datakjelder òg </w:t>
      </w:r>
      <w:proofErr w:type="spellStart"/>
      <w:r w:rsidRPr="001411CC">
        <w:t>medverke</w:t>
      </w:r>
      <w:proofErr w:type="spellEnd"/>
      <w:r w:rsidRPr="001411CC">
        <w:t xml:space="preserve"> til å redusere </w:t>
      </w:r>
      <w:proofErr w:type="spellStart"/>
      <w:r w:rsidRPr="001411CC">
        <w:t>oppgåvebøra</w:t>
      </w:r>
      <w:proofErr w:type="spellEnd"/>
      <w:r w:rsidRPr="001411CC">
        <w:t xml:space="preserve"> for </w:t>
      </w:r>
      <w:proofErr w:type="spellStart"/>
      <w:r w:rsidRPr="001411CC">
        <w:t>oppgåvegjevarar</w:t>
      </w:r>
      <w:proofErr w:type="spellEnd"/>
      <w:r w:rsidRPr="001411CC">
        <w:t>.</w:t>
      </w:r>
    </w:p>
    <w:p w14:paraId="62E398B9" w14:textId="77777777" w:rsidR="00540F33" w:rsidRPr="001411CC" w:rsidRDefault="00DD1349" w:rsidP="001411CC">
      <w:r w:rsidRPr="001411CC">
        <w:t xml:space="preserve">Det største utviklingsprosjektet </w:t>
      </w:r>
      <w:proofErr w:type="spellStart"/>
      <w:r w:rsidRPr="001411CC">
        <w:t>byggjer</w:t>
      </w:r>
      <w:proofErr w:type="spellEnd"/>
      <w:r w:rsidRPr="001411CC">
        <w:t xml:space="preserve"> på </w:t>
      </w:r>
      <w:proofErr w:type="spellStart"/>
      <w:r w:rsidRPr="001411CC">
        <w:t>dei</w:t>
      </w:r>
      <w:proofErr w:type="spellEnd"/>
      <w:r w:rsidRPr="001411CC">
        <w:t xml:space="preserve"> same elementa som vert utvikla i samband med Skatteetatens prosjekt Sirius. SSB vil </w:t>
      </w:r>
      <w:proofErr w:type="spellStart"/>
      <w:r w:rsidRPr="001411CC">
        <w:t>leggje</w:t>
      </w:r>
      <w:proofErr w:type="spellEnd"/>
      <w:r w:rsidRPr="001411CC">
        <w:t xml:space="preserve"> til rette for at </w:t>
      </w:r>
      <w:proofErr w:type="spellStart"/>
      <w:r w:rsidRPr="001411CC">
        <w:t>desse</w:t>
      </w:r>
      <w:proofErr w:type="spellEnd"/>
      <w:r w:rsidRPr="001411CC">
        <w:t xml:space="preserve"> </w:t>
      </w:r>
      <w:proofErr w:type="spellStart"/>
      <w:r w:rsidRPr="001411CC">
        <w:t>løysingane</w:t>
      </w:r>
      <w:proofErr w:type="spellEnd"/>
      <w:r w:rsidRPr="001411CC">
        <w:t xml:space="preserve"> òg kan </w:t>
      </w:r>
      <w:proofErr w:type="spellStart"/>
      <w:r w:rsidRPr="001411CC">
        <w:t>nyttast</w:t>
      </w:r>
      <w:proofErr w:type="spellEnd"/>
      <w:r w:rsidRPr="001411CC">
        <w:t xml:space="preserve"> i </w:t>
      </w:r>
      <w:proofErr w:type="spellStart"/>
      <w:r w:rsidRPr="001411CC">
        <w:t>annan</w:t>
      </w:r>
      <w:proofErr w:type="spellEnd"/>
      <w:r w:rsidRPr="001411CC">
        <w:t xml:space="preserve"> statistikkproduksjon.</w:t>
      </w:r>
    </w:p>
    <w:p w14:paraId="5066D682" w14:textId="77777777" w:rsidR="00540F33" w:rsidRPr="001411CC" w:rsidRDefault="00DD1349" w:rsidP="001411CC">
      <w:r w:rsidRPr="001411CC">
        <w:t xml:space="preserve">Transaksjonsdata, kvitteringsdata </w:t>
      </w:r>
      <w:proofErr w:type="spellStart"/>
      <w:r w:rsidRPr="001411CC">
        <w:t>frå</w:t>
      </w:r>
      <w:proofErr w:type="spellEnd"/>
      <w:r w:rsidRPr="001411CC">
        <w:t xml:space="preserve"> </w:t>
      </w:r>
      <w:proofErr w:type="spellStart"/>
      <w:r w:rsidRPr="001411CC">
        <w:t>daglegvarekjedene</w:t>
      </w:r>
      <w:proofErr w:type="spellEnd"/>
      <w:r w:rsidRPr="001411CC">
        <w:t xml:space="preserve"> og andre stordata kan </w:t>
      </w:r>
      <w:proofErr w:type="spellStart"/>
      <w:r w:rsidRPr="001411CC">
        <w:t>gjere</w:t>
      </w:r>
      <w:proofErr w:type="spellEnd"/>
      <w:r w:rsidRPr="001411CC">
        <w:t xml:space="preserve"> at arbeidet med statistikk vert </w:t>
      </w:r>
      <w:proofErr w:type="spellStart"/>
      <w:r w:rsidRPr="001411CC">
        <w:t>meir</w:t>
      </w:r>
      <w:proofErr w:type="spellEnd"/>
      <w:r w:rsidRPr="001411CC">
        <w:t xml:space="preserve"> effektivt, at </w:t>
      </w:r>
      <w:proofErr w:type="spellStart"/>
      <w:r w:rsidRPr="001411CC">
        <w:t>oppgåvebøra</w:t>
      </w:r>
      <w:proofErr w:type="spellEnd"/>
      <w:r w:rsidRPr="001411CC">
        <w:t xml:space="preserve"> vert mindre tung og at statistikken vert </w:t>
      </w:r>
      <w:proofErr w:type="spellStart"/>
      <w:r w:rsidRPr="001411CC">
        <w:t>meir</w:t>
      </w:r>
      <w:proofErr w:type="spellEnd"/>
      <w:r w:rsidRPr="001411CC">
        <w:t xml:space="preserve"> </w:t>
      </w:r>
      <w:proofErr w:type="spellStart"/>
      <w:r w:rsidRPr="001411CC">
        <w:t>rettvisande</w:t>
      </w:r>
      <w:proofErr w:type="spellEnd"/>
      <w:r w:rsidRPr="001411CC">
        <w:t xml:space="preserve"> eller kan </w:t>
      </w:r>
      <w:proofErr w:type="spellStart"/>
      <w:r w:rsidRPr="001411CC">
        <w:t>dekkje</w:t>
      </w:r>
      <w:proofErr w:type="spellEnd"/>
      <w:r w:rsidRPr="001411CC">
        <w:t xml:space="preserve"> nye område. SSB har </w:t>
      </w:r>
      <w:proofErr w:type="spellStart"/>
      <w:r w:rsidRPr="001411CC">
        <w:t>allereie</w:t>
      </w:r>
      <w:proofErr w:type="spellEnd"/>
      <w:r w:rsidRPr="001411CC">
        <w:t xml:space="preserve"> stødd seg på aggregerte transaksjonsdata for å </w:t>
      </w:r>
      <w:proofErr w:type="spellStart"/>
      <w:r w:rsidRPr="001411CC">
        <w:t>betre</w:t>
      </w:r>
      <w:proofErr w:type="spellEnd"/>
      <w:r w:rsidRPr="001411CC">
        <w:t xml:space="preserve"> kvaliteten på førebels </w:t>
      </w:r>
      <w:proofErr w:type="spellStart"/>
      <w:r w:rsidRPr="001411CC">
        <w:t>nasjonalrekneskap</w:t>
      </w:r>
      <w:proofErr w:type="spellEnd"/>
      <w:r w:rsidRPr="001411CC">
        <w:t xml:space="preserve"> i 2020, og arbeider </w:t>
      </w:r>
      <w:proofErr w:type="spellStart"/>
      <w:r w:rsidRPr="001411CC">
        <w:t>no</w:t>
      </w:r>
      <w:proofErr w:type="spellEnd"/>
      <w:r w:rsidRPr="001411CC">
        <w:t xml:space="preserve"> med å kunne nytte same data for å lage betre </w:t>
      </w:r>
      <w:proofErr w:type="spellStart"/>
      <w:r w:rsidRPr="001411CC">
        <w:t>indeksar</w:t>
      </w:r>
      <w:proofErr w:type="spellEnd"/>
      <w:r w:rsidRPr="001411CC">
        <w:t xml:space="preserve"> for </w:t>
      </w:r>
      <w:proofErr w:type="spellStart"/>
      <w:r w:rsidRPr="001411CC">
        <w:t>omsetjing</w:t>
      </w:r>
      <w:proofErr w:type="spellEnd"/>
      <w:r w:rsidRPr="001411CC">
        <w:t xml:space="preserve"> i detaljhandelen og </w:t>
      </w:r>
      <w:proofErr w:type="spellStart"/>
      <w:r w:rsidRPr="001411CC">
        <w:t>nokre</w:t>
      </w:r>
      <w:proofErr w:type="spellEnd"/>
      <w:r w:rsidRPr="001411CC">
        <w:t xml:space="preserve"> av </w:t>
      </w:r>
      <w:proofErr w:type="spellStart"/>
      <w:r w:rsidRPr="001411CC">
        <w:t>tenestenæringane</w:t>
      </w:r>
      <w:proofErr w:type="spellEnd"/>
      <w:r w:rsidRPr="001411CC">
        <w:t xml:space="preserve">. Bruken av </w:t>
      </w:r>
      <w:proofErr w:type="spellStart"/>
      <w:r w:rsidRPr="001411CC">
        <w:t>desse</w:t>
      </w:r>
      <w:proofErr w:type="spellEnd"/>
      <w:r w:rsidRPr="001411CC">
        <w:t xml:space="preserve"> data kan òg lette </w:t>
      </w:r>
      <w:proofErr w:type="spellStart"/>
      <w:r w:rsidRPr="001411CC">
        <w:t>oppgåvebøra</w:t>
      </w:r>
      <w:proofErr w:type="spellEnd"/>
      <w:r w:rsidRPr="001411CC">
        <w:t xml:space="preserve"> for næringslivet og </w:t>
      </w:r>
      <w:proofErr w:type="spellStart"/>
      <w:r w:rsidRPr="001411CC">
        <w:t>gje</w:t>
      </w:r>
      <w:proofErr w:type="spellEnd"/>
      <w:r w:rsidRPr="001411CC">
        <w:t xml:space="preserve"> </w:t>
      </w:r>
      <w:proofErr w:type="spellStart"/>
      <w:r w:rsidRPr="001411CC">
        <w:t>moglegheit</w:t>
      </w:r>
      <w:proofErr w:type="spellEnd"/>
      <w:r w:rsidRPr="001411CC">
        <w:t xml:space="preserve"> for </w:t>
      </w:r>
      <w:proofErr w:type="spellStart"/>
      <w:r w:rsidRPr="001411CC">
        <w:t>auka</w:t>
      </w:r>
      <w:proofErr w:type="spellEnd"/>
      <w:r w:rsidRPr="001411CC">
        <w:t xml:space="preserve"> aktualitet. I 2022 gjennomfører SSB ei ny forbruksundersøking og </w:t>
      </w:r>
      <w:proofErr w:type="spellStart"/>
      <w:r w:rsidRPr="001411CC">
        <w:t>utforskar</w:t>
      </w:r>
      <w:proofErr w:type="spellEnd"/>
      <w:r w:rsidRPr="001411CC">
        <w:t xml:space="preserve"> å nytte </w:t>
      </w:r>
      <w:proofErr w:type="spellStart"/>
      <w:r w:rsidRPr="001411CC">
        <w:t>meir</w:t>
      </w:r>
      <w:proofErr w:type="spellEnd"/>
      <w:r w:rsidRPr="001411CC">
        <w:t xml:space="preserve"> detaljerte transaksjonsdata. </w:t>
      </w:r>
      <w:proofErr w:type="spellStart"/>
      <w:r w:rsidRPr="001411CC">
        <w:t>Erfaringane</w:t>
      </w:r>
      <w:proofErr w:type="spellEnd"/>
      <w:r w:rsidRPr="001411CC">
        <w:t xml:space="preserve"> så langt er at transaksjonsdata og kvitteringsdata er gode kjelder til å </w:t>
      </w:r>
      <w:proofErr w:type="spellStart"/>
      <w:r w:rsidRPr="001411CC">
        <w:t>betre</w:t>
      </w:r>
      <w:proofErr w:type="spellEnd"/>
      <w:r w:rsidRPr="001411CC">
        <w:t xml:space="preserve"> kvaliteten på undersøkinga. Kanskje kan </w:t>
      </w:r>
      <w:proofErr w:type="spellStart"/>
      <w:r w:rsidRPr="001411CC">
        <w:t>dei</w:t>
      </w:r>
      <w:proofErr w:type="spellEnd"/>
      <w:r w:rsidRPr="001411CC">
        <w:t xml:space="preserve"> òg minske </w:t>
      </w:r>
      <w:proofErr w:type="spellStart"/>
      <w:r w:rsidRPr="001411CC">
        <w:t>oppgåvebøra</w:t>
      </w:r>
      <w:proofErr w:type="spellEnd"/>
      <w:r w:rsidRPr="001411CC">
        <w:t xml:space="preserve"> for </w:t>
      </w:r>
      <w:proofErr w:type="spellStart"/>
      <w:r w:rsidRPr="001411CC">
        <w:t>privatpersonar</w:t>
      </w:r>
      <w:proofErr w:type="spellEnd"/>
      <w:r w:rsidRPr="001411CC">
        <w:t xml:space="preserve"> og </w:t>
      </w:r>
      <w:proofErr w:type="spellStart"/>
      <w:r w:rsidRPr="001411CC">
        <w:t>gje</w:t>
      </w:r>
      <w:proofErr w:type="spellEnd"/>
      <w:r w:rsidRPr="001411CC">
        <w:t xml:space="preserve"> grunnlag for </w:t>
      </w:r>
      <w:proofErr w:type="spellStart"/>
      <w:r w:rsidRPr="001411CC">
        <w:t>hyppigare</w:t>
      </w:r>
      <w:proofErr w:type="spellEnd"/>
      <w:r w:rsidRPr="001411CC">
        <w:t xml:space="preserve"> statistikk om forbruket i </w:t>
      </w:r>
      <w:proofErr w:type="spellStart"/>
      <w:r w:rsidRPr="001411CC">
        <w:t>dei</w:t>
      </w:r>
      <w:proofErr w:type="spellEnd"/>
      <w:r w:rsidRPr="001411CC">
        <w:t xml:space="preserve"> norske </w:t>
      </w:r>
      <w:proofErr w:type="spellStart"/>
      <w:r w:rsidRPr="001411CC">
        <w:t>hushalda</w:t>
      </w:r>
      <w:proofErr w:type="spellEnd"/>
      <w:r w:rsidRPr="001411CC">
        <w:t>.</w:t>
      </w:r>
    </w:p>
    <w:p w14:paraId="1440293F" w14:textId="77777777" w:rsidR="00540F33" w:rsidRPr="001411CC" w:rsidRDefault="00DD1349" w:rsidP="001411CC">
      <w:pPr>
        <w:pStyle w:val="avsnitt-undertittel"/>
      </w:pPr>
      <w:r w:rsidRPr="001411CC">
        <w:t>Informasjonstryggleik</w:t>
      </w:r>
    </w:p>
    <w:p w14:paraId="7C7B1E90" w14:textId="77777777" w:rsidR="00540F33" w:rsidRPr="001411CC" w:rsidRDefault="00DD1349" w:rsidP="001411CC">
      <w:r w:rsidRPr="001411CC">
        <w:t xml:space="preserve">SSB </w:t>
      </w:r>
      <w:proofErr w:type="spellStart"/>
      <w:r w:rsidRPr="001411CC">
        <w:t>forvaltar</w:t>
      </w:r>
      <w:proofErr w:type="spellEnd"/>
      <w:r w:rsidRPr="001411CC">
        <w:t xml:space="preserve"> store </w:t>
      </w:r>
      <w:proofErr w:type="spellStart"/>
      <w:r w:rsidRPr="001411CC">
        <w:t>mengde</w:t>
      </w:r>
      <w:proofErr w:type="spellEnd"/>
      <w:r w:rsidRPr="001411CC">
        <w:t xml:space="preserve"> data om </w:t>
      </w:r>
      <w:proofErr w:type="spellStart"/>
      <w:r w:rsidRPr="001411CC">
        <w:t>personar</w:t>
      </w:r>
      <w:proofErr w:type="spellEnd"/>
      <w:r w:rsidRPr="001411CC">
        <w:t xml:space="preserve"> og </w:t>
      </w:r>
      <w:proofErr w:type="spellStart"/>
      <w:r w:rsidRPr="001411CC">
        <w:t>verksemder</w:t>
      </w:r>
      <w:proofErr w:type="spellEnd"/>
      <w:r w:rsidRPr="001411CC">
        <w:t xml:space="preserve">, og folk skal ha tillit til at SSB </w:t>
      </w:r>
      <w:proofErr w:type="spellStart"/>
      <w:r w:rsidRPr="001411CC">
        <w:t>handsamar</w:t>
      </w:r>
      <w:proofErr w:type="spellEnd"/>
      <w:r w:rsidRPr="001411CC">
        <w:t xml:space="preserve"> data og informasjon konfidensielt og sikkert. Det er </w:t>
      </w:r>
      <w:proofErr w:type="spellStart"/>
      <w:r w:rsidRPr="001411CC">
        <w:t>difor</w:t>
      </w:r>
      <w:proofErr w:type="spellEnd"/>
      <w:r w:rsidRPr="001411CC">
        <w:t xml:space="preserve"> særs viktig at SSB har god informasjonstryggleik. Det digitale </w:t>
      </w:r>
      <w:proofErr w:type="spellStart"/>
      <w:r w:rsidRPr="001411CC">
        <w:t>risikobiletet</w:t>
      </w:r>
      <w:proofErr w:type="spellEnd"/>
      <w:r w:rsidRPr="001411CC">
        <w:t xml:space="preserve"> er prega av at både </w:t>
      </w:r>
      <w:proofErr w:type="spellStart"/>
      <w:r w:rsidRPr="001411CC">
        <w:t>framande</w:t>
      </w:r>
      <w:proofErr w:type="spellEnd"/>
      <w:r w:rsidRPr="001411CC">
        <w:t xml:space="preserve"> makter og kriminelle </w:t>
      </w:r>
      <w:proofErr w:type="spellStart"/>
      <w:r w:rsidRPr="001411CC">
        <w:t>aktørar</w:t>
      </w:r>
      <w:proofErr w:type="spellEnd"/>
      <w:r w:rsidRPr="001411CC">
        <w:t xml:space="preserve"> bruker store </w:t>
      </w:r>
      <w:proofErr w:type="spellStart"/>
      <w:r w:rsidRPr="001411CC">
        <w:t>ressursar</w:t>
      </w:r>
      <w:proofErr w:type="spellEnd"/>
      <w:r w:rsidRPr="001411CC">
        <w:t xml:space="preserve"> og avanserte </w:t>
      </w:r>
      <w:proofErr w:type="spellStart"/>
      <w:r w:rsidRPr="001411CC">
        <w:t>metodar</w:t>
      </w:r>
      <w:proofErr w:type="spellEnd"/>
      <w:r w:rsidRPr="001411CC">
        <w:t xml:space="preserve"> for å </w:t>
      </w:r>
      <w:proofErr w:type="spellStart"/>
      <w:r w:rsidRPr="001411CC">
        <w:t>tileigne</w:t>
      </w:r>
      <w:proofErr w:type="spellEnd"/>
      <w:r w:rsidRPr="001411CC">
        <w:t xml:space="preserve"> seg data. SSB må </w:t>
      </w:r>
      <w:proofErr w:type="spellStart"/>
      <w:r w:rsidRPr="001411CC">
        <w:t>jamleg</w:t>
      </w:r>
      <w:proofErr w:type="spellEnd"/>
      <w:r w:rsidRPr="001411CC">
        <w:t xml:space="preserve"> gjennomføre </w:t>
      </w:r>
      <w:proofErr w:type="spellStart"/>
      <w:r w:rsidRPr="001411CC">
        <w:t>testar</w:t>
      </w:r>
      <w:proofErr w:type="spellEnd"/>
      <w:r w:rsidRPr="001411CC">
        <w:t xml:space="preserve"> for å forsikre seg om at tryggleiken er god nok, og dersom det vert avdekt </w:t>
      </w:r>
      <w:proofErr w:type="spellStart"/>
      <w:r w:rsidRPr="001411CC">
        <w:t>svakheiter</w:t>
      </w:r>
      <w:proofErr w:type="spellEnd"/>
      <w:r w:rsidRPr="001411CC">
        <w:t xml:space="preserve">, skal det straks </w:t>
      </w:r>
      <w:proofErr w:type="spellStart"/>
      <w:r w:rsidRPr="001411CC">
        <w:t>setjast</w:t>
      </w:r>
      <w:proofErr w:type="spellEnd"/>
      <w:r w:rsidRPr="001411CC">
        <w:t xml:space="preserve"> i gang tiltak.</w:t>
      </w:r>
    </w:p>
    <w:p w14:paraId="1A5081DC" w14:textId="77777777" w:rsidR="00540F33" w:rsidRPr="001411CC" w:rsidRDefault="00DD1349" w:rsidP="001411CC">
      <w:pPr>
        <w:pStyle w:val="avsnitt-undertittel"/>
      </w:pPr>
      <w:r w:rsidRPr="001411CC">
        <w:t xml:space="preserve">Kompetente og motiverte </w:t>
      </w:r>
      <w:proofErr w:type="spellStart"/>
      <w:r w:rsidRPr="001411CC">
        <w:t>leiarar</w:t>
      </w:r>
      <w:proofErr w:type="spellEnd"/>
      <w:r w:rsidRPr="001411CC">
        <w:t xml:space="preserve"> og </w:t>
      </w:r>
      <w:proofErr w:type="spellStart"/>
      <w:r w:rsidRPr="001411CC">
        <w:t>medarbeidarar</w:t>
      </w:r>
      <w:proofErr w:type="spellEnd"/>
    </w:p>
    <w:p w14:paraId="1D929F07" w14:textId="77777777" w:rsidR="00540F33" w:rsidRPr="001411CC" w:rsidRDefault="00DD1349" w:rsidP="001411CC">
      <w:r w:rsidRPr="001411CC">
        <w:t xml:space="preserve">Tilsette med rett kompetanse er </w:t>
      </w:r>
      <w:proofErr w:type="spellStart"/>
      <w:r w:rsidRPr="001411CC">
        <w:t>avgjerande</w:t>
      </w:r>
      <w:proofErr w:type="spellEnd"/>
      <w:r w:rsidRPr="001411CC">
        <w:t xml:space="preserve"> for at SSB skal levere gode resultat. Behovet for kompetanse </w:t>
      </w:r>
      <w:proofErr w:type="spellStart"/>
      <w:r w:rsidRPr="001411CC">
        <w:t>endrar</w:t>
      </w:r>
      <w:proofErr w:type="spellEnd"/>
      <w:r w:rsidRPr="001411CC">
        <w:t xml:space="preserve"> seg i takt med den teknologiske utviklinga og </w:t>
      </w:r>
      <w:proofErr w:type="spellStart"/>
      <w:r w:rsidRPr="001411CC">
        <w:t>etterspurnaden</w:t>
      </w:r>
      <w:proofErr w:type="spellEnd"/>
      <w:r w:rsidRPr="001411CC">
        <w:t xml:space="preserve"> etter ny statistikk.</w:t>
      </w:r>
    </w:p>
    <w:p w14:paraId="1CEB9BAC" w14:textId="77777777" w:rsidR="00540F33" w:rsidRPr="001411CC" w:rsidRDefault="00DD1349" w:rsidP="001411CC">
      <w:r w:rsidRPr="001411CC">
        <w:t xml:space="preserve">Med </w:t>
      </w:r>
      <w:proofErr w:type="spellStart"/>
      <w:r w:rsidRPr="001411CC">
        <w:t>dei</w:t>
      </w:r>
      <w:proofErr w:type="spellEnd"/>
      <w:r w:rsidRPr="001411CC">
        <w:t xml:space="preserve"> store </w:t>
      </w:r>
      <w:proofErr w:type="spellStart"/>
      <w:r w:rsidRPr="001411CC">
        <w:t>endringane</w:t>
      </w:r>
      <w:proofErr w:type="spellEnd"/>
      <w:r w:rsidRPr="001411CC">
        <w:t xml:space="preserve"> </w:t>
      </w:r>
      <w:proofErr w:type="spellStart"/>
      <w:r w:rsidRPr="001411CC">
        <w:t>verksemda</w:t>
      </w:r>
      <w:proofErr w:type="spellEnd"/>
      <w:r w:rsidRPr="001411CC">
        <w:t xml:space="preserve"> har </w:t>
      </w:r>
      <w:proofErr w:type="spellStart"/>
      <w:r w:rsidRPr="001411CC">
        <w:t>vore</w:t>
      </w:r>
      <w:proofErr w:type="spellEnd"/>
      <w:r w:rsidRPr="001411CC">
        <w:t xml:space="preserve"> i og skal gjennom, er det </w:t>
      </w:r>
      <w:proofErr w:type="spellStart"/>
      <w:r w:rsidRPr="001411CC">
        <w:t>særskild</w:t>
      </w:r>
      <w:proofErr w:type="spellEnd"/>
      <w:r w:rsidRPr="001411CC">
        <w:t xml:space="preserve"> viktig å </w:t>
      </w:r>
      <w:proofErr w:type="spellStart"/>
      <w:r w:rsidRPr="001411CC">
        <w:t>halde</w:t>
      </w:r>
      <w:proofErr w:type="spellEnd"/>
      <w:r w:rsidRPr="001411CC">
        <w:t xml:space="preserve"> på og utvikle kjernekompetansen, og å </w:t>
      </w:r>
      <w:proofErr w:type="spellStart"/>
      <w:r w:rsidRPr="001411CC">
        <w:t>behalde</w:t>
      </w:r>
      <w:proofErr w:type="spellEnd"/>
      <w:r w:rsidRPr="001411CC">
        <w:t xml:space="preserve"> </w:t>
      </w:r>
      <w:proofErr w:type="spellStart"/>
      <w:r w:rsidRPr="001411CC">
        <w:t>eit</w:t>
      </w:r>
      <w:proofErr w:type="spellEnd"/>
      <w:r w:rsidRPr="001411CC">
        <w:t xml:space="preserve"> godt arbeidsmiljø.</w:t>
      </w:r>
    </w:p>
    <w:p w14:paraId="15BFDDF1" w14:textId="77777777" w:rsidR="00540F33" w:rsidRPr="001411CC" w:rsidRDefault="00DD1349" w:rsidP="001411CC">
      <w:r w:rsidRPr="001411CC">
        <w:t xml:space="preserve">Modernisering av SSBs produksjonssystem vil </w:t>
      </w:r>
      <w:proofErr w:type="spellStart"/>
      <w:r w:rsidRPr="001411CC">
        <w:t>gje</w:t>
      </w:r>
      <w:proofErr w:type="spellEnd"/>
      <w:r w:rsidRPr="001411CC">
        <w:t xml:space="preserve"> store </w:t>
      </w:r>
      <w:proofErr w:type="spellStart"/>
      <w:r w:rsidRPr="001411CC">
        <w:t>endringar</w:t>
      </w:r>
      <w:proofErr w:type="spellEnd"/>
      <w:r w:rsidRPr="001411CC">
        <w:t xml:space="preserve"> i </w:t>
      </w:r>
      <w:proofErr w:type="spellStart"/>
      <w:r w:rsidRPr="001411CC">
        <w:t>arbeidsprosessane</w:t>
      </w:r>
      <w:proofErr w:type="spellEnd"/>
      <w:r w:rsidRPr="001411CC">
        <w:t xml:space="preserve">. SSB vil </w:t>
      </w:r>
      <w:proofErr w:type="spellStart"/>
      <w:r w:rsidRPr="001411CC">
        <w:t>difor</w:t>
      </w:r>
      <w:proofErr w:type="spellEnd"/>
      <w:r w:rsidRPr="001411CC">
        <w:t xml:space="preserve"> utvikle kompetansen slik at </w:t>
      </w:r>
      <w:proofErr w:type="spellStart"/>
      <w:r w:rsidRPr="001411CC">
        <w:t>verksemda</w:t>
      </w:r>
      <w:proofErr w:type="spellEnd"/>
      <w:r w:rsidRPr="001411CC">
        <w:t xml:space="preserve"> kan </w:t>
      </w:r>
      <w:proofErr w:type="spellStart"/>
      <w:r w:rsidRPr="001411CC">
        <w:t>meistre</w:t>
      </w:r>
      <w:proofErr w:type="spellEnd"/>
      <w:r w:rsidRPr="001411CC">
        <w:t xml:space="preserve"> </w:t>
      </w:r>
      <w:proofErr w:type="spellStart"/>
      <w:r w:rsidRPr="001411CC">
        <w:t>endringane</w:t>
      </w:r>
      <w:proofErr w:type="spellEnd"/>
      <w:r w:rsidRPr="001411CC">
        <w:t xml:space="preserve"> som moderniseringa gjev, og slik at </w:t>
      </w:r>
      <w:proofErr w:type="spellStart"/>
      <w:r w:rsidRPr="001411CC">
        <w:t>dei</w:t>
      </w:r>
      <w:proofErr w:type="spellEnd"/>
      <w:r w:rsidRPr="001411CC">
        <w:t xml:space="preserve"> tilsette har grunnlag for å </w:t>
      </w:r>
      <w:proofErr w:type="spellStart"/>
      <w:r w:rsidRPr="001411CC">
        <w:t>meistre</w:t>
      </w:r>
      <w:proofErr w:type="spellEnd"/>
      <w:r w:rsidRPr="001411CC">
        <w:t xml:space="preserve"> nye </w:t>
      </w:r>
      <w:proofErr w:type="spellStart"/>
      <w:r w:rsidRPr="001411CC">
        <w:t>oppgåver</w:t>
      </w:r>
      <w:proofErr w:type="spellEnd"/>
      <w:r w:rsidRPr="001411CC">
        <w:t>.</w:t>
      </w:r>
    </w:p>
    <w:p w14:paraId="7CB232D3" w14:textId="77777777" w:rsidR="00540F33" w:rsidRPr="001411CC" w:rsidRDefault="00DD1349" w:rsidP="001411CC">
      <w:pPr>
        <w:pStyle w:val="avsnitt-undertittel"/>
      </w:pPr>
      <w:r w:rsidRPr="001411CC">
        <w:t>Internasjonalt samarbeid</w:t>
      </w:r>
    </w:p>
    <w:p w14:paraId="5B54C568" w14:textId="77777777" w:rsidR="00540F33" w:rsidRPr="001411CC" w:rsidRDefault="00DD1349" w:rsidP="001411CC">
      <w:r w:rsidRPr="001411CC">
        <w:t xml:space="preserve">SSB skal delta aktivt i internasjonalt samarbeid på statistikkområdet med samordning, til informasjonsdeling og kompetanseutvikling. Det internasjonale samarbeidet </w:t>
      </w:r>
      <w:proofErr w:type="spellStart"/>
      <w:r w:rsidRPr="001411CC">
        <w:t>inneber</w:t>
      </w:r>
      <w:proofErr w:type="spellEnd"/>
      <w:r w:rsidRPr="001411CC">
        <w:t xml:space="preserve"> at det vert sett </w:t>
      </w:r>
      <w:proofErr w:type="spellStart"/>
      <w:r w:rsidRPr="001411CC">
        <w:t>særskilde</w:t>
      </w:r>
      <w:proofErr w:type="spellEnd"/>
      <w:r w:rsidRPr="001411CC">
        <w:t xml:space="preserve"> krav til </w:t>
      </w:r>
      <w:proofErr w:type="spellStart"/>
      <w:r w:rsidRPr="001411CC">
        <w:t>innhald</w:t>
      </w:r>
      <w:proofErr w:type="spellEnd"/>
      <w:r w:rsidRPr="001411CC">
        <w:t xml:space="preserve">, omfang og kvalitet i </w:t>
      </w:r>
      <w:proofErr w:type="spellStart"/>
      <w:r w:rsidRPr="001411CC">
        <w:t>statistikkane</w:t>
      </w:r>
      <w:proofErr w:type="spellEnd"/>
      <w:r w:rsidRPr="001411CC">
        <w:t xml:space="preserve">. I stor grad samsvarer slike internasjonale krav med SSBs </w:t>
      </w:r>
      <w:proofErr w:type="spellStart"/>
      <w:r w:rsidRPr="001411CC">
        <w:t>prioriteringar</w:t>
      </w:r>
      <w:proofErr w:type="spellEnd"/>
      <w:r w:rsidRPr="001411CC">
        <w:t xml:space="preserve"> og gjev </w:t>
      </w:r>
      <w:proofErr w:type="spellStart"/>
      <w:r w:rsidRPr="001411CC">
        <w:t>føringar</w:t>
      </w:r>
      <w:proofErr w:type="spellEnd"/>
      <w:r w:rsidRPr="001411CC">
        <w:t xml:space="preserve"> for utvikling av nye statistikkområde.</w:t>
      </w:r>
    </w:p>
    <w:p w14:paraId="5E261141" w14:textId="77777777" w:rsidR="00540F33" w:rsidRPr="001411CC" w:rsidRDefault="00DD1349" w:rsidP="001411CC">
      <w:r w:rsidRPr="001411CC">
        <w:t xml:space="preserve">Eurostat har gjennomført ei fagfellevurdering av det norske statistikksystemet. SSB vil vurdere og </w:t>
      </w:r>
      <w:proofErr w:type="spellStart"/>
      <w:r w:rsidRPr="001411CC">
        <w:t>følgje</w:t>
      </w:r>
      <w:proofErr w:type="spellEnd"/>
      <w:r w:rsidRPr="001411CC">
        <w:t xml:space="preserve"> opp </w:t>
      </w:r>
      <w:proofErr w:type="spellStart"/>
      <w:r w:rsidRPr="001411CC">
        <w:t>tilrådingar</w:t>
      </w:r>
      <w:proofErr w:type="spellEnd"/>
      <w:r w:rsidRPr="001411CC">
        <w:t xml:space="preserve"> </w:t>
      </w:r>
      <w:proofErr w:type="spellStart"/>
      <w:r w:rsidRPr="001411CC">
        <w:t>frå</w:t>
      </w:r>
      <w:proofErr w:type="spellEnd"/>
      <w:r w:rsidRPr="001411CC">
        <w:t xml:space="preserve"> rapporten i 2022 og 2023.</w:t>
      </w:r>
    </w:p>
    <w:p w14:paraId="7570C8B8" w14:textId="77777777" w:rsidR="00540F33" w:rsidRPr="001411CC" w:rsidRDefault="00DD1349" w:rsidP="001411CC">
      <w:r w:rsidRPr="001411CC">
        <w:t xml:space="preserve">SSBs utviklingssamarbeid vert gjennomført i samarbeid med </w:t>
      </w:r>
      <w:proofErr w:type="spellStart"/>
      <w:r w:rsidRPr="001411CC">
        <w:t>Utanriksdepartementet</w:t>
      </w:r>
      <w:proofErr w:type="spellEnd"/>
      <w:r w:rsidRPr="001411CC">
        <w:t xml:space="preserve"> og Norad og er i tråd med norsk utviklingspolitikk.</w:t>
      </w:r>
    </w:p>
    <w:p w14:paraId="02D14072" w14:textId="77777777" w:rsidR="00540F33" w:rsidRPr="001411CC" w:rsidRDefault="00DD1349" w:rsidP="001411CC">
      <w:pPr>
        <w:pStyle w:val="Undertittel"/>
      </w:pPr>
      <w:r w:rsidRPr="001411CC">
        <w:t>Budsjett for 2023</w:t>
      </w:r>
    </w:p>
    <w:p w14:paraId="30A203CC" w14:textId="77777777" w:rsidR="00540F33" w:rsidRPr="001411CC" w:rsidRDefault="00DD1349" w:rsidP="001411CC">
      <w:r w:rsidRPr="001411CC">
        <w:t xml:space="preserve">Departementet </w:t>
      </w:r>
      <w:proofErr w:type="spellStart"/>
      <w:r w:rsidRPr="001411CC">
        <w:t>gjer</w:t>
      </w:r>
      <w:proofErr w:type="spellEnd"/>
      <w:r w:rsidRPr="001411CC">
        <w:t xml:space="preserve"> framlegg om å </w:t>
      </w:r>
      <w:proofErr w:type="spellStart"/>
      <w:r w:rsidRPr="001411CC">
        <w:t>setje</w:t>
      </w:r>
      <w:proofErr w:type="spellEnd"/>
      <w:r w:rsidRPr="001411CC">
        <w:t xml:space="preserve"> budsjettramma til SSB for 2023 til 914 mill. kroner. Løyvinga skal brukast i samsvar med </w:t>
      </w:r>
      <w:proofErr w:type="spellStart"/>
      <w:r w:rsidRPr="001411CC">
        <w:t>dei</w:t>
      </w:r>
      <w:proofErr w:type="spellEnd"/>
      <w:r w:rsidRPr="001411CC">
        <w:t xml:space="preserve"> mål og </w:t>
      </w:r>
      <w:proofErr w:type="spellStart"/>
      <w:r w:rsidRPr="001411CC">
        <w:t>prioriteringar</w:t>
      </w:r>
      <w:proofErr w:type="spellEnd"/>
      <w:r w:rsidRPr="001411CC">
        <w:t xml:space="preserve"> som er omtalte </w:t>
      </w:r>
      <w:proofErr w:type="spellStart"/>
      <w:r w:rsidRPr="001411CC">
        <w:t>ovanfor</w:t>
      </w:r>
      <w:proofErr w:type="spellEnd"/>
      <w:r w:rsidRPr="001411CC">
        <w:t>.</w:t>
      </w:r>
    </w:p>
    <w:p w14:paraId="52786D4C" w14:textId="77777777" w:rsidR="00540F33" w:rsidRPr="001411CC" w:rsidRDefault="00DD1349" w:rsidP="001411CC">
      <w:pPr>
        <w:pStyle w:val="b-post"/>
      </w:pPr>
      <w:r w:rsidRPr="001411CC">
        <w:t>Post 01 Driftsutgifter</w:t>
      </w:r>
    </w:p>
    <w:p w14:paraId="7105D253" w14:textId="77777777" w:rsidR="00540F33" w:rsidRPr="001411CC" w:rsidRDefault="00DD1349" w:rsidP="001411CC">
      <w:r w:rsidRPr="001411CC">
        <w:t xml:space="preserve">Posten </w:t>
      </w:r>
      <w:proofErr w:type="spellStart"/>
      <w:r w:rsidRPr="001411CC">
        <w:t>omfattar</w:t>
      </w:r>
      <w:proofErr w:type="spellEnd"/>
      <w:r w:rsidRPr="001411CC">
        <w:t xml:space="preserve"> utgifter til </w:t>
      </w:r>
      <w:proofErr w:type="spellStart"/>
      <w:r w:rsidRPr="001411CC">
        <w:t>løn</w:t>
      </w:r>
      <w:proofErr w:type="spellEnd"/>
      <w:r w:rsidRPr="001411CC">
        <w:t xml:space="preserve">, opplæring, </w:t>
      </w:r>
      <w:proofErr w:type="spellStart"/>
      <w:r w:rsidRPr="001411CC">
        <w:t>leige</w:t>
      </w:r>
      <w:proofErr w:type="spellEnd"/>
      <w:r w:rsidRPr="001411CC">
        <w:t xml:space="preserve"> og drift av kontorlokale, reiser, kontorutstyr o.a. For 2023 </w:t>
      </w:r>
      <w:proofErr w:type="spellStart"/>
      <w:r w:rsidRPr="001411CC">
        <w:t>gjer</w:t>
      </w:r>
      <w:proofErr w:type="spellEnd"/>
      <w:r w:rsidRPr="001411CC">
        <w:t xml:space="preserve"> departementet framlegg om ei løyving på 691,4 mill. kroner som er 6,7 pst. </w:t>
      </w:r>
      <w:proofErr w:type="spellStart"/>
      <w:r w:rsidRPr="001411CC">
        <w:t>meir</w:t>
      </w:r>
      <w:proofErr w:type="spellEnd"/>
      <w:r w:rsidRPr="001411CC">
        <w:t xml:space="preserve"> enn Saldert budsjett 2022. </w:t>
      </w:r>
      <w:proofErr w:type="spellStart"/>
      <w:r w:rsidRPr="001411CC">
        <w:t>Auka</w:t>
      </w:r>
      <w:proofErr w:type="spellEnd"/>
      <w:r w:rsidRPr="001411CC">
        <w:t xml:space="preserve"> gjeld i </w:t>
      </w:r>
      <w:proofErr w:type="spellStart"/>
      <w:r w:rsidRPr="001411CC">
        <w:t>hovudsak</w:t>
      </w:r>
      <w:proofErr w:type="spellEnd"/>
      <w:r w:rsidRPr="001411CC">
        <w:t xml:space="preserve"> ei flytting av </w:t>
      </w:r>
      <w:proofErr w:type="spellStart"/>
      <w:r w:rsidRPr="001411CC">
        <w:t>midlar</w:t>
      </w:r>
      <w:proofErr w:type="spellEnd"/>
      <w:r w:rsidRPr="001411CC">
        <w:t xml:space="preserve"> mellom grunnløyvinga og </w:t>
      </w:r>
      <w:proofErr w:type="spellStart"/>
      <w:r w:rsidRPr="001411CC">
        <w:t>marknadsoppdrag</w:t>
      </w:r>
      <w:proofErr w:type="spellEnd"/>
      <w:r w:rsidRPr="001411CC">
        <w:t>.</w:t>
      </w:r>
    </w:p>
    <w:p w14:paraId="0762B291" w14:textId="77777777" w:rsidR="00540F33" w:rsidRPr="001411CC" w:rsidRDefault="00DD1349" w:rsidP="001411CC">
      <w:r w:rsidRPr="001411CC">
        <w:t xml:space="preserve">I samband med </w:t>
      </w:r>
      <w:proofErr w:type="spellStart"/>
      <w:r w:rsidRPr="001411CC">
        <w:t>førebuingane</w:t>
      </w:r>
      <w:proofErr w:type="spellEnd"/>
      <w:r w:rsidRPr="001411CC">
        <w:t xml:space="preserve"> til </w:t>
      </w:r>
      <w:proofErr w:type="spellStart"/>
      <w:r w:rsidRPr="001411CC">
        <w:t>komande</w:t>
      </w:r>
      <w:proofErr w:type="spellEnd"/>
      <w:r w:rsidRPr="001411CC">
        <w:t xml:space="preserve"> statistikkprogram, har regjeringa </w:t>
      </w:r>
      <w:proofErr w:type="spellStart"/>
      <w:r w:rsidRPr="001411CC">
        <w:t>vedteke</w:t>
      </w:r>
      <w:proofErr w:type="spellEnd"/>
      <w:r w:rsidRPr="001411CC">
        <w:t xml:space="preserve"> å samle </w:t>
      </w:r>
      <w:proofErr w:type="spellStart"/>
      <w:r w:rsidRPr="001411CC">
        <w:t>statsforvaltinga</w:t>
      </w:r>
      <w:proofErr w:type="spellEnd"/>
      <w:r w:rsidRPr="001411CC">
        <w:t xml:space="preserve"> si direkte finansiering av offisiell statistikk på grunnløyvinga til offisielle </w:t>
      </w:r>
      <w:proofErr w:type="spellStart"/>
      <w:r w:rsidRPr="001411CC">
        <w:t>statistikkprodusentar</w:t>
      </w:r>
      <w:proofErr w:type="spellEnd"/>
      <w:r w:rsidRPr="001411CC">
        <w:t xml:space="preserve">. For SSB </w:t>
      </w:r>
      <w:proofErr w:type="spellStart"/>
      <w:r w:rsidRPr="001411CC">
        <w:t>inneber</w:t>
      </w:r>
      <w:proofErr w:type="spellEnd"/>
      <w:r w:rsidRPr="001411CC">
        <w:t xml:space="preserve"> dette samla ei overføring på 30,85 mill. kroner, fordelt på </w:t>
      </w:r>
      <w:proofErr w:type="spellStart"/>
      <w:r w:rsidRPr="001411CC">
        <w:t>fleire</w:t>
      </w:r>
      <w:proofErr w:type="spellEnd"/>
      <w:r w:rsidRPr="001411CC">
        <w:t xml:space="preserve"> departement og </w:t>
      </w:r>
      <w:proofErr w:type="spellStart"/>
      <w:r w:rsidRPr="001411CC">
        <w:t>statlege</w:t>
      </w:r>
      <w:proofErr w:type="spellEnd"/>
      <w:r w:rsidRPr="001411CC">
        <w:t xml:space="preserve"> </w:t>
      </w:r>
      <w:proofErr w:type="spellStart"/>
      <w:r w:rsidRPr="001411CC">
        <w:t>verksemder</w:t>
      </w:r>
      <w:proofErr w:type="spellEnd"/>
      <w:r w:rsidRPr="001411CC">
        <w:t xml:space="preserve">. </w:t>
      </w:r>
      <w:proofErr w:type="spellStart"/>
      <w:r w:rsidRPr="001411CC">
        <w:t>Overføringane</w:t>
      </w:r>
      <w:proofErr w:type="spellEnd"/>
      <w:r w:rsidRPr="001411CC">
        <w:t xml:space="preserve"> skal </w:t>
      </w:r>
      <w:proofErr w:type="spellStart"/>
      <w:r w:rsidRPr="001411CC">
        <w:t>ikkje</w:t>
      </w:r>
      <w:proofErr w:type="spellEnd"/>
      <w:r w:rsidRPr="001411CC">
        <w:t xml:space="preserve"> ha netto verknad på budsjettet til SSB, ettersom </w:t>
      </w:r>
      <w:proofErr w:type="spellStart"/>
      <w:r w:rsidRPr="001411CC">
        <w:t>midlane</w:t>
      </w:r>
      <w:proofErr w:type="spellEnd"/>
      <w:r w:rsidRPr="001411CC">
        <w:t xml:space="preserve"> </w:t>
      </w:r>
      <w:proofErr w:type="spellStart"/>
      <w:r w:rsidRPr="001411CC">
        <w:t>tidlegare</w:t>
      </w:r>
      <w:proofErr w:type="spellEnd"/>
      <w:r w:rsidRPr="001411CC">
        <w:t xml:space="preserve"> vart omfatta av </w:t>
      </w:r>
      <w:proofErr w:type="spellStart"/>
      <w:r w:rsidRPr="001411CC">
        <w:t>marknadsoppdraget</w:t>
      </w:r>
      <w:proofErr w:type="spellEnd"/>
      <w:r w:rsidRPr="001411CC">
        <w:t xml:space="preserve"> til SSB. I praksis er midla derfor omdisponert </w:t>
      </w:r>
      <w:proofErr w:type="spellStart"/>
      <w:r w:rsidRPr="001411CC">
        <w:t>frå</w:t>
      </w:r>
      <w:proofErr w:type="spellEnd"/>
      <w:r w:rsidRPr="001411CC">
        <w:t xml:space="preserve"> post 21 til post 01.</w:t>
      </w:r>
    </w:p>
    <w:p w14:paraId="70691441" w14:textId="77777777" w:rsidR="00540F33" w:rsidRPr="001411CC" w:rsidRDefault="00DD1349" w:rsidP="001411CC">
      <w:r w:rsidRPr="001411CC">
        <w:t xml:space="preserve">Sjå tabellen </w:t>
      </w:r>
      <w:proofErr w:type="spellStart"/>
      <w:r w:rsidRPr="001411CC">
        <w:t>nedanfor</w:t>
      </w:r>
      <w:proofErr w:type="spellEnd"/>
      <w:r w:rsidRPr="001411CC">
        <w:t>.</w:t>
      </w:r>
    </w:p>
    <w:p w14:paraId="0A3AE892" w14:textId="77777777" w:rsidR="00540F33" w:rsidRPr="001411CC" w:rsidRDefault="00DD1349" w:rsidP="001411CC">
      <w:pPr>
        <w:pStyle w:val="avsnitt-tittel"/>
      </w:pPr>
      <w:r w:rsidRPr="001411CC">
        <w:t xml:space="preserve">Offisiell statistikk – </w:t>
      </w:r>
      <w:proofErr w:type="spellStart"/>
      <w:r w:rsidRPr="001411CC">
        <w:t>rammeoverføringar</w:t>
      </w:r>
      <w:proofErr w:type="spellEnd"/>
      <w:r w:rsidRPr="001411CC">
        <w:t xml:space="preserve"> </w:t>
      </w:r>
      <w:proofErr w:type="spellStart"/>
      <w:r w:rsidRPr="001411CC">
        <w:t>frå</w:t>
      </w:r>
      <w:proofErr w:type="spellEnd"/>
      <w:r w:rsidRPr="001411CC">
        <w:t xml:space="preserve"> departement og </w:t>
      </w:r>
      <w:proofErr w:type="spellStart"/>
      <w:r w:rsidRPr="001411CC">
        <w:t>etatar</w:t>
      </w:r>
      <w:proofErr w:type="spellEnd"/>
    </w:p>
    <w:p w14:paraId="10F8CC55" w14:textId="4820EDAF" w:rsidR="00540F33" w:rsidRPr="001411CC" w:rsidRDefault="00DD1349" w:rsidP="001411CC">
      <w:pPr>
        <w:pStyle w:val="Tabellnavn"/>
      </w:pPr>
      <w:r w:rsidRPr="001411CC">
        <w:t>04N1</w:t>
      </w:r>
      <w:r w:rsidR="000F69C0">
        <w:t>x</w:t>
      </w:r>
      <w:r w:rsidRPr="001411CC">
        <w:t>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08"/>
        <w:gridCol w:w="709"/>
        <w:gridCol w:w="5811"/>
        <w:gridCol w:w="1872"/>
      </w:tblGrid>
      <w:tr w:rsidR="00540F33" w:rsidRPr="001411CC" w14:paraId="2520976B" w14:textId="77777777" w:rsidTr="000F69C0">
        <w:trPr>
          <w:trHeight w:val="360"/>
        </w:trPr>
        <w:tc>
          <w:tcPr>
            <w:tcW w:w="80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3C3A18F" w14:textId="77777777" w:rsidR="00540F33" w:rsidRPr="001411CC" w:rsidRDefault="00DD1349" w:rsidP="000F69C0">
            <w:r w:rsidRPr="001411CC">
              <w:t>Kap.</w:t>
            </w:r>
          </w:p>
        </w:tc>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7319CC21" w14:textId="77777777" w:rsidR="00540F33" w:rsidRPr="001411CC" w:rsidRDefault="00DD1349" w:rsidP="000F69C0">
            <w:r w:rsidRPr="001411CC">
              <w:t>Post</w:t>
            </w:r>
          </w:p>
        </w:tc>
        <w:tc>
          <w:tcPr>
            <w:tcW w:w="581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3FB8FE62" w14:textId="77777777" w:rsidR="00540F33" w:rsidRPr="001411CC" w:rsidRDefault="00DD1349" w:rsidP="000F69C0">
            <w:proofErr w:type="spellStart"/>
            <w:r w:rsidRPr="001411CC">
              <w:t>Nemning</w:t>
            </w:r>
            <w:proofErr w:type="spellEnd"/>
          </w:p>
        </w:tc>
        <w:tc>
          <w:tcPr>
            <w:tcW w:w="187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703BAC3" w14:textId="77777777" w:rsidR="00540F33" w:rsidRPr="001411CC" w:rsidRDefault="00DD1349" w:rsidP="000F69C0">
            <w:pPr>
              <w:jc w:val="right"/>
            </w:pPr>
            <w:r w:rsidRPr="001411CC">
              <w:t>Beløp i 1 000 kr</w:t>
            </w:r>
          </w:p>
        </w:tc>
      </w:tr>
      <w:tr w:rsidR="00540F33" w:rsidRPr="001411CC" w14:paraId="4313EFA7" w14:textId="77777777" w:rsidTr="000F69C0">
        <w:trPr>
          <w:trHeight w:val="380"/>
        </w:trPr>
        <w:tc>
          <w:tcPr>
            <w:tcW w:w="808" w:type="dxa"/>
            <w:tcBorders>
              <w:top w:val="single" w:sz="4" w:space="0" w:color="000000"/>
              <w:left w:val="nil"/>
              <w:bottom w:val="nil"/>
              <w:right w:val="nil"/>
            </w:tcBorders>
            <w:tcMar>
              <w:top w:w="128" w:type="dxa"/>
              <w:left w:w="43" w:type="dxa"/>
              <w:bottom w:w="43" w:type="dxa"/>
              <w:right w:w="43" w:type="dxa"/>
            </w:tcMar>
          </w:tcPr>
          <w:p w14:paraId="6E5DAFC5" w14:textId="77777777" w:rsidR="00540F33" w:rsidRPr="001411CC" w:rsidRDefault="00DD1349" w:rsidP="000F69C0">
            <w:r w:rsidRPr="001411CC">
              <w:t>141</w:t>
            </w:r>
          </w:p>
        </w:tc>
        <w:tc>
          <w:tcPr>
            <w:tcW w:w="709" w:type="dxa"/>
            <w:tcBorders>
              <w:top w:val="single" w:sz="4" w:space="0" w:color="000000"/>
              <w:left w:val="nil"/>
              <w:bottom w:val="nil"/>
              <w:right w:val="nil"/>
            </w:tcBorders>
            <w:tcMar>
              <w:top w:w="128" w:type="dxa"/>
              <w:left w:w="43" w:type="dxa"/>
              <w:bottom w:w="43" w:type="dxa"/>
              <w:right w:w="43" w:type="dxa"/>
            </w:tcMar>
          </w:tcPr>
          <w:p w14:paraId="1B2D18D9" w14:textId="77777777" w:rsidR="00540F33" w:rsidRPr="001411CC" w:rsidRDefault="00DD1349" w:rsidP="000F69C0">
            <w:r w:rsidRPr="001411CC">
              <w:t>01</w:t>
            </w:r>
          </w:p>
        </w:tc>
        <w:tc>
          <w:tcPr>
            <w:tcW w:w="5811" w:type="dxa"/>
            <w:tcBorders>
              <w:top w:val="single" w:sz="4" w:space="0" w:color="000000"/>
              <w:left w:val="nil"/>
              <w:bottom w:val="nil"/>
              <w:right w:val="nil"/>
            </w:tcBorders>
            <w:tcMar>
              <w:top w:w="128" w:type="dxa"/>
              <w:left w:w="43" w:type="dxa"/>
              <w:bottom w:w="43" w:type="dxa"/>
              <w:right w:w="43" w:type="dxa"/>
            </w:tcMar>
          </w:tcPr>
          <w:p w14:paraId="2C1EEF1C" w14:textId="77777777" w:rsidR="00540F33" w:rsidRPr="001411CC" w:rsidRDefault="00DD1349" w:rsidP="000F69C0">
            <w:r w:rsidRPr="001411CC">
              <w:t>Norad, Driftsutgifter</w:t>
            </w:r>
          </w:p>
        </w:tc>
        <w:tc>
          <w:tcPr>
            <w:tcW w:w="1872" w:type="dxa"/>
            <w:tcBorders>
              <w:top w:val="single" w:sz="4" w:space="0" w:color="000000"/>
              <w:left w:val="nil"/>
              <w:bottom w:val="nil"/>
              <w:right w:val="nil"/>
            </w:tcBorders>
            <w:tcMar>
              <w:top w:w="128" w:type="dxa"/>
              <w:left w:w="43" w:type="dxa"/>
              <w:bottom w:w="43" w:type="dxa"/>
              <w:right w:w="43" w:type="dxa"/>
            </w:tcMar>
            <w:vAlign w:val="bottom"/>
          </w:tcPr>
          <w:p w14:paraId="39C7DA71" w14:textId="77777777" w:rsidR="00540F33" w:rsidRPr="001411CC" w:rsidRDefault="00DD1349" w:rsidP="000F69C0">
            <w:pPr>
              <w:jc w:val="right"/>
            </w:pPr>
            <w:r w:rsidRPr="001411CC">
              <w:t>200</w:t>
            </w:r>
          </w:p>
        </w:tc>
      </w:tr>
      <w:tr w:rsidR="00540F33" w:rsidRPr="001411CC" w14:paraId="106DE003"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6EDDA1E5" w14:textId="77777777" w:rsidR="00540F33" w:rsidRPr="001411CC" w:rsidRDefault="00DD1349" w:rsidP="000F69C0">
            <w:r w:rsidRPr="001411CC">
              <w:t>326</w:t>
            </w:r>
          </w:p>
        </w:tc>
        <w:tc>
          <w:tcPr>
            <w:tcW w:w="709" w:type="dxa"/>
            <w:tcBorders>
              <w:top w:val="nil"/>
              <w:left w:val="nil"/>
              <w:bottom w:val="nil"/>
              <w:right w:val="nil"/>
            </w:tcBorders>
            <w:tcMar>
              <w:top w:w="128" w:type="dxa"/>
              <w:left w:w="43" w:type="dxa"/>
              <w:bottom w:w="43" w:type="dxa"/>
              <w:right w:w="43" w:type="dxa"/>
            </w:tcMar>
          </w:tcPr>
          <w:p w14:paraId="4798D24A" w14:textId="77777777" w:rsidR="00540F33" w:rsidRPr="001411CC" w:rsidRDefault="00DD1349" w:rsidP="000F69C0">
            <w:r w:rsidRPr="001411CC">
              <w:t>01</w:t>
            </w:r>
          </w:p>
        </w:tc>
        <w:tc>
          <w:tcPr>
            <w:tcW w:w="5811" w:type="dxa"/>
            <w:tcBorders>
              <w:top w:val="nil"/>
              <w:left w:val="nil"/>
              <w:bottom w:val="nil"/>
              <w:right w:val="nil"/>
            </w:tcBorders>
            <w:tcMar>
              <w:top w:w="128" w:type="dxa"/>
              <w:left w:w="43" w:type="dxa"/>
              <w:bottom w:w="43" w:type="dxa"/>
              <w:right w:w="43" w:type="dxa"/>
            </w:tcMar>
          </w:tcPr>
          <w:p w14:paraId="4CC843B6" w14:textId="77777777" w:rsidR="00540F33" w:rsidRPr="001411CC" w:rsidRDefault="00DD1349" w:rsidP="000F69C0">
            <w:r w:rsidRPr="001411CC">
              <w:t>Språk- og bibliotekformål</w:t>
            </w:r>
          </w:p>
        </w:tc>
        <w:tc>
          <w:tcPr>
            <w:tcW w:w="1872" w:type="dxa"/>
            <w:tcBorders>
              <w:top w:val="nil"/>
              <w:left w:val="nil"/>
              <w:bottom w:val="nil"/>
              <w:right w:val="nil"/>
            </w:tcBorders>
            <w:tcMar>
              <w:top w:w="128" w:type="dxa"/>
              <w:left w:w="43" w:type="dxa"/>
              <w:bottom w:w="43" w:type="dxa"/>
              <w:right w:w="43" w:type="dxa"/>
            </w:tcMar>
            <w:vAlign w:val="bottom"/>
          </w:tcPr>
          <w:p w14:paraId="39DA8D5C" w14:textId="77777777" w:rsidR="00540F33" w:rsidRPr="001411CC" w:rsidRDefault="00DD1349" w:rsidP="000F69C0">
            <w:pPr>
              <w:jc w:val="right"/>
            </w:pPr>
            <w:r w:rsidRPr="001411CC">
              <w:t>170</w:t>
            </w:r>
          </w:p>
        </w:tc>
      </w:tr>
      <w:tr w:rsidR="00540F33" w:rsidRPr="001411CC" w14:paraId="1D55245B"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6237818B" w14:textId="77777777" w:rsidR="00540F33" w:rsidRPr="001411CC" w:rsidRDefault="00DD1349" w:rsidP="000F69C0">
            <w:r w:rsidRPr="001411CC">
              <w:t>335</w:t>
            </w:r>
          </w:p>
        </w:tc>
        <w:tc>
          <w:tcPr>
            <w:tcW w:w="709" w:type="dxa"/>
            <w:tcBorders>
              <w:top w:val="nil"/>
              <w:left w:val="nil"/>
              <w:bottom w:val="nil"/>
              <w:right w:val="nil"/>
            </w:tcBorders>
            <w:tcMar>
              <w:top w:w="128" w:type="dxa"/>
              <w:left w:w="43" w:type="dxa"/>
              <w:bottom w:w="43" w:type="dxa"/>
              <w:right w:w="43" w:type="dxa"/>
            </w:tcMar>
          </w:tcPr>
          <w:p w14:paraId="0671A304" w14:textId="77777777" w:rsidR="00540F33" w:rsidRPr="001411CC" w:rsidRDefault="00DD1349" w:rsidP="000F69C0">
            <w:r w:rsidRPr="001411CC">
              <w:t>73</w:t>
            </w:r>
          </w:p>
        </w:tc>
        <w:tc>
          <w:tcPr>
            <w:tcW w:w="5811" w:type="dxa"/>
            <w:tcBorders>
              <w:top w:val="nil"/>
              <w:left w:val="nil"/>
              <w:bottom w:val="nil"/>
              <w:right w:val="nil"/>
            </w:tcBorders>
            <w:tcMar>
              <w:top w:w="128" w:type="dxa"/>
              <w:left w:w="43" w:type="dxa"/>
              <w:bottom w:w="43" w:type="dxa"/>
              <w:right w:w="43" w:type="dxa"/>
            </w:tcMar>
          </w:tcPr>
          <w:p w14:paraId="50878B0C" w14:textId="77777777" w:rsidR="00540F33" w:rsidRPr="001411CC" w:rsidRDefault="00DD1349" w:rsidP="000F69C0">
            <w:r w:rsidRPr="001411CC">
              <w:t>Medieformål, Medietiltak</w:t>
            </w:r>
          </w:p>
        </w:tc>
        <w:tc>
          <w:tcPr>
            <w:tcW w:w="1872" w:type="dxa"/>
            <w:tcBorders>
              <w:top w:val="nil"/>
              <w:left w:val="nil"/>
              <w:bottom w:val="nil"/>
              <w:right w:val="nil"/>
            </w:tcBorders>
            <w:tcMar>
              <w:top w:w="128" w:type="dxa"/>
              <w:left w:w="43" w:type="dxa"/>
              <w:bottom w:w="43" w:type="dxa"/>
              <w:right w:w="43" w:type="dxa"/>
            </w:tcMar>
            <w:vAlign w:val="bottom"/>
          </w:tcPr>
          <w:p w14:paraId="7AEE26D8" w14:textId="77777777" w:rsidR="00540F33" w:rsidRPr="001411CC" w:rsidRDefault="00DD1349" w:rsidP="000F69C0">
            <w:pPr>
              <w:jc w:val="right"/>
            </w:pPr>
            <w:r w:rsidRPr="001411CC">
              <w:t>2 370</w:t>
            </w:r>
          </w:p>
        </w:tc>
      </w:tr>
      <w:tr w:rsidR="00540F33" w:rsidRPr="001411CC" w14:paraId="36959DA0"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66608282" w14:textId="77777777" w:rsidR="00540F33" w:rsidRPr="001411CC" w:rsidRDefault="00DD1349" w:rsidP="000F69C0">
            <w:r w:rsidRPr="001411CC">
              <w:t>351</w:t>
            </w:r>
          </w:p>
        </w:tc>
        <w:tc>
          <w:tcPr>
            <w:tcW w:w="709" w:type="dxa"/>
            <w:tcBorders>
              <w:top w:val="nil"/>
              <w:left w:val="nil"/>
              <w:bottom w:val="nil"/>
              <w:right w:val="nil"/>
            </w:tcBorders>
            <w:tcMar>
              <w:top w:w="128" w:type="dxa"/>
              <w:left w:w="43" w:type="dxa"/>
              <w:bottom w:w="43" w:type="dxa"/>
              <w:right w:w="43" w:type="dxa"/>
            </w:tcMar>
          </w:tcPr>
          <w:p w14:paraId="1F7BB20F" w14:textId="77777777" w:rsidR="00540F33" w:rsidRPr="001411CC" w:rsidRDefault="00DD1349" w:rsidP="000F69C0">
            <w:r w:rsidRPr="001411CC">
              <w:t>21</w:t>
            </w:r>
          </w:p>
        </w:tc>
        <w:tc>
          <w:tcPr>
            <w:tcW w:w="5811" w:type="dxa"/>
            <w:tcBorders>
              <w:top w:val="nil"/>
              <w:left w:val="nil"/>
              <w:bottom w:val="nil"/>
              <w:right w:val="nil"/>
            </w:tcBorders>
            <w:tcMar>
              <w:top w:w="128" w:type="dxa"/>
              <w:left w:w="43" w:type="dxa"/>
              <w:bottom w:w="43" w:type="dxa"/>
              <w:right w:w="43" w:type="dxa"/>
            </w:tcMar>
          </w:tcPr>
          <w:p w14:paraId="676AB473" w14:textId="77777777" w:rsidR="00540F33" w:rsidRPr="001411CC" w:rsidRDefault="00DD1349" w:rsidP="000F69C0">
            <w:r w:rsidRPr="001411CC">
              <w:t>Likestilling og ikke-diskriminering, Spesielle driftsutgifter</w:t>
            </w:r>
          </w:p>
        </w:tc>
        <w:tc>
          <w:tcPr>
            <w:tcW w:w="1872" w:type="dxa"/>
            <w:tcBorders>
              <w:top w:val="nil"/>
              <w:left w:val="nil"/>
              <w:bottom w:val="nil"/>
              <w:right w:val="nil"/>
            </w:tcBorders>
            <w:tcMar>
              <w:top w:w="128" w:type="dxa"/>
              <w:left w:w="43" w:type="dxa"/>
              <w:bottom w:w="43" w:type="dxa"/>
              <w:right w:w="43" w:type="dxa"/>
            </w:tcMar>
            <w:vAlign w:val="bottom"/>
          </w:tcPr>
          <w:p w14:paraId="0399992A" w14:textId="77777777" w:rsidR="00540F33" w:rsidRPr="001411CC" w:rsidRDefault="00DD1349" w:rsidP="000F69C0">
            <w:pPr>
              <w:jc w:val="right"/>
            </w:pPr>
            <w:r w:rsidRPr="001411CC">
              <w:t>130</w:t>
            </w:r>
          </w:p>
        </w:tc>
      </w:tr>
      <w:tr w:rsidR="00540F33" w:rsidRPr="001411CC" w14:paraId="38D649B4"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24CCD3E6" w14:textId="77777777" w:rsidR="00540F33" w:rsidRPr="001411CC" w:rsidRDefault="00DD1349" w:rsidP="000F69C0">
            <w:r w:rsidRPr="001411CC">
              <w:t>352</w:t>
            </w:r>
          </w:p>
        </w:tc>
        <w:tc>
          <w:tcPr>
            <w:tcW w:w="709" w:type="dxa"/>
            <w:tcBorders>
              <w:top w:val="nil"/>
              <w:left w:val="nil"/>
              <w:bottom w:val="nil"/>
              <w:right w:val="nil"/>
            </w:tcBorders>
            <w:tcMar>
              <w:top w:w="128" w:type="dxa"/>
              <w:left w:w="43" w:type="dxa"/>
              <w:bottom w:w="43" w:type="dxa"/>
              <w:right w:w="43" w:type="dxa"/>
            </w:tcMar>
          </w:tcPr>
          <w:p w14:paraId="60E9F10D" w14:textId="77777777" w:rsidR="00540F33" w:rsidRPr="001411CC" w:rsidRDefault="00DD1349" w:rsidP="000F69C0">
            <w:r w:rsidRPr="001411CC">
              <w:t>21</w:t>
            </w:r>
          </w:p>
        </w:tc>
        <w:tc>
          <w:tcPr>
            <w:tcW w:w="5811" w:type="dxa"/>
            <w:tcBorders>
              <w:top w:val="nil"/>
              <w:left w:val="nil"/>
              <w:bottom w:val="nil"/>
              <w:right w:val="nil"/>
            </w:tcBorders>
            <w:tcMar>
              <w:top w:w="128" w:type="dxa"/>
              <w:left w:w="43" w:type="dxa"/>
              <w:bottom w:w="43" w:type="dxa"/>
              <w:right w:w="43" w:type="dxa"/>
            </w:tcMar>
          </w:tcPr>
          <w:p w14:paraId="09D1590A" w14:textId="77777777" w:rsidR="00540F33" w:rsidRPr="001411CC" w:rsidRDefault="00DD1349" w:rsidP="000F69C0">
            <w:r w:rsidRPr="001411CC">
              <w:t>Nedsatt funksjonsevne, Spesielle driftsutgifter</w:t>
            </w:r>
          </w:p>
        </w:tc>
        <w:tc>
          <w:tcPr>
            <w:tcW w:w="1872" w:type="dxa"/>
            <w:tcBorders>
              <w:top w:val="nil"/>
              <w:left w:val="nil"/>
              <w:bottom w:val="nil"/>
              <w:right w:val="nil"/>
            </w:tcBorders>
            <w:tcMar>
              <w:top w:w="128" w:type="dxa"/>
              <w:left w:w="43" w:type="dxa"/>
              <w:bottom w:w="43" w:type="dxa"/>
              <w:right w:w="43" w:type="dxa"/>
            </w:tcMar>
            <w:vAlign w:val="bottom"/>
          </w:tcPr>
          <w:p w14:paraId="3F519BE4" w14:textId="77777777" w:rsidR="00540F33" w:rsidRPr="001411CC" w:rsidRDefault="00DD1349" w:rsidP="000F69C0">
            <w:pPr>
              <w:jc w:val="right"/>
            </w:pPr>
            <w:r w:rsidRPr="001411CC">
              <w:t>770</w:t>
            </w:r>
          </w:p>
        </w:tc>
      </w:tr>
      <w:tr w:rsidR="00540F33" w:rsidRPr="001411CC" w14:paraId="0D523BC3"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0FD649FF" w14:textId="77777777" w:rsidR="00540F33" w:rsidRPr="001411CC" w:rsidRDefault="00DD1349" w:rsidP="000F69C0">
            <w:r w:rsidRPr="001411CC">
              <w:t>400</w:t>
            </w:r>
          </w:p>
        </w:tc>
        <w:tc>
          <w:tcPr>
            <w:tcW w:w="709" w:type="dxa"/>
            <w:tcBorders>
              <w:top w:val="nil"/>
              <w:left w:val="nil"/>
              <w:bottom w:val="nil"/>
              <w:right w:val="nil"/>
            </w:tcBorders>
            <w:tcMar>
              <w:top w:w="128" w:type="dxa"/>
              <w:left w:w="43" w:type="dxa"/>
              <w:bottom w:w="43" w:type="dxa"/>
              <w:right w:w="43" w:type="dxa"/>
            </w:tcMar>
          </w:tcPr>
          <w:p w14:paraId="2AE179AE" w14:textId="77777777" w:rsidR="00540F33" w:rsidRPr="001411CC" w:rsidRDefault="00DD1349" w:rsidP="000F69C0">
            <w:r w:rsidRPr="001411CC">
              <w:t>23</w:t>
            </w:r>
          </w:p>
        </w:tc>
        <w:tc>
          <w:tcPr>
            <w:tcW w:w="5811" w:type="dxa"/>
            <w:tcBorders>
              <w:top w:val="nil"/>
              <w:left w:val="nil"/>
              <w:bottom w:val="nil"/>
              <w:right w:val="nil"/>
            </w:tcBorders>
            <w:tcMar>
              <w:top w:w="128" w:type="dxa"/>
              <w:left w:w="43" w:type="dxa"/>
              <w:bottom w:w="43" w:type="dxa"/>
              <w:right w:w="43" w:type="dxa"/>
            </w:tcMar>
          </w:tcPr>
          <w:p w14:paraId="2705CAF9" w14:textId="77777777" w:rsidR="00540F33" w:rsidRPr="001411CC" w:rsidRDefault="00DD1349" w:rsidP="000F69C0">
            <w:r w:rsidRPr="001411CC">
              <w:t>Spesielle driftsutgifter, forsking, evaluering og kunnskapsinnhenting</w:t>
            </w:r>
          </w:p>
        </w:tc>
        <w:tc>
          <w:tcPr>
            <w:tcW w:w="1872" w:type="dxa"/>
            <w:tcBorders>
              <w:top w:val="nil"/>
              <w:left w:val="nil"/>
              <w:bottom w:val="nil"/>
              <w:right w:val="nil"/>
            </w:tcBorders>
            <w:tcMar>
              <w:top w:w="128" w:type="dxa"/>
              <w:left w:w="43" w:type="dxa"/>
              <w:bottom w:w="43" w:type="dxa"/>
              <w:right w:w="43" w:type="dxa"/>
            </w:tcMar>
            <w:vAlign w:val="bottom"/>
          </w:tcPr>
          <w:p w14:paraId="2448863B" w14:textId="77777777" w:rsidR="00540F33" w:rsidRPr="001411CC" w:rsidRDefault="00DD1349" w:rsidP="000F69C0">
            <w:pPr>
              <w:jc w:val="right"/>
            </w:pPr>
            <w:r w:rsidRPr="001411CC">
              <w:t>1 110</w:t>
            </w:r>
          </w:p>
        </w:tc>
      </w:tr>
      <w:tr w:rsidR="00540F33" w:rsidRPr="001411CC" w14:paraId="2AD1AF28"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26CB4F67" w14:textId="77777777" w:rsidR="00540F33" w:rsidRPr="001411CC" w:rsidRDefault="00DD1349" w:rsidP="000F69C0">
            <w:r w:rsidRPr="001411CC">
              <w:t>480</w:t>
            </w:r>
          </w:p>
        </w:tc>
        <w:tc>
          <w:tcPr>
            <w:tcW w:w="709" w:type="dxa"/>
            <w:tcBorders>
              <w:top w:val="nil"/>
              <w:left w:val="nil"/>
              <w:bottom w:val="nil"/>
              <w:right w:val="nil"/>
            </w:tcBorders>
            <w:tcMar>
              <w:top w:w="128" w:type="dxa"/>
              <w:left w:w="43" w:type="dxa"/>
              <w:bottom w:w="43" w:type="dxa"/>
              <w:right w:w="43" w:type="dxa"/>
            </w:tcMar>
          </w:tcPr>
          <w:p w14:paraId="60B1F8A9" w14:textId="77777777" w:rsidR="00540F33" w:rsidRPr="001411CC" w:rsidRDefault="00DD1349" w:rsidP="000F69C0">
            <w:r w:rsidRPr="001411CC">
              <w:t>50</w:t>
            </w:r>
          </w:p>
        </w:tc>
        <w:tc>
          <w:tcPr>
            <w:tcW w:w="5811" w:type="dxa"/>
            <w:tcBorders>
              <w:top w:val="nil"/>
              <w:left w:val="nil"/>
              <w:bottom w:val="nil"/>
              <w:right w:val="nil"/>
            </w:tcBorders>
            <w:tcMar>
              <w:top w:w="128" w:type="dxa"/>
              <w:left w:w="43" w:type="dxa"/>
              <w:bottom w:w="43" w:type="dxa"/>
              <w:right w:w="43" w:type="dxa"/>
            </w:tcMar>
          </w:tcPr>
          <w:p w14:paraId="269D47DC" w14:textId="77777777" w:rsidR="00540F33" w:rsidRPr="001411CC" w:rsidRDefault="00DD1349" w:rsidP="000F69C0">
            <w:r w:rsidRPr="001411CC">
              <w:t>Svalbardbudsjettet, Tilskudd</w:t>
            </w:r>
          </w:p>
        </w:tc>
        <w:tc>
          <w:tcPr>
            <w:tcW w:w="1872" w:type="dxa"/>
            <w:tcBorders>
              <w:top w:val="nil"/>
              <w:left w:val="nil"/>
              <w:bottom w:val="nil"/>
              <w:right w:val="nil"/>
            </w:tcBorders>
            <w:tcMar>
              <w:top w:w="128" w:type="dxa"/>
              <w:left w:w="43" w:type="dxa"/>
              <w:bottom w:w="43" w:type="dxa"/>
              <w:right w:w="43" w:type="dxa"/>
            </w:tcMar>
            <w:vAlign w:val="bottom"/>
          </w:tcPr>
          <w:p w14:paraId="7ADA7BF0" w14:textId="77777777" w:rsidR="00540F33" w:rsidRPr="001411CC" w:rsidRDefault="00DD1349" w:rsidP="000F69C0">
            <w:pPr>
              <w:jc w:val="right"/>
            </w:pPr>
            <w:r w:rsidRPr="001411CC">
              <w:t>60</w:t>
            </w:r>
          </w:p>
        </w:tc>
      </w:tr>
      <w:tr w:rsidR="00540F33" w:rsidRPr="001411CC" w14:paraId="0A5903A4"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49396CDE" w14:textId="77777777" w:rsidR="00540F33" w:rsidRPr="001411CC" w:rsidRDefault="00DD1349" w:rsidP="000F69C0">
            <w:r w:rsidRPr="001411CC">
              <w:t>577</w:t>
            </w:r>
          </w:p>
        </w:tc>
        <w:tc>
          <w:tcPr>
            <w:tcW w:w="709" w:type="dxa"/>
            <w:tcBorders>
              <w:top w:val="nil"/>
              <w:left w:val="nil"/>
              <w:bottom w:val="nil"/>
              <w:right w:val="nil"/>
            </w:tcBorders>
            <w:tcMar>
              <w:top w:w="128" w:type="dxa"/>
              <w:left w:w="43" w:type="dxa"/>
              <w:bottom w:w="43" w:type="dxa"/>
              <w:right w:w="43" w:type="dxa"/>
            </w:tcMar>
          </w:tcPr>
          <w:p w14:paraId="3B126A99" w14:textId="77777777" w:rsidR="00540F33" w:rsidRPr="001411CC" w:rsidRDefault="00DD1349" w:rsidP="000F69C0">
            <w:r w:rsidRPr="001411CC">
              <w:t>01</w:t>
            </w:r>
          </w:p>
        </w:tc>
        <w:tc>
          <w:tcPr>
            <w:tcW w:w="5811" w:type="dxa"/>
            <w:tcBorders>
              <w:top w:val="nil"/>
              <w:left w:val="nil"/>
              <w:bottom w:val="nil"/>
              <w:right w:val="nil"/>
            </w:tcBorders>
            <w:tcMar>
              <w:top w:w="128" w:type="dxa"/>
              <w:left w:w="43" w:type="dxa"/>
              <w:bottom w:w="43" w:type="dxa"/>
              <w:right w:w="43" w:type="dxa"/>
            </w:tcMar>
          </w:tcPr>
          <w:p w14:paraId="4C904347" w14:textId="77777777" w:rsidR="00540F33" w:rsidRPr="001411CC" w:rsidRDefault="00DD1349" w:rsidP="000F69C0">
            <w:r w:rsidRPr="001411CC">
              <w:t>Tilskudd til de politiske partier, Driftsutgifter</w:t>
            </w:r>
          </w:p>
        </w:tc>
        <w:tc>
          <w:tcPr>
            <w:tcW w:w="1872" w:type="dxa"/>
            <w:tcBorders>
              <w:top w:val="nil"/>
              <w:left w:val="nil"/>
              <w:bottom w:val="nil"/>
              <w:right w:val="nil"/>
            </w:tcBorders>
            <w:tcMar>
              <w:top w:w="128" w:type="dxa"/>
              <w:left w:w="43" w:type="dxa"/>
              <w:bottom w:w="43" w:type="dxa"/>
              <w:right w:w="43" w:type="dxa"/>
            </w:tcMar>
            <w:vAlign w:val="bottom"/>
          </w:tcPr>
          <w:p w14:paraId="5571D083" w14:textId="77777777" w:rsidR="00540F33" w:rsidRPr="001411CC" w:rsidRDefault="00DD1349" w:rsidP="000F69C0">
            <w:pPr>
              <w:jc w:val="right"/>
            </w:pPr>
            <w:r w:rsidRPr="001411CC">
              <w:t>2 520</w:t>
            </w:r>
          </w:p>
        </w:tc>
      </w:tr>
      <w:tr w:rsidR="00540F33" w:rsidRPr="001411CC" w14:paraId="1F692393"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13ED5A16" w14:textId="77777777" w:rsidR="00540F33" w:rsidRPr="001411CC" w:rsidRDefault="00DD1349" w:rsidP="000F69C0">
            <w:r w:rsidRPr="001411CC">
              <w:t>601</w:t>
            </w:r>
          </w:p>
        </w:tc>
        <w:tc>
          <w:tcPr>
            <w:tcW w:w="709" w:type="dxa"/>
            <w:tcBorders>
              <w:top w:val="nil"/>
              <w:left w:val="nil"/>
              <w:bottom w:val="nil"/>
              <w:right w:val="nil"/>
            </w:tcBorders>
            <w:tcMar>
              <w:top w:w="128" w:type="dxa"/>
              <w:left w:w="43" w:type="dxa"/>
              <w:bottom w:w="43" w:type="dxa"/>
              <w:right w:w="43" w:type="dxa"/>
            </w:tcMar>
          </w:tcPr>
          <w:p w14:paraId="13A5B79D" w14:textId="77777777" w:rsidR="00540F33" w:rsidRPr="001411CC" w:rsidRDefault="00DD1349" w:rsidP="000F69C0">
            <w:r w:rsidRPr="001411CC">
              <w:t>01</w:t>
            </w:r>
          </w:p>
        </w:tc>
        <w:tc>
          <w:tcPr>
            <w:tcW w:w="5811" w:type="dxa"/>
            <w:tcBorders>
              <w:top w:val="nil"/>
              <w:left w:val="nil"/>
              <w:bottom w:val="nil"/>
              <w:right w:val="nil"/>
            </w:tcBorders>
            <w:tcMar>
              <w:top w:w="128" w:type="dxa"/>
              <w:left w:w="43" w:type="dxa"/>
              <w:bottom w:w="43" w:type="dxa"/>
              <w:right w:w="43" w:type="dxa"/>
            </w:tcMar>
          </w:tcPr>
          <w:p w14:paraId="5781CFA9" w14:textId="77777777" w:rsidR="00540F33" w:rsidRPr="001411CC" w:rsidRDefault="00DD1349" w:rsidP="000F69C0">
            <w:r w:rsidRPr="001411CC">
              <w:t>Arbeids- og inkluderingsdepartementet, Spesielle driftsutgifter</w:t>
            </w:r>
          </w:p>
        </w:tc>
        <w:tc>
          <w:tcPr>
            <w:tcW w:w="1872" w:type="dxa"/>
            <w:tcBorders>
              <w:top w:val="nil"/>
              <w:left w:val="nil"/>
              <w:bottom w:val="nil"/>
              <w:right w:val="nil"/>
            </w:tcBorders>
            <w:tcMar>
              <w:top w:w="128" w:type="dxa"/>
              <w:left w:w="43" w:type="dxa"/>
              <w:bottom w:w="43" w:type="dxa"/>
              <w:right w:w="43" w:type="dxa"/>
            </w:tcMar>
            <w:vAlign w:val="bottom"/>
          </w:tcPr>
          <w:p w14:paraId="2A086721" w14:textId="77777777" w:rsidR="00540F33" w:rsidRPr="001411CC" w:rsidRDefault="00DD1349" w:rsidP="000F69C0">
            <w:pPr>
              <w:jc w:val="right"/>
            </w:pPr>
            <w:r w:rsidRPr="001411CC">
              <w:t>4 730</w:t>
            </w:r>
          </w:p>
        </w:tc>
      </w:tr>
      <w:tr w:rsidR="00540F33" w:rsidRPr="001411CC" w14:paraId="1F763C78"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1F8675ED" w14:textId="77777777" w:rsidR="00540F33" w:rsidRPr="001411CC" w:rsidRDefault="00DD1349" w:rsidP="000F69C0">
            <w:r w:rsidRPr="001411CC">
              <w:t>605</w:t>
            </w:r>
          </w:p>
        </w:tc>
        <w:tc>
          <w:tcPr>
            <w:tcW w:w="709" w:type="dxa"/>
            <w:tcBorders>
              <w:top w:val="nil"/>
              <w:left w:val="nil"/>
              <w:bottom w:val="nil"/>
              <w:right w:val="nil"/>
            </w:tcBorders>
            <w:tcMar>
              <w:top w:w="128" w:type="dxa"/>
              <w:left w:w="43" w:type="dxa"/>
              <w:bottom w:w="43" w:type="dxa"/>
              <w:right w:w="43" w:type="dxa"/>
            </w:tcMar>
          </w:tcPr>
          <w:p w14:paraId="0466CF6E" w14:textId="77777777" w:rsidR="00540F33" w:rsidRPr="001411CC" w:rsidRDefault="00DD1349" w:rsidP="000F69C0">
            <w:r w:rsidRPr="001411CC">
              <w:t>01</w:t>
            </w:r>
          </w:p>
        </w:tc>
        <w:tc>
          <w:tcPr>
            <w:tcW w:w="5811" w:type="dxa"/>
            <w:tcBorders>
              <w:top w:val="nil"/>
              <w:left w:val="nil"/>
              <w:bottom w:val="nil"/>
              <w:right w:val="nil"/>
            </w:tcBorders>
            <w:tcMar>
              <w:top w:w="128" w:type="dxa"/>
              <w:left w:w="43" w:type="dxa"/>
              <w:bottom w:w="43" w:type="dxa"/>
              <w:right w:w="43" w:type="dxa"/>
            </w:tcMar>
          </w:tcPr>
          <w:p w14:paraId="773069A0" w14:textId="77777777" w:rsidR="00540F33" w:rsidRPr="001411CC" w:rsidRDefault="00DD1349" w:rsidP="000F69C0">
            <w:r w:rsidRPr="001411CC">
              <w:t>Arbeids- og velferdsetaten, Driftsutgifter</w:t>
            </w:r>
          </w:p>
        </w:tc>
        <w:tc>
          <w:tcPr>
            <w:tcW w:w="1872" w:type="dxa"/>
            <w:tcBorders>
              <w:top w:val="nil"/>
              <w:left w:val="nil"/>
              <w:bottom w:val="nil"/>
              <w:right w:val="nil"/>
            </w:tcBorders>
            <w:tcMar>
              <w:top w:w="128" w:type="dxa"/>
              <w:left w:w="43" w:type="dxa"/>
              <w:bottom w:w="43" w:type="dxa"/>
              <w:right w:w="43" w:type="dxa"/>
            </w:tcMar>
            <w:vAlign w:val="bottom"/>
          </w:tcPr>
          <w:p w14:paraId="175127F2" w14:textId="77777777" w:rsidR="00540F33" w:rsidRPr="001411CC" w:rsidRDefault="00DD1349" w:rsidP="000F69C0">
            <w:pPr>
              <w:jc w:val="right"/>
            </w:pPr>
            <w:r w:rsidRPr="001411CC">
              <w:t>3 030</w:t>
            </w:r>
          </w:p>
        </w:tc>
      </w:tr>
      <w:tr w:rsidR="00540F33" w:rsidRPr="001411CC" w14:paraId="6DF62F06"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15FA7AFF" w14:textId="77777777" w:rsidR="00540F33" w:rsidRPr="001411CC" w:rsidRDefault="00DD1349" w:rsidP="000F69C0">
            <w:r w:rsidRPr="001411CC">
              <w:t>671</w:t>
            </w:r>
          </w:p>
        </w:tc>
        <w:tc>
          <w:tcPr>
            <w:tcW w:w="709" w:type="dxa"/>
            <w:tcBorders>
              <w:top w:val="nil"/>
              <w:left w:val="nil"/>
              <w:bottom w:val="nil"/>
              <w:right w:val="nil"/>
            </w:tcBorders>
            <w:tcMar>
              <w:top w:w="128" w:type="dxa"/>
              <w:left w:w="43" w:type="dxa"/>
              <w:bottom w:w="43" w:type="dxa"/>
              <w:right w:w="43" w:type="dxa"/>
            </w:tcMar>
          </w:tcPr>
          <w:p w14:paraId="454D5357" w14:textId="77777777" w:rsidR="00540F33" w:rsidRPr="001411CC" w:rsidRDefault="00DD1349" w:rsidP="000F69C0">
            <w:r w:rsidRPr="001411CC">
              <w:t>21</w:t>
            </w:r>
          </w:p>
        </w:tc>
        <w:tc>
          <w:tcPr>
            <w:tcW w:w="5811" w:type="dxa"/>
            <w:tcBorders>
              <w:top w:val="nil"/>
              <w:left w:val="nil"/>
              <w:bottom w:val="nil"/>
              <w:right w:val="nil"/>
            </w:tcBorders>
            <w:tcMar>
              <w:top w:w="128" w:type="dxa"/>
              <w:left w:w="43" w:type="dxa"/>
              <w:bottom w:w="43" w:type="dxa"/>
              <w:right w:w="43" w:type="dxa"/>
            </w:tcMar>
          </w:tcPr>
          <w:p w14:paraId="42830E1E" w14:textId="77777777" w:rsidR="00540F33" w:rsidRPr="001411CC" w:rsidRDefault="00DD1349" w:rsidP="000F69C0">
            <w:r w:rsidRPr="001411CC">
              <w:t>Bosetting av flyktninger og tiltak for innvandrere, Spesielle driftsutgifter</w:t>
            </w:r>
          </w:p>
        </w:tc>
        <w:tc>
          <w:tcPr>
            <w:tcW w:w="1872" w:type="dxa"/>
            <w:tcBorders>
              <w:top w:val="nil"/>
              <w:left w:val="nil"/>
              <w:bottom w:val="nil"/>
              <w:right w:val="nil"/>
            </w:tcBorders>
            <w:tcMar>
              <w:top w:w="128" w:type="dxa"/>
              <w:left w:w="43" w:type="dxa"/>
              <w:bottom w:w="43" w:type="dxa"/>
              <w:right w:w="43" w:type="dxa"/>
            </w:tcMar>
            <w:vAlign w:val="bottom"/>
          </w:tcPr>
          <w:p w14:paraId="38C162C0" w14:textId="77777777" w:rsidR="00540F33" w:rsidRPr="001411CC" w:rsidRDefault="00DD1349" w:rsidP="000F69C0">
            <w:pPr>
              <w:jc w:val="right"/>
            </w:pPr>
            <w:r w:rsidRPr="001411CC">
              <w:t>1 480</w:t>
            </w:r>
          </w:p>
        </w:tc>
      </w:tr>
      <w:tr w:rsidR="00540F33" w:rsidRPr="001411CC" w14:paraId="1B35A032"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1876D9C4" w14:textId="77777777" w:rsidR="00540F33" w:rsidRPr="001411CC" w:rsidRDefault="00DD1349" w:rsidP="000F69C0">
            <w:r w:rsidRPr="001411CC">
              <w:t>840</w:t>
            </w:r>
          </w:p>
        </w:tc>
        <w:tc>
          <w:tcPr>
            <w:tcW w:w="709" w:type="dxa"/>
            <w:tcBorders>
              <w:top w:val="nil"/>
              <w:left w:val="nil"/>
              <w:bottom w:val="nil"/>
              <w:right w:val="nil"/>
            </w:tcBorders>
            <w:tcMar>
              <w:top w:w="128" w:type="dxa"/>
              <w:left w:w="43" w:type="dxa"/>
              <w:bottom w:w="43" w:type="dxa"/>
              <w:right w:w="43" w:type="dxa"/>
            </w:tcMar>
          </w:tcPr>
          <w:p w14:paraId="228CECED" w14:textId="77777777" w:rsidR="00540F33" w:rsidRPr="001411CC" w:rsidRDefault="00DD1349" w:rsidP="000F69C0">
            <w:r w:rsidRPr="001411CC">
              <w:t>21</w:t>
            </w:r>
          </w:p>
        </w:tc>
        <w:tc>
          <w:tcPr>
            <w:tcW w:w="5811" w:type="dxa"/>
            <w:tcBorders>
              <w:top w:val="nil"/>
              <w:left w:val="nil"/>
              <w:bottom w:val="nil"/>
              <w:right w:val="nil"/>
            </w:tcBorders>
            <w:tcMar>
              <w:top w:w="128" w:type="dxa"/>
              <w:left w:w="43" w:type="dxa"/>
              <w:bottom w:w="43" w:type="dxa"/>
              <w:right w:w="43" w:type="dxa"/>
            </w:tcMar>
          </w:tcPr>
          <w:p w14:paraId="136A06D5" w14:textId="77777777" w:rsidR="00540F33" w:rsidRPr="001411CC" w:rsidRDefault="00DD1349" w:rsidP="000F69C0">
            <w:r w:rsidRPr="001411CC">
              <w:t>Tiltak mot vold og overgrep, Spesielle driftsutgifter</w:t>
            </w:r>
          </w:p>
        </w:tc>
        <w:tc>
          <w:tcPr>
            <w:tcW w:w="1872" w:type="dxa"/>
            <w:tcBorders>
              <w:top w:val="nil"/>
              <w:left w:val="nil"/>
              <w:bottom w:val="nil"/>
              <w:right w:val="nil"/>
            </w:tcBorders>
            <w:tcMar>
              <w:top w:w="128" w:type="dxa"/>
              <w:left w:w="43" w:type="dxa"/>
              <w:bottom w:w="43" w:type="dxa"/>
              <w:right w:w="43" w:type="dxa"/>
            </w:tcMar>
            <w:vAlign w:val="bottom"/>
          </w:tcPr>
          <w:p w14:paraId="6594DED6" w14:textId="77777777" w:rsidR="00540F33" w:rsidRPr="001411CC" w:rsidRDefault="00DD1349" w:rsidP="000F69C0">
            <w:pPr>
              <w:jc w:val="right"/>
            </w:pPr>
            <w:r w:rsidRPr="001411CC">
              <w:t>240</w:t>
            </w:r>
          </w:p>
        </w:tc>
      </w:tr>
      <w:tr w:rsidR="00540F33" w:rsidRPr="001411CC" w14:paraId="53081EB3"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734F5994" w14:textId="77777777" w:rsidR="00540F33" w:rsidRPr="001411CC" w:rsidRDefault="00DD1349" w:rsidP="000F69C0">
            <w:r w:rsidRPr="001411CC">
              <w:t>846</w:t>
            </w:r>
          </w:p>
        </w:tc>
        <w:tc>
          <w:tcPr>
            <w:tcW w:w="709" w:type="dxa"/>
            <w:tcBorders>
              <w:top w:val="nil"/>
              <w:left w:val="nil"/>
              <w:bottom w:val="nil"/>
              <w:right w:val="nil"/>
            </w:tcBorders>
            <w:tcMar>
              <w:top w:w="128" w:type="dxa"/>
              <w:left w:w="43" w:type="dxa"/>
              <w:bottom w:w="43" w:type="dxa"/>
              <w:right w:w="43" w:type="dxa"/>
            </w:tcMar>
          </w:tcPr>
          <w:p w14:paraId="462C848B" w14:textId="77777777" w:rsidR="00540F33" w:rsidRPr="001411CC" w:rsidRDefault="00DD1349" w:rsidP="000F69C0">
            <w:r w:rsidRPr="001411CC">
              <w:t>21</w:t>
            </w:r>
          </w:p>
        </w:tc>
        <w:tc>
          <w:tcPr>
            <w:tcW w:w="5811" w:type="dxa"/>
            <w:tcBorders>
              <w:top w:val="nil"/>
              <w:left w:val="nil"/>
              <w:bottom w:val="nil"/>
              <w:right w:val="nil"/>
            </w:tcBorders>
            <w:tcMar>
              <w:top w:w="128" w:type="dxa"/>
              <w:left w:w="43" w:type="dxa"/>
              <w:bottom w:w="43" w:type="dxa"/>
              <w:right w:w="43" w:type="dxa"/>
            </w:tcMar>
          </w:tcPr>
          <w:p w14:paraId="34E5930D" w14:textId="77777777" w:rsidR="00540F33" w:rsidRPr="001411CC" w:rsidRDefault="00DD1349" w:rsidP="000F69C0">
            <w:r w:rsidRPr="001411CC">
              <w:t>Familie- og oppveksttiltak, Spesielle driftsutgifter</w:t>
            </w:r>
          </w:p>
        </w:tc>
        <w:tc>
          <w:tcPr>
            <w:tcW w:w="1872" w:type="dxa"/>
            <w:tcBorders>
              <w:top w:val="nil"/>
              <w:left w:val="nil"/>
              <w:bottom w:val="nil"/>
              <w:right w:val="nil"/>
            </w:tcBorders>
            <w:tcMar>
              <w:top w:w="128" w:type="dxa"/>
              <w:left w:w="43" w:type="dxa"/>
              <w:bottom w:w="43" w:type="dxa"/>
              <w:right w:w="43" w:type="dxa"/>
            </w:tcMar>
            <w:vAlign w:val="bottom"/>
          </w:tcPr>
          <w:p w14:paraId="6647294B" w14:textId="77777777" w:rsidR="00540F33" w:rsidRPr="001411CC" w:rsidRDefault="00DD1349" w:rsidP="000F69C0">
            <w:pPr>
              <w:jc w:val="right"/>
            </w:pPr>
            <w:r w:rsidRPr="001411CC">
              <w:t>120</w:t>
            </w:r>
          </w:p>
        </w:tc>
      </w:tr>
      <w:tr w:rsidR="00540F33" w:rsidRPr="001411CC" w14:paraId="1CAA85FC"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798EADEA" w14:textId="77777777" w:rsidR="00540F33" w:rsidRPr="001411CC" w:rsidRDefault="00DD1349" w:rsidP="000F69C0">
            <w:r w:rsidRPr="001411CC">
              <w:t>858</w:t>
            </w:r>
          </w:p>
        </w:tc>
        <w:tc>
          <w:tcPr>
            <w:tcW w:w="709" w:type="dxa"/>
            <w:tcBorders>
              <w:top w:val="nil"/>
              <w:left w:val="nil"/>
              <w:bottom w:val="nil"/>
              <w:right w:val="nil"/>
            </w:tcBorders>
            <w:tcMar>
              <w:top w:w="128" w:type="dxa"/>
              <w:left w:w="43" w:type="dxa"/>
              <w:bottom w:w="43" w:type="dxa"/>
              <w:right w:w="43" w:type="dxa"/>
            </w:tcMar>
          </w:tcPr>
          <w:p w14:paraId="71B2D1A2" w14:textId="77777777" w:rsidR="00540F33" w:rsidRPr="001411CC" w:rsidRDefault="00DD1349" w:rsidP="000F69C0">
            <w:r w:rsidRPr="001411CC">
              <w:t>01</w:t>
            </w:r>
          </w:p>
        </w:tc>
        <w:tc>
          <w:tcPr>
            <w:tcW w:w="5811" w:type="dxa"/>
            <w:tcBorders>
              <w:top w:val="nil"/>
              <w:left w:val="nil"/>
              <w:bottom w:val="nil"/>
              <w:right w:val="nil"/>
            </w:tcBorders>
            <w:tcMar>
              <w:top w:w="128" w:type="dxa"/>
              <w:left w:w="43" w:type="dxa"/>
              <w:bottom w:w="43" w:type="dxa"/>
              <w:right w:w="43" w:type="dxa"/>
            </w:tcMar>
          </w:tcPr>
          <w:p w14:paraId="742115C8" w14:textId="77777777" w:rsidR="00540F33" w:rsidRPr="001411CC" w:rsidRDefault="00DD1349" w:rsidP="000F69C0">
            <w:r w:rsidRPr="001411CC">
              <w:t xml:space="preserve">Barne-, ungdoms- og </w:t>
            </w:r>
            <w:proofErr w:type="spellStart"/>
            <w:r w:rsidRPr="001411CC">
              <w:t>famlieetaten</w:t>
            </w:r>
            <w:proofErr w:type="spellEnd"/>
            <w:r w:rsidRPr="001411CC">
              <w:t>, Driftsutgifter</w:t>
            </w:r>
          </w:p>
        </w:tc>
        <w:tc>
          <w:tcPr>
            <w:tcW w:w="1872" w:type="dxa"/>
            <w:tcBorders>
              <w:top w:val="nil"/>
              <w:left w:val="nil"/>
              <w:bottom w:val="nil"/>
              <w:right w:val="nil"/>
            </w:tcBorders>
            <w:tcMar>
              <w:top w:w="128" w:type="dxa"/>
              <w:left w:w="43" w:type="dxa"/>
              <w:bottom w:w="43" w:type="dxa"/>
              <w:right w:w="43" w:type="dxa"/>
            </w:tcMar>
            <w:vAlign w:val="bottom"/>
          </w:tcPr>
          <w:p w14:paraId="344D8315" w14:textId="77777777" w:rsidR="00540F33" w:rsidRPr="001411CC" w:rsidRDefault="00DD1349" w:rsidP="000F69C0">
            <w:pPr>
              <w:jc w:val="right"/>
            </w:pPr>
            <w:r w:rsidRPr="001411CC">
              <w:t>780</w:t>
            </w:r>
          </w:p>
        </w:tc>
      </w:tr>
      <w:tr w:rsidR="00540F33" w:rsidRPr="001411CC" w14:paraId="3377E2C2"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54E2E7B7" w14:textId="77777777" w:rsidR="00540F33" w:rsidRPr="001411CC" w:rsidRDefault="00DD1349" w:rsidP="000F69C0">
            <w:r w:rsidRPr="001411CC">
              <w:t>881</w:t>
            </w:r>
          </w:p>
        </w:tc>
        <w:tc>
          <w:tcPr>
            <w:tcW w:w="709" w:type="dxa"/>
            <w:tcBorders>
              <w:top w:val="nil"/>
              <w:left w:val="nil"/>
              <w:bottom w:val="nil"/>
              <w:right w:val="nil"/>
            </w:tcBorders>
            <w:tcMar>
              <w:top w:w="128" w:type="dxa"/>
              <w:left w:w="43" w:type="dxa"/>
              <w:bottom w:w="43" w:type="dxa"/>
              <w:right w:w="43" w:type="dxa"/>
            </w:tcMar>
          </w:tcPr>
          <w:p w14:paraId="1FE04926" w14:textId="77777777" w:rsidR="00540F33" w:rsidRPr="001411CC" w:rsidRDefault="00DD1349" w:rsidP="000F69C0">
            <w:r w:rsidRPr="001411CC">
              <w:t>21</w:t>
            </w:r>
          </w:p>
        </w:tc>
        <w:tc>
          <w:tcPr>
            <w:tcW w:w="5811" w:type="dxa"/>
            <w:tcBorders>
              <w:top w:val="nil"/>
              <w:left w:val="nil"/>
              <w:bottom w:val="nil"/>
              <w:right w:val="nil"/>
            </w:tcBorders>
            <w:tcMar>
              <w:top w:w="128" w:type="dxa"/>
              <w:left w:w="43" w:type="dxa"/>
              <w:bottom w:w="43" w:type="dxa"/>
              <w:right w:w="43" w:type="dxa"/>
            </w:tcMar>
          </w:tcPr>
          <w:p w14:paraId="7A62FF55" w14:textId="77777777" w:rsidR="00540F33" w:rsidRPr="001411CC" w:rsidRDefault="00DD1349" w:rsidP="000F69C0">
            <w:r w:rsidRPr="001411CC">
              <w:t>Tilskudd til trossamfunn m.m., Spesielle driftsutgifter</w:t>
            </w:r>
          </w:p>
        </w:tc>
        <w:tc>
          <w:tcPr>
            <w:tcW w:w="1872" w:type="dxa"/>
            <w:tcBorders>
              <w:top w:val="nil"/>
              <w:left w:val="nil"/>
              <w:bottom w:val="nil"/>
              <w:right w:val="nil"/>
            </w:tcBorders>
            <w:tcMar>
              <w:top w:w="128" w:type="dxa"/>
              <w:left w:w="43" w:type="dxa"/>
              <w:bottom w:w="43" w:type="dxa"/>
              <w:right w:w="43" w:type="dxa"/>
            </w:tcMar>
            <w:vAlign w:val="bottom"/>
          </w:tcPr>
          <w:p w14:paraId="42EA597D" w14:textId="77777777" w:rsidR="00540F33" w:rsidRPr="001411CC" w:rsidRDefault="00DD1349" w:rsidP="000F69C0">
            <w:pPr>
              <w:jc w:val="right"/>
            </w:pPr>
            <w:r w:rsidRPr="001411CC">
              <w:t>630</w:t>
            </w:r>
          </w:p>
        </w:tc>
      </w:tr>
      <w:tr w:rsidR="00540F33" w:rsidRPr="001411CC" w14:paraId="42F4AF9C"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1942F7DB" w14:textId="77777777" w:rsidR="00540F33" w:rsidRPr="001411CC" w:rsidRDefault="00DD1349" w:rsidP="000F69C0">
            <w:r w:rsidRPr="001411CC">
              <w:t>900</w:t>
            </w:r>
          </w:p>
        </w:tc>
        <w:tc>
          <w:tcPr>
            <w:tcW w:w="709" w:type="dxa"/>
            <w:tcBorders>
              <w:top w:val="nil"/>
              <w:left w:val="nil"/>
              <w:bottom w:val="nil"/>
              <w:right w:val="nil"/>
            </w:tcBorders>
            <w:tcMar>
              <w:top w:w="128" w:type="dxa"/>
              <w:left w:w="43" w:type="dxa"/>
              <w:bottom w:w="43" w:type="dxa"/>
              <w:right w:w="43" w:type="dxa"/>
            </w:tcMar>
          </w:tcPr>
          <w:p w14:paraId="392B5C0F" w14:textId="77777777" w:rsidR="00540F33" w:rsidRPr="001411CC" w:rsidRDefault="00DD1349" w:rsidP="000F69C0">
            <w:r w:rsidRPr="001411CC">
              <w:t>21</w:t>
            </w:r>
          </w:p>
        </w:tc>
        <w:tc>
          <w:tcPr>
            <w:tcW w:w="5811" w:type="dxa"/>
            <w:tcBorders>
              <w:top w:val="nil"/>
              <w:left w:val="nil"/>
              <w:bottom w:val="nil"/>
              <w:right w:val="nil"/>
            </w:tcBorders>
            <w:tcMar>
              <w:top w:w="128" w:type="dxa"/>
              <w:left w:w="43" w:type="dxa"/>
              <w:bottom w:w="43" w:type="dxa"/>
              <w:right w:w="43" w:type="dxa"/>
            </w:tcMar>
          </w:tcPr>
          <w:p w14:paraId="4F777A93" w14:textId="77777777" w:rsidR="00540F33" w:rsidRPr="001411CC" w:rsidRDefault="00DD1349" w:rsidP="000F69C0">
            <w:r w:rsidRPr="001411CC">
              <w:t>Nærings- og fiskeridepartementet, Spesielle driftsutgifter</w:t>
            </w:r>
          </w:p>
        </w:tc>
        <w:tc>
          <w:tcPr>
            <w:tcW w:w="1872" w:type="dxa"/>
            <w:tcBorders>
              <w:top w:val="nil"/>
              <w:left w:val="nil"/>
              <w:bottom w:val="nil"/>
              <w:right w:val="nil"/>
            </w:tcBorders>
            <w:tcMar>
              <w:top w:w="128" w:type="dxa"/>
              <w:left w:w="43" w:type="dxa"/>
              <w:bottom w:w="43" w:type="dxa"/>
              <w:right w:w="43" w:type="dxa"/>
            </w:tcMar>
            <w:vAlign w:val="bottom"/>
          </w:tcPr>
          <w:p w14:paraId="35A62C0D" w14:textId="77777777" w:rsidR="00540F33" w:rsidRPr="001411CC" w:rsidRDefault="00DD1349" w:rsidP="000F69C0">
            <w:pPr>
              <w:jc w:val="right"/>
            </w:pPr>
            <w:r w:rsidRPr="001411CC">
              <w:t>1 070</w:t>
            </w:r>
          </w:p>
        </w:tc>
      </w:tr>
      <w:tr w:rsidR="00540F33" w:rsidRPr="001411CC" w14:paraId="521E5A79"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4001D90D" w14:textId="77777777" w:rsidR="00540F33" w:rsidRPr="001411CC" w:rsidRDefault="00DD1349" w:rsidP="000F69C0">
            <w:r w:rsidRPr="001411CC">
              <w:t>1100</w:t>
            </w:r>
          </w:p>
        </w:tc>
        <w:tc>
          <w:tcPr>
            <w:tcW w:w="709" w:type="dxa"/>
            <w:tcBorders>
              <w:top w:val="nil"/>
              <w:left w:val="nil"/>
              <w:bottom w:val="nil"/>
              <w:right w:val="nil"/>
            </w:tcBorders>
            <w:tcMar>
              <w:top w:w="128" w:type="dxa"/>
              <w:left w:w="43" w:type="dxa"/>
              <w:bottom w:w="43" w:type="dxa"/>
              <w:right w:w="43" w:type="dxa"/>
            </w:tcMar>
          </w:tcPr>
          <w:p w14:paraId="21F09859" w14:textId="77777777" w:rsidR="00540F33" w:rsidRPr="001411CC" w:rsidRDefault="00DD1349" w:rsidP="000F69C0">
            <w:r w:rsidRPr="001411CC">
              <w:t>21</w:t>
            </w:r>
          </w:p>
        </w:tc>
        <w:tc>
          <w:tcPr>
            <w:tcW w:w="5811" w:type="dxa"/>
            <w:tcBorders>
              <w:top w:val="nil"/>
              <w:left w:val="nil"/>
              <w:bottom w:val="nil"/>
              <w:right w:val="nil"/>
            </w:tcBorders>
            <w:tcMar>
              <w:top w:w="128" w:type="dxa"/>
              <w:left w:w="43" w:type="dxa"/>
              <w:bottom w:w="43" w:type="dxa"/>
              <w:right w:w="43" w:type="dxa"/>
            </w:tcMar>
          </w:tcPr>
          <w:p w14:paraId="261152E5" w14:textId="77777777" w:rsidR="00540F33" w:rsidRPr="001411CC" w:rsidRDefault="00DD1349" w:rsidP="000F69C0">
            <w:r w:rsidRPr="001411CC">
              <w:t>Landbruks- og matdepartementet, Spesielle driftsutgifter</w:t>
            </w:r>
          </w:p>
        </w:tc>
        <w:tc>
          <w:tcPr>
            <w:tcW w:w="1872" w:type="dxa"/>
            <w:tcBorders>
              <w:top w:val="nil"/>
              <w:left w:val="nil"/>
              <w:bottom w:val="nil"/>
              <w:right w:val="nil"/>
            </w:tcBorders>
            <w:tcMar>
              <w:top w:w="128" w:type="dxa"/>
              <w:left w:w="43" w:type="dxa"/>
              <w:bottom w:w="43" w:type="dxa"/>
              <w:right w:w="43" w:type="dxa"/>
            </w:tcMar>
            <w:vAlign w:val="bottom"/>
          </w:tcPr>
          <w:p w14:paraId="01A5D664" w14:textId="77777777" w:rsidR="00540F33" w:rsidRPr="001411CC" w:rsidRDefault="00DD1349" w:rsidP="000F69C0">
            <w:pPr>
              <w:jc w:val="right"/>
            </w:pPr>
            <w:r w:rsidRPr="001411CC">
              <w:t>170</w:t>
            </w:r>
          </w:p>
        </w:tc>
      </w:tr>
      <w:tr w:rsidR="00540F33" w:rsidRPr="001411CC" w14:paraId="2DBB65E1" w14:textId="77777777" w:rsidTr="000F69C0">
        <w:trPr>
          <w:trHeight w:val="640"/>
        </w:trPr>
        <w:tc>
          <w:tcPr>
            <w:tcW w:w="808" w:type="dxa"/>
            <w:tcBorders>
              <w:top w:val="nil"/>
              <w:left w:val="nil"/>
              <w:bottom w:val="nil"/>
              <w:right w:val="nil"/>
            </w:tcBorders>
            <w:tcMar>
              <w:top w:w="128" w:type="dxa"/>
              <w:left w:w="43" w:type="dxa"/>
              <w:bottom w:w="43" w:type="dxa"/>
              <w:right w:w="43" w:type="dxa"/>
            </w:tcMar>
          </w:tcPr>
          <w:p w14:paraId="7181AADF" w14:textId="77777777" w:rsidR="00540F33" w:rsidRPr="001411CC" w:rsidRDefault="00DD1349" w:rsidP="000F69C0">
            <w:r w:rsidRPr="001411CC">
              <w:t>1140</w:t>
            </w:r>
          </w:p>
        </w:tc>
        <w:tc>
          <w:tcPr>
            <w:tcW w:w="709" w:type="dxa"/>
            <w:tcBorders>
              <w:top w:val="nil"/>
              <w:left w:val="nil"/>
              <w:bottom w:val="nil"/>
              <w:right w:val="nil"/>
            </w:tcBorders>
            <w:tcMar>
              <w:top w:w="128" w:type="dxa"/>
              <w:left w:w="43" w:type="dxa"/>
              <w:bottom w:w="43" w:type="dxa"/>
              <w:right w:w="43" w:type="dxa"/>
            </w:tcMar>
          </w:tcPr>
          <w:p w14:paraId="16852D4B" w14:textId="77777777" w:rsidR="00540F33" w:rsidRPr="001411CC" w:rsidRDefault="00DD1349" w:rsidP="000F69C0">
            <w:r w:rsidRPr="001411CC">
              <w:t>01</w:t>
            </w:r>
          </w:p>
        </w:tc>
        <w:tc>
          <w:tcPr>
            <w:tcW w:w="5811" w:type="dxa"/>
            <w:tcBorders>
              <w:top w:val="nil"/>
              <w:left w:val="nil"/>
              <w:bottom w:val="nil"/>
              <w:right w:val="nil"/>
            </w:tcBorders>
            <w:tcMar>
              <w:top w:w="128" w:type="dxa"/>
              <w:left w:w="43" w:type="dxa"/>
              <w:bottom w:w="43" w:type="dxa"/>
              <w:right w:w="43" w:type="dxa"/>
            </w:tcMar>
          </w:tcPr>
          <w:p w14:paraId="0E274887" w14:textId="77777777" w:rsidR="00540F33" w:rsidRPr="001411CC" w:rsidRDefault="00DD1349" w:rsidP="000F69C0">
            <w:r w:rsidRPr="001411CC">
              <w:t xml:space="preserve">Høstbare viltressurser – forvaltning og tilskudd til viltformål (Viltfondet) m.m., </w:t>
            </w:r>
            <w:proofErr w:type="spellStart"/>
            <w:r w:rsidRPr="001411CC">
              <w:t>Driftsutgiftter</w:t>
            </w:r>
            <w:proofErr w:type="spellEnd"/>
          </w:p>
        </w:tc>
        <w:tc>
          <w:tcPr>
            <w:tcW w:w="1872" w:type="dxa"/>
            <w:tcBorders>
              <w:top w:val="nil"/>
              <w:left w:val="nil"/>
              <w:bottom w:val="nil"/>
              <w:right w:val="nil"/>
            </w:tcBorders>
            <w:tcMar>
              <w:top w:w="128" w:type="dxa"/>
              <w:left w:w="43" w:type="dxa"/>
              <w:bottom w:w="43" w:type="dxa"/>
              <w:right w:w="43" w:type="dxa"/>
            </w:tcMar>
            <w:vAlign w:val="bottom"/>
          </w:tcPr>
          <w:p w14:paraId="141611F3" w14:textId="77777777" w:rsidR="00540F33" w:rsidRPr="001411CC" w:rsidRDefault="00DD1349" w:rsidP="000F69C0">
            <w:pPr>
              <w:jc w:val="right"/>
            </w:pPr>
            <w:r w:rsidRPr="001411CC">
              <w:t>2 700</w:t>
            </w:r>
          </w:p>
        </w:tc>
      </w:tr>
      <w:tr w:rsidR="00540F33" w:rsidRPr="001411CC" w14:paraId="6F74418D"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094030F9" w14:textId="77777777" w:rsidR="00540F33" w:rsidRPr="001411CC" w:rsidRDefault="00DD1349" w:rsidP="000F69C0">
            <w:r w:rsidRPr="001411CC">
              <w:t>1142</w:t>
            </w:r>
          </w:p>
        </w:tc>
        <w:tc>
          <w:tcPr>
            <w:tcW w:w="709" w:type="dxa"/>
            <w:tcBorders>
              <w:top w:val="nil"/>
              <w:left w:val="nil"/>
              <w:bottom w:val="nil"/>
              <w:right w:val="nil"/>
            </w:tcBorders>
            <w:tcMar>
              <w:top w:w="128" w:type="dxa"/>
              <w:left w:w="43" w:type="dxa"/>
              <w:bottom w:w="43" w:type="dxa"/>
              <w:right w:w="43" w:type="dxa"/>
            </w:tcMar>
          </w:tcPr>
          <w:p w14:paraId="7EA377D3" w14:textId="77777777" w:rsidR="00540F33" w:rsidRPr="001411CC" w:rsidRDefault="00DD1349" w:rsidP="000F69C0">
            <w:r w:rsidRPr="001411CC">
              <w:t>01</w:t>
            </w:r>
          </w:p>
        </w:tc>
        <w:tc>
          <w:tcPr>
            <w:tcW w:w="5811" w:type="dxa"/>
            <w:tcBorders>
              <w:top w:val="nil"/>
              <w:left w:val="nil"/>
              <w:bottom w:val="nil"/>
              <w:right w:val="nil"/>
            </w:tcBorders>
            <w:tcMar>
              <w:top w:w="128" w:type="dxa"/>
              <w:left w:w="43" w:type="dxa"/>
              <w:bottom w:w="43" w:type="dxa"/>
              <w:right w:w="43" w:type="dxa"/>
            </w:tcMar>
          </w:tcPr>
          <w:p w14:paraId="6038E2C5" w14:textId="77777777" w:rsidR="00540F33" w:rsidRPr="001411CC" w:rsidRDefault="00DD1349" w:rsidP="000F69C0">
            <w:r w:rsidRPr="001411CC">
              <w:t>Landbruksdirektoratet, Driftsutgifter</w:t>
            </w:r>
          </w:p>
        </w:tc>
        <w:tc>
          <w:tcPr>
            <w:tcW w:w="1872" w:type="dxa"/>
            <w:tcBorders>
              <w:top w:val="nil"/>
              <w:left w:val="nil"/>
              <w:bottom w:val="nil"/>
              <w:right w:val="nil"/>
            </w:tcBorders>
            <w:tcMar>
              <w:top w:w="128" w:type="dxa"/>
              <w:left w:w="43" w:type="dxa"/>
              <w:bottom w:w="43" w:type="dxa"/>
              <w:right w:w="43" w:type="dxa"/>
            </w:tcMar>
            <w:vAlign w:val="bottom"/>
          </w:tcPr>
          <w:p w14:paraId="016088FF" w14:textId="77777777" w:rsidR="00540F33" w:rsidRPr="001411CC" w:rsidRDefault="00DD1349" w:rsidP="000F69C0">
            <w:pPr>
              <w:jc w:val="right"/>
            </w:pPr>
            <w:r w:rsidRPr="001411CC">
              <w:t>40</w:t>
            </w:r>
          </w:p>
        </w:tc>
      </w:tr>
      <w:tr w:rsidR="00540F33" w:rsidRPr="001411CC" w14:paraId="23FC12F6"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5A03B0CA" w14:textId="77777777" w:rsidR="00540F33" w:rsidRPr="001411CC" w:rsidRDefault="00DD1349" w:rsidP="000F69C0">
            <w:r w:rsidRPr="001411CC">
              <w:t>1300</w:t>
            </w:r>
          </w:p>
        </w:tc>
        <w:tc>
          <w:tcPr>
            <w:tcW w:w="709" w:type="dxa"/>
            <w:tcBorders>
              <w:top w:val="nil"/>
              <w:left w:val="nil"/>
              <w:bottom w:val="nil"/>
              <w:right w:val="nil"/>
            </w:tcBorders>
            <w:tcMar>
              <w:top w:w="128" w:type="dxa"/>
              <w:left w:w="43" w:type="dxa"/>
              <w:bottom w:w="43" w:type="dxa"/>
              <w:right w:w="43" w:type="dxa"/>
            </w:tcMar>
          </w:tcPr>
          <w:p w14:paraId="5AA2106B" w14:textId="77777777" w:rsidR="00540F33" w:rsidRPr="001411CC" w:rsidRDefault="00DD1349" w:rsidP="000F69C0">
            <w:r w:rsidRPr="001411CC">
              <w:t>01</w:t>
            </w:r>
          </w:p>
        </w:tc>
        <w:tc>
          <w:tcPr>
            <w:tcW w:w="5811" w:type="dxa"/>
            <w:tcBorders>
              <w:top w:val="nil"/>
              <w:left w:val="nil"/>
              <w:bottom w:val="nil"/>
              <w:right w:val="nil"/>
            </w:tcBorders>
            <w:tcMar>
              <w:top w:w="128" w:type="dxa"/>
              <w:left w:w="43" w:type="dxa"/>
              <w:bottom w:w="43" w:type="dxa"/>
              <w:right w:w="43" w:type="dxa"/>
            </w:tcMar>
          </w:tcPr>
          <w:p w14:paraId="165CCD50" w14:textId="77777777" w:rsidR="00540F33" w:rsidRPr="001411CC" w:rsidRDefault="00DD1349" w:rsidP="000F69C0">
            <w:r w:rsidRPr="001411CC">
              <w:t>Samferdselsdepartementet, Driftsutgifter</w:t>
            </w:r>
          </w:p>
        </w:tc>
        <w:tc>
          <w:tcPr>
            <w:tcW w:w="1872" w:type="dxa"/>
            <w:tcBorders>
              <w:top w:val="nil"/>
              <w:left w:val="nil"/>
              <w:bottom w:val="nil"/>
              <w:right w:val="nil"/>
            </w:tcBorders>
            <w:tcMar>
              <w:top w:w="128" w:type="dxa"/>
              <w:left w:w="43" w:type="dxa"/>
              <w:bottom w:w="43" w:type="dxa"/>
              <w:right w:w="43" w:type="dxa"/>
            </w:tcMar>
            <w:vAlign w:val="bottom"/>
          </w:tcPr>
          <w:p w14:paraId="013D33E2" w14:textId="77777777" w:rsidR="00540F33" w:rsidRPr="001411CC" w:rsidRDefault="00DD1349" w:rsidP="000F69C0">
            <w:pPr>
              <w:jc w:val="right"/>
            </w:pPr>
            <w:r w:rsidRPr="001411CC">
              <w:t>340</w:t>
            </w:r>
          </w:p>
        </w:tc>
      </w:tr>
      <w:tr w:rsidR="00540F33" w:rsidRPr="001411CC" w14:paraId="1CAFE320" w14:textId="77777777" w:rsidTr="000F69C0">
        <w:trPr>
          <w:trHeight w:val="640"/>
        </w:trPr>
        <w:tc>
          <w:tcPr>
            <w:tcW w:w="808" w:type="dxa"/>
            <w:tcBorders>
              <w:top w:val="nil"/>
              <w:left w:val="nil"/>
              <w:bottom w:val="nil"/>
              <w:right w:val="nil"/>
            </w:tcBorders>
            <w:tcMar>
              <w:top w:w="128" w:type="dxa"/>
              <w:left w:w="43" w:type="dxa"/>
              <w:bottom w:w="43" w:type="dxa"/>
              <w:right w:w="43" w:type="dxa"/>
            </w:tcMar>
          </w:tcPr>
          <w:p w14:paraId="18702124" w14:textId="77777777" w:rsidR="00540F33" w:rsidRPr="001411CC" w:rsidRDefault="00DD1349" w:rsidP="000F69C0">
            <w:r w:rsidRPr="001411CC">
              <w:t>1301</w:t>
            </w:r>
          </w:p>
        </w:tc>
        <w:tc>
          <w:tcPr>
            <w:tcW w:w="709" w:type="dxa"/>
            <w:tcBorders>
              <w:top w:val="nil"/>
              <w:left w:val="nil"/>
              <w:bottom w:val="nil"/>
              <w:right w:val="nil"/>
            </w:tcBorders>
            <w:tcMar>
              <w:top w:w="128" w:type="dxa"/>
              <w:left w:w="43" w:type="dxa"/>
              <w:bottom w:w="43" w:type="dxa"/>
              <w:right w:w="43" w:type="dxa"/>
            </w:tcMar>
          </w:tcPr>
          <w:p w14:paraId="20B422C8" w14:textId="77777777" w:rsidR="00540F33" w:rsidRPr="001411CC" w:rsidRDefault="00DD1349" w:rsidP="000F69C0">
            <w:r w:rsidRPr="001411CC">
              <w:t>21</w:t>
            </w:r>
          </w:p>
        </w:tc>
        <w:tc>
          <w:tcPr>
            <w:tcW w:w="5811" w:type="dxa"/>
            <w:tcBorders>
              <w:top w:val="nil"/>
              <w:left w:val="nil"/>
              <w:bottom w:val="nil"/>
              <w:right w:val="nil"/>
            </w:tcBorders>
            <w:tcMar>
              <w:top w:w="128" w:type="dxa"/>
              <w:left w:w="43" w:type="dxa"/>
              <w:bottom w:w="43" w:type="dxa"/>
              <w:right w:w="43" w:type="dxa"/>
            </w:tcMar>
          </w:tcPr>
          <w:p w14:paraId="39A7136F" w14:textId="77777777" w:rsidR="00540F33" w:rsidRPr="001411CC" w:rsidRDefault="00DD1349" w:rsidP="000F69C0">
            <w:r w:rsidRPr="001411CC">
              <w:t xml:space="preserve">Forskning og utvikling mv., Utredninger </w:t>
            </w:r>
            <w:proofErr w:type="gramStart"/>
            <w:r w:rsidRPr="001411CC">
              <w:t>vedrørende</w:t>
            </w:r>
            <w:proofErr w:type="gramEnd"/>
            <w:r w:rsidRPr="001411CC">
              <w:t xml:space="preserve"> miljø, </w:t>
            </w:r>
            <w:r w:rsidRPr="001411CC">
              <w:br/>
              <w:t>trafikksikkerhet mv.</w:t>
            </w:r>
          </w:p>
        </w:tc>
        <w:tc>
          <w:tcPr>
            <w:tcW w:w="1872" w:type="dxa"/>
            <w:tcBorders>
              <w:top w:val="nil"/>
              <w:left w:val="nil"/>
              <w:bottom w:val="nil"/>
              <w:right w:val="nil"/>
            </w:tcBorders>
            <w:tcMar>
              <w:top w:w="128" w:type="dxa"/>
              <w:left w:w="43" w:type="dxa"/>
              <w:bottom w:w="43" w:type="dxa"/>
              <w:right w:w="43" w:type="dxa"/>
            </w:tcMar>
            <w:vAlign w:val="bottom"/>
          </w:tcPr>
          <w:p w14:paraId="59A15111" w14:textId="77777777" w:rsidR="00540F33" w:rsidRPr="001411CC" w:rsidRDefault="00DD1349" w:rsidP="000F69C0">
            <w:pPr>
              <w:jc w:val="right"/>
            </w:pPr>
            <w:r w:rsidRPr="001411CC">
              <w:t>1 220</w:t>
            </w:r>
          </w:p>
        </w:tc>
      </w:tr>
      <w:tr w:rsidR="00540F33" w:rsidRPr="001411CC" w14:paraId="49B37098"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22A91652" w14:textId="77777777" w:rsidR="00540F33" w:rsidRPr="001411CC" w:rsidRDefault="00DD1349" w:rsidP="000F69C0">
            <w:r w:rsidRPr="001411CC">
              <w:t>1410</w:t>
            </w:r>
          </w:p>
        </w:tc>
        <w:tc>
          <w:tcPr>
            <w:tcW w:w="709" w:type="dxa"/>
            <w:tcBorders>
              <w:top w:val="nil"/>
              <w:left w:val="nil"/>
              <w:bottom w:val="nil"/>
              <w:right w:val="nil"/>
            </w:tcBorders>
            <w:tcMar>
              <w:top w:w="128" w:type="dxa"/>
              <w:left w:w="43" w:type="dxa"/>
              <w:bottom w:w="43" w:type="dxa"/>
              <w:right w:w="43" w:type="dxa"/>
            </w:tcMar>
          </w:tcPr>
          <w:p w14:paraId="4BCA1D82" w14:textId="77777777" w:rsidR="00540F33" w:rsidRPr="001411CC" w:rsidRDefault="00DD1349" w:rsidP="000F69C0">
            <w:r w:rsidRPr="001411CC">
              <w:t>21</w:t>
            </w:r>
          </w:p>
        </w:tc>
        <w:tc>
          <w:tcPr>
            <w:tcW w:w="5811" w:type="dxa"/>
            <w:tcBorders>
              <w:top w:val="nil"/>
              <w:left w:val="nil"/>
              <w:bottom w:val="nil"/>
              <w:right w:val="nil"/>
            </w:tcBorders>
            <w:tcMar>
              <w:top w:w="128" w:type="dxa"/>
              <w:left w:w="43" w:type="dxa"/>
              <w:bottom w:w="43" w:type="dxa"/>
              <w:right w:w="43" w:type="dxa"/>
            </w:tcMar>
          </w:tcPr>
          <w:p w14:paraId="23DAD646" w14:textId="77777777" w:rsidR="00540F33" w:rsidRPr="001411CC" w:rsidRDefault="00DD1349" w:rsidP="000F69C0">
            <w:r w:rsidRPr="001411CC">
              <w:t>Kunnskap om klima og miljø, Miljødata</w:t>
            </w:r>
          </w:p>
        </w:tc>
        <w:tc>
          <w:tcPr>
            <w:tcW w:w="1872" w:type="dxa"/>
            <w:tcBorders>
              <w:top w:val="nil"/>
              <w:left w:val="nil"/>
              <w:bottom w:val="nil"/>
              <w:right w:val="nil"/>
            </w:tcBorders>
            <w:tcMar>
              <w:top w:w="128" w:type="dxa"/>
              <w:left w:w="43" w:type="dxa"/>
              <w:bottom w:w="43" w:type="dxa"/>
              <w:right w:w="43" w:type="dxa"/>
            </w:tcMar>
            <w:vAlign w:val="bottom"/>
          </w:tcPr>
          <w:p w14:paraId="1D5B114D" w14:textId="77777777" w:rsidR="00540F33" w:rsidRPr="001411CC" w:rsidRDefault="00DD1349" w:rsidP="000F69C0">
            <w:pPr>
              <w:jc w:val="right"/>
            </w:pPr>
            <w:r w:rsidRPr="001411CC">
              <w:t>1 980</w:t>
            </w:r>
          </w:p>
        </w:tc>
      </w:tr>
      <w:tr w:rsidR="00540F33" w:rsidRPr="001411CC" w14:paraId="188D63CD"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03F344D9" w14:textId="77777777" w:rsidR="00540F33" w:rsidRPr="001411CC" w:rsidRDefault="00DD1349" w:rsidP="000F69C0">
            <w:r w:rsidRPr="001411CC">
              <w:t>1420</w:t>
            </w:r>
          </w:p>
        </w:tc>
        <w:tc>
          <w:tcPr>
            <w:tcW w:w="709" w:type="dxa"/>
            <w:tcBorders>
              <w:top w:val="nil"/>
              <w:left w:val="nil"/>
              <w:bottom w:val="nil"/>
              <w:right w:val="nil"/>
            </w:tcBorders>
            <w:tcMar>
              <w:top w:w="128" w:type="dxa"/>
              <w:left w:w="43" w:type="dxa"/>
              <w:bottom w:w="43" w:type="dxa"/>
              <w:right w:w="43" w:type="dxa"/>
            </w:tcMar>
          </w:tcPr>
          <w:p w14:paraId="26A4F334" w14:textId="77777777" w:rsidR="00540F33" w:rsidRPr="001411CC" w:rsidRDefault="00DD1349" w:rsidP="000F69C0">
            <w:r w:rsidRPr="001411CC">
              <w:t>21</w:t>
            </w:r>
          </w:p>
        </w:tc>
        <w:tc>
          <w:tcPr>
            <w:tcW w:w="5811" w:type="dxa"/>
            <w:tcBorders>
              <w:top w:val="nil"/>
              <w:left w:val="nil"/>
              <w:bottom w:val="nil"/>
              <w:right w:val="nil"/>
            </w:tcBorders>
            <w:tcMar>
              <w:top w:w="128" w:type="dxa"/>
              <w:left w:w="43" w:type="dxa"/>
              <w:bottom w:w="43" w:type="dxa"/>
              <w:right w:w="43" w:type="dxa"/>
            </w:tcMar>
          </w:tcPr>
          <w:p w14:paraId="2112D87A" w14:textId="77777777" w:rsidR="00540F33" w:rsidRPr="001411CC" w:rsidRDefault="00DD1349" w:rsidP="000F69C0">
            <w:r w:rsidRPr="001411CC">
              <w:t>Miljødirektoratet, Spesielle driftsutgifter</w:t>
            </w:r>
          </w:p>
        </w:tc>
        <w:tc>
          <w:tcPr>
            <w:tcW w:w="1872" w:type="dxa"/>
            <w:tcBorders>
              <w:top w:val="nil"/>
              <w:left w:val="nil"/>
              <w:bottom w:val="nil"/>
              <w:right w:val="nil"/>
            </w:tcBorders>
            <w:tcMar>
              <w:top w:w="128" w:type="dxa"/>
              <w:left w:w="43" w:type="dxa"/>
              <w:bottom w:w="43" w:type="dxa"/>
              <w:right w:w="43" w:type="dxa"/>
            </w:tcMar>
            <w:vAlign w:val="bottom"/>
          </w:tcPr>
          <w:p w14:paraId="6B0777D7" w14:textId="77777777" w:rsidR="00540F33" w:rsidRPr="001411CC" w:rsidRDefault="00DD1349" w:rsidP="000F69C0">
            <w:pPr>
              <w:jc w:val="right"/>
            </w:pPr>
            <w:r w:rsidRPr="001411CC">
              <w:t>650</w:t>
            </w:r>
          </w:p>
        </w:tc>
      </w:tr>
      <w:tr w:rsidR="00540F33" w:rsidRPr="001411CC" w14:paraId="607217CE"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033A6A25" w14:textId="77777777" w:rsidR="00540F33" w:rsidRPr="001411CC" w:rsidRDefault="00DD1349" w:rsidP="000F69C0">
            <w:r w:rsidRPr="001411CC">
              <w:t>1428</w:t>
            </w:r>
          </w:p>
        </w:tc>
        <w:tc>
          <w:tcPr>
            <w:tcW w:w="709" w:type="dxa"/>
            <w:tcBorders>
              <w:top w:val="nil"/>
              <w:left w:val="nil"/>
              <w:bottom w:val="nil"/>
              <w:right w:val="nil"/>
            </w:tcBorders>
            <w:tcMar>
              <w:top w:w="128" w:type="dxa"/>
              <w:left w:w="43" w:type="dxa"/>
              <w:bottom w:w="43" w:type="dxa"/>
              <w:right w:w="43" w:type="dxa"/>
            </w:tcMar>
          </w:tcPr>
          <w:p w14:paraId="7306C988" w14:textId="77777777" w:rsidR="00540F33" w:rsidRPr="001411CC" w:rsidRDefault="00DD1349" w:rsidP="000F69C0">
            <w:r w:rsidRPr="001411CC">
              <w:t>50</w:t>
            </w:r>
          </w:p>
        </w:tc>
        <w:tc>
          <w:tcPr>
            <w:tcW w:w="5811" w:type="dxa"/>
            <w:tcBorders>
              <w:top w:val="nil"/>
              <w:left w:val="nil"/>
              <w:bottom w:val="nil"/>
              <w:right w:val="nil"/>
            </w:tcBorders>
            <w:tcMar>
              <w:top w:w="128" w:type="dxa"/>
              <w:left w:w="43" w:type="dxa"/>
              <w:bottom w:w="43" w:type="dxa"/>
              <w:right w:w="43" w:type="dxa"/>
            </w:tcMar>
          </w:tcPr>
          <w:p w14:paraId="666E5A2C" w14:textId="77777777" w:rsidR="00540F33" w:rsidRPr="001411CC" w:rsidRDefault="00DD1349" w:rsidP="000F69C0">
            <w:proofErr w:type="spellStart"/>
            <w:r w:rsidRPr="001411CC">
              <w:t>Enova</w:t>
            </w:r>
            <w:proofErr w:type="spellEnd"/>
            <w:r w:rsidRPr="001411CC">
              <w:t xml:space="preserve"> SF, Overføring til Klima- og energifondet</w:t>
            </w:r>
          </w:p>
        </w:tc>
        <w:tc>
          <w:tcPr>
            <w:tcW w:w="1872" w:type="dxa"/>
            <w:tcBorders>
              <w:top w:val="nil"/>
              <w:left w:val="nil"/>
              <w:bottom w:val="nil"/>
              <w:right w:val="nil"/>
            </w:tcBorders>
            <w:tcMar>
              <w:top w:w="128" w:type="dxa"/>
              <w:left w:w="43" w:type="dxa"/>
              <w:bottom w:w="43" w:type="dxa"/>
              <w:right w:w="43" w:type="dxa"/>
            </w:tcMar>
            <w:vAlign w:val="bottom"/>
          </w:tcPr>
          <w:p w14:paraId="32862CD1" w14:textId="77777777" w:rsidR="00540F33" w:rsidRPr="001411CC" w:rsidRDefault="00DD1349" w:rsidP="000F69C0">
            <w:pPr>
              <w:jc w:val="right"/>
            </w:pPr>
            <w:r w:rsidRPr="001411CC">
              <w:t>850</w:t>
            </w:r>
          </w:p>
        </w:tc>
      </w:tr>
      <w:tr w:rsidR="00540F33" w:rsidRPr="001411CC" w14:paraId="0A610A64"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1408176D" w14:textId="77777777" w:rsidR="00540F33" w:rsidRPr="001411CC" w:rsidRDefault="00DD1349" w:rsidP="000F69C0">
            <w:r w:rsidRPr="001411CC">
              <w:t>1600</w:t>
            </w:r>
          </w:p>
        </w:tc>
        <w:tc>
          <w:tcPr>
            <w:tcW w:w="709" w:type="dxa"/>
            <w:tcBorders>
              <w:top w:val="nil"/>
              <w:left w:val="nil"/>
              <w:bottom w:val="nil"/>
              <w:right w:val="nil"/>
            </w:tcBorders>
            <w:tcMar>
              <w:top w:w="128" w:type="dxa"/>
              <w:left w:w="43" w:type="dxa"/>
              <w:bottom w:w="43" w:type="dxa"/>
              <w:right w:w="43" w:type="dxa"/>
            </w:tcMar>
          </w:tcPr>
          <w:p w14:paraId="15775F0E" w14:textId="77777777" w:rsidR="00540F33" w:rsidRPr="001411CC" w:rsidRDefault="00DD1349" w:rsidP="000F69C0">
            <w:r w:rsidRPr="001411CC">
              <w:t>21</w:t>
            </w:r>
          </w:p>
        </w:tc>
        <w:tc>
          <w:tcPr>
            <w:tcW w:w="5811" w:type="dxa"/>
            <w:tcBorders>
              <w:top w:val="nil"/>
              <w:left w:val="nil"/>
              <w:bottom w:val="nil"/>
              <w:right w:val="nil"/>
            </w:tcBorders>
            <w:tcMar>
              <w:top w:w="128" w:type="dxa"/>
              <w:left w:w="43" w:type="dxa"/>
              <w:bottom w:w="43" w:type="dxa"/>
              <w:right w:w="43" w:type="dxa"/>
            </w:tcMar>
          </w:tcPr>
          <w:p w14:paraId="1F86673E" w14:textId="77777777" w:rsidR="00540F33" w:rsidRPr="001411CC" w:rsidRDefault="00DD1349" w:rsidP="000F69C0">
            <w:r w:rsidRPr="001411CC">
              <w:t>Finansdepartementet, Spesielle driftsutgifter</w:t>
            </w:r>
          </w:p>
        </w:tc>
        <w:tc>
          <w:tcPr>
            <w:tcW w:w="1872" w:type="dxa"/>
            <w:tcBorders>
              <w:top w:val="nil"/>
              <w:left w:val="nil"/>
              <w:bottom w:val="nil"/>
              <w:right w:val="nil"/>
            </w:tcBorders>
            <w:tcMar>
              <w:top w:w="128" w:type="dxa"/>
              <w:left w:w="43" w:type="dxa"/>
              <w:bottom w:w="43" w:type="dxa"/>
              <w:right w:w="43" w:type="dxa"/>
            </w:tcMar>
            <w:vAlign w:val="bottom"/>
          </w:tcPr>
          <w:p w14:paraId="0233701F" w14:textId="77777777" w:rsidR="00540F33" w:rsidRPr="001411CC" w:rsidRDefault="00DD1349" w:rsidP="000F69C0">
            <w:pPr>
              <w:jc w:val="right"/>
            </w:pPr>
            <w:r w:rsidRPr="001411CC">
              <w:t>2 800</w:t>
            </w:r>
          </w:p>
        </w:tc>
      </w:tr>
      <w:tr w:rsidR="00540F33" w:rsidRPr="001411CC" w14:paraId="5C9BD46F"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47D8497D" w14:textId="77777777" w:rsidR="00540F33" w:rsidRPr="001411CC" w:rsidRDefault="00DD1349" w:rsidP="000F69C0">
            <w:r w:rsidRPr="001411CC">
              <w:t>1800</w:t>
            </w:r>
          </w:p>
        </w:tc>
        <w:tc>
          <w:tcPr>
            <w:tcW w:w="709" w:type="dxa"/>
            <w:tcBorders>
              <w:top w:val="nil"/>
              <w:left w:val="nil"/>
              <w:bottom w:val="nil"/>
              <w:right w:val="nil"/>
            </w:tcBorders>
            <w:tcMar>
              <w:top w:w="128" w:type="dxa"/>
              <w:left w:w="43" w:type="dxa"/>
              <w:bottom w:w="43" w:type="dxa"/>
              <w:right w:w="43" w:type="dxa"/>
            </w:tcMar>
          </w:tcPr>
          <w:p w14:paraId="4F8822DB" w14:textId="77777777" w:rsidR="00540F33" w:rsidRPr="001411CC" w:rsidRDefault="00DD1349" w:rsidP="000F69C0">
            <w:r w:rsidRPr="001411CC">
              <w:t>21</w:t>
            </w:r>
          </w:p>
        </w:tc>
        <w:tc>
          <w:tcPr>
            <w:tcW w:w="5811" w:type="dxa"/>
            <w:tcBorders>
              <w:top w:val="nil"/>
              <w:left w:val="nil"/>
              <w:bottom w:val="nil"/>
              <w:right w:val="nil"/>
            </w:tcBorders>
            <w:tcMar>
              <w:top w:w="128" w:type="dxa"/>
              <w:left w:w="43" w:type="dxa"/>
              <w:bottom w:w="43" w:type="dxa"/>
              <w:right w:w="43" w:type="dxa"/>
            </w:tcMar>
          </w:tcPr>
          <w:p w14:paraId="34AE100A" w14:textId="77777777" w:rsidR="00540F33" w:rsidRPr="001411CC" w:rsidRDefault="00DD1349" w:rsidP="000F69C0">
            <w:r w:rsidRPr="001411CC">
              <w:t>Olje- og energidepartementet, Spesielle driftsutgifter</w:t>
            </w:r>
          </w:p>
        </w:tc>
        <w:tc>
          <w:tcPr>
            <w:tcW w:w="1872" w:type="dxa"/>
            <w:tcBorders>
              <w:top w:val="nil"/>
              <w:left w:val="nil"/>
              <w:bottom w:val="nil"/>
              <w:right w:val="nil"/>
            </w:tcBorders>
            <w:tcMar>
              <w:top w:w="128" w:type="dxa"/>
              <w:left w:w="43" w:type="dxa"/>
              <w:bottom w:w="43" w:type="dxa"/>
              <w:right w:w="43" w:type="dxa"/>
            </w:tcMar>
            <w:vAlign w:val="bottom"/>
          </w:tcPr>
          <w:p w14:paraId="14AA195D" w14:textId="77777777" w:rsidR="00540F33" w:rsidRPr="001411CC" w:rsidRDefault="00DD1349" w:rsidP="000F69C0">
            <w:pPr>
              <w:jc w:val="right"/>
            </w:pPr>
            <w:r w:rsidRPr="001411CC">
              <w:t>400</w:t>
            </w:r>
          </w:p>
        </w:tc>
      </w:tr>
      <w:tr w:rsidR="00540F33" w:rsidRPr="001411CC" w14:paraId="0B9303DB" w14:textId="77777777" w:rsidTr="000F69C0">
        <w:trPr>
          <w:trHeight w:val="380"/>
        </w:trPr>
        <w:tc>
          <w:tcPr>
            <w:tcW w:w="808" w:type="dxa"/>
            <w:tcBorders>
              <w:top w:val="nil"/>
              <w:left w:val="nil"/>
              <w:bottom w:val="nil"/>
              <w:right w:val="nil"/>
            </w:tcBorders>
            <w:tcMar>
              <w:top w:w="128" w:type="dxa"/>
              <w:left w:w="43" w:type="dxa"/>
              <w:bottom w:w="43" w:type="dxa"/>
              <w:right w:w="43" w:type="dxa"/>
            </w:tcMar>
          </w:tcPr>
          <w:p w14:paraId="61318362" w14:textId="77777777" w:rsidR="00540F33" w:rsidRPr="001411CC" w:rsidRDefault="00DD1349" w:rsidP="000F69C0">
            <w:r w:rsidRPr="001411CC">
              <w:t>1820</w:t>
            </w:r>
          </w:p>
        </w:tc>
        <w:tc>
          <w:tcPr>
            <w:tcW w:w="709" w:type="dxa"/>
            <w:tcBorders>
              <w:top w:val="nil"/>
              <w:left w:val="nil"/>
              <w:bottom w:val="nil"/>
              <w:right w:val="nil"/>
            </w:tcBorders>
            <w:tcMar>
              <w:top w:w="128" w:type="dxa"/>
              <w:left w:w="43" w:type="dxa"/>
              <w:bottom w:w="43" w:type="dxa"/>
              <w:right w:w="43" w:type="dxa"/>
            </w:tcMar>
          </w:tcPr>
          <w:p w14:paraId="438A375E" w14:textId="77777777" w:rsidR="00540F33" w:rsidRPr="001411CC" w:rsidRDefault="00DD1349" w:rsidP="000F69C0">
            <w:r w:rsidRPr="001411CC">
              <w:t>01</w:t>
            </w:r>
          </w:p>
        </w:tc>
        <w:tc>
          <w:tcPr>
            <w:tcW w:w="5811" w:type="dxa"/>
            <w:tcBorders>
              <w:top w:val="nil"/>
              <w:left w:val="nil"/>
              <w:bottom w:val="nil"/>
              <w:right w:val="nil"/>
            </w:tcBorders>
            <w:tcMar>
              <w:top w:w="128" w:type="dxa"/>
              <w:left w:w="43" w:type="dxa"/>
              <w:bottom w:w="43" w:type="dxa"/>
              <w:right w:w="43" w:type="dxa"/>
            </w:tcMar>
          </w:tcPr>
          <w:p w14:paraId="287AF927" w14:textId="77777777" w:rsidR="00540F33" w:rsidRPr="001411CC" w:rsidRDefault="00DD1349" w:rsidP="000F69C0">
            <w:r w:rsidRPr="001411CC">
              <w:t>Norges vassdrags- og energidirektorat, Driftsutgifter</w:t>
            </w:r>
          </w:p>
        </w:tc>
        <w:tc>
          <w:tcPr>
            <w:tcW w:w="1872" w:type="dxa"/>
            <w:tcBorders>
              <w:top w:val="nil"/>
              <w:left w:val="nil"/>
              <w:bottom w:val="nil"/>
              <w:right w:val="nil"/>
            </w:tcBorders>
            <w:tcMar>
              <w:top w:w="128" w:type="dxa"/>
              <w:left w:w="43" w:type="dxa"/>
              <w:bottom w:w="43" w:type="dxa"/>
              <w:right w:w="43" w:type="dxa"/>
            </w:tcMar>
            <w:vAlign w:val="bottom"/>
          </w:tcPr>
          <w:p w14:paraId="10B50525" w14:textId="77777777" w:rsidR="00540F33" w:rsidRPr="001411CC" w:rsidRDefault="00DD1349" w:rsidP="000F69C0">
            <w:pPr>
              <w:jc w:val="right"/>
            </w:pPr>
            <w:r w:rsidRPr="001411CC">
              <w:t>400</w:t>
            </w:r>
          </w:p>
        </w:tc>
      </w:tr>
      <w:tr w:rsidR="00540F33" w:rsidRPr="001411CC" w14:paraId="089C31A1" w14:textId="77777777" w:rsidTr="000F69C0">
        <w:trPr>
          <w:trHeight w:val="640"/>
        </w:trPr>
        <w:tc>
          <w:tcPr>
            <w:tcW w:w="808" w:type="dxa"/>
            <w:tcBorders>
              <w:top w:val="nil"/>
              <w:left w:val="nil"/>
              <w:bottom w:val="single" w:sz="4" w:space="0" w:color="000000"/>
              <w:right w:val="nil"/>
            </w:tcBorders>
            <w:shd w:val="clear" w:color="auto" w:fill="auto"/>
            <w:tcMar>
              <w:top w:w="128" w:type="dxa"/>
              <w:left w:w="43" w:type="dxa"/>
              <w:bottom w:w="43" w:type="dxa"/>
              <w:right w:w="43" w:type="dxa"/>
            </w:tcMar>
          </w:tcPr>
          <w:p w14:paraId="2207B0DE" w14:textId="77777777" w:rsidR="00540F33" w:rsidRPr="001411CC" w:rsidRDefault="00DD1349" w:rsidP="000F69C0">
            <w:r w:rsidRPr="001411CC">
              <w:t>2421</w:t>
            </w:r>
          </w:p>
        </w:tc>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1C18F2FE" w14:textId="77777777" w:rsidR="00540F33" w:rsidRPr="001411CC" w:rsidRDefault="00DD1349" w:rsidP="000F69C0">
            <w:r w:rsidRPr="001411CC">
              <w:t>50</w:t>
            </w:r>
          </w:p>
        </w:tc>
        <w:tc>
          <w:tcPr>
            <w:tcW w:w="5811" w:type="dxa"/>
            <w:tcBorders>
              <w:top w:val="nil"/>
              <w:left w:val="nil"/>
              <w:bottom w:val="single" w:sz="4" w:space="0" w:color="000000"/>
              <w:right w:val="nil"/>
            </w:tcBorders>
            <w:shd w:val="clear" w:color="auto" w:fill="auto"/>
            <w:tcMar>
              <w:top w:w="128" w:type="dxa"/>
              <w:left w:w="43" w:type="dxa"/>
              <w:bottom w:w="43" w:type="dxa"/>
              <w:right w:w="43" w:type="dxa"/>
            </w:tcMar>
          </w:tcPr>
          <w:p w14:paraId="042EB28C" w14:textId="77777777" w:rsidR="00540F33" w:rsidRPr="001411CC" w:rsidRDefault="00DD1349" w:rsidP="000F69C0">
            <w:r w:rsidRPr="001411CC">
              <w:t xml:space="preserve">Innovasjon Norge, Tilskudd til etablerere og bedrifter, </w:t>
            </w:r>
            <w:r w:rsidRPr="001411CC">
              <w:br/>
              <w:t>inkl. tapsavsetninger</w:t>
            </w:r>
          </w:p>
        </w:tc>
        <w:tc>
          <w:tcPr>
            <w:tcW w:w="187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E846826" w14:textId="77777777" w:rsidR="00540F33" w:rsidRPr="001411CC" w:rsidRDefault="00DD1349" w:rsidP="000F69C0">
            <w:pPr>
              <w:jc w:val="right"/>
            </w:pPr>
            <w:r w:rsidRPr="001411CC">
              <w:t>250</w:t>
            </w:r>
          </w:p>
        </w:tc>
      </w:tr>
    </w:tbl>
    <w:p w14:paraId="128E4011" w14:textId="77777777" w:rsidR="00540F33" w:rsidRPr="001411CC" w:rsidRDefault="00DD1349" w:rsidP="001411CC">
      <w:r w:rsidRPr="001411CC">
        <w:t xml:space="preserve">Offisiell statistikk som vert direkte finansiert av Kunnskapsdepartementet og Kunnskapsdepartementets </w:t>
      </w:r>
      <w:proofErr w:type="spellStart"/>
      <w:r w:rsidRPr="001411CC">
        <w:t>verksemder</w:t>
      </w:r>
      <w:proofErr w:type="spellEnd"/>
      <w:r w:rsidRPr="001411CC">
        <w:t xml:space="preserve">, er førebels </w:t>
      </w:r>
      <w:proofErr w:type="spellStart"/>
      <w:r w:rsidRPr="001411CC">
        <w:t>ikkje</w:t>
      </w:r>
      <w:proofErr w:type="spellEnd"/>
      <w:r w:rsidRPr="001411CC">
        <w:t xml:space="preserve"> rammeoverført, men vil </w:t>
      </w:r>
      <w:proofErr w:type="spellStart"/>
      <w:r w:rsidRPr="001411CC">
        <w:t>verte</w:t>
      </w:r>
      <w:proofErr w:type="spellEnd"/>
      <w:r w:rsidRPr="001411CC">
        <w:t xml:space="preserve"> overførte etter eigen avtale i </w:t>
      </w:r>
      <w:proofErr w:type="spellStart"/>
      <w:r w:rsidRPr="001411CC">
        <w:t>eit</w:t>
      </w:r>
      <w:proofErr w:type="spellEnd"/>
      <w:r w:rsidRPr="001411CC">
        <w:t xml:space="preserve"> </w:t>
      </w:r>
      <w:proofErr w:type="spellStart"/>
      <w:r w:rsidRPr="001411CC">
        <w:t>seinare</w:t>
      </w:r>
      <w:proofErr w:type="spellEnd"/>
      <w:r w:rsidRPr="001411CC">
        <w:t xml:space="preserve"> budsjettframlegg.</w:t>
      </w:r>
    </w:p>
    <w:p w14:paraId="763C89D7" w14:textId="77777777" w:rsidR="00540F33" w:rsidRPr="001411CC" w:rsidRDefault="00DD1349" w:rsidP="001411CC">
      <w:pPr>
        <w:pStyle w:val="b-post"/>
      </w:pPr>
      <w:r w:rsidRPr="001411CC">
        <w:t xml:space="preserve">Post 21 Spesielle driftsutgifter, kan </w:t>
      </w:r>
      <w:proofErr w:type="spellStart"/>
      <w:r w:rsidRPr="001411CC">
        <w:t>overførast</w:t>
      </w:r>
      <w:proofErr w:type="spellEnd"/>
    </w:p>
    <w:p w14:paraId="0B80E9C1" w14:textId="77777777" w:rsidR="00540F33" w:rsidRPr="001411CC" w:rsidRDefault="00DD1349" w:rsidP="001411CC">
      <w:r w:rsidRPr="001411CC">
        <w:t xml:space="preserve">Spesielle driftsutgifter er knytte til brukarfinansierte oppdrag. For 2023 </w:t>
      </w:r>
      <w:proofErr w:type="spellStart"/>
      <w:r w:rsidRPr="001411CC">
        <w:t>gjer</w:t>
      </w:r>
      <w:proofErr w:type="spellEnd"/>
      <w:r w:rsidRPr="001411CC">
        <w:t xml:space="preserve"> departementet framlegg om ei løyving på 219,3 mill. kroner, 10,2 pst. </w:t>
      </w:r>
      <w:proofErr w:type="spellStart"/>
      <w:r w:rsidRPr="001411CC">
        <w:t>lågare</w:t>
      </w:r>
      <w:proofErr w:type="spellEnd"/>
      <w:r w:rsidRPr="001411CC">
        <w:t xml:space="preserve"> enn for 2022. Reduksjonen må </w:t>
      </w:r>
      <w:proofErr w:type="spellStart"/>
      <w:r w:rsidRPr="001411CC">
        <w:t>sjåast</w:t>
      </w:r>
      <w:proofErr w:type="spellEnd"/>
      <w:r w:rsidRPr="001411CC">
        <w:t xml:space="preserve"> i </w:t>
      </w:r>
      <w:proofErr w:type="spellStart"/>
      <w:r w:rsidRPr="001411CC">
        <w:t>samanheng</w:t>
      </w:r>
      <w:proofErr w:type="spellEnd"/>
      <w:r w:rsidRPr="001411CC">
        <w:t xml:space="preserve"> med overføring av </w:t>
      </w:r>
      <w:proofErr w:type="spellStart"/>
      <w:r w:rsidRPr="001411CC">
        <w:t>midlar</w:t>
      </w:r>
      <w:proofErr w:type="spellEnd"/>
      <w:r w:rsidRPr="001411CC">
        <w:t xml:space="preserve"> </w:t>
      </w:r>
      <w:proofErr w:type="spellStart"/>
      <w:r w:rsidRPr="001411CC">
        <w:t>frå</w:t>
      </w:r>
      <w:proofErr w:type="spellEnd"/>
      <w:r w:rsidRPr="001411CC">
        <w:t xml:space="preserve"> 21-posten til grunnløyvinga til SSB, i førebuing til nytt statistikkprogram.</w:t>
      </w:r>
    </w:p>
    <w:p w14:paraId="6B945346" w14:textId="77777777" w:rsidR="00540F33" w:rsidRPr="001411CC" w:rsidRDefault="00DD1349" w:rsidP="001411CC">
      <w:r w:rsidRPr="001411CC">
        <w:t xml:space="preserve">Ved brukarfinansierte oppdrag vert utgiftene posterte på kap. 1620 </w:t>
      </w:r>
      <w:r w:rsidRPr="001411CC">
        <w:rPr>
          <w:rStyle w:val="kursiv"/>
        </w:rPr>
        <w:t>Statistisk sentralbyrå</w:t>
      </w:r>
      <w:r w:rsidRPr="001411CC">
        <w:t xml:space="preserve">, post 21 </w:t>
      </w:r>
      <w:r w:rsidRPr="001411CC">
        <w:rPr>
          <w:rStyle w:val="kursiv"/>
        </w:rPr>
        <w:t>Spesielle driftsutgifter.</w:t>
      </w:r>
      <w:r w:rsidRPr="001411CC">
        <w:t xml:space="preserve"> Inntekta </w:t>
      </w:r>
      <w:proofErr w:type="spellStart"/>
      <w:r w:rsidRPr="001411CC">
        <w:t>frå</w:t>
      </w:r>
      <w:proofErr w:type="spellEnd"/>
      <w:r w:rsidRPr="001411CC">
        <w:t xml:space="preserve"> slike oppdrag skal </w:t>
      </w:r>
      <w:proofErr w:type="spellStart"/>
      <w:r w:rsidRPr="001411CC">
        <w:t>dekkje</w:t>
      </w:r>
      <w:proofErr w:type="spellEnd"/>
      <w:r w:rsidRPr="001411CC">
        <w:t xml:space="preserve"> utgiftene og vert postert på kap. 4620 </w:t>
      </w:r>
      <w:r w:rsidRPr="001411CC">
        <w:rPr>
          <w:rStyle w:val="kursiv"/>
        </w:rPr>
        <w:t>Statistisk sentralbyrå,</w:t>
      </w:r>
      <w:r w:rsidRPr="001411CC">
        <w:t xml:space="preserve"> post 02 </w:t>
      </w:r>
      <w:r w:rsidRPr="001411CC">
        <w:rPr>
          <w:rStyle w:val="kursiv"/>
        </w:rPr>
        <w:t>Oppdragsinntekter.</w:t>
      </w:r>
    </w:p>
    <w:p w14:paraId="344B8D2E" w14:textId="77777777" w:rsidR="00540F33" w:rsidRPr="001411CC" w:rsidRDefault="00DD1349" w:rsidP="001411CC">
      <w:r w:rsidRPr="001411CC">
        <w:t xml:space="preserve">SSB kan overskride løyvinga til </w:t>
      </w:r>
      <w:proofErr w:type="spellStart"/>
      <w:r w:rsidRPr="001411CC">
        <w:t>oppdragsverksemda</w:t>
      </w:r>
      <w:proofErr w:type="spellEnd"/>
      <w:r w:rsidRPr="001411CC">
        <w:t xml:space="preserve"> på kap. 1620, post 21 </w:t>
      </w:r>
      <w:r w:rsidRPr="001411CC">
        <w:rPr>
          <w:rStyle w:val="kursiv"/>
        </w:rPr>
        <w:t>Spesielle driftsutgifter</w:t>
      </w:r>
      <w:r w:rsidRPr="001411CC">
        <w:t xml:space="preserve">, med </w:t>
      </w:r>
      <w:proofErr w:type="spellStart"/>
      <w:r w:rsidRPr="001411CC">
        <w:t>eit</w:t>
      </w:r>
      <w:proofErr w:type="spellEnd"/>
      <w:r w:rsidRPr="001411CC">
        <w:t xml:space="preserve"> beløp som svarer til </w:t>
      </w:r>
      <w:proofErr w:type="spellStart"/>
      <w:r w:rsidRPr="001411CC">
        <w:t>meirinntektene</w:t>
      </w:r>
      <w:proofErr w:type="spellEnd"/>
      <w:r w:rsidRPr="001411CC">
        <w:t xml:space="preserve"> på kap. 4620, post 02 </w:t>
      </w:r>
      <w:r w:rsidRPr="001411CC">
        <w:rPr>
          <w:rStyle w:val="kursiv"/>
        </w:rPr>
        <w:t>Oppdragsinntekter</w:t>
      </w:r>
      <w:r w:rsidRPr="001411CC">
        <w:t xml:space="preserve">. Eventuelle unytta </w:t>
      </w:r>
      <w:proofErr w:type="spellStart"/>
      <w:r w:rsidRPr="001411CC">
        <w:t>meirinntekter</w:t>
      </w:r>
      <w:proofErr w:type="spellEnd"/>
      <w:r w:rsidRPr="001411CC">
        <w:t xml:space="preserve"> kan </w:t>
      </w:r>
      <w:proofErr w:type="spellStart"/>
      <w:r w:rsidRPr="001411CC">
        <w:t>reknast</w:t>
      </w:r>
      <w:proofErr w:type="spellEnd"/>
      <w:r w:rsidRPr="001411CC">
        <w:t xml:space="preserve"> med ved utrekning av beløp som kan </w:t>
      </w:r>
      <w:proofErr w:type="spellStart"/>
      <w:r w:rsidRPr="001411CC">
        <w:t>overførast</w:t>
      </w:r>
      <w:proofErr w:type="spellEnd"/>
      <w:r w:rsidRPr="001411CC">
        <w:t xml:space="preserve"> på post 21, jf. framlegg til </w:t>
      </w:r>
      <w:proofErr w:type="spellStart"/>
      <w:r w:rsidRPr="001411CC">
        <w:t>romartalsvedtak</w:t>
      </w:r>
      <w:proofErr w:type="spellEnd"/>
      <w:r w:rsidRPr="001411CC">
        <w:t xml:space="preserve"> II.2.</w:t>
      </w:r>
    </w:p>
    <w:p w14:paraId="5173F527" w14:textId="77777777" w:rsidR="00540F33" w:rsidRPr="001411CC" w:rsidRDefault="00DD1349" w:rsidP="001411CC">
      <w:pPr>
        <w:pStyle w:val="b-post"/>
      </w:pPr>
      <w:r w:rsidRPr="001411CC">
        <w:t xml:space="preserve">Post 45 Større utstyrskjøp og </w:t>
      </w:r>
      <w:proofErr w:type="spellStart"/>
      <w:r w:rsidRPr="001411CC">
        <w:t>vedlikehald</w:t>
      </w:r>
      <w:proofErr w:type="spellEnd"/>
      <w:r w:rsidRPr="001411CC">
        <w:t xml:space="preserve">, kan </w:t>
      </w:r>
      <w:proofErr w:type="spellStart"/>
      <w:r w:rsidRPr="001411CC">
        <w:t>overførast</w:t>
      </w:r>
      <w:proofErr w:type="spellEnd"/>
    </w:p>
    <w:p w14:paraId="6890B208" w14:textId="77777777" w:rsidR="00540F33" w:rsidRPr="001411CC" w:rsidRDefault="00DD1349" w:rsidP="001411CC">
      <w:r w:rsidRPr="001411CC">
        <w:t xml:space="preserve">Framlegget gjev om lag uendra løyving </w:t>
      </w:r>
      <w:proofErr w:type="spellStart"/>
      <w:r w:rsidRPr="001411CC">
        <w:t>frå</w:t>
      </w:r>
      <w:proofErr w:type="spellEnd"/>
      <w:r w:rsidRPr="001411CC">
        <w:t xml:space="preserve"> 2022.</w:t>
      </w:r>
    </w:p>
    <w:p w14:paraId="120AC715" w14:textId="77777777" w:rsidR="00540F33" w:rsidRPr="001411CC" w:rsidRDefault="00DD1349" w:rsidP="001411CC">
      <w:pPr>
        <w:pStyle w:val="b-budkaptit"/>
      </w:pPr>
      <w:r w:rsidRPr="001411CC">
        <w:t>Kap. 4620 Statistisk sentralbyrå</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1843928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28432DE"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64A03800"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915188"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F1C012"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626182" w14:textId="77777777" w:rsidR="00540F33" w:rsidRPr="001411CC" w:rsidRDefault="00DD1349" w:rsidP="000F69C0">
            <w:pPr>
              <w:jc w:val="right"/>
            </w:pPr>
            <w:r w:rsidRPr="001411CC">
              <w:t>(i 1 000 kr)</w:t>
            </w:r>
          </w:p>
        </w:tc>
      </w:tr>
      <w:tr w:rsidR="00540F33" w:rsidRPr="001411CC" w14:paraId="45B7ED0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358A712"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B0E4491"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693F39" w14:textId="77777777" w:rsidR="00540F33" w:rsidRPr="001411CC" w:rsidRDefault="00DD1349" w:rsidP="000F69C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AB51AA" w14:textId="77777777" w:rsidR="00540F33" w:rsidRPr="001411CC" w:rsidRDefault="00DD1349" w:rsidP="000F69C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68A613" w14:textId="77777777" w:rsidR="00540F33" w:rsidRPr="001411CC" w:rsidRDefault="00DD1349" w:rsidP="000F69C0">
            <w:pPr>
              <w:jc w:val="right"/>
            </w:pPr>
            <w:r w:rsidRPr="001411CC">
              <w:t>Forslag</w:t>
            </w:r>
            <w:r w:rsidRPr="001411CC">
              <w:br/>
              <w:t>2023</w:t>
            </w:r>
          </w:p>
        </w:tc>
      </w:tr>
      <w:tr w:rsidR="00540F33" w:rsidRPr="001411CC" w14:paraId="53CA122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C0D4CB5" w14:textId="77777777" w:rsidR="00540F33" w:rsidRPr="001411CC" w:rsidRDefault="00DD1349" w:rsidP="001411CC">
            <w:r w:rsidRPr="001411CC">
              <w:t>02</w:t>
            </w:r>
          </w:p>
        </w:tc>
        <w:tc>
          <w:tcPr>
            <w:tcW w:w="4800" w:type="dxa"/>
            <w:tcBorders>
              <w:top w:val="single" w:sz="4" w:space="0" w:color="000000"/>
              <w:left w:val="nil"/>
              <w:bottom w:val="nil"/>
              <w:right w:val="nil"/>
            </w:tcBorders>
            <w:tcMar>
              <w:top w:w="128" w:type="dxa"/>
              <w:left w:w="43" w:type="dxa"/>
              <w:bottom w:w="43" w:type="dxa"/>
              <w:right w:w="43" w:type="dxa"/>
            </w:tcMar>
          </w:tcPr>
          <w:p w14:paraId="65449ECF" w14:textId="77777777" w:rsidR="00540F33" w:rsidRPr="001411CC" w:rsidRDefault="00DD1349" w:rsidP="001411CC">
            <w:r w:rsidRPr="001411CC">
              <w:t>Oppdragsinntekter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48D49FD" w14:textId="77777777" w:rsidR="00540F33" w:rsidRPr="001411CC" w:rsidRDefault="00DD1349" w:rsidP="000F69C0">
            <w:pPr>
              <w:jc w:val="right"/>
            </w:pPr>
            <w:r w:rsidRPr="001411CC">
              <w:t>220 141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B5C19C6" w14:textId="77777777" w:rsidR="00540F33" w:rsidRPr="001411CC" w:rsidRDefault="00DD1349" w:rsidP="000F69C0">
            <w:pPr>
              <w:jc w:val="right"/>
            </w:pPr>
            <w:r w:rsidRPr="001411CC">
              <w:t>253 194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557082" w14:textId="77777777" w:rsidR="00540F33" w:rsidRPr="001411CC" w:rsidRDefault="00DD1349" w:rsidP="000F69C0">
            <w:pPr>
              <w:jc w:val="right"/>
            </w:pPr>
            <w:r w:rsidRPr="001411CC">
              <w:t>222 808</w:t>
            </w:r>
          </w:p>
        </w:tc>
      </w:tr>
      <w:tr w:rsidR="00540F33" w:rsidRPr="001411CC" w14:paraId="4FAFB1E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A283838" w14:textId="77777777" w:rsidR="00540F33" w:rsidRPr="001411CC" w:rsidRDefault="00DD1349" w:rsidP="001411CC">
            <w:r w:rsidRPr="001411CC">
              <w:t>85</w:t>
            </w:r>
          </w:p>
        </w:tc>
        <w:tc>
          <w:tcPr>
            <w:tcW w:w="4800" w:type="dxa"/>
            <w:tcBorders>
              <w:top w:val="nil"/>
              <w:left w:val="nil"/>
              <w:bottom w:val="single" w:sz="4" w:space="0" w:color="000000"/>
              <w:right w:val="nil"/>
            </w:tcBorders>
            <w:tcMar>
              <w:top w:w="128" w:type="dxa"/>
              <w:left w:w="43" w:type="dxa"/>
              <w:bottom w:w="43" w:type="dxa"/>
              <w:right w:w="43" w:type="dxa"/>
            </w:tcMar>
          </w:tcPr>
          <w:p w14:paraId="44017716" w14:textId="77777777" w:rsidR="00540F33" w:rsidRPr="001411CC" w:rsidRDefault="00DD1349" w:rsidP="001411CC">
            <w:r w:rsidRPr="001411CC">
              <w:t>Tvangsmulkt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42706C" w14:textId="77777777" w:rsidR="00540F33" w:rsidRPr="001411CC" w:rsidRDefault="00DD1349" w:rsidP="000F69C0">
            <w:pPr>
              <w:jc w:val="right"/>
            </w:pPr>
            <w:r w:rsidRPr="001411CC">
              <w:t>15 368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DF8227" w14:textId="77777777" w:rsidR="00540F33" w:rsidRPr="001411CC" w:rsidRDefault="00DD1349" w:rsidP="000F69C0">
            <w:pPr>
              <w:jc w:val="right"/>
            </w:pPr>
            <w:r w:rsidRPr="001411CC">
              <w:t>10 000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90DE60" w14:textId="77777777" w:rsidR="00540F33" w:rsidRPr="001411CC" w:rsidRDefault="00DD1349" w:rsidP="000F69C0">
            <w:pPr>
              <w:jc w:val="right"/>
            </w:pPr>
            <w:r w:rsidRPr="001411CC">
              <w:t>10 000</w:t>
            </w:r>
          </w:p>
        </w:tc>
      </w:tr>
      <w:tr w:rsidR="00540F33" w:rsidRPr="001411CC" w14:paraId="7B8337A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24A0C58"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0DC862BD" w14:textId="77777777" w:rsidR="00540F33" w:rsidRPr="001411CC" w:rsidRDefault="00DD1349" w:rsidP="001411CC">
            <w:r w:rsidRPr="001411CC">
              <w:t>Sum kap. 4620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80AD2C" w14:textId="77777777" w:rsidR="00540F33" w:rsidRPr="001411CC" w:rsidRDefault="00DD1349" w:rsidP="000F69C0">
            <w:pPr>
              <w:jc w:val="right"/>
            </w:pPr>
            <w:r w:rsidRPr="001411CC">
              <w:t>235 509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8059E2" w14:textId="77777777" w:rsidR="00540F33" w:rsidRPr="001411CC" w:rsidRDefault="00DD1349" w:rsidP="000F69C0">
            <w:pPr>
              <w:jc w:val="right"/>
            </w:pPr>
            <w:r w:rsidRPr="001411CC">
              <w:t>263 194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051854" w14:textId="77777777" w:rsidR="00540F33" w:rsidRPr="001411CC" w:rsidRDefault="00DD1349" w:rsidP="000F69C0">
            <w:pPr>
              <w:jc w:val="right"/>
            </w:pPr>
            <w:r w:rsidRPr="001411CC">
              <w:t>232 808</w:t>
            </w:r>
          </w:p>
        </w:tc>
      </w:tr>
    </w:tbl>
    <w:p w14:paraId="679BCD2B" w14:textId="77777777" w:rsidR="00540F33" w:rsidRPr="001411CC" w:rsidRDefault="00DD1349" w:rsidP="001411CC">
      <w:pPr>
        <w:pStyle w:val="b-post"/>
      </w:pPr>
      <w:r w:rsidRPr="001411CC">
        <w:t>Post 02 Oppdragsinntekter</w:t>
      </w:r>
    </w:p>
    <w:p w14:paraId="5F1AC68E" w14:textId="77777777" w:rsidR="00540F33" w:rsidRPr="001411CC" w:rsidRDefault="00DD1349" w:rsidP="001411CC">
      <w:r w:rsidRPr="001411CC">
        <w:t>Sjå omtale under kap. 1620, post 21.</w:t>
      </w:r>
    </w:p>
    <w:p w14:paraId="214030EC" w14:textId="77777777" w:rsidR="00540F33" w:rsidRPr="001411CC" w:rsidRDefault="00DD1349" w:rsidP="001411CC">
      <w:r w:rsidRPr="001411CC">
        <w:t xml:space="preserve">Oppdragsinntektene er førte opp med 3,5 mill. kroner </w:t>
      </w:r>
      <w:proofErr w:type="spellStart"/>
      <w:r w:rsidRPr="001411CC">
        <w:t>meir</w:t>
      </w:r>
      <w:proofErr w:type="spellEnd"/>
      <w:r w:rsidRPr="001411CC">
        <w:t xml:space="preserve"> enn utgiftene på kap. 1620, post 21. Inntektene skal overstige utgiftene med </w:t>
      </w:r>
      <w:proofErr w:type="spellStart"/>
      <w:r w:rsidRPr="001411CC">
        <w:t>meirverdiavgifta</w:t>
      </w:r>
      <w:proofErr w:type="spellEnd"/>
      <w:r w:rsidRPr="001411CC">
        <w:t xml:space="preserve"> i samband med brukarfinansierte oppdrag, og som vert å belaste kap. 1633 </w:t>
      </w:r>
      <w:r w:rsidRPr="001411CC">
        <w:rPr>
          <w:rStyle w:val="kursiv"/>
        </w:rPr>
        <w:t xml:space="preserve">Nettoordning, </w:t>
      </w:r>
      <w:proofErr w:type="spellStart"/>
      <w:r w:rsidRPr="001411CC">
        <w:rPr>
          <w:rStyle w:val="kursiv"/>
        </w:rPr>
        <w:t>statleg</w:t>
      </w:r>
      <w:proofErr w:type="spellEnd"/>
      <w:r w:rsidRPr="001411CC">
        <w:rPr>
          <w:rStyle w:val="kursiv"/>
        </w:rPr>
        <w:t xml:space="preserve"> betalt </w:t>
      </w:r>
      <w:proofErr w:type="spellStart"/>
      <w:r w:rsidRPr="001411CC">
        <w:rPr>
          <w:rStyle w:val="kursiv"/>
        </w:rPr>
        <w:t>meirverdiavgift</w:t>
      </w:r>
      <w:proofErr w:type="spellEnd"/>
      <w:r w:rsidRPr="001411CC">
        <w:t xml:space="preserve">. </w:t>
      </w:r>
      <w:proofErr w:type="spellStart"/>
      <w:r w:rsidRPr="001411CC">
        <w:t>Desse</w:t>
      </w:r>
      <w:proofErr w:type="spellEnd"/>
      <w:r w:rsidRPr="001411CC">
        <w:t xml:space="preserve"> utgiftene er vurderte til 3,5 mill. kroner.</w:t>
      </w:r>
    </w:p>
    <w:p w14:paraId="36A18076" w14:textId="77777777" w:rsidR="00540F33" w:rsidRPr="001411CC" w:rsidRDefault="00DD1349" w:rsidP="001411CC">
      <w:pPr>
        <w:pStyle w:val="b-post"/>
      </w:pPr>
      <w:r w:rsidRPr="001411CC">
        <w:t>Post 85 Tvangsmulkt</w:t>
      </w:r>
    </w:p>
    <w:p w14:paraId="6CCA0794" w14:textId="77777777" w:rsidR="00540F33" w:rsidRPr="001411CC" w:rsidRDefault="00DD1349" w:rsidP="001411CC">
      <w:r w:rsidRPr="001411CC">
        <w:t xml:space="preserve">SSB har med heimel i statistikklova høve til å </w:t>
      </w:r>
      <w:proofErr w:type="spellStart"/>
      <w:r w:rsidRPr="001411CC">
        <w:t>ileggje</w:t>
      </w:r>
      <w:proofErr w:type="spellEnd"/>
      <w:r w:rsidRPr="001411CC">
        <w:t xml:space="preserve"> tvangsmulkt. Mulktene vert som </w:t>
      </w:r>
      <w:proofErr w:type="spellStart"/>
      <w:r w:rsidRPr="001411CC">
        <w:t>hovudregel</w:t>
      </w:r>
      <w:proofErr w:type="spellEnd"/>
      <w:r w:rsidRPr="001411CC">
        <w:t xml:space="preserve"> utmålte med utgangspunkt i rettsgebyret.</w:t>
      </w:r>
    </w:p>
    <w:p w14:paraId="1D91BB5E" w14:textId="77777777" w:rsidR="00540F33" w:rsidRPr="001411CC" w:rsidRDefault="00DD1349" w:rsidP="001411CC">
      <w:pPr>
        <w:pStyle w:val="b-progkat"/>
      </w:pPr>
      <w:r w:rsidRPr="001411CC">
        <w:t xml:space="preserve">Programkategori 23.40 Andre </w:t>
      </w:r>
      <w:proofErr w:type="spellStart"/>
      <w:r w:rsidRPr="001411CC">
        <w:t>føremål</w:t>
      </w:r>
      <w:proofErr w:type="spellEnd"/>
    </w:p>
    <w:p w14:paraId="7ACDCFB3" w14:textId="77777777" w:rsidR="00540F33" w:rsidRPr="001411CC" w:rsidRDefault="00DD1349" w:rsidP="001411CC">
      <w:pPr>
        <w:pStyle w:val="avsnitt-tittel"/>
      </w:pPr>
      <w:r w:rsidRPr="001411CC">
        <w:t>Utgifter under programkategori 23.40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540F33" w:rsidRPr="001411CC" w14:paraId="12C0DB18" w14:textId="77777777" w:rsidTr="000F69C0">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EC008F9" w14:textId="77777777" w:rsidR="00540F33" w:rsidRPr="001411CC" w:rsidRDefault="00DD1349" w:rsidP="001411CC">
            <w:pPr>
              <w:pStyle w:val="Tabellnavn"/>
            </w:pPr>
            <w:r w:rsidRPr="001411CC">
              <w:t>PIKL</w:t>
            </w:r>
          </w:p>
        </w:tc>
        <w:tc>
          <w:tcPr>
            <w:tcW w:w="3500" w:type="dxa"/>
            <w:tcBorders>
              <w:top w:val="nil"/>
              <w:left w:val="nil"/>
              <w:bottom w:val="single" w:sz="4" w:space="0" w:color="000000"/>
              <w:right w:val="nil"/>
            </w:tcBorders>
            <w:tcMar>
              <w:top w:w="128" w:type="dxa"/>
              <w:left w:w="43" w:type="dxa"/>
              <w:bottom w:w="43" w:type="dxa"/>
              <w:right w:w="43" w:type="dxa"/>
            </w:tcMar>
          </w:tcPr>
          <w:p w14:paraId="182514EC"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A05AC1"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C680B8"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44EE2E"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7244A9" w14:textId="77777777" w:rsidR="00540F33" w:rsidRPr="001411CC" w:rsidRDefault="00DD1349" w:rsidP="000F69C0">
            <w:pPr>
              <w:jc w:val="right"/>
            </w:pPr>
            <w:r w:rsidRPr="001411CC">
              <w:t>(i 1 000 kr)</w:t>
            </w:r>
          </w:p>
        </w:tc>
      </w:tr>
      <w:tr w:rsidR="00540F33" w:rsidRPr="001411CC" w14:paraId="183EC7A3" w14:textId="77777777" w:rsidTr="000F69C0">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BA1D714" w14:textId="77777777" w:rsidR="00540F33" w:rsidRPr="001411CC" w:rsidRDefault="00DD1349" w:rsidP="001411CC">
            <w:r w:rsidRPr="001411CC">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AC4C5F3"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EAD125" w14:textId="77777777" w:rsidR="00540F33" w:rsidRPr="001411CC" w:rsidRDefault="00DD1349" w:rsidP="000F69C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66586D" w14:textId="77777777" w:rsidR="00540F33" w:rsidRPr="001411CC" w:rsidRDefault="00DD1349" w:rsidP="000F69C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5B1B3A" w14:textId="77777777" w:rsidR="00540F33" w:rsidRPr="001411CC" w:rsidRDefault="00DD1349" w:rsidP="000F69C0">
            <w:pPr>
              <w:jc w:val="right"/>
            </w:pPr>
            <w:r w:rsidRPr="001411CC">
              <w:t>Forslag</w:t>
            </w:r>
            <w:r w:rsidRPr="001411CC">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303A71" w14:textId="77777777" w:rsidR="00540F33" w:rsidRPr="001411CC" w:rsidRDefault="00DD1349" w:rsidP="000F69C0">
            <w:pPr>
              <w:jc w:val="right"/>
            </w:pPr>
            <w:r w:rsidRPr="001411CC">
              <w:t>Endring</w:t>
            </w:r>
            <w:r w:rsidRPr="001411CC">
              <w:br/>
              <w:t>i pst.</w:t>
            </w:r>
          </w:p>
        </w:tc>
      </w:tr>
      <w:tr w:rsidR="00540F33" w:rsidRPr="001411CC" w14:paraId="218E70A4" w14:textId="77777777" w:rsidTr="000F69C0">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B7D7B3D" w14:textId="77777777" w:rsidR="00540F33" w:rsidRPr="001411CC" w:rsidRDefault="00DD1349" w:rsidP="001411CC">
            <w:r w:rsidRPr="001411CC">
              <w:t>1632</w:t>
            </w:r>
          </w:p>
        </w:tc>
        <w:tc>
          <w:tcPr>
            <w:tcW w:w="3500" w:type="dxa"/>
            <w:tcBorders>
              <w:top w:val="single" w:sz="4" w:space="0" w:color="000000"/>
              <w:left w:val="nil"/>
              <w:bottom w:val="nil"/>
              <w:right w:val="nil"/>
            </w:tcBorders>
            <w:tcMar>
              <w:top w:w="128" w:type="dxa"/>
              <w:left w:w="43" w:type="dxa"/>
              <w:bottom w:w="43" w:type="dxa"/>
              <w:right w:w="43" w:type="dxa"/>
            </w:tcMar>
          </w:tcPr>
          <w:p w14:paraId="57EDAC23" w14:textId="77777777" w:rsidR="00540F33" w:rsidRPr="001411CC" w:rsidRDefault="00DD1349" w:rsidP="001411CC">
            <w:r w:rsidRPr="001411CC">
              <w:t xml:space="preserve">Kompensasjon for </w:t>
            </w:r>
            <w:proofErr w:type="spellStart"/>
            <w:r w:rsidRPr="001411CC">
              <w:t>meirverdiavgift</w:t>
            </w:r>
            <w:proofErr w:type="spellEnd"/>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3F19C1F" w14:textId="77777777" w:rsidR="00540F33" w:rsidRPr="001411CC" w:rsidRDefault="00DD1349" w:rsidP="000F69C0">
            <w:pPr>
              <w:jc w:val="right"/>
            </w:pPr>
            <w:r w:rsidRPr="001411CC">
              <w:t>29 750 763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6FF3031" w14:textId="77777777" w:rsidR="00540F33" w:rsidRPr="001411CC" w:rsidRDefault="00DD1349" w:rsidP="000F69C0">
            <w:pPr>
              <w:jc w:val="right"/>
            </w:pPr>
            <w:r w:rsidRPr="001411CC">
              <w:t>31 180 000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6E8CD53" w14:textId="77777777" w:rsidR="00540F33" w:rsidRPr="001411CC" w:rsidRDefault="00DD1349" w:rsidP="000F69C0">
            <w:pPr>
              <w:jc w:val="right"/>
            </w:pPr>
            <w:r w:rsidRPr="001411CC">
              <w:t>32 700 000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C19B701" w14:textId="77777777" w:rsidR="00540F33" w:rsidRPr="001411CC" w:rsidRDefault="00DD1349" w:rsidP="000F69C0">
            <w:pPr>
              <w:jc w:val="right"/>
            </w:pPr>
            <w:r w:rsidRPr="001411CC">
              <w:t>4,9</w:t>
            </w:r>
          </w:p>
        </w:tc>
      </w:tr>
      <w:tr w:rsidR="00540F33" w:rsidRPr="001411CC" w14:paraId="058FEA4D" w14:textId="77777777" w:rsidTr="000F69C0">
        <w:trPr>
          <w:trHeight w:val="640"/>
        </w:trPr>
        <w:tc>
          <w:tcPr>
            <w:tcW w:w="840" w:type="dxa"/>
            <w:tcBorders>
              <w:top w:val="nil"/>
              <w:left w:val="nil"/>
              <w:bottom w:val="nil"/>
              <w:right w:val="nil"/>
            </w:tcBorders>
            <w:tcMar>
              <w:top w:w="128" w:type="dxa"/>
              <w:left w:w="43" w:type="dxa"/>
              <w:bottom w:w="43" w:type="dxa"/>
              <w:right w:w="43" w:type="dxa"/>
            </w:tcMar>
          </w:tcPr>
          <w:p w14:paraId="7083FDCB" w14:textId="77777777" w:rsidR="00540F33" w:rsidRPr="001411CC" w:rsidRDefault="00DD1349" w:rsidP="001411CC">
            <w:r w:rsidRPr="001411CC">
              <w:t>1633</w:t>
            </w:r>
          </w:p>
        </w:tc>
        <w:tc>
          <w:tcPr>
            <w:tcW w:w="3500" w:type="dxa"/>
            <w:tcBorders>
              <w:top w:val="nil"/>
              <w:left w:val="nil"/>
              <w:bottom w:val="nil"/>
              <w:right w:val="nil"/>
            </w:tcBorders>
            <w:tcMar>
              <w:top w:w="128" w:type="dxa"/>
              <w:left w:w="43" w:type="dxa"/>
              <w:bottom w:w="43" w:type="dxa"/>
              <w:right w:w="43" w:type="dxa"/>
            </w:tcMar>
          </w:tcPr>
          <w:p w14:paraId="12AC5A1F" w14:textId="77777777" w:rsidR="00540F33" w:rsidRPr="001411CC" w:rsidRDefault="00DD1349" w:rsidP="001411CC">
            <w:r w:rsidRPr="001411CC">
              <w:t xml:space="preserve">Nettoordning, </w:t>
            </w:r>
            <w:proofErr w:type="spellStart"/>
            <w:r w:rsidRPr="001411CC">
              <w:t>statleg</w:t>
            </w:r>
            <w:proofErr w:type="spellEnd"/>
            <w:r w:rsidRPr="001411CC">
              <w:t xml:space="preserve"> betalt </w:t>
            </w:r>
            <w:r w:rsidRPr="001411CC">
              <w:br/>
            </w:r>
            <w:proofErr w:type="spellStart"/>
            <w:r w:rsidRPr="001411CC">
              <w:t>meirverdiavgift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790A1706" w14:textId="77777777" w:rsidR="00540F33" w:rsidRPr="001411CC" w:rsidRDefault="00DD1349" w:rsidP="000F69C0">
            <w:pPr>
              <w:jc w:val="right"/>
            </w:pPr>
            <w:r w:rsidRPr="001411CC">
              <w:t>8 395 984</w:t>
            </w:r>
          </w:p>
        </w:tc>
        <w:tc>
          <w:tcPr>
            <w:tcW w:w="1300" w:type="dxa"/>
            <w:tcBorders>
              <w:top w:val="nil"/>
              <w:left w:val="nil"/>
              <w:bottom w:val="nil"/>
              <w:right w:val="nil"/>
            </w:tcBorders>
            <w:tcMar>
              <w:top w:w="128" w:type="dxa"/>
              <w:left w:w="43" w:type="dxa"/>
              <w:bottom w:w="43" w:type="dxa"/>
              <w:right w:w="43" w:type="dxa"/>
            </w:tcMar>
            <w:vAlign w:val="bottom"/>
          </w:tcPr>
          <w:p w14:paraId="13223120" w14:textId="77777777" w:rsidR="00540F33" w:rsidRPr="001411CC" w:rsidRDefault="00DD1349" w:rsidP="000F69C0">
            <w:pPr>
              <w:jc w:val="right"/>
            </w:pPr>
            <w:r w:rsidRPr="001411CC">
              <w:t>9 100 000</w:t>
            </w:r>
          </w:p>
        </w:tc>
        <w:tc>
          <w:tcPr>
            <w:tcW w:w="1300" w:type="dxa"/>
            <w:tcBorders>
              <w:top w:val="nil"/>
              <w:left w:val="nil"/>
              <w:bottom w:val="nil"/>
              <w:right w:val="nil"/>
            </w:tcBorders>
            <w:tcMar>
              <w:top w:w="128" w:type="dxa"/>
              <w:left w:w="43" w:type="dxa"/>
              <w:bottom w:w="43" w:type="dxa"/>
              <w:right w:w="43" w:type="dxa"/>
            </w:tcMar>
            <w:vAlign w:val="bottom"/>
          </w:tcPr>
          <w:p w14:paraId="21C35A7D" w14:textId="77777777" w:rsidR="00540F33" w:rsidRPr="001411CC" w:rsidRDefault="00DD1349" w:rsidP="000F69C0">
            <w:pPr>
              <w:jc w:val="right"/>
            </w:pPr>
            <w:r w:rsidRPr="001411CC">
              <w:t>9 300 000</w:t>
            </w:r>
          </w:p>
        </w:tc>
        <w:tc>
          <w:tcPr>
            <w:tcW w:w="1300" w:type="dxa"/>
            <w:tcBorders>
              <w:top w:val="nil"/>
              <w:left w:val="nil"/>
              <w:bottom w:val="nil"/>
              <w:right w:val="nil"/>
            </w:tcBorders>
            <w:tcMar>
              <w:top w:w="128" w:type="dxa"/>
              <w:left w:w="43" w:type="dxa"/>
              <w:bottom w:w="43" w:type="dxa"/>
              <w:right w:w="43" w:type="dxa"/>
            </w:tcMar>
            <w:vAlign w:val="bottom"/>
          </w:tcPr>
          <w:p w14:paraId="5E733A49" w14:textId="77777777" w:rsidR="00540F33" w:rsidRPr="001411CC" w:rsidRDefault="00DD1349" w:rsidP="000F69C0">
            <w:pPr>
              <w:jc w:val="right"/>
            </w:pPr>
            <w:r w:rsidRPr="001411CC">
              <w:t>2,2</w:t>
            </w:r>
          </w:p>
        </w:tc>
      </w:tr>
      <w:tr w:rsidR="00540F33" w:rsidRPr="001411CC" w14:paraId="2DC22005" w14:textId="77777777" w:rsidTr="000F69C0">
        <w:trPr>
          <w:trHeight w:val="640"/>
        </w:trPr>
        <w:tc>
          <w:tcPr>
            <w:tcW w:w="840" w:type="dxa"/>
            <w:tcBorders>
              <w:top w:val="nil"/>
              <w:left w:val="nil"/>
              <w:bottom w:val="nil"/>
              <w:right w:val="nil"/>
            </w:tcBorders>
            <w:tcMar>
              <w:top w:w="128" w:type="dxa"/>
              <w:left w:w="43" w:type="dxa"/>
              <w:bottom w:w="43" w:type="dxa"/>
              <w:right w:w="43" w:type="dxa"/>
            </w:tcMar>
          </w:tcPr>
          <w:p w14:paraId="7D1C2F09" w14:textId="77777777" w:rsidR="00540F33" w:rsidRPr="001411CC" w:rsidRDefault="00DD1349" w:rsidP="001411CC">
            <w:r w:rsidRPr="001411CC">
              <w:t>1634</w:t>
            </w:r>
          </w:p>
        </w:tc>
        <w:tc>
          <w:tcPr>
            <w:tcW w:w="3500" w:type="dxa"/>
            <w:tcBorders>
              <w:top w:val="nil"/>
              <w:left w:val="nil"/>
              <w:bottom w:val="nil"/>
              <w:right w:val="nil"/>
            </w:tcBorders>
            <w:tcMar>
              <w:top w:w="128" w:type="dxa"/>
              <w:left w:w="43" w:type="dxa"/>
              <w:bottom w:w="43" w:type="dxa"/>
              <w:right w:w="43" w:type="dxa"/>
            </w:tcMar>
          </w:tcPr>
          <w:p w14:paraId="3D456CC6" w14:textId="77777777" w:rsidR="00540F33" w:rsidRPr="001411CC" w:rsidRDefault="00DD1349" w:rsidP="001411CC">
            <w:r w:rsidRPr="001411CC">
              <w:t xml:space="preserve">Kompensasjon for inntektssvikt som </w:t>
            </w:r>
            <w:proofErr w:type="spellStart"/>
            <w:r w:rsidRPr="001411CC">
              <w:t>følgje</w:t>
            </w:r>
            <w:proofErr w:type="spellEnd"/>
            <w:r w:rsidRPr="001411CC">
              <w:t xml:space="preserve"> av </w:t>
            </w:r>
            <w:proofErr w:type="spellStart"/>
            <w:r w:rsidRPr="001411CC">
              <w:t>koronaviruset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2B6AAF30" w14:textId="77777777" w:rsidR="00540F33" w:rsidRPr="001411CC" w:rsidRDefault="00DD1349" w:rsidP="000F69C0">
            <w:pPr>
              <w:jc w:val="right"/>
            </w:pPr>
            <w:r w:rsidRPr="001411CC">
              <w:t>429 306</w:t>
            </w:r>
          </w:p>
        </w:tc>
        <w:tc>
          <w:tcPr>
            <w:tcW w:w="1300" w:type="dxa"/>
            <w:tcBorders>
              <w:top w:val="nil"/>
              <w:left w:val="nil"/>
              <w:bottom w:val="nil"/>
              <w:right w:val="nil"/>
            </w:tcBorders>
            <w:tcMar>
              <w:top w:w="128" w:type="dxa"/>
              <w:left w:w="43" w:type="dxa"/>
              <w:bottom w:w="43" w:type="dxa"/>
              <w:right w:w="43" w:type="dxa"/>
            </w:tcMar>
            <w:vAlign w:val="bottom"/>
          </w:tcPr>
          <w:p w14:paraId="36CF9450" w14:textId="77777777" w:rsidR="00540F33" w:rsidRPr="001411CC" w:rsidRDefault="00540F33" w:rsidP="000F69C0">
            <w:pPr>
              <w:jc w:val="right"/>
            </w:pPr>
          </w:p>
        </w:tc>
        <w:tc>
          <w:tcPr>
            <w:tcW w:w="1300" w:type="dxa"/>
            <w:tcBorders>
              <w:top w:val="nil"/>
              <w:left w:val="nil"/>
              <w:bottom w:val="nil"/>
              <w:right w:val="nil"/>
            </w:tcBorders>
            <w:tcMar>
              <w:top w:w="128" w:type="dxa"/>
              <w:left w:w="43" w:type="dxa"/>
              <w:bottom w:w="43" w:type="dxa"/>
              <w:right w:w="43" w:type="dxa"/>
            </w:tcMar>
            <w:vAlign w:val="bottom"/>
          </w:tcPr>
          <w:p w14:paraId="54798CAA" w14:textId="77777777" w:rsidR="00540F33" w:rsidRPr="001411CC" w:rsidRDefault="00540F33" w:rsidP="000F69C0">
            <w:pPr>
              <w:jc w:val="right"/>
            </w:pPr>
          </w:p>
        </w:tc>
        <w:tc>
          <w:tcPr>
            <w:tcW w:w="1300" w:type="dxa"/>
            <w:tcBorders>
              <w:top w:val="nil"/>
              <w:left w:val="nil"/>
              <w:bottom w:val="nil"/>
              <w:right w:val="nil"/>
            </w:tcBorders>
            <w:tcMar>
              <w:top w:w="128" w:type="dxa"/>
              <w:left w:w="43" w:type="dxa"/>
              <w:bottom w:w="43" w:type="dxa"/>
              <w:right w:w="43" w:type="dxa"/>
            </w:tcMar>
            <w:vAlign w:val="bottom"/>
          </w:tcPr>
          <w:p w14:paraId="56163A29" w14:textId="77777777" w:rsidR="00540F33" w:rsidRPr="001411CC" w:rsidRDefault="00DD1349" w:rsidP="000F69C0">
            <w:pPr>
              <w:jc w:val="right"/>
            </w:pPr>
            <w:r w:rsidRPr="001411CC">
              <w:t>0,0</w:t>
            </w:r>
          </w:p>
        </w:tc>
      </w:tr>
      <w:tr w:rsidR="00540F33" w:rsidRPr="001411CC" w14:paraId="48891CE2" w14:textId="77777777" w:rsidTr="000F69C0">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B533397" w14:textId="77777777" w:rsidR="00540F33" w:rsidRPr="001411CC" w:rsidRDefault="00DD1349" w:rsidP="001411CC">
            <w:r w:rsidRPr="001411CC">
              <w:t>1645</w:t>
            </w:r>
          </w:p>
        </w:tc>
        <w:tc>
          <w:tcPr>
            <w:tcW w:w="3500" w:type="dxa"/>
            <w:tcBorders>
              <w:top w:val="nil"/>
              <w:left w:val="nil"/>
              <w:bottom w:val="single" w:sz="4" w:space="0" w:color="000000"/>
              <w:right w:val="nil"/>
            </w:tcBorders>
            <w:tcMar>
              <w:top w:w="128" w:type="dxa"/>
              <w:left w:w="43" w:type="dxa"/>
              <w:bottom w:w="43" w:type="dxa"/>
              <w:right w:w="43" w:type="dxa"/>
            </w:tcMar>
          </w:tcPr>
          <w:p w14:paraId="11EEDE2E" w14:textId="77777777" w:rsidR="00540F33" w:rsidRPr="001411CC" w:rsidRDefault="00DD1349" w:rsidP="001411CC">
            <w:proofErr w:type="spellStart"/>
            <w:r w:rsidRPr="001411CC">
              <w:t>Statleg</w:t>
            </w:r>
            <w:proofErr w:type="spellEnd"/>
            <w:r w:rsidRPr="001411CC">
              <w:t xml:space="preserve"> garantiordning for lån til små og mellomstore </w:t>
            </w:r>
            <w:proofErr w:type="spellStart"/>
            <w:r w:rsidRPr="001411CC">
              <w:t>føretak</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CE58A4" w14:textId="77777777" w:rsidR="00540F33" w:rsidRPr="001411CC" w:rsidRDefault="00DD1349" w:rsidP="000F69C0">
            <w:pPr>
              <w:jc w:val="right"/>
            </w:pPr>
            <w:r w:rsidRPr="001411CC">
              <w:t>3 000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2B3B74" w14:textId="77777777" w:rsidR="00540F33" w:rsidRPr="001411CC" w:rsidRDefault="00DD1349" w:rsidP="000F69C0">
            <w:pPr>
              <w:jc w:val="right"/>
            </w:pPr>
            <w:r w:rsidRPr="001411CC">
              <w:t>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94D3F8" w14:textId="77777777" w:rsidR="00540F33" w:rsidRPr="001411CC" w:rsidRDefault="00DD1349" w:rsidP="000F69C0">
            <w:pPr>
              <w:jc w:val="right"/>
            </w:pPr>
            <w:r w:rsidRPr="001411CC">
              <w:t>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948A43" w14:textId="77777777" w:rsidR="00540F33" w:rsidRPr="001411CC" w:rsidRDefault="00DD1349" w:rsidP="000F69C0">
            <w:pPr>
              <w:jc w:val="right"/>
            </w:pPr>
            <w:r w:rsidRPr="001411CC">
              <w:t>0,0</w:t>
            </w:r>
          </w:p>
        </w:tc>
      </w:tr>
      <w:tr w:rsidR="00540F33" w:rsidRPr="001411CC" w14:paraId="543926D8" w14:textId="77777777" w:rsidTr="000F69C0">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25DD32" w14:textId="77777777" w:rsidR="00540F33" w:rsidRPr="001411CC" w:rsidRDefault="00540F33" w:rsidP="001411CC"/>
        </w:tc>
        <w:tc>
          <w:tcPr>
            <w:tcW w:w="3500" w:type="dxa"/>
            <w:tcBorders>
              <w:top w:val="nil"/>
              <w:left w:val="nil"/>
              <w:bottom w:val="single" w:sz="4" w:space="0" w:color="000000"/>
              <w:right w:val="nil"/>
            </w:tcBorders>
            <w:tcMar>
              <w:top w:w="128" w:type="dxa"/>
              <w:left w:w="43" w:type="dxa"/>
              <w:bottom w:w="43" w:type="dxa"/>
              <w:right w:w="43" w:type="dxa"/>
            </w:tcMar>
          </w:tcPr>
          <w:p w14:paraId="7AA3B1DC" w14:textId="77777777" w:rsidR="00540F33" w:rsidRPr="001411CC" w:rsidRDefault="00DD1349" w:rsidP="001411CC">
            <w:r w:rsidRPr="001411CC">
              <w:t>Sum kategori 23.40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EB37EF" w14:textId="77777777" w:rsidR="00540F33" w:rsidRPr="001411CC" w:rsidRDefault="00DD1349" w:rsidP="000F69C0">
            <w:pPr>
              <w:jc w:val="right"/>
            </w:pPr>
            <w:r w:rsidRPr="001411CC">
              <w:t>38 579 053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CDC521" w14:textId="77777777" w:rsidR="00540F33" w:rsidRPr="001411CC" w:rsidRDefault="00DD1349" w:rsidP="000F69C0">
            <w:pPr>
              <w:jc w:val="right"/>
            </w:pPr>
            <w:r w:rsidRPr="001411CC">
              <w:t>40 284 000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108630" w14:textId="77777777" w:rsidR="00540F33" w:rsidRPr="001411CC" w:rsidRDefault="00DD1349" w:rsidP="000F69C0">
            <w:pPr>
              <w:jc w:val="right"/>
            </w:pPr>
            <w:r w:rsidRPr="001411CC">
              <w:t>42 004 000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F8BB61" w14:textId="77777777" w:rsidR="00540F33" w:rsidRPr="001411CC" w:rsidRDefault="00DD1349" w:rsidP="000F69C0">
            <w:pPr>
              <w:jc w:val="right"/>
            </w:pPr>
            <w:r w:rsidRPr="001411CC">
              <w:t>4,3</w:t>
            </w:r>
          </w:p>
        </w:tc>
      </w:tr>
    </w:tbl>
    <w:p w14:paraId="5CA617AA" w14:textId="77777777" w:rsidR="00540F33" w:rsidRPr="001411CC" w:rsidRDefault="00DD1349" w:rsidP="001411CC">
      <w:pPr>
        <w:pStyle w:val="b-budkaptit"/>
      </w:pPr>
      <w:r w:rsidRPr="001411CC">
        <w:t xml:space="preserve">Kap. 1632 Kompensasjon for </w:t>
      </w:r>
      <w:proofErr w:type="spellStart"/>
      <w:r w:rsidRPr="001411CC">
        <w:t>meirverdiavgift</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5582F20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AE6B0FE"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2F20F11E"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CED4A8"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C0F2D2"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302832" w14:textId="77777777" w:rsidR="00540F33" w:rsidRPr="001411CC" w:rsidRDefault="00DD1349" w:rsidP="000F69C0">
            <w:pPr>
              <w:jc w:val="right"/>
            </w:pPr>
            <w:r w:rsidRPr="001411CC">
              <w:t>(i 1 000 kr)</w:t>
            </w:r>
          </w:p>
        </w:tc>
      </w:tr>
      <w:tr w:rsidR="00540F33" w:rsidRPr="001411CC" w14:paraId="66A99DA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B8D18DF"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EFFDA50"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66E47D" w14:textId="77777777" w:rsidR="00540F33" w:rsidRPr="001411CC" w:rsidRDefault="00DD1349" w:rsidP="000F69C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585671" w14:textId="77777777" w:rsidR="00540F33" w:rsidRPr="001411CC" w:rsidRDefault="00DD1349" w:rsidP="000F69C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F90E62" w14:textId="77777777" w:rsidR="00540F33" w:rsidRPr="001411CC" w:rsidRDefault="00DD1349" w:rsidP="000F69C0">
            <w:pPr>
              <w:jc w:val="right"/>
            </w:pPr>
            <w:r w:rsidRPr="001411CC">
              <w:t>Forslag</w:t>
            </w:r>
            <w:r w:rsidRPr="001411CC">
              <w:br/>
              <w:t>2023</w:t>
            </w:r>
          </w:p>
        </w:tc>
      </w:tr>
      <w:tr w:rsidR="00540F33" w:rsidRPr="001411CC" w14:paraId="5BB26693"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141186D4" w14:textId="77777777" w:rsidR="00540F33" w:rsidRPr="001411CC" w:rsidRDefault="00DD1349" w:rsidP="001411CC">
            <w:r w:rsidRPr="001411CC">
              <w:t>61</w:t>
            </w:r>
          </w:p>
        </w:tc>
        <w:tc>
          <w:tcPr>
            <w:tcW w:w="4800" w:type="dxa"/>
            <w:tcBorders>
              <w:top w:val="single" w:sz="4" w:space="0" w:color="000000"/>
              <w:left w:val="nil"/>
              <w:bottom w:val="nil"/>
              <w:right w:val="nil"/>
            </w:tcBorders>
            <w:tcMar>
              <w:top w:w="128" w:type="dxa"/>
              <w:left w:w="43" w:type="dxa"/>
              <w:bottom w:w="43" w:type="dxa"/>
              <w:right w:w="43" w:type="dxa"/>
            </w:tcMar>
          </w:tcPr>
          <w:p w14:paraId="7F6E3C38" w14:textId="77777777" w:rsidR="00540F33" w:rsidRPr="001411CC" w:rsidRDefault="00DD1349" w:rsidP="001411CC">
            <w:proofErr w:type="spellStart"/>
            <w:r w:rsidRPr="001411CC">
              <w:t>Tilskot</w:t>
            </w:r>
            <w:proofErr w:type="spellEnd"/>
            <w:r w:rsidRPr="001411CC">
              <w:t xml:space="preserve"> til </w:t>
            </w:r>
            <w:proofErr w:type="spellStart"/>
            <w:r w:rsidRPr="001411CC">
              <w:t>kommunar</w:t>
            </w:r>
            <w:proofErr w:type="spellEnd"/>
            <w:r w:rsidRPr="001411CC">
              <w:t xml:space="preserve"> og </w:t>
            </w:r>
            <w:proofErr w:type="spellStart"/>
            <w:r w:rsidRPr="001411CC">
              <w:t>fylkeskommunar</w:t>
            </w:r>
            <w:proofErr w:type="spellEnd"/>
            <w:r w:rsidRPr="001411CC">
              <w:rPr>
                <w:rStyle w:val="kursiv"/>
              </w:rPr>
              <w:t xml:space="preserve">, </w:t>
            </w:r>
            <w:r w:rsidRPr="001411CC">
              <w:rPr>
                <w:rStyle w:val="kursiv"/>
              </w:rPr>
              <w:br/>
              <w:t>overslagsløyving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3091BF1" w14:textId="77777777" w:rsidR="00540F33" w:rsidRPr="001411CC" w:rsidRDefault="00DD1349" w:rsidP="000F69C0">
            <w:pPr>
              <w:jc w:val="right"/>
            </w:pPr>
            <w:r w:rsidRPr="001411CC">
              <w:t>27 469 462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F81C018" w14:textId="77777777" w:rsidR="00540F33" w:rsidRPr="001411CC" w:rsidRDefault="00DD1349" w:rsidP="000F69C0">
            <w:pPr>
              <w:jc w:val="right"/>
            </w:pPr>
            <w:r w:rsidRPr="001411CC">
              <w:t>28 900 000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FB346DD" w14:textId="77777777" w:rsidR="00540F33" w:rsidRPr="001411CC" w:rsidRDefault="00DD1349" w:rsidP="000F69C0">
            <w:pPr>
              <w:jc w:val="right"/>
            </w:pPr>
            <w:r w:rsidRPr="001411CC">
              <w:t>30 200 000</w:t>
            </w:r>
          </w:p>
        </w:tc>
      </w:tr>
      <w:tr w:rsidR="00540F33" w:rsidRPr="001411CC" w14:paraId="60E25614"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6615EA85" w14:textId="77777777" w:rsidR="00540F33" w:rsidRPr="001411CC" w:rsidRDefault="00DD1349" w:rsidP="001411CC">
            <w:r w:rsidRPr="001411CC">
              <w:t>72</w:t>
            </w:r>
          </w:p>
        </w:tc>
        <w:tc>
          <w:tcPr>
            <w:tcW w:w="4800" w:type="dxa"/>
            <w:tcBorders>
              <w:top w:val="nil"/>
              <w:left w:val="nil"/>
              <w:bottom w:val="single" w:sz="4" w:space="0" w:color="000000"/>
              <w:right w:val="nil"/>
            </w:tcBorders>
            <w:tcMar>
              <w:top w:w="128" w:type="dxa"/>
              <w:left w:w="43" w:type="dxa"/>
              <w:bottom w:w="43" w:type="dxa"/>
              <w:right w:w="43" w:type="dxa"/>
            </w:tcMar>
          </w:tcPr>
          <w:p w14:paraId="71D2D757" w14:textId="77777777" w:rsidR="00540F33" w:rsidRPr="001411CC" w:rsidRDefault="00DD1349" w:rsidP="001411CC">
            <w:proofErr w:type="spellStart"/>
            <w:r w:rsidRPr="001411CC">
              <w:t>Tilskot</w:t>
            </w:r>
            <w:proofErr w:type="spellEnd"/>
            <w:r w:rsidRPr="001411CC">
              <w:t xml:space="preserve"> til private og ideelle </w:t>
            </w:r>
            <w:proofErr w:type="spellStart"/>
            <w:r w:rsidRPr="001411CC">
              <w:t>verksemder</w:t>
            </w:r>
            <w:proofErr w:type="spellEnd"/>
            <w:r w:rsidRPr="001411CC">
              <w:rPr>
                <w:rStyle w:val="kursiv"/>
              </w:rPr>
              <w:t xml:space="preserve">, </w:t>
            </w:r>
            <w:r w:rsidRPr="001411CC">
              <w:rPr>
                <w:rStyle w:val="kursiv"/>
              </w:rPr>
              <w:br/>
              <w:t>overslagsløyving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9C1B71" w14:textId="77777777" w:rsidR="00540F33" w:rsidRPr="001411CC" w:rsidRDefault="00DD1349" w:rsidP="000F69C0">
            <w:pPr>
              <w:jc w:val="right"/>
            </w:pPr>
            <w:r w:rsidRPr="001411CC">
              <w:t>2 281 301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D59B30" w14:textId="77777777" w:rsidR="00540F33" w:rsidRPr="001411CC" w:rsidRDefault="00DD1349" w:rsidP="000F69C0">
            <w:pPr>
              <w:jc w:val="right"/>
            </w:pPr>
            <w:r w:rsidRPr="001411CC">
              <w:t>2 280 000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AF51D0" w14:textId="77777777" w:rsidR="00540F33" w:rsidRPr="001411CC" w:rsidRDefault="00DD1349" w:rsidP="000F69C0">
            <w:pPr>
              <w:jc w:val="right"/>
            </w:pPr>
            <w:r w:rsidRPr="001411CC">
              <w:t>2 500 000</w:t>
            </w:r>
          </w:p>
        </w:tc>
      </w:tr>
      <w:tr w:rsidR="00540F33" w:rsidRPr="001411CC" w14:paraId="5BE3E16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60D1BF9"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1FF71B8A" w14:textId="77777777" w:rsidR="00540F33" w:rsidRPr="001411CC" w:rsidRDefault="00DD1349" w:rsidP="001411CC">
            <w:r w:rsidRPr="001411CC">
              <w:t>Sum kap. 1632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E84F2D" w14:textId="77777777" w:rsidR="00540F33" w:rsidRPr="001411CC" w:rsidRDefault="00DD1349" w:rsidP="000F69C0">
            <w:pPr>
              <w:jc w:val="right"/>
            </w:pPr>
            <w:r w:rsidRPr="001411CC">
              <w:t>29 750 763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326D95" w14:textId="77777777" w:rsidR="00540F33" w:rsidRPr="001411CC" w:rsidRDefault="00DD1349" w:rsidP="000F69C0">
            <w:pPr>
              <w:jc w:val="right"/>
            </w:pPr>
            <w:r w:rsidRPr="001411CC">
              <w:t>31 180 000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A2A6BF" w14:textId="77777777" w:rsidR="00540F33" w:rsidRPr="001411CC" w:rsidRDefault="00DD1349" w:rsidP="000F69C0">
            <w:pPr>
              <w:jc w:val="right"/>
            </w:pPr>
            <w:r w:rsidRPr="001411CC">
              <w:t>32 700 000</w:t>
            </w:r>
          </w:p>
        </w:tc>
      </w:tr>
    </w:tbl>
    <w:p w14:paraId="42062741" w14:textId="77777777" w:rsidR="00540F33" w:rsidRPr="001411CC" w:rsidRDefault="00DD1349" w:rsidP="001411CC">
      <w:pPr>
        <w:pStyle w:val="b-post"/>
      </w:pPr>
      <w:r w:rsidRPr="001411CC">
        <w:t xml:space="preserve">Post 61 </w:t>
      </w:r>
      <w:proofErr w:type="spellStart"/>
      <w:r w:rsidRPr="001411CC">
        <w:t>Tilskot</w:t>
      </w:r>
      <w:proofErr w:type="spellEnd"/>
      <w:r w:rsidRPr="001411CC">
        <w:t xml:space="preserve"> til </w:t>
      </w:r>
      <w:proofErr w:type="spellStart"/>
      <w:r w:rsidRPr="001411CC">
        <w:t>kommunar</w:t>
      </w:r>
      <w:proofErr w:type="spellEnd"/>
      <w:r w:rsidRPr="001411CC">
        <w:t xml:space="preserve"> og </w:t>
      </w:r>
      <w:proofErr w:type="spellStart"/>
      <w:r w:rsidRPr="001411CC">
        <w:t>fylkeskommunar</w:t>
      </w:r>
      <w:proofErr w:type="spellEnd"/>
      <w:r w:rsidRPr="001411CC">
        <w:t>, overslagsløyving</w:t>
      </w:r>
    </w:p>
    <w:p w14:paraId="011CC681" w14:textId="77777777" w:rsidR="00540F33" w:rsidRPr="001411CC" w:rsidRDefault="00DD1349" w:rsidP="001411CC">
      <w:r w:rsidRPr="001411CC">
        <w:t xml:space="preserve">Med verknad </w:t>
      </w:r>
      <w:proofErr w:type="spellStart"/>
      <w:r w:rsidRPr="001411CC">
        <w:t>frå</w:t>
      </w:r>
      <w:proofErr w:type="spellEnd"/>
      <w:r w:rsidRPr="001411CC">
        <w:t xml:space="preserve"> 1. januar 2004 </w:t>
      </w:r>
      <w:proofErr w:type="spellStart"/>
      <w:r w:rsidRPr="001411CC">
        <w:t>vart</w:t>
      </w:r>
      <w:proofErr w:type="spellEnd"/>
      <w:r w:rsidRPr="001411CC">
        <w:t xml:space="preserve"> det innført ei allmenn ordning der </w:t>
      </w:r>
      <w:proofErr w:type="spellStart"/>
      <w:r w:rsidRPr="001411CC">
        <w:t>kommunar</w:t>
      </w:r>
      <w:proofErr w:type="spellEnd"/>
      <w:r w:rsidRPr="001411CC">
        <w:t xml:space="preserve"> og </w:t>
      </w:r>
      <w:proofErr w:type="spellStart"/>
      <w:r w:rsidRPr="001411CC">
        <w:t>fylkeskommunar</w:t>
      </w:r>
      <w:proofErr w:type="spellEnd"/>
      <w:r w:rsidRPr="001411CC">
        <w:t xml:space="preserve"> vert kompenserte for </w:t>
      </w:r>
      <w:proofErr w:type="spellStart"/>
      <w:r w:rsidRPr="001411CC">
        <w:t>meirverdiavgift</w:t>
      </w:r>
      <w:proofErr w:type="spellEnd"/>
      <w:r w:rsidRPr="001411CC">
        <w:t xml:space="preserve"> på kjøp av varer og </w:t>
      </w:r>
      <w:proofErr w:type="spellStart"/>
      <w:r w:rsidRPr="001411CC">
        <w:t>tenester</w:t>
      </w:r>
      <w:proofErr w:type="spellEnd"/>
      <w:r w:rsidRPr="001411CC">
        <w:t xml:space="preserve">. </w:t>
      </w:r>
      <w:proofErr w:type="spellStart"/>
      <w:r w:rsidRPr="001411CC">
        <w:t>Føremålet</w:t>
      </w:r>
      <w:proofErr w:type="spellEnd"/>
      <w:r w:rsidRPr="001411CC">
        <w:t xml:space="preserve"> med ordninga er at </w:t>
      </w:r>
      <w:proofErr w:type="spellStart"/>
      <w:r w:rsidRPr="001411CC">
        <w:t>meirverdiavgifta</w:t>
      </w:r>
      <w:proofErr w:type="spellEnd"/>
      <w:r w:rsidRPr="001411CC">
        <w:t xml:space="preserve"> i minst </w:t>
      </w:r>
      <w:proofErr w:type="spellStart"/>
      <w:r w:rsidRPr="001411CC">
        <w:t>mogleg</w:t>
      </w:r>
      <w:proofErr w:type="spellEnd"/>
      <w:r w:rsidRPr="001411CC">
        <w:t xml:space="preserve"> mon skal </w:t>
      </w:r>
      <w:proofErr w:type="spellStart"/>
      <w:r w:rsidRPr="001411CC">
        <w:t>påverke</w:t>
      </w:r>
      <w:proofErr w:type="spellEnd"/>
      <w:r w:rsidRPr="001411CC">
        <w:t xml:space="preserve"> avgjerdene som </w:t>
      </w:r>
      <w:proofErr w:type="spellStart"/>
      <w:r w:rsidRPr="001411CC">
        <w:t>kommunane</w:t>
      </w:r>
      <w:proofErr w:type="spellEnd"/>
      <w:r w:rsidRPr="001411CC">
        <w:t xml:space="preserve"> tek om </w:t>
      </w:r>
      <w:proofErr w:type="spellStart"/>
      <w:r w:rsidRPr="001411CC">
        <w:t>anten</w:t>
      </w:r>
      <w:proofErr w:type="spellEnd"/>
      <w:r w:rsidRPr="001411CC">
        <w:t xml:space="preserve"> å levere avgiftspliktige </w:t>
      </w:r>
      <w:proofErr w:type="spellStart"/>
      <w:r w:rsidRPr="001411CC">
        <w:t>tenester</w:t>
      </w:r>
      <w:proofErr w:type="spellEnd"/>
      <w:r w:rsidRPr="001411CC">
        <w:t xml:space="preserve"> gjennom eigne tilsette eller å kjøpe </w:t>
      </w:r>
      <w:proofErr w:type="spellStart"/>
      <w:r w:rsidRPr="001411CC">
        <w:t>dei</w:t>
      </w:r>
      <w:proofErr w:type="spellEnd"/>
      <w:r w:rsidRPr="001411CC">
        <w:t xml:space="preserve"> </w:t>
      </w:r>
      <w:proofErr w:type="spellStart"/>
      <w:r w:rsidRPr="001411CC">
        <w:t>frå</w:t>
      </w:r>
      <w:proofErr w:type="spellEnd"/>
      <w:r w:rsidRPr="001411CC">
        <w:t xml:space="preserve"> private. Ordninga </w:t>
      </w:r>
      <w:proofErr w:type="spellStart"/>
      <w:r w:rsidRPr="001411CC">
        <w:t>vart</w:t>
      </w:r>
      <w:proofErr w:type="spellEnd"/>
      <w:r w:rsidRPr="001411CC">
        <w:t xml:space="preserve"> finansiert med </w:t>
      </w:r>
      <w:proofErr w:type="spellStart"/>
      <w:r w:rsidRPr="001411CC">
        <w:t>ein</w:t>
      </w:r>
      <w:proofErr w:type="spellEnd"/>
      <w:r w:rsidRPr="001411CC">
        <w:t xml:space="preserve"> reduksjon i </w:t>
      </w:r>
      <w:proofErr w:type="spellStart"/>
      <w:r w:rsidRPr="001411CC">
        <w:t>dei</w:t>
      </w:r>
      <w:proofErr w:type="spellEnd"/>
      <w:r w:rsidRPr="001411CC">
        <w:t xml:space="preserve"> frie inntektene til </w:t>
      </w:r>
      <w:proofErr w:type="spellStart"/>
      <w:r w:rsidRPr="001411CC">
        <w:t>kommunane</w:t>
      </w:r>
      <w:proofErr w:type="spellEnd"/>
      <w:r w:rsidRPr="001411CC">
        <w:t xml:space="preserve">. Den allmenne kompensasjonsordninga kom i staden for ei avgrensa kompensasjonsordning som </w:t>
      </w:r>
      <w:proofErr w:type="spellStart"/>
      <w:r w:rsidRPr="001411CC">
        <w:t>vart</w:t>
      </w:r>
      <w:proofErr w:type="spellEnd"/>
      <w:r w:rsidRPr="001411CC">
        <w:t xml:space="preserve"> innført i 1995.</w:t>
      </w:r>
    </w:p>
    <w:p w14:paraId="47F7E6D4" w14:textId="77777777" w:rsidR="00540F33" w:rsidRPr="001411CC" w:rsidRDefault="00DD1349" w:rsidP="001411CC">
      <w:r w:rsidRPr="001411CC">
        <w:t xml:space="preserve">Samla momskompensasjon til </w:t>
      </w:r>
      <w:proofErr w:type="spellStart"/>
      <w:r w:rsidRPr="001411CC">
        <w:t>kommunar</w:t>
      </w:r>
      <w:proofErr w:type="spellEnd"/>
      <w:r w:rsidRPr="001411CC">
        <w:t xml:space="preserve"> og </w:t>
      </w:r>
      <w:proofErr w:type="spellStart"/>
      <w:r w:rsidRPr="001411CC">
        <w:t>fylkeskommunar</w:t>
      </w:r>
      <w:proofErr w:type="spellEnd"/>
      <w:r w:rsidRPr="001411CC">
        <w:t xml:space="preserve"> i 2023 er talfesta til 30 200 mill. kroner.</w:t>
      </w:r>
    </w:p>
    <w:p w14:paraId="0C5F340D" w14:textId="77777777" w:rsidR="00540F33" w:rsidRPr="001411CC" w:rsidRDefault="00DD1349" w:rsidP="001411CC">
      <w:proofErr w:type="spellStart"/>
      <w:r w:rsidRPr="001411CC">
        <w:t>Kommunane</w:t>
      </w:r>
      <w:proofErr w:type="spellEnd"/>
      <w:r w:rsidRPr="001411CC">
        <w:t xml:space="preserve"> sender inn </w:t>
      </w:r>
      <w:proofErr w:type="spellStart"/>
      <w:r w:rsidRPr="001411CC">
        <w:t>oppgåver</w:t>
      </w:r>
      <w:proofErr w:type="spellEnd"/>
      <w:r w:rsidRPr="001411CC">
        <w:t xml:space="preserve"> over </w:t>
      </w:r>
      <w:proofErr w:type="spellStart"/>
      <w:r w:rsidRPr="001411CC">
        <w:t>meirverdiavgiftskompensasjon</w:t>
      </w:r>
      <w:proofErr w:type="spellEnd"/>
      <w:r w:rsidRPr="001411CC">
        <w:t xml:space="preserve"> til </w:t>
      </w:r>
      <w:proofErr w:type="spellStart"/>
      <w:r w:rsidRPr="001411CC">
        <w:t>avgiftsstyresmaktene</w:t>
      </w:r>
      <w:proofErr w:type="spellEnd"/>
      <w:r w:rsidRPr="001411CC">
        <w:t xml:space="preserve"> </w:t>
      </w:r>
      <w:proofErr w:type="spellStart"/>
      <w:r w:rsidRPr="001411CC">
        <w:t>annankvar</w:t>
      </w:r>
      <w:proofErr w:type="spellEnd"/>
      <w:r w:rsidRPr="001411CC">
        <w:t xml:space="preserve"> </w:t>
      </w:r>
      <w:proofErr w:type="spellStart"/>
      <w:r w:rsidRPr="001411CC">
        <w:t>månad</w:t>
      </w:r>
      <w:proofErr w:type="spellEnd"/>
      <w:r w:rsidRPr="001411CC">
        <w:t xml:space="preserve"> slik som i det ordinære </w:t>
      </w:r>
      <w:proofErr w:type="spellStart"/>
      <w:r w:rsidRPr="001411CC">
        <w:t>meirverdiavgiftssystemet</w:t>
      </w:r>
      <w:proofErr w:type="spellEnd"/>
      <w:r w:rsidRPr="001411CC">
        <w:t xml:space="preserve">, men det er òg </w:t>
      </w:r>
      <w:proofErr w:type="spellStart"/>
      <w:r w:rsidRPr="001411CC">
        <w:t>mogleg</w:t>
      </w:r>
      <w:proofErr w:type="spellEnd"/>
      <w:r w:rsidRPr="001411CC">
        <w:t xml:space="preserve"> å levere </w:t>
      </w:r>
      <w:proofErr w:type="spellStart"/>
      <w:r w:rsidRPr="001411CC">
        <w:t>årsoppgåver</w:t>
      </w:r>
      <w:proofErr w:type="spellEnd"/>
      <w:r w:rsidRPr="001411CC">
        <w:t xml:space="preserve">. </w:t>
      </w:r>
      <w:proofErr w:type="spellStart"/>
      <w:r w:rsidRPr="001411CC">
        <w:t>Utbetalingane</w:t>
      </w:r>
      <w:proofErr w:type="spellEnd"/>
      <w:r w:rsidRPr="001411CC">
        <w:t xml:space="preserve"> skjer etter kvart og </w:t>
      </w:r>
      <w:proofErr w:type="spellStart"/>
      <w:r w:rsidRPr="001411CC">
        <w:t>innan</w:t>
      </w:r>
      <w:proofErr w:type="spellEnd"/>
      <w:r w:rsidRPr="001411CC">
        <w:t xml:space="preserve"> tre veker etter innsending. Dokumentasjonskrava i samband med innsending av kompensasjonskrav er forenkla ved at krava </w:t>
      </w:r>
      <w:proofErr w:type="spellStart"/>
      <w:r w:rsidRPr="001411CC">
        <w:t>berre</w:t>
      </w:r>
      <w:proofErr w:type="spellEnd"/>
      <w:r w:rsidRPr="001411CC">
        <w:t xml:space="preserve"> skal ha stadfesting </w:t>
      </w:r>
      <w:proofErr w:type="spellStart"/>
      <w:r w:rsidRPr="001411CC">
        <w:t>frå</w:t>
      </w:r>
      <w:proofErr w:type="spellEnd"/>
      <w:r w:rsidRPr="001411CC">
        <w:t xml:space="preserve"> revisor. Kompensasjonskrav </w:t>
      </w:r>
      <w:proofErr w:type="spellStart"/>
      <w:r w:rsidRPr="001411CC">
        <w:t>frå</w:t>
      </w:r>
      <w:proofErr w:type="spellEnd"/>
      <w:r w:rsidRPr="001411CC">
        <w:t xml:space="preserve"> private </w:t>
      </w:r>
      <w:proofErr w:type="spellStart"/>
      <w:r w:rsidRPr="001411CC">
        <w:t>tenesteprodusentar</w:t>
      </w:r>
      <w:proofErr w:type="spellEnd"/>
      <w:r w:rsidRPr="001411CC">
        <w:t xml:space="preserve"> kan </w:t>
      </w:r>
      <w:proofErr w:type="spellStart"/>
      <w:r w:rsidRPr="001411CC">
        <w:t>sendast</w:t>
      </w:r>
      <w:proofErr w:type="spellEnd"/>
      <w:r w:rsidRPr="001411CC">
        <w:t xml:space="preserve"> direkte til </w:t>
      </w:r>
      <w:proofErr w:type="spellStart"/>
      <w:r w:rsidRPr="001411CC">
        <w:t>avgiftsstyresmaktene</w:t>
      </w:r>
      <w:proofErr w:type="spellEnd"/>
      <w:r w:rsidRPr="001411CC">
        <w:t xml:space="preserve">. Det er ei minstegrense på 20 000 kroner for kompensasjonsbeløp per år for at </w:t>
      </w:r>
      <w:proofErr w:type="spellStart"/>
      <w:r w:rsidRPr="001411CC">
        <w:t>verksemder</w:t>
      </w:r>
      <w:proofErr w:type="spellEnd"/>
      <w:r w:rsidRPr="001411CC">
        <w:t xml:space="preserve"> skal </w:t>
      </w:r>
      <w:proofErr w:type="spellStart"/>
      <w:r w:rsidRPr="001411CC">
        <w:t>kome</w:t>
      </w:r>
      <w:proofErr w:type="spellEnd"/>
      <w:r w:rsidRPr="001411CC">
        <w:t xml:space="preserve"> inn under ordninga. Ordninga gjeld </w:t>
      </w:r>
      <w:proofErr w:type="spellStart"/>
      <w:r w:rsidRPr="001411CC">
        <w:t>nokre</w:t>
      </w:r>
      <w:proofErr w:type="spellEnd"/>
      <w:r w:rsidRPr="001411CC">
        <w:t xml:space="preserve"> private og ideelle </w:t>
      </w:r>
      <w:proofErr w:type="spellStart"/>
      <w:r w:rsidRPr="001411CC">
        <w:t>verksemder</w:t>
      </w:r>
      <w:proofErr w:type="spellEnd"/>
      <w:r w:rsidRPr="001411CC">
        <w:t xml:space="preserve"> òg. Det er </w:t>
      </w:r>
      <w:proofErr w:type="spellStart"/>
      <w:r w:rsidRPr="001411CC">
        <w:t>ein</w:t>
      </w:r>
      <w:proofErr w:type="spellEnd"/>
      <w:r w:rsidRPr="001411CC">
        <w:t xml:space="preserve"> eigen </w:t>
      </w:r>
      <w:proofErr w:type="spellStart"/>
      <w:r w:rsidRPr="001411CC">
        <w:t>tilskotspost</w:t>
      </w:r>
      <w:proofErr w:type="spellEnd"/>
      <w:r w:rsidRPr="001411CC">
        <w:t xml:space="preserve"> for </w:t>
      </w:r>
      <w:proofErr w:type="spellStart"/>
      <w:r w:rsidRPr="001411CC">
        <w:t>desse</w:t>
      </w:r>
      <w:proofErr w:type="spellEnd"/>
      <w:r w:rsidRPr="001411CC">
        <w:t>, jf. post 72.</w:t>
      </w:r>
    </w:p>
    <w:p w14:paraId="3B5C9E48" w14:textId="77777777" w:rsidR="00540F33" w:rsidRPr="001411CC" w:rsidRDefault="00DD1349" w:rsidP="001411CC">
      <w:pPr>
        <w:pStyle w:val="b-post"/>
      </w:pPr>
      <w:r w:rsidRPr="001411CC">
        <w:t xml:space="preserve">Post 72 </w:t>
      </w:r>
      <w:proofErr w:type="spellStart"/>
      <w:r w:rsidRPr="001411CC">
        <w:t>Tilskot</w:t>
      </w:r>
      <w:proofErr w:type="spellEnd"/>
      <w:r w:rsidRPr="001411CC">
        <w:t xml:space="preserve"> til private og ideelle </w:t>
      </w:r>
      <w:proofErr w:type="spellStart"/>
      <w:r w:rsidRPr="001411CC">
        <w:t>verksemder</w:t>
      </w:r>
      <w:proofErr w:type="spellEnd"/>
      <w:r w:rsidRPr="001411CC">
        <w:t>, overslagsløyving</w:t>
      </w:r>
    </w:p>
    <w:p w14:paraId="6B30F58A" w14:textId="77777777" w:rsidR="00540F33" w:rsidRPr="001411CC" w:rsidRDefault="00DD1349" w:rsidP="001411CC">
      <w:r w:rsidRPr="001411CC">
        <w:t xml:space="preserve">For </w:t>
      </w:r>
      <w:proofErr w:type="spellStart"/>
      <w:r w:rsidRPr="001411CC">
        <w:t>ikkje</w:t>
      </w:r>
      <w:proofErr w:type="spellEnd"/>
      <w:r w:rsidRPr="001411CC">
        <w:t xml:space="preserve"> å </w:t>
      </w:r>
      <w:proofErr w:type="spellStart"/>
      <w:r w:rsidRPr="001411CC">
        <w:t>medverke</w:t>
      </w:r>
      <w:proofErr w:type="spellEnd"/>
      <w:r w:rsidRPr="001411CC">
        <w:t xml:space="preserve"> til </w:t>
      </w:r>
      <w:proofErr w:type="spellStart"/>
      <w:r w:rsidRPr="001411CC">
        <w:t>konkurransevriding</w:t>
      </w:r>
      <w:proofErr w:type="spellEnd"/>
      <w:r w:rsidRPr="001411CC">
        <w:t xml:space="preserve"> mellom kommunal og privat produksjon av sentrale </w:t>
      </w:r>
      <w:proofErr w:type="spellStart"/>
      <w:r w:rsidRPr="001411CC">
        <w:t>velferdstenester</w:t>
      </w:r>
      <w:proofErr w:type="spellEnd"/>
      <w:r w:rsidRPr="001411CC">
        <w:t xml:space="preserve"> er private og ideelle </w:t>
      </w:r>
      <w:proofErr w:type="spellStart"/>
      <w:r w:rsidRPr="001411CC">
        <w:t>verksemder</w:t>
      </w:r>
      <w:proofErr w:type="spellEnd"/>
      <w:r w:rsidRPr="001411CC">
        <w:t xml:space="preserve"> òg omfatta av ordninga. Det </w:t>
      </w:r>
      <w:proofErr w:type="spellStart"/>
      <w:r w:rsidRPr="001411CC">
        <w:t>gjeld</w:t>
      </w:r>
      <w:proofErr w:type="spellEnd"/>
      <w:r w:rsidRPr="001411CC">
        <w:t xml:space="preserve"> private og ideelle </w:t>
      </w:r>
      <w:proofErr w:type="spellStart"/>
      <w:r w:rsidRPr="001411CC">
        <w:t>verksemder</w:t>
      </w:r>
      <w:proofErr w:type="spellEnd"/>
      <w:r w:rsidRPr="001411CC">
        <w:t xml:space="preserve"> som utfører slike sosiale </w:t>
      </w:r>
      <w:proofErr w:type="spellStart"/>
      <w:r w:rsidRPr="001411CC">
        <w:t>tenester</w:t>
      </w:r>
      <w:proofErr w:type="spellEnd"/>
      <w:r w:rsidRPr="001411CC">
        <w:t xml:space="preserve"> og helse- og </w:t>
      </w:r>
      <w:proofErr w:type="spellStart"/>
      <w:r w:rsidRPr="001411CC">
        <w:t>undervisningstenester</w:t>
      </w:r>
      <w:proofErr w:type="spellEnd"/>
      <w:r w:rsidRPr="001411CC">
        <w:t xml:space="preserve"> som </w:t>
      </w:r>
      <w:proofErr w:type="spellStart"/>
      <w:r w:rsidRPr="001411CC">
        <w:t>kommunane</w:t>
      </w:r>
      <w:proofErr w:type="spellEnd"/>
      <w:r w:rsidRPr="001411CC">
        <w:t xml:space="preserve"> ved lov er pålagde å utføre. Det er på </w:t>
      </w:r>
      <w:proofErr w:type="spellStart"/>
      <w:r w:rsidRPr="001411CC">
        <w:t>desse</w:t>
      </w:r>
      <w:proofErr w:type="spellEnd"/>
      <w:r w:rsidRPr="001411CC">
        <w:t xml:space="preserve"> områda </w:t>
      </w:r>
      <w:proofErr w:type="spellStart"/>
      <w:r w:rsidRPr="001411CC">
        <w:t>ein</w:t>
      </w:r>
      <w:proofErr w:type="spellEnd"/>
      <w:r w:rsidRPr="001411CC">
        <w:t xml:space="preserve"> </w:t>
      </w:r>
      <w:proofErr w:type="spellStart"/>
      <w:r w:rsidRPr="001411CC">
        <w:t>reknar</w:t>
      </w:r>
      <w:proofErr w:type="spellEnd"/>
      <w:r w:rsidRPr="001411CC">
        <w:t xml:space="preserve"> med at kompensasjonsordninga i størst mon vil kunne </w:t>
      </w:r>
      <w:proofErr w:type="spellStart"/>
      <w:r w:rsidRPr="001411CC">
        <w:t>gje</w:t>
      </w:r>
      <w:proofErr w:type="spellEnd"/>
      <w:r w:rsidRPr="001411CC">
        <w:t xml:space="preserve"> </w:t>
      </w:r>
      <w:proofErr w:type="spellStart"/>
      <w:r w:rsidRPr="001411CC">
        <w:t>kommunane</w:t>
      </w:r>
      <w:proofErr w:type="spellEnd"/>
      <w:r w:rsidRPr="001411CC">
        <w:t xml:space="preserve"> </w:t>
      </w:r>
      <w:proofErr w:type="spellStart"/>
      <w:r w:rsidRPr="001411CC">
        <w:t>ein</w:t>
      </w:r>
      <w:proofErr w:type="spellEnd"/>
      <w:r w:rsidRPr="001411CC">
        <w:t xml:space="preserve"> </w:t>
      </w:r>
      <w:proofErr w:type="spellStart"/>
      <w:r w:rsidRPr="001411CC">
        <w:t>konkurranseføremon</w:t>
      </w:r>
      <w:proofErr w:type="spellEnd"/>
      <w:r w:rsidRPr="001411CC">
        <w:t xml:space="preserve"> framfor private </w:t>
      </w:r>
      <w:proofErr w:type="spellStart"/>
      <w:r w:rsidRPr="001411CC">
        <w:t>verksemder</w:t>
      </w:r>
      <w:proofErr w:type="spellEnd"/>
      <w:r w:rsidRPr="001411CC">
        <w:t xml:space="preserve"> </w:t>
      </w:r>
      <w:proofErr w:type="spellStart"/>
      <w:r w:rsidRPr="001411CC">
        <w:t>utan</w:t>
      </w:r>
      <w:proofErr w:type="spellEnd"/>
      <w:r w:rsidRPr="001411CC">
        <w:t xml:space="preserve"> avgiftsplikt. Dei private og ideelle </w:t>
      </w:r>
      <w:proofErr w:type="spellStart"/>
      <w:r w:rsidRPr="001411CC">
        <w:t>verksemdene</w:t>
      </w:r>
      <w:proofErr w:type="spellEnd"/>
      <w:r w:rsidRPr="001411CC">
        <w:t xml:space="preserve"> som er omfatta av ordninga, skal sende krav etter </w:t>
      </w:r>
      <w:proofErr w:type="spellStart"/>
      <w:r w:rsidRPr="001411CC">
        <w:t>dei</w:t>
      </w:r>
      <w:proofErr w:type="spellEnd"/>
      <w:r w:rsidRPr="001411CC">
        <w:t xml:space="preserve"> same kriteria som </w:t>
      </w:r>
      <w:proofErr w:type="spellStart"/>
      <w:r w:rsidRPr="001411CC">
        <w:t>kommunane</w:t>
      </w:r>
      <w:proofErr w:type="spellEnd"/>
      <w:r w:rsidRPr="001411CC">
        <w:t>.</w:t>
      </w:r>
    </w:p>
    <w:p w14:paraId="5048909D" w14:textId="77777777" w:rsidR="00540F33" w:rsidRPr="001411CC" w:rsidRDefault="00DD1349" w:rsidP="001411CC">
      <w:r w:rsidRPr="001411CC">
        <w:t xml:space="preserve">Departementet </w:t>
      </w:r>
      <w:proofErr w:type="spellStart"/>
      <w:r w:rsidRPr="001411CC">
        <w:t>gjer</w:t>
      </w:r>
      <w:proofErr w:type="spellEnd"/>
      <w:r w:rsidRPr="001411CC">
        <w:t xml:space="preserve"> framlegg om ei løyving på 2 500 mill. kroner under denne posten for 2023.</w:t>
      </w:r>
    </w:p>
    <w:p w14:paraId="0AE0BD04" w14:textId="77777777" w:rsidR="00540F33" w:rsidRPr="001411CC" w:rsidRDefault="00DD1349" w:rsidP="001411CC">
      <w:pPr>
        <w:pStyle w:val="b-budkaptit"/>
      </w:pPr>
      <w:r w:rsidRPr="001411CC">
        <w:t xml:space="preserve">Kap. 1633 Nettoordning, </w:t>
      </w:r>
      <w:proofErr w:type="spellStart"/>
      <w:r w:rsidRPr="001411CC">
        <w:t>statleg</w:t>
      </w:r>
      <w:proofErr w:type="spellEnd"/>
      <w:r w:rsidRPr="001411CC">
        <w:t xml:space="preserve"> betalt </w:t>
      </w:r>
      <w:proofErr w:type="spellStart"/>
      <w:r w:rsidRPr="001411CC">
        <w:t>meirverdiavgift</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12FEC70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ABFFE18"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6283CF09"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AA70D2"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B71F5A"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3A8B4C" w14:textId="77777777" w:rsidR="00540F33" w:rsidRPr="001411CC" w:rsidRDefault="00DD1349" w:rsidP="000F69C0">
            <w:pPr>
              <w:jc w:val="right"/>
            </w:pPr>
            <w:r w:rsidRPr="001411CC">
              <w:t>(i 1 000 kr)</w:t>
            </w:r>
          </w:p>
        </w:tc>
      </w:tr>
      <w:tr w:rsidR="00540F33" w:rsidRPr="001411CC" w14:paraId="55FDB54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325A737"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68CBCC0"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31EE70" w14:textId="77777777" w:rsidR="00540F33" w:rsidRPr="001411CC" w:rsidRDefault="00DD1349" w:rsidP="000F69C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950C9D" w14:textId="77777777" w:rsidR="00540F33" w:rsidRPr="001411CC" w:rsidRDefault="00DD1349" w:rsidP="000F69C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11B947" w14:textId="77777777" w:rsidR="00540F33" w:rsidRPr="001411CC" w:rsidRDefault="00DD1349" w:rsidP="000F69C0">
            <w:pPr>
              <w:jc w:val="right"/>
            </w:pPr>
            <w:r w:rsidRPr="001411CC">
              <w:t>Forslag</w:t>
            </w:r>
            <w:r w:rsidRPr="001411CC">
              <w:br/>
              <w:t>2023</w:t>
            </w:r>
          </w:p>
        </w:tc>
      </w:tr>
      <w:tr w:rsidR="00540F33" w:rsidRPr="001411CC" w14:paraId="0BF74DA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11F5E00" w14:textId="77777777" w:rsidR="00540F33" w:rsidRPr="001411CC" w:rsidRDefault="00DD1349" w:rsidP="001411CC">
            <w:r w:rsidRPr="001411CC">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B65E23E" w14:textId="77777777" w:rsidR="00540F33" w:rsidRPr="001411CC" w:rsidRDefault="00DD1349" w:rsidP="001411CC">
            <w:r w:rsidRPr="001411CC">
              <w:t>Driftsutgifter</w:t>
            </w:r>
            <w:r w:rsidRPr="001411CC">
              <w:rPr>
                <w:rStyle w:val="kursiv"/>
              </w:rPr>
              <w:t>, overslagsløyving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A53FDC" w14:textId="77777777" w:rsidR="00540F33" w:rsidRPr="001411CC" w:rsidRDefault="00DD1349" w:rsidP="000F69C0">
            <w:pPr>
              <w:jc w:val="right"/>
            </w:pPr>
            <w:r w:rsidRPr="001411CC">
              <w:t>8 395 984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8FD060" w14:textId="77777777" w:rsidR="00540F33" w:rsidRPr="001411CC" w:rsidRDefault="00DD1349" w:rsidP="000F69C0">
            <w:pPr>
              <w:jc w:val="right"/>
            </w:pPr>
            <w:r w:rsidRPr="001411CC">
              <w:t>9 100 000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39AEE5" w14:textId="77777777" w:rsidR="00540F33" w:rsidRPr="001411CC" w:rsidRDefault="00DD1349" w:rsidP="000F69C0">
            <w:pPr>
              <w:jc w:val="right"/>
            </w:pPr>
            <w:r w:rsidRPr="001411CC">
              <w:t>9 300 000</w:t>
            </w:r>
          </w:p>
        </w:tc>
      </w:tr>
      <w:tr w:rsidR="00540F33" w:rsidRPr="001411CC" w14:paraId="18FB9A0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969C313"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596D8279" w14:textId="77777777" w:rsidR="00540F33" w:rsidRPr="001411CC" w:rsidRDefault="00DD1349" w:rsidP="001411CC">
            <w:r w:rsidRPr="001411CC">
              <w:t>Sum kap. 1633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333C3D" w14:textId="77777777" w:rsidR="00540F33" w:rsidRPr="001411CC" w:rsidRDefault="00DD1349" w:rsidP="000F69C0">
            <w:pPr>
              <w:jc w:val="right"/>
            </w:pPr>
            <w:r w:rsidRPr="001411CC">
              <w:t>8 395 984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9AD9A9" w14:textId="77777777" w:rsidR="00540F33" w:rsidRPr="001411CC" w:rsidRDefault="00DD1349" w:rsidP="000F69C0">
            <w:pPr>
              <w:jc w:val="right"/>
            </w:pPr>
            <w:r w:rsidRPr="001411CC">
              <w:t>9 100 000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9CF8A4" w14:textId="77777777" w:rsidR="00540F33" w:rsidRPr="001411CC" w:rsidRDefault="00DD1349" w:rsidP="000F69C0">
            <w:pPr>
              <w:jc w:val="right"/>
            </w:pPr>
            <w:r w:rsidRPr="001411CC">
              <w:t>9 300 000</w:t>
            </w:r>
          </w:p>
        </w:tc>
      </w:tr>
    </w:tbl>
    <w:p w14:paraId="3C490CD2" w14:textId="77777777" w:rsidR="00540F33" w:rsidRPr="001411CC" w:rsidRDefault="00DD1349" w:rsidP="001411CC">
      <w:pPr>
        <w:pStyle w:val="b-post"/>
      </w:pPr>
      <w:r w:rsidRPr="001411CC">
        <w:t>Post 01 Driftsutgifter, overslagsløyving</w:t>
      </w:r>
    </w:p>
    <w:p w14:paraId="597D9673" w14:textId="77777777" w:rsidR="00540F33" w:rsidRPr="001411CC" w:rsidRDefault="00DD1349" w:rsidP="001411CC">
      <w:r w:rsidRPr="001411CC">
        <w:t xml:space="preserve">Med verknad </w:t>
      </w:r>
      <w:proofErr w:type="spellStart"/>
      <w:r w:rsidRPr="001411CC">
        <w:t>frå</w:t>
      </w:r>
      <w:proofErr w:type="spellEnd"/>
      <w:r w:rsidRPr="001411CC">
        <w:t xml:space="preserve"> 1. januar 2015 </w:t>
      </w:r>
      <w:proofErr w:type="spellStart"/>
      <w:r w:rsidRPr="001411CC">
        <w:t>vart</w:t>
      </w:r>
      <w:proofErr w:type="spellEnd"/>
      <w:r w:rsidRPr="001411CC">
        <w:t xml:space="preserve"> det innført ei ordning med nettoføring av </w:t>
      </w:r>
      <w:proofErr w:type="spellStart"/>
      <w:r w:rsidRPr="001411CC">
        <w:t>meirverdiavgift</w:t>
      </w:r>
      <w:proofErr w:type="spellEnd"/>
      <w:r w:rsidRPr="001411CC">
        <w:t xml:space="preserve"> i ordinære </w:t>
      </w:r>
      <w:proofErr w:type="spellStart"/>
      <w:r w:rsidRPr="001411CC">
        <w:t>statlege</w:t>
      </w:r>
      <w:proofErr w:type="spellEnd"/>
      <w:r w:rsidRPr="001411CC">
        <w:t xml:space="preserve"> forvaltningsorgan. Nettoføringsordninga </w:t>
      </w:r>
      <w:proofErr w:type="spellStart"/>
      <w:r w:rsidRPr="001411CC">
        <w:t>inneber</w:t>
      </w:r>
      <w:proofErr w:type="spellEnd"/>
      <w:r w:rsidRPr="001411CC">
        <w:t xml:space="preserve"> at forvaltningsorgana som er inkluderte i ordninga, </w:t>
      </w:r>
      <w:proofErr w:type="spellStart"/>
      <w:r w:rsidRPr="001411CC">
        <w:t>ikkje</w:t>
      </w:r>
      <w:proofErr w:type="spellEnd"/>
      <w:r w:rsidRPr="001411CC">
        <w:t xml:space="preserve"> vert belasta </w:t>
      </w:r>
      <w:proofErr w:type="spellStart"/>
      <w:r w:rsidRPr="001411CC">
        <w:t>meirverdiavgift</w:t>
      </w:r>
      <w:proofErr w:type="spellEnd"/>
      <w:r w:rsidRPr="001411CC">
        <w:t xml:space="preserve"> for utgifter på </w:t>
      </w:r>
      <w:proofErr w:type="spellStart"/>
      <w:r w:rsidRPr="001411CC">
        <w:t>postane</w:t>
      </w:r>
      <w:proofErr w:type="spellEnd"/>
      <w:r w:rsidRPr="001411CC">
        <w:t xml:space="preserve"> 01–49 i budsjetta og </w:t>
      </w:r>
      <w:proofErr w:type="spellStart"/>
      <w:r w:rsidRPr="001411CC">
        <w:t>rekneskapane</w:t>
      </w:r>
      <w:proofErr w:type="spellEnd"/>
      <w:r w:rsidRPr="001411CC">
        <w:t xml:space="preserve"> sine, men fører utgiftene til </w:t>
      </w:r>
      <w:proofErr w:type="spellStart"/>
      <w:r w:rsidRPr="001411CC">
        <w:t>meirverdiavgift</w:t>
      </w:r>
      <w:proofErr w:type="spellEnd"/>
      <w:r w:rsidRPr="001411CC">
        <w:t xml:space="preserve"> på </w:t>
      </w:r>
      <w:proofErr w:type="spellStart"/>
      <w:r w:rsidRPr="001411CC">
        <w:t>eit</w:t>
      </w:r>
      <w:proofErr w:type="spellEnd"/>
      <w:r w:rsidRPr="001411CC">
        <w:t xml:space="preserve"> sentralt kapittel for </w:t>
      </w:r>
      <w:proofErr w:type="spellStart"/>
      <w:r w:rsidRPr="001411CC">
        <w:t>meirverdiavgift</w:t>
      </w:r>
      <w:proofErr w:type="spellEnd"/>
      <w:r w:rsidRPr="001411CC">
        <w:t xml:space="preserve"> under Finansdepartementet (kap. 1633, post 01). Det vil </w:t>
      </w:r>
      <w:proofErr w:type="spellStart"/>
      <w:r w:rsidRPr="001411CC">
        <w:t>vere</w:t>
      </w:r>
      <w:proofErr w:type="spellEnd"/>
      <w:r w:rsidRPr="001411CC">
        <w:t xml:space="preserve"> uvisse om </w:t>
      </w:r>
      <w:proofErr w:type="spellStart"/>
      <w:r w:rsidRPr="001411CC">
        <w:t>løyvingsbehovet</w:t>
      </w:r>
      <w:proofErr w:type="spellEnd"/>
      <w:r w:rsidRPr="001411CC">
        <w:t xml:space="preserve"> til ordninga i 2023 òg. Regjeringa foreslår ei løyving på 9 300 mill. kroner.</w:t>
      </w:r>
    </w:p>
    <w:p w14:paraId="4201A287" w14:textId="77777777" w:rsidR="00540F33" w:rsidRPr="001411CC" w:rsidRDefault="00DD1349" w:rsidP="001411CC">
      <w:pPr>
        <w:pStyle w:val="b-budkaptit"/>
      </w:pPr>
      <w:r w:rsidRPr="001411CC">
        <w:t xml:space="preserve">Kap. 1634 Kompensasjon for inntektssvikt som </w:t>
      </w:r>
      <w:proofErr w:type="spellStart"/>
      <w:r w:rsidRPr="001411CC">
        <w:t>følgje</w:t>
      </w:r>
      <w:proofErr w:type="spellEnd"/>
      <w:r w:rsidRPr="001411CC">
        <w:t xml:space="preserve"> av </w:t>
      </w:r>
      <w:proofErr w:type="spellStart"/>
      <w:r w:rsidRPr="001411CC">
        <w:t>koronaviruset</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2C27F12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3C4EC55"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44AB6A2C"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14E608"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C9CF1E"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1BA8CF" w14:textId="77777777" w:rsidR="00540F33" w:rsidRPr="001411CC" w:rsidRDefault="00DD1349" w:rsidP="000F69C0">
            <w:pPr>
              <w:jc w:val="right"/>
            </w:pPr>
            <w:r w:rsidRPr="001411CC">
              <w:t>(i 1 000 kr)</w:t>
            </w:r>
          </w:p>
        </w:tc>
      </w:tr>
      <w:tr w:rsidR="00540F33" w:rsidRPr="001411CC" w14:paraId="4F94241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5B4AD9"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0532CF7"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F0DA2C" w14:textId="77777777" w:rsidR="00540F33" w:rsidRPr="001411CC" w:rsidRDefault="00DD1349" w:rsidP="000F69C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EE86AE" w14:textId="77777777" w:rsidR="00540F33" w:rsidRPr="001411CC" w:rsidRDefault="00DD1349" w:rsidP="000F69C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B179A2" w14:textId="77777777" w:rsidR="00540F33" w:rsidRPr="001411CC" w:rsidRDefault="00DD1349" w:rsidP="000F69C0">
            <w:pPr>
              <w:jc w:val="right"/>
            </w:pPr>
            <w:r w:rsidRPr="001411CC">
              <w:t>Forslag</w:t>
            </w:r>
            <w:r w:rsidRPr="001411CC">
              <w:br/>
              <w:t>2023</w:t>
            </w:r>
          </w:p>
        </w:tc>
      </w:tr>
      <w:tr w:rsidR="00540F33" w:rsidRPr="001411CC" w14:paraId="39C9C75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138E025" w14:textId="77777777" w:rsidR="00540F33" w:rsidRPr="001411CC" w:rsidRDefault="00DD1349" w:rsidP="001411CC">
            <w:r w:rsidRPr="001411CC">
              <w:t>21</w:t>
            </w:r>
          </w:p>
        </w:tc>
        <w:tc>
          <w:tcPr>
            <w:tcW w:w="4800" w:type="dxa"/>
            <w:tcBorders>
              <w:top w:val="single" w:sz="4" w:space="0" w:color="000000"/>
              <w:left w:val="nil"/>
              <w:bottom w:val="nil"/>
              <w:right w:val="nil"/>
            </w:tcBorders>
            <w:tcMar>
              <w:top w:w="128" w:type="dxa"/>
              <w:left w:w="43" w:type="dxa"/>
              <w:bottom w:w="43" w:type="dxa"/>
              <w:right w:w="43" w:type="dxa"/>
            </w:tcMar>
          </w:tcPr>
          <w:p w14:paraId="7DFBACDA" w14:textId="77777777" w:rsidR="00540F33" w:rsidRPr="001411CC" w:rsidRDefault="00DD1349" w:rsidP="001411CC">
            <w:r w:rsidRPr="001411CC">
              <w:t>Spesielle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B2316FD" w14:textId="77777777" w:rsidR="00540F33" w:rsidRPr="001411CC" w:rsidRDefault="00DD1349" w:rsidP="000F69C0">
            <w:pPr>
              <w:jc w:val="right"/>
            </w:pPr>
            <w:r w:rsidRPr="001411CC">
              <w:t>120 161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C35CD96" w14:textId="77777777" w:rsidR="00540F33" w:rsidRPr="001411CC" w:rsidRDefault="00540F33" w:rsidP="000F69C0">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71CDFFD" w14:textId="77777777" w:rsidR="00540F33" w:rsidRPr="001411CC" w:rsidRDefault="00540F33" w:rsidP="000F69C0">
            <w:pPr>
              <w:jc w:val="right"/>
            </w:pPr>
          </w:p>
        </w:tc>
      </w:tr>
      <w:tr w:rsidR="00540F33" w:rsidRPr="001411CC" w14:paraId="5C69723B" w14:textId="77777777">
        <w:trPr>
          <w:trHeight w:val="380"/>
        </w:trPr>
        <w:tc>
          <w:tcPr>
            <w:tcW w:w="840" w:type="dxa"/>
            <w:tcBorders>
              <w:top w:val="nil"/>
              <w:left w:val="nil"/>
              <w:bottom w:val="nil"/>
              <w:right w:val="nil"/>
            </w:tcBorders>
            <w:tcMar>
              <w:top w:w="128" w:type="dxa"/>
              <w:left w:w="43" w:type="dxa"/>
              <w:bottom w:w="43" w:type="dxa"/>
              <w:right w:w="43" w:type="dxa"/>
            </w:tcMar>
          </w:tcPr>
          <w:p w14:paraId="0CF18464" w14:textId="77777777" w:rsidR="00540F33" w:rsidRPr="001411CC" w:rsidRDefault="00DD1349" w:rsidP="001411CC">
            <w:r w:rsidRPr="001411CC">
              <w:t>70</w:t>
            </w:r>
          </w:p>
        </w:tc>
        <w:tc>
          <w:tcPr>
            <w:tcW w:w="4800" w:type="dxa"/>
            <w:tcBorders>
              <w:top w:val="nil"/>
              <w:left w:val="nil"/>
              <w:bottom w:val="nil"/>
              <w:right w:val="nil"/>
            </w:tcBorders>
            <w:tcMar>
              <w:top w:w="128" w:type="dxa"/>
              <w:left w:w="43" w:type="dxa"/>
              <w:bottom w:w="43" w:type="dxa"/>
              <w:right w:w="43" w:type="dxa"/>
            </w:tcMar>
          </w:tcPr>
          <w:p w14:paraId="2870A8C0" w14:textId="77777777" w:rsidR="00540F33" w:rsidRPr="001411CC" w:rsidRDefault="00DD1349" w:rsidP="001411CC">
            <w:r w:rsidRPr="001411CC">
              <w:t xml:space="preserve">Tilskott til </w:t>
            </w:r>
            <w:proofErr w:type="spellStart"/>
            <w:r w:rsidRPr="001411CC">
              <w:t>verksemder</w:t>
            </w:r>
            <w:proofErr w:type="spellEnd"/>
            <w:r w:rsidRPr="001411CC">
              <w:t xml:space="preserve"> med rett til stønad</w:t>
            </w:r>
          </w:p>
        </w:tc>
        <w:tc>
          <w:tcPr>
            <w:tcW w:w="1300" w:type="dxa"/>
            <w:tcBorders>
              <w:top w:val="nil"/>
              <w:left w:val="nil"/>
              <w:bottom w:val="nil"/>
              <w:right w:val="nil"/>
            </w:tcBorders>
            <w:tcMar>
              <w:top w:w="128" w:type="dxa"/>
              <w:left w:w="43" w:type="dxa"/>
              <w:bottom w:w="43" w:type="dxa"/>
              <w:right w:w="43" w:type="dxa"/>
            </w:tcMar>
            <w:vAlign w:val="bottom"/>
          </w:tcPr>
          <w:p w14:paraId="05069EFA" w14:textId="77777777" w:rsidR="00540F33" w:rsidRPr="001411CC" w:rsidRDefault="00DD1349" w:rsidP="000F69C0">
            <w:pPr>
              <w:jc w:val="right"/>
            </w:pPr>
            <w:r w:rsidRPr="001411CC">
              <w:t>86 127</w:t>
            </w:r>
          </w:p>
        </w:tc>
        <w:tc>
          <w:tcPr>
            <w:tcW w:w="1300" w:type="dxa"/>
            <w:tcBorders>
              <w:top w:val="nil"/>
              <w:left w:val="nil"/>
              <w:bottom w:val="nil"/>
              <w:right w:val="nil"/>
            </w:tcBorders>
            <w:tcMar>
              <w:top w:w="128" w:type="dxa"/>
              <w:left w:w="43" w:type="dxa"/>
              <w:bottom w:w="43" w:type="dxa"/>
              <w:right w:w="43" w:type="dxa"/>
            </w:tcMar>
            <w:vAlign w:val="bottom"/>
          </w:tcPr>
          <w:p w14:paraId="6A0D8C66" w14:textId="77777777" w:rsidR="00540F33" w:rsidRPr="001411CC" w:rsidRDefault="00540F33" w:rsidP="000F69C0">
            <w:pPr>
              <w:jc w:val="right"/>
            </w:pPr>
          </w:p>
        </w:tc>
        <w:tc>
          <w:tcPr>
            <w:tcW w:w="1300" w:type="dxa"/>
            <w:tcBorders>
              <w:top w:val="nil"/>
              <w:left w:val="nil"/>
              <w:bottom w:val="nil"/>
              <w:right w:val="nil"/>
            </w:tcBorders>
            <w:tcMar>
              <w:top w:w="128" w:type="dxa"/>
              <w:left w:w="43" w:type="dxa"/>
              <w:bottom w:w="43" w:type="dxa"/>
              <w:right w:w="43" w:type="dxa"/>
            </w:tcMar>
            <w:vAlign w:val="bottom"/>
          </w:tcPr>
          <w:p w14:paraId="24D00C02" w14:textId="77777777" w:rsidR="00540F33" w:rsidRPr="001411CC" w:rsidRDefault="00540F33" w:rsidP="000F69C0">
            <w:pPr>
              <w:jc w:val="right"/>
            </w:pPr>
          </w:p>
        </w:tc>
      </w:tr>
      <w:tr w:rsidR="00540F33" w:rsidRPr="001411CC" w14:paraId="7DDFF6BB" w14:textId="77777777">
        <w:trPr>
          <w:trHeight w:val="640"/>
        </w:trPr>
        <w:tc>
          <w:tcPr>
            <w:tcW w:w="840" w:type="dxa"/>
            <w:tcBorders>
              <w:top w:val="nil"/>
              <w:left w:val="nil"/>
              <w:bottom w:val="nil"/>
              <w:right w:val="nil"/>
            </w:tcBorders>
            <w:tcMar>
              <w:top w:w="128" w:type="dxa"/>
              <w:left w:w="43" w:type="dxa"/>
              <w:bottom w:w="43" w:type="dxa"/>
              <w:right w:w="43" w:type="dxa"/>
            </w:tcMar>
          </w:tcPr>
          <w:p w14:paraId="5450228A" w14:textId="77777777" w:rsidR="00540F33" w:rsidRPr="001411CC" w:rsidRDefault="00DD1349" w:rsidP="001411CC">
            <w:r w:rsidRPr="001411CC">
              <w:t>71</w:t>
            </w:r>
          </w:p>
        </w:tc>
        <w:tc>
          <w:tcPr>
            <w:tcW w:w="4800" w:type="dxa"/>
            <w:tcBorders>
              <w:top w:val="nil"/>
              <w:left w:val="nil"/>
              <w:bottom w:val="nil"/>
              <w:right w:val="nil"/>
            </w:tcBorders>
            <w:tcMar>
              <w:top w:w="128" w:type="dxa"/>
              <w:left w:w="43" w:type="dxa"/>
              <w:bottom w:w="43" w:type="dxa"/>
              <w:right w:w="43" w:type="dxa"/>
            </w:tcMar>
          </w:tcPr>
          <w:p w14:paraId="2149F18F" w14:textId="77777777" w:rsidR="00540F33" w:rsidRPr="001411CC" w:rsidRDefault="00DD1349" w:rsidP="001411CC">
            <w:r w:rsidRPr="001411CC">
              <w:t xml:space="preserve">Kompensasjonsordning for </w:t>
            </w:r>
            <w:proofErr w:type="spellStart"/>
            <w:r w:rsidRPr="001411CC">
              <w:t>arbeidsgjevare</w:t>
            </w:r>
            <w:proofErr w:type="spellEnd"/>
            <w:r w:rsidRPr="001411CC">
              <w:t xml:space="preserve"> </w:t>
            </w:r>
            <w:r w:rsidRPr="001411CC">
              <w:br/>
              <w:t>i tiltakssona og på Svalbard</w:t>
            </w:r>
          </w:p>
        </w:tc>
        <w:tc>
          <w:tcPr>
            <w:tcW w:w="1300" w:type="dxa"/>
            <w:tcBorders>
              <w:top w:val="nil"/>
              <w:left w:val="nil"/>
              <w:bottom w:val="nil"/>
              <w:right w:val="nil"/>
            </w:tcBorders>
            <w:tcMar>
              <w:top w:w="128" w:type="dxa"/>
              <w:left w:w="43" w:type="dxa"/>
              <w:bottom w:w="43" w:type="dxa"/>
              <w:right w:w="43" w:type="dxa"/>
            </w:tcMar>
            <w:vAlign w:val="bottom"/>
          </w:tcPr>
          <w:p w14:paraId="2CC4C43B" w14:textId="77777777" w:rsidR="00540F33" w:rsidRPr="001411CC" w:rsidRDefault="00DD1349" w:rsidP="000F69C0">
            <w:pPr>
              <w:jc w:val="right"/>
            </w:pPr>
            <w:r w:rsidRPr="001411CC">
              <w:t>1 457</w:t>
            </w:r>
          </w:p>
        </w:tc>
        <w:tc>
          <w:tcPr>
            <w:tcW w:w="1300" w:type="dxa"/>
            <w:tcBorders>
              <w:top w:val="nil"/>
              <w:left w:val="nil"/>
              <w:bottom w:val="nil"/>
              <w:right w:val="nil"/>
            </w:tcBorders>
            <w:tcMar>
              <w:top w:w="128" w:type="dxa"/>
              <w:left w:w="43" w:type="dxa"/>
              <w:bottom w:w="43" w:type="dxa"/>
              <w:right w:w="43" w:type="dxa"/>
            </w:tcMar>
            <w:vAlign w:val="bottom"/>
          </w:tcPr>
          <w:p w14:paraId="13A8D7A4" w14:textId="77777777" w:rsidR="00540F33" w:rsidRPr="001411CC" w:rsidRDefault="00540F33" w:rsidP="000F69C0">
            <w:pPr>
              <w:jc w:val="right"/>
            </w:pPr>
          </w:p>
        </w:tc>
        <w:tc>
          <w:tcPr>
            <w:tcW w:w="1300" w:type="dxa"/>
            <w:tcBorders>
              <w:top w:val="nil"/>
              <w:left w:val="nil"/>
              <w:bottom w:val="nil"/>
              <w:right w:val="nil"/>
            </w:tcBorders>
            <w:tcMar>
              <w:top w:w="128" w:type="dxa"/>
              <w:left w:w="43" w:type="dxa"/>
              <w:bottom w:w="43" w:type="dxa"/>
              <w:right w:w="43" w:type="dxa"/>
            </w:tcMar>
            <w:vAlign w:val="bottom"/>
          </w:tcPr>
          <w:p w14:paraId="4F6557A3" w14:textId="77777777" w:rsidR="00540F33" w:rsidRPr="001411CC" w:rsidRDefault="00540F33" w:rsidP="000F69C0">
            <w:pPr>
              <w:jc w:val="right"/>
            </w:pPr>
          </w:p>
        </w:tc>
      </w:tr>
      <w:tr w:rsidR="00540F33" w:rsidRPr="001411CC" w14:paraId="374254FB"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14096111" w14:textId="77777777" w:rsidR="00540F33" w:rsidRPr="001411CC" w:rsidRDefault="00DD1349" w:rsidP="001411CC">
            <w:r w:rsidRPr="001411CC">
              <w:t>72</w:t>
            </w:r>
          </w:p>
        </w:tc>
        <w:tc>
          <w:tcPr>
            <w:tcW w:w="4800" w:type="dxa"/>
            <w:tcBorders>
              <w:top w:val="nil"/>
              <w:left w:val="nil"/>
              <w:bottom w:val="single" w:sz="4" w:space="0" w:color="000000"/>
              <w:right w:val="nil"/>
            </w:tcBorders>
            <w:tcMar>
              <w:top w:w="128" w:type="dxa"/>
              <w:left w:w="43" w:type="dxa"/>
              <w:bottom w:w="43" w:type="dxa"/>
              <w:right w:w="43" w:type="dxa"/>
            </w:tcMar>
          </w:tcPr>
          <w:p w14:paraId="46DD89D7" w14:textId="77777777" w:rsidR="00540F33" w:rsidRPr="001411CC" w:rsidRDefault="00DD1349" w:rsidP="001411CC">
            <w:r w:rsidRPr="001411CC">
              <w:t>Stønad for å ta permitterte tilbake i jobb</w:t>
            </w:r>
            <w:r w:rsidRPr="001411CC">
              <w:rPr>
                <w:rStyle w:val="kursiv"/>
              </w:rPr>
              <w:t xml:space="preserve">, </w:t>
            </w:r>
            <w:r w:rsidRPr="001411CC">
              <w:rPr>
                <w:rStyle w:val="kursiv"/>
              </w:rPr>
              <w:br/>
              <w:t>overslagsløyving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FDCD94" w14:textId="77777777" w:rsidR="00540F33" w:rsidRPr="001411CC" w:rsidRDefault="00DD1349" w:rsidP="000F69C0">
            <w:pPr>
              <w:jc w:val="right"/>
            </w:pPr>
            <w:r w:rsidRPr="001411CC">
              <w:t>221 561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C483C1" w14:textId="77777777" w:rsidR="00540F33" w:rsidRPr="001411CC" w:rsidRDefault="00540F33" w:rsidP="000F69C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FF468D" w14:textId="77777777" w:rsidR="00540F33" w:rsidRPr="001411CC" w:rsidRDefault="00540F33" w:rsidP="000F69C0">
            <w:pPr>
              <w:jc w:val="right"/>
            </w:pPr>
          </w:p>
        </w:tc>
      </w:tr>
      <w:tr w:rsidR="00540F33" w:rsidRPr="001411CC" w14:paraId="05B599B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6C2FF26"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01C2FFBE" w14:textId="77777777" w:rsidR="00540F33" w:rsidRPr="001411CC" w:rsidRDefault="00DD1349" w:rsidP="001411CC">
            <w:r w:rsidRPr="001411CC">
              <w:t>Sum kap. 1634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D9D293" w14:textId="77777777" w:rsidR="00540F33" w:rsidRPr="001411CC" w:rsidRDefault="00DD1349" w:rsidP="000F69C0">
            <w:pPr>
              <w:jc w:val="right"/>
            </w:pPr>
            <w:r w:rsidRPr="001411CC">
              <w:t>429 306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700DE0" w14:textId="77777777" w:rsidR="00540F33" w:rsidRPr="001411CC" w:rsidRDefault="00540F33" w:rsidP="000F69C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D104E4" w14:textId="77777777" w:rsidR="00540F33" w:rsidRPr="001411CC" w:rsidRDefault="00540F33" w:rsidP="000F69C0">
            <w:pPr>
              <w:jc w:val="right"/>
            </w:pPr>
          </w:p>
        </w:tc>
      </w:tr>
    </w:tbl>
    <w:p w14:paraId="2147F3EC" w14:textId="77777777" w:rsidR="00540F33" w:rsidRPr="001411CC" w:rsidRDefault="00DD1349" w:rsidP="001411CC">
      <w:pPr>
        <w:pStyle w:val="b-post"/>
      </w:pPr>
      <w:r w:rsidRPr="001411CC">
        <w:t>Post 21 Spesielle driftsutgifter</w:t>
      </w:r>
    </w:p>
    <w:p w14:paraId="6065585C" w14:textId="77777777" w:rsidR="00540F33" w:rsidRPr="001411CC" w:rsidRDefault="00DD1349" w:rsidP="001411CC">
      <w:r w:rsidRPr="001411CC">
        <w:t xml:space="preserve">Våren 2020 </w:t>
      </w:r>
      <w:proofErr w:type="spellStart"/>
      <w:r w:rsidRPr="001411CC">
        <w:t>vart</w:t>
      </w:r>
      <w:proofErr w:type="spellEnd"/>
      <w:r w:rsidRPr="001411CC">
        <w:t xml:space="preserve"> det etablert ei mellombels </w:t>
      </w:r>
      <w:proofErr w:type="spellStart"/>
      <w:r w:rsidRPr="001411CC">
        <w:t>tilskotsordning</w:t>
      </w:r>
      <w:proofErr w:type="spellEnd"/>
      <w:r w:rsidRPr="001411CC">
        <w:t xml:space="preserve"> for </w:t>
      </w:r>
      <w:proofErr w:type="spellStart"/>
      <w:r w:rsidRPr="001411CC">
        <w:t>føretak</w:t>
      </w:r>
      <w:proofErr w:type="spellEnd"/>
      <w:r w:rsidRPr="001411CC">
        <w:t xml:space="preserve"> med stort omsetningsfall. </w:t>
      </w:r>
      <w:proofErr w:type="spellStart"/>
      <w:r w:rsidRPr="001411CC">
        <w:t>Føremålet</w:t>
      </w:r>
      <w:proofErr w:type="spellEnd"/>
      <w:r w:rsidRPr="001411CC">
        <w:t xml:space="preserve"> var å hindre at elles levedyktige </w:t>
      </w:r>
      <w:proofErr w:type="spellStart"/>
      <w:r w:rsidRPr="001411CC">
        <w:t>føretak</w:t>
      </w:r>
      <w:proofErr w:type="spellEnd"/>
      <w:r w:rsidRPr="001411CC">
        <w:t xml:space="preserve"> gjekk konkurs som </w:t>
      </w:r>
      <w:proofErr w:type="spellStart"/>
      <w:r w:rsidRPr="001411CC">
        <w:t>følgje</w:t>
      </w:r>
      <w:proofErr w:type="spellEnd"/>
      <w:r w:rsidRPr="001411CC">
        <w:t xml:space="preserve"> av </w:t>
      </w:r>
      <w:proofErr w:type="spellStart"/>
      <w:r w:rsidRPr="001411CC">
        <w:t>virusutbrotet</w:t>
      </w:r>
      <w:proofErr w:type="spellEnd"/>
      <w:r w:rsidRPr="001411CC">
        <w:t xml:space="preserve"> og </w:t>
      </w:r>
      <w:proofErr w:type="spellStart"/>
      <w:r w:rsidRPr="001411CC">
        <w:t>dei</w:t>
      </w:r>
      <w:proofErr w:type="spellEnd"/>
      <w:r w:rsidRPr="001411CC">
        <w:t xml:space="preserve"> smitteverntiltaka som vart innførte. </w:t>
      </w:r>
      <w:proofErr w:type="spellStart"/>
      <w:r w:rsidRPr="001411CC">
        <w:t>Seinare</w:t>
      </w:r>
      <w:proofErr w:type="spellEnd"/>
      <w:r w:rsidRPr="001411CC">
        <w:t xml:space="preserve"> kom det òg ei kompensasjonsordning for </w:t>
      </w:r>
      <w:proofErr w:type="spellStart"/>
      <w:r w:rsidRPr="001411CC">
        <w:t>arbeidsgjevarar</w:t>
      </w:r>
      <w:proofErr w:type="spellEnd"/>
      <w:r w:rsidRPr="001411CC">
        <w:t xml:space="preserve"> i tiltakssona og på Svalbard og ei ny, søknadsbasert ordning for å stimulere </w:t>
      </w:r>
      <w:proofErr w:type="spellStart"/>
      <w:r w:rsidRPr="001411CC">
        <w:t>verksemder</w:t>
      </w:r>
      <w:proofErr w:type="spellEnd"/>
      <w:r w:rsidRPr="001411CC">
        <w:t xml:space="preserve"> til å ta permitterte tilbake i jobb. </w:t>
      </w:r>
      <w:proofErr w:type="spellStart"/>
      <w:r w:rsidRPr="001411CC">
        <w:t>Tidleg</w:t>
      </w:r>
      <w:proofErr w:type="spellEnd"/>
      <w:r w:rsidRPr="001411CC">
        <w:t xml:space="preserve"> i 2022 kom det </w:t>
      </w:r>
      <w:proofErr w:type="spellStart"/>
      <w:r w:rsidRPr="001411CC">
        <w:t>dessutan</w:t>
      </w:r>
      <w:proofErr w:type="spellEnd"/>
      <w:r w:rsidRPr="001411CC">
        <w:t xml:space="preserve"> til ei særskilt </w:t>
      </w:r>
      <w:proofErr w:type="spellStart"/>
      <w:r w:rsidRPr="001411CC">
        <w:t>lønsstønadsordning</w:t>
      </w:r>
      <w:proofErr w:type="spellEnd"/>
      <w:r w:rsidRPr="001411CC">
        <w:t xml:space="preserve"> for </w:t>
      </w:r>
      <w:proofErr w:type="spellStart"/>
      <w:r w:rsidRPr="001411CC">
        <w:t>føretak</w:t>
      </w:r>
      <w:proofErr w:type="spellEnd"/>
      <w:r w:rsidRPr="001411CC">
        <w:t xml:space="preserve"> som vart ramma av smitteverntiltak. Samstundes vart det </w:t>
      </w:r>
      <w:proofErr w:type="spellStart"/>
      <w:r w:rsidRPr="001411CC">
        <w:t>vedteke</w:t>
      </w:r>
      <w:proofErr w:type="spellEnd"/>
      <w:r w:rsidRPr="001411CC">
        <w:t xml:space="preserve"> å løyve 105 mill. kroner på post 21.</w:t>
      </w:r>
    </w:p>
    <w:p w14:paraId="2AFBA108" w14:textId="77777777" w:rsidR="00540F33" w:rsidRPr="001411CC" w:rsidRDefault="00DD1349" w:rsidP="001411CC">
      <w:r w:rsidRPr="001411CC">
        <w:t xml:space="preserve">Skatteetaten har fått ansvar for å administrere alle </w:t>
      </w:r>
      <w:proofErr w:type="spellStart"/>
      <w:r w:rsidRPr="001411CC">
        <w:t>ordningane</w:t>
      </w:r>
      <w:proofErr w:type="spellEnd"/>
      <w:r w:rsidRPr="001411CC">
        <w:t xml:space="preserve"> ved rettleiing, søknadsbehandling, vedtak, registrering av vedtak, utbetaling og tilbakebetaling av </w:t>
      </w:r>
      <w:proofErr w:type="spellStart"/>
      <w:r w:rsidRPr="001411CC">
        <w:t>tilskot</w:t>
      </w:r>
      <w:proofErr w:type="spellEnd"/>
      <w:r w:rsidRPr="001411CC">
        <w:t xml:space="preserve">, oppfølging og kontroll. </w:t>
      </w:r>
      <w:proofErr w:type="spellStart"/>
      <w:r w:rsidRPr="001411CC">
        <w:t>Ordningane</w:t>
      </w:r>
      <w:proofErr w:type="spellEnd"/>
      <w:r w:rsidRPr="001411CC">
        <w:t xml:space="preserve"> innebar </w:t>
      </w:r>
      <w:proofErr w:type="spellStart"/>
      <w:r w:rsidRPr="001411CC">
        <w:t>vesentlege</w:t>
      </w:r>
      <w:proofErr w:type="spellEnd"/>
      <w:r w:rsidRPr="001411CC">
        <w:t xml:space="preserve"> ressursbehov i Skatteetaten i åra 2020–2022, med tida </w:t>
      </w:r>
      <w:proofErr w:type="spellStart"/>
      <w:r w:rsidRPr="001411CC">
        <w:t>særleg</w:t>
      </w:r>
      <w:proofErr w:type="spellEnd"/>
      <w:r w:rsidRPr="001411CC">
        <w:t xml:space="preserve"> med etterkontroll og </w:t>
      </w:r>
      <w:proofErr w:type="spellStart"/>
      <w:r w:rsidRPr="001411CC">
        <w:t>innkrevjing</w:t>
      </w:r>
      <w:proofErr w:type="spellEnd"/>
      <w:r w:rsidRPr="001411CC">
        <w:t xml:space="preserve"> av for </w:t>
      </w:r>
      <w:proofErr w:type="spellStart"/>
      <w:r w:rsidRPr="001411CC">
        <w:t>mykje</w:t>
      </w:r>
      <w:proofErr w:type="spellEnd"/>
      <w:r w:rsidRPr="001411CC">
        <w:t xml:space="preserve"> utbetalt stønad. Kontrollarbeidet vil </w:t>
      </w:r>
      <w:proofErr w:type="spellStart"/>
      <w:r w:rsidRPr="001411CC">
        <w:t>truleg</w:t>
      </w:r>
      <w:proofErr w:type="spellEnd"/>
      <w:r w:rsidRPr="001411CC">
        <w:t xml:space="preserve"> </w:t>
      </w:r>
      <w:proofErr w:type="spellStart"/>
      <w:r w:rsidRPr="001411CC">
        <w:t>verte</w:t>
      </w:r>
      <w:proofErr w:type="spellEnd"/>
      <w:r w:rsidRPr="001411CC">
        <w:t xml:space="preserve"> ferdig i 2022. Kostnader til </w:t>
      </w:r>
      <w:proofErr w:type="spellStart"/>
      <w:r w:rsidRPr="001411CC">
        <w:t>innkrevjing</w:t>
      </w:r>
      <w:proofErr w:type="spellEnd"/>
      <w:r w:rsidRPr="001411CC">
        <w:t xml:space="preserve"> vert dekte over kap. 1618 </w:t>
      </w:r>
      <w:r w:rsidRPr="001411CC">
        <w:rPr>
          <w:rStyle w:val="kursiv"/>
        </w:rPr>
        <w:t>Skatteetaten</w:t>
      </w:r>
      <w:r w:rsidRPr="001411CC">
        <w:t xml:space="preserve">, post 21 </w:t>
      </w:r>
      <w:r w:rsidRPr="001411CC">
        <w:rPr>
          <w:rStyle w:val="kursiv"/>
        </w:rPr>
        <w:t>Spesielle driftsutgifter</w:t>
      </w:r>
      <w:r w:rsidRPr="001411CC">
        <w:t>.</w:t>
      </w:r>
    </w:p>
    <w:p w14:paraId="125D810F" w14:textId="77777777" w:rsidR="00540F33" w:rsidRPr="001411CC" w:rsidRDefault="00DD1349" w:rsidP="001411CC">
      <w:pPr>
        <w:pStyle w:val="avsnitt-undertittel"/>
      </w:pPr>
      <w:r w:rsidRPr="001411CC">
        <w:t xml:space="preserve">Avslutta </w:t>
      </w:r>
      <w:proofErr w:type="spellStart"/>
      <w:r w:rsidRPr="001411CC">
        <w:t>stønadsordningar</w:t>
      </w:r>
      <w:proofErr w:type="spellEnd"/>
    </w:p>
    <w:p w14:paraId="282CC510" w14:textId="77777777" w:rsidR="00540F33" w:rsidRPr="001411CC" w:rsidRDefault="00DD1349" w:rsidP="001411CC">
      <w:r w:rsidRPr="001411CC">
        <w:t xml:space="preserve">Kompensasjonsordninga for </w:t>
      </w:r>
      <w:proofErr w:type="spellStart"/>
      <w:r w:rsidRPr="001411CC">
        <w:t>føretak</w:t>
      </w:r>
      <w:proofErr w:type="spellEnd"/>
      <w:r w:rsidRPr="001411CC">
        <w:t xml:space="preserve"> med stort omsetningsfall, med løyving over post 70, og </w:t>
      </w:r>
      <w:proofErr w:type="spellStart"/>
      <w:r w:rsidRPr="001411CC">
        <w:t>tilskotsordninga</w:t>
      </w:r>
      <w:proofErr w:type="spellEnd"/>
      <w:r w:rsidRPr="001411CC">
        <w:t xml:space="preserve"> for å ta permitterte tilbake i jobb, med løyving over post 71, vart båe avslutta i 2020. </w:t>
      </w:r>
      <w:proofErr w:type="spellStart"/>
      <w:r w:rsidRPr="001411CC">
        <w:t>Tilskotsordninga</w:t>
      </w:r>
      <w:proofErr w:type="spellEnd"/>
      <w:r w:rsidRPr="001411CC">
        <w:t xml:space="preserve"> for å ta permitterte tilbake i jobb, med løyving over post 72, vart avslutta i 2020, men så seint at </w:t>
      </w:r>
      <w:proofErr w:type="spellStart"/>
      <w:r w:rsidRPr="001411CC">
        <w:t>ein</w:t>
      </w:r>
      <w:proofErr w:type="spellEnd"/>
      <w:r w:rsidRPr="001411CC">
        <w:t xml:space="preserve"> stor del av </w:t>
      </w:r>
      <w:proofErr w:type="spellStart"/>
      <w:r w:rsidRPr="001411CC">
        <w:t>utbetalingane</w:t>
      </w:r>
      <w:proofErr w:type="spellEnd"/>
      <w:r w:rsidRPr="001411CC">
        <w:t xml:space="preserve"> kom i 2021.</w:t>
      </w:r>
    </w:p>
    <w:p w14:paraId="5890BB85" w14:textId="77777777" w:rsidR="00540F33" w:rsidRPr="001411CC" w:rsidRDefault="00DD1349" w:rsidP="001411CC">
      <w:r w:rsidRPr="001411CC">
        <w:t xml:space="preserve">Det har òg i 2022 </w:t>
      </w:r>
      <w:proofErr w:type="spellStart"/>
      <w:r w:rsidRPr="001411CC">
        <w:t>vore</w:t>
      </w:r>
      <w:proofErr w:type="spellEnd"/>
      <w:r w:rsidRPr="001411CC">
        <w:t xml:space="preserve"> </w:t>
      </w:r>
      <w:proofErr w:type="spellStart"/>
      <w:r w:rsidRPr="001411CC">
        <w:t>nokre</w:t>
      </w:r>
      <w:proofErr w:type="spellEnd"/>
      <w:r w:rsidRPr="001411CC">
        <w:t xml:space="preserve"> mindre </w:t>
      </w:r>
      <w:proofErr w:type="spellStart"/>
      <w:r w:rsidRPr="001411CC">
        <w:t>utbetalingar</w:t>
      </w:r>
      <w:proofErr w:type="spellEnd"/>
      <w:r w:rsidRPr="001411CC">
        <w:t xml:space="preserve"> på alle </w:t>
      </w:r>
      <w:proofErr w:type="spellStart"/>
      <w:r w:rsidRPr="001411CC">
        <w:t>desse</w:t>
      </w:r>
      <w:proofErr w:type="spellEnd"/>
      <w:r w:rsidRPr="001411CC">
        <w:t xml:space="preserve"> </w:t>
      </w:r>
      <w:proofErr w:type="spellStart"/>
      <w:r w:rsidRPr="001411CC">
        <w:t>postane</w:t>
      </w:r>
      <w:proofErr w:type="spellEnd"/>
      <w:r w:rsidRPr="001411CC">
        <w:t xml:space="preserve">. For 2023 er </w:t>
      </w:r>
      <w:proofErr w:type="spellStart"/>
      <w:r w:rsidRPr="001411CC">
        <w:t>utbetalingar</w:t>
      </w:r>
      <w:proofErr w:type="spellEnd"/>
      <w:r w:rsidRPr="001411CC">
        <w:t xml:space="preserve"> her lite </w:t>
      </w:r>
      <w:proofErr w:type="spellStart"/>
      <w:r w:rsidRPr="001411CC">
        <w:t>truleg</w:t>
      </w:r>
      <w:proofErr w:type="spellEnd"/>
      <w:r w:rsidRPr="001411CC">
        <w:t>.</w:t>
      </w:r>
    </w:p>
    <w:p w14:paraId="4376CCCF" w14:textId="77777777" w:rsidR="00540F33" w:rsidRPr="001411CC" w:rsidRDefault="00DD1349" w:rsidP="001411CC">
      <w:pPr>
        <w:pStyle w:val="b-post"/>
      </w:pPr>
      <w:r w:rsidRPr="001411CC">
        <w:t xml:space="preserve">Post 73 </w:t>
      </w:r>
      <w:proofErr w:type="spellStart"/>
      <w:r w:rsidRPr="001411CC">
        <w:t>Lønsstønad</w:t>
      </w:r>
      <w:proofErr w:type="spellEnd"/>
      <w:r w:rsidRPr="001411CC">
        <w:t xml:space="preserve"> til </w:t>
      </w:r>
      <w:proofErr w:type="spellStart"/>
      <w:r w:rsidRPr="001411CC">
        <w:t>verksemder</w:t>
      </w:r>
      <w:proofErr w:type="spellEnd"/>
      <w:r w:rsidRPr="001411CC">
        <w:t xml:space="preserve"> som er ramma av </w:t>
      </w:r>
      <w:proofErr w:type="spellStart"/>
      <w:r w:rsidRPr="001411CC">
        <w:t>smittverntiltak</w:t>
      </w:r>
      <w:proofErr w:type="spellEnd"/>
      <w:r w:rsidRPr="001411CC">
        <w:t>, overslagsløyving</w:t>
      </w:r>
    </w:p>
    <w:p w14:paraId="3F9C05D4" w14:textId="77777777" w:rsidR="00540F33" w:rsidRPr="001411CC" w:rsidRDefault="00DD1349" w:rsidP="001411CC">
      <w:r w:rsidRPr="001411CC">
        <w:t xml:space="preserve">I januar 2022 vart det løyvd 4 300 mill. kroner på ny post 73 </w:t>
      </w:r>
      <w:proofErr w:type="spellStart"/>
      <w:r w:rsidRPr="001411CC">
        <w:rPr>
          <w:rStyle w:val="kursiv"/>
        </w:rPr>
        <w:t>Lønsstønad</w:t>
      </w:r>
      <w:proofErr w:type="spellEnd"/>
      <w:r w:rsidRPr="001411CC">
        <w:rPr>
          <w:rStyle w:val="kursiv"/>
        </w:rPr>
        <w:t xml:space="preserve"> til </w:t>
      </w:r>
      <w:proofErr w:type="spellStart"/>
      <w:r w:rsidRPr="001411CC">
        <w:rPr>
          <w:rStyle w:val="kursiv"/>
        </w:rPr>
        <w:t>verksemder</w:t>
      </w:r>
      <w:proofErr w:type="spellEnd"/>
      <w:r w:rsidRPr="001411CC">
        <w:rPr>
          <w:rStyle w:val="kursiv"/>
        </w:rPr>
        <w:t xml:space="preserve"> som er ramma av smitteverntiltak</w:t>
      </w:r>
      <w:r w:rsidRPr="001411CC">
        <w:t xml:space="preserve">. Ved budsjettrevisjonen våren 2022 vart løyvinga redusert til 1 000 mill. kroner. Det vert </w:t>
      </w:r>
      <w:proofErr w:type="spellStart"/>
      <w:r w:rsidRPr="001411CC">
        <w:t>ikkje</w:t>
      </w:r>
      <w:proofErr w:type="spellEnd"/>
      <w:r w:rsidRPr="001411CC">
        <w:t xml:space="preserve"> gjort framlegg om løyving for 2023.</w:t>
      </w:r>
    </w:p>
    <w:p w14:paraId="5F986DAE" w14:textId="77777777" w:rsidR="00540F33" w:rsidRPr="001411CC" w:rsidRDefault="00DD1349" w:rsidP="001411CC">
      <w:pPr>
        <w:pStyle w:val="b-budkaptit"/>
      </w:pPr>
      <w:r w:rsidRPr="001411CC">
        <w:t xml:space="preserve">Kap. 1645 </w:t>
      </w:r>
      <w:proofErr w:type="spellStart"/>
      <w:r w:rsidRPr="001411CC">
        <w:t>Statleg</w:t>
      </w:r>
      <w:proofErr w:type="spellEnd"/>
      <w:r w:rsidRPr="001411CC">
        <w:t xml:space="preserve"> garantiordning for lån til små og mellomstore </w:t>
      </w:r>
      <w:proofErr w:type="spellStart"/>
      <w:r w:rsidRPr="001411CC">
        <w:t>føretak</w:t>
      </w:r>
      <w:proofErr w:type="spellEnd"/>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3BAF589A" w14:textId="77777777" w:rsidTr="000F69C0">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C840FFF"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61666CFF"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7057CB"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E4C277"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052028" w14:textId="77777777" w:rsidR="00540F33" w:rsidRPr="001411CC" w:rsidRDefault="00DD1349" w:rsidP="000F69C0">
            <w:pPr>
              <w:jc w:val="right"/>
            </w:pPr>
            <w:r w:rsidRPr="001411CC">
              <w:t>(i 1 000 kr)</w:t>
            </w:r>
          </w:p>
        </w:tc>
      </w:tr>
      <w:tr w:rsidR="00540F33" w:rsidRPr="001411CC" w14:paraId="74BFB808" w14:textId="77777777" w:rsidTr="000F69C0">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0E6DD04"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3B9D0D3"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8CF77B" w14:textId="77777777" w:rsidR="00540F33" w:rsidRPr="001411CC" w:rsidRDefault="00DD1349" w:rsidP="000F69C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FF18CE" w14:textId="77777777" w:rsidR="00540F33" w:rsidRPr="001411CC" w:rsidRDefault="00DD1349" w:rsidP="000F69C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6758A1" w14:textId="77777777" w:rsidR="00540F33" w:rsidRPr="001411CC" w:rsidRDefault="00DD1349" w:rsidP="000F69C0">
            <w:pPr>
              <w:jc w:val="right"/>
            </w:pPr>
            <w:r w:rsidRPr="001411CC">
              <w:t>Forslag</w:t>
            </w:r>
            <w:r w:rsidRPr="001411CC">
              <w:br/>
              <w:t>2023</w:t>
            </w:r>
          </w:p>
        </w:tc>
      </w:tr>
      <w:tr w:rsidR="00540F33" w:rsidRPr="001411CC" w14:paraId="5017D94F" w14:textId="77777777" w:rsidTr="000F69C0">
        <w:trPr>
          <w:trHeight w:val="64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A03F6CD" w14:textId="77777777" w:rsidR="00540F33" w:rsidRPr="001411CC" w:rsidRDefault="00DD1349" w:rsidP="001411CC">
            <w:r w:rsidRPr="001411CC">
              <w:t>23</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520116F" w14:textId="77777777" w:rsidR="00540F33" w:rsidRPr="001411CC" w:rsidRDefault="00DD1349" w:rsidP="001411CC">
            <w:r w:rsidRPr="001411CC">
              <w:t xml:space="preserve">Spesielle driftsutgifter til administrering av </w:t>
            </w:r>
            <w:proofErr w:type="spellStart"/>
            <w:r w:rsidRPr="001411CC">
              <w:t>statleg</w:t>
            </w:r>
            <w:proofErr w:type="spellEnd"/>
            <w:r w:rsidRPr="001411CC">
              <w:t xml:space="preserve"> garantiordning for små og mellomstore </w:t>
            </w:r>
            <w:proofErr w:type="spellStart"/>
            <w:r w:rsidRPr="001411CC">
              <w:t>føretak</w:t>
            </w:r>
            <w:proofErr w:type="spellEnd"/>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4985A6" w14:textId="77777777" w:rsidR="00540F33" w:rsidRPr="001411CC" w:rsidRDefault="00DD1349" w:rsidP="000F69C0">
            <w:pPr>
              <w:jc w:val="right"/>
            </w:pPr>
            <w:r w:rsidRPr="001411CC">
              <w:t>3 000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98FF3B" w14:textId="77777777" w:rsidR="00540F33" w:rsidRPr="001411CC" w:rsidRDefault="00DD1349" w:rsidP="000F69C0">
            <w:pPr>
              <w:jc w:val="right"/>
            </w:pPr>
            <w:r w:rsidRPr="001411CC">
              <w:t>4 000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8450AD" w14:textId="77777777" w:rsidR="00540F33" w:rsidRPr="001411CC" w:rsidRDefault="00DD1349" w:rsidP="000F69C0">
            <w:pPr>
              <w:jc w:val="right"/>
            </w:pPr>
            <w:r w:rsidRPr="001411CC">
              <w:t>4 000</w:t>
            </w:r>
          </w:p>
        </w:tc>
      </w:tr>
      <w:tr w:rsidR="00540F33" w:rsidRPr="001411CC" w14:paraId="7D4EBD22" w14:textId="77777777" w:rsidTr="000F69C0">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DF88B15"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02FC873D" w14:textId="77777777" w:rsidR="00540F33" w:rsidRPr="001411CC" w:rsidRDefault="00DD1349" w:rsidP="001411CC">
            <w:r w:rsidRPr="001411CC">
              <w:t>Sum kap. 1645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DCE423" w14:textId="77777777" w:rsidR="00540F33" w:rsidRPr="001411CC" w:rsidRDefault="00DD1349" w:rsidP="000F69C0">
            <w:pPr>
              <w:jc w:val="right"/>
            </w:pPr>
            <w:r w:rsidRPr="001411CC">
              <w:t>3 000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28D64E" w14:textId="77777777" w:rsidR="00540F33" w:rsidRPr="001411CC" w:rsidRDefault="00DD1349" w:rsidP="000F69C0">
            <w:pPr>
              <w:jc w:val="right"/>
            </w:pPr>
            <w:r w:rsidRPr="001411CC">
              <w:t>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B232AD" w14:textId="77777777" w:rsidR="00540F33" w:rsidRPr="001411CC" w:rsidRDefault="00DD1349" w:rsidP="000F69C0">
            <w:pPr>
              <w:jc w:val="right"/>
            </w:pPr>
            <w:r w:rsidRPr="001411CC">
              <w:t>4 000</w:t>
            </w:r>
          </w:p>
        </w:tc>
      </w:tr>
    </w:tbl>
    <w:p w14:paraId="2694E270" w14:textId="77777777" w:rsidR="00540F33" w:rsidRPr="001411CC" w:rsidRDefault="00DD1349" w:rsidP="001411CC">
      <w:pPr>
        <w:pStyle w:val="b-post"/>
      </w:pPr>
      <w:r w:rsidRPr="001411CC">
        <w:t xml:space="preserve">Post 23 Spesielle driftsutgifter til administrering av </w:t>
      </w:r>
      <w:proofErr w:type="spellStart"/>
      <w:r w:rsidRPr="001411CC">
        <w:t>statleg</w:t>
      </w:r>
      <w:proofErr w:type="spellEnd"/>
      <w:r w:rsidRPr="001411CC">
        <w:t xml:space="preserve"> garantiordning for små og mellomstore </w:t>
      </w:r>
      <w:proofErr w:type="spellStart"/>
      <w:r w:rsidRPr="001411CC">
        <w:t>føretak</w:t>
      </w:r>
      <w:proofErr w:type="spellEnd"/>
    </w:p>
    <w:p w14:paraId="38BFA347" w14:textId="77777777" w:rsidR="00540F33" w:rsidRPr="001411CC" w:rsidRDefault="00DD1349" w:rsidP="001411CC">
      <w:r w:rsidRPr="001411CC">
        <w:t xml:space="preserve">Våren 2020 vart det som </w:t>
      </w:r>
      <w:proofErr w:type="spellStart"/>
      <w:r w:rsidRPr="001411CC">
        <w:t>eit</w:t>
      </w:r>
      <w:proofErr w:type="spellEnd"/>
      <w:r w:rsidRPr="001411CC">
        <w:t xml:space="preserve"> av tiltaka for å avhjelpe verknader av koronapandemien etablert ei garantiordning for lån til små og mellomstore </w:t>
      </w:r>
      <w:proofErr w:type="spellStart"/>
      <w:r w:rsidRPr="001411CC">
        <w:t>føretak</w:t>
      </w:r>
      <w:proofErr w:type="spellEnd"/>
      <w:r w:rsidRPr="001411CC">
        <w:t xml:space="preserve"> og gjeve </w:t>
      </w:r>
      <w:proofErr w:type="spellStart"/>
      <w:r w:rsidRPr="001411CC">
        <w:t>tilskot</w:t>
      </w:r>
      <w:proofErr w:type="spellEnd"/>
      <w:r w:rsidRPr="001411CC">
        <w:t xml:space="preserve"> til </w:t>
      </w:r>
      <w:proofErr w:type="spellStart"/>
      <w:r w:rsidRPr="001411CC">
        <w:t>tapsavsetjing</w:t>
      </w:r>
      <w:proofErr w:type="spellEnd"/>
      <w:r w:rsidRPr="001411CC">
        <w:t xml:space="preserve"> under ordninga. Garantiinstituttet for eksportkreditt (GIEK) vart engasjert til å administrere ordninga. Til denne </w:t>
      </w:r>
      <w:proofErr w:type="spellStart"/>
      <w:r w:rsidRPr="001411CC">
        <w:t>oppgåva</w:t>
      </w:r>
      <w:proofErr w:type="spellEnd"/>
      <w:r w:rsidRPr="001411CC">
        <w:t xml:space="preserve"> vart det samstundes løyvd </w:t>
      </w:r>
      <w:proofErr w:type="spellStart"/>
      <w:r w:rsidRPr="001411CC">
        <w:t>midlar</w:t>
      </w:r>
      <w:proofErr w:type="spellEnd"/>
      <w:r w:rsidRPr="001411CC">
        <w:t xml:space="preserve"> </w:t>
      </w:r>
      <w:r w:rsidRPr="001411CC">
        <w:rPr>
          <w:rStyle w:val="kursiv"/>
        </w:rPr>
        <w:t xml:space="preserve">post 23 Spesielle driftsutgifter til administrering av </w:t>
      </w:r>
      <w:proofErr w:type="spellStart"/>
      <w:r w:rsidRPr="001411CC">
        <w:rPr>
          <w:rStyle w:val="kursiv"/>
        </w:rPr>
        <w:t>statleg</w:t>
      </w:r>
      <w:proofErr w:type="spellEnd"/>
      <w:r w:rsidRPr="001411CC">
        <w:rPr>
          <w:rStyle w:val="kursiv"/>
        </w:rPr>
        <w:t xml:space="preserve"> garantiordning for små og mellomstore </w:t>
      </w:r>
      <w:proofErr w:type="spellStart"/>
      <w:r w:rsidRPr="001411CC">
        <w:rPr>
          <w:rStyle w:val="kursiv"/>
        </w:rPr>
        <w:t>føretak</w:t>
      </w:r>
      <w:proofErr w:type="spellEnd"/>
      <w:r w:rsidRPr="001411CC">
        <w:rPr>
          <w:rStyle w:val="kursiv"/>
        </w:rPr>
        <w:t>.</w:t>
      </w:r>
    </w:p>
    <w:p w14:paraId="2AE7A44D" w14:textId="77777777" w:rsidR="00540F33" w:rsidRPr="001411CC" w:rsidRDefault="00DD1349" w:rsidP="001411CC">
      <w:r w:rsidRPr="001411CC">
        <w:t xml:space="preserve">Både i 2021 og 2022 har det </w:t>
      </w:r>
      <w:proofErr w:type="spellStart"/>
      <w:r w:rsidRPr="001411CC">
        <w:t>vore</w:t>
      </w:r>
      <w:proofErr w:type="spellEnd"/>
      <w:r w:rsidRPr="001411CC">
        <w:t xml:space="preserve"> </w:t>
      </w:r>
      <w:proofErr w:type="spellStart"/>
      <w:r w:rsidRPr="001411CC">
        <w:t>trong</w:t>
      </w:r>
      <w:proofErr w:type="spellEnd"/>
      <w:r w:rsidRPr="001411CC">
        <w:t xml:space="preserve"> for å </w:t>
      </w:r>
      <w:proofErr w:type="spellStart"/>
      <w:r w:rsidRPr="001411CC">
        <w:t>følgje</w:t>
      </w:r>
      <w:proofErr w:type="spellEnd"/>
      <w:r w:rsidRPr="001411CC">
        <w:t xml:space="preserve"> opp </w:t>
      </w:r>
      <w:proofErr w:type="spellStart"/>
      <w:r w:rsidRPr="001411CC">
        <w:t>tilskotsordninga</w:t>
      </w:r>
      <w:proofErr w:type="spellEnd"/>
      <w:r w:rsidRPr="001411CC">
        <w:t xml:space="preserve">, etter kvart </w:t>
      </w:r>
      <w:proofErr w:type="spellStart"/>
      <w:r w:rsidRPr="001411CC">
        <w:t>særleg</w:t>
      </w:r>
      <w:proofErr w:type="spellEnd"/>
      <w:r w:rsidRPr="001411CC">
        <w:t xml:space="preserve"> med behandling av krav på grunnlag av stilte </w:t>
      </w:r>
      <w:proofErr w:type="spellStart"/>
      <w:r w:rsidRPr="001411CC">
        <w:t>garantiar</w:t>
      </w:r>
      <w:proofErr w:type="spellEnd"/>
      <w:r w:rsidRPr="001411CC">
        <w:t xml:space="preserve">. Oppfølginga skjer ved Eksportfinansiering </w:t>
      </w:r>
      <w:proofErr w:type="spellStart"/>
      <w:r w:rsidRPr="001411CC">
        <w:t>Noreg</w:t>
      </w:r>
      <w:proofErr w:type="spellEnd"/>
      <w:r w:rsidRPr="001411CC">
        <w:t xml:space="preserve"> som GIEK </w:t>
      </w:r>
      <w:proofErr w:type="spellStart"/>
      <w:r w:rsidRPr="001411CC">
        <w:t>no</w:t>
      </w:r>
      <w:proofErr w:type="spellEnd"/>
      <w:r w:rsidRPr="001411CC">
        <w:t xml:space="preserve"> er </w:t>
      </w:r>
      <w:proofErr w:type="spellStart"/>
      <w:r w:rsidRPr="001411CC">
        <w:t>ein</w:t>
      </w:r>
      <w:proofErr w:type="spellEnd"/>
      <w:r w:rsidRPr="001411CC">
        <w:t xml:space="preserve"> del av. </w:t>
      </w:r>
      <w:proofErr w:type="spellStart"/>
      <w:r w:rsidRPr="001411CC">
        <w:t>Sjølv</w:t>
      </w:r>
      <w:proofErr w:type="spellEnd"/>
      <w:r w:rsidRPr="001411CC">
        <w:t xml:space="preserve"> om behovet i 2023 er uvisst, er det gjort framlegg om å løyve 4 mill. kroner for det året òg.</w:t>
      </w:r>
    </w:p>
    <w:p w14:paraId="1396D8B8" w14:textId="77777777" w:rsidR="00540F33" w:rsidRPr="001411CC" w:rsidRDefault="00DD1349" w:rsidP="001411CC">
      <w:pPr>
        <w:pStyle w:val="b-budkaptit"/>
      </w:pPr>
      <w:r w:rsidRPr="001411CC">
        <w:t xml:space="preserve">Kap. 4634 Kompensasjon for inntektssvikt som </w:t>
      </w:r>
      <w:proofErr w:type="spellStart"/>
      <w:r w:rsidRPr="001411CC">
        <w:t>følgje</w:t>
      </w:r>
      <w:proofErr w:type="spellEnd"/>
      <w:r w:rsidRPr="001411CC">
        <w:t xml:space="preserve"> av </w:t>
      </w:r>
      <w:proofErr w:type="spellStart"/>
      <w:r w:rsidRPr="001411CC">
        <w:t>virusutbrotet</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3756BB8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D04CDE8"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5C5C068F"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748E84"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8C2D60"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B5AA65" w14:textId="77777777" w:rsidR="00540F33" w:rsidRPr="001411CC" w:rsidRDefault="00DD1349" w:rsidP="000F69C0">
            <w:pPr>
              <w:jc w:val="right"/>
            </w:pPr>
            <w:r w:rsidRPr="001411CC">
              <w:t>(i 1 000 kr)</w:t>
            </w:r>
          </w:p>
        </w:tc>
      </w:tr>
      <w:tr w:rsidR="00540F33" w:rsidRPr="001411CC" w14:paraId="2F841D5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5653E41"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8120207"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E4AC26" w14:textId="77777777" w:rsidR="00540F33" w:rsidRPr="001411CC" w:rsidRDefault="00DD1349" w:rsidP="000F69C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ACECF9" w14:textId="77777777" w:rsidR="00540F33" w:rsidRPr="001411CC" w:rsidRDefault="00DD1349" w:rsidP="000F69C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0BC4A8" w14:textId="77777777" w:rsidR="00540F33" w:rsidRPr="001411CC" w:rsidRDefault="00DD1349" w:rsidP="000F69C0">
            <w:pPr>
              <w:jc w:val="right"/>
            </w:pPr>
            <w:r w:rsidRPr="001411CC">
              <w:t>Forslag</w:t>
            </w:r>
            <w:r w:rsidRPr="001411CC">
              <w:br/>
              <w:t>2023</w:t>
            </w:r>
          </w:p>
        </w:tc>
      </w:tr>
      <w:tr w:rsidR="00540F33" w:rsidRPr="001411CC" w14:paraId="63FC450B"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7A66CD22" w14:textId="77777777" w:rsidR="00540F33" w:rsidRPr="001411CC" w:rsidRDefault="00DD1349" w:rsidP="001411CC">
            <w:r w:rsidRPr="001411CC">
              <w:t>85</w:t>
            </w:r>
          </w:p>
        </w:tc>
        <w:tc>
          <w:tcPr>
            <w:tcW w:w="4800" w:type="dxa"/>
            <w:tcBorders>
              <w:top w:val="single" w:sz="4" w:space="0" w:color="000000"/>
              <w:left w:val="nil"/>
              <w:bottom w:val="nil"/>
              <w:right w:val="nil"/>
            </w:tcBorders>
            <w:tcMar>
              <w:top w:w="128" w:type="dxa"/>
              <w:left w:w="43" w:type="dxa"/>
              <w:bottom w:w="43" w:type="dxa"/>
              <w:right w:w="43" w:type="dxa"/>
            </w:tcMar>
          </w:tcPr>
          <w:p w14:paraId="54D87E2F" w14:textId="77777777" w:rsidR="00540F33" w:rsidRPr="001411CC" w:rsidRDefault="00DD1349" w:rsidP="001411CC">
            <w:proofErr w:type="spellStart"/>
            <w:r w:rsidRPr="001411CC">
              <w:t>Tilskot</w:t>
            </w:r>
            <w:proofErr w:type="spellEnd"/>
            <w:r w:rsidRPr="001411CC">
              <w:t xml:space="preserve"> til </w:t>
            </w:r>
            <w:proofErr w:type="spellStart"/>
            <w:r w:rsidRPr="001411CC">
              <w:t>verksemder</w:t>
            </w:r>
            <w:proofErr w:type="spellEnd"/>
            <w:r w:rsidRPr="001411CC">
              <w:t xml:space="preserve"> med rett til stønad </w:t>
            </w:r>
            <w:r w:rsidRPr="001411CC">
              <w:br/>
              <w:t>– tilbakebetaling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06DB7CE" w14:textId="77777777" w:rsidR="00540F33" w:rsidRPr="001411CC" w:rsidRDefault="00DD1349" w:rsidP="000F69C0">
            <w:pPr>
              <w:jc w:val="right"/>
            </w:pPr>
            <w:r w:rsidRPr="001411CC">
              <w:t>481 795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C310E6F" w14:textId="77777777" w:rsidR="00540F33" w:rsidRPr="001411CC" w:rsidRDefault="00540F33" w:rsidP="000F69C0">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103A5CB" w14:textId="77777777" w:rsidR="00540F33" w:rsidRPr="001411CC" w:rsidRDefault="00DD1349" w:rsidP="000F69C0">
            <w:pPr>
              <w:jc w:val="right"/>
            </w:pPr>
            <w:r w:rsidRPr="001411CC">
              <w:t>1 000</w:t>
            </w:r>
          </w:p>
        </w:tc>
      </w:tr>
      <w:tr w:rsidR="00540F33" w:rsidRPr="001411CC" w14:paraId="0A611AB5"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5FF1B134" w14:textId="77777777" w:rsidR="00540F33" w:rsidRPr="001411CC" w:rsidRDefault="00DD1349" w:rsidP="001411CC">
            <w:r w:rsidRPr="001411CC">
              <w:t>86</w:t>
            </w:r>
          </w:p>
        </w:tc>
        <w:tc>
          <w:tcPr>
            <w:tcW w:w="4800" w:type="dxa"/>
            <w:tcBorders>
              <w:top w:val="nil"/>
              <w:left w:val="nil"/>
              <w:bottom w:val="single" w:sz="4" w:space="0" w:color="000000"/>
              <w:right w:val="nil"/>
            </w:tcBorders>
            <w:tcMar>
              <w:top w:w="128" w:type="dxa"/>
              <w:left w:w="43" w:type="dxa"/>
              <w:bottom w:w="43" w:type="dxa"/>
              <w:right w:w="43" w:type="dxa"/>
            </w:tcMar>
          </w:tcPr>
          <w:p w14:paraId="5627FB8B" w14:textId="77777777" w:rsidR="00540F33" w:rsidRPr="001411CC" w:rsidRDefault="00DD1349" w:rsidP="001411CC">
            <w:proofErr w:type="spellStart"/>
            <w:r w:rsidRPr="001411CC">
              <w:t>Lønsstønad</w:t>
            </w:r>
            <w:proofErr w:type="spellEnd"/>
            <w:r w:rsidRPr="001411CC">
              <w:t xml:space="preserve"> til </w:t>
            </w:r>
            <w:proofErr w:type="spellStart"/>
            <w:r w:rsidRPr="001411CC">
              <w:t>verksemder</w:t>
            </w:r>
            <w:proofErr w:type="spellEnd"/>
            <w:r w:rsidRPr="001411CC">
              <w:t xml:space="preserve"> som er ramma av </w:t>
            </w:r>
            <w:r w:rsidRPr="001411CC">
              <w:br/>
              <w:t>smitteverntiltak – tilbakebetaling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E9F3AA" w14:textId="77777777" w:rsidR="00540F33" w:rsidRPr="001411CC" w:rsidRDefault="00540F33" w:rsidP="000F69C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35975F" w14:textId="77777777" w:rsidR="00540F33" w:rsidRPr="001411CC" w:rsidRDefault="00540F33" w:rsidP="000F69C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FD16D0" w14:textId="77777777" w:rsidR="00540F33" w:rsidRPr="001411CC" w:rsidRDefault="00DD1349" w:rsidP="000F69C0">
            <w:pPr>
              <w:jc w:val="right"/>
            </w:pPr>
            <w:r w:rsidRPr="001411CC">
              <w:t>1 000</w:t>
            </w:r>
          </w:p>
        </w:tc>
      </w:tr>
      <w:tr w:rsidR="00540F33" w:rsidRPr="001411CC" w14:paraId="7195033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A4A5005"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1FECA77C" w14:textId="77777777" w:rsidR="00540F33" w:rsidRPr="001411CC" w:rsidRDefault="00DD1349" w:rsidP="001411CC">
            <w:r w:rsidRPr="001411CC">
              <w:t>Sum kap. 4634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E20774" w14:textId="77777777" w:rsidR="00540F33" w:rsidRPr="001411CC" w:rsidRDefault="00DD1349" w:rsidP="000F69C0">
            <w:pPr>
              <w:jc w:val="right"/>
            </w:pPr>
            <w:r w:rsidRPr="001411CC">
              <w:t>481 795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44CAF3" w14:textId="77777777" w:rsidR="00540F33" w:rsidRPr="001411CC" w:rsidRDefault="00540F33" w:rsidP="000F69C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2AB601" w14:textId="77777777" w:rsidR="00540F33" w:rsidRPr="001411CC" w:rsidRDefault="00DD1349" w:rsidP="000F69C0">
            <w:pPr>
              <w:jc w:val="right"/>
            </w:pPr>
            <w:r w:rsidRPr="001411CC">
              <w:t>2 000</w:t>
            </w:r>
          </w:p>
        </w:tc>
      </w:tr>
    </w:tbl>
    <w:p w14:paraId="14FCBF37" w14:textId="77777777" w:rsidR="00540F33" w:rsidRPr="001411CC" w:rsidRDefault="00DD1349" w:rsidP="001411CC">
      <w:r w:rsidRPr="001411CC">
        <w:t xml:space="preserve">Per august 2022 var det inntektsført 77,0 mill. kroner på post 85 </w:t>
      </w:r>
      <w:proofErr w:type="spellStart"/>
      <w:r w:rsidRPr="001411CC">
        <w:rPr>
          <w:rStyle w:val="kursiv"/>
        </w:rPr>
        <w:t>Tilskot</w:t>
      </w:r>
      <w:proofErr w:type="spellEnd"/>
      <w:r w:rsidRPr="001411CC">
        <w:rPr>
          <w:rStyle w:val="kursiv"/>
        </w:rPr>
        <w:t xml:space="preserve"> til </w:t>
      </w:r>
      <w:proofErr w:type="spellStart"/>
      <w:r w:rsidRPr="001411CC">
        <w:rPr>
          <w:rStyle w:val="kursiv"/>
        </w:rPr>
        <w:t>verksemder</w:t>
      </w:r>
      <w:proofErr w:type="spellEnd"/>
      <w:r w:rsidRPr="001411CC">
        <w:rPr>
          <w:rStyle w:val="kursiv"/>
        </w:rPr>
        <w:t xml:space="preserve"> med rett til stønad – tilbakebetaling.</w:t>
      </w:r>
    </w:p>
    <w:p w14:paraId="3F406970" w14:textId="77777777" w:rsidR="00540F33" w:rsidRPr="001411CC" w:rsidRDefault="00DD1349" w:rsidP="001411CC">
      <w:r w:rsidRPr="001411CC">
        <w:t xml:space="preserve">På post 86 </w:t>
      </w:r>
      <w:proofErr w:type="spellStart"/>
      <w:r w:rsidRPr="001411CC">
        <w:rPr>
          <w:rStyle w:val="kursiv"/>
        </w:rPr>
        <w:t>Lønsstønad</w:t>
      </w:r>
      <w:proofErr w:type="spellEnd"/>
      <w:r w:rsidRPr="001411CC">
        <w:rPr>
          <w:rStyle w:val="kursiv"/>
        </w:rPr>
        <w:t xml:space="preserve"> til </w:t>
      </w:r>
      <w:proofErr w:type="spellStart"/>
      <w:r w:rsidRPr="001411CC">
        <w:rPr>
          <w:rStyle w:val="kursiv"/>
        </w:rPr>
        <w:t>verksemder</w:t>
      </w:r>
      <w:proofErr w:type="spellEnd"/>
      <w:r w:rsidRPr="001411CC">
        <w:rPr>
          <w:rStyle w:val="kursiv"/>
        </w:rPr>
        <w:t xml:space="preserve"> som er ramma av smitteverntiltak – tilbakebetaling</w:t>
      </w:r>
      <w:r w:rsidRPr="001411CC">
        <w:t>, var det per august 2022 inntektsført 2,1 mill. kroner.</w:t>
      </w:r>
    </w:p>
    <w:p w14:paraId="2519B9F7" w14:textId="77777777" w:rsidR="00540F33" w:rsidRPr="001411CC" w:rsidRDefault="00DD1349" w:rsidP="001411CC">
      <w:r w:rsidRPr="001411CC">
        <w:t xml:space="preserve">For 2023 ligg det </w:t>
      </w:r>
      <w:proofErr w:type="spellStart"/>
      <w:r w:rsidRPr="001411CC">
        <w:t>truleg</w:t>
      </w:r>
      <w:proofErr w:type="spellEnd"/>
      <w:r w:rsidRPr="001411CC">
        <w:t xml:space="preserve"> an til heller små inntekter på </w:t>
      </w:r>
      <w:proofErr w:type="spellStart"/>
      <w:r w:rsidRPr="001411CC">
        <w:t>desse</w:t>
      </w:r>
      <w:proofErr w:type="spellEnd"/>
      <w:r w:rsidRPr="001411CC">
        <w:t xml:space="preserve"> </w:t>
      </w:r>
      <w:proofErr w:type="spellStart"/>
      <w:r w:rsidRPr="001411CC">
        <w:t>postane</w:t>
      </w:r>
      <w:proofErr w:type="spellEnd"/>
      <w:r w:rsidRPr="001411CC">
        <w:t>.</w:t>
      </w:r>
    </w:p>
    <w:p w14:paraId="67000F1F" w14:textId="77777777" w:rsidR="00540F33" w:rsidRPr="001411CC" w:rsidRDefault="00DD1349" w:rsidP="001411CC">
      <w:pPr>
        <w:pStyle w:val="b-progomr"/>
      </w:pPr>
      <w:r w:rsidRPr="001411CC">
        <w:t xml:space="preserve">Programområde 24 </w:t>
      </w:r>
      <w:proofErr w:type="spellStart"/>
      <w:r w:rsidRPr="001411CC">
        <w:t>Statleg</w:t>
      </w:r>
      <w:proofErr w:type="spellEnd"/>
      <w:r w:rsidRPr="001411CC">
        <w:t xml:space="preserve"> gjeld og krav, renter og avdrag m.m.</w:t>
      </w:r>
    </w:p>
    <w:p w14:paraId="085102AA" w14:textId="77777777" w:rsidR="00540F33" w:rsidRPr="001411CC" w:rsidRDefault="00DD1349" w:rsidP="001411CC">
      <w:pPr>
        <w:pStyle w:val="b-progkat"/>
      </w:pPr>
      <w:r w:rsidRPr="001411CC">
        <w:t>Programkategori 24.10 Statsgjeld, renter og avdrag m.m.</w:t>
      </w:r>
    </w:p>
    <w:p w14:paraId="26DFE48A" w14:textId="77777777" w:rsidR="00540F33" w:rsidRPr="001411CC" w:rsidRDefault="00DD1349" w:rsidP="001411CC">
      <w:pPr>
        <w:pStyle w:val="avsnitt-tittel"/>
      </w:pPr>
      <w:r w:rsidRPr="001411CC">
        <w:t>Utgifter under programkategori 24.10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540F33" w:rsidRPr="001411CC" w14:paraId="55162F9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64F3F1F" w14:textId="77777777" w:rsidR="00540F33" w:rsidRPr="001411CC" w:rsidRDefault="00DD1349" w:rsidP="001411CC">
            <w:pPr>
              <w:pStyle w:val="Tabellnavn"/>
            </w:pPr>
            <w:r w:rsidRPr="001411CC">
              <w:t>PIKL</w:t>
            </w:r>
          </w:p>
        </w:tc>
        <w:tc>
          <w:tcPr>
            <w:tcW w:w="3500" w:type="dxa"/>
            <w:tcBorders>
              <w:top w:val="nil"/>
              <w:left w:val="nil"/>
              <w:bottom w:val="single" w:sz="4" w:space="0" w:color="000000"/>
              <w:right w:val="nil"/>
            </w:tcBorders>
            <w:tcMar>
              <w:top w:w="128" w:type="dxa"/>
              <w:left w:w="43" w:type="dxa"/>
              <w:bottom w:w="43" w:type="dxa"/>
              <w:right w:w="43" w:type="dxa"/>
            </w:tcMar>
          </w:tcPr>
          <w:p w14:paraId="593582EB"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EC588B"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0DD145"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2218CF"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1EA7C0" w14:textId="77777777" w:rsidR="00540F33" w:rsidRPr="001411CC" w:rsidRDefault="00DD1349" w:rsidP="000F69C0">
            <w:pPr>
              <w:jc w:val="right"/>
            </w:pPr>
            <w:r w:rsidRPr="001411CC">
              <w:t>(i 1 000 kr)</w:t>
            </w:r>
          </w:p>
        </w:tc>
      </w:tr>
      <w:tr w:rsidR="00540F33" w:rsidRPr="001411CC" w14:paraId="223DB87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F2D8316" w14:textId="77777777" w:rsidR="00540F33" w:rsidRPr="001411CC" w:rsidRDefault="00DD1349" w:rsidP="001411CC">
            <w:r w:rsidRPr="001411CC">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00AAFCC"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06DF8D" w14:textId="77777777" w:rsidR="00540F33" w:rsidRPr="001411CC" w:rsidRDefault="00DD1349" w:rsidP="000F69C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BB1824" w14:textId="77777777" w:rsidR="00540F33" w:rsidRPr="001411CC" w:rsidRDefault="00DD1349" w:rsidP="000F69C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99D07B" w14:textId="77777777" w:rsidR="00540F33" w:rsidRPr="001411CC" w:rsidRDefault="00DD1349" w:rsidP="000F69C0">
            <w:pPr>
              <w:jc w:val="right"/>
            </w:pPr>
            <w:r w:rsidRPr="001411CC">
              <w:t>Forslag</w:t>
            </w:r>
            <w:r w:rsidRPr="001411CC">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DFC964" w14:textId="77777777" w:rsidR="00540F33" w:rsidRPr="001411CC" w:rsidRDefault="00DD1349" w:rsidP="000F69C0">
            <w:pPr>
              <w:jc w:val="right"/>
            </w:pPr>
            <w:r w:rsidRPr="001411CC">
              <w:t>Endring</w:t>
            </w:r>
            <w:r w:rsidRPr="001411CC">
              <w:br/>
              <w:t>i pst.</w:t>
            </w:r>
          </w:p>
        </w:tc>
      </w:tr>
      <w:tr w:rsidR="00540F33" w:rsidRPr="001411CC" w14:paraId="76CE8D7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4DAEE2C" w14:textId="77777777" w:rsidR="00540F33" w:rsidRPr="001411CC" w:rsidRDefault="00DD1349" w:rsidP="001411CC">
            <w:r w:rsidRPr="001411CC">
              <w:t>1650</w:t>
            </w:r>
          </w:p>
        </w:tc>
        <w:tc>
          <w:tcPr>
            <w:tcW w:w="3500" w:type="dxa"/>
            <w:tcBorders>
              <w:top w:val="single" w:sz="4" w:space="0" w:color="000000"/>
              <w:left w:val="nil"/>
              <w:bottom w:val="nil"/>
              <w:right w:val="nil"/>
            </w:tcBorders>
            <w:tcMar>
              <w:top w:w="128" w:type="dxa"/>
              <w:left w:w="43" w:type="dxa"/>
              <w:bottom w:w="43" w:type="dxa"/>
              <w:right w:w="43" w:type="dxa"/>
            </w:tcMar>
          </w:tcPr>
          <w:p w14:paraId="4DEFDD42" w14:textId="77777777" w:rsidR="00540F33" w:rsidRPr="001411CC" w:rsidRDefault="00DD1349" w:rsidP="001411CC">
            <w:r w:rsidRPr="001411CC">
              <w:t>Statsgjeld, renter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6080D90" w14:textId="77777777" w:rsidR="00540F33" w:rsidRPr="001411CC" w:rsidRDefault="00DD1349" w:rsidP="000F69C0">
            <w:pPr>
              <w:jc w:val="right"/>
            </w:pPr>
            <w:r w:rsidRPr="001411CC">
              <w:t>9 760 398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DFD05F4" w14:textId="77777777" w:rsidR="00540F33" w:rsidRPr="001411CC" w:rsidRDefault="00DD1349" w:rsidP="000F69C0">
            <w:pPr>
              <w:jc w:val="right"/>
            </w:pPr>
            <w:r w:rsidRPr="001411CC">
              <w:t>10 250 600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EDA6E21" w14:textId="77777777" w:rsidR="00540F33" w:rsidRPr="001411CC" w:rsidRDefault="00DD1349" w:rsidP="000F69C0">
            <w:pPr>
              <w:jc w:val="right"/>
            </w:pPr>
            <w:r w:rsidRPr="001411CC">
              <w:t>11 529 700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CBFD801" w14:textId="77777777" w:rsidR="00540F33" w:rsidRPr="001411CC" w:rsidRDefault="00DD1349" w:rsidP="000F69C0">
            <w:pPr>
              <w:jc w:val="right"/>
            </w:pPr>
            <w:r w:rsidRPr="001411CC">
              <w:t>12,5</w:t>
            </w:r>
          </w:p>
        </w:tc>
      </w:tr>
      <w:tr w:rsidR="00540F33" w:rsidRPr="001411CC" w14:paraId="1AC9490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D168FD5" w14:textId="77777777" w:rsidR="00540F33" w:rsidRPr="001411CC" w:rsidRDefault="00DD1349" w:rsidP="001411CC">
            <w:r w:rsidRPr="001411CC">
              <w:t>1651</w:t>
            </w:r>
          </w:p>
        </w:tc>
        <w:tc>
          <w:tcPr>
            <w:tcW w:w="3500" w:type="dxa"/>
            <w:tcBorders>
              <w:top w:val="nil"/>
              <w:left w:val="nil"/>
              <w:bottom w:val="single" w:sz="4" w:space="0" w:color="000000"/>
              <w:right w:val="nil"/>
            </w:tcBorders>
            <w:tcMar>
              <w:top w:w="128" w:type="dxa"/>
              <w:left w:w="43" w:type="dxa"/>
              <w:bottom w:w="43" w:type="dxa"/>
              <w:right w:w="43" w:type="dxa"/>
            </w:tcMar>
          </w:tcPr>
          <w:p w14:paraId="1598CACE" w14:textId="77777777" w:rsidR="00540F33" w:rsidRPr="001411CC" w:rsidRDefault="00DD1349" w:rsidP="001411CC">
            <w:r w:rsidRPr="001411CC">
              <w:t>Statsgjeld, avdrag og innløysing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A8EE05" w14:textId="77777777" w:rsidR="00540F33" w:rsidRPr="001411CC" w:rsidRDefault="00DD1349" w:rsidP="000F69C0">
            <w:pPr>
              <w:jc w:val="right"/>
            </w:pPr>
            <w:r w:rsidRPr="001411CC">
              <w:t>74 005 000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BFFD98" w14:textId="77777777" w:rsidR="00540F33" w:rsidRPr="001411CC" w:rsidRDefault="00540F33" w:rsidP="000F69C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70B0DF" w14:textId="77777777" w:rsidR="00540F33" w:rsidRPr="001411CC" w:rsidRDefault="00DD1349" w:rsidP="000F69C0">
            <w:pPr>
              <w:jc w:val="right"/>
            </w:pPr>
            <w:r w:rsidRPr="001411CC">
              <w:t>78 457 000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3E3022" w14:textId="77777777" w:rsidR="00540F33" w:rsidRPr="001411CC" w:rsidRDefault="00DD1349" w:rsidP="000F69C0">
            <w:pPr>
              <w:jc w:val="right"/>
            </w:pPr>
            <w:r w:rsidRPr="001411CC">
              <w:t>–</w:t>
            </w:r>
          </w:p>
        </w:tc>
      </w:tr>
      <w:tr w:rsidR="00540F33" w:rsidRPr="001411CC" w14:paraId="1EAF644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702EEED" w14:textId="77777777" w:rsidR="00540F33" w:rsidRPr="001411CC" w:rsidRDefault="00540F33" w:rsidP="001411CC"/>
        </w:tc>
        <w:tc>
          <w:tcPr>
            <w:tcW w:w="3500" w:type="dxa"/>
            <w:tcBorders>
              <w:top w:val="nil"/>
              <w:left w:val="nil"/>
              <w:bottom w:val="single" w:sz="4" w:space="0" w:color="000000"/>
              <w:right w:val="nil"/>
            </w:tcBorders>
            <w:tcMar>
              <w:top w:w="128" w:type="dxa"/>
              <w:left w:w="43" w:type="dxa"/>
              <w:bottom w:w="43" w:type="dxa"/>
              <w:right w:w="43" w:type="dxa"/>
            </w:tcMar>
          </w:tcPr>
          <w:p w14:paraId="0694D716" w14:textId="77777777" w:rsidR="00540F33" w:rsidRPr="001411CC" w:rsidRDefault="00DD1349" w:rsidP="001411CC">
            <w:r w:rsidRPr="001411CC">
              <w:t>Sum kategori 24.10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0C2A6E" w14:textId="77777777" w:rsidR="00540F33" w:rsidRPr="001411CC" w:rsidRDefault="00DD1349" w:rsidP="000F69C0">
            <w:pPr>
              <w:jc w:val="right"/>
            </w:pPr>
            <w:r w:rsidRPr="001411CC">
              <w:t>83 765 398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C483B8" w14:textId="77777777" w:rsidR="00540F33" w:rsidRPr="001411CC" w:rsidRDefault="00DD1349" w:rsidP="000F69C0">
            <w:pPr>
              <w:jc w:val="right"/>
            </w:pPr>
            <w:r w:rsidRPr="001411CC">
              <w:t>10 250 600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FE07CE" w14:textId="77777777" w:rsidR="00540F33" w:rsidRPr="001411CC" w:rsidRDefault="00DD1349" w:rsidP="000F69C0">
            <w:pPr>
              <w:jc w:val="right"/>
            </w:pPr>
            <w:r w:rsidRPr="001411CC">
              <w:t>89 986 700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7E3B21" w14:textId="77777777" w:rsidR="00540F33" w:rsidRPr="001411CC" w:rsidRDefault="00DD1349" w:rsidP="000F69C0">
            <w:pPr>
              <w:jc w:val="right"/>
            </w:pPr>
            <w:r w:rsidRPr="001411CC">
              <w:t>777,9</w:t>
            </w:r>
          </w:p>
        </w:tc>
      </w:tr>
    </w:tbl>
    <w:p w14:paraId="0A1EFEDE" w14:textId="77777777" w:rsidR="00540F33" w:rsidRPr="001411CC" w:rsidRDefault="00DD1349" w:rsidP="001411CC">
      <w:r w:rsidRPr="001411CC">
        <w:t xml:space="preserve">Det oljekorrigerte </w:t>
      </w:r>
      <w:proofErr w:type="spellStart"/>
      <w:r w:rsidRPr="001411CC">
        <w:t>underskotet</w:t>
      </w:r>
      <w:proofErr w:type="spellEnd"/>
      <w:r w:rsidRPr="001411CC">
        <w:t xml:space="preserve"> på statsbudsjettet, slik det er </w:t>
      </w:r>
      <w:proofErr w:type="spellStart"/>
      <w:r w:rsidRPr="001411CC">
        <w:t>rekna</w:t>
      </w:r>
      <w:proofErr w:type="spellEnd"/>
      <w:r w:rsidRPr="001411CC">
        <w:t xml:space="preserve"> ut ved nysalderinga av budsjettet, vert finansiert med overføring </w:t>
      </w:r>
      <w:proofErr w:type="spellStart"/>
      <w:r w:rsidRPr="001411CC">
        <w:t>frå</w:t>
      </w:r>
      <w:proofErr w:type="spellEnd"/>
      <w:r w:rsidRPr="001411CC">
        <w:t xml:space="preserve"> Statens pensjonsfond utland. Finansieringsbehovet i statsbudsjettet, m.a. avdrag på statsgjelda, netto utlån og </w:t>
      </w:r>
      <w:proofErr w:type="spellStart"/>
      <w:r w:rsidRPr="001411CC">
        <w:t>kapitalinnskot</w:t>
      </w:r>
      <w:proofErr w:type="spellEnd"/>
      <w:r w:rsidRPr="001411CC">
        <w:t xml:space="preserve"> til </w:t>
      </w:r>
      <w:proofErr w:type="spellStart"/>
      <w:r w:rsidRPr="001411CC">
        <w:t>statsbankane</w:t>
      </w:r>
      <w:proofErr w:type="spellEnd"/>
      <w:r w:rsidRPr="001411CC">
        <w:t xml:space="preserve">, vert dekt med låneopptak i </w:t>
      </w:r>
      <w:proofErr w:type="spellStart"/>
      <w:r w:rsidRPr="001411CC">
        <w:t>marknaden</w:t>
      </w:r>
      <w:proofErr w:type="spellEnd"/>
      <w:r w:rsidRPr="001411CC">
        <w:t xml:space="preserve"> og/eller ved trekk på staten sine </w:t>
      </w:r>
      <w:proofErr w:type="spellStart"/>
      <w:r w:rsidRPr="001411CC">
        <w:t>kontantar</w:t>
      </w:r>
      <w:proofErr w:type="spellEnd"/>
      <w:r w:rsidRPr="001411CC">
        <w:t>.</w:t>
      </w:r>
    </w:p>
    <w:p w14:paraId="622441DE" w14:textId="77777777" w:rsidR="00540F33" w:rsidRPr="001411CC" w:rsidRDefault="00DD1349" w:rsidP="001411CC">
      <w:r w:rsidRPr="001411CC">
        <w:t xml:space="preserve">Det er lagt opp til at finansieringsbehovet til staten skal </w:t>
      </w:r>
      <w:proofErr w:type="spellStart"/>
      <w:r w:rsidRPr="001411CC">
        <w:t>dekkjast</w:t>
      </w:r>
      <w:proofErr w:type="spellEnd"/>
      <w:r w:rsidRPr="001411CC">
        <w:t xml:space="preserve"> ved å ta opp nye langsiktige lån </w:t>
      </w:r>
      <w:proofErr w:type="spellStart"/>
      <w:r w:rsidRPr="001411CC">
        <w:t>innanlands</w:t>
      </w:r>
      <w:proofErr w:type="spellEnd"/>
      <w:r w:rsidRPr="001411CC">
        <w:t xml:space="preserve">. Av omsyn til </w:t>
      </w:r>
      <w:proofErr w:type="spellStart"/>
      <w:r w:rsidRPr="001411CC">
        <w:t>statspapirmarknaden</w:t>
      </w:r>
      <w:proofErr w:type="spellEnd"/>
      <w:r w:rsidRPr="001411CC">
        <w:t xml:space="preserve"> vert det </w:t>
      </w:r>
      <w:proofErr w:type="spellStart"/>
      <w:r w:rsidRPr="001411CC">
        <w:t>vanlegvis</w:t>
      </w:r>
      <w:proofErr w:type="spellEnd"/>
      <w:r w:rsidRPr="001411CC">
        <w:t xml:space="preserve"> lagt opp til å glatte ut den langsiktige opplåninga over </w:t>
      </w:r>
      <w:proofErr w:type="spellStart"/>
      <w:r w:rsidRPr="001411CC">
        <w:t>fleire</w:t>
      </w:r>
      <w:proofErr w:type="spellEnd"/>
      <w:r w:rsidRPr="001411CC">
        <w:t xml:space="preserve"> år. Den kortsiktige opplåninga er m.a. for å fange opp behovet i </w:t>
      </w:r>
      <w:proofErr w:type="spellStart"/>
      <w:r w:rsidRPr="001411CC">
        <w:t>marknaden</w:t>
      </w:r>
      <w:proofErr w:type="spellEnd"/>
      <w:r w:rsidRPr="001411CC">
        <w:t xml:space="preserve"> for kortsiktige verdipapir. Finansdepartementets fullmakt til å låne i </w:t>
      </w:r>
      <w:proofErr w:type="spellStart"/>
      <w:r w:rsidRPr="001411CC">
        <w:t>marknaden</w:t>
      </w:r>
      <w:proofErr w:type="spellEnd"/>
      <w:r w:rsidRPr="001411CC">
        <w:t xml:space="preserve"> vart fram til 2015 fastsett av Stortinget på grunnlag av </w:t>
      </w:r>
      <w:proofErr w:type="spellStart"/>
      <w:r w:rsidRPr="001411CC">
        <w:t>ein</w:t>
      </w:r>
      <w:proofErr w:type="spellEnd"/>
      <w:r w:rsidRPr="001411CC">
        <w:t xml:space="preserve"> </w:t>
      </w:r>
      <w:proofErr w:type="spellStart"/>
      <w:r w:rsidRPr="001411CC">
        <w:t>årleg</w:t>
      </w:r>
      <w:proofErr w:type="spellEnd"/>
      <w:r w:rsidRPr="001411CC">
        <w:t xml:space="preserve"> proposisjon om lånefullmakter. For 2023 ber Finansdepartementet om fullmakter for </w:t>
      </w:r>
      <w:proofErr w:type="spellStart"/>
      <w:r w:rsidRPr="001411CC">
        <w:t>statleg</w:t>
      </w:r>
      <w:proofErr w:type="spellEnd"/>
      <w:r w:rsidRPr="001411CC">
        <w:t xml:space="preserve"> opplåning i </w:t>
      </w:r>
      <w:proofErr w:type="spellStart"/>
      <w:r w:rsidRPr="001411CC">
        <w:t>Prop</w:t>
      </w:r>
      <w:proofErr w:type="spellEnd"/>
      <w:r w:rsidRPr="001411CC">
        <w:t xml:space="preserve">. 1 S (2022–2023) </w:t>
      </w:r>
      <w:r w:rsidRPr="001411CC">
        <w:rPr>
          <w:rStyle w:val="kursiv"/>
        </w:rPr>
        <w:t>Statsbudsjettet for budsjettåret 2023</w:t>
      </w:r>
      <w:r w:rsidRPr="001411CC">
        <w:t xml:space="preserve"> (Gul bok).</w:t>
      </w:r>
    </w:p>
    <w:p w14:paraId="23FFDCD5" w14:textId="2D2B261A" w:rsidR="00540F33" w:rsidRDefault="00DD1349" w:rsidP="001411CC">
      <w:r w:rsidRPr="001411CC">
        <w:t xml:space="preserve">Tabell 5.9 syner den </w:t>
      </w:r>
      <w:proofErr w:type="spellStart"/>
      <w:r w:rsidRPr="001411CC">
        <w:t>innanlandske</w:t>
      </w:r>
      <w:proofErr w:type="spellEnd"/>
      <w:r w:rsidRPr="001411CC">
        <w:t xml:space="preserve"> statsgjelda per 31. desember 2021, </w:t>
      </w:r>
      <w:proofErr w:type="spellStart"/>
      <w:r w:rsidRPr="001411CC">
        <w:t>medrekna</w:t>
      </w:r>
      <w:proofErr w:type="spellEnd"/>
      <w:r w:rsidRPr="001411CC">
        <w:t xml:space="preserve"> kontolån </w:t>
      </w:r>
      <w:proofErr w:type="spellStart"/>
      <w:r w:rsidRPr="001411CC">
        <w:t>frå</w:t>
      </w:r>
      <w:proofErr w:type="spellEnd"/>
      <w:r w:rsidRPr="001411CC">
        <w:t xml:space="preserve"> ordinære fond i statskassa.</w:t>
      </w:r>
    </w:p>
    <w:p w14:paraId="6B6185DD" w14:textId="175967FF" w:rsidR="000F69C0" w:rsidRPr="001411CC" w:rsidRDefault="000F69C0" w:rsidP="000F69C0">
      <w:pPr>
        <w:pStyle w:val="tabell-tittel"/>
      </w:pPr>
      <w:proofErr w:type="spellStart"/>
      <w:r w:rsidRPr="001411CC">
        <w:t>Innanlandsk</w:t>
      </w:r>
      <w:proofErr w:type="spellEnd"/>
      <w:r w:rsidRPr="001411CC">
        <w:t xml:space="preserve"> statsgjeld per 31. desember 2021</w:t>
      </w:r>
    </w:p>
    <w:p w14:paraId="29C7A289" w14:textId="77777777" w:rsidR="00540F33" w:rsidRPr="001411CC" w:rsidRDefault="00DD1349" w:rsidP="001411CC">
      <w:pPr>
        <w:pStyle w:val="Tabellnavn"/>
      </w:pPr>
      <w:r w:rsidRPr="001411CC">
        <w:t>02J1xt2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7360"/>
        <w:gridCol w:w="1840"/>
      </w:tblGrid>
      <w:tr w:rsidR="00540F33" w:rsidRPr="001411CC" w14:paraId="6F24EC2F" w14:textId="77777777" w:rsidTr="000F69C0">
        <w:trPr>
          <w:trHeight w:val="36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44209F3" w14:textId="77777777" w:rsidR="00540F33" w:rsidRPr="001411CC" w:rsidRDefault="00DD1349" w:rsidP="000F69C0">
            <w:r w:rsidRPr="001411CC">
              <w:t>Type lån</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484A119" w14:textId="77777777" w:rsidR="00540F33" w:rsidRPr="001411CC" w:rsidRDefault="00DD1349" w:rsidP="000F69C0">
            <w:pPr>
              <w:jc w:val="right"/>
            </w:pPr>
            <w:r w:rsidRPr="001411CC">
              <w:t>Beløp (mill. kr)</w:t>
            </w:r>
          </w:p>
        </w:tc>
      </w:tr>
      <w:tr w:rsidR="00540F33" w:rsidRPr="001411CC" w14:paraId="6F836836" w14:textId="77777777" w:rsidTr="000F69C0">
        <w:trPr>
          <w:trHeight w:val="380"/>
        </w:trPr>
        <w:tc>
          <w:tcPr>
            <w:tcW w:w="7360" w:type="dxa"/>
            <w:tcBorders>
              <w:top w:val="single" w:sz="4" w:space="0" w:color="000000"/>
              <w:left w:val="nil"/>
              <w:bottom w:val="nil"/>
              <w:right w:val="nil"/>
            </w:tcBorders>
            <w:tcMar>
              <w:top w:w="128" w:type="dxa"/>
              <w:left w:w="43" w:type="dxa"/>
              <w:bottom w:w="43" w:type="dxa"/>
              <w:right w:w="43" w:type="dxa"/>
            </w:tcMar>
          </w:tcPr>
          <w:p w14:paraId="7685B870" w14:textId="77777777" w:rsidR="00540F33" w:rsidRPr="001411CC" w:rsidRDefault="00DD1349" w:rsidP="000F69C0">
            <w:r w:rsidRPr="001411CC">
              <w:t xml:space="preserve">Faste </w:t>
            </w:r>
            <w:proofErr w:type="spellStart"/>
            <w:r w:rsidRPr="001411CC">
              <w:t>innanlandske</w:t>
            </w:r>
            <w:proofErr w:type="spellEnd"/>
            <w:r w:rsidRPr="001411CC">
              <w:t xml:space="preserve"> lån</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03019A26" w14:textId="77777777" w:rsidR="00540F33" w:rsidRPr="001411CC" w:rsidRDefault="00DD1349" w:rsidP="000F69C0">
            <w:pPr>
              <w:jc w:val="right"/>
            </w:pPr>
            <w:r w:rsidRPr="001411CC">
              <w:t>466 000</w:t>
            </w:r>
          </w:p>
        </w:tc>
      </w:tr>
      <w:tr w:rsidR="00540F33" w:rsidRPr="001411CC" w14:paraId="5D1A55FF" w14:textId="77777777" w:rsidTr="000F69C0">
        <w:trPr>
          <w:trHeight w:val="380"/>
        </w:trPr>
        <w:tc>
          <w:tcPr>
            <w:tcW w:w="7360" w:type="dxa"/>
            <w:tcBorders>
              <w:top w:val="nil"/>
              <w:left w:val="nil"/>
              <w:bottom w:val="nil"/>
              <w:right w:val="nil"/>
            </w:tcBorders>
            <w:tcMar>
              <w:top w:w="128" w:type="dxa"/>
              <w:left w:w="43" w:type="dxa"/>
              <w:bottom w:w="43" w:type="dxa"/>
              <w:right w:w="43" w:type="dxa"/>
            </w:tcMar>
          </w:tcPr>
          <w:p w14:paraId="1F41D99B" w14:textId="77777777" w:rsidR="00540F33" w:rsidRPr="001411CC" w:rsidRDefault="00DD1349" w:rsidP="000F69C0">
            <w:proofErr w:type="spellStart"/>
            <w:r w:rsidRPr="001411CC">
              <w:t>Statskassevekslar</w:t>
            </w:r>
            <w:proofErr w:type="spellEnd"/>
          </w:p>
        </w:tc>
        <w:tc>
          <w:tcPr>
            <w:tcW w:w="1840" w:type="dxa"/>
            <w:tcBorders>
              <w:top w:val="nil"/>
              <w:left w:val="nil"/>
              <w:bottom w:val="nil"/>
              <w:right w:val="nil"/>
            </w:tcBorders>
            <w:tcMar>
              <w:top w:w="128" w:type="dxa"/>
              <w:left w:w="43" w:type="dxa"/>
              <w:bottom w:w="43" w:type="dxa"/>
              <w:right w:w="43" w:type="dxa"/>
            </w:tcMar>
            <w:vAlign w:val="bottom"/>
          </w:tcPr>
          <w:p w14:paraId="3C45CEC6" w14:textId="77777777" w:rsidR="00540F33" w:rsidRPr="001411CC" w:rsidRDefault="00DD1349" w:rsidP="000F69C0">
            <w:pPr>
              <w:jc w:val="right"/>
            </w:pPr>
            <w:r w:rsidRPr="001411CC">
              <w:t>56 000</w:t>
            </w:r>
          </w:p>
        </w:tc>
      </w:tr>
      <w:tr w:rsidR="00540F33" w:rsidRPr="001411CC" w14:paraId="20CDCED6" w14:textId="77777777" w:rsidTr="000F69C0">
        <w:trPr>
          <w:trHeight w:val="380"/>
        </w:trPr>
        <w:tc>
          <w:tcPr>
            <w:tcW w:w="7360" w:type="dxa"/>
            <w:tcBorders>
              <w:top w:val="nil"/>
              <w:left w:val="nil"/>
              <w:bottom w:val="nil"/>
              <w:right w:val="nil"/>
            </w:tcBorders>
            <w:tcMar>
              <w:top w:w="128" w:type="dxa"/>
              <w:left w:w="43" w:type="dxa"/>
              <w:bottom w:w="43" w:type="dxa"/>
              <w:right w:w="43" w:type="dxa"/>
            </w:tcMar>
          </w:tcPr>
          <w:p w14:paraId="56621032" w14:textId="77777777" w:rsidR="00540F33" w:rsidRPr="001411CC" w:rsidRDefault="00DD1349" w:rsidP="000F69C0">
            <w:r w:rsidRPr="001411CC">
              <w:t>Kortsiktige kontolån</w:t>
            </w:r>
          </w:p>
        </w:tc>
        <w:tc>
          <w:tcPr>
            <w:tcW w:w="1840" w:type="dxa"/>
            <w:tcBorders>
              <w:top w:val="nil"/>
              <w:left w:val="nil"/>
              <w:bottom w:val="nil"/>
              <w:right w:val="nil"/>
            </w:tcBorders>
            <w:tcMar>
              <w:top w:w="128" w:type="dxa"/>
              <w:left w:w="43" w:type="dxa"/>
              <w:bottom w:w="43" w:type="dxa"/>
              <w:right w:w="43" w:type="dxa"/>
            </w:tcMar>
            <w:vAlign w:val="bottom"/>
          </w:tcPr>
          <w:p w14:paraId="0B1431F9" w14:textId="77777777" w:rsidR="00540F33" w:rsidRPr="001411CC" w:rsidRDefault="00DD1349" w:rsidP="000F69C0">
            <w:pPr>
              <w:jc w:val="right"/>
            </w:pPr>
            <w:r w:rsidRPr="001411CC">
              <w:t>130 533</w:t>
            </w:r>
          </w:p>
        </w:tc>
      </w:tr>
      <w:tr w:rsidR="00540F33" w:rsidRPr="001411CC" w14:paraId="52114297" w14:textId="77777777" w:rsidTr="000F69C0">
        <w:trPr>
          <w:trHeight w:val="380"/>
        </w:trPr>
        <w:tc>
          <w:tcPr>
            <w:tcW w:w="7360" w:type="dxa"/>
            <w:tcBorders>
              <w:top w:val="nil"/>
              <w:left w:val="nil"/>
              <w:bottom w:val="single" w:sz="4" w:space="0" w:color="000000"/>
              <w:right w:val="nil"/>
            </w:tcBorders>
            <w:tcMar>
              <w:top w:w="128" w:type="dxa"/>
              <w:left w:w="43" w:type="dxa"/>
              <w:bottom w:w="43" w:type="dxa"/>
              <w:right w:w="43" w:type="dxa"/>
            </w:tcMar>
          </w:tcPr>
          <w:p w14:paraId="1284B61F" w14:textId="77777777" w:rsidR="00540F33" w:rsidRPr="001411CC" w:rsidRDefault="00DD1349" w:rsidP="000F69C0">
            <w:r w:rsidRPr="001411CC">
              <w:t xml:space="preserve">Kontolån </w:t>
            </w:r>
            <w:proofErr w:type="spellStart"/>
            <w:r w:rsidRPr="001411CC">
              <w:t>frå</w:t>
            </w:r>
            <w:proofErr w:type="spellEnd"/>
            <w:r w:rsidRPr="001411CC">
              <w:t xml:space="preserve"> ordinære fond</w:t>
            </w:r>
            <w:r w:rsidRPr="001411CC">
              <w:rPr>
                <w:rStyle w:val="skrift-hevet"/>
              </w:rPr>
              <w:t>1</w:t>
            </w:r>
          </w:p>
        </w:tc>
        <w:tc>
          <w:tcPr>
            <w:tcW w:w="1840" w:type="dxa"/>
            <w:tcBorders>
              <w:top w:val="nil"/>
              <w:left w:val="nil"/>
              <w:bottom w:val="single" w:sz="4" w:space="0" w:color="000000"/>
              <w:right w:val="nil"/>
            </w:tcBorders>
            <w:tcMar>
              <w:top w:w="128" w:type="dxa"/>
              <w:left w:w="43" w:type="dxa"/>
              <w:bottom w:w="43" w:type="dxa"/>
              <w:right w:w="43" w:type="dxa"/>
            </w:tcMar>
            <w:vAlign w:val="bottom"/>
          </w:tcPr>
          <w:p w14:paraId="084B7697" w14:textId="77777777" w:rsidR="00540F33" w:rsidRPr="001411CC" w:rsidRDefault="00DD1349" w:rsidP="000F69C0">
            <w:pPr>
              <w:jc w:val="right"/>
            </w:pPr>
            <w:r w:rsidRPr="001411CC">
              <w:t>171 512</w:t>
            </w:r>
          </w:p>
        </w:tc>
      </w:tr>
      <w:tr w:rsidR="00540F33" w:rsidRPr="001411CC" w14:paraId="23949B6A" w14:textId="77777777" w:rsidTr="000F69C0">
        <w:trPr>
          <w:trHeight w:val="38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7B347C7C" w14:textId="77777777" w:rsidR="00540F33" w:rsidRPr="001411CC" w:rsidRDefault="00DD1349" w:rsidP="000F69C0">
            <w:r w:rsidRPr="001411CC">
              <w:t>Sum</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79894E3" w14:textId="77777777" w:rsidR="00540F33" w:rsidRPr="001411CC" w:rsidRDefault="00DD1349" w:rsidP="000F69C0">
            <w:pPr>
              <w:jc w:val="right"/>
            </w:pPr>
            <w:r w:rsidRPr="001411CC">
              <w:t>824 045</w:t>
            </w:r>
          </w:p>
        </w:tc>
      </w:tr>
    </w:tbl>
    <w:p w14:paraId="7E3F842C" w14:textId="77777777" w:rsidR="00540F33" w:rsidRPr="001411CC" w:rsidRDefault="00DD1349" w:rsidP="001411CC">
      <w:pPr>
        <w:pStyle w:val="tabell-noter"/>
      </w:pPr>
      <w:r w:rsidRPr="001411CC">
        <w:rPr>
          <w:rStyle w:val="skrift-hevet"/>
        </w:rPr>
        <w:t>1</w:t>
      </w:r>
      <w:r w:rsidRPr="001411CC">
        <w:tab/>
        <w:t xml:space="preserve">Gruppe 81 i </w:t>
      </w:r>
      <w:proofErr w:type="spellStart"/>
      <w:r w:rsidRPr="001411CC">
        <w:t>Statsrekneskapen</w:t>
      </w:r>
      <w:proofErr w:type="spellEnd"/>
      <w:r w:rsidRPr="001411CC">
        <w:t xml:space="preserve">. Er </w:t>
      </w:r>
      <w:proofErr w:type="spellStart"/>
      <w:r w:rsidRPr="001411CC">
        <w:t>ikkje</w:t>
      </w:r>
      <w:proofErr w:type="spellEnd"/>
      <w:r w:rsidRPr="001411CC">
        <w:t xml:space="preserve"> omfatta av </w:t>
      </w:r>
      <w:proofErr w:type="spellStart"/>
      <w:r w:rsidRPr="001411CC">
        <w:t>dei</w:t>
      </w:r>
      <w:proofErr w:type="spellEnd"/>
      <w:r w:rsidRPr="001411CC">
        <w:t xml:space="preserve"> ordinære lånefullmaktene.</w:t>
      </w:r>
    </w:p>
    <w:p w14:paraId="65BE8478" w14:textId="77777777" w:rsidR="00540F33" w:rsidRPr="001411CC" w:rsidRDefault="00DD1349" w:rsidP="001411CC">
      <w:pPr>
        <w:pStyle w:val="b-budkaptit"/>
      </w:pPr>
      <w:r w:rsidRPr="001411CC">
        <w:t>Kap. 1650 Statsgjeld, renter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7CEC690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8ECCC6E"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0F6B73D4"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4733A8"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956AE1"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321214" w14:textId="77777777" w:rsidR="00540F33" w:rsidRPr="001411CC" w:rsidRDefault="00DD1349" w:rsidP="000F69C0">
            <w:pPr>
              <w:jc w:val="right"/>
            </w:pPr>
            <w:r w:rsidRPr="001411CC">
              <w:t>(i 1 000 kr)</w:t>
            </w:r>
          </w:p>
        </w:tc>
      </w:tr>
      <w:tr w:rsidR="00540F33" w:rsidRPr="001411CC" w14:paraId="7280A95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485EA44"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078F982"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08E304" w14:textId="77777777" w:rsidR="00540F33" w:rsidRPr="001411CC" w:rsidRDefault="00DD1349" w:rsidP="000F69C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F9F4C9" w14:textId="77777777" w:rsidR="00540F33" w:rsidRPr="001411CC" w:rsidRDefault="00DD1349" w:rsidP="000F69C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307EE3" w14:textId="77777777" w:rsidR="00540F33" w:rsidRPr="001411CC" w:rsidRDefault="00DD1349" w:rsidP="000F69C0">
            <w:pPr>
              <w:jc w:val="right"/>
            </w:pPr>
            <w:r w:rsidRPr="001411CC">
              <w:t>Forslag</w:t>
            </w:r>
            <w:r w:rsidRPr="001411CC">
              <w:br/>
              <w:t>2023</w:t>
            </w:r>
          </w:p>
        </w:tc>
      </w:tr>
      <w:tr w:rsidR="00540F33" w:rsidRPr="001411CC" w14:paraId="21779595" w14:textId="77777777">
        <w:trPr>
          <w:trHeight w:val="64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CECAD58" w14:textId="77777777" w:rsidR="00540F33" w:rsidRPr="001411CC" w:rsidRDefault="00DD1349" w:rsidP="001411CC">
            <w:r w:rsidRPr="001411CC">
              <w:t>89</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EC2DADE" w14:textId="77777777" w:rsidR="00540F33" w:rsidRPr="001411CC" w:rsidRDefault="00DD1349" w:rsidP="001411CC">
            <w:r w:rsidRPr="001411CC">
              <w:t xml:space="preserve">Renter og provisjon m.m. på </w:t>
            </w:r>
            <w:proofErr w:type="spellStart"/>
            <w:r w:rsidRPr="001411CC">
              <w:t>innanlandsk</w:t>
            </w:r>
            <w:proofErr w:type="spellEnd"/>
            <w:r w:rsidRPr="001411CC">
              <w:t xml:space="preserve"> statsgjeld</w:t>
            </w:r>
            <w:r w:rsidRPr="001411CC">
              <w:rPr>
                <w:rStyle w:val="kursiv"/>
              </w:rPr>
              <w:t>, overslagsløyving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533E95" w14:textId="77777777" w:rsidR="00540F33" w:rsidRPr="001411CC" w:rsidRDefault="00DD1349" w:rsidP="000F69C0">
            <w:pPr>
              <w:jc w:val="right"/>
            </w:pPr>
            <w:r w:rsidRPr="001411CC">
              <w:t>9 760 398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949BFF" w14:textId="77777777" w:rsidR="00540F33" w:rsidRPr="001411CC" w:rsidRDefault="00DD1349" w:rsidP="000F69C0">
            <w:pPr>
              <w:jc w:val="right"/>
            </w:pPr>
            <w:r w:rsidRPr="001411CC">
              <w:t>10 250 600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312C26" w14:textId="77777777" w:rsidR="00540F33" w:rsidRPr="001411CC" w:rsidRDefault="00DD1349" w:rsidP="000F69C0">
            <w:pPr>
              <w:jc w:val="right"/>
            </w:pPr>
            <w:r w:rsidRPr="001411CC">
              <w:t>11 529 700</w:t>
            </w:r>
          </w:p>
        </w:tc>
      </w:tr>
      <w:tr w:rsidR="00540F33" w:rsidRPr="001411CC" w14:paraId="7081F41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3B23E90"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6816CE16" w14:textId="77777777" w:rsidR="00540F33" w:rsidRPr="001411CC" w:rsidRDefault="00DD1349" w:rsidP="001411CC">
            <w:r w:rsidRPr="001411CC">
              <w:t>Sum kap. 1650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ED0F89" w14:textId="77777777" w:rsidR="00540F33" w:rsidRPr="001411CC" w:rsidRDefault="00DD1349" w:rsidP="000F69C0">
            <w:pPr>
              <w:jc w:val="right"/>
            </w:pPr>
            <w:r w:rsidRPr="001411CC">
              <w:t>9 760 398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79EA0A" w14:textId="77777777" w:rsidR="00540F33" w:rsidRPr="001411CC" w:rsidRDefault="00DD1349" w:rsidP="000F69C0">
            <w:pPr>
              <w:jc w:val="right"/>
            </w:pPr>
            <w:r w:rsidRPr="001411CC">
              <w:t>10 250 600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14515B" w14:textId="77777777" w:rsidR="00540F33" w:rsidRPr="001411CC" w:rsidRDefault="00DD1349" w:rsidP="000F69C0">
            <w:pPr>
              <w:jc w:val="right"/>
            </w:pPr>
            <w:r w:rsidRPr="001411CC">
              <w:t>11 529 700</w:t>
            </w:r>
          </w:p>
        </w:tc>
      </w:tr>
    </w:tbl>
    <w:p w14:paraId="2B8641BE" w14:textId="77777777" w:rsidR="00540F33" w:rsidRPr="001411CC" w:rsidRDefault="00DD1349" w:rsidP="001411CC">
      <w:pPr>
        <w:pStyle w:val="b-post"/>
      </w:pPr>
      <w:r w:rsidRPr="001411CC">
        <w:t xml:space="preserve">Post 89 Renter og provisjon m.m. på </w:t>
      </w:r>
      <w:proofErr w:type="spellStart"/>
      <w:r w:rsidRPr="001411CC">
        <w:t>innanlandsk</w:t>
      </w:r>
      <w:proofErr w:type="spellEnd"/>
      <w:r w:rsidRPr="001411CC">
        <w:t xml:space="preserve"> statsgjeld, overslagsløyving</w:t>
      </w:r>
    </w:p>
    <w:p w14:paraId="5894D869" w14:textId="77777777" w:rsidR="00540F33" w:rsidRPr="001411CC" w:rsidRDefault="00DD1349" w:rsidP="001411CC">
      <w:pPr>
        <w:pStyle w:val="Tabellnavn"/>
      </w:pPr>
      <w:r w:rsidRPr="001411CC">
        <w:t>05N2tx2</w:t>
      </w:r>
    </w:p>
    <w:tbl>
      <w:tblPr>
        <w:tblW w:w="9120" w:type="dxa"/>
        <w:tblInd w:w="43" w:type="dxa"/>
        <w:tblLayout w:type="fixed"/>
        <w:tblCellMar>
          <w:top w:w="128" w:type="dxa"/>
          <w:left w:w="43" w:type="dxa"/>
          <w:bottom w:w="43" w:type="dxa"/>
          <w:right w:w="43" w:type="dxa"/>
        </w:tblCellMar>
        <w:tblLook w:val="0000" w:firstRow="0" w:lastRow="0" w:firstColumn="0" w:lastColumn="0" w:noHBand="0" w:noVBand="0"/>
      </w:tblPr>
      <w:tblGrid>
        <w:gridCol w:w="1140"/>
        <w:gridCol w:w="4560"/>
        <w:gridCol w:w="1140"/>
        <w:gridCol w:w="1140"/>
        <w:gridCol w:w="1140"/>
      </w:tblGrid>
      <w:tr w:rsidR="00540F33" w:rsidRPr="001411CC" w14:paraId="12B9D43A" w14:textId="77777777" w:rsidTr="001411CC">
        <w:trPr>
          <w:trHeight w:val="360"/>
        </w:trPr>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13F0B6F" w14:textId="77777777" w:rsidR="00540F33" w:rsidRPr="001411CC" w:rsidRDefault="00540F33" w:rsidP="001411CC"/>
        </w:tc>
        <w:tc>
          <w:tcPr>
            <w:tcW w:w="45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4AA6929E" w14:textId="77777777" w:rsidR="00540F33" w:rsidRPr="001411CC" w:rsidRDefault="00540F33" w:rsidP="001411CC"/>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3538373" w14:textId="77777777" w:rsidR="00540F33" w:rsidRPr="001411CC" w:rsidRDefault="00540F33" w:rsidP="000F69C0">
            <w:pPr>
              <w:jc w:val="right"/>
            </w:pP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5E6BAA0" w14:textId="77777777" w:rsidR="00540F33" w:rsidRPr="001411CC" w:rsidRDefault="00540F33" w:rsidP="000F69C0">
            <w:pPr>
              <w:jc w:val="right"/>
            </w:pP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F928309" w14:textId="77777777" w:rsidR="00540F33" w:rsidRPr="001411CC" w:rsidRDefault="00DD1349" w:rsidP="000F69C0">
            <w:pPr>
              <w:jc w:val="right"/>
            </w:pPr>
            <w:r w:rsidRPr="001411CC">
              <w:t>(mill. kr)</w:t>
            </w:r>
          </w:p>
        </w:tc>
      </w:tr>
      <w:tr w:rsidR="00540F33" w:rsidRPr="001411CC" w14:paraId="2CB19993" w14:textId="77777777" w:rsidTr="001411CC">
        <w:trPr>
          <w:trHeight w:val="600"/>
        </w:trPr>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E0F7462" w14:textId="77777777" w:rsidR="00540F33" w:rsidRPr="001411CC" w:rsidRDefault="00DD1349" w:rsidP="001411CC">
            <w:r w:rsidRPr="001411CC">
              <w:t>Underpost</w:t>
            </w:r>
          </w:p>
        </w:tc>
        <w:tc>
          <w:tcPr>
            <w:tcW w:w="456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1F0C019" w14:textId="77777777" w:rsidR="00540F33" w:rsidRPr="001411CC" w:rsidRDefault="00DD1349" w:rsidP="001411CC">
            <w:proofErr w:type="spellStart"/>
            <w:r w:rsidRPr="001411CC">
              <w:t>Underpostnamn</w:t>
            </w:r>
            <w:proofErr w:type="spellEnd"/>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C065984" w14:textId="77777777" w:rsidR="00540F33" w:rsidRPr="001411CC" w:rsidRDefault="00DD1349" w:rsidP="000F69C0">
            <w:pPr>
              <w:jc w:val="right"/>
            </w:pPr>
            <w:proofErr w:type="spellStart"/>
            <w:r w:rsidRPr="001411CC">
              <w:t>Rekneskap</w:t>
            </w:r>
            <w:proofErr w:type="spellEnd"/>
            <w:r w:rsidRPr="001411CC">
              <w:br/>
              <w:t xml:space="preserve"> 2021</w:t>
            </w:r>
            <w:r w:rsidRPr="001411CC">
              <w:rPr>
                <w:rStyle w:val="skrift-hevet"/>
              </w:rPr>
              <w:t>1</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AA52660" w14:textId="77777777" w:rsidR="00540F33" w:rsidRPr="001411CC" w:rsidRDefault="00DD1349" w:rsidP="000F69C0">
            <w:pPr>
              <w:jc w:val="right"/>
            </w:pPr>
            <w:r w:rsidRPr="001411CC">
              <w:t>Saldert</w:t>
            </w:r>
            <w:r w:rsidRPr="001411CC">
              <w:br/>
              <w:t xml:space="preserve"> budsjett 2022</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CBDE972" w14:textId="77777777" w:rsidR="00540F33" w:rsidRPr="001411CC" w:rsidRDefault="00DD1349" w:rsidP="000F69C0">
            <w:pPr>
              <w:jc w:val="right"/>
            </w:pPr>
            <w:r w:rsidRPr="001411CC">
              <w:t>Forslag</w:t>
            </w:r>
            <w:r w:rsidRPr="001411CC">
              <w:br/>
              <w:t xml:space="preserve"> 2023</w:t>
            </w:r>
          </w:p>
        </w:tc>
      </w:tr>
      <w:tr w:rsidR="00540F33" w:rsidRPr="001411CC" w14:paraId="346C0774" w14:textId="77777777" w:rsidTr="001411CC">
        <w:trPr>
          <w:trHeight w:val="380"/>
        </w:trPr>
        <w:tc>
          <w:tcPr>
            <w:tcW w:w="1140" w:type="dxa"/>
            <w:tcBorders>
              <w:top w:val="single" w:sz="4" w:space="0" w:color="000000"/>
              <w:left w:val="nil"/>
              <w:bottom w:val="nil"/>
              <w:right w:val="nil"/>
            </w:tcBorders>
            <w:tcMar>
              <w:top w:w="128" w:type="dxa"/>
              <w:left w:w="43" w:type="dxa"/>
              <w:bottom w:w="43" w:type="dxa"/>
              <w:right w:w="43" w:type="dxa"/>
            </w:tcMar>
          </w:tcPr>
          <w:p w14:paraId="345D6A1B" w14:textId="77777777" w:rsidR="00540F33" w:rsidRPr="001411CC" w:rsidRDefault="00DD1349" w:rsidP="001411CC">
            <w:r w:rsidRPr="001411CC">
              <w:t>89.11</w:t>
            </w:r>
          </w:p>
        </w:tc>
        <w:tc>
          <w:tcPr>
            <w:tcW w:w="4560" w:type="dxa"/>
            <w:tcBorders>
              <w:top w:val="single" w:sz="4" w:space="0" w:color="000000"/>
              <w:left w:val="nil"/>
              <w:bottom w:val="nil"/>
              <w:right w:val="nil"/>
            </w:tcBorders>
            <w:tcMar>
              <w:top w:w="128" w:type="dxa"/>
              <w:left w:w="43" w:type="dxa"/>
              <w:bottom w:w="43" w:type="dxa"/>
              <w:right w:w="43" w:type="dxa"/>
            </w:tcMar>
          </w:tcPr>
          <w:p w14:paraId="7EBC4F24" w14:textId="77777777" w:rsidR="00540F33" w:rsidRPr="001411CC" w:rsidRDefault="00DD1349" w:rsidP="001411CC">
            <w:r w:rsidRPr="001411CC">
              <w:t>Faste lån</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19352745" w14:textId="77777777" w:rsidR="00540F33" w:rsidRPr="001411CC" w:rsidRDefault="00DD1349" w:rsidP="000F69C0">
            <w:pPr>
              <w:jc w:val="right"/>
            </w:pPr>
            <w:r w:rsidRPr="001411CC">
              <w:t>8 259</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27303A0A" w14:textId="77777777" w:rsidR="00540F33" w:rsidRPr="001411CC" w:rsidRDefault="00DD1349" w:rsidP="000F69C0">
            <w:pPr>
              <w:jc w:val="right"/>
            </w:pPr>
            <w:r w:rsidRPr="001411CC">
              <w:t>6 902</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002F5F6A" w14:textId="77777777" w:rsidR="00540F33" w:rsidRPr="001411CC" w:rsidRDefault="00DD1349" w:rsidP="000F69C0">
            <w:pPr>
              <w:jc w:val="right"/>
            </w:pPr>
            <w:r w:rsidRPr="001411CC">
              <w:t>7 376</w:t>
            </w:r>
          </w:p>
        </w:tc>
      </w:tr>
      <w:tr w:rsidR="00540F33" w:rsidRPr="001411CC" w14:paraId="61441B8F" w14:textId="77777777" w:rsidTr="001411CC">
        <w:trPr>
          <w:trHeight w:val="380"/>
        </w:trPr>
        <w:tc>
          <w:tcPr>
            <w:tcW w:w="1140" w:type="dxa"/>
            <w:tcBorders>
              <w:top w:val="nil"/>
              <w:left w:val="nil"/>
              <w:bottom w:val="nil"/>
              <w:right w:val="nil"/>
            </w:tcBorders>
            <w:tcMar>
              <w:top w:w="128" w:type="dxa"/>
              <w:left w:w="43" w:type="dxa"/>
              <w:bottom w:w="43" w:type="dxa"/>
              <w:right w:w="43" w:type="dxa"/>
            </w:tcMar>
          </w:tcPr>
          <w:p w14:paraId="2F66AB7C" w14:textId="77777777" w:rsidR="00540F33" w:rsidRPr="001411CC" w:rsidRDefault="00DD1349" w:rsidP="001411CC">
            <w:r w:rsidRPr="001411CC">
              <w:t>89.12</w:t>
            </w:r>
          </w:p>
        </w:tc>
        <w:tc>
          <w:tcPr>
            <w:tcW w:w="4560" w:type="dxa"/>
            <w:tcBorders>
              <w:top w:val="nil"/>
              <w:left w:val="nil"/>
              <w:bottom w:val="nil"/>
              <w:right w:val="nil"/>
            </w:tcBorders>
            <w:tcMar>
              <w:top w:w="128" w:type="dxa"/>
              <w:left w:w="43" w:type="dxa"/>
              <w:bottom w:w="43" w:type="dxa"/>
              <w:right w:w="43" w:type="dxa"/>
            </w:tcMar>
          </w:tcPr>
          <w:p w14:paraId="10CD7AB5" w14:textId="77777777" w:rsidR="00540F33" w:rsidRPr="001411CC" w:rsidRDefault="00DD1349" w:rsidP="001411CC">
            <w:r w:rsidRPr="001411CC">
              <w:t xml:space="preserve">Gjenkjøps- og </w:t>
            </w:r>
            <w:proofErr w:type="spellStart"/>
            <w:r w:rsidRPr="001411CC">
              <w:t>rentebyteavtalar</w:t>
            </w:r>
            <w:proofErr w:type="spellEnd"/>
          </w:p>
        </w:tc>
        <w:tc>
          <w:tcPr>
            <w:tcW w:w="1140" w:type="dxa"/>
            <w:tcBorders>
              <w:top w:val="nil"/>
              <w:left w:val="nil"/>
              <w:bottom w:val="nil"/>
              <w:right w:val="nil"/>
            </w:tcBorders>
            <w:tcMar>
              <w:top w:w="128" w:type="dxa"/>
              <w:left w:w="43" w:type="dxa"/>
              <w:bottom w:w="43" w:type="dxa"/>
              <w:right w:w="43" w:type="dxa"/>
            </w:tcMar>
            <w:vAlign w:val="bottom"/>
          </w:tcPr>
          <w:p w14:paraId="35E9303F" w14:textId="77777777" w:rsidR="00540F33" w:rsidRPr="001411CC" w:rsidRDefault="00DD1349" w:rsidP="000F69C0">
            <w:pPr>
              <w:jc w:val="right"/>
            </w:pPr>
            <w:r w:rsidRPr="001411CC">
              <w:t>-667</w:t>
            </w:r>
          </w:p>
        </w:tc>
        <w:tc>
          <w:tcPr>
            <w:tcW w:w="1140" w:type="dxa"/>
            <w:tcBorders>
              <w:top w:val="nil"/>
              <w:left w:val="nil"/>
              <w:bottom w:val="nil"/>
              <w:right w:val="nil"/>
            </w:tcBorders>
            <w:tcMar>
              <w:top w:w="128" w:type="dxa"/>
              <w:left w:w="43" w:type="dxa"/>
              <w:bottom w:w="43" w:type="dxa"/>
              <w:right w:w="43" w:type="dxa"/>
            </w:tcMar>
            <w:vAlign w:val="bottom"/>
          </w:tcPr>
          <w:p w14:paraId="4DECA718" w14:textId="77777777" w:rsidR="00540F33" w:rsidRPr="001411CC" w:rsidRDefault="00DD1349" w:rsidP="000F69C0">
            <w:pPr>
              <w:jc w:val="right"/>
            </w:pPr>
            <w:r w:rsidRPr="001411CC">
              <w:t>-55</w:t>
            </w:r>
          </w:p>
        </w:tc>
        <w:tc>
          <w:tcPr>
            <w:tcW w:w="1140" w:type="dxa"/>
            <w:tcBorders>
              <w:top w:val="nil"/>
              <w:left w:val="nil"/>
              <w:bottom w:val="nil"/>
              <w:right w:val="nil"/>
            </w:tcBorders>
            <w:tcMar>
              <w:top w:w="128" w:type="dxa"/>
              <w:left w:w="43" w:type="dxa"/>
              <w:bottom w:w="43" w:type="dxa"/>
              <w:right w:w="43" w:type="dxa"/>
            </w:tcMar>
            <w:vAlign w:val="bottom"/>
          </w:tcPr>
          <w:p w14:paraId="0AD32521" w14:textId="77777777" w:rsidR="00540F33" w:rsidRPr="001411CC" w:rsidRDefault="00DD1349" w:rsidP="000F69C0">
            <w:pPr>
              <w:jc w:val="right"/>
            </w:pPr>
            <w:r w:rsidRPr="001411CC">
              <w:t>278</w:t>
            </w:r>
          </w:p>
        </w:tc>
      </w:tr>
      <w:tr w:rsidR="00540F33" w:rsidRPr="001411CC" w14:paraId="2F0FF45F" w14:textId="77777777" w:rsidTr="001411CC">
        <w:trPr>
          <w:trHeight w:val="380"/>
        </w:trPr>
        <w:tc>
          <w:tcPr>
            <w:tcW w:w="1140" w:type="dxa"/>
            <w:tcBorders>
              <w:top w:val="nil"/>
              <w:left w:val="nil"/>
              <w:bottom w:val="nil"/>
              <w:right w:val="nil"/>
            </w:tcBorders>
            <w:tcMar>
              <w:top w:w="128" w:type="dxa"/>
              <w:left w:w="43" w:type="dxa"/>
              <w:bottom w:w="43" w:type="dxa"/>
              <w:right w:w="43" w:type="dxa"/>
            </w:tcMar>
          </w:tcPr>
          <w:p w14:paraId="0CE21C1D" w14:textId="77777777" w:rsidR="00540F33" w:rsidRPr="001411CC" w:rsidRDefault="00DD1349" w:rsidP="001411CC">
            <w:r w:rsidRPr="001411CC">
              <w:t>89.13</w:t>
            </w:r>
          </w:p>
        </w:tc>
        <w:tc>
          <w:tcPr>
            <w:tcW w:w="4560" w:type="dxa"/>
            <w:tcBorders>
              <w:top w:val="nil"/>
              <w:left w:val="nil"/>
              <w:bottom w:val="nil"/>
              <w:right w:val="nil"/>
            </w:tcBorders>
            <w:tcMar>
              <w:top w:w="128" w:type="dxa"/>
              <w:left w:w="43" w:type="dxa"/>
              <w:bottom w:w="43" w:type="dxa"/>
              <w:right w:w="43" w:type="dxa"/>
            </w:tcMar>
          </w:tcPr>
          <w:p w14:paraId="595D2BDF" w14:textId="77777777" w:rsidR="00540F33" w:rsidRPr="001411CC" w:rsidRDefault="00DD1349" w:rsidP="001411CC">
            <w:r w:rsidRPr="001411CC">
              <w:t>Kontolån</w:t>
            </w:r>
          </w:p>
        </w:tc>
        <w:tc>
          <w:tcPr>
            <w:tcW w:w="1140" w:type="dxa"/>
            <w:tcBorders>
              <w:top w:val="nil"/>
              <w:left w:val="nil"/>
              <w:bottom w:val="nil"/>
              <w:right w:val="nil"/>
            </w:tcBorders>
            <w:tcMar>
              <w:top w:w="128" w:type="dxa"/>
              <w:left w:w="43" w:type="dxa"/>
              <w:bottom w:w="43" w:type="dxa"/>
              <w:right w:w="43" w:type="dxa"/>
            </w:tcMar>
            <w:vAlign w:val="bottom"/>
          </w:tcPr>
          <w:p w14:paraId="6668F1B6" w14:textId="77777777" w:rsidR="00540F33" w:rsidRPr="001411CC" w:rsidRDefault="00DD1349" w:rsidP="000F69C0">
            <w:pPr>
              <w:jc w:val="right"/>
            </w:pPr>
            <w:r w:rsidRPr="001411CC">
              <w:t>1</w:t>
            </w:r>
          </w:p>
        </w:tc>
        <w:tc>
          <w:tcPr>
            <w:tcW w:w="1140" w:type="dxa"/>
            <w:tcBorders>
              <w:top w:val="nil"/>
              <w:left w:val="nil"/>
              <w:bottom w:val="nil"/>
              <w:right w:val="nil"/>
            </w:tcBorders>
            <w:tcMar>
              <w:top w:w="128" w:type="dxa"/>
              <w:left w:w="43" w:type="dxa"/>
              <w:bottom w:w="43" w:type="dxa"/>
              <w:right w:w="43" w:type="dxa"/>
            </w:tcMar>
            <w:vAlign w:val="bottom"/>
          </w:tcPr>
          <w:p w14:paraId="630DBBF1" w14:textId="77777777" w:rsidR="00540F33" w:rsidRPr="001411CC" w:rsidRDefault="00DD1349" w:rsidP="000F69C0">
            <w:pPr>
              <w:jc w:val="right"/>
            </w:pPr>
            <w:r w:rsidRPr="001411CC">
              <w:t>26</w:t>
            </w:r>
          </w:p>
        </w:tc>
        <w:tc>
          <w:tcPr>
            <w:tcW w:w="1140" w:type="dxa"/>
            <w:tcBorders>
              <w:top w:val="nil"/>
              <w:left w:val="nil"/>
              <w:bottom w:val="nil"/>
              <w:right w:val="nil"/>
            </w:tcBorders>
            <w:tcMar>
              <w:top w:w="128" w:type="dxa"/>
              <w:left w:w="43" w:type="dxa"/>
              <w:bottom w:w="43" w:type="dxa"/>
              <w:right w:w="43" w:type="dxa"/>
            </w:tcMar>
            <w:vAlign w:val="bottom"/>
          </w:tcPr>
          <w:p w14:paraId="20EFEAD0" w14:textId="77777777" w:rsidR="00540F33" w:rsidRPr="001411CC" w:rsidRDefault="00DD1349" w:rsidP="000F69C0">
            <w:pPr>
              <w:jc w:val="right"/>
            </w:pPr>
            <w:r w:rsidRPr="001411CC">
              <w:t>261</w:t>
            </w:r>
          </w:p>
        </w:tc>
      </w:tr>
      <w:tr w:rsidR="00540F33" w:rsidRPr="001411CC" w14:paraId="1856A9F2" w14:textId="77777777" w:rsidTr="001411CC">
        <w:trPr>
          <w:trHeight w:val="380"/>
        </w:trPr>
        <w:tc>
          <w:tcPr>
            <w:tcW w:w="1140" w:type="dxa"/>
            <w:tcBorders>
              <w:top w:val="nil"/>
              <w:left w:val="nil"/>
              <w:bottom w:val="nil"/>
              <w:right w:val="nil"/>
            </w:tcBorders>
            <w:tcMar>
              <w:top w:w="128" w:type="dxa"/>
              <w:left w:w="43" w:type="dxa"/>
              <w:bottom w:w="43" w:type="dxa"/>
              <w:right w:w="43" w:type="dxa"/>
            </w:tcMar>
          </w:tcPr>
          <w:p w14:paraId="121EACF1" w14:textId="77777777" w:rsidR="00540F33" w:rsidRPr="001411CC" w:rsidRDefault="00DD1349" w:rsidP="001411CC">
            <w:r w:rsidRPr="001411CC">
              <w:t>89.14</w:t>
            </w:r>
          </w:p>
        </w:tc>
        <w:tc>
          <w:tcPr>
            <w:tcW w:w="4560" w:type="dxa"/>
            <w:tcBorders>
              <w:top w:val="nil"/>
              <w:left w:val="nil"/>
              <w:bottom w:val="nil"/>
              <w:right w:val="nil"/>
            </w:tcBorders>
            <w:tcMar>
              <w:top w:w="128" w:type="dxa"/>
              <w:left w:w="43" w:type="dxa"/>
              <w:bottom w:w="43" w:type="dxa"/>
              <w:right w:w="43" w:type="dxa"/>
            </w:tcMar>
          </w:tcPr>
          <w:p w14:paraId="3DDD5784" w14:textId="77777777" w:rsidR="00540F33" w:rsidRPr="001411CC" w:rsidRDefault="00DD1349" w:rsidP="001411CC">
            <w:r w:rsidRPr="001411CC">
              <w:t xml:space="preserve">Kontolån </w:t>
            </w:r>
            <w:proofErr w:type="spellStart"/>
            <w:r w:rsidRPr="001411CC">
              <w:t>frå</w:t>
            </w:r>
            <w:proofErr w:type="spellEnd"/>
            <w:r w:rsidRPr="001411CC">
              <w:t xml:space="preserve"> ordinære fond</w:t>
            </w:r>
          </w:p>
        </w:tc>
        <w:tc>
          <w:tcPr>
            <w:tcW w:w="1140" w:type="dxa"/>
            <w:tcBorders>
              <w:top w:val="nil"/>
              <w:left w:val="nil"/>
              <w:bottom w:val="nil"/>
              <w:right w:val="nil"/>
            </w:tcBorders>
            <w:tcMar>
              <w:top w:w="128" w:type="dxa"/>
              <w:left w:w="43" w:type="dxa"/>
              <w:bottom w:w="43" w:type="dxa"/>
              <w:right w:w="43" w:type="dxa"/>
            </w:tcMar>
            <w:vAlign w:val="bottom"/>
          </w:tcPr>
          <w:p w14:paraId="6F73451B" w14:textId="77777777" w:rsidR="00540F33" w:rsidRPr="001411CC" w:rsidRDefault="00DD1349" w:rsidP="000F69C0">
            <w:pPr>
              <w:jc w:val="right"/>
            </w:pPr>
            <w:r w:rsidRPr="001411CC">
              <w:t>2 057</w:t>
            </w:r>
          </w:p>
        </w:tc>
        <w:tc>
          <w:tcPr>
            <w:tcW w:w="1140" w:type="dxa"/>
            <w:tcBorders>
              <w:top w:val="nil"/>
              <w:left w:val="nil"/>
              <w:bottom w:val="nil"/>
              <w:right w:val="nil"/>
            </w:tcBorders>
            <w:tcMar>
              <w:top w:w="128" w:type="dxa"/>
              <w:left w:w="43" w:type="dxa"/>
              <w:bottom w:w="43" w:type="dxa"/>
              <w:right w:w="43" w:type="dxa"/>
            </w:tcMar>
            <w:vAlign w:val="bottom"/>
          </w:tcPr>
          <w:p w14:paraId="342F1B10" w14:textId="77777777" w:rsidR="00540F33" w:rsidRPr="001411CC" w:rsidRDefault="00DD1349" w:rsidP="000F69C0">
            <w:pPr>
              <w:jc w:val="right"/>
            </w:pPr>
            <w:r w:rsidRPr="001411CC">
              <w:t>2 240</w:t>
            </w:r>
          </w:p>
        </w:tc>
        <w:tc>
          <w:tcPr>
            <w:tcW w:w="1140" w:type="dxa"/>
            <w:tcBorders>
              <w:top w:val="nil"/>
              <w:left w:val="nil"/>
              <w:bottom w:val="nil"/>
              <w:right w:val="nil"/>
            </w:tcBorders>
            <w:tcMar>
              <w:top w:w="128" w:type="dxa"/>
              <w:left w:w="43" w:type="dxa"/>
              <w:bottom w:w="43" w:type="dxa"/>
              <w:right w:w="43" w:type="dxa"/>
            </w:tcMar>
            <w:vAlign w:val="bottom"/>
          </w:tcPr>
          <w:p w14:paraId="0E2E1134" w14:textId="77777777" w:rsidR="00540F33" w:rsidRPr="001411CC" w:rsidRDefault="00DD1349" w:rsidP="000F69C0">
            <w:pPr>
              <w:jc w:val="right"/>
            </w:pPr>
            <w:r w:rsidRPr="001411CC">
              <w:t>540</w:t>
            </w:r>
          </w:p>
        </w:tc>
      </w:tr>
      <w:tr w:rsidR="00540F33" w:rsidRPr="001411CC" w14:paraId="331B2B41" w14:textId="77777777" w:rsidTr="001411CC">
        <w:trPr>
          <w:trHeight w:val="380"/>
        </w:trPr>
        <w:tc>
          <w:tcPr>
            <w:tcW w:w="1140" w:type="dxa"/>
            <w:tcBorders>
              <w:top w:val="nil"/>
              <w:left w:val="nil"/>
              <w:bottom w:val="nil"/>
              <w:right w:val="nil"/>
            </w:tcBorders>
            <w:tcMar>
              <w:top w:w="128" w:type="dxa"/>
              <w:left w:w="43" w:type="dxa"/>
              <w:bottom w:w="43" w:type="dxa"/>
              <w:right w:w="43" w:type="dxa"/>
            </w:tcMar>
          </w:tcPr>
          <w:p w14:paraId="4FC26947" w14:textId="77777777" w:rsidR="00540F33" w:rsidRPr="001411CC" w:rsidRDefault="00DD1349" w:rsidP="001411CC">
            <w:r w:rsidRPr="001411CC">
              <w:t>89.15</w:t>
            </w:r>
          </w:p>
        </w:tc>
        <w:tc>
          <w:tcPr>
            <w:tcW w:w="4560" w:type="dxa"/>
            <w:tcBorders>
              <w:top w:val="nil"/>
              <w:left w:val="nil"/>
              <w:bottom w:val="nil"/>
              <w:right w:val="nil"/>
            </w:tcBorders>
            <w:tcMar>
              <w:top w:w="128" w:type="dxa"/>
              <w:left w:w="43" w:type="dxa"/>
              <w:bottom w:w="43" w:type="dxa"/>
              <w:right w:w="43" w:type="dxa"/>
            </w:tcMar>
          </w:tcPr>
          <w:p w14:paraId="704DA3C1" w14:textId="77777777" w:rsidR="00540F33" w:rsidRPr="001411CC" w:rsidRDefault="00DD1349" w:rsidP="001411CC">
            <w:proofErr w:type="spellStart"/>
            <w:r w:rsidRPr="001411CC">
              <w:t>Statskassevekslar</w:t>
            </w:r>
            <w:proofErr w:type="spellEnd"/>
            <w:r w:rsidRPr="001411CC">
              <w:t xml:space="preserve"> </w:t>
            </w:r>
          </w:p>
        </w:tc>
        <w:tc>
          <w:tcPr>
            <w:tcW w:w="1140" w:type="dxa"/>
            <w:tcBorders>
              <w:top w:val="nil"/>
              <w:left w:val="nil"/>
              <w:bottom w:val="nil"/>
              <w:right w:val="nil"/>
            </w:tcBorders>
            <w:tcMar>
              <w:top w:w="128" w:type="dxa"/>
              <w:left w:w="43" w:type="dxa"/>
              <w:bottom w:w="43" w:type="dxa"/>
              <w:right w:w="43" w:type="dxa"/>
            </w:tcMar>
            <w:vAlign w:val="bottom"/>
          </w:tcPr>
          <w:p w14:paraId="6D901095" w14:textId="77777777" w:rsidR="00540F33" w:rsidRPr="001411CC" w:rsidRDefault="00DD1349" w:rsidP="000F69C0">
            <w:pPr>
              <w:jc w:val="right"/>
            </w:pPr>
            <w:r w:rsidRPr="001411CC">
              <w:t>110</w:t>
            </w:r>
          </w:p>
        </w:tc>
        <w:tc>
          <w:tcPr>
            <w:tcW w:w="1140" w:type="dxa"/>
            <w:tcBorders>
              <w:top w:val="nil"/>
              <w:left w:val="nil"/>
              <w:bottom w:val="nil"/>
              <w:right w:val="nil"/>
            </w:tcBorders>
            <w:tcMar>
              <w:top w:w="128" w:type="dxa"/>
              <w:left w:w="43" w:type="dxa"/>
              <w:bottom w:w="43" w:type="dxa"/>
              <w:right w:w="43" w:type="dxa"/>
            </w:tcMar>
            <w:vAlign w:val="bottom"/>
          </w:tcPr>
          <w:p w14:paraId="4AD90C81" w14:textId="77777777" w:rsidR="00540F33" w:rsidRPr="001411CC" w:rsidRDefault="00DD1349" w:rsidP="000F69C0">
            <w:pPr>
              <w:jc w:val="right"/>
            </w:pPr>
            <w:r w:rsidRPr="001411CC">
              <w:t>168</w:t>
            </w:r>
          </w:p>
        </w:tc>
        <w:tc>
          <w:tcPr>
            <w:tcW w:w="1140" w:type="dxa"/>
            <w:tcBorders>
              <w:top w:val="nil"/>
              <w:left w:val="nil"/>
              <w:bottom w:val="nil"/>
              <w:right w:val="nil"/>
            </w:tcBorders>
            <w:tcMar>
              <w:top w:w="128" w:type="dxa"/>
              <w:left w:w="43" w:type="dxa"/>
              <w:bottom w:w="43" w:type="dxa"/>
              <w:right w:w="43" w:type="dxa"/>
            </w:tcMar>
            <w:vAlign w:val="bottom"/>
          </w:tcPr>
          <w:p w14:paraId="03C18BC1" w14:textId="77777777" w:rsidR="00540F33" w:rsidRPr="001411CC" w:rsidRDefault="00DD1349" w:rsidP="000F69C0">
            <w:pPr>
              <w:jc w:val="right"/>
            </w:pPr>
            <w:r w:rsidRPr="001411CC">
              <w:t>1 261</w:t>
            </w:r>
          </w:p>
        </w:tc>
      </w:tr>
      <w:tr w:rsidR="00540F33" w:rsidRPr="001411CC" w14:paraId="2B798F19" w14:textId="77777777" w:rsidTr="001411CC">
        <w:trPr>
          <w:trHeight w:val="380"/>
        </w:trPr>
        <w:tc>
          <w:tcPr>
            <w:tcW w:w="1140" w:type="dxa"/>
            <w:tcBorders>
              <w:top w:val="nil"/>
              <w:left w:val="nil"/>
              <w:bottom w:val="single" w:sz="4" w:space="0" w:color="000000"/>
              <w:right w:val="nil"/>
            </w:tcBorders>
            <w:tcMar>
              <w:top w:w="128" w:type="dxa"/>
              <w:left w:w="43" w:type="dxa"/>
              <w:bottom w:w="43" w:type="dxa"/>
              <w:right w:w="43" w:type="dxa"/>
            </w:tcMar>
          </w:tcPr>
          <w:p w14:paraId="345722AC" w14:textId="77777777" w:rsidR="00540F33" w:rsidRPr="001411CC" w:rsidRDefault="00DD1349" w:rsidP="001411CC">
            <w:r w:rsidRPr="001411CC">
              <w:t>89.17</w:t>
            </w:r>
          </w:p>
        </w:tc>
        <w:tc>
          <w:tcPr>
            <w:tcW w:w="4560" w:type="dxa"/>
            <w:tcBorders>
              <w:top w:val="nil"/>
              <w:left w:val="nil"/>
              <w:bottom w:val="single" w:sz="4" w:space="0" w:color="000000"/>
              <w:right w:val="nil"/>
            </w:tcBorders>
            <w:tcMar>
              <w:top w:w="128" w:type="dxa"/>
              <w:left w:w="43" w:type="dxa"/>
              <w:bottom w:w="43" w:type="dxa"/>
              <w:right w:w="43" w:type="dxa"/>
            </w:tcMar>
          </w:tcPr>
          <w:p w14:paraId="0DD9F3F5" w14:textId="77777777" w:rsidR="00540F33" w:rsidRPr="001411CC" w:rsidRDefault="00DD1349" w:rsidP="001411CC">
            <w:r w:rsidRPr="001411CC">
              <w:t>Nye faste lån</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D70BED0" w14:textId="77777777" w:rsidR="00540F33" w:rsidRPr="001411CC" w:rsidRDefault="00540F33" w:rsidP="000F69C0">
            <w:pPr>
              <w:jc w:val="right"/>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9553655" w14:textId="77777777" w:rsidR="00540F33" w:rsidRPr="001411CC" w:rsidRDefault="00DD1349" w:rsidP="000F69C0">
            <w:pPr>
              <w:jc w:val="right"/>
            </w:pPr>
            <w:r w:rsidRPr="001411CC">
              <w:t>971</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51255FD" w14:textId="77777777" w:rsidR="00540F33" w:rsidRPr="001411CC" w:rsidRDefault="00DD1349" w:rsidP="000F69C0">
            <w:pPr>
              <w:jc w:val="right"/>
            </w:pPr>
            <w:r w:rsidRPr="001411CC">
              <w:t>1 814</w:t>
            </w:r>
          </w:p>
        </w:tc>
      </w:tr>
      <w:tr w:rsidR="00540F33" w:rsidRPr="001411CC" w14:paraId="54299C3F" w14:textId="77777777" w:rsidTr="001411CC">
        <w:trPr>
          <w:trHeight w:val="380"/>
        </w:trPr>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717370CB" w14:textId="77777777" w:rsidR="00540F33" w:rsidRPr="001411CC" w:rsidRDefault="00540F33" w:rsidP="001411CC"/>
        </w:tc>
        <w:tc>
          <w:tcPr>
            <w:tcW w:w="45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74BB1D38" w14:textId="77777777" w:rsidR="00540F33" w:rsidRPr="001411CC" w:rsidRDefault="00DD1349" w:rsidP="001411CC">
            <w:r w:rsidRPr="001411CC">
              <w:t>Sum kap. 1650, post 89</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95CE8C0" w14:textId="77777777" w:rsidR="00540F33" w:rsidRPr="001411CC" w:rsidRDefault="00DD1349" w:rsidP="000F69C0">
            <w:pPr>
              <w:jc w:val="right"/>
            </w:pPr>
            <w:r w:rsidRPr="001411CC">
              <w:t>9 760</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C59EDE3" w14:textId="77777777" w:rsidR="00540F33" w:rsidRPr="001411CC" w:rsidRDefault="00DD1349" w:rsidP="000F69C0">
            <w:pPr>
              <w:jc w:val="right"/>
            </w:pPr>
            <w:r w:rsidRPr="001411CC">
              <w:t>10 251</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107D2A9" w14:textId="77777777" w:rsidR="00540F33" w:rsidRPr="001411CC" w:rsidRDefault="00DD1349" w:rsidP="000F69C0">
            <w:pPr>
              <w:jc w:val="right"/>
            </w:pPr>
            <w:r w:rsidRPr="001411CC">
              <w:t>11 530</w:t>
            </w:r>
          </w:p>
        </w:tc>
      </w:tr>
    </w:tbl>
    <w:p w14:paraId="7511ACD7" w14:textId="77777777" w:rsidR="00540F33" w:rsidRPr="001411CC" w:rsidRDefault="00DD1349" w:rsidP="001411CC">
      <w:pPr>
        <w:pStyle w:val="tabell-noter"/>
      </w:pPr>
      <w:r w:rsidRPr="001411CC">
        <w:rPr>
          <w:rStyle w:val="skrift-hevet"/>
        </w:rPr>
        <w:t>1</w:t>
      </w:r>
      <w:r w:rsidRPr="001411CC">
        <w:rPr>
          <w:rStyle w:val="skrift-hevet"/>
        </w:rPr>
        <w:tab/>
      </w:r>
      <w:r w:rsidRPr="001411CC">
        <w:t xml:space="preserve">I </w:t>
      </w:r>
      <w:proofErr w:type="spellStart"/>
      <w:r w:rsidRPr="001411CC">
        <w:t>rekneskapen</w:t>
      </w:r>
      <w:proofErr w:type="spellEnd"/>
      <w:r w:rsidRPr="001411CC">
        <w:t xml:space="preserve"> vert faste lån og nye faste lån ført samla.</w:t>
      </w:r>
    </w:p>
    <w:p w14:paraId="42209DD4" w14:textId="77777777" w:rsidR="00540F33" w:rsidRPr="001411CC" w:rsidRDefault="00DD1349" w:rsidP="001411CC">
      <w:r w:rsidRPr="001411CC">
        <w:t xml:space="preserve">Til grunn for overslaget for renteutgiftene under kap. 1650, post 89, ligg dels </w:t>
      </w:r>
      <w:proofErr w:type="spellStart"/>
      <w:r w:rsidRPr="001411CC">
        <w:t>eksisterande</w:t>
      </w:r>
      <w:proofErr w:type="spellEnd"/>
      <w:r w:rsidRPr="001411CC">
        <w:t xml:space="preserve"> lån og dels overslag over behovet for låneopptak i 2023. Renteutgiftene vert </w:t>
      </w:r>
      <w:proofErr w:type="spellStart"/>
      <w:r w:rsidRPr="001411CC">
        <w:t>påverka</w:t>
      </w:r>
      <w:proofErr w:type="spellEnd"/>
      <w:r w:rsidRPr="001411CC">
        <w:t xml:space="preserve"> av omfanget av ny opplåning, førtidig </w:t>
      </w:r>
      <w:proofErr w:type="spellStart"/>
      <w:r w:rsidRPr="001411CC">
        <w:t>innfriing</w:t>
      </w:r>
      <w:proofErr w:type="spellEnd"/>
      <w:r w:rsidRPr="001411CC">
        <w:t xml:space="preserve"> og </w:t>
      </w:r>
      <w:proofErr w:type="spellStart"/>
      <w:r w:rsidRPr="001411CC">
        <w:t>endringar</w:t>
      </w:r>
      <w:proofErr w:type="spellEnd"/>
      <w:r w:rsidRPr="001411CC">
        <w:t xml:space="preserve"> i statens portefølje av </w:t>
      </w:r>
      <w:proofErr w:type="spellStart"/>
      <w:r w:rsidRPr="001411CC">
        <w:t>rentebyteavtalar</w:t>
      </w:r>
      <w:proofErr w:type="spellEnd"/>
      <w:r w:rsidRPr="001411CC">
        <w:t xml:space="preserve">. Renteutgiftene vert òg </w:t>
      </w:r>
      <w:proofErr w:type="spellStart"/>
      <w:r w:rsidRPr="001411CC">
        <w:t>påverka</w:t>
      </w:r>
      <w:proofErr w:type="spellEnd"/>
      <w:r w:rsidRPr="001411CC">
        <w:t xml:space="preserve"> av utviklinga i </w:t>
      </w:r>
      <w:proofErr w:type="spellStart"/>
      <w:r w:rsidRPr="001411CC">
        <w:t>marknadsrentene</w:t>
      </w:r>
      <w:proofErr w:type="spellEnd"/>
      <w:r w:rsidRPr="001411CC">
        <w:t>. Overslaget over renteutgifter er usikkert.</w:t>
      </w:r>
    </w:p>
    <w:p w14:paraId="7853B33E" w14:textId="77777777" w:rsidR="00540F33" w:rsidRPr="001411CC" w:rsidRDefault="00DD1349" w:rsidP="001411CC">
      <w:pPr>
        <w:pStyle w:val="b-underpost"/>
      </w:pPr>
      <w:r w:rsidRPr="001411CC">
        <w:t>Underpost 89.11 Faste lån</w:t>
      </w:r>
    </w:p>
    <w:p w14:paraId="3E103A93" w14:textId="77777777" w:rsidR="00540F33" w:rsidRPr="001411CC" w:rsidRDefault="00DD1349" w:rsidP="001411CC">
      <w:r w:rsidRPr="001411CC">
        <w:t xml:space="preserve">Under denne posten vert det budsjettert renteutgifter på obligasjonslån som er </w:t>
      </w:r>
      <w:proofErr w:type="spellStart"/>
      <w:r w:rsidRPr="001411CC">
        <w:t>tekne</w:t>
      </w:r>
      <w:proofErr w:type="spellEnd"/>
      <w:r w:rsidRPr="001411CC">
        <w:t xml:space="preserve"> opp før 1. januar 2022. Ved opptak av statsobligasjonslån kan det på grunn av skilnad mellom kupongrenta på det aktuelle lånet og </w:t>
      </w:r>
      <w:proofErr w:type="spellStart"/>
      <w:r w:rsidRPr="001411CC">
        <w:t>marknadsrenta</w:t>
      </w:r>
      <w:proofErr w:type="spellEnd"/>
      <w:r w:rsidRPr="001411CC">
        <w:t xml:space="preserve"> på lånetidspunktet oppstå </w:t>
      </w:r>
      <w:proofErr w:type="spellStart"/>
      <w:r w:rsidRPr="001411CC">
        <w:t>ein</w:t>
      </w:r>
      <w:proofErr w:type="spellEnd"/>
      <w:r w:rsidRPr="001411CC">
        <w:t xml:space="preserve"> over- eller underkurs. For å </w:t>
      </w:r>
      <w:proofErr w:type="spellStart"/>
      <w:r w:rsidRPr="001411CC">
        <w:t>gje</w:t>
      </w:r>
      <w:proofErr w:type="spellEnd"/>
      <w:r w:rsidRPr="001411CC">
        <w:t xml:space="preserve"> </w:t>
      </w:r>
      <w:proofErr w:type="spellStart"/>
      <w:r w:rsidRPr="001411CC">
        <w:t>eit</w:t>
      </w:r>
      <w:proofErr w:type="spellEnd"/>
      <w:r w:rsidRPr="001411CC">
        <w:t xml:space="preserve"> </w:t>
      </w:r>
      <w:proofErr w:type="spellStart"/>
      <w:r w:rsidRPr="001411CC">
        <w:t>meir</w:t>
      </w:r>
      <w:proofErr w:type="spellEnd"/>
      <w:r w:rsidRPr="001411CC">
        <w:t xml:space="preserve"> korrekt </w:t>
      </w:r>
      <w:proofErr w:type="spellStart"/>
      <w:r w:rsidRPr="001411CC">
        <w:t>bilete</w:t>
      </w:r>
      <w:proofErr w:type="spellEnd"/>
      <w:r w:rsidRPr="001411CC">
        <w:t xml:space="preserve"> av </w:t>
      </w:r>
      <w:proofErr w:type="spellStart"/>
      <w:r w:rsidRPr="001411CC">
        <w:t>dei</w:t>
      </w:r>
      <w:proofErr w:type="spellEnd"/>
      <w:r w:rsidRPr="001411CC">
        <w:t xml:space="preserve"> </w:t>
      </w:r>
      <w:proofErr w:type="spellStart"/>
      <w:r w:rsidRPr="001411CC">
        <w:t>årlege</w:t>
      </w:r>
      <w:proofErr w:type="spellEnd"/>
      <w:r w:rsidRPr="001411CC">
        <w:t xml:space="preserve"> finansieringskostnadene for staten, vert </w:t>
      </w:r>
      <w:proofErr w:type="spellStart"/>
      <w:r w:rsidRPr="001411CC">
        <w:t>ein</w:t>
      </w:r>
      <w:proofErr w:type="spellEnd"/>
      <w:r w:rsidRPr="001411CC">
        <w:t xml:space="preserve"> slik over- eller underkurs </w:t>
      </w:r>
      <w:proofErr w:type="spellStart"/>
      <w:r w:rsidRPr="001411CC">
        <w:t>ikkje</w:t>
      </w:r>
      <w:proofErr w:type="spellEnd"/>
      <w:r w:rsidRPr="001411CC">
        <w:t xml:space="preserve"> inntekts- eller utgiftsført på lånetidspunktet, men </w:t>
      </w:r>
      <w:proofErr w:type="spellStart"/>
      <w:r w:rsidRPr="001411CC">
        <w:t>avrekna</w:t>
      </w:r>
      <w:proofErr w:type="spellEnd"/>
      <w:r w:rsidRPr="001411CC">
        <w:t xml:space="preserve"> mot </w:t>
      </w:r>
      <w:proofErr w:type="spellStart"/>
      <w:r w:rsidRPr="001411CC">
        <w:t>ein</w:t>
      </w:r>
      <w:proofErr w:type="spellEnd"/>
      <w:r w:rsidRPr="001411CC">
        <w:t xml:space="preserve"> balansekonto i </w:t>
      </w:r>
      <w:proofErr w:type="spellStart"/>
      <w:r w:rsidRPr="001411CC">
        <w:t>statsrekneskapen</w:t>
      </w:r>
      <w:proofErr w:type="spellEnd"/>
      <w:r w:rsidRPr="001411CC">
        <w:t xml:space="preserve"> (gruppe 77) og inntekts- eller utgiftsført på post 89.11 over den løpetida som står att for lånet. Renteutgiftene på faste lån i 2023 kjem dermed fram som kupongrenta, justert for den delen av over- eller underkursen som vert inntekts- eller utgiftsført i 2023.</w:t>
      </w:r>
    </w:p>
    <w:p w14:paraId="0FA3E65B" w14:textId="77777777" w:rsidR="00540F33" w:rsidRPr="001411CC" w:rsidRDefault="00DD1349" w:rsidP="001411CC">
      <w:r w:rsidRPr="001411CC">
        <w:t>Renteutgiftene på faste lån er estimert til 7 376 mill. kroner i 2023.</w:t>
      </w:r>
    </w:p>
    <w:p w14:paraId="1DC8F971" w14:textId="77777777" w:rsidR="00540F33" w:rsidRPr="001411CC" w:rsidRDefault="00DD1349" w:rsidP="001411CC">
      <w:pPr>
        <w:pStyle w:val="b-underpost"/>
      </w:pPr>
      <w:r w:rsidRPr="001411CC">
        <w:t xml:space="preserve">Underpost 89.12 Gjenkjøps- og </w:t>
      </w:r>
      <w:proofErr w:type="spellStart"/>
      <w:r w:rsidRPr="001411CC">
        <w:t>rentebyteavtalar</w:t>
      </w:r>
      <w:proofErr w:type="spellEnd"/>
    </w:p>
    <w:p w14:paraId="4216295C" w14:textId="77777777" w:rsidR="00540F33" w:rsidRPr="001411CC" w:rsidRDefault="00DD1349" w:rsidP="001411CC">
      <w:r w:rsidRPr="001411CC">
        <w:t xml:space="preserve">Posten </w:t>
      </w:r>
      <w:proofErr w:type="spellStart"/>
      <w:r w:rsidRPr="001411CC">
        <w:t>omfattar</w:t>
      </w:r>
      <w:proofErr w:type="spellEnd"/>
      <w:r w:rsidRPr="001411CC">
        <w:t xml:space="preserve"> dels renteutgifter i samband med utlån av statspapir til </w:t>
      </w:r>
      <w:proofErr w:type="spellStart"/>
      <w:r w:rsidRPr="001411CC">
        <w:t>primærmeklarane</w:t>
      </w:r>
      <w:proofErr w:type="spellEnd"/>
      <w:r w:rsidRPr="001411CC">
        <w:t xml:space="preserve"> (</w:t>
      </w:r>
      <w:proofErr w:type="spellStart"/>
      <w:r w:rsidRPr="001411CC">
        <w:t>gjenkjøpsavtalar</w:t>
      </w:r>
      <w:proofErr w:type="spellEnd"/>
      <w:r w:rsidRPr="001411CC">
        <w:t xml:space="preserve">). Staten betaler rente på </w:t>
      </w:r>
      <w:proofErr w:type="spellStart"/>
      <w:r w:rsidRPr="001411CC">
        <w:t>kontantinnskotet</w:t>
      </w:r>
      <w:proofErr w:type="spellEnd"/>
      <w:r w:rsidRPr="001411CC">
        <w:t xml:space="preserve"> som </w:t>
      </w:r>
      <w:proofErr w:type="spellStart"/>
      <w:r w:rsidRPr="001411CC">
        <w:t>primærmeklarane</w:t>
      </w:r>
      <w:proofErr w:type="spellEnd"/>
      <w:r w:rsidRPr="001411CC">
        <w:t xml:space="preserve"> stiller som </w:t>
      </w:r>
      <w:proofErr w:type="spellStart"/>
      <w:r w:rsidRPr="001411CC">
        <w:t>sikkerheit</w:t>
      </w:r>
      <w:proofErr w:type="spellEnd"/>
      <w:r w:rsidRPr="001411CC">
        <w:t xml:space="preserve"> i utlånsperioden. I tillegg vert nettoeffekten på renteutgiftene </w:t>
      </w:r>
      <w:proofErr w:type="spellStart"/>
      <w:r w:rsidRPr="001411CC">
        <w:t>frå</w:t>
      </w:r>
      <w:proofErr w:type="spellEnd"/>
      <w:r w:rsidRPr="001411CC">
        <w:t xml:space="preserve"> </w:t>
      </w:r>
      <w:proofErr w:type="spellStart"/>
      <w:r w:rsidRPr="001411CC">
        <w:t>rentebyteavtalar</w:t>
      </w:r>
      <w:proofErr w:type="spellEnd"/>
      <w:r w:rsidRPr="001411CC">
        <w:t xml:space="preserve"> i norske kroner ført på denne posten. Staten mottek ei fast langsiktig rente og betaler ei kortsiktig </w:t>
      </w:r>
      <w:proofErr w:type="spellStart"/>
      <w:r w:rsidRPr="001411CC">
        <w:t>pengemarknadsrente</w:t>
      </w:r>
      <w:proofErr w:type="spellEnd"/>
      <w:r w:rsidRPr="001411CC">
        <w:t xml:space="preserve"> i </w:t>
      </w:r>
      <w:proofErr w:type="spellStart"/>
      <w:r w:rsidRPr="001411CC">
        <w:t>rentebyteavtalane</w:t>
      </w:r>
      <w:proofErr w:type="spellEnd"/>
      <w:r w:rsidRPr="001411CC">
        <w:t xml:space="preserve">. I 2022 hadde staten ei netto inntekt på denne posten. Ettersom </w:t>
      </w:r>
      <w:proofErr w:type="spellStart"/>
      <w:r w:rsidRPr="001411CC">
        <w:t>pengemarknadsrentene</w:t>
      </w:r>
      <w:proofErr w:type="spellEnd"/>
      <w:r w:rsidRPr="001411CC">
        <w:t xml:space="preserve"> </w:t>
      </w:r>
      <w:proofErr w:type="spellStart"/>
      <w:r w:rsidRPr="001411CC">
        <w:t>no</w:t>
      </w:r>
      <w:proofErr w:type="spellEnd"/>
      <w:r w:rsidRPr="001411CC">
        <w:t xml:space="preserve"> er </w:t>
      </w:r>
      <w:proofErr w:type="spellStart"/>
      <w:r w:rsidRPr="001411CC">
        <w:t>høgare</w:t>
      </w:r>
      <w:proofErr w:type="spellEnd"/>
      <w:r w:rsidRPr="001411CC">
        <w:t xml:space="preserve">, </w:t>
      </w:r>
      <w:proofErr w:type="spellStart"/>
      <w:r w:rsidRPr="001411CC">
        <w:t>reknar</w:t>
      </w:r>
      <w:proofErr w:type="spellEnd"/>
      <w:r w:rsidRPr="001411CC">
        <w:t xml:space="preserve"> </w:t>
      </w:r>
      <w:proofErr w:type="spellStart"/>
      <w:r w:rsidRPr="001411CC">
        <w:t>ein</w:t>
      </w:r>
      <w:proofErr w:type="spellEnd"/>
      <w:r w:rsidRPr="001411CC">
        <w:t xml:space="preserve"> med ei netto utgift på denne posten på 278 mill. kroner i 2023.</w:t>
      </w:r>
    </w:p>
    <w:p w14:paraId="673D88EF" w14:textId="77777777" w:rsidR="00540F33" w:rsidRPr="001411CC" w:rsidRDefault="00DD1349" w:rsidP="001411CC">
      <w:pPr>
        <w:pStyle w:val="b-underpost"/>
      </w:pPr>
      <w:r w:rsidRPr="001411CC">
        <w:t>Underpost 89.13 Kontolån</w:t>
      </w:r>
    </w:p>
    <w:p w14:paraId="3EBB22D9" w14:textId="77777777" w:rsidR="00540F33" w:rsidRPr="001411CC" w:rsidRDefault="00DD1349" w:rsidP="001411CC">
      <w:proofErr w:type="spellStart"/>
      <w:r w:rsidRPr="001411CC">
        <w:t>Statsinstitusjonar</w:t>
      </w:r>
      <w:proofErr w:type="spellEnd"/>
      <w:r w:rsidRPr="001411CC">
        <w:t xml:space="preserve"> og </w:t>
      </w:r>
      <w:proofErr w:type="spellStart"/>
      <w:r w:rsidRPr="001411CC">
        <w:t>statlege</w:t>
      </w:r>
      <w:proofErr w:type="spellEnd"/>
      <w:r w:rsidRPr="001411CC">
        <w:t xml:space="preserve"> fond skal etter avtale plassere ledige </w:t>
      </w:r>
      <w:proofErr w:type="spellStart"/>
      <w:r w:rsidRPr="001411CC">
        <w:t>midlar</w:t>
      </w:r>
      <w:proofErr w:type="spellEnd"/>
      <w:r w:rsidRPr="001411CC">
        <w:t xml:space="preserve"> som </w:t>
      </w:r>
      <w:proofErr w:type="spellStart"/>
      <w:r w:rsidRPr="001411CC">
        <w:t>innskot</w:t>
      </w:r>
      <w:proofErr w:type="spellEnd"/>
      <w:r w:rsidRPr="001411CC">
        <w:t xml:space="preserve"> (kontolån) i statskassa. For </w:t>
      </w:r>
      <w:proofErr w:type="spellStart"/>
      <w:r w:rsidRPr="001411CC">
        <w:t>dei</w:t>
      </w:r>
      <w:proofErr w:type="spellEnd"/>
      <w:r w:rsidRPr="001411CC">
        <w:t xml:space="preserve"> fleste av </w:t>
      </w:r>
      <w:proofErr w:type="spellStart"/>
      <w:r w:rsidRPr="001411CC">
        <w:t>desse</w:t>
      </w:r>
      <w:proofErr w:type="spellEnd"/>
      <w:r w:rsidRPr="001411CC">
        <w:t xml:space="preserve"> </w:t>
      </w:r>
      <w:proofErr w:type="spellStart"/>
      <w:r w:rsidRPr="001411CC">
        <w:t>innskota</w:t>
      </w:r>
      <w:proofErr w:type="spellEnd"/>
      <w:r w:rsidRPr="001411CC">
        <w:t xml:space="preserve"> betaler staten rente. </w:t>
      </w:r>
      <w:proofErr w:type="spellStart"/>
      <w:r w:rsidRPr="001411CC">
        <w:t>Kontolånsplasseringar</w:t>
      </w:r>
      <w:proofErr w:type="spellEnd"/>
      <w:r w:rsidRPr="001411CC">
        <w:t xml:space="preserve"> som kjem </w:t>
      </w:r>
      <w:proofErr w:type="spellStart"/>
      <w:r w:rsidRPr="001411CC">
        <w:t>frå</w:t>
      </w:r>
      <w:proofErr w:type="spellEnd"/>
      <w:r w:rsidRPr="001411CC">
        <w:t xml:space="preserve"> </w:t>
      </w:r>
      <w:proofErr w:type="spellStart"/>
      <w:r w:rsidRPr="001411CC">
        <w:t>overskotslikviditet</w:t>
      </w:r>
      <w:proofErr w:type="spellEnd"/>
      <w:r w:rsidRPr="001411CC">
        <w:t xml:space="preserve"> i samband med skatte- og </w:t>
      </w:r>
      <w:proofErr w:type="spellStart"/>
      <w:r w:rsidRPr="001411CC">
        <w:t>avgiftsbetalingar</w:t>
      </w:r>
      <w:proofErr w:type="spellEnd"/>
      <w:r w:rsidRPr="001411CC">
        <w:t xml:space="preserve">, vert </w:t>
      </w:r>
      <w:proofErr w:type="spellStart"/>
      <w:r w:rsidRPr="001411CC">
        <w:t>ikkje</w:t>
      </w:r>
      <w:proofErr w:type="spellEnd"/>
      <w:r w:rsidRPr="001411CC">
        <w:t xml:space="preserve"> forrenta. Renteutgiftene på kontolån er anslått til 261 mill. kroner i 2023.</w:t>
      </w:r>
    </w:p>
    <w:p w14:paraId="2C34B97F" w14:textId="77777777" w:rsidR="00540F33" w:rsidRPr="001411CC" w:rsidRDefault="00DD1349" w:rsidP="001411CC">
      <w:pPr>
        <w:pStyle w:val="b-underpost"/>
      </w:pPr>
      <w:r w:rsidRPr="001411CC">
        <w:t xml:space="preserve">Underpost 89.14 Kontolån </w:t>
      </w:r>
      <w:proofErr w:type="spellStart"/>
      <w:r w:rsidRPr="001411CC">
        <w:t>frå</w:t>
      </w:r>
      <w:proofErr w:type="spellEnd"/>
      <w:r w:rsidRPr="001411CC">
        <w:t xml:space="preserve"> ordinære fond</w:t>
      </w:r>
    </w:p>
    <w:p w14:paraId="7DBD0EBB" w14:textId="77777777" w:rsidR="00540F33" w:rsidRPr="001411CC" w:rsidRDefault="00DD1349" w:rsidP="001411CC">
      <w:proofErr w:type="spellStart"/>
      <w:r w:rsidRPr="001411CC">
        <w:t>Inneståande</w:t>
      </w:r>
      <w:proofErr w:type="spellEnd"/>
      <w:r w:rsidRPr="001411CC">
        <w:t xml:space="preserve"> kontolån </w:t>
      </w:r>
      <w:proofErr w:type="spellStart"/>
      <w:r w:rsidRPr="001411CC">
        <w:t>frå</w:t>
      </w:r>
      <w:proofErr w:type="spellEnd"/>
      <w:r w:rsidRPr="001411CC">
        <w:t xml:space="preserve"> ordinære fond (gruppe 81 i </w:t>
      </w:r>
      <w:proofErr w:type="spellStart"/>
      <w:r w:rsidRPr="001411CC">
        <w:t>Statsrekneskapen</w:t>
      </w:r>
      <w:proofErr w:type="spellEnd"/>
      <w:r w:rsidRPr="001411CC">
        <w:t>) var ved utgangen av 2021 på 172 mrd. kroner (</w:t>
      </w:r>
      <w:proofErr w:type="spellStart"/>
      <w:r w:rsidRPr="001411CC">
        <w:t>medrekna</w:t>
      </w:r>
      <w:proofErr w:type="spellEnd"/>
      <w:r w:rsidRPr="001411CC">
        <w:t xml:space="preserve"> kapitaliserte renter). Det er foreslått at Infrastrukturfondet skal </w:t>
      </w:r>
      <w:proofErr w:type="spellStart"/>
      <w:r w:rsidRPr="001411CC">
        <w:t>avviklast</w:t>
      </w:r>
      <w:proofErr w:type="spellEnd"/>
      <w:r w:rsidRPr="001411CC">
        <w:t xml:space="preserve"> for 2023. </w:t>
      </w:r>
      <w:proofErr w:type="spellStart"/>
      <w:r w:rsidRPr="001411CC">
        <w:t>Innskota</w:t>
      </w:r>
      <w:proofErr w:type="spellEnd"/>
      <w:r w:rsidRPr="001411CC">
        <w:t xml:space="preserve"> i dette fondet er på om lag 100 mrd. kroner, og renteutgiftene her </w:t>
      </w:r>
      <w:proofErr w:type="spellStart"/>
      <w:r w:rsidRPr="001411CC">
        <w:t>utgjer</w:t>
      </w:r>
      <w:proofErr w:type="spellEnd"/>
      <w:r w:rsidRPr="001411CC">
        <w:t xml:space="preserve"> en stor del av denne posten. Avvikling av fondet vil </w:t>
      </w:r>
      <w:proofErr w:type="spellStart"/>
      <w:r w:rsidRPr="001411CC">
        <w:t>difor</w:t>
      </w:r>
      <w:proofErr w:type="spellEnd"/>
      <w:r w:rsidRPr="001411CC">
        <w:t xml:space="preserve"> føre til </w:t>
      </w:r>
      <w:proofErr w:type="gramStart"/>
      <w:r w:rsidRPr="001411CC">
        <w:t>ei stor nedgang</w:t>
      </w:r>
      <w:proofErr w:type="gramEnd"/>
      <w:r w:rsidRPr="001411CC">
        <w:t xml:space="preserve"> i utgiftene på posten. For 2023 vert rentene på kontolån </w:t>
      </w:r>
      <w:proofErr w:type="spellStart"/>
      <w:r w:rsidRPr="001411CC">
        <w:t>frå</w:t>
      </w:r>
      <w:proofErr w:type="spellEnd"/>
      <w:r w:rsidRPr="001411CC">
        <w:t xml:space="preserve"> ordinære fond anslått til 540 mill. kroner.</w:t>
      </w:r>
    </w:p>
    <w:p w14:paraId="58EB14B8" w14:textId="77777777" w:rsidR="00540F33" w:rsidRPr="001411CC" w:rsidRDefault="00DD1349" w:rsidP="001411CC">
      <w:pPr>
        <w:pStyle w:val="b-underpost"/>
      </w:pPr>
      <w:r w:rsidRPr="001411CC">
        <w:t xml:space="preserve">Underpost 89.15 </w:t>
      </w:r>
      <w:proofErr w:type="spellStart"/>
      <w:r w:rsidRPr="001411CC">
        <w:t>Statskassevekslar</w:t>
      </w:r>
      <w:proofErr w:type="spellEnd"/>
    </w:p>
    <w:p w14:paraId="4D86A930" w14:textId="77777777" w:rsidR="00540F33" w:rsidRPr="001411CC" w:rsidRDefault="00DD1349" w:rsidP="001411CC">
      <w:r w:rsidRPr="001411CC">
        <w:t xml:space="preserve">Den ordinære kortsiktige opplåninga i </w:t>
      </w:r>
      <w:proofErr w:type="spellStart"/>
      <w:r w:rsidRPr="001411CC">
        <w:t>marknaden</w:t>
      </w:r>
      <w:proofErr w:type="spellEnd"/>
      <w:r w:rsidRPr="001411CC">
        <w:t xml:space="preserve"> skjer gjennom auksjon av </w:t>
      </w:r>
      <w:proofErr w:type="spellStart"/>
      <w:r w:rsidRPr="001411CC">
        <w:t>statskassevekslar</w:t>
      </w:r>
      <w:proofErr w:type="spellEnd"/>
      <w:r w:rsidRPr="001411CC">
        <w:t xml:space="preserve">. Dette er </w:t>
      </w:r>
      <w:proofErr w:type="spellStart"/>
      <w:r w:rsidRPr="001411CC">
        <w:t>renteberande</w:t>
      </w:r>
      <w:proofErr w:type="spellEnd"/>
      <w:r w:rsidRPr="001411CC">
        <w:t xml:space="preserve"> papir </w:t>
      </w:r>
      <w:proofErr w:type="spellStart"/>
      <w:r w:rsidRPr="001411CC">
        <w:t>utan</w:t>
      </w:r>
      <w:proofErr w:type="spellEnd"/>
      <w:r w:rsidRPr="001411CC">
        <w:t xml:space="preserve"> kupongrente, der rentekostnaden følgjer av underkursen som papira vert lagde ut til. Den effektive renta på </w:t>
      </w:r>
      <w:proofErr w:type="spellStart"/>
      <w:r w:rsidRPr="001411CC">
        <w:t>statskassevekslane</w:t>
      </w:r>
      <w:proofErr w:type="spellEnd"/>
      <w:r w:rsidRPr="001411CC">
        <w:t xml:space="preserve"> er såleis avhengig av kursen som staten oppnår i </w:t>
      </w:r>
      <w:proofErr w:type="spellStart"/>
      <w:r w:rsidRPr="001411CC">
        <w:t>auksjonane</w:t>
      </w:r>
      <w:proofErr w:type="spellEnd"/>
      <w:r w:rsidRPr="001411CC">
        <w:t>.</w:t>
      </w:r>
    </w:p>
    <w:p w14:paraId="4215882E" w14:textId="77777777" w:rsidR="00540F33" w:rsidRPr="001411CC" w:rsidRDefault="00DD1349" w:rsidP="001411CC">
      <w:r w:rsidRPr="001411CC">
        <w:t>Dei samla renteutgiftene til staten under denne posten er anslått til 1 261 mill. kroner i 2023.</w:t>
      </w:r>
    </w:p>
    <w:p w14:paraId="4F161C36" w14:textId="77777777" w:rsidR="00540F33" w:rsidRPr="001411CC" w:rsidRDefault="00DD1349" w:rsidP="001411CC">
      <w:pPr>
        <w:pStyle w:val="b-underpost"/>
      </w:pPr>
      <w:r w:rsidRPr="001411CC">
        <w:t>Underpost 89.17 Nye faste lån</w:t>
      </w:r>
    </w:p>
    <w:p w14:paraId="1E4512BE" w14:textId="77777777" w:rsidR="00540F33" w:rsidRPr="001411CC" w:rsidRDefault="00DD1349" w:rsidP="001411CC">
      <w:r w:rsidRPr="001411CC">
        <w:t xml:space="preserve">Underposten </w:t>
      </w:r>
      <w:proofErr w:type="spellStart"/>
      <w:r w:rsidRPr="001411CC">
        <w:t>omfattar</w:t>
      </w:r>
      <w:proofErr w:type="spellEnd"/>
      <w:r w:rsidRPr="001411CC">
        <w:t xml:space="preserve"> renteutgifter på </w:t>
      </w:r>
      <w:proofErr w:type="spellStart"/>
      <w:r w:rsidRPr="001411CC">
        <w:t>innanlandske</w:t>
      </w:r>
      <w:proofErr w:type="spellEnd"/>
      <w:r w:rsidRPr="001411CC">
        <w:t xml:space="preserve"> obligasjonslån med faste rente- og </w:t>
      </w:r>
      <w:proofErr w:type="spellStart"/>
      <w:r w:rsidRPr="001411CC">
        <w:t>avdragsterminar</w:t>
      </w:r>
      <w:proofErr w:type="spellEnd"/>
      <w:r w:rsidRPr="001411CC">
        <w:t xml:space="preserve">, </w:t>
      </w:r>
      <w:proofErr w:type="spellStart"/>
      <w:r w:rsidRPr="001411CC">
        <w:t>tekne</w:t>
      </w:r>
      <w:proofErr w:type="spellEnd"/>
      <w:r w:rsidRPr="001411CC">
        <w:t xml:space="preserve"> opp etter 1. januar 2022. Over- eller underkurs er budsjettert som omtalt under post 89.11. For 2023 er renteutgiftene på nye faste lån anslått til 1 814 mill. kroner.</w:t>
      </w:r>
    </w:p>
    <w:p w14:paraId="5AECD5AB" w14:textId="77777777" w:rsidR="00540F33" w:rsidRPr="001411CC" w:rsidRDefault="00DD1349" w:rsidP="001411CC">
      <w:pPr>
        <w:pStyle w:val="b-budkaptit"/>
      </w:pPr>
      <w:r w:rsidRPr="001411CC">
        <w:t>Kap. 1651 Statsgjeld, avdrag og innløysing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33711B2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ACDE85F"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585869E3"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E32073"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60C6B3"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B3A296" w14:textId="77777777" w:rsidR="00540F33" w:rsidRPr="001411CC" w:rsidRDefault="00DD1349" w:rsidP="000F69C0">
            <w:pPr>
              <w:jc w:val="right"/>
            </w:pPr>
            <w:r w:rsidRPr="001411CC">
              <w:t>(i 1 000 kr)</w:t>
            </w:r>
          </w:p>
        </w:tc>
      </w:tr>
      <w:tr w:rsidR="00540F33" w:rsidRPr="001411CC" w14:paraId="60EE772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52B65A9"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CE7CA9A"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54575B" w14:textId="77777777" w:rsidR="00540F33" w:rsidRPr="001411CC" w:rsidRDefault="00DD1349" w:rsidP="000F69C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A7F6A0" w14:textId="77777777" w:rsidR="00540F33" w:rsidRPr="001411CC" w:rsidRDefault="00DD1349" w:rsidP="000F69C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AD5DA6" w14:textId="77777777" w:rsidR="00540F33" w:rsidRPr="001411CC" w:rsidRDefault="00DD1349" w:rsidP="000F69C0">
            <w:pPr>
              <w:jc w:val="right"/>
            </w:pPr>
            <w:r w:rsidRPr="001411CC">
              <w:t>Forslag</w:t>
            </w:r>
            <w:r w:rsidRPr="001411CC">
              <w:br/>
              <w:t>2023</w:t>
            </w:r>
          </w:p>
        </w:tc>
      </w:tr>
      <w:tr w:rsidR="00540F33" w:rsidRPr="001411CC" w14:paraId="1EECCE26"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75E08CE" w14:textId="77777777" w:rsidR="00540F33" w:rsidRPr="001411CC" w:rsidRDefault="00DD1349" w:rsidP="001411CC">
            <w:r w:rsidRPr="001411CC">
              <w:t>98</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D84A76C" w14:textId="0E0DBD6F" w:rsidR="00540F33" w:rsidRPr="001411CC" w:rsidRDefault="00DD1349" w:rsidP="001411CC">
            <w:r w:rsidRPr="001411CC">
              <w:t xml:space="preserve">Avdrag på </w:t>
            </w:r>
            <w:proofErr w:type="spellStart"/>
            <w:r w:rsidRPr="001411CC">
              <w:t>innanlandsk</w:t>
            </w:r>
            <w:proofErr w:type="spellEnd"/>
            <w:r w:rsidRPr="001411CC">
              <w:t xml:space="preserve"> statsgjeld</w:t>
            </w:r>
            <w:r w:rsidRPr="001411CC">
              <w:rPr>
                <w:rStyle w:val="kursiv"/>
              </w:rPr>
              <w:t xml:space="preserve">, </w:t>
            </w:r>
            <w:r w:rsidR="000F69C0">
              <w:rPr>
                <w:rStyle w:val="kursiv"/>
              </w:rPr>
              <w:br/>
            </w:r>
            <w:r w:rsidRPr="001411CC">
              <w:rPr>
                <w:rStyle w:val="kursiv"/>
              </w:rPr>
              <w:t>overslagsløyving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1792E1" w14:textId="77777777" w:rsidR="00540F33" w:rsidRPr="001411CC" w:rsidRDefault="00DD1349" w:rsidP="000F69C0">
            <w:pPr>
              <w:jc w:val="right"/>
            </w:pPr>
            <w:r w:rsidRPr="001411CC">
              <w:t>74 005 000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6AA7DF" w14:textId="77777777" w:rsidR="00540F33" w:rsidRPr="001411CC" w:rsidRDefault="00540F33" w:rsidP="000F69C0">
            <w:pPr>
              <w:jc w:val="right"/>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B6B93B" w14:textId="77777777" w:rsidR="00540F33" w:rsidRPr="001411CC" w:rsidRDefault="00DD1349" w:rsidP="000F69C0">
            <w:pPr>
              <w:jc w:val="right"/>
            </w:pPr>
            <w:r w:rsidRPr="001411CC">
              <w:t>78 457 000</w:t>
            </w:r>
          </w:p>
        </w:tc>
      </w:tr>
      <w:tr w:rsidR="00540F33" w:rsidRPr="001411CC" w14:paraId="37E84D5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DAD46BE"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7B7FD70A" w14:textId="77777777" w:rsidR="00540F33" w:rsidRPr="001411CC" w:rsidRDefault="00DD1349" w:rsidP="001411CC">
            <w:r w:rsidRPr="001411CC">
              <w:t>Sum kap. 1651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6989C0" w14:textId="77777777" w:rsidR="00540F33" w:rsidRPr="001411CC" w:rsidRDefault="00DD1349" w:rsidP="000F69C0">
            <w:pPr>
              <w:jc w:val="right"/>
            </w:pPr>
            <w:r w:rsidRPr="001411CC">
              <w:t>74 005 000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D672F9" w14:textId="77777777" w:rsidR="00540F33" w:rsidRPr="001411CC" w:rsidRDefault="00540F33" w:rsidP="000F69C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05ADC6" w14:textId="77777777" w:rsidR="00540F33" w:rsidRPr="001411CC" w:rsidRDefault="00DD1349" w:rsidP="000F69C0">
            <w:pPr>
              <w:jc w:val="right"/>
            </w:pPr>
            <w:r w:rsidRPr="001411CC">
              <w:t>78 457 000</w:t>
            </w:r>
          </w:p>
        </w:tc>
      </w:tr>
    </w:tbl>
    <w:p w14:paraId="79230606" w14:textId="77777777" w:rsidR="00540F33" w:rsidRPr="001411CC" w:rsidRDefault="00DD1349" w:rsidP="001411CC">
      <w:pPr>
        <w:pStyle w:val="b-post"/>
      </w:pPr>
      <w:r w:rsidRPr="001411CC">
        <w:t xml:space="preserve">Post 98 Avdrag på </w:t>
      </w:r>
      <w:proofErr w:type="spellStart"/>
      <w:r w:rsidRPr="001411CC">
        <w:t>innanlandsk</w:t>
      </w:r>
      <w:proofErr w:type="spellEnd"/>
      <w:r w:rsidRPr="001411CC">
        <w:t xml:space="preserve"> statsgjeld, overslagsløyving</w:t>
      </w:r>
    </w:p>
    <w:p w14:paraId="4FAAFE34" w14:textId="77777777" w:rsidR="00540F33" w:rsidRPr="001411CC" w:rsidRDefault="00DD1349" w:rsidP="001411CC">
      <w:r w:rsidRPr="001411CC">
        <w:t xml:space="preserve">Posten </w:t>
      </w:r>
      <w:proofErr w:type="spellStart"/>
      <w:r w:rsidRPr="001411CC">
        <w:t>omfattar</w:t>
      </w:r>
      <w:proofErr w:type="spellEnd"/>
      <w:r w:rsidRPr="001411CC">
        <w:t xml:space="preserve"> avdrag på langsiktige statsobligasjonslån. I 2022 er det </w:t>
      </w:r>
      <w:proofErr w:type="spellStart"/>
      <w:r w:rsidRPr="001411CC">
        <w:t>ikkje</w:t>
      </w:r>
      <w:proofErr w:type="spellEnd"/>
      <w:r w:rsidRPr="001411CC">
        <w:t xml:space="preserve"> forfall av langsiktige statsobligasjonslån. </w:t>
      </w:r>
      <w:proofErr w:type="spellStart"/>
      <w:r w:rsidRPr="001411CC">
        <w:t>Noregs</w:t>
      </w:r>
      <w:proofErr w:type="spellEnd"/>
      <w:r w:rsidRPr="001411CC">
        <w:t xml:space="preserve"> Bank har per august 2022 arrangert to </w:t>
      </w:r>
      <w:proofErr w:type="spellStart"/>
      <w:r w:rsidRPr="001411CC">
        <w:t>tilbakekjøpsauksjonar</w:t>
      </w:r>
      <w:proofErr w:type="spellEnd"/>
      <w:r w:rsidRPr="001411CC">
        <w:t xml:space="preserve"> i </w:t>
      </w:r>
      <w:proofErr w:type="spellStart"/>
      <w:r w:rsidRPr="001411CC">
        <w:t>marknaden</w:t>
      </w:r>
      <w:proofErr w:type="spellEnd"/>
      <w:r w:rsidRPr="001411CC">
        <w:t xml:space="preserve"> i lånet som </w:t>
      </w:r>
      <w:proofErr w:type="spellStart"/>
      <w:r w:rsidRPr="001411CC">
        <w:t>forfell</w:t>
      </w:r>
      <w:proofErr w:type="spellEnd"/>
      <w:r w:rsidRPr="001411CC">
        <w:t xml:space="preserve"> i 2023 og vil kunne </w:t>
      </w:r>
      <w:proofErr w:type="spellStart"/>
      <w:r w:rsidRPr="001411CC">
        <w:t>velje</w:t>
      </w:r>
      <w:proofErr w:type="spellEnd"/>
      <w:r w:rsidRPr="001411CC">
        <w:t xml:space="preserve"> </w:t>
      </w:r>
      <w:proofErr w:type="spellStart"/>
      <w:r w:rsidRPr="001411CC">
        <w:t>ytterlegare</w:t>
      </w:r>
      <w:proofErr w:type="spellEnd"/>
      <w:r w:rsidRPr="001411CC">
        <w:t xml:space="preserve"> tilbakekjøp i 2022. Kjøpte beløp vert då å </w:t>
      </w:r>
      <w:proofErr w:type="spellStart"/>
      <w:r w:rsidRPr="001411CC">
        <w:t>rekne</w:t>
      </w:r>
      <w:proofErr w:type="spellEnd"/>
      <w:r w:rsidRPr="001411CC">
        <w:t xml:space="preserve"> som avdrag i 2022 og vil samstundes redusere forfallet i 2023. Det er </w:t>
      </w:r>
      <w:proofErr w:type="spellStart"/>
      <w:r w:rsidRPr="001411CC">
        <w:t>ikkje</w:t>
      </w:r>
      <w:proofErr w:type="spellEnd"/>
      <w:r w:rsidRPr="001411CC">
        <w:t xml:space="preserve"> </w:t>
      </w:r>
      <w:proofErr w:type="spellStart"/>
      <w:r w:rsidRPr="001411CC">
        <w:t>mogleg</w:t>
      </w:r>
      <w:proofErr w:type="spellEnd"/>
      <w:r w:rsidRPr="001411CC">
        <w:t xml:space="preserve"> å </w:t>
      </w:r>
      <w:proofErr w:type="spellStart"/>
      <w:r w:rsidRPr="001411CC">
        <w:t>gje</w:t>
      </w:r>
      <w:proofErr w:type="spellEnd"/>
      <w:r w:rsidRPr="001411CC">
        <w:t xml:space="preserve"> gode overslag for omfanget av tilbakekjøp, og slike er </w:t>
      </w:r>
      <w:proofErr w:type="spellStart"/>
      <w:r w:rsidRPr="001411CC">
        <w:t>difor</w:t>
      </w:r>
      <w:proofErr w:type="spellEnd"/>
      <w:r w:rsidRPr="001411CC">
        <w:t xml:space="preserve"> </w:t>
      </w:r>
      <w:proofErr w:type="spellStart"/>
      <w:r w:rsidRPr="001411CC">
        <w:t>ikkje</w:t>
      </w:r>
      <w:proofErr w:type="spellEnd"/>
      <w:r w:rsidRPr="001411CC">
        <w:t xml:space="preserve"> </w:t>
      </w:r>
      <w:proofErr w:type="spellStart"/>
      <w:r w:rsidRPr="001411CC">
        <w:t>teke</w:t>
      </w:r>
      <w:proofErr w:type="spellEnd"/>
      <w:r w:rsidRPr="001411CC">
        <w:t xml:space="preserve"> omsyn til i budsjettframlegget. Det er heller </w:t>
      </w:r>
      <w:proofErr w:type="spellStart"/>
      <w:r w:rsidRPr="001411CC">
        <w:t>ikkje</w:t>
      </w:r>
      <w:proofErr w:type="spellEnd"/>
      <w:r w:rsidRPr="001411CC">
        <w:t xml:space="preserve"> </w:t>
      </w:r>
      <w:proofErr w:type="spellStart"/>
      <w:r w:rsidRPr="001411CC">
        <w:t>ynskjeleg</w:t>
      </w:r>
      <w:proofErr w:type="spellEnd"/>
      <w:r w:rsidRPr="001411CC">
        <w:t xml:space="preserve"> å gå ut med overslag her, </w:t>
      </w:r>
      <w:proofErr w:type="spellStart"/>
      <w:r w:rsidRPr="001411CC">
        <w:t>sidan</w:t>
      </w:r>
      <w:proofErr w:type="spellEnd"/>
      <w:r w:rsidRPr="001411CC">
        <w:t xml:space="preserve"> dette kan </w:t>
      </w:r>
      <w:proofErr w:type="spellStart"/>
      <w:r w:rsidRPr="001411CC">
        <w:t>gje</w:t>
      </w:r>
      <w:proofErr w:type="spellEnd"/>
      <w:r w:rsidRPr="001411CC">
        <w:t xml:space="preserve"> staten mindre handlefridom i </w:t>
      </w:r>
      <w:proofErr w:type="spellStart"/>
      <w:r w:rsidRPr="001411CC">
        <w:t>marknaden</w:t>
      </w:r>
      <w:proofErr w:type="spellEnd"/>
      <w:r w:rsidRPr="001411CC">
        <w:t>.</w:t>
      </w:r>
    </w:p>
    <w:p w14:paraId="6DE6EBA0" w14:textId="77777777" w:rsidR="00540F33" w:rsidRPr="001411CC" w:rsidRDefault="00DD1349" w:rsidP="001411CC">
      <w:pPr>
        <w:pStyle w:val="b-progkat"/>
      </w:pPr>
      <w:r w:rsidRPr="001411CC">
        <w:t xml:space="preserve">Programkategori 24.20 </w:t>
      </w:r>
      <w:proofErr w:type="spellStart"/>
      <w:r w:rsidRPr="001411CC">
        <w:t>Statlege</w:t>
      </w:r>
      <w:proofErr w:type="spellEnd"/>
      <w:r w:rsidRPr="001411CC">
        <w:t xml:space="preserve"> krav, </w:t>
      </w:r>
      <w:proofErr w:type="spellStart"/>
      <w:r w:rsidRPr="001411CC">
        <w:t>avsetningar</w:t>
      </w:r>
      <w:proofErr w:type="spellEnd"/>
      <w:r w:rsidRPr="001411CC">
        <w:t xml:space="preserve"> m.m.</w:t>
      </w:r>
    </w:p>
    <w:p w14:paraId="4EEA580E" w14:textId="77777777" w:rsidR="00540F33" w:rsidRPr="001411CC" w:rsidRDefault="00DD1349" w:rsidP="001411CC">
      <w:pPr>
        <w:pStyle w:val="Undertittel"/>
      </w:pPr>
      <w:r w:rsidRPr="001411CC">
        <w:t>Inntekter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540F33" w:rsidRPr="001411CC" w14:paraId="3CD971E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F40DF8A" w14:textId="77777777" w:rsidR="00540F33" w:rsidRPr="001411CC" w:rsidRDefault="00DD1349" w:rsidP="001411CC">
            <w:pPr>
              <w:pStyle w:val="Tabellnavn"/>
            </w:pPr>
            <w:r w:rsidRPr="001411CC">
              <w:t>UIPOKL</w:t>
            </w:r>
          </w:p>
        </w:tc>
        <w:tc>
          <w:tcPr>
            <w:tcW w:w="3500" w:type="dxa"/>
            <w:tcBorders>
              <w:top w:val="nil"/>
              <w:left w:val="nil"/>
              <w:bottom w:val="single" w:sz="4" w:space="0" w:color="000000"/>
              <w:right w:val="nil"/>
            </w:tcBorders>
            <w:tcMar>
              <w:top w:w="128" w:type="dxa"/>
              <w:left w:w="43" w:type="dxa"/>
              <w:bottom w:w="43" w:type="dxa"/>
              <w:right w:w="43" w:type="dxa"/>
            </w:tcMar>
          </w:tcPr>
          <w:p w14:paraId="46CC6B6D"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421A94"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025B69"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799519"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59C4A4" w14:textId="77777777" w:rsidR="00540F33" w:rsidRPr="001411CC" w:rsidRDefault="00DD1349" w:rsidP="000F69C0">
            <w:pPr>
              <w:jc w:val="right"/>
            </w:pPr>
            <w:r w:rsidRPr="001411CC">
              <w:t>(i 1 000 kr)</w:t>
            </w:r>
          </w:p>
        </w:tc>
      </w:tr>
      <w:tr w:rsidR="00540F33" w:rsidRPr="001411CC" w14:paraId="5775DA1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CF3E988" w14:textId="77777777" w:rsidR="00540F33" w:rsidRPr="001411CC" w:rsidRDefault="00DD1349" w:rsidP="001411CC">
            <w:r w:rsidRPr="001411CC">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4530A35"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BB5A35" w14:textId="77777777" w:rsidR="00540F33" w:rsidRPr="001411CC" w:rsidRDefault="00DD1349" w:rsidP="000F69C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80A3FB" w14:textId="77777777" w:rsidR="00540F33" w:rsidRPr="001411CC" w:rsidRDefault="00DD1349" w:rsidP="000F69C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1FB06D" w14:textId="77777777" w:rsidR="00540F33" w:rsidRPr="001411CC" w:rsidRDefault="00DD1349" w:rsidP="000F69C0">
            <w:pPr>
              <w:jc w:val="right"/>
            </w:pPr>
            <w:r w:rsidRPr="001411CC">
              <w:t>Forslag</w:t>
            </w:r>
            <w:r w:rsidRPr="001411CC">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BFE9B7" w14:textId="77777777" w:rsidR="00540F33" w:rsidRPr="001411CC" w:rsidRDefault="00DD1349" w:rsidP="000F69C0">
            <w:pPr>
              <w:jc w:val="right"/>
            </w:pPr>
            <w:r w:rsidRPr="001411CC">
              <w:t>Endring</w:t>
            </w:r>
            <w:r w:rsidRPr="001411CC">
              <w:br/>
              <w:t>i pst.</w:t>
            </w:r>
          </w:p>
        </w:tc>
      </w:tr>
      <w:tr w:rsidR="00540F33" w:rsidRPr="001411CC" w14:paraId="46DD390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F3C5834" w14:textId="77777777" w:rsidR="00540F33" w:rsidRPr="001411CC" w:rsidRDefault="00540F33" w:rsidP="001411CC"/>
        </w:tc>
        <w:tc>
          <w:tcPr>
            <w:tcW w:w="3500" w:type="dxa"/>
            <w:tcBorders>
              <w:top w:val="single" w:sz="4" w:space="0" w:color="000000"/>
              <w:left w:val="nil"/>
              <w:bottom w:val="nil"/>
              <w:right w:val="nil"/>
            </w:tcBorders>
            <w:tcMar>
              <w:top w:w="128" w:type="dxa"/>
              <w:left w:w="43" w:type="dxa"/>
              <w:bottom w:w="43" w:type="dxa"/>
              <w:right w:w="43" w:type="dxa"/>
            </w:tcMar>
          </w:tcPr>
          <w:p w14:paraId="2910B768" w14:textId="77777777" w:rsidR="00540F33" w:rsidRPr="001411CC" w:rsidRDefault="00DD1349" w:rsidP="001411CC">
            <w:proofErr w:type="spellStart"/>
            <w:r w:rsidRPr="001411CC">
              <w:rPr>
                <w:rStyle w:val="kursiv"/>
              </w:rPr>
              <w:t>Statlege</w:t>
            </w:r>
            <w:proofErr w:type="spellEnd"/>
            <w:r w:rsidRPr="001411CC">
              <w:rPr>
                <w:rStyle w:val="kursiv"/>
              </w:rPr>
              <w:t xml:space="preserve"> </w:t>
            </w:r>
            <w:proofErr w:type="spellStart"/>
            <w:r w:rsidRPr="001411CC">
              <w:rPr>
                <w:rStyle w:val="kursiv"/>
              </w:rPr>
              <w:t>fordringar</w:t>
            </w:r>
            <w:proofErr w:type="spellEnd"/>
            <w:r w:rsidRPr="001411CC">
              <w:rPr>
                <w:rStyle w:val="kursiv"/>
              </w:rPr>
              <w:t xml:space="preserve">, </w:t>
            </w:r>
            <w:proofErr w:type="spellStart"/>
            <w:r w:rsidRPr="001411CC">
              <w:rPr>
                <w:rStyle w:val="kursiv"/>
              </w:rPr>
              <w:t>avsetningar</w:t>
            </w:r>
            <w:proofErr w:type="spellEnd"/>
            <w:r w:rsidRPr="001411CC">
              <w:rPr>
                <w:rStyle w:val="kursiv"/>
              </w:rPr>
              <w:t xml:space="preserve">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158D592" w14:textId="77777777" w:rsidR="00540F33" w:rsidRPr="001411CC" w:rsidRDefault="00540F33" w:rsidP="000F69C0">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805EBC6" w14:textId="77777777" w:rsidR="00540F33" w:rsidRPr="001411CC" w:rsidRDefault="00540F33" w:rsidP="000F69C0">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632EB71" w14:textId="77777777" w:rsidR="00540F33" w:rsidRPr="001411CC" w:rsidRDefault="00540F33" w:rsidP="000F69C0">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A7F0B32" w14:textId="77777777" w:rsidR="00540F33" w:rsidRPr="001411CC" w:rsidRDefault="00540F33" w:rsidP="000F69C0">
            <w:pPr>
              <w:jc w:val="right"/>
            </w:pPr>
          </w:p>
        </w:tc>
      </w:tr>
      <w:tr w:rsidR="00540F33" w:rsidRPr="001411CC" w14:paraId="58F36E3F" w14:textId="77777777">
        <w:trPr>
          <w:trHeight w:val="380"/>
        </w:trPr>
        <w:tc>
          <w:tcPr>
            <w:tcW w:w="840" w:type="dxa"/>
            <w:tcBorders>
              <w:top w:val="nil"/>
              <w:left w:val="nil"/>
              <w:bottom w:val="nil"/>
              <w:right w:val="nil"/>
            </w:tcBorders>
            <w:tcMar>
              <w:top w:w="128" w:type="dxa"/>
              <w:left w:w="43" w:type="dxa"/>
              <w:bottom w:w="43" w:type="dxa"/>
              <w:right w:w="43" w:type="dxa"/>
            </w:tcMar>
          </w:tcPr>
          <w:p w14:paraId="2FE1C6C4" w14:textId="77777777" w:rsidR="00540F33" w:rsidRPr="001411CC" w:rsidRDefault="00DD1349" w:rsidP="001411CC">
            <w:r w:rsidRPr="001411CC">
              <w:t>5341</w:t>
            </w:r>
          </w:p>
        </w:tc>
        <w:tc>
          <w:tcPr>
            <w:tcW w:w="3500" w:type="dxa"/>
            <w:tcBorders>
              <w:top w:val="nil"/>
              <w:left w:val="nil"/>
              <w:bottom w:val="nil"/>
              <w:right w:val="nil"/>
            </w:tcBorders>
            <w:tcMar>
              <w:top w:w="128" w:type="dxa"/>
              <w:left w:w="43" w:type="dxa"/>
              <w:bottom w:w="43" w:type="dxa"/>
              <w:right w:w="43" w:type="dxa"/>
            </w:tcMar>
          </w:tcPr>
          <w:p w14:paraId="03932566" w14:textId="77777777" w:rsidR="00540F33" w:rsidRPr="001411CC" w:rsidRDefault="00DD1349" w:rsidP="001411CC">
            <w:r w:rsidRPr="001411CC">
              <w:t xml:space="preserve">Avdrag på </w:t>
            </w:r>
            <w:proofErr w:type="spellStart"/>
            <w:r w:rsidRPr="001411CC">
              <w:t>uteståande</w:t>
            </w:r>
            <w:proofErr w:type="spellEnd"/>
            <w:r w:rsidRPr="001411CC">
              <w:t xml:space="preserve"> </w:t>
            </w:r>
            <w:proofErr w:type="spellStart"/>
            <w:r w:rsidRPr="001411CC">
              <w:t>fordringar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3F0E6583" w14:textId="77777777" w:rsidR="00540F33" w:rsidRPr="001411CC" w:rsidRDefault="00DD1349" w:rsidP="000F69C0">
            <w:pPr>
              <w:jc w:val="right"/>
            </w:pPr>
            <w:r w:rsidRPr="001411CC">
              <w:t>6 000 786</w:t>
            </w:r>
          </w:p>
        </w:tc>
        <w:tc>
          <w:tcPr>
            <w:tcW w:w="1300" w:type="dxa"/>
            <w:tcBorders>
              <w:top w:val="nil"/>
              <w:left w:val="nil"/>
              <w:bottom w:val="nil"/>
              <w:right w:val="nil"/>
            </w:tcBorders>
            <w:tcMar>
              <w:top w:w="128" w:type="dxa"/>
              <w:left w:w="43" w:type="dxa"/>
              <w:bottom w:w="43" w:type="dxa"/>
              <w:right w:w="43" w:type="dxa"/>
            </w:tcMar>
            <w:vAlign w:val="bottom"/>
          </w:tcPr>
          <w:p w14:paraId="265939EB" w14:textId="77777777" w:rsidR="00540F33" w:rsidRPr="001411CC" w:rsidRDefault="00DD1349" w:rsidP="000F69C0">
            <w:pPr>
              <w:jc w:val="right"/>
            </w:pPr>
            <w:r w:rsidRPr="001411CC">
              <w:t>700</w:t>
            </w:r>
          </w:p>
        </w:tc>
        <w:tc>
          <w:tcPr>
            <w:tcW w:w="1300" w:type="dxa"/>
            <w:tcBorders>
              <w:top w:val="nil"/>
              <w:left w:val="nil"/>
              <w:bottom w:val="nil"/>
              <w:right w:val="nil"/>
            </w:tcBorders>
            <w:tcMar>
              <w:top w:w="128" w:type="dxa"/>
              <w:left w:w="43" w:type="dxa"/>
              <w:bottom w:w="43" w:type="dxa"/>
              <w:right w:w="43" w:type="dxa"/>
            </w:tcMar>
            <w:vAlign w:val="bottom"/>
          </w:tcPr>
          <w:p w14:paraId="480FB25B" w14:textId="77777777" w:rsidR="00540F33" w:rsidRPr="001411CC" w:rsidRDefault="00DD1349" w:rsidP="000F69C0">
            <w:pPr>
              <w:jc w:val="right"/>
            </w:pPr>
            <w:r w:rsidRPr="001411CC">
              <w:t>6 000 700</w:t>
            </w:r>
          </w:p>
        </w:tc>
        <w:tc>
          <w:tcPr>
            <w:tcW w:w="1300" w:type="dxa"/>
            <w:tcBorders>
              <w:top w:val="nil"/>
              <w:left w:val="nil"/>
              <w:bottom w:val="nil"/>
              <w:right w:val="nil"/>
            </w:tcBorders>
            <w:tcMar>
              <w:top w:w="128" w:type="dxa"/>
              <w:left w:w="43" w:type="dxa"/>
              <w:bottom w:w="43" w:type="dxa"/>
              <w:right w:w="43" w:type="dxa"/>
            </w:tcMar>
            <w:vAlign w:val="bottom"/>
          </w:tcPr>
          <w:p w14:paraId="1D3A1990" w14:textId="77777777" w:rsidR="00540F33" w:rsidRPr="001411CC" w:rsidRDefault="00DD1349" w:rsidP="000F69C0">
            <w:pPr>
              <w:jc w:val="right"/>
            </w:pPr>
            <w:r w:rsidRPr="001411CC">
              <w:t>–</w:t>
            </w:r>
          </w:p>
        </w:tc>
      </w:tr>
      <w:tr w:rsidR="00540F33" w:rsidRPr="001411CC" w14:paraId="4FCD830F" w14:textId="77777777">
        <w:trPr>
          <w:trHeight w:val="380"/>
        </w:trPr>
        <w:tc>
          <w:tcPr>
            <w:tcW w:w="840" w:type="dxa"/>
            <w:tcBorders>
              <w:top w:val="nil"/>
              <w:left w:val="nil"/>
              <w:bottom w:val="nil"/>
              <w:right w:val="nil"/>
            </w:tcBorders>
            <w:tcMar>
              <w:top w:w="128" w:type="dxa"/>
              <w:left w:w="43" w:type="dxa"/>
              <w:bottom w:w="43" w:type="dxa"/>
              <w:right w:w="43" w:type="dxa"/>
            </w:tcMar>
          </w:tcPr>
          <w:p w14:paraId="0DD944ED" w14:textId="77777777" w:rsidR="00540F33" w:rsidRPr="001411CC" w:rsidRDefault="00DD1349" w:rsidP="001411CC">
            <w:r w:rsidRPr="001411CC">
              <w:t>5351</w:t>
            </w:r>
          </w:p>
        </w:tc>
        <w:tc>
          <w:tcPr>
            <w:tcW w:w="3500" w:type="dxa"/>
            <w:tcBorders>
              <w:top w:val="nil"/>
              <w:left w:val="nil"/>
              <w:bottom w:val="nil"/>
              <w:right w:val="nil"/>
            </w:tcBorders>
            <w:tcMar>
              <w:top w:w="128" w:type="dxa"/>
              <w:left w:w="43" w:type="dxa"/>
              <w:bottom w:w="43" w:type="dxa"/>
              <w:right w:w="43" w:type="dxa"/>
            </w:tcMar>
          </w:tcPr>
          <w:p w14:paraId="6335EA00" w14:textId="77777777" w:rsidR="00540F33" w:rsidRPr="001411CC" w:rsidRDefault="00DD1349" w:rsidP="001411CC">
            <w:r w:rsidRPr="001411CC">
              <w:t xml:space="preserve">Overføring </w:t>
            </w:r>
            <w:proofErr w:type="spellStart"/>
            <w:r w:rsidRPr="001411CC">
              <w:t>frå</w:t>
            </w:r>
            <w:proofErr w:type="spellEnd"/>
            <w:r w:rsidRPr="001411CC">
              <w:t xml:space="preserve"> </w:t>
            </w:r>
            <w:proofErr w:type="spellStart"/>
            <w:r w:rsidRPr="001411CC">
              <w:t>Noregs</w:t>
            </w:r>
            <w:proofErr w:type="spellEnd"/>
            <w:r w:rsidRPr="001411CC">
              <w:t xml:space="preserve"> Bank</w:t>
            </w:r>
          </w:p>
        </w:tc>
        <w:tc>
          <w:tcPr>
            <w:tcW w:w="1300" w:type="dxa"/>
            <w:tcBorders>
              <w:top w:val="nil"/>
              <w:left w:val="nil"/>
              <w:bottom w:val="nil"/>
              <w:right w:val="nil"/>
            </w:tcBorders>
            <w:tcMar>
              <w:top w:w="128" w:type="dxa"/>
              <w:left w:w="43" w:type="dxa"/>
              <w:bottom w:w="43" w:type="dxa"/>
              <w:right w:w="43" w:type="dxa"/>
            </w:tcMar>
            <w:vAlign w:val="bottom"/>
          </w:tcPr>
          <w:p w14:paraId="265EDACB" w14:textId="77777777" w:rsidR="00540F33" w:rsidRPr="001411CC" w:rsidRDefault="00DD1349" w:rsidP="000F69C0">
            <w:pPr>
              <w:jc w:val="right"/>
            </w:pPr>
            <w:r w:rsidRPr="001411CC">
              <w:t>15 169 207</w:t>
            </w:r>
          </w:p>
        </w:tc>
        <w:tc>
          <w:tcPr>
            <w:tcW w:w="1300" w:type="dxa"/>
            <w:tcBorders>
              <w:top w:val="nil"/>
              <w:left w:val="nil"/>
              <w:bottom w:val="nil"/>
              <w:right w:val="nil"/>
            </w:tcBorders>
            <w:tcMar>
              <w:top w:w="128" w:type="dxa"/>
              <w:left w:w="43" w:type="dxa"/>
              <w:bottom w:w="43" w:type="dxa"/>
              <w:right w:w="43" w:type="dxa"/>
            </w:tcMar>
            <w:vAlign w:val="bottom"/>
          </w:tcPr>
          <w:p w14:paraId="1FFC5A97" w14:textId="77777777" w:rsidR="00540F33" w:rsidRPr="001411CC" w:rsidRDefault="00DD1349" w:rsidP="000F69C0">
            <w:pPr>
              <w:jc w:val="right"/>
            </w:pPr>
            <w:r w:rsidRPr="001411CC">
              <w:t>10 113 000</w:t>
            </w:r>
          </w:p>
        </w:tc>
        <w:tc>
          <w:tcPr>
            <w:tcW w:w="1300" w:type="dxa"/>
            <w:tcBorders>
              <w:top w:val="nil"/>
              <w:left w:val="nil"/>
              <w:bottom w:val="nil"/>
              <w:right w:val="nil"/>
            </w:tcBorders>
            <w:tcMar>
              <w:top w:w="128" w:type="dxa"/>
              <w:left w:w="43" w:type="dxa"/>
              <w:bottom w:w="43" w:type="dxa"/>
              <w:right w:w="43" w:type="dxa"/>
            </w:tcMar>
            <w:vAlign w:val="bottom"/>
          </w:tcPr>
          <w:p w14:paraId="2F2C1937" w14:textId="77777777" w:rsidR="00540F33" w:rsidRPr="001411CC" w:rsidRDefault="00DD1349" w:rsidP="000F69C0">
            <w:pPr>
              <w:jc w:val="right"/>
            </w:pPr>
            <w:r w:rsidRPr="001411CC">
              <w:t>8 600 000</w:t>
            </w:r>
          </w:p>
        </w:tc>
        <w:tc>
          <w:tcPr>
            <w:tcW w:w="1300" w:type="dxa"/>
            <w:tcBorders>
              <w:top w:val="nil"/>
              <w:left w:val="nil"/>
              <w:bottom w:val="nil"/>
              <w:right w:val="nil"/>
            </w:tcBorders>
            <w:tcMar>
              <w:top w:w="128" w:type="dxa"/>
              <w:left w:w="43" w:type="dxa"/>
              <w:bottom w:w="43" w:type="dxa"/>
              <w:right w:w="43" w:type="dxa"/>
            </w:tcMar>
            <w:vAlign w:val="bottom"/>
          </w:tcPr>
          <w:p w14:paraId="49D01BF6" w14:textId="77777777" w:rsidR="00540F33" w:rsidRPr="001411CC" w:rsidRDefault="00DD1349" w:rsidP="000F69C0">
            <w:pPr>
              <w:jc w:val="right"/>
            </w:pPr>
            <w:r w:rsidRPr="001411CC">
              <w:t>-15,0</w:t>
            </w:r>
          </w:p>
        </w:tc>
      </w:tr>
      <w:tr w:rsidR="00540F33" w:rsidRPr="001411CC" w14:paraId="19242C10" w14:textId="77777777">
        <w:trPr>
          <w:trHeight w:val="640"/>
        </w:trPr>
        <w:tc>
          <w:tcPr>
            <w:tcW w:w="840" w:type="dxa"/>
            <w:tcBorders>
              <w:top w:val="nil"/>
              <w:left w:val="nil"/>
              <w:bottom w:val="nil"/>
              <w:right w:val="nil"/>
            </w:tcBorders>
            <w:tcMar>
              <w:top w:w="128" w:type="dxa"/>
              <w:left w:w="43" w:type="dxa"/>
              <w:bottom w:w="43" w:type="dxa"/>
              <w:right w:w="43" w:type="dxa"/>
            </w:tcMar>
          </w:tcPr>
          <w:p w14:paraId="1A29B65C" w14:textId="77777777" w:rsidR="00540F33" w:rsidRPr="001411CC" w:rsidRDefault="00DD1349" w:rsidP="001411CC">
            <w:r w:rsidRPr="001411CC">
              <w:t>5605</w:t>
            </w:r>
          </w:p>
        </w:tc>
        <w:tc>
          <w:tcPr>
            <w:tcW w:w="3500" w:type="dxa"/>
            <w:tcBorders>
              <w:top w:val="nil"/>
              <w:left w:val="nil"/>
              <w:bottom w:val="nil"/>
              <w:right w:val="nil"/>
            </w:tcBorders>
            <w:tcMar>
              <w:top w:w="128" w:type="dxa"/>
              <w:left w:w="43" w:type="dxa"/>
              <w:bottom w:w="43" w:type="dxa"/>
              <w:right w:w="43" w:type="dxa"/>
            </w:tcMar>
          </w:tcPr>
          <w:p w14:paraId="4D45AE14" w14:textId="77777777" w:rsidR="00540F33" w:rsidRPr="001411CC" w:rsidRDefault="00DD1349" w:rsidP="001411CC">
            <w:r w:rsidRPr="001411CC">
              <w:t xml:space="preserve">Renter av </w:t>
            </w:r>
            <w:proofErr w:type="spellStart"/>
            <w:r w:rsidRPr="001411CC">
              <w:t>kontantar</w:t>
            </w:r>
            <w:proofErr w:type="spellEnd"/>
            <w:r w:rsidRPr="001411CC">
              <w:t xml:space="preserve"> i statskassa </w:t>
            </w:r>
            <w:r w:rsidRPr="001411CC">
              <w:br/>
              <w:t xml:space="preserve">og av andre </w:t>
            </w:r>
            <w:proofErr w:type="spellStart"/>
            <w:r w:rsidRPr="001411CC">
              <w:t>fordringar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05341A1F" w14:textId="77777777" w:rsidR="00540F33" w:rsidRPr="001411CC" w:rsidRDefault="00DD1349" w:rsidP="000F69C0">
            <w:pPr>
              <w:jc w:val="right"/>
            </w:pPr>
            <w:r w:rsidRPr="001411CC">
              <w:t>1 229 334</w:t>
            </w:r>
          </w:p>
        </w:tc>
        <w:tc>
          <w:tcPr>
            <w:tcW w:w="1300" w:type="dxa"/>
            <w:tcBorders>
              <w:top w:val="nil"/>
              <w:left w:val="nil"/>
              <w:bottom w:val="nil"/>
              <w:right w:val="nil"/>
            </w:tcBorders>
            <w:tcMar>
              <w:top w:w="128" w:type="dxa"/>
              <w:left w:w="43" w:type="dxa"/>
              <w:bottom w:w="43" w:type="dxa"/>
              <w:right w:w="43" w:type="dxa"/>
            </w:tcMar>
            <w:vAlign w:val="bottom"/>
          </w:tcPr>
          <w:p w14:paraId="3ADADD78" w14:textId="77777777" w:rsidR="00540F33" w:rsidRPr="001411CC" w:rsidRDefault="00DD1349" w:rsidP="000F69C0">
            <w:pPr>
              <w:jc w:val="right"/>
            </w:pPr>
            <w:r w:rsidRPr="001411CC">
              <w:t>1 423 250</w:t>
            </w:r>
          </w:p>
        </w:tc>
        <w:tc>
          <w:tcPr>
            <w:tcW w:w="1300" w:type="dxa"/>
            <w:tcBorders>
              <w:top w:val="nil"/>
              <w:left w:val="nil"/>
              <w:bottom w:val="nil"/>
              <w:right w:val="nil"/>
            </w:tcBorders>
            <w:tcMar>
              <w:top w:w="128" w:type="dxa"/>
              <w:left w:w="43" w:type="dxa"/>
              <w:bottom w:w="43" w:type="dxa"/>
              <w:right w:w="43" w:type="dxa"/>
            </w:tcMar>
            <w:vAlign w:val="bottom"/>
          </w:tcPr>
          <w:p w14:paraId="796F25FF" w14:textId="77777777" w:rsidR="00540F33" w:rsidRPr="001411CC" w:rsidRDefault="00DD1349" w:rsidP="000F69C0">
            <w:pPr>
              <w:jc w:val="right"/>
            </w:pPr>
            <w:r w:rsidRPr="001411CC">
              <w:t>8 496 600</w:t>
            </w:r>
          </w:p>
        </w:tc>
        <w:tc>
          <w:tcPr>
            <w:tcW w:w="1300" w:type="dxa"/>
            <w:tcBorders>
              <w:top w:val="nil"/>
              <w:left w:val="nil"/>
              <w:bottom w:val="nil"/>
              <w:right w:val="nil"/>
            </w:tcBorders>
            <w:tcMar>
              <w:top w:w="128" w:type="dxa"/>
              <w:left w:w="43" w:type="dxa"/>
              <w:bottom w:w="43" w:type="dxa"/>
              <w:right w:w="43" w:type="dxa"/>
            </w:tcMar>
            <w:vAlign w:val="bottom"/>
          </w:tcPr>
          <w:p w14:paraId="3811ACEF" w14:textId="77777777" w:rsidR="00540F33" w:rsidRPr="001411CC" w:rsidRDefault="00DD1349" w:rsidP="000F69C0">
            <w:pPr>
              <w:jc w:val="right"/>
            </w:pPr>
            <w:r w:rsidRPr="001411CC">
              <w:t>497,0</w:t>
            </w:r>
          </w:p>
        </w:tc>
      </w:tr>
      <w:tr w:rsidR="00540F33" w:rsidRPr="001411CC" w14:paraId="3D3E71E4" w14:textId="77777777">
        <w:trPr>
          <w:trHeight w:val="640"/>
        </w:trPr>
        <w:tc>
          <w:tcPr>
            <w:tcW w:w="840" w:type="dxa"/>
            <w:tcBorders>
              <w:top w:val="nil"/>
              <w:left w:val="nil"/>
              <w:bottom w:val="nil"/>
              <w:right w:val="nil"/>
            </w:tcBorders>
            <w:tcMar>
              <w:top w:w="128" w:type="dxa"/>
              <w:left w:w="43" w:type="dxa"/>
              <w:bottom w:w="43" w:type="dxa"/>
              <w:right w:w="43" w:type="dxa"/>
            </w:tcMar>
          </w:tcPr>
          <w:p w14:paraId="1BBB101F" w14:textId="77777777" w:rsidR="00540F33" w:rsidRPr="001411CC" w:rsidRDefault="00DD1349" w:rsidP="001411CC">
            <w:r w:rsidRPr="001411CC">
              <w:t>5692</w:t>
            </w:r>
          </w:p>
        </w:tc>
        <w:tc>
          <w:tcPr>
            <w:tcW w:w="3500" w:type="dxa"/>
            <w:tcBorders>
              <w:top w:val="nil"/>
              <w:left w:val="nil"/>
              <w:bottom w:val="nil"/>
              <w:right w:val="nil"/>
            </w:tcBorders>
            <w:tcMar>
              <w:top w:w="128" w:type="dxa"/>
              <w:left w:w="43" w:type="dxa"/>
              <w:bottom w:w="43" w:type="dxa"/>
              <w:right w:w="43" w:type="dxa"/>
            </w:tcMar>
          </w:tcPr>
          <w:p w14:paraId="7266327A" w14:textId="77777777" w:rsidR="00540F33" w:rsidRPr="001411CC" w:rsidRDefault="00DD1349" w:rsidP="001411CC">
            <w:proofErr w:type="spellStart"/>
            <w:r w:rsidRPr="001411CC">
              <w:t>Utbyte</w:t>
            </w:r>
            <w:proofErr w:type="spellEnd"/>
            <w:r w:rsidRPr="001411CC">
              <w:t xml:space="preserve"> av statens kapital </w:t>
            </w:r>
            <w:r w:rsidRPr="001411CC">
              <w:br/>
              <w:t>i Den nordiske investeringsbanken</w:t>
            </w:r>
          </w:p>
        </w:tc>
        <w:tc>
          <w:tcPr>
            <w:tcW w:w="1300" w:type="dxa"/>
            <w:tcBorders>
              <w:top w:val="nil"/>
              <w:left w:val="nil"/>
              <w:bottom w:val="nil"/>
              <w:right w:val="nil"/>
            </w:tcBorders>
            <w:tcMar>
              <w:top w:w="128" w:type="dxa"/>
              <w:left w:w="43" w:type="dxa"/>
              <w:bottom w:w="43" w:type="dxa"/>
              <w:right w:w="43" w:type="dxa"/>
            </w:tcMar>
            <w:vAlign w:val="bottom"/>
          </w:tcPr>
          <w:p w14:paraId="55AB5B85" w14:textId="77777777" w:rsidR="00540F33" w:rsidRPr="001411CC" w:rsidRDefault="00540F33" w:rsidP="000F69C0">
            <w:pPr>
              <w:jc w:val="right"/>
            </w:pPr>
          </w:p>
        </w:tc>
        <w:tc>
          <w:tcPr>
            <w:tcW w:w="1300" w:type="dxa"/>
            <w:tcBorders>
              <w:top w:val="nil"/>
              <w:left w:val="nil"/>
              <w:bottom w:val="nil"/>
              <w:right w:val="nil"/>
            </w:tcBorders>
            <w:tcMar>
              <w:top w:w="128" w:type="dxa"/>
              <w:left w:w="43" w:type="dxa"/>
              <w:bottom w:w="43" w:type="dxa"/>
              <w:right w:w="43" w:type="dxa"/>
            </w:tcMar>
            <w:vAlign w:val="bottom"/>
          </w:tcPr>
          <w:p w14:paraId="29E2D80E" w14:textId="77777777" w:rsidR="00540F33" w:rsidRPr="001411CC" w:rsidRDefault="00DD1349" w:rsidP="000F69C0">
            <w:pPr>
              <w:jc w:val="right"/>
            </w:pPr>
            <w:r w:rsidRPr="001411CC">
              <w:t>104 100</w:t>
            </w:r>
          </w:p>
        </w:tc>
        <w:tc>
          <w:tcPr>
            <w:tcW w:w="1300" w:type="dxa"/>
            <w:tcBorders>
              <w:top w:val="nil"/>
              <w:left w:val="nil"/>
              <w:bottom w:val="nil"/>
              <w:right w:val="nil"/>
            </w:tcBorders>
            <w:tcMar>
              <w:top w:w="128" w:type="dxa"/>
              <w:left w:w="43" w:type="dxa"/>
              <w:bottom w:w="43" w:type="dxa"/>
              <w:right w:w="43" w:type="dxa"/>
            </w:tcMar>
            <w:vAlign w:val="bottom"/>
          </w:tcPr>
          <w:p w14:paraId="7E8769A6" w14:textId="77777777" w:rsidR="00540F33" w:rsidRPr="001411CC" w:rsidRDefault="00DD1349" w:rsidP="000F69C0">
            <w:pPr>
              <w:jc w:val="right"/>
            </w:pPr>
            <w:r w:rsidRPr="001411CC">
              <w:t>86 400</w:t>
            </w:r>
          </w:p>
        </w:tc>
        <w:tc>
          <w:tcPr>
            <w:tcW w:w="1300" w:type="dxa"/>
            <w:tcBorders>
              <w:top w:val="nil"/>
              <w:left w:val="nil"/>
              <w:bottom w:val="nil"/>
              <w:right w:val="nil"/>
            </w:tcBorders>
            <w:tcMar>
              <w:top w:w="128" w:type="dxa"/>
              <w:left w:w="43" w:type="dxa"/>
              <w:bottom w:w="43" w:type="dxa"/>
              <w:right w:w="43" w:type="dxa"/>
            </w:tcMar>
            <w:vAlign w:val="bottom"/>
          </w:tcPr>
          <w:p w14:paraId="2BECF9F8" w14:textId="77777777" w:rsidR="00540F33" w:rsidRPr="001411CC" w:rsidRDefault="00DD1349" w:rsidP="000F69C0">
            <w:pPr>
              <w:jc w:val="right"/>
            </w:pPr>
            <w:r w:rsidRPr="001411CC">
              <w:t>-17,0</w:t>
            </w:r>
          </w:p>
        </w:tc>
      </w:tr>
      <w:tr w:rsidR="00540F33" w:rsidRPr="001411CC" w14:paraId="602B73F1" w14:textId="77777777">
        <w:trPr>
          <w:trHeight w:val="380"/>
        </w:trPr>
        <w:tc>
          <w:tcPr>
            <w:tcW w:w="840" w:type="dxa"/>
            <w:tcBorders>
              <w:top w:val="nil"/>
              <w:left w:val="nil"/>
              <w:bottom w:val="nil"/>
              <w:right w:val="nil"/>
            </w:tcBorders>
            <w:tcMar>
              <w:top w:w="128" w:type="dxa"/>
              <w:left w:w="43" w:type="dxa"/>
              <w:bottom w:w="43" w:type="dxa"/>
              <w:right w:w="43" w:type="dxa"/>
            </w:tcMar>
          </w:tcPr>
          <w:p w14:paraId="1FA406A8" w14:textId="77777777" w:rsidR="00540F33" w:rsidRPr="001411CC" w:rsidRDefault="00DD1349" w:rsidP="001411CC">
            <w:r w:rsidRPr="001411CC">
              <w:t>5693</w:t>
            </w:r>
          </w:p>
        </w:tc>
        <w:tc>
          <w:tcPr>
            <w:tcW w:w="3500" w:type="dxa"/>
            <w:tcBorders>
              <w:top w:val="nil"/>
              <w:left w:val="nil"/>
              <w:bottom w:val="nil"/>
              <w:right w:val="nil"/>
            </w:tcBorders>
            <w:tcMar>
              <w:top w:w="128" w:type="dxa"/>
              <w:left w:w="43" w:type="dxa"/>
              <w:bottom w:w="43" w:type="dxa"/>
              <w:right w:w="43" w:type="dxa"/>
            </w:tcMar>
          </w:tcPr>
          <w:p w14:paraId="72A011CD" w14:textId="77777777" w:rsidR="00540F33" w:rsidRPr="001411CC" w:rsidRDefault="00DD1349" w:rsidP="001411CC">
            <w:proofErr w:type="spellStart"/>
            <w:r w:rsidRPr="001411CC">
              <w:t>Utbyte</w:t>
            </w:r>
            <w:proofErr w:type="spellEnd"/>
            <w:r w:rsidRPr="001411CC">
              <w:t xml:space="preserve"> av </w:t>
            </w:r>
            <w:proofErr w:type="spellStart"/>
            <w:r w:rsidRPr="001411CC">
              <w:t>aksjar</w:t>
            </w:r>
            <w:proofErr w:type="spellEnd"/>
            <w:r w:rsidRPr="001411CC">
              <w:t xml:space="preserve"> i ymse selskap m.m.</w:t>
            </w:r>
          </w:p>
        </w:tc>
        <w:tc>
          <w:tcPr>
            <w:tcW w:w="1300" w:type="dxa"/>
            <w:tcBorders>
              <w:top w:val="nil"/>
              <w:left w:val="nil"/>
              <w:bottom w:val="nil"/>
              <w:right w:val="nil"/>
            </w:tcBorders>
            <w:tcMar>
              <w:top w:w="128" w:type="dxa"/>
              <w:left w:w="43" w:type="dxa"/>
              <w:bottom w:w="43" w:type="dxa"/>
              <w:right w:w="43" w:type="dxa"/>
            </w:tcMar>
            <w:vAlign w:val="bottom"/>
          </w:tcPr>
          <w:p w14:paraId="01D7DD36" w14:textId="77777777" w:rsidR="00540F33" w:rsidRPr="001411CC" w:rsidRDefault="00DD1349" w:rsidP="000F69C0">
            <w:pPr>
              <w:jc w:val="right"/>
            </w:pPr>
            <w:r w:rsidRPr="001411CC">
              <w:t>770</w:t>
            </w:r>
          </w:p>
        </w:tc>
        <w:tc>
          <w:tcPr>
            <w:tcW w:w="1300" w:type="dxa"/>
            <w:tcBorders>
              <w:top w:val="nil"/>
              <w:left w:val="nil"/>
              <w:bottom w:val="nil"/>
              <w:right w:val="nil"/>
            </w:tcBorders>
            <w:tcMar>
              <w:top w:w="128" w:type="dxa"/>
              <w:left w:w="43" w:type="dxa"/>
              <w:bottom w:w="43" w:type="dxa"/>
              <w:right w:w="43" w:type="dxa"/>
            </w:tcMar>
            <w:vAlign w:val="bottom"/>
          </w:tcPr>
          <w:p w14:paraId="514E1E48" w14:textId="77777777" w:rsidR="00540F33" w:rsidRPr="001411CC" w:rsidRDefault="00DD1349" w:rsidP="000F69C0">
            <w:pPr>
              <w:jc w:val="right"/>
            </w:pPr>
            <w:r w:rsidRPr="001411CC">
              <w:t>300</w:t>
            </w:r>
          </w:p>
        </w:tc>
        <w:tc>
          <w:tcPr>
            <w:tcW w:w="1300" w:type="dxa"/>
            <w:tcBorders>
              <w:top w:val="nil"/>
              <w:left w:val="nil"/>
              <w:bottom w:val="nil"/>
              <w:right w:val="nil"/>
            </w:tcBorders>
            <w:tcMar>
              <w:top w:w="128" w:type="dxa"/>
              <w:left w:w="43" w:type="dxa"/>
              <w:bottom w:w="43" w:type="dxa"/>
              <w:right w:w="43" w:type="dxa"/>
            </w:tcMar>
            <w:vAlign w:val="bottom"/>
          </w:tcPr>
          <w:p w14:paraId="3CEC9CCE" w14:textId="77777777" w:rsidR="00540F33" w:rsidRPr="001411CC" w:rsidRDefault="00DD1349" w:rsidP="000F69C0">
            <w:pPr>
              <w:jc w:val="right"/>
            </w:pPr>
            <w:r w:rsidRPr="001411CC">
              <w:t>700</w:t>
            </w:r>
          </w:p>
        </w:tc>
        <w:tc>
          <w:tcPr>
            <w:tcW w:w="1300" w:type="dxa"/>
            <w:tcBorders>
              <w:top w:val="nil"/>
              <w:left w:val="nil"/>
              <w:bottom w:val="nil"/>
              <w:right w:val="nil"/>
            </w:tcBorders>
            <w:tcMar>
              <w:top w:w="128" w:type="dxa"/>
              <w:left w:w="43" w:type="dxa"/>
              <w:bottom w:w="43" w:type="dxa"/>
              <w:right w:w="43" w:type="dxa"/>
            </w:tcMar>
            <w:vAlign w:val="bottom"/>
          </w:tcPr>
          <w:p w14:paraId="5C4863D9" w14:textId="77777777" w:rsidR="00540F33" w:rsidRPr="001411CC" w:rsidRDefault="00DD1349" w:rsidP="000F69C0">
            <w:pPr>
              <w:jc w:val="right"/>
            </w:pPr>
            <w:r w:rsidRPr="001411CC">
              <w:t>133,3</w:t>
            </w:r>
          </w:p>
        </w:tc>
      </w:tr>
      <w:tr w:rsidR="00540F33" w:rsidRPr="001411CC" w14:paraId="7A4C04D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E0BC4E8" w14:textId="77777777" w:rsidR="00540F33" w:rsidRPr="001411CC" w:rsidRDefault="00540F33" w:rsidP="001411CC"/>
        </w:tc>
        <w:tc>
          <w:tcPr>
            <w:tcW w:w="3500" w:type="dxa"/>
            <w:tcBorders>
              <w:top w:val="nil"/>
              <w:left w:val="nil"/>
              <w:bottom w:val="single" w:sz="4" w:space="0" w:color="000000"/>
              <w:right w:val="nil"/>
            </w:tcBorders>
            <w:tcMar>
              <w:top w:w="128" w:type="dxa"/>
              <w:left w:w="43" w:type="dxa"/>
              <w:bottom w:w="43" w:type="dxa"/>
              <w:right w:w="43" w:type="dxa"/>
            </w:tcMar>
          </w:tcPr>
          <w:p w14:paraId="248DE8C0" w14:textId="77777777" w:rsidR="00540F33" w:rsidRPr="001411CC" w:rsidRDefault="00DD1349" w:rsidP="001411CC">
            <w:r w:rsidRPr="001411CC">
              <w:rPr>
                <w:rStyle w:val="kursiv"/>
              </w:rPr>
              <w:t>Sum kategori 24.20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26D9F3" w14:textId="77777777" w:rsidR="00540F33" w:rsidRPr="001411CC" w:rsidRDefault="00DD1349" w:rsidP="000F69C0">
            <w:pPr>
              <w:jc w:val="right"/>
            </w:pPr>
            <w:r w:rsidRPr="001411CC">
              <w:rPr>
                <w:rStyle w:val="kursiv"/>
              </w:rPr>
              <w:t>22 400 097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843511" w14:textId="77777777" w:rsidR="00540F33" w:rsidRPr="001411CC" w:rsidRDefault="00DD1349" w:rsidP="000F69C0">
            <w:pPr>
              <w:jc w:val="right"/>
            </w:pPr>
            <w:r w:rsidRPr="001411CC">
              <w:rPr>
                <w:rStyle w:val="kursiv"/>
              </w:rPr>
              <w:t>11 641 350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F49555" w14:textId="77777777" w:rsidR="00540F33" w:rsidRPr="001411CC" w:rsidRDefault="00DD1349" w:rsidP="000F69C0">
            <w:pPr>
              <w:jc w:val="right"/>
            </w:pPr>
            <w:r w:rsidRPr="001411CC">
              <w:rPr>
                <w:rStyle w:val="kursiv"/>
              </w:rPr>
              <w:t>23 184 400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11B4A6" w14:textId="77777777" w:rsidR="00540F33" w:rsidRPr="001411CC" w:rsidRDefault="00DD1349" w:rsidP="000F69C0">
            <w:pPr>
              <w:jc w:val="right"/>
            </w:pPr>
            <w:r w:rsidRPr="001411CC">
              <w:rPr>
                <w:rStyle w:val="kursiv"/>
              </w:rPr>
              <w:t>99,2</w:t>
            </w:r>
          </w:p>
        </w:tc>
      </w:tr>
      <w:tr w:rsidR="00540F33" w:rsidRPr="001411CC" w14:paraId="32902B5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161AED3" w14:textId="77777777" w:rsidR="00540F33" w:rsidRPr="001411CC" w:rsidRDefault="00540F33" w:rsidP="001411CC"/>
        </w:tc>
        <w:tc>
          <w:tcPr>
            <w:tcW w:w="3500" w:type="dxa"/>
            <w:tcBorders>
              <w:top w:val="nil"/>
              <w:left w:val="nil"/>
              <w:bottom w:val="single" w:sz="4" w:space="0" w:color="000000"/>
              <w:right w:val="nil"/>
            </w:tcBorders>
            <w:tcMar>
              <w:top w:w="128" w:type="dxa"/>
              <w:left w:w="43" w:type="dxa"/>
              <w:bottom w:w="43" w:type="dxa"/>
              <w:right w:w="43" w:type="dxa"/>
            </w:tcMar>
          </w:tcPr>
          <w:p w14:paraId="2B7CB9E2" w14:textId="77777777" w:rsidR="00540F33" w:rsidRPr="001411CC" w:rsidRDefault="00DD1349" w:rsidP="001411CC">
            <w:r w:rsidRPr="001411CC">
              <w:rPr>
                <w:rStyle w:val="kursiv"/>
              </w:rPr>
              <w:t>Sum programområde 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F3D5C9" w14:textId="77777777" w:rsidR="00540F33" w:rsidRPr="001411CC" w:rsidRDefault="00DD1349" w:rsidP="000F69C0">
            <w:pPr>
              <w:jc w:val="right"/>
            </w:pPr>
            <w:r w:rsidRPr="001411CC">
              <w:rPr>
                <w:rStyle w:val="kursiv"/>
              </w:rPr>
              <w:t>22 400 097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5D7330" w14:textId="77777777" w:rsidR="00540F33" w:rsidRPr="001411CC" w:rsidRDefault="00DD1349" w:rsidP="000F69C0">
            <w:pPr>
              <w:jc w:val="right"/>
            </w:pPr>
            <w:r w:rsidRPr="001411CC">
              <w:rPr>
                <w:rStyle w:val="kursiv"/>
              </w:rPr>
              <w:t>11 641 350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18B2F5" w14:textId="77777777" w:rsidR="00540F33" w:rsidRPr="001411CC" w:rsidRDefault="00DD1349" w:rsidP="000F69C0">
            <w:pPr>
              <w:jc w:val="right"/>
            </w:pPr>
            <w:r w:rsidRPr="001411CC">
              <w:rPr>
                <w:rStyle w:val="kursiv"/>
              </w:rPr>
              <w:t>23 184 400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963587" w14:textId="77777777" w:rsidR="00540F33" w:rsidRPr="001411CC" w:rsidRDefault="00DD1349" w:rsidP="000F69C0">
            <w:pPr>
              <w:jc w:val="right"/>
            </w:pPr>
            <w:r w:rsidRPr="001411CC">
              <w:rPr>
                <w:rStyle w:val="kursiv"/>
              </w:rPr>
              <w:t>99,2</w:t>
            </w:r>
          </w:p>
        </w:tc>
      </w:tr>
    </w:tbl>
    <w:p w14:paraId="69F2E36C" w14:textId="77777777" w:rsidR="00540F33" w:rsidRPr="001411CC" w:rsidRDefault="00DD1349" w:rsidP="001411CC">
      <w:pPr>
        <w:pStyle w:val="Undertittel"/>
      </w:pPr>
      <w:r w:rsidRPr="001411CC">
        <w:t>Den nordiske investeringsbanken (NIB)</w:t>
      </w:r>
    </w:p>
    <w:p w14:paraId="260B85D8" w14:textId="77777777" w:rsidR="00540F33" w:rsidRPr="001411CC" w:rsidRDefault="00DD1349" w:rsidP="001411CC">
      <w:r w:rsidRPr="001411CC">
        <w:t xml:space="preserve">Den nordiske investeringsbanken (NIB), som har </w:t>
      </w:r>
      <w:proofErr w:type="spellStart"/>
      <w:r w:rsidRPr="001411CC">
        <w:t>hovudsete</w:t>
      </w:r>
      <w:proofErr w:type="spellEnd"/>
      <w:r w:rsidRPr="001411CC">
        <w:t xml:space="preserve"> i Helsingfors, Finland, vart skipa i 1975 etter avtale mellom </w:t>
      </w:r>
      <w:proofErr w:type="spellStart"/>
      <w:r w:rsidRPr="001411CC">
        <w:t>regjeringane</w:t>
      </w:r>
      <w:proofErr w:type="spellEnd"/>
      <w:r w:rsidRPr="001411CC">
        <w:t xml:space="preserve"> i </w:t>
      </w:r>
      <w:proofErr w:type="spellStart"/>
      <w:r w:rsidRPr="001411CC">
        <w:t>dei</w:t>
      </w:r>
      <w:proofErr w:type="spellEnd"/>
      <w:r w:rsidRPr="001411CC">
        <w:t xml:space="preserve"> nordiske landa. Avtalen er </w:t>
      </w:r>
      <w:proofErr w:type="spellStart"/>
      <w:r w:rsidRPr="001411CC">
        <w:t>seinare</w:t>
      </w:r>
      <w:proofErr w:type="spellEnd"/>
      <w:r w:rsidRPr="001411CC">
        <w:t xml:space="preserve"> revidert etter semje 23. oktober 1998. </w:t>
      </w:r>
      <w:proofErr w:type="spellStart"/>
      <w:r w:rsidRPr="001411CC">
        <w:t>Frå</w:t>
      </w:r>
      <w:proofErr w:type="spellEnd"/>
      <w:r w:rsidRPr="001411CC">
        <w:t xml:space="preserve"> 1. januar 2005 vart Estland, Latvia og Litauen </w:t>
      </w:r>
      <w:proofErr w:type="spellStart"/>
      <w:r w:rsidRPr="001411CC">
        <w:t>medlemar</w:t>
      </w:r>
      <w:proofErr w:type="spellEnd"/>
      <w:r w:rsidRPr="001411CC">
        <w:t xml:space="preserve"> av banken.</w:t>
      </w:r>
    </w:p>
    <w:p w14:paraId="231A809E" w14:textId="77777777" w:rsidR="00540F33" w:rsidRPr="001411CC" w:rsidRDefault="00DD1349" w:rsidP="001411CC">
      <w:r w:rsidRPr="001411CC">
        <w:t xml:space="preserve">Avtalen om NIB vart endra igjen </w:t>
      </w:r>
      <w:proofErr w:type="spellStart"/>
      <w:r w:rsidRPr="001411CC">
        <w:t>frå</w:t>
      </w:r>
      <w:proofErr w:type="spellEnd"/>
      <w:r w:rsidRPr="001411CC">
        <w:t xml:space="preserve"> 29. juli 2020, mellom anna for å betre risikostyringa for banken si </w:t>
      </w:r>
      <w:proofErr w:type="spellStart"/>
      <w:r w:rsidRPr="001411CC">
        <w:t>verksemd</w:t>
      </w:r>
      <w:proofErr w:type="spellEnd"/>
      <w:r w:rsidRPr="001411CC">
        <w:t xml:space="preserve">. </w:t>
      </w:r>
      <w:proofErr w:type="spellStart"/>
      <w:r w:rsidRPr="001411CC">
        <w:t>Endringane</w:t>
      </w:r>
      <w:proofErr w:type="spellEnd"/>
      <w:r w:rsidRPr="001411CC">
        <w:t xml:space="preserve"> innebar mellom anna at </w:t>
      </w:r>
      <w:proofErr w:type="spellStart"/>
      <w:r w:rsidRPr="001411CC">
        <w:t>ordningane</w:t>
      </w:r>
      <w:proofErr w:type="spellEnd"/>
      <w:r w:rsidRPr="001411CC">
        <w:t xml:space="preserve"> med lån til </w:t>
      </w:r>
      <w:proofErr w:type="spellStart"/>
      <w:r w:rsidRPr="001411CC">
        <w:t>prosjektinvesteringar</w:t>
      </w:r>
      <w:proofErr w:type="spellEnd"/>
      <w:r w:rsidRPr="001411CC">
        <w:t xml:space="preserve"> </w:t>
      </w:r>
      <w:proofErr w:type="spellStart"/>
      <w:r w:rsidRPr="001411CC">
        <w:t>utanfor</w:t>
      </w:r>
      <w:proofErr w:type="spellEnd"/>
      <w:r w:rsidRPr="001411CC">
        <w:t xml:space="preserve"> Norden (PIL) og miljøinvesteringslån i nærområda til medlemslanda (MIL) vart avvikla. </w:t>
      </w:r>
      <w:proofErr w:type="spellStart"/>
      <w:r w:rsidRPr="001411CC">
        <w:t>Vidare</w:t>
      </w:r>
      <w:proofErr w:type="spellEnd"/>
      <w:r w:rsidRPr="001411CC">
        <w:t xml:space="preserve"> </w:t>
      </w:r>
      <w:proofErr w:type="spellStart"/>
      <w:r w:rsidRPr="001411CC">
        <w:t>vart</w:t>
      </w:r>
      <w:proofErr w:type="spellEnd"/>
      <w:r w:rsidRPr="001411CC">
        <w:t xml:space="preserve"> det gjort </w:t>
      </w:r>
      <w:proofErr w:type="spellStart"/>
      <w:r w:rsidRPr="001411CC">
        <w:t>fleire</w:t>
      </w:r>
      <w:proofErr w:type="spellEnd"/>
      <w:r w:rsidRPr="001411CC">
        <w:t xml:space="preserve"> </w:t>
      </w:r>
      <w:proofErr w:type="spellStart"/>
      <w:r w:rsidRPr="001411CC">
        <w:t>endringar</w:t>
      </w:r>
      <w:proofErr w:type="spellEnd"/>
      <w:r w:rsidRPr="001411CC">
        <w:t xml:space="preserve"> i avtalen og </w:t>
      </w:r>
      <w:proofErr w:type="spellStart"/>
      <w:r w:rsidRPr="001411CC">
        <w:t>statuttane</w:t>
      </w:r>
      <w:proofErr w:type="spellEnd"/>
      <w:r w:rsidRPr="001411CC">
        <w:t xml:space="preserve"> for NIB. Sjå </w:t>
      </w:r>
      <w:proofErr w:type="spellStart"/>
      <w:r w:rsidRPr="001411CC">
        <w:t>nærmare</w:t>
      </w:r>
      <w:proofErr w:type="spellEnd"/>
      <w:r w:rsidRPr="001411CC">
        <w:t xml:space="preserve"> i </w:t>
      </w:r>
      <w:proofErr w:type="spellStart"/>
      <w:r w:rsidRPr="001411CC">
        <w:t>Prop</w:t>
      </w:r>
      <w:proofErr w:type="spellEnd"/>
      <w:r w:rsidRPr="001411CC">
        <w:t xml:space="preserve">. 1 S (2019–2020) </w:t>
      </w:r>
      <w:proofErr w:type="spellStart"/>
      <w:r w:rsidRPr="001411CC">
        <w:t>frå</w:t>
      </w:r>
      <w:proofErr w:type="spellEnd"/>
      <w:r w:rsidRPr="001411CC">
        <w:t xml:space="preserve"> Finansdepartementet, s. 107.</w:t>
      </w:r>
    </w:p>
    <w:p w14:paraId="4AC4FC5F" w14:textId="77777777" w:rsidR="00540F33" w:rsidRPr="001411CC" w:rsidRDefault="00DD1349" w:rsidP="001411CC">
      <w:pPr>
        <w:pStyle w:val="Undertittel"/>
      </w:pPr>
      <w:r w:rsidRPr="001411CC">
        <w:t>Låne- og garantiordninga i NIB</w:t>
      </w:r>
    </w:p>
    <w:p w14:paraId="0212B397" w14:textId="77777777" w:rsidR="00540F33" w:rsidRPr="001411CC" w:rsidRDefault="00DD1349" w:rsidP="001411CC">
      <w:r w:rsidRPr="001411CC">
        <w:t xml:space="preserve">Etter </w:t>
      </w:r>
      <w:proofErr w:type="spellStart"/>
      <w:r w:rsidRPr="001411CC">
        <w:t>endringane</w:t>
      </w:r>
      <w:proofErr w:type="spellEnd"/>
      <w:r w:rsidRPr="001411CC">
        <w:t xml:space="preserve"> i avtalen om NIB i 2020 </w:t>
      </w:r>
      <w:proofErr w:type="spellStart"/>
      <w:r w:rsidRPr="001411CC">
        <w:t>utgjer</w:t>
      </w:r>
      <w:proofErr w:type="spellEnd"/>
      <w:r w:rsidRPr="001411CC">
        <w:t xml:space="preserve"> </w:t>
      </w:r>
      <w:proofErr w:type="spellStart"/>
      <w:r w:rsidRPr="001411CC">
        <w:t>hovudtyngda</w:t>
      </w:r>
      <w:proofErr w:type="spellEnd"/>
      <w:r w:rsidRPr="001411CC">
        <w:t xml:space="preserve"> av </w:t>
      </w:r>
      <w:proofErr w:type="spellStart"/>
      <w:r w:rsidRPr="001411CC">
        <w:t>verksemda</w:t>
      </w:r>
      <w:proofErr w:type="spellEnd"/>
      <w:r w:rsidRPr="001411CC">
        <w:t xml:space="preserve"> til banken </w:t>
      </w:r>
      <w:proofErr w:type="spellStart"/>
      <w:r w:rsidRPr="001411CC">
        <w:t>vanlege</w:t>
      </w:r>
      <w:proofErr w:type="spellEnd"/>
      <w:r w:rsidRPr="001411CC">
        <w:t xml:space="preserve"> investeringsutlån og </w:t>
      </w:r>
      <w:proofErr w:type="spellStart"/>
      <w:r w:rsidRPr="001411CC">
        <w:t>garantiar</w:t>
      </w:r>
      <w:proofErr w:type="spellEnd"/>
      <w:r w:rsidRPr="001411CC">
        <w:t xml:space="preserve"> til </w:t>
      </w:r>
      <w:proofErr w:type="spellStart"/>
      <w:r w:rsidRPr="001411CC">
        <w:t>aktivitetar</w:t>
      </w:r>
      <w:proofErr w:type="spellEnd"/>
      <w:r w:rsidRPr="001411CC">
        <w:t xml:space="preserve"> i </w:t>
      </w:r>
      <w:proofErr w:type="spellStart"/>
      <w:r w:rsidRPr="001411CC">
        <w:t>eigarlanda</w:t>
      </w:r>
      <w:proofErr w:type="spellEnd"/>
      <w:r w:rsidRPr="001411CC">
        <w:t xml:space="preserve">. Det aller meste av utlåna går med til </w:t>
      </w:r>
      <w:proofErr w:type="spellStart"/>
      <w:r w:rsidRPr="001411CC">
        <w:t>fremje</w:t>
      </w:r>
      <w:proofErr w:type="spellEnd"/>
      <w:r w:rsidRPr="001411CC">
        <w:t xml:space="preserve"> av miljø og/eller produktivitet. Utlåna vert finansierte med grunnkapitalen til banken.</w:t>
      </w:r>
    </w:p>
    <w:p w14:paraId="22804AA0" w14:textId="77777777" w:rsidR="00540F33" w:rsidRPr="001411CC" w:rsidRDefault="00DD1349" w:rsidP="001411CC">
      <w:pPr>
        <w:pStyle w:val="avsnitt-undertittel"/>
      </w:pPr>
      <w:r w:rsidRPr="001411CC">
        <w:t>Grunnkapitalen</w:t>
      </w:r>
    </w:p>
    <w:p w14:paraId="2EBB9A65" w14:textId="77777777" w:rsidR="00540F33" w:rsidRPr="001411CC" w:rsidRDefault="00DD1349" w:rsidP="001411CC">
      <w:r w:rsidRPr="001411CC">
        <w:t xml:space="preserve">Grunnkapitalen er dels innbetalt kapital og dels garantikapital </w:t>
      </w:r>
      <w:proofErr w:type="spellStart"/>
      <w:r w:rsidRPr="001411CC">
        <w:t>frå</w:t>
      </w:r>
      <w:proofErr w:type="spellEnd"/>
      <w:r w:rsidRPr="001411CC">
        <w:t xml:space="preserve"> medlemslanda. Den norske kapitalen </w:t>
      </w:r>
      <w:proofErr w:type="spellStart"/>
      <w:r w:rsidRPr="001411CC">
        <w:t>utgjer</w:t>
      </w:r>
      <w:proofErr w:type="spellEnd"/>
      <w:r w:rsidRPr="001411CC">
        <w:t xml:space="preserve"> 21,5 prosent av den samla kapitalen i NIB. </w:t>
      </w:r>
      <w:proofErr w:type="spellStart"/>
      <w:r w:rsidRPr="001411CC">
        <w:t>Noregs</w:t>
      </w:r>
      <w:proofErr w:type="spellEnd"/>
      <w:r w:rsidRPr="001411CC">
        <w:t xml:space="preserve"> innbetalte kapital </w:t>
      </w:r>
      <w:proofErr w:type="spellStart"/>
      <w:r w:rsidRPr="001411CC">
        <w:t>utgjer</w:t>
      </w:r>
      <w:proofErr w:type="spellEnd"/>
      <w:r w:rsidRPr="001411CC">
        <w:t xml:space="preserve"> </w:t>
      </w:r>
      <w:proofErr w:type="spellStart"/>
      <w:r w:rsidRPr="001411CC">
        <w:t>no</w:t>
      </w:r>
      <w:proofErr w:type="spellEnd"/>
      <w:r w:rsidRPr="001411CC">
        <w:t xml:space="preserve"> 181 832 487 euro, </w:t>
      </w:r>
      <w:proofErr w:type="spellStart"/>
      <w:r w:rsidRPr="001411CC">
        <w:t>medan</w:t>
      </w:r>
      <w:proofErr w:type="spellEnd"/>
      <w:r w:rsidRPr="001411CC">
        <w:t xml:space="preserve"> garantikapitalen </w:t>
      </w:r>
      <w:proofErr w:type="spellStart"/>
      <w:r w:rsidRPr="001411CC">
        <w:t>fråtrekt</w:t>
      </w:r>
      <w:proofErr w:type="spellEnd"/>
      <w:r w:rsidRPr="001411CC">
        <w:t xml:space="preserve"> innbetalt kapital er 1 617 872 454,48 euro. Dette er uendra </w:t>
      </w:r>
      <w:proofErr w:type="spellStart"/>
      <w:r w:rsidRPr="001411CC">
        <w:t>frå</w:t>
      </w:r>
      <w:proofErr w:type="spellEnd"/>
      <w:r w:rsidRPr="001411CC">
        <w:t xml:space="preserve"> 2022-framlegget.</w:t>
      </w:r>
    </w:p>
    <w:p w14:paraId="6E1EDCFF" w14:textId="77777777" w:rsidR="00540F33" w:rsidRPr="001411CC" w:rsidRDefault="00DD1349" w:rsidP="001411CC">
      <w:r w:rsidRPr="001411CC">
        <w:t xml:space="preserve">I tråd med </w:t>
      </w:r>
      <w:proofErr w:type="spellStart"/>
      <w:r w:rsidRPr="001411CC">
        <w:t>ovannemnde</w:t>
      </w:r>
      <w:proofErr w:type="spellEnd"/>
      <w:r w:rsidRPr="001411CC">
        <w:t xml:space="preserve"> tilrår departementet at Stortinget gjev Finansdepartementet fullmakt til å </w:t>
      </w:r>
      <w:proofErr w:type="spellStart"/>
      <w:r w:rsidRPr="001411CC">
        <w:t>gje</w:t>
      </w:r>
      <w:proofErr w:type="spellEnd"/>
      <w:r w:rsidRPr="001411CC">
        <w:t xml:space="preserve"> </w:t>
      </w:r>
      <w:proofErr w:type="spellStart"/>
      <w:r w:rsidRPr="001411CC">
        <w:t>garantiar</w:t>
      </w:r>
      <w:proofErr w:type="spellEnd"/>
      <w:r w:rsidRPr="001411CC">
        <w:t xml:space="preserve"> i 2023 for </w:t>
      </w:r>
      <w:proofErr w:type="spellStart"/>
      <w:r w:rsidRPr="001411CC">
        <w:t>Noregs</w:t>
      </w:r>
      <w:proofErr w:type="spellEnd"/>
      <w:r w:rsidRPr="001411CC">
        <w:t xml:space="preserve"> del av grunnkapitalen til NIB, </w:t>
      </w:r>
      <w:proofErr w:type="spellStart"/>
      <w:r w:rsidRPr="001411CC">
        <w:t>fråtrekt</w:t>
      </w:r>
      <w:proofErr w:type="spellEnd"/>
      <w:r w:rsidRPr="001411CC">
        <w:t xml:space="preserve"> innbetalt kapital, </w:t>
      </w:r>
      <w:proofErr w:type="spellStart"/>
      <w:r w:rsidRPr="001411CC">
        <w:t>innanfor</w:t>
      </w:r>
      <w:proofErr w:type="spellEnd"/>
      <w:r w:rsidRPr="001411CC">
        <w:t xml:space="preserve"> ei samla ramme for nye </w:t>
      </w:r>
      <w:proofErr w:type="spellStart"/>
      <w:r w:rsidRPr="001411CC">
        <w:t>tilsegner</w:t>
      </w:r>
      <w:proofErr w:type="spellEnd"/>
      <w:r w:rsidRPr="001411CC">
        <w:t xml:space="preserve"> og gammalt ansvar på 1 617 872 454,48 euro, jf. framlegg til </w:t>
      </w:r>
      <w:proofErr w:type="spellStart"/>
      <w:r w:rsidRPr="001411CC">
        <w:t>romartalsvedtak</w:t>
      </w:r>
      <w:proofErr w:type="spellEnd"/>
      <w:r w:rsidRPr="001411CC">
        <w:t xml:space="preserve"> V. Med eurokursen per 1. juni 2022 (10,0438) </w:t>
      </w:r>
      <w:proofErr w:type="spellStart"/>
      <w:r w:rsidRPr="001411CC">
        <w:t>utgjer</w:t>
      </w:r>
      <w:proofErr w:type="spellEnd"/>
      <w:r w:rsidRPr="001411CC">
        <w:t xml:space="preserve"> ansvaret om lag 16 250 mill. kroner.</w:t>
      </w:r>
    </w:p>
    <w:p w14:paraId="31110757" w14:textId="77777777" w:rsidR="00540F33" w:rsidRPr="001411CC" w:rsidRDefault="00DD1349" w:rsidP="001411CC">
      <w:pPr>
        <w:pStyle w:val="b-budkaptit"/>
      </w:pPr>
      <w:r w:rsidRPr="001411CC">
        <w:t xml:space="preserve">Kap. 5341 Avdrag på </w:t>
      </w:r>
      <w:proofErr w:type="spellStart"/>
      <w:r w:rsidRPr="001411CC">
        <w:t>uteståande</w:t>
      </w:r>
      <w:proofErr w:type="spellEnd"/>
      <w:r w:rsidRPr="001411CC">
        <w:t xml:space="preserve"> </w:t>
      </w:r>
      <w:proofErr w:type="spellStart"/>
      <w:r w:rsidRPr="001411CC">
        <w:t>fordringar</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645A46F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553733D"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1D78D4D0"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88E789"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27408D"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E4032B" w14:textId="77777777" w:rsidR="00540F33" w:rsidRPr="001411CC" w:rsidRDefault="00DD1349" w:rsidP="000F69C0">
            <w:pPr>
              <w:jc w:val="right"/>
            </w:pPr>
            <w:r w:rsidRPr="001411CC">
              <w:t>(i 1 000 kr)</w:t>
            </w:r>
          </w:p>
        </w:tc>
      </w:tr>
      <w:tr w:rsidR="00540F33" w:rsidRPr="001411CC" w14:paraId="7B2399A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6614100"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C07A3F3"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295A00" w14:textId="77777777" w:rsidR="00540F33" w:rsidRPr="001411CC" w:rsidRDefault="00DD1349" w:rsidP="000F69C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6E78BB" w14:textId="77777777" w:rsidR="00540F33" w:rsidRPr="001411CC" w:rsidRDefault="00DD1349" w:rsidP="000F69C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1A89C2" w14:textId="77777777" w:rsidR="00540F33" w:rsidRPr="001411CC" w:rsidRDefault="00DD1349" w:rsidP="000F69C0">
            <w:pPr>
              <w:jc w:val="right"/>
            </w:pPr>
            <w:r w:rsidRPr="001411CC">
              <w:t>Forslag</w:t>
            </w:r>
            <w:r w:rsidRPr="001411CC">
              <w:br/>
              <w:t>2023</w:t>
            </w:r>
          </w:p>
        </w:tc>
      </w:tr>
      <w:tr w:rsidR="00540F33" w:rsidRPr="001411CC" w14:paraId="7D1D86F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FC9EAF8" w14:textId="77777777" w:rsidR="00540F33" w:rsidRPr="001411CC" w:rsidRDefault="00DD1349" w:rsidP="001411CC">
            <w:r w:rsidRPr="001411CC">
              <w:t>91</w:t>
            </w:r>
          </w:p>
        </w:tc>
        <w:tc>
          <w:tcPr>
            <w:tcW w:w="4800" w:type="dxa"/>
            <w:tcBorders>
              <w:top w:val="single" w:sz="4" w:space="0" w:color="000000"/>
              <w:left w:val="nil"/>
              <w:bottom w:val="nil"/>
              <w:right w:val="nil"/>
            </w:tcBorders>
            <w:tcMar>
              <w:top w:w="128" w:type="dxa"/>
              <w:left w:w="43" w:type="dxa"/>
              <w:bottom w:w="43" w:type="dxa"/>
              <w:right w:w="43" w:type="dxa"/>
            </w:tcMar>
          </w:tcPr>
          <w:p w14:paraId="2047DD2D" w14:textId="77777777" w:rsidR="00540F33" w:rsidRPr="001411CC" w:rsidRDefault="00DD1349" w:rsidP="001411CC">
            <w:proofErr w:type="spellStart"/>
            <w:r w:rsidRPr="001411CC">
              <w:t>Vanlege</w:t>
            </w:r>
            <w:proofErr w:type="spellEnd"/>
            <w:r w:rsidRPr="001411CC">
              <w:t xml:space="preserve"> </w:t>
            </w:r>
            <w:proofErr w:type="spellStart"/>
            <w:r w:rsidRPr="001411CC">
              <w:t>fordringar</w:t>
            </w:r>
            <w:proofErr w:type="spellEnd"/>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FFCB9D9" w14:textId="77777777" w:rsidR="00540F33" w:rsidRPr="001411CC" w:rsidRDefault="00DD1349" w:rsidP="000F69C0">
            <w:pPr>
              <w:jc w:val="right"/>
            </w:pPr>
            <w:r w:rsidRPr="001411CC">
              <w:t>57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D72A402" w14:textId="77777777" w:rsidR="00540F33" w:rsidRPr="001411CC" w:rsidRDefault="00540F33" w:rsidP="000F69C0">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20AA30A" w14:textId="77777777" w:rsidR="00540F33" w:rsidRPr="001411CC" w:rsidRDefault="00540F33" w:rsidP="000F69C0">
            <w:pPr>
              <w:jc w:val="right"/>
            </w:pPr>
          </w:p>
        </w:tc>
      </w:tr>
      <w:tr w:rsidR="00540F33" w:rsidRPr="001411CC" w14:paraId="5E9D07D5" w14:textId="77777777">
        <w:trPr>
          <w:trHeight w:val="380"/>
        </w:trPr>
        <w:tc>
          <w:tcPr>
            <w:tcW w:w="840" w:type="dxa"/>
            <w:tcBorders>
              <w:top w:val="nil"/>
              <w:left w:val="nil"/>
              <w:bottom w:val="nil"/>
              <w:right w:val="nil"/>
            </w:tcBorders>
            <w:tcMar>
              <w:top w:w="128" w:type="dxa"/>
              <w:left w:w="43" w:type="dxa"/>
              <w:bottom w:w="43" w:type="dxa"/>
              <w:right w:w="43" w:type="dxa"/>
            </w:tcMar>
          </w:tcPr>
          <w:p w14:paraId="70CF340D" w14:textId="77777777" w:rsidR="00540F33" w:rsidRPr="001411CC" w:rsidRDefault="00DD1349" w:rsidP="001411CC">
            <w:r w:rsidRPr="001411CC">
              <w:t>95</w:t>
            </w:r>
          </w:p>
        </w:tc>
        <w:tc>
          <w:tcPr>
            <w:tcW w:w="4800" w:type="dxa"/>
            <w:tcBorders>
              <w:top w:val="nil"/>
              <w:left w:val="nil"/>
              <w:bottom w:val="nil"/>
              <w:right w:val="nil"/>
            </w:tcBorders>
            <w:tcMar>
              <w:top w:w="128" w:type="dxa"/>
              <w:left w:w="43" w:type="dxa"/>
              <w:bottom w:w="43" w:type="dxa"/>
              <w:right w:w="43" w:type="dxa"/>
            </w:tcMar>
          </w:tcPr>
          <w:p w14:paraId="580CC8D6" w14:textId="77777777" w:rsidR="00540F33" w:rsidRPr="001411CC" w:rsidRDefault="00DD1349" w:rsidP="001411CC">
            <w:r w:rsidRPr="001411CC">
              <w:t xml:space="preserve">Avdrag på lån til andre </w:t>
            </w:r>
            <w:proofErr w:type="spellStart"/>
            <w:r w:rsidRPr="001411CC">
              <w:t>statar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7D81AC27" w14:textId="77777777" w:rsidR="00540F33" w:rsidRPr="001411CC" w:rsidRDefault="00DD1349" w:rsidP="000F69C0">
            <w:pPr>
              <w:jc w:val="right"/>
            </w:pPr>
            <w:r w:rsidRPr="001411CC">
              <w:t>729</w:t>
            </w:r>
          </w:p>
        </w:tc>
        <w:tc>
          <w:tcPr>
            <w:tcW w:w="1300" w:type="dxa"/>
            <w:tcBorders>
              <w:top w:val="nil"/>
              <w:left w:val="nil"/>
              <w:bottom w:val="nil"/>
              <w:right w:val="nil"/>
            </w:tcBorders>
            <w:tcMar>
              <w:top w:w="128" w:type="dxa"/>
              <w:left w:w="43" w:type="dxa"/>
              <w:bottom w:w="43" w:type="dxa"/>
              <w:right w:w="43" w:type="dxa"/>
            </w:tcMar>
            <w:vAlign w:val="bottom"/>
          </w:tcPr>
          <w:p w14:paraId="72B66261" w14:textId="77777777" w:rsidR="00540F33" w:rsidRPr="001411CC" w:rsidRDefault="00DD1349" w:rsidP="000F69C0">
            <w:pPr>
              <w:jc w:val="right"/>
            </w:pPr>
            <w:r w:rsidRPr="001411CC">
              <w:t>700</w:t>
            </w:r>
          </w:p>
        </w:tc>
        <w:tc>
          <w:tcPr>
            <w:tcW w:w="1300" w:type="dxa"/>
            <w:tcBorders>
              <w:top w:val="nil"/>
              <w:left w:val="nil"/>
              <w:bottom w:val="nil"/>
              <w:right w:val="nil"/>
            </w:tcBorders>
            <w:tcMar>
              <w:top w:w="128" w:type="dxa"/>
              <w:left w:w="43" w:type="dxa"/>
              <w:bottom w:w="43" w:type="dxa"/>
              <w:right w:w="43" w:type="dxa"/>
            </w:tcMar>
            <w:vAlign w:val="bottom"/>
          </w:tcPr>
          <w:p w14:paraId="59E91A26" w14:textId="77777777" w:rsidR="00540F33" w:rsidRPr="001411CC" w:rsidRDefault="00DD1349" w:rsidP="000F69C0">
            <w:pPr>
              <w:jc w:val="right"/>
            </w:pPr>
            <w:r w:rsidRPr="001411CC">
              <w:t>700</w:t>
            </w:r>
          </w:p>
        </w:tc>
      </w:tr>
      <w:tr w:rsidR="00540F33" w:rsidRPr="001411CC" w14:paraId="1CFCF25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9426306" w14:textId="77777777" w:rsidR="00540F33" w:rsidRPr="001411CC" w:rsidRDefault="00DD1349" w:rsidP="001411CC">
            <w:r w:rsidRPr="001411CC">
              <w:t>98</w:t>
            </w:r>
          </w:p>
        </w:tc>
        <w:tc>
          <w:tcPr>
            <w:tcW w:w="4800" w:type="dxa"/>
            <w:tcBorders>
              <w:top w:val="nil"/>
              <w:left w:val="nil"/>
              <w:bottom w:val="single" w:sz="4" w:space="0" w:color="000000"/>
              <w:right w:val="nil"/>
            </w:tcBorders>
            <w:tcMar>
              <w:top w:w="128" w:type="dxa"/>
              <w:left w:w="43" w:type="dxa"/>
              <w:bottom w:w="43" w:type="dxa"/>
              <w:right w:w="43" w:type="dxa"/>
            </w:tcMar>
          </w:tcPr>
          <w:p w14:paraId="12DDC58F" w14:textId="77777777" w:rsidR="00540F33" w:rsidRPr="001411CC" w:rsidRDefault="00DD1349" w:rsidP="001411CC">
            <w:r w:rsidRPr="001411CC">
              <w:t xml:space="preserve">Avdrag på </w:t>
            </w:r>
            <w:proofErr w:type="spellStart"/>
            <w:r w:rsidRPr="001411CC">
              <w:t>eigenbehaldning</w:t>
            </w:r>
            <w:proofErr w:type="spellEnd"/>
            <w:r w:rsidRPr="001411CC">
              <w:t xml:space="preserve"> </w:t>
            </w:r>
            <w:proofErr w:type="spellStart"/>
            <w:r w:rsidRPr="001411CC">
              <w:t>statsobligasjonar</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F0B366" w14:textId="77777777" w:rsidR="00540F33" w:rsidRPr="001411CC" w:rsidRDefault="00DD1349" w:rsidP="000F69C0">
            <w:pPr>
              <w:jc w:val="right"/>
            </w:pPr>
            <w:r w:rsidRPr="001411CC">
              <w:t>6 000 000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1F2F97" w14:textId="77777777" w:rsidR="00540F33" w:rsidRPr="001411CC" w:rsidRDefault="00540F33" w:rsidP="000F69C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717E0A" w14:textId="77777777" w:rsidR="00540F33" w:rsidRPr="001411CC" w:rsidRDefault="00DD1349" w:rsidP="000F69C0">
            <w:pPr>
              <w:jc w:val="right"/>
            </w:pPr>
            <w:r w:rsidRPr="001411CC">
              <w:t>6 000 000</w:t>
            </w:r>
          </w:p>
        </w:tc>
      </w:tr>
      <w:tr w:rsidR="00540F33" w:rsidRPr="001411CC" w14:paraId="31C2E62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EEAC47C"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7F80A132" w14:textId="77777777" w:rsidR="00540F33" w:rsidRPr="001411CC" w:rsidRDefault="00DD1349" w:rsidP="001411CC">
            <w:r w:rsidRPr="001411CC">
              <w:t>Sum kap. 5341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B5030D" w14:textId="77777777" w:rsidR="00540F33" w:rsidRPr="001411CC" w:rsidRDefault="00DD1349" w:rsidP="000F69C0">
            <w:pPr>
              <w:jc w:val="right"/>
            </w:pPr>
            <w:r w:rsidRPr="001411CC">
              <w:t>6 000 786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42B99A" w14:textId="77777777" w:rsidR="00540F33" w:rsidRPr="001411CC" w:rsidRDefault="00DD1349" w:rsidP="000F69C0">
            <w:pPr>
              <w:jc w:val="right"/>
            </w:pPr>
            <w:r w:rsidRPr="001411CC">
              <w:t>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D72569" w14:textId="77777777" w:rsidR="00540F33" w:rsidRPr="001411CC" w:rsidRDefault="00DD1349" w:rsidP="000F69C0">
            <w:pPr>
              <w:jc w:val="right"/>
            </w:pPr>
            <w:r w:rsidRPr="001411CC">
              <w:t>6 000 700</w:t>
            </w:r>
          </w:p>
        </w:tc>
      </w:tr>
    </w:tbl>
    <w:p w14:paraId="59A7E89F" w14:textId="77777777" w:rsidR="00540F33" w:rsidRPr="001411CC" w:rsidRDefault="00DD1349" w:rsidP="001411CC">
      <w:pPr>
        <w:pStyle w:val="b-post"/>
      </w:pPr>
      <w:r w:rsidRPr="001411CC">
        <w:t xml:space="preserve">Post 91 </w:t>
      </w:r>
      <w:proofErr w:type="spellStart"/>
      <w:r w:rsidRPr="001411CC">
        <w:t>Vanlege</w:t>
      </w:r>
      <w:proofErr w:type="spellEnd"/>
      <w:r w:rsidRPr="001411CC">
        <w:t xml:space="preserve"> </w:t>
      </w:r>
      <w:proofErr w:type="spellStart"/>
      <w:r w:rsidRPr="001411CC">
        <w:t>fordringar</w:t>
      </w:r>
      <w:proofErr w:type="spellEnd"/>
    </w:p>
    <w:p w14:paraId="199405B7" w14:textId="77777777" w:rsidR="00540F33" w:rsidRPr="001411CC" w:rsidRDefault="00DD1349" w:rsidP="001411CC">
      <w:r w:rsidRPr="001411CC">
        <w:t xml:space="preserve">På denne posten vert det ført eventuelle avdrag på lån, m.a. til </w:t>
      </w:r>
      <w:proofErr w:type="spellStart"/>
      <w:r w:rsidRPr="001411CC">
        <w:t>næringsverksemd</w:t>
      </w:r>
      <w:proofErr w:type="spellEnd"/>
      <w:r w:rsidRPr="001411CC">
        <w:t>.</w:t>
      </w:r>
    </w:p>
    <w:p w14:paraId="5EABEACF" w14:textId="77777777" w:rsidR="00540F33" w:rsidRPr="001411CC" w:rsidRDefault="00DD1349" w:rsidP="001411CC">
      <w:pPr>
        <w:pStyle w:val="b-post"/>
      </w:pPr>
      <w:r w:rsidRPr="001411CC">
        <w:t xml:space="preserve">Post 95 Avdrag på lån til andre </w:t>
      </w:r>
      <w:proofErr w:type="spellStart"/>
      <w:r w:rsidRPr="001411CC">
        <w:t>statar</w:t>
      </w:r>
      <w:proofErr w:type="spellEnd"/>
    </w:p>
    <w:p w14:paraId="045C0349" w14:textId="77777777" w:rsidR="00540F33" w:rsidRPr="001411CC" w:rsidRDefault="00DD1349" w:rsidP="001411CC">
      <w:r w:rsidRPr="001411CC">
        <w:t xml:space="preserve">Posten gjeld avdrag på </w:t>
      </w:r>
      <w:proofErr w:type="spellStart"/>
      <w:r w:rsidRPr="001411CC">
        <w:t>eit</w:t>
      </w:r>
      <w:proofErr w:type="spellEnd"/>
      <w:r w:rsidRPr="001411CC">
        <w:t xml:space="preserve"> lån som vart gjeve til Jugoslavia i 1983. Den delen av lånet som står att, vert </w:t>
      </w:r>
      <w:proofErr w:type="spellStart"/>
      <w:r w:rsidRPr="001411CC">
        <w:t>no</w:t>
      </w:r>
      <w:proofErr w:type="spellEnd"/>
      <w:r w:rsidRPr="001411CC">
        <w:t xml:space="preserve"> betalt av </w:t>
      </w:r>
      <w:proofErr w:type="spellStart"/>
      <w:r w:rsidRPr="001411CC">
        <w:t>statane</w:t>
      </w:r>
      <w:proofErr w:type="spellEnd"/>
      <w:r w:rsidRPr="001411CC">
        <w:t xml:space="preserve"> Serbia og Montenegro. Sjå </w:t>
      </w:r>
      <w:proofErr w:type="spellStart"/>
      <w:r w:rsidRPr="001411CC">
        <w:t>nærare</w:t>
      </w:r>
      <w:proofErr w:type="spellEnd"/>
      <w:r w:rsidRPr="001411CC">
        <w:t xml:space="preserve"> omtale i </w:t>
      </w:r>
      <w:proofErr w:type="spellStart"/>
      <w:r w:rsidRPr="001411CC">
        <w:t>Prop</w:t>
      </w:r>
      <w:proofErr w:type="spellEnd"/>
      <w:r w:rsidRPr="001411CC">
        <w:t xml:space="preserve">. 1 S (2015–2016) </w:t>
      </w:r>
      <w:proofErr w:type="spellStart"/>
      <w:r w:rsidRPr="001411CC">
        <w:t>frå</w:t>
      </w:r>
      <w:proofErr w:type="spellEnd"/>
      <w:r w:rsidRPr="001411CC">
        <w:t xml:space="preserve"> Finansdepartementet.</w:t>
      </w:r>
    </w:p>
    <w:p w14:paraId="58F6B334" w14:textId="77777777" w:rsidR="00540F33" w:rsidRPr="001411CC" w:rsidRDefault="00DD1349" w:rsidP="001411CC">
      <w:pPr>
        <w:pStyle w:val="b-post"/>
      </w:pPr>
      <w:r w:rsidRPr="001411CC">
        <w:t xml:space="preserve">Post 98 Avdrag på </w:t>
      </w:r>
      <w:proofErr w:type="spellStart"/>
      <w:r w:rsidRPr="001411CC">
        <w:t>eigenbehaldning</w:t>
      </w:r>
      <w:proofErr w:type="spellEnd"/>
      <w:r w:rsidRPr="001411CC">
        <w:t xml:space="preserve"> </w:t>
      </w:r>
      <w:proofErr w:type="spellStart"/>
      <w:r w:rsidRPr="001411CC">
        <w:t>statsobligasjonar</w:t>
      </w:r>
      <w:proofErr w:type="spellEnd"/>
    </w:p>
    <w:p w14:paraId="0B45A7C3" w14:textId="77777777" w:rsidR="00540F33" w:rsidRPr="001411CC" w:rsidRDefault="00DD1349" w:rsidP="001411CC">
      <w:r w:rsidRPr="001411CC">
        <w:t xml:space="preserve">Posten </w:t>
      </w:r>
      <w:proofErr w:type="spellStart"/>
      <w:r w:rsidRPr="001411CC">
        <w:t>omfattar</w:t>
      </w:r>
      <w:proofErr w:type="spellEnd"/>
      <w:r w:rsidRPr="001411CC">
        <w:t xml:space="preserve"> avdrag som staten får innbetalt på </w:t>
      </w:r>
      <w:proofErr w:type="spellStart"/>
      <w:r w:rsidRPr="001411CC">
        <w:t>eigenbehaldning</w:t>
      </w:r>
      <w:proofErr w:type="spellEnd"/>
      <w:r w:rsidRPr="001411CC">
        <w:t xml:space="preserve"> av </w:t>
      </w:r>
      <w:proofErr w:type="spellStart"/>
      <w:r w:rsidRPr="001411CC">
        <w:t>statsobligasjonar</w:t>
      </w:r>
      <w:proofErr w:type="spellEnd"/>
      <w:r w:rsidRPr="001411CC">
        <w:t xml:space="preserve"> som vert nytta til </w:t>
      </w:r>
      <w:proofErr w:type="spellStart"/>
      <w:r w:rsidRPr="001411CC">
        <w:t>marknadspleie</w:t>
      </w:r>
      <w:proofErr w:type="spellEnd"/>
      <w:r w:rsidRPr="001411CC">
        <w:t xml:space="preserve">. I 2023 er det forfall av </w:t>
      </w:r>
      <w:proofErr w:type="spellStart"/>
      <w:r w:rsidRPr="001411CC">
        <w:t>eit</w:t>
      </w:r>
      <w:proofErr w:type="spellEnd"/>
      <w:r w:rsidRPr="001411CC">
        <w:t xml:space="preserve"> langsiktig statsobligasjonslån der staten </w:t>
      </w:r>
      <w:proofErr w:type="spellStart"/>
      <w:r w:rsidRPr="001411CC">
        <w:t>eig</w:t>
      </w:r>
      <w:proofErr w:type="spellEnd"/>
      <w:r w:rsidRPr="001411CC">
        <w:t xml:space="preserve"> papir for 6 mrd. kroner.</w:t>
      </w:r>
    </w:p>
    <w:p w14:paraId="0A419D77" w14:textId="77777777" w:rsidR="00540F33" w:rsidRPr="001411CC" w:rsidRDefault="00DD1349" w:rsidP="001411CC">
      <w:pPr>
        <w:pStyle w:val="b-budkaptit"/>
      </w:pPr>
      <w:r w:rsidRPr="001411CC">
        <w:t xml:space="preserve">Kap. 5351 Overføring </w:t>
      </w:r>
      <w:proofErr w:type="spellStart"/>
      <w:r w:rsidRPr="001411CC">
        <w:t>frå</w:t>
      </w:r>
      <w:proofErr w:type="spellEnd"/>
      <w:r w:rsidRPr="001411CC">
        <w:t xml:space="preserve"> </w:t>
      </w:r>
      <w:proofErr w:type="spellStart"/>
      <w:r w:rsidRPr="001411CC">
        <w:t>Noregs</w:t>
      </w:r>
      <w:proofErr w:type="spellEnd"/>
      <w:r w:rsidRPr="001411CC">
        <w:t xml:space="preserve"> Bank</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0CE72BD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242857F"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1D081382"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E128CF"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E76B16"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03F553" w14:textId="77777777" w:rsidR="00540F33" w:rsidRPr="001411CC" w:rsidRDefault="00DD1349" w:rsidP="000F69C0">
            <w:pPr>
              <w:jc w:val="right"/>
            </w:pPr>
            <w:r w:rsidRPr="001411CC">
              <w:t>(i 1 000 kr)</w:t>
            </w:r>
          </w:p>
        </w:tc>
      </w:tr>
      <w:tr w:rsidR="00540F33" w:rsidRPr="001411CC" w14:paraId="37957AC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B88F9BF"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0E1E1C9"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9FCE36" w14:textId="77777777" w:rsidR="00540F33" w:rsidRPr="001411CC" w:rsidRDefault="00DD1349" w:rsidP="000F69C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B6C091" w14:textId="77777777" w:rsidR="00540F33" w:rsidRPr="001411CC" w:rsidRDefault="00DD1349" w:rsidP="000F69C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063112" w14:textId="77777777" w:rsidR="00540F33" w:rsidRPr="001411CC" w:rsidRDefault="00DD1349" w:rsidP="000F69C0">
            <w:pPr>
              <w:jc w:val="right"/>
            </w:pPr>
            <w:r w:rsidRPr="001411CC">
              <w:t>Forslag</w:t>
            </w:r>
            <w:r w:rsidRPr="001411CC">
              <w:br/>
              <w:t>2023</w:t>
            </w:r>
          </w:p>
        </w:tc>
      </w:tr>
      <w:tr w:rsidR="00540F33" w:rsidRPr="001411CC" w14:paraId="5242E446"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C94B64D" w14:textId="77777777" w:rsidR="00540F33" w:rsidRPr="001411CC" w:rsidRDefault="00DD1349" w:rsidP="001411CC">
            <w:r w:rsidRPr="001411CC">
              <w:t>85</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022B223" w14:textId="77777777" w:rsidR="00540F33" w:rsidRPr="001411CC" w:rsidRDefault="00DD1349" w:rsidP="001411CC">
            <w:r w:rsidRPr="001411CC">
              <w:t>Overføring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18E6D1" w14:textId="77777777" w:rsidR="00540F33" w:rsidRPr="001411CC" w:rsidRDefault="00DD1349" w:rsidP="000F69C0">
            <w:pPr>
              <w:jc w:val="right"/>
            </w:pPr>
            <w:r w:rsidRPr="001411CC">
              <w:t>15 169 207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5BD4BE" w14:textId="77777777" w:rsidR="00540F33" w:rsidRPr="001411CC" w:rsidRDefault="00DD1349" w:rsidP="000F69C0">
            <w:pPr>
              <w:jc w:val="right"/>
            </w:pPr>
            <w:r w:rsidRPr="001411CC">
              <w:t>10 113 000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FD3765" w14:textId="77777777" w:rsidR="00540F33" w:rsidRPr="001411CC" w:rsidRDefault="00DD1349" w:rsidP="000F69C0">
            <w:pPr>
              <w:jc w:val="right"/>
            </w:pPr>
            <w:r w:rsidRPr="001411CC">
              <w:t>8 600 000</w:t>
            </w:r>
          </w:p>
        </w:tc>
      </w:tr>
      <w:tr w:rsidR="00540F33" w:rsidRPr="001411CC" w14:paraId="759536B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B3C2F50"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7EF000C0" w14:textId="77777777" w:rsidR="00540F33" w:rsidRPr="001411CC" w:rsidRDefault="00DD1349" w:rsidP="001411CC">
            <w:r w:rsidRPr="001411CC">
              <w:t>Sum kap. 5351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59CD25" w14:textId="77777777" w:rsidR="00540F33" w:rsidRPr="001411CC" w:rsidRDefault="00DD1349" w:rsidP="000F69C0">
            <w:pPr>
              <w:jc w:val="right"/>
            </w:pPr>
            <w:r w:rsidRPr="001411CC">
              <w:t>15 169 207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1FE6FA" w14:textId="77777777" w:rsidR="00540F33" w:rsidRPr="001411CC" w:rsidRDefault="00DD1349" w:rsidP="000F69C0">
            <w:pPr>
              <w:jc w:val="right"/>
            </w:pPr>
            <w:r w:rsidRPr="001411CC">
              <w:t>10 113 000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ECB2D3" w14:textId="77777777" w:rsidR="00540F33" w:rsidRPr="001411CC" w:rsidRDefault="00DD1349" w:rsidP="000F69C0">
            <w:pPr>
              <w:jc w:val="right"/>
            </w:pPr>
            <w:r w:rsidRPr="001411CC">
              <w:t>8 600 000</w:t>
            </w:r>
          </w:p>
        </w:tc>
      </w:tr>
    </w:tbl>
    <w:p w14:paraId="42A95648" w14:textId="77777777" w:rsidR="00540F33" w:rsidRPr="001411CC" w:rsidRDefault="00DD1349" w:rsidP="001411CC">
      <w:r w:rsidRPr="001411CC">
        <w:t xml:space="preserve">Etter </w:t>
      </w:r>
      <w:proofErr w:type="spellStart"/>
      <w:r w:rsidRPr="001411CC">
        <w:t>retningslinene</w:t>
      </w:r>
      <w:proofErr w:type="spellEnd"/>
      <w:r w:rsidRPr="001411CC">
        <w:t xml:space="preserve"> for </w:t>
      </w:r>
      <w:proofErr w:type="spellStart"/>
      <w:r w:rsidRPr="001411CC">
        <w:t>Noregs</w:t>
      </w:r>
      <w:proofErr w:type="spellEnd"/>
      <w:r w:rsidRPr="001411CC">
        <w:t xml:space="preserve"> Banks </w:t>
      </w:r>
      <w:proofErr w:type="spellStart"/>
      <w:r w:rsidRPr="001411CC">
        <w:t>årsoppgjersdisposisjonar</w:t>
      </w:r>
      <w:proofErr w:type="spellEnd"/>
      <w:r w:rsidRPr="001411CC">
        <w:t xml:space="preserve">, fastsette ved </w:t>
      </w:r>
      <w:proofErr w:type="gramStart"/>
      <w:r w:rsidRPr="001411CC">
        <w:t>kgl. res.</w:t>
      </w:r>
      <w:proofErr w:type="gramEnd"/>
      <w:r w:rsidRPr="001411CC">
        <w:t xml:space="preserve"> 21. desember 2000, skal </w:t>
      </w:r>
      <w:proofErr w:type="spellStart"/>
      <w:r w:rsidRPr="001411CC">
        <w:t>eit</w:t>
      </w:r>
      <w:proofErr w:type="spellEnd"/>
      <w:r w:rsidRPr="001411CC">
        <w:t xml:space="preserve"> eventuelt </w:t>
      </w:r>
      <w:proofErr w:type="spellStart"/>
      <w:r w:rsidRPr="001411CC">
        <w:t>overskot</w:t>
      </w:r>
      <w:proofErr w:type="spellEnd"/>
      <w:r w:rsidRPr="001411CC">
        <w:t xml:space="preserve"> </w:t>
      </w:r>
      <w:proofErr w:type="spellStart"/>
      <w:r w:rsidRPr="001411CC">
        <w:t>setjast</w:t>
      </w:r>
      <w:proofErr w:type="spellEnd"/>
      <w:r w:rsidRPr="001411CC">
        <w:t xml:space="preserve"> av til bankens kursreguleringsfond inntil fondet </w:t>
      </w:r>
      <w:proofErr w:type="spellStart"/>
      <w:r w:rsidRPr="001411CC">
        <w:t>utgjer</w:t>
      </w:r>
      <w:proofErr w:type="spellEnd"/>
      <w:r w:rsidRPr="001411CC">
        <w:t xml:space="preserve"> </w:t>
      </w:r>
      <w:proofErr w:type="spellStart"/>
      <w:r w:rsidRPr="001411CC">
        <w:t>ein</w:t>
      </w:r>
      <w:proofErr w:type="spellEnd"/>
      <w:r w:rsidRPr="001411CC">
        <w:t xml:space="preserve"> bestemt del av </w:t>
      </w:r>
      <w:proofErr w:type="spellStart"/>
      <w:r w:rsidRPr="001411CC">
        <w:t>dei</w:t>
      </w:r>
      <w:proofErr w:type="spellEnd"/>
      <w:r w:rsidRPr="001411CC">
        <w:t xml:space="preserve"> </w:t>
      </w:r>
      <w:proofErr w:type="spellStart"/>
      <w:r w:rsidRPr="001411CC">
        <w:t>innanlandske</w:t>
      </w:r>
      <w:proofErr w:type="spellEnd"/>
      <w:r w:rsidRPr="001411CC">
        <w:t xml:space="preserve"> og </w:t>
      </w:r>
      <w:proofErr w:type="spellStart"/>
      <w:r w:rsidRPr="001411CC">
        <w:t>utanlandske</w:t>
      </w:r>
      <w:proofErr w:type="spellEnd"/>
      <w:r w:rsidRPr="001411CC">
        <w:t xml:space="preserve"> aktiva som </w:t>
      </w:r>
      <w:proofErr w:type="spellStart"/>
      <w:r w:rsidRPr="001411CC">
        <w:t>inneber</w:t>
      </w:r>
      <w:proofErr w:type="spellEnd"/>
      <w:r w:rsidRPr="001411CC">
        <w:t xml:space="preserve"> </w:t>
      </w:r>
      <w:proofErr w:type="spellStart"/>
      <w:r w:rsidRPr="001411CC">
        <w:t>ein</w:t>
      </w:r>
      <w:proofErr w:type="spellEnd"/>
      <w:r w:rsidRPr="001411CC">
        <w:t xml:space="preserve"> kursrisiko for banken. Eventuelt </w:t>
      </w:r>
      <w:proofErr w:type="spellStart"/>
      <w:r w:rsidRPr="001411CC">
        <w:t>overskot</w:t>
      </w:r>
      <w:proofErr w:type="spellEnd"/>
      <w:r w:rsidRPr="001411CC">
        <w:t xml:space="preserve"> etter </w:t>
      </w:r>
      <w:proofErr w:type="spellStart"/>
      <w:r w:rsidRPr="001411CC">
        <w:t>avsetjingar</w:t>
      </w:r>
      <w:proofErr w:type="spellEnd"/>
      <w:r w:rsidRPr="001411CC">
        <w:t xml:space="preserve"> til kursreguleringsfondet skal </w:t>
      </w:r>
      <w:proofErr w:type="spellStart"/>
      <w:r w:rsidRPr="001411CC">
        <w:t>setjast</w:t>
      </w:r>
      <w:proofErr w:type="spellEnd"/>
      <w:r w:rsidRPr="001411CC">
        <w:t xml:space="preserve"> av i </w:t>
      </w:r>
      <w:proofErr w:type="spellStart"/>
      <w:r w:rsidRPr="001411CC">
        <w:t>eit</w:t>
      </w:r>
      <w:proofErr w:type="spellEnd"/>
      <w:r w:rsidRPr="001411CC">
        <w:t xml:space="preserve"> overføringsfond. Ved kvart </w:t>
      </w:r>
      <w:proofErr w:type="spellStart"/>
      <w:r w:rsidRPr="001411CC">
        <w:t>årsoppgjer</w:t>
      </w:r>
      <w:proofErr w:type="spellEnd"/>
      <w:r w:rsidRPr="001411CC">
        <w:t xml:space="preserve"> skal </w:t>
      </w:r>
      <w:proofErr w:type="spellStart"/>
      <w:r w:rsidRPr="001411CC">
        <w:t>eit</w:t>
      </w:r>
      <w:proofErr w:type="spellEnd"/>
      <w:r w:rsidRPr="001411CC">
        <w:t xml:space="preserve"> beløp </w:t>
      </w:r>
      <w:proofErr w:type="spellStart"/>
      <w:r w:rsidRPr="001411CC">
        <w:t>svarande</w:t>
      </w:r>
      <w:proofErr w:type="spellEnd"/>
      <w:r w:rsidRPr="001411CC">
        <w:t xml:space="preserve"> til </w:t>
      </w:r>
      <w:proofErr w:type="spellStart"/>
      <w:r w:rsidRPr="001411CC">
        <w:t>ein</w:t>
      </w:r>
      <w:proofErr w:type="spellEnd"/>
      <w:r w:rsidRPr="001411CC">
        <w:t xml:space="preserve"> tredel av </w:t>
      </w:r>
      <w:proofErr w:type="spellStart"/>
      <w:r w:rsidRPr="001411CC">
        <w:t>inneståande</w:t>
      </w:r>
      <w:proofErr w:type="spellEnd"/>
      <w:r w:rsidRPr="001411CC">
        <w:t xml:space="preserve"> beløp i overføringsfondet </w:t>
      </w:r>
      <w:proofErr w:type="spellStart"/>
      <w:r w:rsidRPr="001411CC">
        <w:t>overførast</w:t>
      </w:r>
      <w:proofErr w:type="spellEnd"/>
      <w:r w:rsidRPr="001411CC">
        <w:t xml:space="preserve"> til statskassa.</w:t>
      </w:r>
    </w:p>
    <w:p w14:paraId="755FEEE1" w14:textId="77777777" w:rsidR="00540F33" w:rsidRPr="001411CC" w:rsidRDefault="00DD1349" w:rsidP="001411CC">
      <w:r w:rsidRPr="001411CC">
        <w:t xml:space="preserve">Basert på </w:t>
      </w:r>
      <w:proofErr w:type="spellStart"/>
      <w:r w:rsidRPr="001411CC">
        <w:t>vurderingar</w:t>
      </w:r>
      <w:proofErr w:type="spellEnd"/>
      <w:r w:rsidRPr="001411CC">
        <w:t xml:space="preserve"> av risikoen for </w:t>
      </w:r>
      <w:proofErr w:type="spellStart"/>
      <w:r w:rsidRPr="001411CC">
        <w:t>svingingar</w:t>
      </w:r>
      <w:proofErr w:type="spellEnd"/>
      <w:r w:rsidRPr="001411CC">
        <w:t xml:space="preserve"> i resultatet til </w:t>
      </w:r>
      <w:proofErr w:type="spellStart"/>
      <w:r w:rsidRPr="001411CC">
        <w:t>Noregs</w:t>
      </w:r>
      <w:proofErr w:type="spellEnd"/>
      <w:r w:rsidRPr="001411CC">
        <w:t xml:space="preserve"> Bank i åra framover, er storleiken på kursreguleringsfondet sett til 40 pst. av bankens netto internasjonale </w:t>
      </w:r>
      <w:proofErr w:type="spellStart"/>
      <w:r w:rsidRPr="001411CC">
        <w:t>fordringar</w:t>
      </w:r>
      <w:proofErr w:type="spellEnd"/>
      <w:r w:rsidRPr="001411CC">
        <w:t xml:space="preserve"> og 5 pst. av bankens </w:t>
      </w:r>
      <w:proofErr w:type="spellStart"/>
      <w:r w:rsidRPr="001411CC">
        <w:t>behaldning</w:t>
      </w:r>
      <w:proofErr w:type="spellEnd"/>
      <w:r w:rsidRPr="001411CC">
        <w:t xml:space="preserve"> av </w:t>
      </w:r>
      <w:proofErr w:type="spellStart"/>
      <w:r w:rsidRPr="001411CC">
        <w:t>innanlandske</w:t>
      </w:r>
      <w:proofErr w:type="spellEnd"/>
      <w:r w:rsidRPr="001411CC">
        <w:t xml:space="preserve"> verdipapir. </w:t>
      </w:r>
      <w:proofErr w:type="spellStart"/>
      <w:r w:rsidRPr="001411CC">
        <w:t>Retningslinene</w:t>
      </w:r>
      <w:proofErr w:type="spellEnd"/>
      <w:r w:rsidRPr="001411CC">
        <w:t xml:space="preserve"> er </w:t>
      </w:r>
      <w:proofErr w:type="spellStart"/>
      <w:r w:rsidRPr="001411CC">
        <w:t>nærare</w:t>
      </w:r>
      <w:proofErr w:type="spellEnd"/>
      <w:r w:rsidRPr="001411CC">
        <w:t xml:space="preserve"> omtalte i St.prp. nr. 40 (2002–2003). Kursreguleringsfondet var i </w:t>
      </w:r>
      <w:proofErr w:type="spellStart"/>
      <w:r w:rsidRPr="001411CC">
        <w:t>fleire</w:t>
      </w:r>
      <w:proofErr w:type="spellEnd"/>
      <w:r w:rsidRPr="001411CC">
        <w:t xml:space="preserve"> år </w:t>
      </w:r>
      <w:proofErr w:type="spellStart"/>
      <w:r w:rsidRPr="001411CC">
        <w:t>lågare</w:t>
      </w:r>
      <w:proofErr w:type="spellEnd"/>
      <w:r w:rsidRPr="001411CC">
        <w:t xml:space="preserve"> enn minstekravet i </w:t>
      </w:r>
      <w:proofErr w:type="spellStart"/>
      <w:r w:rsidRPr="001411CC">
        <w:t>retningslinene</w:t>
      </w:r>
      <w:proofErr w:type="spellEnd"/>
      <w:r w:rsidRPr="001411CC">
        <w:t xml:space="preserve">, og det vart </w:t>
      </w:r>
      <w:proofErr w:type="spellStart"/>
      <w:r w:rsidRPr="001411CC">
        <w:t>difor</w:t>
      </w:r>
      <w:proofErr w:type="spellEnd"/>
      <w:r w:rsidRPr="001411CC">
        <w:t xml:space="preserve"> </w:t>
      </w:r>
      <w:proofErr w:type="spellStart"/>
      <w:r w:rsidRPr="001411CC">
        <w:t>ikkje</w:t>
      </w:r>
      <w:proofErr w:type="spellEnd"/>
      <w:r w:rsidRPr="001411CC">
        <w:t xml:space="preserve"> sett av </w:t>
      </w:r>
      <w:proofErr w:type="spellStart"/>
      <w:r w:rsidRPr="001411CC">
        <w:t>midlar</w:t>
      </w:r>
      <w:proofErr w:type="spellEnd"/>
      <w:r w:rsidRPr="001411CC">
        <w:t xml:space="preserve"> til overføringsfondet. Dette endra seg </w:t>
      </w:r>
      <w:proofErr w:type="spellStart"/>
      <w:r w:rsidRPr="001411CC">
        <w:t>frå</w:t>
      </w:r>
      <w:proofErr w:type="spellEnd"/>
      <w:r w:rsidRPr="001411CC">
        <w:t xml:space="preserve"> 2015 av. I 2021 </w:t>
      </w:r>
      <w:proofErr w:type="spellStart"/>
      <w:r w:rsidRPr="001411CC">
        <w:t>vart</w:t>
      </w:r>
      <w:proofErr w:type="spellEnd"/>
      <w:r w:rsidRPr="001411CC">
        <w:t xml:space="preserve"> det overført 15,2 mrd. kroner til statskassa og i 2022 var overføringa 11,1 mrd. kroner. </w:t>
      </w:r>
      <w:proofErr w:type="spellStart"/>
      <w:r w:rsidRPr="001411CC">
        <w:t>Ein</w:t>
      </w:r>
      <w:proofErr w:type="spellEnd"/>
      <w:r w:rsidRPr="001411CC">
        <w:t xml:space="preserve"> </w:t>
      </w:r>
      <w:proofErr w:type="spellStart"/>
      <w:r w:rsidRPr="001411CC">
        <w:t>reknar</w:t>
      </w:r>
      <w:proofErr w:type="spellEnd"/>
      <w:r w:rsidRPr="001411CC">
        <w:t xml:space="preserve"> førebels med at det vil </w:t>
      </w:r>
      <w:proofErr w:type="spellStart"/>
      <w:r w:rsidRPr="001411CC">
        <w:t>vere</w:t>
      </w:r>
      <w:proofErr w:type="spellEnd"/>
      <w:r w:rsidRPr="001411CC">
        <w:t xml:space="preserve"> grunnlag for </w:t>
      </w:r>
      <w:proofErr w:type="spellStart"/>
      <w:r w:rsidRPr="001411CC">
        <w:t>overføringar</w:t>
      </w:r>
      <w:proofErr w:type="spellEnd"/>
      <w:r w:rsidRPr="001411CC">
        <w:t xml:space="preserve"> til staten i 2023 på 8,6 mrd. kroner. </w:t>
      </w:r>
      <w:proofErr w:type="spellStart"/>
      <w:r w:rsidRPr="001411CC">
        <w:t>Endeleg</w:t>
      </w:r>
      <w:proofErr w:type="spellEnd"/>
      <w:r w:rsidRPr="001411CC">
        <w:t xml:space="preserve"> beløp vert fastlagt ved </w:t>
      </w:r>
      <w:proofErr w:type="spellStart"/>
      <w:r w:rsidRPr="001411CC">
        <w:t>Noregs</w:t>
      </w:r>
      <w:proofErr w:type="spellEnd"/>
      <w:r w:rsidRPr="001411CC">
        <w:t xml:space="preserve"> Banks avslutning av </w:t>
      </w:r>
      <w:proofErr w:type="spellStart"/>
      <w:r w:rsidRPr="001411CC">
        <w:t>rekneskapen</w:t>
      </w:r>
      <w:proofErr w:type="spellEnd"/>
      <w:r w:rsidRPr="001411CC">
        <w:t xml:space="preserve"> for 2022.</w:t>
      </w:r>
    </w:p>
    <w:p w14:paraId="7C5C2F10" w14:textId="77777777" w:rsidR="00540F33" w:rsidRPr="001411CC" w:rsidRDefault="00DD1349" w:rsidP="001411CC">
      <w:pPr>
        <w:pStyle w:val="b-budkaptit"/>
      </w:pPr>
      <w:r w:rsidRPr="001411CC">
        <w:t xml:space="preserve">Kap. 5605 Renter av </w:t>
      </w:r>
      <w:proofErr w:type="spellStart"/>
      <w:r w:rsidRPr="001411CC">
        <w:t>kontantar</w:t>
      </w:r>
      <w:proofErr w:type="spellEnd"/>
      <w:r w:rsidRPr="001411CC">
        <w:t xml:space="preserve"> i statskassa og av andre </w:t>
      </w:r>
      <w:proofErr w:type="spellStart"/>
      <w:r w:rsidRPr="001411CC">
        <w:t>fordringar</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5F968E3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786666E"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7A148045"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89D012"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00503A"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12AD7E" w14:textId="77777777" w:rsidR="00540F33" w:rsidRPr="001411CC" w:rsidRDefault="00DD1349" w:rsidP="000F69C0">
            <w:pPr>
              <w:jc w:val="right"/>
            </w:pPr>
            <w:r w:rsidRPr="001411CC">
              <w:t>(i 1 000 kr)</w:t>
            </w:r>
          </w:p>
        </w:tc>
      </w:tr>
      <w:tr w:rsidR="00540F33" w:rsidRPr="001411CC" w14:paraId="4DF44E7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DDBC7B3"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388FC6F"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49296F" w14:textId="77777777" w:rsidR="00540F33" w:rsidRPr="001411CC" w:rsidRDefault="00DD1349" w:rsidP="000F69C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C74B83" w14:textId="77777777" w:rsidR="00540F33" w:rsidRPr="001411CC" w:rsidRDefault="00DD1349" w:rsidP="000F69C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A89F4E" w14:textId="77777777" w:rsidR="00540F33" w:rsidRPr="001411CC" w:rsidRDefault="00DD1349" w:rsidP="000F69C0">
            <w:pPr>
              <w:jc w:val="right"/>
            </w:pPr>
            <w:r w:rsidRPr="001411CC">
              <w:t>Forslag</w:t>
            </w:r>
            <w:r w:rsidRPr="001411CC">
              <w:br/>
              <w:t>2023</w:t>
            </w:r>
          </w:p>
        </w:tc>
      </w:tr>
      <w:tr w:rsidR="00540F33" w:rsidRPr="001411CC" w14:paraId="6824E45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07266D2" w14:textId="77777777" w:rsidR="00540F33" w:rsidRPr="001411CC" w:rsidRDefault="00DD1349" w:rsidP="001411CC">
            <w:r w:rsidRPr="001411CC">
              <w:t>80</w:t>
            </w:r>
          </w:p>
        </w:tc>
        <w:tc>
          <w:tcPr>
            <w:tcW w:w="4800" w:type="dxa"/>
            <w:tcBorders>
              <w:top w:val="single" w:sz="4" w:space="0" w:color="000000"/>
              <w:left w:val="nil"/>
              <w:bottom w:val="nil"/>
              <w:right w:val="nil"/>
            </w:tcBorders>
            <w:tcMar>
              <w:top w:w="128" w:type="dxa"/>
              <w:left w:w="43" w:type="dxa"/>
              <w:bottom w:w="43" w:type="dxa"/>
              <w:right w:w="43" w:type="dxa"/>
            </w:tcMar>
          </w:tcPr>
          <w:p w14:paraId="2FDF6659" w14:textId="77777777" w:rsidR="00540F33" w:rsidRPr="001411CC" w:rsidRDefault="00DD1349" w:rsidP="001411CC">
            <w:r w:rsidRPr="001411CC">
              <w:t xml:space="preserve">Av statskassas foliokonto i </w:t>
            </w:r>
            <w:proofErr w:type="spellStart"/>
            <w:r w:rsidRPr="001411CC">
              <w:t>Noregs</w:t>
            </w:r>
            <w:proofErr w:type="spellEnd"/>
            <w:r w:rsidRPr="001411CC">
              <w:t xml:space="preserve"> Bank</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86638EE" w14:textId="77777777" w:rsidR="00540F33" w:rsidRPr="001411CC" w:rsidRDefault="00DD1349" w:rsidP="000F69C0">
            <w:pPr>
              <w:jc w:val="right"/>
            </w:pPr>
            <w:r w:rsidRPr="001411CC">
              <w:t>16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4A2B8B5" w14:textId="77777777" w:rsidR="00540F33" w:rsidRPr="001411CC" w:rsidRDefault="00540F33" w:rsidP="000F69C0">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94E514" w14:textId="77777777" w:rsidR="00540F33" w:rsidRPr="001411CC" w:rsidRDefault="00DD1349" w:rsidP="000F69C0">
            <w:pPr>
              <w:jc w:val="right"/>
            </w:pPr>
            <w:r w:rsidRPr="001411CC">
              <w:t>5 879 300</w:t>
            </w:r>
          </w:p>
        </w:tc>
      </w:tr>
      <w:tr w:rsidR="00540F33" w:rsidRPr="001411CC" w14:paraId="62D3A709" w14:textId="77777777">
        <w:trPr>
          <w:trHeight w:val="380"/>
        </w:trPr>
        <w:tc>
          <w:tcPr>
            <w:tcW w:w="840" w:type="dxa"/>
            <w:tcBorders>
              <w:top w:val="nil"/>
              <w:left w:val="nil"/>
              <w:bottom w:val="nil"/>
              <w:right w:val="nil"/>
            </w:tcBorders>
            <w:tcMar>
              <w:top w:w="128" w:type="dxa"/>
              <w:left w:w="43" w:type="dxa"/>
              <w:bottom w:w="43" w:type="dxa"/>
              <w:right w:w="43" w:type="dxa"/>
            </w:tcMar>
          </w:tcPr>
          <w:p w14:paraId="6A58C0A9" w14:textId="77777777" w:rsidR="00540F33" w:rsidRPr="001411CC" w:rsidRDefault="00DD1349" w:rsidP="001411CC">
            <w:r w:rsidRPr="001411CC">
              <w:t>81</w:t>
            </w:r>
          </w:p>
        </w:tc>
        <w:tc>
          <w:tcPr>
            <w:tcW w:w="4800" w:type="dxa"/>
            <w:tcBorders>
              <w:top w:val="nil"/>
              <w:left w:val="nil"/>
              <w:bottom w:val="nil"/>
              <w:right w:val="nil"/>
            </w:tcBorders>
            <w:tcMar>
              <w:top w:w="128" w:type="dxa"/>
              <w:left w:w="43" w:type="dxa"/>
              <w:bottom w:w="43" w:type="dxa"/>
              <w:right w:w="43" w:type="dxa"/>
            </w:tcMar>
          </w:tcPr>
          <w:p w14:paraId="69E3F22D" w14:textId="77777777" w:rsidR="00540F33" w:rsidRPr="001411CC" w:rsidRDefault="00DD1349" w:rsidP="001411CC">
            <w:r w:rsidRPr="001411CC">
              <w:t xml:space="preserve">Av verdipapir og </w:t>
            </w:r>
            <w:proofErr w:type="spellStart"/>
            <w:r w:rsidRPr="001411CC">
              <w:t>bankinnskot</w:t>
            </w:r>
            <w:proofErr w:type="spellEnd"/>
            <w:r w:rsidRPr="001411CC">
              <w:t xml:space="preserve"> i </w:t>
            </w:r>
            <w:proofErr w:type="spellStart"/>
            <w:r w:rsidRPr="001411CC">
              <w:t>utanlandsk</w:t>
            </w:r>
            <w:proofErr w:type="spellEnd"/>
            <w:r w:rsidRPr="001411CC">
              <w:t xml:space="preserve"> valuta</w:t>
            </w:r>
          </w:p>
        </w:tc>
        <w:tc>
          <w:tcPr>
            <w:tcW w:w="1300" w:type="dxa"/>
            <w:tcBorders>
              <w:top w:val="nil"/>
              <w:left w:val="nil"/>
              <w:bottom w:val="nil"/>
              <w:right w:val="nil"/>
            </w:tcBorders>
            <w:tcMar>
              <w:top w:w="128" w:type="dxa"/>
              <w:left w:w="43" w:type="dxa"/>
              <w:bottom w:w="43" w:type="dxa"/>
              <w:right w:w="43" w:type="dxa"/>
            </w:tcMar>
            <w:vAlign w:val="bottom"/>
          </w:tcPr>
          <w:p w14:paraId="68CE9FEE" w14:textId="77777777" w:rsidR="00540F33" w:rsidRPr="001411CC" w:rsidRDefault="00DD1349" w:rsidP="000F69C0">
            <w:pPr>
              <w:jc w:val="right"/>
            </w:pPr>
            <w:r w:rsidRPr="001411CC">
              <w:t>19</w:t>
            </w:r>
          </w:p>
        </w:tc>
        <w:tc>
          <w:tcPr>
            <w:tcW w:w="1300" w:type="dxa"/>
            <w:tcBorders>
              <w:top w:val="nil"/>
              <w:left w:val="nil"/>
              <w:bottom w:val="nil"/>
              <w:right w:val="nil"/>
            </w:tcBorders>
            <w:tcMar>
              <w:top w:w="128" w:type="dxa"/>
              <w:left w:w="43" w:type="dxa"/>
              <w:bottom w:w="43" w:type="dxa"/>
              <w:right w:w="43" w:type="dxa"/>
            </w:tcMar>
            <w:vAlign w:val="bottom"/>
          </w:tcPr>
          <w:p w14:paraId="59DA69C4" w14:textId="77777777" w:rsidR="00540F33" w:rsidRPr="001411CC" w:rsidRDefault="00DD1349" w:rsidP="000F69C0">
            <w:pPr>
              <w:jc w:val="right"/>
            </w:pPr>
            <w:r w:rsidRPr="001411CC">
              <w:t>200</w:t>
            </w:r>
          </w:p>
        </w:tc>
        <w:tc>
          <w:tcPr>
            <w:tcW w:w="1300" w:type="dxa"/>
            <w:tcBorders>
              <w:top w:val="nil"/>
              <w:left w:val="nil"/>
              <w:bottom w:val="nil"/>
              <w:right w:val="nil"/>
            </w:tcBorders>
            <w:tcMar>
              <w:top w:w="128" w:type="dxa"/>
              <w:left w:w="43" w:type="dxa"/>
              <w:bottom w:w="43" w:type="dxa"/>
              <w:right w:w="43" w:type="dxa"/>
            </w:tcMar>
            <w:vAlign w:val="bottom"/>
          </w:tcPr>
          <w:p w14:paraId="2B186B28" w14:textId="77777777" w:rsidR="00540F33" w:rsidRPr="001411CC" w:rsidRDefault="00DD1349" w:rsidP="000F69C0">
            <w:pPr>
              <w:jc w:val="right"/>
            </w:pPr>
            <w:r w:rsidRPr="001411CC">
              <w:t>200</w:t>
            </w:r>
          </w:p>
        </w:tc>
      </w:tr>
      <w:tr w:rsidR="00540F33" w:rsidRPr="001411CC" w14:paraId="71C218D0" w14:textId="77777777">
        <w:trPr>
          <w:trHeight w:val="380"/>
        </w:trPr>
        <w:tc>
          <w:tcPr>
            <w:tcW w:w="840" w:type="dxa"/>
            <w:tcBorders>
              <w:top w:val="nil"/>
              <w:left w:val="nil"/>
              <w:bottom w:val="nil"/>
              <w:right w:val="nil"/>
            </w:tcBorders>
            <w:tcMar>
              <w:top w:w="128" w:type="dxa"/>
              <w:left w:w="43" w:type="dxa"/>
              <w:bottom w:w="43" w:type="dxa"/>
              <w:right w:w="43" w:type="dxa"/>
            </w:tcMar>
          </w:tcPr>
          <w:p w14:paraId="6CBBE560" w14:textId="77777777" w:rsidR="00540F33" w:rsidRPr="001411CC" w:rsidRDefault="00DD1349" w:rsidP="001411CC">
            <w:r w:rsidRPr="001411CC">
              <w:t>82</w:t>
            </w:r>
          </w:p>
        </w:tc>
        <w:tc>
          <w:tcPr>
            <w:tcW w:w="4800" w:type="dxa"/>
            <w:tcBorders>
              <w:top w:val="nil"/>
              <w:left w:val="nil"/>
              <w:bottom w:val="nil"/>
              <w:right w:val="nil"/>
            </w:tcBorders>
            <w:tcMar>
              <w:top w:w="128" w:type="dxa"/>
              <w:left w:w="43" w:type="dxa"/>
              <w:bottom w:w="43" w:type="dxa"/>
              <w:right w:w="43" w:type="dxa"/>
            </w:tcMar>
          </w:tcPr>
          <w:p w14:paraId="7F5B7D4C" w14:textId="77777777" w:rsidR="00540F33" w:rsidRPr="001411CC" w:rsidRDefault="00DD1349" w:rsidP="001411CC">
            <w:r w:rsidRPr="001411CC">
              <w:t xml:space="preserve">Av </w:t>
            </w:r>
            <w:proofErr w:type="spellStart"/>
            <w:r w:rsidRPr="001411CC">
              <w:t>innanlandske</w:t>
            </w:r>
            <w:proofErr w:type="spellEnd"/>
            <w:r w:rsidRPr="001411CC">
              <w:t xml:space="preserve"> verdipapir</w:t>
            </w:r>
          </w:p>
        </w:tc>
        <w:tc>
          <w:tcPr>
            <w:tcW w:w="1300" w:type="dxa"/>
            <w:tcBorders>
              <w:top w:val="nil"/>
              <w:left w:val="nil"/>
              <w:bottom w:val="nil"/>
              <w:right w:val="nil"/>
            </w:tcBorders>
            <w:tcMar>
              <w:top w:w="128" w:type="dxa"/>
              <w:left w:w="43" w:type="dxa"/>
              <w:bottom w:w="43" w:type="dxa"/>
              <w:right w:w="43" w:type="dxa"/>
            </w:tcMar>
            <w:vAlign w:val="bottom"/>
          </w:tcPr>
          <w:p w14:paraId="73E2BC53" w14:textId="77777777" w:rsidR="00540F33" w:rsidRPr="001411CC" w:rsidRDefault="00DD1349" w:rsidP="000F69C0">
            <w:pPr>
              <w:jc w:val="right"/>
            </w:pPr>
            <w:r w:rsidRPr="001411CC">
              <w:t>1 032 918</w:t>
            </w:r>
          </w:p>
        </w:tc>
        <w:tc>
          <w:tcPr>
            <w:tcW w:w="1300" w:type="dxa"/>
            <w:tcBorders>
              <w:top w:val="nil"/>
              <w:left w:val="nil"/>
              <w:bottom w:val="nil"/>
              <w:right w:val="nil"/>
            </w:tcBorders>
            <w:tcMar>
              <w:top w:w="128" w:type="dxa"/>
              <w:left w:w="43" w:type="dxa"/>
              <w:bottom w:w="43" w:type="dxa"/>
              <w:right w:w="43" w:type="dxa"/>
            </w:tcMar>
            <w:vAlign w:val="bottom"/>
          </w:tcPr>
          <w:p w14:paraId="5C5FB5C2" w14:textId="77777777" w:rsidR="00540F33" w:rsidRPr="001411CC" w:rsidRDefault="00DD1349" w:rsidP="000F69C0">
            <w:pPr>
              <w:jc w:val="right"/>
            </w:pPr>
            <w:r w:rsidRPr="001411CC">
              <w:t>925 000</w:t>
            </w:r>
          </w:p>
        </w:tc>
        <w:tc>
          <w:tcPr>
            <w:tcW w:w="1300" w:type="dxa"/>
            <w:tcBorders>
              <w:top w:val="nil"/>
              <w:left w:val="nil"/>
              <w:bottom w:val="nil"/>
              <w:right w:val="nil"/>
            </w:tcBorders>
            <w:tcMar>
              <w:top w:w="128" w:type="dxa"/>
              <w:left w:w="43" w:type="dxa"/>
              <w:bottom w:w="43" w:type="dxa"/>
              <w:right w:w="43" w:type="dxa"/>
            </w:tcMar>
            <w:vAlign w:val="bottom"/>
          </w:tcPr>
          <w:p w14:paraId="5ECCCC2F" w14:textId="77777777" w:rsidR="00540F33" w:rsidRPr="001411CC" w:rsidRDefault="00DD1349" w:rsidP="000F69C0">
            <w:pPr>
              <w:jc w:val="right"/>
            </w:pPr>
            <w:r w:rsidRPr="001411CC">
              <w:t>1 710 800</w:t>
            </w:r>
          </w:p>
        </w:tc>
      </w:tr>
      <w:tr w:rsidR="00540F33" w:rsidRPr="001411CC" w14:paraId="3F94679C" w14:textId="77777777">
        <w:trPr>
          <w:trHeight w:val="380"/>
        </w:trPr>
        <w:tc>
          <w:tcPr>
            <w:tcW w:w="840" w:type="dxa"/>
            <w:tcBorders>
              <w:top w:val="nil"/>
              <w:left w:val="nil"/>
              <w:bottom w:val="nil"/>
              <w:right w:val="nil"/>
            </w:tcBorders>
            <w:tcMar>
              <w:top w:w="128" w:type="dxa"/>
              <w:left w:w="43" w:type="dxa"/>
              <w:bottom w:w="43" w:type="dxa"/>
              <w:right w:w="43" w:type="dxa"/>
            </w:tcMar>
          </w:tcPr>
          <w:p w14:paraId="3E3ED96D" w14:textId="77777777" w:rsidR="00540F33" w:rsidRPr="001411CC" w:rsidRDefault="00DD1349" w:rsidP="001411CC">
            <w:r w:rsidRPr="001411CC">
              <w:t>83</w:t>
            </w:r>
          </w:p>
        </w:tc>
        <w:tc>
          <w:tcPr>
            <w:tcW w:w="4800" w:type="dxa"/>
            <w:tcBorders>
              <w:top w:val="nil"/>
              <w:left w:val="nil"/>
              <w:bottom w:val="nil"/>
              <w:right w:val="nil"/>
            </w:tcBorders>
            <w:tcMar>
              <w:top w:w="128" w:type="dxa"/>
              <w:left w:w="43" w:type="dxa"/>
              <w:bottom w:w="43" w:type="dxa"/>
              <w:right w:w="43" w:type="dxa"/>
            </w:tcMar>
          </w:tcPr>
          <w:p w14:paraId="0C27F9CD" w14:textId="77777777" w:rsidR="00540F33" w:rsidRPr="001411CC" w:rsidRDefault="00DD1349" w:rsidP="001411CC">
            <w:r w:rsidRPr="001411CC">
              <w:t xml:space="preserve">Av </w:t>
            </w:r>
            <w:proofErr w:type="spellStart"/>
            <w:r w:rsidRPr="001411CC">
              <w:t>alminnelege</w:t>
            </w:r>
            <w:proofErr w:type="spellEnd"/>
            <w:r w:rsidRPr="001411CC">
              <w:t xml:space="preserve"> </w:t>
            </w:r>
            <w:proofErr w:type="spellStart"/>
            <w:r w:rsidRPr="001411CC">
              <w:t>fordringar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74A6E0B9" w14:textId="77777777" w:rsidR="00540F33" w:rsidRPr="001411CC" w:rsidRDefault="00DD1349" w:rsidP="000F69C0">
            <w:pPr>
              <w:jc w:val="right"/>
            </w:pPr>
            <w:r w:rsidRPr="001411CC">
              <w:t>17 733</w:t>
            </w:r>
          </w:p>
        </w:tc>
        <w:tc>
          <w:tcPr>
            <w:tcW w:w="1300" w:type="dxa"/>
            <w:tcBorders>
              <w:top w:val="nil"/>
              <w:left w:val="nil"/>
              <w:bottom w:val="nil"/>
              <w:right w:val="nil"/>
            </w:tcBorders>
            <w:tcMar>
              <w:top w:w="128" w:type="dxa"/>
              <w:left w:w="43" w:type="dxa"/>
              <w:bottom w:w="43" w:type="dxa"/>
              <w:right w:w="43" w:type="dxa"/>
            </w:tcMar>
            <w:vAlign w:val="bottom"/>
          </w:tcPr>
          <w:p w14:paraId="4107FC56" w14:textId="77777777" w:rsidR="00540F33" w:rsidRPr="001411CC" w:rsidRDefault="00DD1349" w:rsidP="000F69C0">
            <w:pPr>
              <w:jc w:val="right"/>
            </w:pPr>
            <w:r w:rsidRPr="001411CC">
              <w:t>120 000</w:t>
            </w:r>
          </w:p>
        </w:tc>
        <w:tc>
          <w:tcPr>
            <w:tcW w:w="1300" w:type="dxa"/>
            <w:tcBorders>
              <w:top w:val="nil"/>
              <w:left w:val="nil"/>
              <w:bottom w:val="nil"/>
              <w:right w:val="nil"/>
            </w:tcBorders>
            <w:tcMar>
              <w:top w:w="128" w:type="dxa"/>
              <w:left w:w="43" w:type="dxa"/>
              <w:bottom w:w="43" w:type="dxa"/>
              <w:right w:w="43" w:type="dxa"/>
            </w:tcMar>
            <w:vAlign w:val="bottom"/>
          </w:tcPr>
          <w:p w14:paraId="6A685511" w14:textId="77777777" w:rsidR="00540F33" w:rsidRPr="001411CC" w:rsidRDefault="00DD1349" w:rsidP="000F69C0">
            <w:pPr>
              <w:jc w:val="right"/>
            </w:pPr>
            <w:r w:rsidRPr="001411CC">
              <w:t>120 000</w:t>
            </w:r>
          </w:p>
        </w:tc>
      </w:tr>
      <w:tr w:rsidR="00540F33" w:rsidRPr="001411CC" w14:paraId="1457BAD4" w14:textId="77777777">
        <w:trPr>
          <w:trHeight w:val="380"/>
        </w:trPr>
        <w:tc>
          <w:tcPr>
            <w:tcW w:w="840" w:type="dxa"/>
            <w:tcBorders>
              <w:top w:val="nil"/>
              <w:left w:val="nil"/>
              <w:bottom w:val="nil"/>
              <w:right w:val="nil"/>
            </w:tcBorders>
            <w:tcMar>
              <w:top w:w="128" w:type="dxa"/>
              <w:left w:w="43" w:type="dxa"/>
              <w:bottom w:w="43" w:type="dxa"/>
              <w:right w:w="43" w:type="dxa"/>
            </w:tcMar>
          </w:tcPr>
          <w:p w14:paraId="3B579DDE" w14:textId="77777777" w:rsidR="00540F33" w:rsidRPr="001411CC" w:rsidRDefault="00DD1349" w:rsidP="001411CC">
            <w:r w:rsidRPr="001411CC">
              <w:t>84</w:t>
            </w:r>
          </w:p>
        </w:tc>
        <w:tc>
          <w:tcPr>
            <w:tcW w:w="4800" w:type="dxa"/>
            <w:tcBorders>
              <w:top w:val="nil"/>
              <w:left w:val="nil"/>
              <w:bottom w:val="nil"/>
              <w:right w:val="nil"/>
            </w:tcBorders>
            <w:tcMar>
              <w:top w:w="128" w:type="dxa"/>
              <w:left w:w="43" w:type="dxa"/>
              <w:bottom w:w="43" w:type="dxa"/>
              <w:right w:w="43" w:type="dxa"/>
            </w:tcMar>
          </w:tcPr>
          <w:p w14:paraId="2B503174" w14:textId="77777777" w:rsidR="00540F33" w:rsidRPr="001411CC" w:rsidRDefault="00DD1349" w:rsidP="001411CC">
            <w:r w:rsidRPr="001411CC">
              <w:t xml:space="preserve">Av driftskreditt til </w:t>
            </w:r>
            <w:proofErr w:type="spellStart"/>
            <w:r w:rsidRPr="001411CC">
              <w:t>statsverksemder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3E8606E2" w14:textId="77777777" w:rsidR="00540F33" w:rsidRPr="001411CC" w:rsidRDefault="00DD1349" w:rsidP="000F69C0">
            <w:pPr>
              <w:jc w:val="right"/>
            </w:pPr>
            <w:r w:rsidRPr="001411CC">
              <w:t>114 593</w:t>
            </w:r>
          </w:p>
        </w:tc>
        <w:tc>
          <w:tcPr>
            <w:tcW w:w="1300" w:type="dxa"/>
            <w:tcBorders>
              <w:top w:val="nil"/>
              <w:left w:val="nil"/>
              <w:bottom w:val="nil"/>
              <w:right w:val="nil"/>
            </w:tcBorders>
            <w:tcMar>
              <w:top w:w="128" w:type="dxa"/>
              <w:left w:w="43" w:type="dxa"/>
              <w:bottom w:w="43" w:type="dxa"/>
              <w:right w:w="43" w:type="dxa"/>
            </w:tcMar>
            <w:vAlign w:val="bottom"/>
          </w:tcPr>
          <w:p w14:paraId="36C2DA7A" w14:textId="77777777" w:rsidR="00540F33" w:rsidRPr="001411CC" w:rsidRDefault="00DD1349" w:rsidP="000F69C0">
            <w:pPr>
              <w:jc w:val="right"/>
            </w:pPr>
            <w:r w:rsidRPr="001411CC">
              <w:t>334 450</w:t>
            </w:r>
          </w:p>
        </w:tc>
        <w:tc>
          <w:tcPr>
            <w:tcW w:w="1300" w:type="dxa"/>
            <w:tcBorders>
              <w:top w:val="nil"/>
              <w:left w:val="nil"/>
              <w:bottom w:val="nil"/>
              <w:right w:val="nil"/>
            </w:tcBorders>
            <w:tcMar>
              <w:top w:w="128" w:type="dxa"/>
              <w:left w:w="43" w:type="dxa"/>
              <w:bottom w:w="43" w:type="dxa"/>
              <w:right w:w="43" w:type="dxa"/>
            </w:tcMar>
            <w:vAlign w:val="bottom"/>
          </w:tcPr>
          <w:p w14:paraId="6C445402" w14:textId="77777777" w:rsidR="00540F33" w:rsidRPr="001411CC" w:rsidRDefault="00DD1349" w:rsidP="000F69C0">
            <w:pPr>
              <w:jc w:val="right"/>
            </w:pPr>
            <w:r w:rsidRPr="001411CC">
              <w:t>746 200</w:t>
            </w:r>
          </w:p>
        </w:tc>
      </w:tr>
      <w:tr w:rsidR="00540F33" w:rsidRPr="001411CC" w14:paraId="60E461EC" w14:textId="77777777">
        <w:trPr>
          <w:trHeight w:val="380"/>
        </w:trPr>
        <w:tc>
          <w:tcPr>
            <w:tcW w:w="840" w:type="dxa"/>
            <w:tcBorders>
              <w:top w:val="nil"/>
              <w:left w:val="nil"/>
              <w:bottom w:val="nil"/>
              <w:right w:val="nil"/>
            </w:tcBorders>
            <w:tcMar>
              <w:top w:w="128" w:type="dxa"/>
              <w:left w:w="43" w:type="dxa"/>
              <w:bottom w:w="43" w:type="dxa"/>
              <w:right w:w="43" w:type="dxa"/>
            </w:tcMar>
          </w:tcPr>
          <w:p w14:paraId="04A7124A" w14:textId="77777777" w:rsidR="00540F33" w:rsidRPr="001411CC" w:rsidRDefault="00DD1349" w:rsidP="001411CC">
            <w:r w:rsidRPr="001411CC">
              <w:t>86</w:t>
            </w:r>
          </w:p>
        </w:tc>
        <w:tc>
          <w:tcPr>
            <w:tcW w:w="4800" w:type="dxa"/>
            <w:tcBorders>
              <w:top w:val="nil"/>
              <w:left w:val="nil"/>
              <w:bottom w:val="nil"/>
              <w:right w:val="nil"/>
            </w:tcBorders>
            <w:tcMar>
              <w:top w:w="128" w:type="dxa"/>
              <w:left w:w="43" w:type="dxa"/>
              <w:bottom w:w="43" w:type="dxa"/>
              <w:right w:w="43" w:type="dxa"/>
            </w:tcMar>
          </w:tcPr>
          <w:p w14:paraId="18754800" w14:textId="77777777" w:rsidR="00540F33" w:rsidRPr="001411CC" w:rsidRDefault="00DD1349" w:rsidP="001411CC">
            <w:r w:rsidRPr="001411CC">
              <w:t xml:space="preserve">Renter av lån til andre </w:t>
            </w:r>
            <w:proofErr w:type="spellStart"/>
            <w:r w:rsidRPr="001411CC">
              <w:t>statar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6657D46E" w14:textId="77777777" w:rsidR="00540F33" w:rsidRPr="001411CC" w:rsidRDefault="00DD1349" w:rsidP="000F69C0">
            <w:pPr>
              <w:jc w:val="right"/>
            </w:pPr>
            <w:r w:rsidRPr="001411CC">
              <w:t>26</w:t>
            </w:r>
          </w:p>
        </w:tc>
        <w:tc>
          <w:tcPr>
            <w:tcW w:w="1300" w:type="dxa"/>
            <w:tcBorders>
              <w:top w:val="nil"/>
              <w:left w:val="nil"/>
              <w:bottom w:val="nil"/>
              <w:right w:val="nil"/>
            </w:tcBorders>
            <w:tcMar>
              <w:top w:w="128" w:type="dxa"/>
              <w:left w:w="43" w:type="dxa"/>
              <w:bottom w:w="43" w:type="dxa"/>
              <w:right w:w="43" w:type="dxa"/>
            </w:tcMar>
            <w:vAlign w:val="bottom"/>
          </w:tcPr>
          <w:p w14:paraId="527D7526" w14:textId="77777777" w:rsidR="00540F33" w:rsidRPr="001411CC" w:rsidRDefault="00DD1349" w:rsidP="000F69C0">
            <w:pPr>
              <w:jc w:val="right"/>
            </w:pPr>
            <w:r w:rsidRPr="001411CC">
              <w:t>100</w:t>
            </w:r>
          </w:p>
        </w:tc>
        <w:tc>
          <w:tcPr>
            <w:tcW w:w="1300" w:type="dxa"/>
            <w:tcBorders>
              <w:top w:val="nil"/>
              <w:left w:val="nil"/>
              <w:bottom w:val="nil"/>
              <w:right w:val="nil"/>
            </w:tcBorders>
            <w:tcMar>
              <w:top w:w="128" w:type="dxa"/>
              <w:left w:w="43" w:type="dxa"/>
              <w:bottom w:w="43" w:type="dxa"/>
              <w:right w:w="43" w:type="dxa"/>
            </w:tcMar>
            <w:vAlign w:val="bottom"/>
          </w:tcPr>
          <w:p w14:paraId="32040FF1" w14:textId="77777777" w:rsidR="00540F33" w:rsidRPr="001411CC" w:rsidRDefault="00DD1349" w:rsidP="000F69C0">
            <w:pPr>
              <w:jc w:val="right"/>
            </w:pPr>
            <w:r w:rsidRPr="001411CC">
              <w:t>100</w:t>
            </w:r>
          </w:p>
        </w:tc>
      </w:tr>
      <w:tr w:rsidR="00540F33" w:rsidRPr="001411CC" w14:paraId="5A5DDA8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48D7E9D" w14:textId="77777777" w:rsidR="00540F33" w:rsidRPr="001411CC" w:rsidRDefault="00DD1349" w:rsidP="001411CC">
            <w:r w:rsidRPr="001411CC">
              <w:t>89</w:t>
            </w:r>
          </w:p>
        </w:tc>
        <w:tc>
          <w:tcPr>
            <w:tcW w:w="4800" w:type="dxa"/>
            <w:tcBorders>
              <w:top w:val="nil"/>
              <w:left w:val="nil"/>
              <w:bottom w:val="single" w:sz="4" w:space="0" w:color="000000"/>
              <w:right w:val="nil"/>
            </w:tcBorders>
            <w:tcMar>
              <w:top w:w="128" w:type="dxa"/>
              <w:left w:w="43" w:type="dxa"/>
              <w:bottom w:w="43" w:type="dxa"/>
              <w:right w:w="43" w:type="dxa"/>
            </w:tcMar>
          </w:tcPr>
          <w:p w14:paraId="333F2BBF" w14:textId="77777777" w:rsidR="00540F33" w:rsidRPr="001411CC" w:rsidRDefault="00DD1349" w:rsidP="001411CC">
            <w:r w:rsidRPr="001411CC">
              <w:t>Garantiprovisjon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7E08A5" w14:textId="77777777" w:rsidR="00540F33" w:rsidRPr="001411CC" w:rsidRDefault="00DD1349" w:rsidP="000F69C0">
            <w:pPr>
              <w:jc w:val="right"/>
            </w:pPr>
            <w:r w:rsidRPr="001411CC">
              <w:t>64 029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1E55A5" w14:textId="77777777" w:rsidR="00540F33" w:rsidRPr="001411CC" w:rsidRDefault="00DD1349" w:rsidP="000F69C0">
            <w:pPr>
              <w:jc w:val="right"/>
            </w:pPr>
            <w:r w:rsidRPr="001411CC">
              <w:t>43 500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C85B29" w14:textId="77777777" w:rsidR="00540F33" w:rsidRPr="001411CC" w:rsidRDefault="00DD1349" w:rsidP="000F69C0">
            <w:pPr>
              <w:jc w:val="right"/>
            </w:pPr>
            <w:r w:rsidRPr="001411CC">
              <w:t>40 000</w:t>
            </w:r>
          </w:p>
        </w:tc>
      </w:tr>
      <w:tr w:rsidR="00540F33" w:rsidRPr="001411CC" w14:paraId="6AC0E00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D966F4C"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6F389E28" w14:textId="77777777" w:rsidR="00540F33" w:rsidRPr="001411CC" w:rsidRDefault="00DD1349" w:rsidP="001411CC">
            <w:r w:rsidRPr="001411CC">
              <w:t>Sum kap. 5605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1865C8" w14:textId="77777777" w:rsidR="00540F33" w:rsidRPr="001411CC" w:rsidRDefault="00DD1349" w:rsidP="000F69C0">
            <w:pPr>
              <w:jc w:val="right"/>
            </w:pPr>
            <w:r w:rsidRPr="001411CC">
              <w:t>1 229 334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05903C" w14:textId="77777777" w:rsidR="00540F33" w:rsidRPr="001411CC" w:rsidRDefault="00DD1349" w:rsidP="000F69C0">
            <w:pPr>
              <w:jc w:val="right"/>
            </w:pPr>
            <w:r w:rsidRPr="001411CC">
              <w:t>1 423 250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7B1AD4" w14:textId="77777777" w:rsidR="00540F33" w:rsidRPr="001411CC" w:rsidRDefault="00DD1349" w:rsidP="000F69C0">
            <w:pPr>
              <w:jc w:val="right"/>
            </w:pPr>
            <w:r w:rsidRPr="001411CC">
              <w:t>8 496 600</w:t>
            </w:r>
          </w:p>
        </w:tc>
      </w:tr>
    </w:tbl>
    <w:p w14:paraId="2FEBD293" w14:textId="77777777" w:rsidR="00540F33" w:rsidRPr="001411CC" w:rsidRDefault="00DD1349" w:rsidP="001411CC">
      <w:pPr>
        <w:pStyle w:val="b-post"/>
      </w:pPr>
      <w:r w:rsidRPr="001411CC">
        <w:t xml:space="preserve">Post 80 Av statskassas foliokonto i </w:t>
      </w:r>
      <w:proofErr w:type="spellStart"/>
      <w:r w:rsidRPr="001411CC">
        <w:t>Noregs</w:t>
      </w:r>
      <w:proofErr w:type="spellEnd"/>
      <w:r w:rsidRPr="001411CC">
        <w:t xml:space="preserve"> Bank</w:t>
      </w:r>
    </w:p>
    <w:p w14:paraId="04FA2FE4" w14:textId="77777777" w:rsidR="00540F33" w:rsidRPr="001411CC" w:rsidRDefault="00DD1349" w:rsidP="001411CC">
      <w:r w:rsidRPr="001411CC">
        <w:t xml:space="preserve">Ved utgangen av 2021 var staten si </w:t>
      </w:r>
      <w:proofErr w:type="spellStart"/>
      <w:r w:rsidRPr="001411CC">
        <w:t>kontantbehaldning</w:t>
      </w:r>
      <w:proofErr w:type="spellEnd"/>
      <w:r w:rsidRPr="001411CC">
        <w:t xml:space="preserve"> i </w:t>
      </w:r>
      <w:proofErr w:type="spellStart"/>
      <w:r w:rsidRPr="001411CC">
        <w:t>Noregs</w:t>
      </w:r>
      <w:proofErr w:type="spellEnd"/>
      <w:r w:rsidRPr="001411CC">
        <w:t xml:space="preserve"> Bank om lag 344 mrd. kroner, som er 31 mrd. kroner </w:t>
      </w:r>
      <w:proofErr w:type="spellStart"/>
      <w:r w:rsidRPr="001411CC">
        <w:t>høgare</w:t>
      </w:r>
      <w:proofErr w:type="spellEnd"/>
      <w:r w:rsidRPr="001411CC">
        <w:t xml:space="preserve"> enn ved utgangen av 2020.</w:t>
      </w:r>
    </w:p>
    <w:p w14:paraId="0D0BF32E" w14:textId="77777777" w:rsidR="00540F33" w:rsidRPr="001411CC" w:rsidRDefault="00DD1349" w:rsidP="001411CC">
      <w:r w:rsidRPr="001411CC">
        <w:t xml:space="preserve">Alle </w:t>
      </w:r>
      <w:proofErr w:type="spellStart"/>
      <w:r w:rsidRPr="001411CC">
        <w:t>betalingar</w:t>
      </w:r>
      <w:proofErr w:type="spellEnd"/>
      <w:r w:rsidRPr="001411CC">
        <w:t xml:space="preserve"> til og </w:t>
      </w:r>
      <w:proofErr w:type="spellStart"/>
      <w:r w:rsidRPr="001411CC">
        <w:t>frå</w:t>
      </w:r>
      <w:proofErr w:type="spellEnd"/>
      <w:r w:rsidRPr="001411CC">
        <w:t xml:space="preserve"> staten vert </w:t>
      </w:r>
      <w:proofErr w:type="spellStart"/>
      <w:r w:rsidRPr="001411CC">
        <w:t>avrekna</w:t>
      </w:r>
      <w:proofErr w:type="spellEnd"/>
      <w:r w:rsidRPr="001411CC">
        <w:t xml:space="preserve"> mot staten sin foliokonto i </w:t>
      </w:r>
      <w:proofErr w:type="spellStart"/>
      <w:r w:rsidRPr="001411CC">
        <w:t>Noregs</w:t>
      </w:r>
      <w:proofErr w:type="spellEnd"/>
      <w:r w:rsidRPr="001411CC">
        <w:t xml:space="preserve"> Bank. Det er store </w:t>
      </w:r>
      <w:proofErr w:type="spellStart"/>
      <w:r w:rsidRPr="001411CC">
        <w:t>daglege</w:t>
      </w:r>
      <w:proofErr w:type="spellEnd"/>
      <w:r w:rsidRPr="001411CC">
        <w:t xml:space="preserve"> </w:t>
      </w:r>
      <w:proofErr w:type="spellStart"/>
      <w:r w:rsidRPr="001411CC">
        <w:t>svingingar</w:t>
      </w:r>
      <w:proofErr w:type="spellEnd"/>
      <w:r w:rsidRPr="001411CC">
        <w:t xml:space="preserve"> på </w:t>
      </w:r>
      <w:proofErr w:type="spellStart"/>
      <w:r w:rsidRPr="001411CC">
        <w:t>kontoane</w:t>
      </w:r>
      <w:proofErr w:type="spellEnd"/>
      <w:r w:rsidRPr="001411CC">
        <w:t xml:space="preserve"> til staten, m.a. som </w:t>
      </w:r>
      <w:proofErr w:type="spellStart"/>
      <w:r w:rsidRPr="001411CC">
        <w:t>følgje</w:t>
      </w:r>
      <w:proofErr w:type="spellEnd"/>
      <w:r w:rsidRPr="001411CC">
        <w:t xml:space="preserve"> av </w:t>
      </w:r>
      <w:proofErr w:type="spellStart"/>
      <w:r w:rsidRPr="001411CC">
        <w:t>skatteinnbetalingar</w:t>
      </w:r>
      <w:proofErr w:type="spellEnd"/>
      <w:r w:rsidRPr="001411CC">
        <w:t xml:space="preserve"> og </w:t>
      </w:r>
      <w:proofErr w:type="spellStart"/>
      <w:r w:rsidRPr="001411CC">
        <w:t>overføringar</w:t>
      </w:r>
      <w:proofErr w:type="spellEnd"/>
      <w:r w:rsidRPr="001411CC">
        <w:t xml:space="preserve"> til Statens pensjonsfond utland.</w:t>
      </w:r>
    </w:p>
    <w:p w14:paraId="1E7CEBC7" w14:textId="77777777" w:rsidR="00540F33" w:rsidRPr="001411CC" w:rsidRDefault="00DD1349" w:rsidP="001411CC">
      <w:r w:rsidRPr="001411CC">
        <w:t xml:space="preserve">Renta av det </w:t>
      </w:r>
      <w:proofErr w:type="spellStart"/>
      <w:r w:rsidRPr="001411CC">
        <w:t>inneståande</w:t>
      </w:r>
      <w:proofErr w:type="spellEnd"/>
      <w:r w:rsidRPr="001411CC">
        <w:t xml:space="preserve"> på foliokontoen vert </w:t>
      </w:r>
      <w:proofErr w:type="spellStart"/>
      <w:r w:rsidRPr="001411CC">
        <w:t>rekna</w:t>
      </w:r>
      <w:proofErr w:type="spellEnd"/>
      <w:r w:rsidRPr="001411CC">
        <w:t xml:space="preserve"> ut på bakgrunn av den renta som </w:t>
      </w:r>
      <w:proofErr w:type="spellStart"/>
      <w:r w:rsidRPr="001411CC">
        <w:t>Noregs</w:t>
      </w:r>
      <w:proofErr w:type="spellEnd"/>
      <w:r w:rsidRPr="001411CC">
        <w:t xml:space="preserve"> Bank får på sine </w:t>
      </w:r>
      <w:proofErr w:type="spellStart"/>
      <w:r w:rsidRPr="001411CC">
        <w:t>utanlandske</w:t>
      </w:r>
      <w:proofErr w:type="spellEnd"/>
      <w:r w:rsidRPr="001411CC">
        <w:t xml:space="preserve"> krav, avrunda til </w:t>
      </w:r>
      <w:proofErr w:type="spellStart"/>
      <w:r w:rsidRPr="001411CC">
        <w:t>næraste</w:t>
      </w:r>
      <w:proofErr w:type="spellEnd"/>
      <w:r w:rsidRPr="001411CC">
        <w:t xml:space="preserve"> ¼ prosenteining, og vert endra kvartalsvis. Anslaget for </w:t>
      </w:r>
      <w:proofErr w:type="spellStart"/>
      <w:r w:rsidRPr="001411CC">
        <w:t>dei</w:t>
      </w:r>
      <w:proofErr w:type="spellEnd"/>
      <w:r w:rsidRPr="001411CC">
        <w:t xml:space="preserve"> samla renteinntektene i 2023 under denne posten er </w:t>
      </w:r>
      <w:proofErr w:type="spellStart"/>
      <w:r w:rsidRPr="001411CC">
        <w:t>rekna</w:t>
      </w:r>
      <w:proofErr w:type="spellEnd"/>
      <w:r w:rsidRPr="001411CC">
        <w:t xml:space="preserve"> til 5 879,3 kroner.</w:t>
      </w:r>
    </w:p>
    <w:p w14:paraId="396DF062" w14:textId="77777777" w:rsidR="00540F33" w:rsidRPr="001411CC" w:rsidRDefault="00DD1349" w:rsidP="001411CC">
      <w:pPr>
        <w:pStyle w:val="b-post"/>
      </w:pPr>
      <w:r w:rsidRPr="001411CC">
        <w:t xml:space="preserve">Post 81 Av verdipapir og </w:t>
      </w:r>
      <w:proofErr w:type="spellStart"/>
      <w:r w:rsidRPr="001411CC">
        <w:t>bankinnskot</w:t>
      </w:r>
      <w:proofErr w:type="spellEnd"/>
      <w:r w:rsidRPr="001411CC">
        <w:t xml:space="preserve"> i </w:t>
      </w:r>
      <w:proofErr w:type="spellStart"/>
      <w:r w:rsidRPr="001411CC">
        <w:t>utanlandsk</w:t>
      </w:r>
      <w:proofErr w:type="spellEnd"/>
      <w:r w:rsidRPr="001411CC">
        <w:t xml:space="preserve"> valuta</w:t>
      </w:r>
    </w:p>
    <w:p w14:paraId="49ABB731" w14:textId="77777777" w:rsidR="00540F33" w:rsidRPr="001411CC" w:rsidRDefault="00DD1349" w:rsidP="001411CC">
      <w:r w:rsidRPr="001411CC">
        <w:t xml:space="preserve">Posten </w:t>
      </w:r>
      <w:proofErr w:type="spellStart"/>
      <w:r w:rsidRPr="001411CC">
        <w:t>omfattar</w:t>
      </w:r>
      <w:proofErr w:type="spellEnd"/>
      <w:r w:rsidRPr="001411CC">
        <w:t xml:space="preserve"> m.a. renter på staten sine </w:t>
      </w:r>
      <w:proofErr w:type="spellStart"/>
      <w:r w:rsidRPr="001411CC">
        <w:t>bankinnskot</w:t>
      </w:r>
      <w:proofErr w:type="spellEnd"/>
      <w:r w:rsidRPr="001411CC">
        <w:t xml:space="preserve"> til bruk på </w:t>
      </w:r>
      <w:proofErr w:type="spellStart"/>
      <w:r w:rsidRPr="001411CC">
        <w:t>utanriksstasjonane</w:t>
      </w:r>
      <w:proofErr w:type="spellEnd"/>
      <w:r w:rsidRPr="001411CC">
        <w:t xml:space="preserve">. For 2023 er renteinntektene under denne posten </w:t>
      </w:r>
      <w:proofErr w:type="spellStart"/>
      <w:r w:rsidRPr="001411CC">
        <w:t>rekna</w:t>
      </w:r>
      <w:proofErr w:type="spellEnd"/>
      <w:r w:rsidRPr="001411CC">
        <w:t xml:space="preserve"> til 0,2 mill. kroner.</w:t>
      </w:r>
    </w:p>
    <w:p w14:paraId="5B9FB99A" w14:textId="77777777" w:rsidR="00540F33" w:rsidRPr="001411CC" w:rsidRDefault="00DD1349" w:rsidP="001411CC">
      <w:pPr>
        <w:pStyle w:val="b-post"/>
      </w:pPr>
      <w:r w:rsidRPr="001411CC">
        <w:t xml:space="preserve">Post 82 Av </w:t>
      </w:r>
      <w:proofErr w:type="spellStart"/>
      <w:r w:rsidRPr="001411CC">
        <w:t>innanlandske</w:t>
      </w:r>
      <w:proofErr w:type="spellEnd"/>
      <w:r w:rsidRPr="001411CC">
        <w:t xml:space="preserve"> verdipapir</w:t>
      </w:r>
    </w:p>
    <w:p w14:paraId="19A02AE1" w14:textId="77777777" w:rsidR="00540F33" w:rsidRPr="001411CC" w:rsidRDefault="00DD1349" w:rsidP="001411CC">
      <w:r w:rsidRPr="001411CC">
        <w:t xml:space="preserve">Posten </w:t>
      </w:r>
      <w:proofErr w:type="spellStart"/>
      <w:r w:rsidRPr="001411CC">
        <w:t>omfattar</w:t>
      </w:r>
      <w:proofErr w:type="spellEnd"/>
      <w:r w:rsidRPr="001411CC">
        <w:t xml:space="preserve"> for det meste renteinntekter som staten får på </w:t>
      </w:r>
      <w:proofErr w:type="spellStart"/>
      <w:r w:rsidRPr="001411CC">
        <w:t>eigenbehaldninga</w:t>
      </w:r>
      <w:proofErr w:type="spellEnd"/>
      <w:r w:rsidRPr="001411CC">
        <w:t xml:space="preserve"> av statspapir som vert nytta til </w:t>
      </w:r>
      <w:proofErr w:type="spellStart"/>
      <w:r w:rsidRPr="001411CC">
        <w:t>marknadspleieføremål</w:t>
      </w:r>
      <w:proofErr w:type="spellEnd"/>
      <w:r w:rsidRPr="001411CC">
        <w:t>.</w:t>
      </w:r>
    </w:p>
    <w:p w14:paraId="3099BCBA" w14:textId="77777777" w:rsidR="00540F33" w:rsidRPr="001411CC" w:rsidRDefault="00DD1349" w:rsidP="001411CC">
      <w:r w:rsidRPr="001411CC">
        <w:t xml:space="preserve">For å </w:t>
      </w:r>
      <w:proofErr w:type="spellStart"/>
      <w:r w:rsidRPr="001411CC">
        <w:t>gje</w:t>
      </w:r>
      <w:proofErr w:type="spellEnd"/>
      <w:r w:rsidRPr="001411CC">
        <w:t xml:space="preserve"> </w:t>
      </w:r>
      <w:proofErr w:type="spellStart"/>
      <w:r w:rsidRPr="001411CC">
        <w:t>eit</w:t>
      </w:r>
      <w:proofErr w:type="spellEnd"/>
      <w:r w:rsidRPr="001411CC">
        <w:t xml:space="preserve"> </w:t>
      </w:r>
      <w:proofErr w:type="spellStart"/>
      <w:r w:rsidRPr="001411CC">
        <w:t>meir</w:t>
      </w:r>
      <w:proofErr w:type="spellEnd"/>
      <w:r w:rsidRPr="001411CC">
        <w:t xml:space="preserve"> korrekt </w:t>
      </w:r>
      <w:proofErr w:type="spellStart"/>
      <w:r w:rsidRPr="001411CC">
        <w:t>bilete</w:t>
      </w:r>
      <w:proofErr w:type="spellEnd"/>
      <w:r w:rsidRPr="001411CC">
        <w:t xml:space="preserve"> av </w:t>
      </w:r>
      <w:proofErr w:type="spellStart"/>
      <w:r w:rsidRPr="001411CC">
        <w:t>dei</w:t>
      </w:r>
      <w:proofErr w:type="spellEnd"/>
      <w:r w:rsidRPr="001411CC">
        <w:t xml:space="preserve"> </w:t>
      </w:r>
      <w:proofErr w:type="spellStart"/>
      <w:r w:rsidRPr="001411CC">
        <w:t>årlege</w:t>
      </w:r>
      <w:proofErr w:type="spellEnd"/>
      <w:r w:rsidRPr="001411CC">
        <w:t xml:space="preserve"> renteinntektene på </w:t>
      </w:r>
      <w:proofErr w:type="spellStart"/>
      <w:r w:rsidRPr="001411CC">
        <w:t>eigenbehaldninga</w:t>
      </w:r>
      <w:proofErr w:type="spellEnd"/>
      <w:r w:rsidRPr="001411CC">
        <w:t xml:space="preserve"> og dermed av </w:t>
      </w:r>
      <w:proofErr w:type="spellStart"/>
      <w:r w:rsidRPr="001411CC">
        <w:t>dei</w:t>
      </w:r>
      <w:proofErr w:type="spellEnd"/>
      <w:r w:rsidRPr="001411CC">
        <w:t xml:space="preserve"> </w:t>
      </w:r>
      <w:proofErr w:type="spellStart"/>
      <w:r w:rsidRPr="001411CC">
        <w:t>årlege</w:t>
      </w:r>
      <w:proofErr w:type="spellEnd"/>
      <w:r w:rsidRPr="001411CC">
        <w:t xml:space="preserve"> netto finansieringskostnadene til staten, vert over- eller underkurs ført etter </w:t>
      </w:r>
      <w:proofErr w:type="spellStart"/>
      <w:r w:rsidRPr="001411CC">
        <w:t>dei</w:t>
      </w:r>
      <w:proofErr w:type="spellEnd"/>
      <w:r w:rsidRPr="001411CC">
        <w:t xml:space="preserve"> same prinsippa som for statsgjelda, jf. omtale under kap. 1650, post 89. For 2023 er renteinntektene under denne posten </w:t>
      </w:r>
      <w:proofErr w:type="spellStart"/>
      <w:r w:rsidRPr="001411CC">
        <w:t>rekna</w:t>
      </w:r>
      <w:proofErr w:type="spellEnd"/>
      <w:r w:rsidRPr="001411CC">
        <w:t xml:space="preserve"> til 1 710,8 mill. kroner.</w:t>
      </w:r>
    </w:p>
    <w:p w14:paraId="14E9EDE3" w14:textId="77777777" w:rsidR="00540F33" w:rsidRPr="001411CC" w:rsidRDefault="00DD1349" w:rsidP="001411CC">
      <w:pPr>
        <w:pStyle w:val="b-post"/>
      </w:pPr>
      <w:r w:rsidRPr="001411CC">
        <w:t xml:space="preserve">Post 83 Av </w:t>
      </w:r>
      <w:proofErr w:type="spellStart"/>
      <w:r w:rsidRPr="001411CC">
        <w:t>alminnelege</w:t>
      </w:r>
      <w:proofErr w:type="spellEnd"/>
      <w:r w:rsidRPr="001411CC">
        <w:t xml:space="preserve"> </w:t>
      </w:r>
      <w:proofErr w:type="spellStart"/>
      <w:r w:rsidRPr="001411CC">
        <w:t>fordringar</w:t>
      </w:r>
      <w:proofErr w:type="spellEnd"/>
    </w:p>
    <w:p w14:paraId="6D57C76C" w14:textId="77777777" w:rsidR="00540F33" w:rsidRPr="001411CC" w:rsidRDefault="00DD1349" w:rsidP="001411CC">
      <w:r w:rsidRPr="001411CC">
        <w:t xml:space="preserve">Posten </w:t>
      </w:r>
      <w:proofErr w:type="spellStart"/>
      <w:r w:rsidRPr="001411CC">
        <w:t>omfattar</w:t>
      </w:r>
      <w:proofErr w:type="spellEnd"/>
      <w:r w:rsidRPr="001411CC">
        <w:t xml:space="preserve"> renteinntekter av </w:t>
      </w:r>
      <w:proofErr w:type="spellStart"/>
      <w:r w:rsidRPr="001411CC">
        <w:t>innskot</w:t>
      </w:r>
      <w:proofErr w:type="spellEnd"/>
      <w:r w:rsidRPr="001411CC">
        <w:t xml:space="preserve"> </w:t>
      </w:r>
      <w:proofErr w:type="spellStart"/>
      <w:r w:rsidRPr="001411CC">
        <w:t>frå</w:t>
      </w:r>
      <w:proofErr w:type="spellEnd"/>
      <w:r w:rsidRPr="001411CC">
        <w:t xml:space="preserve"> statens </w:t>
      </w:r>
      <w:proofErr w:type="spellStart"/>
      <w:r w:rsidRPr="001411CC">
        <w:t>rekneskapsførarar</w:t>
      </w:r>
      <w:proofErr w:type="spellEnd"/>
      <w:r w:rsidRPr="001411CC">
        <w:t xml:space="preserve"> i </w:t>
      </w:r>
      <w:proofErr w:type="spellStart"/>
      <w:r w:rsidRPr="001411CC">
        <w:t>bankar</w:t>
      </w:r>
      <w:proofErr w:type="spellEnd"/>
      <w:r w:rsidRPr="001411CC">
        <w:t xml:space="preserve"> </w:t>
      </w:r>
      <w:proofErr w:type="spellStart"/>
      <w:r w:rsidRPr="001411CC">
        <w:t>utanom</w:t>
      </w:r>
      <w:proofErr w:type="spellEnd"/>
      <w:r w:rsidRPr="001411CC">
        <w:t xml:space="preserve"> konsernkontoordninga, utlån som vert forvalta av Finansdepartementet og andre departement, og andre renteinntekter av </w:t>
      </w:r>
      <w:proofErr w:type="spellStart"/>
      <w:r w:rsidRPr="001411CC">
        <w:t>alminnelege</w:t>
      </w:r>
      <w:proofErr w:type="spellEnd"/>
      <w:r w:rsidRPr="001411CC">
        <w:t xml:space="preserve"> krav. Posten </w:t>
      </w:r>
      <w:proofErr w:type="spellStart"/>
      <w:r w:rsidRPr="001411CC">
        <w:t>omfattar</w:t>
      </w:r>
      <w:proofErr w:type="spellEnd"/>
      <w:r w:rsidRPr="001411CC">
        <w:t xml:space="preserve"> òg tidvis negative renter av </w:t>
      </w:r>
      <w:proofErr w:type="spellStart"/>
      <w:r w:rsidRPr="001411CC">
        <w:t>innskot</w:t>
      </w:r>
      <w:proofErr w:type="spellEnd"/>
      <w:r w:rsidRPr="001411CC">
        <w:t>.</w:t>
      </w:r>
    </w:p>
    <w:p w14:paraId="5B8A6FA5" w14:textId="77777777" w:rsidR="00540F33" w:rsidRPr="001411CC" w:rsidRDefault="00DD1349" w:rsidP="001411CC">
      <w:r w:rsidRPr="001411CC">
        <w:t xml:space="preserve">Inntektene på denne posten er </w:t>
      </w:r>
      <w:proofErr w:type="spellStart"/>
      <w:r w:rsidRPr="001411CC">
        <w:t>vanskeleg</w:t>
      </w:r>
      <w:proofErr w:type="spellEnd"/>
      <w:r w:rsidRPr="001411CC">
        <w:t xml:space="preserve"> å </w:t>
      </w:r>
      <w:proofErr w:type="spellStart"/>
      <w:r w:rsidRPr="001411CC">
        <w:t>føreseie</w:t>
      </w:r>
      <w:proofErr w:type="spellEnd"/>
      <w:r w:rsidRPr="001411CC">
        <w:t>. På usikkert grunnlag er det for 2023 ført opp inntekter på 120 mill. kroner.</w:t>
      </w:r>
    </w:p>
    <w:p w14:paraId="68E9FF0E" w14:textId="77777777" w:rsidR="00540F33" w:rsidRPr="001411CC" w:rsidRDefault="00DD1349" w:rsidP="001411CC">
      <w:pPr>
        <w:pStyle w:val="b-post"/>
      </w:pPr>
      <w:r w:rsidRPr="001411CC">
        <w:t xml:space="preserve">Post 84 Av driftskreditt til </w:t>
      </w:r>
      <w:proofErr w:type="spellStart"/>
      <w:r w:rsidRPr="001411CC">
        <w:t>statsverksemder</w:t>
      </w:r>
      <w:proofErr w:type="spellEnd"/>
    </w:p>
    <w:p w14:paraId="73EAAE6C" w14:textId="77777777" w:rsidR="00540F33" w:rsidRPr="001411CC" w:rsidRDefault="00DD1349" w:rsidP="001411CC">
      <w:r w:rsidRPr="001411CC">
        <w:t xml:space="preserve">Dei regionale </w:t>
      </w:r>
      <w:proofErr w:type="spellStart"/>
      <w:r w:rsidRPr="001411CC">
        <w:t>helseføretaka</w:t>
      </w:r>
      <w:proofErr w:type="spellEnd"/>
      <w:r w:rsidRPr="001411CC">
        <w:t xml:space="preserve"> kan ta opp lån i statskassa til </w:t>
      </w:r>
      <w:proofErr w:type="spellStart"/>
      <w:r w:rsidRPr="001411CC">
        <w:t>investeringsføremål</w:t>
      </w:r>
      <w:proofErr w:type="spellEnd"/>
      <w:r w:rsidRPr="001411CC">
        <w:t xml:space="preserve">. </w:t>
      </w:r>
      <w:proofErr w:type="spellStart"/>
      <w:r w:rsidRPr="001411CC">
        <w:t>Føretaka</w:t>
      </w:r>
      <w:proofErr w:type="spellEnd"/>
      <w:r w:rsidRPr="001411CC">
        <w:t xml:space="preserve"> skal </w:t>
      </w:r>
      <w:proofErr w:type="spellStart"/>
      <w:r w:rsidRPr="001411CC">
        <w:t>ikkje</w:t>
      </w:r>
      <w:proofErr w:type="spellEnd"/>
      <w:r w:rsidRPr="001411CC">
        <w:t xml:space="preserve"> betale renter i </w:t>
      </w:r>
      <w:proofErr w:type="spellStart"/>
      <w:r w:rsidRPr="001411CC">
        <w:t>opptrekksperioden</w:t>
      </w:r>
      <w:proofErr w:type="spellEnd"/>
      <w:r w:rsidRPr="001411CC">
        <w:t xml:space="preserve">. Rentene i denne perioden skal i staden </w:t>
      </w:r>
      <w:proofErr w:type="spellStart"/>
      <w:r w:rsidRPr="001411CC">
        <w:t>kapitaliserast</w:t>
      </w:r>
      <w:proofErr w:type="spellEnd"/>
      <w:r w:rsidRPr="001411CC">
        <w:t xml:space="preserve"> og </w:t>
      </w:r>
      <w:proofErr w:type="spellStart"/>
      <w:r w:rsidRPr="001411CC">
        <w:t>leggjast</w:t>
      </w:r>
      <w:proofErr w:type="spellEnd"/>
      <w:r w:rsidRPr="001411CC">
        <w:t xml:space="preserve"> til låna gjennom ei </w:t>
      </w:r>
      <w:proofErr w:type="spellStart"/>
      <w:r w:rsidRPr="001411CC">
        <w:t>særskild</w:t>
      </w:r>
      <w:proofErr w:type="spellEnd"/>
      <w:r w:rsidRPr="001411CC">
        <w:t xml:space="preserve"> låneløyving for </w:t>
      </w:r>
      <w:proofErr w:type="spellStart"/>
      <w:r w:rsidRPr="001411CC">
        <w:t>opptrekksrenter</w:t>
      </w:r>
      <w:proofErr w:type="spellEnd"/>
      <w:r w:rsidRPr="001411CC">
        <w:t xml:space="preserve"> under Helse- og omsorgsdepartementet, jf. kap. 732, post 83. Post 84 her er den </w:t>
      </w:r>
      <w:proofErr w:type="spellStart"/>
      <w:r w:rsidRPr="001411CC">
        <w:t>motsvarande</w:t>
      </w:r>
      <w:proofErr w:type="spellEnd"/>
      <w:r w:rsidRPr="001411CC">
        <w:t xml:space="preserve"> inntektsposten. Etter </w:t>
      </w:r>
      <w:proofErr w:type="spellStart"/>
      <w:r w:rsidRPr="001411CC">
        <w:t>opptrekksperioden</w:t>
      </w:r>
      <w:proofErr w:type="spellEnd"/>
      <w:r w:rsidRPr="001411CC">
        <w:t xml:space="preserve"> skal rentene på låna </w:t>
      </w:r>
      <w:proofErr w:type="spellStart"/>
      <w:r w:rsidRPr="001411CC">
        <w:t>innbetalast</w:t>
      </w:r>
      <w:proofErr w:type="spellEnd"/>
      <w:r w:rsidRPr="001411CC">
        <w:t xml:space="preserve"> av </w:t>
      </w:r>
      <w:proofErr w:type="spellStart"/>
      <w:r w:rsidRPr="001411CC">
        <w:t>føretaka</w:t>
      </w:r>
      <w:proofErr w:type="spellEnd"/>
      <w:r w:rsidRPr="001411CC">
        <w:t xml:space="preserve"> og </w:t>
      </w:r>
      <w:proofErr w:type="spellStart"/>
      <w:r w:rsidRPr="001411CC">
        <w:t>inntektsførast</w:t>
      </w:r>
      <w:proofErr w:type="spellEnd"/>
      <w:r w:rsidRPr="001411CC">
        <w:t xml:space="preserve"> på </w:t>
      </w:r>
      <w:proofErr w:type="spellStart"/>
      <w:r w:rsidRPr="001411CC">
        <w:t>særskilde</w:t>
      </w:r>
      <w:proofErr w:type="spellEnd"/>
      <w:r w:rsidRPr="001411CC">
        <w:t xml:space="preserve"> </w:t>
      </w:r>
      <w:proofErr w:type="spellStart"/>
      <w:r w:rsidRPr="001411CC">
        <w:t>postar</w:t>
      </w:r>
      <w:proofErr w:type="spellEnd"/>
      <w:r w:rsidRPr="001411CC">
        <w:t xml:space="preserve"> under fagdepartementet.</w:t>
      </w:r>
    </w:p>
    <w:p w14:paraId="0D326C7C" w14:textId="77777777" w:rsidR="00540F33" w:rsidRPr="001411CC" w:rsidRDefault="00DD1349" w:rsidP="001411CC">
      <w:r w:rsidRPr="001411CC">
        <w:t xml:space="preserve">I 2009 vart </w:t>
      </w:r>
      <w:proofErr w:type="spellStart"/>
      <w:r w:rsidRPr="001411CC">
        <w:t>dei</w:t>
      </w:r>
      <w:proofErr w:type="spellEnd"/>
      <w:r w:rsidRPr="001411CC">
        <w:t xml:space="preserve"> regionale </w:t>
      </w:r>
      <w:proofErr w:type="spellStart"/>
      <w:r w:rsidRPr="001411CC">
        <w:t>helseføretaka</w:t>
      </w:r>
      <w:proofErr w:type="spellEnd"/>
      <w:r w:rsidRPr="001411CC">
        <w:t xml:space="preserve"> sine </w:t>
      </w:r>
      <w:proofErr w:type="spellStart"/>
      <w:r w:rsidRPr="001411CC">
        <w:t>driftskredittar</w:t>
      </w:r>
      <w:proofErr w:type="spellEnd"/>
      <w:r w:rsidRPr="001411CC">
        <w:t xml:space="preserve"> i private </w:t>
      </w:r>
      <w:proofErr w:type="spellStart"/>
      <w:r w:rsidRPr="001411CC">
        <w:t>bankar</w:t>
      </w:r>
      <w:proofErr w:type="spellEnd"/>
      <w:r w:rsidRPr="001411CC">
        <w:t xml:space="preserve"> omgjorde til </w:t>
      </w:r>
      <w:proofErr w:type="spellStart"/>
      <w:r w:rsidRPr="001411CC">
        <w:t>driftskredittar</w:t>
      </w:r>
      <w:proofErr w:type="spellEnd"/>
      <w:r w:rsidRPr="001411CC">
        <w:t xml:space="preserve"> i staten, jf. kap. 732, post 86 under Helse- og omsorgsdepartementet. </w:t>
      </w:r>
      <w:proofErr w:type="spellStart"/>
      <w:r w:rsidRPr="001411CC">
        <w:t>Føretaka</w:t>
      </w:r>
      <w:proofErr w:type="spellEnd"/>
      <w:r w:rsidRPr="001411CC">
        <w:t xml:space="preserve"> betaler renter av trekka på driftskredittramma, og </w:t>
      </w:r>
      <w:proofErr w:type="spellStart"/>
      <w:r w:rsidRPr="001411CC">
        <w:t>desse</w:t>
      </w:r>
      <w:proofErr w:type="spellEnd"/>
      <w:r w:rsidRPr="001411CC">
        <w:t xml:space="preserve"> rentene vert òg inntektsførte under post 84.</w:t>
      </w:r>
    </w:p>
    <w:p w14:paraId="62787F47" w14:textId="77777777" w:rsidR="00540F33" w:rsidRPr="001411CC" w:rsidRDefault="00DD1349" w:rsidP="001411CC">
      <w:r w:rsidRPr="001411CC">
        <w:t xml:space="preserve">For 2023 er renteinntektene under denne posten </w:t>
      </w:r>
      <w:proofErr w:type="spellStart"/>
      <w:r w:rsidRPr="001411CC">
        <w:t>rekna</w:t>
      </w:r>
      <w:proofErr w:type="spellEnd"/>
      <w:r w:rsidRPr="001411CC">
        <w:t xml:space="preserve"> til 746,2 mill. kroner.</w:t>
      </w:r>
    </w:p>
    <w:p w14:paraId="43B7A368" w14:textId="77777777" w:rsidR="00540F33" w:rsidRPr="001411CC" w:rsidRDefault="00DD1349" w:rsidP="001411CC">
      <w:pPr>
        <w:pStyle w:val="b-post"/>
      </w:pPr>
      <w:r w:rsidRPr="001411CC">
        <w:t>Post 89 Garantiprovisjon</w:t>
      </w:r>
    </w:p>
    <w:p w14:paraId="770493BC" w14:textId="77777777" w:rsidR="00540F33" w:rsidRPr="001411CC" w:rsidRDefault="00DD1349" w:rsidP="001411CC">
      <w:r w:rsidRPr="001411CC">
        <w:t xml:space="preserve">Garantiordninga for lån </w:t>
      </w:r>
      <w:proofErr w:type="spellStart"/>
      <w:r w:rsidRPr="001411CC">
        <w:t>frå</w:t>
      </w:r>
      <w:proofErr w:type="spellEnd"/>
      <w:r w:rsidRPr="001411CC">
        <w:t xml:space="preserve"> finansforetak til små og mellomstore </w:t>
      </w:r>
      <w:proofErr w:type="spellStart"/>
      <w:r w:rsidRPr="001411CC">
        <w:t>føretak</w:t>
      </w:r>
      <w:proofErr w:type="spellEnd"/>
      <w:r w:rsidRPr="001411CC">
        <w:t xml:space="preserve"> </w:t>
      </w:r>
      <w:proofErr w:type="spellStart"/>
      <w:r w:rsidRPr="001411CC">
        <w:t>vart</w:t>
      </w:r>
      <w:proofErr w:type="spellEnd"/>
      <w:r w:rsidRPr="001411CC">
        <w:t xml:space="preserve"> etablert i mars 2020 for å </w:t>
      </w:r>
      <w:proofErr w:type="spellStart"/>
      <w:r w:rsidRPr="001411CC">
        <w:t>styrkje</w:t>
      </w:r>
      <w:proofErr w:type="spellEnd"/>
      <w:r w:rsidRPr="001411CC">
        <w:t xml:space="preserve"> tilgangen på lån til </w:t>
      </w:r>
      <w:proofErr w:type="spellStart"/>
      <w:r w:rsidRPr="001411CC">
        <w:t>verksemder</w:t>
      </w:r>
      <w:proofErr w:type="spellEnd"/>
      <w:r w:rsidRPr="001411CC">
        <w:t xml:space="preserve"> som vert ramma av </w:t>
      </w:r>
      <w:proofErr w:type="spellStart"/>
      <w:r w:rsidRPr="001411CC">
        <w:t>virusutbrotet</w:t>
      </w:r>
      <w:proofErr w:type="spellEnd"/>
      <w:r w:rsidRPr="001411CC">
        <w:t xml:space="preserve">. </w:t>
      </w:r>
      <w:proofErr w:type="spellStart"/>
      <w:r w:rsidRPr="001411CC">
        <w:t>Føretaka</w:t>
      </w:r>
      <w:proofErr w:type="spellEnd"/>
      <w:r w:rsidRPr="001411CC">
        <w:t xml:space="preserve"> som får garanterte lån, skal betale </w:t>
      </w:r>
      <w:proofErr w:type="spellStart"/>
      <w:r w:rsidRPr="001411CC">
        <w:t>ein</w:t>
      </w:r>
      <w:proofErr w:type="spellEnd"/>
      <w:r w:rsidRPr="001411CC">
        <w:t xml:space="preserve"> </w:t>
      </w:r>
      <w:proofErr w:type="spellStart"/>
      <w:r w:rsidRPr="001411CC">
        <w:t>årleg</w:t>
      </w:r>
      <w:proofErr w:type="spellEnd"/>
      <w:r w:rsidRPr="001411CC">
        <w:t xml:space="preserve"> garantiprovisjon til staten, i tillegg til at </w:t>
      </w:r>
      <w:proofErr w:type="spellStart"/>
      <w:r w:rsidRPr="001411CC">
        <w:t>bankane</w:t>
      </w:r>
      <w:proofErr w:type="spellEnd"/>
      <w:r w:rsidRPr="001411CC">
        <w:t xml:space="preserve"> skal betale ei </w:t>
      </w:r>
      <w:proofErr w:type="spellStart"/>
      <w:r w:rsidRPr="001411CC">
        <w:t>årleg</w:t>
      </w:r>
      <w:proofErr w:type="spellEnd"/>
      <w:r w:rsidRPr="001411CC">
        <w:t xml:space="preserve"> garantiavgift. </w:t>
      </w:r>
      <w:r w:rsidRPr="001411CC">
        <w:rPr>
          <w:rStyle w:val="kursiv"/>
        </w:rPr>
        <w:t>Eksportfinansiering Norge</w:t>
      </w:r>
      <w:r w:rsidRPr="001411CC">
        <w:t xml:space="preserve"> som </w:t>
      </w:r>
      <w:proofErr w:type="spellStart"/>
      <w:r w:rsidRPr="001411CC">
        <w:t>forvaltar</w:t>
      </w:r>
      <w:proofErr w:type="spellEnd"/>
      <w:r w:rsidRPr="001411CC">
        <w:t xml:space="preserve"> ordninga på vegner av staten, har bedømt at dette kan </w:t>
      </w:r>
      <w:proofErr w:type="spellStart"/>
      <w:r w:rsidRPr="001411CC">
        <w:t>gje</w:t>
      </w:r>
      <w:proofErr w:type="spellEnd"/>
      <w:r w:rsidRPr="001411CC">
        <w:t xml:space="preserve"> inntekter på 40 mill. kroner i 2023. Overslaget er usikkert og kviler på usikre </w:t>
      </w:r>
      <w:proofErr w:type="spellStart"/>
      <w:r w:rsidRPr="001411CC">
        <w:t>føresetnader</w:t>
      </w:r>
      <w:proofErr w:type="spellEnd"/>
      <w:r w:rsidRPr="001411CC">
        <w:t xml:space="preserve"> om kor </w:t>
      </w:r>
      <w:proofErr w:type="spellStart"/>
      <w:r w:rsidRPr="001411CC">
        <w:t>mykje</w:t>
      </w:r>
      <w:proofErr w:type="spellEnd"/>
      <w:r w:rsidRPr="001411CC">
        <w:t xml:space="preserve"> av utlånsvolumet som vil </w:t>
      </w:r>
      <w:proofErr w:type="spellStart"/>
      <w:r w:rsidRPr="001411CC">
        <w:t>verte</w:t>
      </w:r>
      <w:proofErr w:type="spellEnd"/>
      <w:r w:rsidRPr="001411CC">
        <w:t xml:space="preserve"> innfridd eller </w:t>
      </w:r>
      <w:proofErr w:type="spellStart"/>
      <w:r w:rsidRPr="001411CC">
        <w:t>misleghalde</w:t>
      </w:r>
      <w:proofErr w:type="spellEnd"/>
      <w:r w:rsidRPr="001411CC">
        <w:t>.</w:t>
      </w:r>
    </w:p>
    <w:p w14:paraId="05A49407" w14:textId="77777777" w:rsidR="00540F33" w:rsidRPr="001411CC" w:rsidRDefault="00DD1349" w:rsidP="001411CC">
      <w:pPr>
        <w:pStyle w:val="b-budkaptit"/>
      </w:pPr>
      <w:r w:rsidRPr="001411CC">
        <w:t xml:space="preserve">Kap. 5692 </w:t>
      </w:r>
      <w:proofErr w:type="spellStart"/>
      <w:r w:rsidRPr="001411CC">
        <w:t>Utbyte</w:t>
      </w:r>
      <w:proofErr w:type="spellEnd"/>
      <w:r w:rsidRPr="001411CC">
        <w:t xml:space="preserve"> av statens kapital i Den nordiske investeringsbanken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009B36A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5CF866B"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55648159"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C3224E"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07BE2F"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180597" w14:textId="77777777" w:rsidR="00540F33" w:rsidRPr="001411CC" w:rsidRDefault="00DD1349" w:rsidP="000F69C0">
            <w:pPr>
              <w:jc w:val="right"/>
            </w:pPr>
            <w:r w:rsidRPr="001411CC">
              <w:t>(i 1 000 kr)</w:t>
            </w:r>
          </w:p>
        </w:tc>
      </w:tr>
      <w:tr w:rsidR="00540F33" w:rsidRPr="001411CC" w14:paraId="72CD103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D8C01AD"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F292A5B"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4AC890" w14:textId="77777777" w:rsidR="00540F33" w:rsidRPr="001411CC" w:rsidRDefault="00DD1349" w:rsidP="000F69C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FD1E8B" w14:textId="77777777" w:rsidR="00540F33" w:rsidRPr="001411CC" w:rsidRDefault="00DD1349" w:rsidP="000F69C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89995C" w14:textId="77777777" w:rsidR="00540F33" w:rsidRPr="001411CC" w:rsidRDefault="00DD1349" w:rsidP="000F69C0">
            <w:pPr>
              <w:jc w:val="right"/>
            </w:pPr>
            <w:r w:rsidRPr="001411CC">
              <w:t>Forslag</w:t>
            </w:r>
            <w:r w:rsidRPr="001411CC">
              <w:br/>
              <w:t>2023</w:t>
            </w:r>
          </w:p>
        </w:tc>
      </w:tr>
      <w:tr w:rsidR="00540F33" w:rsidRPr="001411CC" w14:paraId="011A2450"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FF53912" w14:textId="77777777" w:rsidR="00540F33" w:rsidRPr="001411CC" w:rsidRDefault="00DD1349" w:rsidP="001411CC">
            <w:r w:rsidRPr="001411CC">
              <w:t>85</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D9B4EDE" w14:textId="77777777" w:rsidR="00540F33" w:rsidRPr="001411CC" w:rsidRDefault="00DD1349" w:rsidP="001411CC">
            <w:proofErr w:type="spellStart"/>
            <w:r w:rsidRPr="001411CC">
              <w:t>Utbyte</w:t>
            </w:r>
            <w:proofErr w:type="spellEnd"/>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2D60A3" w14:textId="77777777" w:rsidR="00540F33" w:rsidRPr="001411CC" w:rsidRDefault="00540F33" w:rsidP="000F69C0">
            <w:pPr>
              <w:jc w:val="right"/>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E0F35B" w14:textId="77777777" w:rsidR="00540F33" w:rsidRPr="001411CC" w:rsidRDefault="00DD1349" w:rsidP="000F69C0">
            <w:pPr>
              <w:jc w:val="right"/>
            </w:pPr>
            <w:r w:rsidRPr="001411CC">
              <w:t>104 100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E4AEFF" w14:textId="77777777" w:rsidR="00540F33" w:rsidRPr="001411CC" w:rsidRDefault="00DD1349" w:rsidP="000F69C0">
            <w:pPr>
              <w:jc w:val="right"/>
            </w:pPr>
            <w:r w:rsidRPr="001411CC">
              <w:t>86 400</w:t>
            </w:r>
          </w:p>
        </w:tc>
      </w:tr>
      <w:tr w:rsidR="00540F33" w:rsidRPr="001411CC" w14:paraId="31AEB2C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2EFC2F7"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23175686" w14:textId="77777777" w:rsidR="00540F33" w:rsidRPr="001411CC" w:rsidRDefault="00DD1349" w:rsidP="001411CC">
            <w:r w:rsidRPr="001411CC">
              <w:t>Sum kap. 5692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5F1AFC" w14:textId="77777777" w:rsidR="00540F33" w:rsidRPr="001411CC" w:rsidRDefault="00540F33" w:rsidP="000F69C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9B1A40" w14:textId="77777777" w:rsidR="00540F33" w:rsidRPr="001411CC" w:rsidRDefault="00DD1349" w:rsidP="000F69C0">
            <w:pPr>
              <w:jc w:val="right"/>
            </w:pPr>
            <w:r w:rsidRPr="001411CC">
              <w:t>104 100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4AE7E3" w14:textId="77777777" w:rsidR="00540F33" w:rsidRPr="001411CC" w:rsidRDefault="00DD1349" w:rsidP="000F69C0">
            <w:pPr>
              <w:jc w:val="right"/>
            </w:pPr>
            <w:r w:rsidRPr="001411CC">
              <w:t>86 400</w:t>
            </w:r>
          </w:p>
        </w:tc>
      </w:tr>
    </w:tbl>
    <w:p w14:paraId="7116BB86" w14:textId="77777777" w:rsidR="00540F33" w:rsidRPr="001411CC" w:rsidRDefault="00DD1349" w:rsidP="001411CC">
      <w:r w:rsidRPr="001411CC">
        <w:t xml:space="preserve">Den nordiske investeringsbanken betaler </w:t>
      </w:r>
      <w:proofErr w:type="spellStart"/>
      <w:r w:rsidRPr="001411CC">
        <w:t>utbyte</w:t>
      </w:r>
      <w:proofErr w:type="spellEnd"/>
      <w:r w:rsidRPr="001411CC">
        <w:t xml:space="preserve"> til medlemslanda i høve til den </w:t>
      </w:r>
      <w:proofErr w:type="spellStart"/>
      <w:r w:rsidRPr="001411CC">
        <w:t>innskotne</w:t>
      </w:r>
      <w:proofErr w:type="spellEnd"/>
      <w:r w:rsidRPr="001411CC">
        <w:t xml:space="preserve"> kapitalen. Storleiken på </w:t>
      </w:r>
      <w:proofErr w:type="spellStart"/>
      <w:r w:rsidRPr="001411CC">
        <w:t>utbytet</w:t>
      </w:r>
      <w:proofErr w:type="spellEnd"/>
      <w:r w:rsidRPr="001411CC">
        <w:t xml:space="preserve"> vert </w:t>
      </w:r>
      <w:proofErr w:type="spellStart"/>
      <w:r w:rsidRPr="001411CC">
        <w:t>vedteken</w:t>
      </w:r>
      <w:proofErr w:type="spellEnd"/>
      <w:r w:rsidRPr="001411CC">
        <w:t xml:space="preserve"> av årsmøtet (guvernørrådet) i banken, etter tilråding </w:t>
      </w:r>
      <w:proofErr w:type="spellStart"/>
      <w:r w:rsidRPr="001411CC">
        <w:t>frå</w:t>
      </w:r>
      <w:proofErr w:type="spellEnd"/>
      <w:r w:rsidRPr="001411CC">
        <w:t xml:space="preserve"> styret, på grunnlag av resultatet av </w:t>
      </w:r>
      <w:proofErr w:type="spellStart"/>
      <w:r w:rsidRPr="001411CC">
        <w:t>verksemda</w:t>
      </w:r>
      <w:proofErr w:type="spellEnd"/>
      <w:r w:rsidRPr="001411CC">
        <w:t xml:space="preserve"> året før. For 2021 har banken i 2022 betalt </w:t>
      </w:r>
      <w:proofErr w:type="spellStart"/>
      <w:r w:rsidRPr="001411CC">
        <w:t>utbyte</w:t>
      </w:r>
      <w:proofErr w:type="spellEnd"/>
      <w:r w:rsidRPr="001411CC">
        <w:t xml:space="preserve"> til den norske stat med vel 8,6 mill. euro eller vel 88,5 mill. kroner.</w:t>
      </w:r>
    </w:p>
    <w:p w14:paraId="1025093E" w14:textId="77777777" w:rsidR="00540F33" w:rsidRPr="001411CC" w:rsidRDefault="00DD1349" w:rsidP="001411CC">
      <w:r w:rsidRPr="001411CC">
        <w:t xml:space="preserve">Basert på same </w:t>
      </w:r>
      <w:proofErr w:type="spellStart"/>
      <w:r w:rsidRPr="001411CC">
        <w:t>utbyte</w:t>
      </w:r>
      <w:proofErr w:type="spellEnd"/>
      <w:r w:rsidRPr="001411CC">
        <w:t xml:space="preserve"> i 2023 som i 2022 og eurokursen per 1. juni 2022, </w:t>
      </w:r>
      <w:proofErr w:type="spellStart"/>
      <w:r w:rsidRPr="001411CC">
        <w:t>gjer</w:t>
      </w:r>
      <w:proofErr w:type="spellEnd"/>
      <w:r w:rsidRPr="001411CC">
        <w:t xml:space="preserve"> departement framlegg om for 2023 å føre opp </w:t>
      </w:r>
      <w:proofErr w:type="spellStart"/>
      <w:r w:rsidRPr="001411CC">
        <w:t>eit</w:t>
      </w:r>
      <w:proofErr w:type="spellEnd"/>
      <w:r w:rsidRPr="001411CC">
        <w:t xml:space="preserve"> </w:t>
      </w:r>
      <w:proofErr w:type="spellStart"/>
      <w:r w:rsidRPr="001411CC">
        <w:t>utbyte</w:t>
      </w:r>
      <w:proofErr w:type="spellEnd"/>
      <w:r w:rsidRPr="001411CC">
        <w:t xml:space="preserve"> på 86,4 mill. kroner. Departementet </w:t>
      </w:r>
      <w:proofErr w:type="spellStart"/>
      <w:r w:rsidRPr="001411CC">
        <w:t>understrekjer</w:t>
      </w:r>
      <w:proofErr w:type="spellEnd"/>
      <w:r w:rsidRPr="001411CC">
        <w:t xml:space="preserve"> at dette beløpet </w:t>
      </w:r>
      <w:proofErr w:type="spellStart"/>
      <w:r w:rsidRPr="001411CC">
        <w:t>ikkje</w:t>
      </w:r>
      <w:proofErr w:type="spellEnd"/>
      <w:r w:rsidRPr="001411CC">
        <w:t xml:space="preserve"> vil </w:t>
      </w:r>
      <w:proofErr w:type="spellStart"/>
      <w:r w:rsidRPr="001411CC">
        <w:t>vere</w:t>
      </w:r>
      <w:proofErr w:type="spellEnd"/>
      <w:r w:rsidRPr="001411CC">
        <w:t xml:space="preserve"> </w:t>
      </w:r>
      <w:proofErr w:type="spellStart"/>
      <w:r w:rsidRPr="001411CC">
        <w:t>førande</w:t>
      </w:r>
      <w:proofErr w:type="spellEnd"/>
      <w:r w:rsidRPr="001411CC">
        <w:t xml:space="preserve"> for </w:t>
      </w:r>
      <w:proofErr w:type="spellStart"/>
      <w:r w:rsidRPr="001411CC">
        <w:t>Noregs</w:t>
      </w:r>
      <w:proofErr w:type="spellEnd"/>
      <w:r w:rsidRPr="001411CC">
        <w:t xml:space="preserve"> stemmegiving i årsmøte i 2023.</w:t>
      </w:r>
    </w:p>
    <w:p w14:paraId="77E04DA3" w14:textId="77777777" w:rsidR="00540F33" w:rsidRPr="001411CC" w:rsidRDefault="00DD1349" w:rsidP="001411CC">
      <w:pPr>
        <w:pStyle w:val="b-budkaptit"/>
      </w:pPr>
      <w:r w:rsidRPr="001411CC">
        <w:t xml:space="preserve">Kap. 5693 </w:t>
      </w:r>
      <w:proofErr w:type="spellStart"/>
      <w:r w:rsidRPr="001411CC">
        <w:t>Utbyte</w:t>
      </w:r>
      <w:proofErr w:type="spellEnd"/>
      <w:r w:rsidRPr="001411CC">
        <w:t xml:space="preserve"> av </w:t>
      </w:r>
      <w:proofErr w:type="spellStart"/>
      <w:r w:rsidRPr="001411CC">
        <w:t>aksjar</w:t>
      </w:r>
      <w:proofErr w:type="spellEnd"/>
      <w:r w:rsidRPr="001411CC">
        <w:t xml:space="preserve"> i ymse selskap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540F33" w:rsidRPr="001411CC" w14:paraId="2EFE392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30F564E" w14:textId="77777777" w:rsidR="00540F33" w:rsidRPr="001411CC" w:rsidRDefault="00DD1349" w:rsidP="001411CC">
            <w:pPr>
              <w:pStyle w:val="Tabellnavn"/>
            </w:pPr>
            <w:r w:rsidRPr="001411CC">
              <w:t>KPAL</w:t>
            </w:r>
          </w:p>
        </w:tc>
        <w:tc>
          <w:tcPr>
            <w:tcW w:w="4800" w:type="dxa"/>
            <w:tcBorders>
              <w:top w:val="nil"/>
              <w:left w:val="nil"/>
              <w:bottom w:val="single" w:sz="4" w:space="0" w:color="000000"/>
              <w:right w:val="nil"/>
            </w:tcBorders>
            <w:tcMar>
              <w:top w:w="128" w:type="dxa"/>
              <w:left w:w="43" w:type="dxa"/>
              <w:bottom w:w="43" w:type="dxa"/>
              <w:right w:w="43" w:type="dxa"/>
            </w:tcMar>
          </w:tcPr>
          <w:p w14:paraId="2E6EE459" w14:textId="77777777" w:rsidR="00540F33" w:rsidRPr="001411CC" w:rsidRDefault="00540F33" w:rsidP="001411C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3B0777"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9A57F7" w14:textId="77777777" w:rsidR="00540F33" w:rsidRPr="001411CC" w:rsidRDefault="00540F33" w:rsidP="000F69C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2D82C3" w14:textId="77777777" w:rsidR="00540F33" w:rsidRPr="001411CC" w:rsidRDefault="00DD1349" w:rsidP="000F69C0">
            <w:pPr>
              <w:jc w:val="right"/>
            </w:pPr>
            <w:r w:rsidRPr="001411CC">
              <w:t>(i 1 000 kr)</w:t>
            </w:r>
          </w:p>
        </w:tc>
      </w:tr>
      <w:tr w:rsidR="00540F33" w:rsidRPr="001411CC" w14:paraId="6339BCA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9E242A2" w14:textId="77777777" w:rsidR="00540F33" w:rsidRPr="001411CC" w:rsidRDefault="00DD1349" w:rsidP="001411CC">
            <w:r w:rsidRPr="001411CC">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8234208" w14:textId="77777777" w:rsidR="00540F33" w:rsidRPr="001411CC" w:rsidRDefault="00DD1349" w:rsidP="001411CC">
            <w:proofErr w:type="spellStart"/>
            <w:r w:rsidRPr="001411CC">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A8E613" w14:textId="77777777" w:rsidR="00540F33" w:rsidRPr="001411CC" w:rsidRDefault="00DD1349" w:rsidP="000F69C0">
            <w:pPr>
              <w:jc w:val="right"/>
            </w:pPr>
            <w:proofErr w:type="spellStart"/>
            <w:r w:rsidRPr="001411CC">
              <w:t>Rekneskap</w:t>
            </w:r>
            <w:proofErr w:type="spellEnd"/>
            <w:r w:rsidRPr="001411CC">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8F5772" w14:textId="77777777" w:rsidR="00540F33" w:rsidRPr="001411CC" w:rsidRDefault="00DD1349" w:rsidP="000F69C0">
            <w:pPr>
              <w:jc w:val="right"/>
            </w:pPr>
            <w:r w:rsidRPr="001411CC">
              <w:t>Saldert</w:t>
            </w:r>
            <w:r w:rsidRPr="001411CC">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1A83A9" w14:textId="77777777" w:rsidR="00540F33" w:rsidRPr="001411CC" w:rsidRDefault="00DD1349" w:rsidP="000F69C0">
            <w:pPr>
              <w:jc w:val="right"/>
            </w:pPr>
            <w:r w:rsidRPr="001411CC">
              <w:t>Forslag</w:t>
            </w:r>
            <w:r w:rsidRPr="001411CC">
              <w:br/>
              <w:t>2023</w:t>
            </w:r>
          </w:p>
        </w:tc>
      </w:tr>
      <w:tr w:rsidR="00540F33" w:rsidRPr="001411CC" w14:paraId="6E2A8C65"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907B088" w14:textId="77777777" w:rsidR="00540F33" w:rsidRPr="001411CC" w:rsidRDefault="00DD1349" w:rsidP="001411CC">
            <w:r w:rsidRPr="001411CC">
              <w:t>85</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70C2506" w14:textId="77777777" w:rsidR="00540F33" w:rsidRPr="001411CC" w:rsidRDefault="00DD1349" w:rsidP="001411CC">
            <w:proofErr w:type="spellStart"/>
            <w:r w:rsidRPr="001411CC">
              <w:t>Utbyte</w:t>
            </w:r>
            <w:proofErr w:type="spellEnd"/>
            <w:r w:rsidRPr="001411CC">
              <w:t xml:space="preserve"> </w:t>
            </w:r>
            <w:proofErr w:type="spellStart"/>
            <w:r w:rsidRPr="001411CC">
              <w:t>frå</w:t>
            </w:r>
            <w:proofErr w:type="spellEnd"/>
            <w:r w:rsidRPr="001411CC">
              <w:t xml:space="preserve"> Folketrygdfondet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F54C4B" w14:textId="77777777" w:rsidR="00540F33" w:rsidRPr="001411CC" w:rsidRDefault="00DD1349" w:rsidP="000F69C0">
            <w:pPr>
              <w:jc w:val="right"/>
            </w:pPr>
            <w:r w:rsidRPr="001411CC">
              <w:t>770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7CAF7E" w14:textId="77777777" w:rsidR="00540F33" w:rsidRPr="001411CC" w:rsidRDefault="00DD1349" w:rsidP="000F69C0">
            <w:pPr>
              <w:jc w:val="right"/>
            </w:pPr>
            <w:r w:rsidRPr="001411CC">
              <w:t>300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652ADF" w14:textId="77777777" w:rsidR="00540F33" w:rsidRPr="001411CC" w:rsidRDefault="00DD1349" w:rsidP="000F69C0">
            <w:pPr>
              <w:jc w:val="right"/>
            </w:pPr>
            <w:r w:rsidRPr="001411CC">
              <w:t>700</w:t>
            </w:r>
          </w:p>
        </w:tc>
      </w:tr>
      <w:tr w:rsidR="00540F33" w:rsidRPr="001411CC" w14:paraId="485F990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158E14B" w14:textId="77777777" w:rsidR="00540F33" w:rsidRPr="001411CC" w:rsidRDefault="00540F33" w:rsidP="001411CC"/>
        </w:tc>
        <w:tc>
          <w:tcPr>
            <w:tcW w:w="4800" w:type="dxa"/>
            <w:tcBorders>
              <w:top w:val="nil"/>
              <w:left w:val="nil"/>
              <w:bottom w:val="single" w:sz="4" w:space="0" w:color="000000"/>
              <w:right w:val="nil"/>
            </w:tcBorders>
            <w:tcMar>
              <w:top w:w="128" w:type="dxa"/>
              <w:left w:w="43" w:type="dxa"/>
              <w:bottom w:w="43" w:type="dxa"/>
              <w:right w:w="43" w:type="dxa"/>
            </w:tcMar>
          </w:tcPr>
          <w:p w14:paraId="79C7FBF2" w14:textId="77777777" w:rsidR="00540F33" w:rsidRPr="001411CC" w:rsidRDefault="00DD1349" w:rsidP="001411CC">
            <w:r w:rsidRPr="001411CC">
              <w:t>Sum kap. 5693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195CF1" w14:textId="77777777" w:rsidR="00540F33" w:rsidRPr="001411CC" w:rsidRDefault="00DD1349" w:rsidP="000F69C0">
            <w:pPr>
              <w:jc w:val="right"/>
            </w:pPr>
            <w:r w:rsidRPr="001411CC">
              <w:t>770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0F3DED" w14:textId="77777777" w:rsidR="00540F33" w:rsidRPr="001411CC" w:rsidRDefault="00DD1349" w:rsidP="000F69C0">
            <w:pPr>
              <w:jc w:val="right"/>
            </w:pPr>
            <w:r w:rsidRPr="001411CC">
              <w:t>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C785A9" w14:textId="77777777" w:rsidR="00540F33" w:rsidRPr="001411CC" w:rsidRDefault="00DD1349" w:rsidP="000F69C0">
            <w:pPr>
              <w:jc w:val="right"/>
            </w:pPr>
            <w:r w:rsidRPr="001411CC">
              <w:t>700</w:t>
            </w:r>
          </w:p>
        </w:tc>
      </w:tr>
    </w:tbl>
    <w:p w14:paraId="3A3FEAB6" w14:textId="77777777" w:rsidR="00540F33" w:rsidRPr="001411CC" w:rsidRDefault="00DD1349" w:rsidP="001411CC">
      <w:r w:rsidRPr="001411CC">
        <w:t xml:space="preserve">Det er </w:t>
      </w:r>
      <w:proofErr w:type="spellStart"/>
      <w:r w:rsidRPr="001411CC">
        <w:t>tidlegare</w:t>
      </w:r>
      <w:proofErr w:type="spellEnd"/>
      <w:r w:rsidRPr="001411CC">
        <w:t xml:space="preserve"> lagt til grunn at staten skal ha normalt </w:t>
      </w:r>
      <w:proofErr w:type="spellStart"/>
      <w:r w:rsidRPr="001411CC">
        <w:t>utbyte</w:t>
      </w:r>
      <w:proofErr w:type="spellEnd"/>
      <w:r w:rsidRPr="001411CC">
        <w:t xml:space="preserve"> av den </w:t>
      </w:r>
      <w:proofErr w:type="spellStart"/>
      <w:r w:rsidRPr="001411CC">
        <w:t>innskotne</w:t>
      </w:r>
      <w:proofErr w:type="spellEnd"/>
      <w:r w:rsidRPr="001411CC">
        <w:t xml:space="preserve"> </w:t>
      </w:r>
      <w:proofErr w:type="spellStart"/>
      <w:r w:rsidRPr="001411CC">
        <w:t>ansvarlege</w:t>
      </w:r>
      <w:proofErr w:type="spellEnd"/>
      <w:r w:rsidRPr="001411CC">
        <w:t xml:space="preserve"> kapitalen i Folketrygdfondet, jf. </w:t>
      </w:r>
      <w:proofErr w:type="spellStart"/>
      <w:r w:rsidRPr="001411CC">
        <w:t>Prop</w:t>
      </w:r>
      <w:proofErr w:type="spellEnd"/>
      <w:r w:rsidRPr="001411CC">
        <w:t xml:space="preserve">. 1 S (2009–2010) for </w:t>
      </w:r>
      <w:r w:rsidRPr="001411CC">
        <w:rPr>
          <w:rStyle w:val="kursiv"/>
        </w:rPr>
        <w:t>Finansdepartementet</w:t>
      </w:r>
      <w:r w:rsidRPr="001411CC">
        <w:t xml:space="preserve">. I tråd med dette er det for 2022 fastsett </w:t>
      </w:r>
      <w:proofErr w:type="spellStart"/>
      <w:r w:rsidRPr="001411CC">
        <w:t>eit</w:t>
      </w:r>
      <w:proofErr w:type="spellEnd"/>
      <w:r w:rsidRPr="001411CC">
        <w:t xml:space="preserve"> </w:t>
      </w:r>
      <w:proofErr w:type="spellStart"/>
      <w:r w:rsidRPr="001411CC">
        <w:t>utbytekrav</w:t>
      </w:r>
      <w:proofErr w:type="spellEnd"/>
      <w:r w:rsidRPr="001411CC">
        <w:t xml:space="preserve"> på 677 000 kroner. </w:t>
      </w:r>
      <w:proofErr w:type="spellStart"/>
      <w:r w:rsidRPr="001411CC">
        <w:t>Utbytekravet</w:t>
      </w:r>
      <w:proofErr w:type="spellEnd"/>
      <w:r w:rsidRPr="001411CC">
        <w:t xml:space="preserve"> er fastsett med utgangspunkt i ei femårig statsobligasjonsrente. For 2023 er det </w:t>
      </w:r>
      <w:proofErr w:type="spellStart"/>
      <w:r w:rsidRPr="001411CC">
        <w:t>difor</w:t>
      </w:r>
      <w:proofErr w:type="spellEnd"/>
      <w:r w:rsidRPr="001411CC">
        <w:t xml:space="preserve"> budsjettert med </w:t>
      </w:r>
      <w:proofErr w:type="spellStart"/>
      <w:r w:rsidRPr="001411CC">
        <w:t>eit</w:t>
      </w:r>
      <w:proofErr w:type="spellEnd"/>
      <w:r w:rsidRPr="001411CC">
        <w:t xml:space="preserve"> </w:t>
      </w:r>
      <w:proofErr w:type="spellStart"/>
      <w:r w:rsidRPr="001411CC">
        <w:t>utbyte</w:t>
      </w:r>
      <w:proofErr w:type="spellEnd"/>
      <w:r w:rsidRPr="001411CC">
        <w:t xml:space="preserve"> på 0,7 mill. kroner.</w:t>
      </w:r>
    </w:p>
    <w:p w14:paraId="6FCDFFFC" w14:textId="1CAB6AB8" w:rsidR="00540F33" w:rsidRPr="001411CC" w:rsidRDefault="000F69C0" w:rsidP="001411CC">
      <w:pPr>
        <w:pStyle w:val="del-nr"/>
      </w:pPr>
      <w:r>
        <w:t>Del III</w:t>
      </w:r>
    </w:p>
    <w:p w14:paraId="4CE24A6D" w14:textId="77777777" w:rsidR="00540F33" w:rsidRPr="001411CC" w:rsidRDefault="00DD1349" w:rsidP="001411CC">
      <w:pPr>
        <w:pStyle w:val="del-tittel"/>
      </w:pPr>
      <w:r w:rsidRPr="001411CC">
        <w:t>Andre saker</w:t>
      </w:r>
    </w:p>
    <w:p w14:paraId="204E1662" w14:textId="77777777" w:rsidR="00540F33" w:rsidRPr="001411CC" w:rsidRDefault="00DD1349" w:rsidP="001411CC">
      <w:pPr>
        <w:pStyle w:val="Overskrift1"/>
      </w:pPr>
      <w:r w:rsidRPr="001411CC">
        <w:t xml:space="preserve">Likestilling og </w:t>
      </w:r>
      <w:proofErr w:type="spellStart"/>
      <w:r w:rsidRPr="001411CC">
        <w:t>mangfald</w:t>
      </w:r>
      <w:proofErr w:type="spellEnd"/>
    </w:p>
    <w:p w14:paraId="6EBD7ED2" w14:textId="77777777" w:rsidR="00540F33" w:rsidRPr="001411CC" w:rsidRDefault="00DD1349" w:rsidP="001411CC">
      <w:proofErr w:type="spellStart"/>
      <w:r w:rsidRPr="001411CC">
        <w:t>Nedanfor</w:t>
      </w:r>
      <w:proofErr w:type="spellEnd"/>
      <w:r w:rsidRPr="001411CC">
        <w:t xml:space="preserve"> kjem </w:t>
      </w:r>
      <w:proofErr w:type="gramStart"/>
      <w:r w:rsidRPr="001411CC">
        <w:t>ei oversikt</w:t>
      </w:r>
      <w:proofErr w:type="gramEnd"/>
      <w:r w:rsidRPr="001411CC">
        <w:t xml:space="preserve"> over </w:t>
      </w:r>
      <w:proofErr w:type="spellStart"/>
      <w:r w:rsidRPr="001411CC">
        <w:t>stoda</w:t>
      </w:r>
      <w:proofErr w:type="spellEnd"/>
      <w:r w:rsidRPr="001411CC">
        <w:t xml:space="preserve"> i arbeidet med likestilling og </w:t>
      </w:r>
      <w:proofErr w:type="spellStart"/>
      <w:r w:rsidRPr="001411CC">
        <w:t>mangfald</w:t>
      </w:r>
      <w:proofErr w:type="spellEnd"/>
      <w:r w:rsidRPr="001411CC">
        <w:t xml:space="preserve"> på Finansdepartementets område, jf. § 26 a i likestillings- og diskrimineringslova. Som </w:t>
      </w:r>
      <w:proofErr w:type="spellStart"/>
      <w:r w:rsidRPr="001411CC">
        <w:t>nemnt</w:t>
      </w:r>
      <w:proofErr w:type="spellEnd"/>
      <w:r w:rsidRPr="001411CC">
        <w:t xml:space="preserve"> i pkt. 1.1 i del I </w:t>
      </w:r>
      <w:proofErr w:type="spellStart"/>
      <w:r w:rsidRPr="001411CC">
        <w:t>omfattar</w:t>
      </w:r>
      <w:proofErr w:type="spellEnd"/>
      <w:r w:rsidRPr="001411CC">
        <w:t xml:space="preserve"> denne proposisjonen av praktiske </w:t>
      </w:r>
      <w:proofErr w:type="spellStart"/>
      <w:r w:rsidRPr="001411CC">
        <w:t>grunnar</w:t>
      </w:r>
      <w:proofErr w:type="spellEnd"/>
      <w:r w:rsidRPr="001411CC">
        <w:t xml:space="preserve"> òg programkategori 00.30 Regjering, som Statsministerens kontor har ansvaret for. </w:t>
      </w:r>
      <w:proofErr w:type="spellStart"/>
      <w:r w:rsidRPr="001411CC">
        <w:t>Difor</w:t>
      </w:r>
      <w:proofErr w:type="spellEnd"/>
      <w:r w:rsidRPr="001411CC">
        <w:t xml:space="preserve"> er </w:t>
      </w:r>
      <w:proofErr w:type="spellStart"/>
      <w:r w:rsidRPr="001411CC">
        <w:t>likestillingsstoda</w:t>
      </w:r>
      <w:proofErr w:type="spellEnd"/>
      <w:r w:rsidRPr="001411CC">
        <w:t xml:space="preserve"> for denne programkategorien òg teken med.</w:t>
      </w:r>
    </w:p>
    <w:p w14:paraId="76B73A98" w14:textId="77777777" w:rsidR="00540F33" w:rsidRPr="001411CC" w:rsidRDefault="00DD1349" w:rsidP="001411CC">
      <w:r w:rsidRPr="001411CC">
        <w:t xml:space="preserve">Budsjettkapitla på området til Finansdepartementet gjeld i </w:t>
      </w:r>
      <w:proofErr w:type="spellStart"/>
      <w:r w:rsidRPr="001411CC">
        <w:t>hovudsak</w:t>
      </w:r>
      <w:proofErr w:type="spellEnd"/>
      <w:r w:rsidRPr="001411CC">
        <w:t xml:space="preserve"> administrasjon og statens gjeld og krav. Disponeringa av </w:t>
      </w:r>
      <w:proofErr w:type="spellStart"/>
      <w:r w:rsidRPr="001411CC">
        <w:t>desse</w:t>
      </w:r>
      <w:proofErr w:type="spellEnd"/>
      <w:r w:rsidRPr="001411CC">
        <w:t xml:space="preserve"> </w:t>
      </w:r>
      <w:proofErr w:type="spellStart"/>
      <w:r w:rsidRPr="001411CC">
        <w:t>løyvingane</w:t>
      </w:r>
      <w:proofErr w:type="spellEnd"/>
      <w:r w:rsidRPr="001411CC">
        <w:t xml:space="preserve"> har lite å </w:t>
      </w:r>
      <w:proofErr w:type="spellStart"/>
      <w:r w:rsidRPr="001411CC">
        <w:t>seie</w:t>
      </w:r>
      <w:proofErr w:type="spellEnd"/>
      <w:r w:rsidRPr="001411CC">
        <w:t xml:space="preserve"> for kjønns- og likestillingstilhøve. Departementet sitt arbeid med til dømes skatte-, avgifts- og pensjonsspørsmål har i </w:t>
      </w:r>
      <w:proofErr w:type="spellStart"/>
      <w:r w:rsidRPr="001411CC">
        <w:t>nokre</w:t>
      </w:r>
      <w:proofErr w:type="spellEnd"/>
      <w:r w:rsidRPr="001411CC">
        <w:t xml:space="preserve"> tilfelle følgjer for likestillinga. Det same gjeld personalpolitikken til departementet.</w:t>
      </w:r>
    </w:p>
    <w:p w14:paraId="6E4FC03E" w14:textId="77777777" w:rsidR="00540F33" w:rsidRPr="001411CC" w:rsidRDefault="00DD1349" w:rsidP="001411CC">
      <w:pPr>
        <w:pStyle w:val="Overskrift2"/>
      </w:pPr>
      <w:r w:rsidRPr="001411CC">
        <w:t>Finansdepartementet</w:t>
      </w:r>
    </w:p>
    <w:p w14:paraId="048F0170" w14:textId="77777777" w:rsidR="00540F33" w:rsidRPr="001411CC" w:rsidRDefault="00DD1349" w:rsidP="001411CC">
      <w:pPr>
        <w:pStyle w:val="Overskrift3"/>
      </w:pPr>
      <w:r w:rsidRPr="001411CC">
        <w:t xml:space="preserve">Om arbeidet med likestilling og </w:t>
      </w:r>
      <w:proofErr w:type="spellStart"/>
      <w:r w:rsidRPr="001411CC">
        <w:t>mangfald</w:t>
      </w:r>
      <w:proofErr w:type="spellEnd"/>
    </w:p>
    <w:p w14:paraId="7D36E35A" w14:textId="77777777" w:rsidR="00540F33" w:rsidRPr="001411CC" w:rsidRDefault="00DD1349" w:rsidP="001411CC">
      <w:r w:rsidRPr="001411CC">
        <w:t xml:space="preserve">Departementet har gjennom </w:t>
      </w:r>
      <w:proofErr w:type="spellStart"/>
      <w:r w:rsidRPr="001411CC">
        <w:t>årlege</w:t>
      </w:r>
      <w:proofErr w:type="spellEnd"/>
      <w:r w:rsidRPr="001411CC">
        <w:t xml:space="preserve"> </w:t>
      </w:r>
      <w:proofErr w:type="spellStart"/>
      <w:r w:rsidRPr="001411CC">
        <w:t>personalrapportar</w:t>
      </w:r>
      <w:proofErr w:type="spellEnd"/>
      <w:r w:rsidRPr="001411CC">
        <w:t xml:space="preserve"> </w:t>
      </w:r>
      <w:proofErr w:type="spellStart"/>
      <w:r w:rsidRPr="001411CC">
        <w:t>merksemd</w:t>
      </w:r>
      <w:proofErr w:type="spellEnd"/>
      <w:r w:rsidRPr="001411CC">
        <w:t xml:space="preserve"> på alders- og </w:t>
      </w:r>
      <w:proofErr w:type="spellStart"/>
      <w:r w:rsidRPr="001411CC">
        <w:t>kjønnssamansetnad</w:t>
      </w:r>
      <w:proofErr w:type="spellEnd"/>
      <w:r w:rsidRPr="001411CC">
        <w:t xml:space="preserve">, rekruttering og turnover i </w:t>
      </w:r>
      <w:proofErr w:type="spellStart"/>
      <w:r w:rsidRPr="001411CC">
        <w:t>avdelingane</w:t>
      </w:r>
      <w:proofErr w:type="spellEnd"/>
      <w:r w:rsidRPr="001411CC">
        <w:t xml:space="preserve"> og på stillingsgruppenivå. Rapporten </w:t>
      </w:r>
      <w:proofErr w:type="gramStart"/>
      <w:r w:rsidRPr="001411CC">
        <w:t>gjev grunnlag</w:t>
      </w:r>
      <w:proofErr w:type="gramEnd"/>
      <w:r w:rsidRPr="001411CC">
        <w:t xml:space="preserve"> for HR-</w:t>
      </w:r>
      <w:proofErr w:type="spellStart"/>
      <w:r w:rsidRPr="001411CC">
        <w:t>analysar</w:t>
      </w:r>
      <w:proofErr w:type="spellEnd"/>
      <w:r w:rsidRPr="001411CC">
        <w:t xml:space="preserve"> og vurdering av eventuelle </w:t>
      </w:r>
      <w:proofErr w:type="spellStart"/>
      <w:r w:rsidRPr="001411CC">
        <w:t>utfordringar</w:t>
      </w:r>
      <w:proofErr w:type="spellEnd"/>
      <w:r w:rsidRPr="001411CC">
        <w:t xml:space="preserve"> og vert drøfta på </w:t>
      </w:r>
      <w:proofErr w:type="spellStart"/>
      <w:r w:rsidRPr="001411CC">
        <w:t>leiarnivå</w:t>
      </w:r>
      <w:proofErr w:type="spellEnd"/>
      <w:r w:rsidRPr="001411CC">
        <w:t xml:space="preserve"> og i arbeidsmiljø- og </w:t>
      </w:r>
      <w:proofErr w:type="spellStart"/>
      <w:r w:rsidRPr="001411CC">
        <w:t>samarbeidsutvalet</w:t>
      </w:r>
      <w:proofErr w:type="spellEnd"/>
      <w:r w:rsidRPr="001411CC">
        <w:t xml:space="preserve"> eller møter etter </w:t>
      </w:r>
      <w:proofErr w:type="spellStart"/>
      <w:r w:rsidRPr="001411CC">
        <w:t>Hovudavtalen</w:t>
      </w:r>
      <w:proofErr w:type="spellEnd"/>
      <w:r w:rsidRPr="001411CC">
        <w:t xml:space="preserve">. </w:t>
      </w:r>
      <w:proofErr w:type="spellStart"/>
      <w:r w:rsidRPr="001411CC">
        <w:t>Lønsstatistikk</w:t>
      </w:r>
      <w:proofErr w:type="spellEnd"/>
      <w:r w:rsidRPr="001411CC">
        <w:t xml:space="preserve"> vert brukt for å </w:t>
      </w:r>
      <w:proofErr w:type="spellStart"/>
      <w:r w:rsidRPr="001411CC">
        <w:t>følgje</w:t>
      </w:r>
      <w:proofErr w:type="spellEnd"/>
      <w:r w:rsidRPr="001411CC">
        <w:t xml:space="preserve"> med på </w:t>
      </w:r>
      <w:proofErr w:type="spellStart"/>
      <w:r w:rsidRPr="001411CC">
        <w:t>lønsutviklinga</w:t>
      </w:r>
      <w:proofErr w:type="spellEnd"/>
      <w:r w:rsidRPr="001411CC">
        <w:t xml:space="preserve"> for kvinner og menn. Det er òg </w:t>
      </w:r>
      <w:proofErr w:type="spellStart"/>
      <w:r w:rsidRPr="001411CC">
        <w:t>merksemd</w:t>
      </w:r>
      <w:proofErr w:type="spellEnd"/>
      <w:r w:rsidRPr="001411CC">
        <w:t xml:space="preserve"> på </w:t>
      </w:r>
      <w:proofErr w:type="spellStart"/>
      <w:r w:rsidRPr="001411CC">
        <w:t>profileringsaktivitetar</w:t>
      </w:r>
      <w:proofErr w:type="spellEnd"/>
      <w:r w:rsidRPr="001411CC">
        <w:t xml:space="preserve"> og tilrettelegging i vid forstand.</w:t>
      </w:r>
    </w:p>
    <w:p w14:paraId="3DBCE058" w14:textId="77777777" w:rsidR="00540F33" w:rsidRPr="001411CC" w:rsidRDefault="00DD1349" w:rsidP="001411CC">
      <w:r w:rsidRPr="001411CC">
        <w:t xml:space="preserve">Finansdepartementet </w:t>
      </w:r>
      <w:proofErr w:type="spellStart"/>
      <w:r w:rsidRPr="001411CC">
        <w:t>ynskjer</w:t>
      </w:r>
      <w:proofErr w:type="spellEnd"/>
      <w:r w:rsidRPr="001411CC">
        <w:t xml:space="preserve"> å </w:t>
      </w:r>
      <w:proofErr w:type="spellStart"/>
      <w:r w:rsidRPr="001411CC">
        <w:t>vere</w:t>
      </w:r>
      <w:proofErr w:type="spellEnd"/>
      <w:r w:rsidRPr="001411CC">
        <w:t xml:space="preserve"> </w:t>
      </w:r>
      <w:proofErr w:type="spellStart"/>
      <w:r w:rsidRPr="001411CC">
        <w:t>ein</w:t>
      </w:r>
      <w:proofErr w:type="spellEnd"/>
      <w:r w:rsidRPr="001411CC">
        <w:t xml:space="preserve"> arbeidsplass som </w:t>
      </w:r>
      <w:proofErr w:type="spellStart"/>
      <w:r w:rsidRPr="001411CC">
        <w:t>speglar</w:t>
      </w:r>
      <w:proofErr w:type="spellEnd"/>
      <w:r w:rsidRPr="001411CC">
        <w:t xml:space="preserve"> befolkninga og </w:t>
      </w:r>
      <w:proofErr w:type="spellStart"/>
      <w:r w:rsidRPr="001411CC">
        <w:t>oppfordrar</w:t>
      </w:r>
      <w:proofErr w:type="spellEnd"/>
      <w:r w:rsidRPr="001411CC">
        <w:t xml:space="preserve"> kvalifiserte </w:t>
      </w:r>
      <w:proofErr w:type="spellStart"/>
      <w:r w:rsidRPr="001411CC">
        <w:t>kandidatar</w:t>
      </w:r>
      <w:proofErr w:type="spellEnd"/>
      <w:r w:rsidRPr="001411CC">
        <w:t xml:space="preserve"> til å </w:t>
      </w:r>
      <w:proofErr w:type="spellStart"/>
      <w:r w:rsidRPr="001411CC">
        <w:t>søkje</w:t>
      </w:r>
      <w:proofErr w:type="spellEnd"/>
      <w:r w:rsidRPr="001411CC">
        <w:t>, uavhengig av alder, kjønn, funksjonsevne, «</w:t>
      </w:r>
      <w:proofErr w:type="spellStart"/>
      <w:r w:rsidRPr="001411CC">
        <w:rPr>
          <w:rStyle w:val="kursiv"/>
        </w:rPr>
        <w:t>hòl</w:t>
      </w:r>
      <w:proofErr w:type="spellEnd"/>
      <w:r w:rsidRPr="001411CC">
        <w:rPr>
          <w:rStyle w:val="kursiv"/>
        </w:rPr>
        <w:t xml:space="preserve"> i CV-en</w:t>
      </w:r>
      <w:r w:rsidRPr="001411CC">
        <w:t xml:space="preserve">», nasjonal eller etnisk bakgrunn. Ledige </w:t>
      </w:r>
      <w:proofErr w:type="spellStart"/>
      <w:r w:rsidRPr="001411CC">
        <w:t>stillingar</w:t>
      </w:r>
      <w:proofErr w:type="spellEnd"/>
      <w:r w:rsidRPr="001411CC">
        <w:t xml:space="preserve"> vert kunngjorde på nettmedium som </w:t>
      </w:r>
      <w:proofErr w:type="spellStart"/>
      <w:r w:rsidRPr="001411CC">
        <w:t>JobbNorge</w:t>
      </w:r>
      <w:proofErr w:type="spellEnd"/>
      <w:r w:rsidRPr="001411CC">
        <w:t xml:space="preserve">, </w:t>
      </w:r>
      <w:proofErr w:type="spellStart"/>
      <w:r w:rsidRPr="001411CC">
        <w:t>JobbiFIN</w:t>
      </w:r>
      <w:proofErr w:type="spellEnd"/>
      <w:r w:rsidRPr="001411CC">
        <w:t xml:space="preserve"> (på regjeringen.no), Finn, Nav, </w:t>
      </w:r>
      <w:proofErr w:type="spellStart"/>
      <w:r w:rsidRPr="001411CC">
        <w:t>Jobbforalle</w:t>
      </w:r>
      <w:proofErr w:type="spellEnd"/>
      <w:r w:rsidRPr="001411CC">
        <w:t xml:space="preserve">, </w:t>
      </w:r>
      <w:proofErr w:type="spellStart"/>
      <w:r w:rsidRPr="001411CC">
        <w:t>Linkedin</w:t>
      </w:r>
      <w:proofErr w:type="spellEnd"/>
      <w:r w:rsidRPr="001411CC">
        <w:t xml:space="preserve"> og aktuelle universitet og </w:t>
      </w:r>
      <w:proofErr w:type="spellStart"/>
      <w:r w:rsidRPr="001411CC">
        <w:t>høgskular</w:t>
      </w:r>
      <w:proofErr w:type="spellEnd"/>
      <w:r w:rsidRPr="001411CC">
        <w:t>.</w:t>
      </w:r>
    </w:p>
    <w:p w14:paraId="11F75222" w14:textId="77777777" w:rsidR="00540F33" w:rsidRPr="001411CC" w:rsidRDefault="00DD1349" w:rsidP="001411CC">
      <w:pPr>
        <w:pStyle w:val="Overskrift3"/>
      </w:pPr>
      <w:r w:rsidRPr="001411CC">
        <w:t>Status for 2021</w:t>
      </w:r>
    </w:p>
    <w:p w14:paraId="5816A4BD" w14:textId="77777777" w:rsidR="00540F33" w:rsidRPr="001411CC" w:rsidRDefault="00DD1349" w:rsidP="001411CC">
      <w:r w:rsidRPr="001411CC">
        <w:t xml:space="preserve">Kvinner utgjorde 47 pst. av </w:t>
      </w:r>
      <w:proofErr w:type="spellStart"/>
      <w:r w:rsidRPr="001411CC">
        <w:t>dei</w:t>
      </w:r>
      <w:proofErr w:type="spellEnd"/>
      <w:r w:rsidRPr="001411CC">
        <w:t xml:space="preserve"> tilsette ved utgangen av 2021. Delen kvinner er god på </w:t>
      </w:r>
      <w:proofErr w:type="spellStart"/>
      <w:r w:rsidRPr="001411CC">
        <w:t>dei</w:t>
      </w:r>
      <w:proofErr w:type="spellEnd"/>
      <w:r w:rsidRPr="001411CC">
        <w:t xml:space="preserve"> fleste nivå, sjå tabellen under. Gjennomsnittsalderen ved utgangen av 2021 var 42 år for kvinner og drygt 47 år for menn. I åra som kjem </w:t>
      </w:r>
      <w:proofErr w:type="spellStart"/>
      <w:r w:rsidRPr="001411CC">
        <w:t>ventar</w:t>
      </w:r>
      <w:proofErr w:type="spellEnd"/>
      <w:r w:rsidRPr="001411CC">
        <w:t xml:space="preserve"> </w:t>
      </w:r>
      <w:proofErr w:type="spellStart"/>
      <w:r w:rsidRPr="001411CC">
        <w:t>ein</w:t>
      </w:r>
      <w:proofErr w:type="spellEnd"/>
      <w:r w:rsidRPr="001411CC">
        <w:t xml:space="preserve"> at </w:t>
      </w:r>
      <w:proofErr w:type="spellStart"/>
      <w:r w:rsidRPr="001411CC">
        <w:t>aldersforskjellane</w:t>
      </w:r>
      <w:proofErr w:type="spellEnd"/>
      <w:r w:rsidRPr="001411CC">
        <w:t xml:space="preserve"> mellom kvinner og menn vert mindre.</w:t>
      </w:r>
    </w:p>
    <w:p w14:paraId="77BABDF3" w14:textId="77777777" w:rsidR="00540F33" w:rsidRPr="001411CC" w:rsidRDefault="00DD1349" w:rsidP="001411CC">
      <w:r w:rsidRPr="001411CC">
        <w:t xml:space="preserve">Kvinner er i </w:t>
      </w:r>
      <w:proofErr w:type="spellStart"/>
      <w:r w:rsidRPr="001411CC">
        <w:t>fleirtal</w:t>
      </w:r>
      <w:proofErr w:type="spellEnd"/>
      <w:r w:rsidRPr="001411CC">
        <w:t xml:space="preserve"> i aldersgruppene under 50 år og i </w:t>
      </w:r>
      <w:proofErr w:type="spellStart"/>
      <w:r w:rsidRPr="001411CC">
        <w:t>stillingar</w:t>
      </w:r>
      <w:proofErr w:type="spellEnd"/>
      <w:r w:rsidRPr="001411CC">
        <w:t xml:space="preserve"> som </w:t>
      </w:r>
      <w:proofErr w:type="spellStart"/>
      <w:r w:rsidRPr="001411CC">
        <w:t>lovrådgjevar</w:t>
      </w:r>
      <w:proofErr w:type="spellEnd"/>
      <w:r w:rsidRPr="001411CC">
        <w:t xml:space="preserve">, underdirektør, </w:t>
      </w:r>
      <w:proofErr w:type="spellStart"/>
      <w:r w:rsidRPr="001411CC">
        <w:t>rådgjevar</w:t>
      </w:r>
      <w:proofErr w:type="spellEnd"/>
      <w:r w:rsidRPr="001411CC">
        <w:t xml:space="preserve"> og førstekonsulent.</w:t>
      </w:r>
    </w:p>
    <w:p w14:paraId="52160491" w14:textId="77777777" w:rsidR="00540F33" w:rsidRPr="001411CC" w:rsidRDefault="00DD1349" w:rsidP="001411CC">
      <w:r w:rsidRPr="001411CC">
        <w:t xml:space="preserve">Det er rekruttert </w:t>
      </w:r>
      <w:proofErr w:type="spellStart"/>
      <w:r w:rsidRPr="001411CC">
        <w:t>fleire</w:t>
      </w:r>
      <w:proofErr w:type="spellEnd"/>
      <w:r w:rsidRPr="001411CC">
        <w:t xml:space="preserve"> kvinnelege </w:t>
      </w:r>
      <w:proofErr w:type="spellStart"/>
      <w:r w:rsidRPr="001411CC">
        <w:t>leiarar</w:t>
      </w:r>
      <w:proofErr w:type="spellEnd"/>
      <w:r w:rsidRPr="001411CC">
        <w:t xml:space="preserve"> </w:t>
      </w:r>
      <w:proofErr w:type="spellStart"/>
      <w:r w:rsidRPr="001411CC">
        <w:t>dei</w:t>
      </w:r>
      <w:proofErr w:type="spellEnd"/>
      <w:r w:rsidRPr="001411CC">
        <w:t xml:space="preserve"> </w:t>
      </w:r>
      <w:proofErr w:type="spellStart"/>
      <w:r w:rsidRPr="001411CC">
        <w:t>seinare</w:t>
      </w:r>
      <w:proofErr w:type="spellEnd"/>
      <w:r w:rsidRPr="001411CC">
        <w:t xml:space="preserve"> åra. Delen kvinnelege </w:t>
      </w:r>
      <w:proofErr w:type="spellStart"/>
      <w:r w:rsidRPr="001411CC">
        <w:t>leiarar</w:t>
      </w:r>
      <w:proofErr w:type="spellEnd"/>
      <w:r w:rsidRPr="001411CC">
        <w:t xml:space="preserve"> var 42,1 pst. ved utgangen av 2021.</w:t>
      </w:r>
    </w:p>
    <w:p w14:paraId="31BA2118" w14:textId="77777777" w:rsidR="00540F33" w:rsidRPr="001411CC" w:rsidRDefault="00DD1349" w:rsidP="001411CC">
      <w:r w:rsidRPr="001411CC">
        <w:t xml:space="preserve">Kvinner har </w:t>
      </w:r>
      <w:proofErr w:type="spellStart"/>
      <w:r w:rsidRPr="001411CC">
        <w:t>noko</w:t>
      </w:r>
      <w:proofErr w:type="spellEnd"/>
      <w:r w:rsidRPr="001411CC">
        <w:t xml:space="preserve"> </w:t>
      </w:r>
      <w:proofErr w:type="spellStart"/>
      <w:r w:rsidRPr="001411CC">
        <w:t>høgare</w:t>
      </w:r>
      <w:proofErr w:type="spellEnd"/>
      <w:r w:rsidRPr="001411CC">
        <w:t xml:space="preserve"> turnover enn menn (10,3 mot 9,2 pst.).</w:t>
      </w:r>
    </w:p>
    <w:p w14:paraId="4C945735" w14:textId="77777777" w:rsidR="00540F33" w:rsidRPr="001411CC" w:rsidRDefault="00DD1349" w:rsidP="001411CC">
      <w:r w:rsidRPr="001411CC">
        <w:t xml:space="preserve">Departementet </w:t>
      </w:r>
      <w:proofErr w:type="spellStart"/>
      <w:r w:rsidRPr="001411CC">
        <w:t>legg</w:t>
      </w:r>
      <w:proofErr w:type="spellEnd"/>
      <w:r w:rsidRPr="001411CC">
        <w:t xml:space="preserve"> til rette for fleksibel arbeidstid og </w:t>
      </w:r>
      <w:proofErr w:type="spellStart"/>
      <w:r w:rsidRPr="001411CC">
        <w:t>arbeidsstad</w:t>
      </w:r>
      <w:proofErr w:type="spellEnd"/>
      <w:r w:rsidRPr="001411CC">
        <w:t xml:space="preserve"> som òg tek omsyn til delvis sjukmelding, nedsett funksjonsevne og </w:t>
      </w:r>
      <w:proofErr w:type="spellStart"/>
      <w:r w:rsidRPr="001411CC">
        <w:t>omsorgsoppgåver</w:t>
      </w:r>
      <w:proofErr w:type="spellEnd"/>
      <w:r w:rsidRPr="001411CC">
        <w:t xml:space="preserve">. Ved utgangen av 2021 hadde 32 pst. av </w:t>
      </w:r>
      <w:proofErr w:type="spellStart"/>
      <w:r w:rsidRPr="001411CC">
        <w:t>dei</w:t>
      </w:r>
      <w:proofErr w:type="spellEnd"/>
      <w:r w:rsidRPr="001411CC">
        <w:t xml:space="preserve"> tilsette barn under 12 år, og halvdelen av </w:t>
      </w:r>
      <w:proofErr w:type="spellStart"/>
      <w:r w:rsidRPr="001411CC">
        <w:t>dei</w:t>
      </w:r>
      <w:proofErr w:type="spellEnd"/>
      <w:r w:rsidRPr="001411CC">
        <w:t xml:space="preserve"> var kvinner. </w:t>
      </w:r>
      <w:proofErr w:type="spellStart"/>
      <w:r w:rsidRPr="001411CC">
        <w:t>Ein</w:t>
      </w:r>
      <w:proofErr w:type="spellEnd"/>
      <w:r w:rsidRPr="001411CC">
        <w:t xml:space="preserve"> </w:t>
      </w:r>
      <w:proofErr w:type="spellStart"/>
      <w:r w:rsidRPr="001411CC">
        <w:t>legg</w:t>
      </w:r>
      <w:proofErr w:type="spellEnd"/>
      <w:r w:rsidRPr="001411CC">
        <w:t xml:space="preserve"> til rette for at tilsette kan stå lenge i arbeid. </w:t>
      </w:r>
      <w:proofErr w:type="spellStart"/>
      <w:r w:rsidRPr="001411CC">
        <w:t>Gjennomsnittleg</w:t>
      </w:r>
      <w:proofErr w:type="spellEnd"/>
      <w:r w:rsidRPr="001411CC">
        <w:t xml:space="preserve"> avgangsalder i 2021 var 67,8 år.</w:t>
      </w:r>
    </w:p>
    <w:p w14:paraId="71E25CA6" w14:textId="77777777" w:rsidR="00540F33" w:rsidRPr="001411CC" w:rsidRDefault="00DD1349" w:rsidP="001411CC">
      <w:r w:rsidRPr="001411CC">
        <w:t xml:space="preserve">Ved utgangen av 2021 hadde 88 pst. av kvinnene og 98 pst. av mennene </w:t>
      </w:r>
      <w:proofErr w:type="spellStart"/>
      <w:r w:rsidRPr="001411CC">
        <w:t>høgare</w:t>
      </w:r>
      <w:proofErr w:type="spellEnd"/>
      <w:r w:rsidRPr="001411CC">
        <w:t xml:space="preserve"> utdanning. 51 pst. av </w:t>
      </w:r>
      <w:proofErr w:type="spellStart"/>
      <w:r w:rsidRPr="001411CC">
        <w:t>juristane</w:t>
      </w:r>
      <w:proofErr w:type="spellEnd"/>
      <w:r w:rsidRPr="001411CC">
        <w:t xml:space="preserve">, 41 pst. av </w:t>
      </w:r>
      <w:proofErr w:type="spellStart"/>
      <w:r w:rsidRPr="001411CC">
        <w:t>økonomane</w:t>
      </w:r>
      <w:proofErr w:type="spellEnd"/>
      <w:r w:rsidRPr="001411CC">
        <w:t xml:space="preserve"> og 45 pst. av </w:t>
      </w:r>
      <w:proofErr w:type="spellStart"/>
      <w:r w:rsidRPr="001411CC">
        <w:t>dei</w:t>
      </w:r>
      <w:proofErr w:type="spellEnd"/>
      <w:r w:rsidRPr="001411CC">
        <w:t xml:space="preserve"> med anna </w:t>
      </w:r>
      <w:proofErr w:type="spellStart"/>
      <w:r w:rsidRPr="001411CC">
        <w:t>høgare</w:t>
      </w:r>
      <w:proofErr w:type="spellEnd"/>
      <w:r w:rsidRPr="001411CC">
        <w:t xml:space="preserve"> utdanning var kvinner. </w:t>
      </w:r>
      <w:proofErr w:type="spellStart"/>
      <w:r w:rsidRPr="001411CC">
        <w:t>Tala</w:t>
      </w:r>
      <w:proofErr w:type="spellEnd"/>
      <w:r w:rsidRPr="001411CC">
        <w:t xml:space="preserve"> har </w:t>
      </w:r>
      <w:proofErr w:type="spellStart"/>
      <w:r w:rsidRPr="001411CC">
        <w:t>vore</w:t>
      </w:r>
      <w:proofErr w:type="spellEnd"/>
      <w:r w:rsidRPr="001411CC">
        <w:t xml:space="preserve"> stabile over </w:t>
      </w:r>
      <w:proofErr w:type="spellStart"/>
      <w:r w:rsidRPr="001411CC">
        <w:t>fleire</w:t>
      </w:r>
      <w:proofErr w:type="spellEnd"/>
      <w:r w:rsidRPr="001411CC">
        <w:t xml:space="preserve"> år.</w:t>
      </w:r>
    </w:p>
    <w:p w14:paraId="140948B0" w14:textId="77777777" w:rsidR="00540F33" w:rsidRPr="001411CC" w:rsidRDefault="00DD1349" w:rsidP="001411CC">
      <w:r w:rsidRPr="001411CC">
        <w:t xml:space="preserve">Deltid, mellombels tilsette og </w:t>
      </w:r>
      <w:proofErr w:type="spellStart"/>
      <w:r w:rsidRPr="001411CC">
        <w:t>sjukefråvær</w:t>
      </w:r>
      <w:proofErr w:type="spellEnd"/>
      <w:r w:rsidRPr="001411CC">
        <w:t xml:space="preserve">, fordelt på kjønn og samla, per 31. desember 2021. </w:t>
      </w:r>
      <w:proofErr w:type="spellStart"/>
      <w:r w:rsidRPr="001411CC">
        <w:t>Prosentdelar</w:t>
      </w:r>
      <w:proofErr w:type="spellEnd"/>
      <w:r w:rsidRPr="001411CC">
        <w:t>. Tal for 2020 i parentes.</w:t>
      </w:r>
    </w:p>
    <w:p w14:paraId="43364F7F" w14:textId="77777777" w:rsidR="00540F33" w:rsidRPr="001411CC" w:rsidRDefault="00DD1349" w:rsidP="001411CC">
      <w:pPr>
        <w:pStyle w:val="Tabellnavn"/>
      </w:pPr>
      <w:r w:rsidRPr="001411CC">
        <w:t>09N2xt2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900"/>
        <w:gridCol w:w="900"/>
        <w:gridCol w:w="900"/>
        <w:gridCol w:w="680"/>
        <w:gridCol w:w="900"/>
        <w:gridCol w:w="900"/>
        <w:gridCol w:w="900"/>
        <w:gridCol w:w="680"/>
        <w:gridCol w:w="900"/>
        <w:gridCol w:w="900"/>
        <w:gridCol w:w="900"/>
      </w:tblGrid>
      <w:tr w:rsidR="00540F33" w:rsidRPr="001411CC" w14:paraId="7C301EFD" w14:textId="77777777" w:rsidTr="001411CC">
        <w:trPr>
          <w:trHeight w:val="360"/>
        </w:trPr>
        <w:tc>
          <w:tcPr>
            <w:tcW w:w="2700" w:type="dxa"/>
            <w:gridSpan w:val="3"/>
            <w:tcBorders>
              <w:top w:val="single" w:sz="4" w:space="0" w:color="000000"/>
              <w:left w:val="nil"/>
              <w:right w:val="nil"/>
            </w:tcBorders>
            <w:shd w:val="clear" w:color="auto" w:fill="auto"/>
            <w:tcMar>
              <w:top w:w="128" w:type="dxa"/>
              <w:left w:w="43" w:type="dxa"/>
              <w:bottom w:w="43" w:type="dxa"/>
              <w:right w:w="43" w:type="dxa"/>
            </w:tcMar>
            <w:vAlign w:val="bottom"/>
          </w:tcPr>
          <w:p w14:paraId="15948086" w14:textId="77777777" w:rsidR="00540F33" w:rsidRPr="001411CC" w:rsidRDefault="00DD1349" w:rsidP="000F69C0">
            <w:pPr>
              <w:jc w:val="center"/>
            </w:pPr>
            <w:r w:rsidRPr="001411CC">
              <w:t>Deltid</w:t>
            </w:r>
          </w:p>
        </w:tc>
        <w:tc>
          <w:tcPr>
            <w:tcW w:w="680" w:type="dxa"/>
            <w:tcBorders>
              <w:top w:val="single" w:sz="4" w:space="0" w:color="000000"/>
              <w:left w:val="nil"/>
              <w:right w:val="nil"/>
            </w:tcBorders>
            <w:shd w:val="clear" w:color="auto" w:fill="auto"/>
            <w:tcMar>
              <w:top w:w="128" w:type="dxa"/>
              <w:left w:w="43" w:type="dxa"/>
              <w:bottom w:w="43" w:type="dxa"/>
              <w:right w:w="43" w:type="dxa"/>
            </w:tcMar>
            <w:vAlign w:val="bottom"/>
          </w:tcPr>
          <w:p w14:paraId="7D134FCB" w14:textId="77777777" w:rsidR="00540F33" w:rsidRPr="001411CC" w:rsidRDefault="00540F33" w:rsidP="000F69C0">
            <w:pPr>
              <w:jc w:val="center"/>
            </w:pPr>
          </w:p>
        </w:tc>
        <w:tc>
          <w:tcPr>
            <w:tcW w:w="2700" w:type="dxa"/>
            <w:gridSpan w:val="3"/>
            <w:tcBorders>
              <w:top w:val="single" w:sz="4" w:space="0" w:color="000000"/>
              <w:left w:val="nil"/>
              <w:right w:val="nil"/>
            </w:tcBorders>
            <w:shd w:val="clear" w:color="auto" w:fill="auto"/>
            <w:tcMar>
              <w:top w:w="128" w:type="dxa"/>
              <w:left w:w="43" w:type="dxa"/>
              <w:bottom w:w="43" w:type="dxa"/>
              <w:right w:w="43" w:type="dxa"/>
            </w:tcMar>
            <w:vAlign w:val="bottom"/>
          </w:tcPr>
          <w:p w14:paraId="68E92B02" w14:textId="77777777" w:rsidR="00540F33" w:rsidRPr="001411CC" w:rsidRDefault="00DD1349" w:rsidP="000F69C0">
            <w:pPr>
              <w:jc w:val="center"/>
            </w:pPr>
            <w:r w:rsidRPr="001411CC">
              <w:t>Mellombels tilsette</w:t>
            </w:r>
          </w:p>
        </w:tc>
        <w:tc>
          <w:tcPr>
            <w:tcW w:w="680" w:type="dxa"/>
            <w:tcBorders>
              <w:top w:val="single" w:sz="4" w:space="0" w:color="000000"/>
              <w:left w:val="nil"/>
              <w:right w:val="nil"/>
            </w:tcBorders>
            <w:shd w:val="clear" w:color="auto" w:fill="auto"/>
            <w:tcMar>
              <w:top w:w="128" w:type="dxa"/>
              <w:left w:w="43" w:type="dxa"/>
              <w:bottom w:w="43" w:type="dxa"/>
              <w:right w:w="43" w:type="dxa"/>
            </w:tcMar>
            <w:vAlign w:val="bottom"/>
          </w:tcPr>
          <w:p w14:paraId="5423ED20" w14:textId="77777777" w:rsidR="00540F33" w:rsidRPr="001411CC" w:rsidRDefault="00540F33" w:rsidP="000F69C0">
            <w:pPr>
              <w:jc w:val="center"/>
            </w:pPr>
          </w:p>
        </w:tc>
        <w:tc>
          <w:tcPr>
            <w:tcW w:w="2700" w:type="dxa"/>
            <w:gridSpan w:val="3"/>
            <w:tcBorders>
              <w:top w:val="single" w:sz="4" w:space="0" w:color="000000"/>
              <w:left w:val="nil"/>
              <w:right w:val="nil"/>
            </w:tcBorders>
            <w:shd w:val="clear" w:color="auto" w:fill="auto"/>
            <w:tcMar>
              <w:top w:w="128" w:type="dxa"/>
              <w:left w:w="43" w:type="dxa"/>
              <w:bottom w:w="43" w:type="dxa"/>
              <w:right w:w="43" w:type="dxa"/>
            </w:tcMar>
            <w:vAlign w:val="bottom"/>
          </w:tcPr>
          <w:p w14:paraId="014CD911" w14:textId="77777777" w:rsidR="00540F33" w:rsidRPr="001411CC" w:rsidRDefault="00DD1349" w:rsidP="000F69C0">
            <w:pPr>
              <w:jc w:val="center"/>
            </w:pPr>
            <w:r w:rsidRPr="001411CC">
              <w:t xml:space="preserve">Samla </w:t>
            </w:r>
            <w:proofErr w:type="spellStart"/>
            <w:r w:rsidRPr="001411CC">
              <w:t>sjukefråvær</w:t>
            </w:r>
            <w:proofErr w:type="spellEnd"/>
          </w:p>
        </w:tc>
      </w:tr>
      <w:tr w:rsidR="00540F33" w:rsidRPr="001411CC" w14:paraId="3C88F1BD" w14:textId="77777777" w:rsidTr="001411CC">
        <w:trPr>
          <w:trHeight w:val="360"/>
        </w:trPr>
        <w:tc>
          <w:tcPr>
            <w:tcW w:w="9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D21CA7E" w14:textId="77777777" w:rsidR="00540F33" w:rsidRPr="001411CC" w:rsidRDefault="00DD1349" w:rsidP="000F69C0">
            <w:pPr>
              <w:jc w:val="center"/>
            </w:pPr>
            <w:r w:rsidRPr="001411CC">
              <w:t>K</w:t>
            </w:r>
          </w:p>
        </w:tc>
        <w:tc>
          <w:tcPr>
            <w:tcW w:w="9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4622F71" w14:textId="77777777" w:rsidR="00540F33" w:rsidRPr="001411CC" w:rsidRDefault="00DD1349" w:rsidP="000F69C0">
            <w:pPr>
              <w:jc w:val="center"/>
            </w:pPr>
            <w:r w:rsidRPr="001411CC">
              <w:t>M</w:t>
            </w:r>
          </w:p>
        </w:tc>
        <w:tc>
          <w:tcPr>
            <w:tcW w:w="9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5C302ED" w14:textId="77777777" w:rsidR="00540F33" w:rsidRPr="001411CC" w:rsidRDefault="00DD1349" w:rsidP="000F69C0">
            <w:pPr>
              <w:jc w:val="center"/>
            </w:pPr>
            <w:r w:rsidRPr="001411CC">
              <w:t>Båe</w:t>
            </w:r>
          </w:p>
        </w:tc>
        <w:tc>
          <w:tcPr>
            <w:tcW w:w="68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554281F" w14:textId="77777777" w:rsidR="00540F33" w:rsidRPr="001411CC" w:rsidRDefault="00540F33" w:rsidP="000F69C0">
            <w:pPr>
              <w:jc w:val="center"/>
            </w:pPr>
          </w:p>
        </w:tc>
        <w:tc>
          <w:tcPr>
            <w:tcW w:w="9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8940801" w14:textId="77777777" w:rsidR="00540F33" w:rsidRPr="001411CC" w:rsidRDefault="00DD1349" w:rsidP="000F69C0">
            <w:pPr>
              <w:jc w:val="center"/>
            </w:pPr>
            <w:r w:rsidRPr="001411CC">
              <w:t>K</w:t>
            </w:r>
          </w:p>
        </w:tc>
        <w:tc>
          <w:tcPr>
            <w:tcW w:w="9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203C092" w14:textId="77777777" w:rsidR="00540F33" w:rsidRPr="001411CC" w:rsidRDefault="00DD1349" w:rsidP="000F69C0">
            <w:pPr>
              <w:jc w:val="center"/>
            </w:pPr>
            <w:r w:rsidRPr="001411CC">
              <w:t>M</w:t>
            </w:r>
          </w:p>
        </w:tc>
        <w:tc>
          <w:tcPr>
            <w:tcW w:w="9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4FF48F9" w14:textId="77777777" w:rsidR="00540F33" w:rsidRPr="001411CC" w:rsidRDefault="00DD1349" w:rsidP="000F69C0">
            <w:pPr>
              <w:jc w:val="center"/>
            </w:pPr>
            <w:r w:rsidRPr="001411CC">
              <w:t>Båe</w:t>
            </w:r>
          </w:p>
        </w:tc>
        <w:tc>
          <w:tcPr>
            <w:tcW w:w="68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09F718B" w14:textId="77777777" w:rsidR="00540F33" w:rsidRPr="001411CC" w:rsidRDefault="00540F33" w:rsidP="000F69C0">
            <w:pPr>
              <w:jc w:val="center"/>
            </w:pPr>
          </w:p>
        </w:tc>
        <w:tc>
          <w:tcPr>
            <w:tcW w:w="9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FD3C05A" w14:textId="77777777" w:rsidR="00540F33" w:rsidRPr="001411CC" w:rsidRDefault="00DD1349" w:rsidP="000F69C0">
            <w:pPr>
              <w:jc w:val="center"/>
            </w:pPr>
            <w:r w:rsidRPr="001411CC">
              <w:t>K</w:t>
            </w:r>
          </w:p>
        </w:tc>
        <w:tc>
          <w:tcPr>
            <w:tcW w:w="9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9873B40" w14:textId="77777777" w:rsidR="00540F33" w:rsidRPr="001411CC" w:rsidRDefault="00DD1349" w:rsidP="000F69C0">
            <w:pPr>
              <w:jc w:val="center"/>
            </w:pPr>
            <w:r w:rsidRPr="001411CC">
              <w:t>M</w:t>
            </w:r>
          </w:p>
        </w:tc>
        <w:tc>
          <w:tcPr>
            <w:tcW w:w="9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3F8D826" w14:textId="77777777" w:rsidR="00540F33" w:rsidRPr="001411CC" w:rsidRDefault="00DD1349" w:rsidP="000F69C0">
            <w:pPr>
              <w:jc w:val="center"/>
            </w:pPr>
            <w:r w:rsidRPr="001411CC">
              <w:t>Båe</w:t>
            </w:r>
          </w:p>
        </w:tc>
      </w:tr>
      <w:tr w:rsidR="00540F33" w:rsidRPr="001411CC" w14:paraId="727675AA" w14:textId="77777777" w:rsidTr="001411CC">
        <w:trPr>
          <w:trHeight w:val="380"/>
        </w:trPr>
        <w:tc>
          <w:tcPr>
            <w:tcW w:w="9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6CAEA185" w14:textId="77777777" w:rsidR="00540F33" w:rsidRPr="001411CC" w:rsidRDefault="00DD1349" w:rsidP="000F69C0">
            <w:pPr>
              <w:jc w:val="center"/>
            </w:pPr>
            <w:r w:rsidRPr="001411CC">
              <w:t>6,5 (3,7)</w:t>
            </w:r>
          </w:p>
        </w:tc>
        <w:tc>
          <w:tcPr>
            <w:tcW w:w="9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2775E8F" w14:textId="77777777" w:rsidR="00540F33" w:rsidRPr="001411CC" w:rsidRDefault="00DD1349" w:rsidP="000F69C0">
            <w:pPr>
              <w:jc w:val="center"/>
            </w:pPr>
            <w:r w:rsidRPr="001411CC">
              <w:t>2,0 (0,7)</w:t>
            </w:r>
          </w:p>
        </w:tc>
        <w:tc>
          <w:tcPr>
            <w:tcW w:w="9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735583" w14:textId="77777777" w:rsidR="00540F33" w:rsidRPr="001411CC" w:rsidRDefault="00DD1349" w:rsidP="000F69C0">
            <w:pPr>
              <w:jc w:val="center"/>
            </w:pPr>
            <w:r w:rsidRPr="001411CC">
              <w:t>4,1 (2,1)</w:t>
            </w:r>
          </w:p>
        </w:tc>
        <w:tc>
          <w:tcPr>
            <w:tcW w:w="6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BA459F6" w14:textId="77777777" w:rsidR="00540F33" w:rsidRPr="001411CC" w:rsidRDefault="00540F33" w:rsidP="000F69C0">
            <w:pPr>
              <w:jc w:val="center"/>
            </w:pPr>
          </w:p>
        </w:tc>
        <w:tc>
          <w:tcPr>
            <w:tcW w:w="9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B1BF4E8" w14:textId="77777777" w:rsidR="00540F33" w:rsidRPr="001411CC" w:rsidRDefault="00DD1349" w:rsidP="000F69C0">
            <w:pPr>
              <w:jc w:val="center"/>
            </w:pPr>
            <w:r w:rsidRPr="001411CC">
              <w:t>8,0 (6,6)</w:t>
            </w:r>
          </w:p>
        </w:tc>
        <w:tc>
          <w:tcPr>
            <w:tcW w:w="9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A8F2725" w14:textId="77777777" w:rsidR="00540F33" w:rsidRPr="001411CC" w:rsidRDefault="00DD1349" w:rsidP="000F69C0">
            <w:pPr>
              <w:jc w:val="center"/>
            </w:pPr>
            <w:r w:rsidRPr="001411CC">
              <w:t>9,2 (7,9)</w:t>
            </w:r>
          </w:p>
        </w:tc>
        <w:tc>
          <w:tcPr>
            <w:tcW w:w="9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0DD9F7E" w14:textId="77777777" w:rsidR="00540F33" w:rsidRPr="001411CC" w:rsidRDefault="00DD1349" w:rsidP="000F69C0">
            <w:pPr>
              <w:jc w:val="center"/>
            </w:pPr>
            <w:r w:rsidRPr="001411CC">
              <w:t>8,6 (7,3)</w:t>
            </w:r>
          </w:p>
        </w:tc>
        <w:tc>
          <w:tcPr>
            <w:tcW w:w="6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13C7194" w14:textId="77777777" w:rsidR="00540F33" w:rsidRPr="001411CC" w:rsidRDefault="00540F33" w:rsidP="000F69C0">
            <w:pPr>
              <w:jc w:val="center"/>
            </w:pPr>
          </w:p>
        </w:tc>
        <w:tc>
          <w:tcPr>
            <w:tcW w:w="9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6DDF536" w14:textId="77777777" w:rsidR="00540F33" w:rsidRPr="001411CC" w:rsidRDefault="00DD1349" w:rsidP="000F69C0">
            <w:pPr>
              <w:jc w:val="center"/>
            </w:pPr>
            <w:r w:rsidRPr="001411CC">
              <w:t>5,0 (3,8)</w:t>
            </w:r>
          </w:p>
        </w:tc>
        <w:tc>
          <w:tcPr>
            <w:tcW w:w="9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C14E62B" w14:textId="77777777" w:rsidR="00540F33" w:rsidRPr="001411CC" w:rsidRDefault="00DD1349" w:rsidP="000F69C0">
            <w:pPr>
              <w:jc w:val="center"/>
            </w:pPr>
            <w:r w:rsidRPr="001411CC">
              <w:t>1,6 (1,0)</w:t>
            </w:r>
          </w:p>
        </w:tc>
        <w:tc>
          <w:tcPr>
            <w:tcW w:w="9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CED963" w14:textId="77777777" w:rsidR="00540F33" w:rsidRPr="001411CC" w:rsidRDefault="00DD1349" w:rsidP="000F69C0">
            <w:pPr>
              <w:jc w:val="center"/>
            </w:pPr>
            <w:r w:rsidRPr="001411CC">
              <w:t>3,2 (2,3)</w:t>
            </w:r>
          </w:p>
        </w:tc>
      </w:tr>
    </w:tbl>
    <w:p w14:paraId="4D115AB4" w14:textId="77777777" w:rsidR="00540F33" w:rsidRPr="001411CC" w:rsidRDefault="00DD1349" w:rsidP="001411CC">
      <w:r w:rsidRPr="001411CC">
        <w:t xml:space="preserve">Departementet har ingen tilsette på ufrivillig deltid. 1,4 pst. av </w:t>
      </w:r>
      <w:proofErr w:type="spellStart"/>
      <w:r w:rsidRPr="001411CC">
        <w:t>dei</w:t>
      </w:r>
      <w:proofErr w:type="spellEnd"/>
      <w:r w:rsidRPr="001411CC">
        <w:t xml:space="preserve"> samla 4,1 pst. er ordinære, </w:t>
      </w:r>
      <w:proofErr w:type="spellStart"/>
      <w:r w:rsidRPr="001411CC">
        <w:t>mellombelse</w:t>
      </w:r>
      <w:proofErr w:type="spellEnd"/>
      <w:r w:rsidRPr="001411CC">
        <w:t xml:space="preserve"> og små </w:t>
      </w:r>
      <w:proofErr w:type="spellStart"/>
      <w:r w:rsidRPr="001411CC">
        <w:t>deltidsstillingar</w:t>
      </w:r>
      <w:proofErr w:type="spellEnd"/>
      <w:r w:rsidRPr="001411CC">
        <w:t xml:space="preserve">, </w:t>
      </w:r>
      <w:proofErr w:type="spellStart"/>
      <w:r w:rsidRPr="001411CC">
        <w:t>medan</w:t>
      </w:r>
      <w:proofErr w:type="spellEnd"/>
      <w:r w:rsidRPr="001411CC">
        <w:t xml:space="preserve"> 2,7 pst. kjem av redusert arbeidstid grunna sjukdom eller omsorg. Mellombels </w:t>
      </w:r>
      <w:proofErr w:type="spellStart"/>
      <w:r w:rsidRPr="001411CC">
        <w:t>tilsetjing</w:t>
      </w:r>
      <w:proofErr w:type="spellEnd"/>
      <w:r w:rsidRPr="001411CC">
        <w:t xml:space="preserve"> vert </w:t>
      </w:r>
      <w:proofErr w:type="spellStart"/>
      <w:r w:rsidRPr="001411CC">
        <w:t>berre</w:t>
      </w:r>
      <w:proofErr w:type="spellEnd"/>
      <w:r w:rsidRPr="001411CC">
        <w:t xml:space="preserve"> nytta ved vikariat eller kortvarige engasjement.</w:t>
      </w:r>
    </w:p>
    <w:p w14:paraId="2DD17AAB" w14:textId="77777777" w:rsidR="00540F33" w:rsidRPr="001411CC" w:rsidRDefault="00DD1349" w:rsidP="001411CC">
      <w:r w:rsidRPr="001411CC">
        <w:t xml:space="preserve">Kvinner som starta i foreldrepermisjon i 2021, tok i gjennomsnitt ut 34 veker, </w:t>
      </w:r>
      <w:proofErr w:type="spellStart"/>
      <w:r w:rsidRPr="001411CC">
        <w:t>medan</w:t>
      </w:r>
      <w:proofErr w:type="spellEnd"/>
      <w:r w:rsidRPr="001411CC">
        <w:t xml:space="preserve"> menn tok ut 20 veker.</w:t>
      </w:r>
    </w:p>
    <w:p w14:paraId="585BAC57" w14:textId="77777777" w:rsidR="00540F33" w:rsidRPr="001411CC" w:rsidRDefault="00DD1349" w:rsidP="001411CC">
      <w:r w:rsidRPr="001411CC">
        <w:t xml:space="preserve">Ved utgangen av 2021 hadde om lag 3 pst. av </w:t>
      </w:r>
      <w:proofErr w:type="spellStart"/>
      <w:r w:rsidRPr="001411CC">
        <w:t>dei</w:t>
      </w:r>
      <w:proofErr w:type="spellEnd"/>
      <w:r w:rsidRPr="001411CC">
        <w:t xml:space="preserve"> tilsette </w:t>
      </w:r>
      <w:proofErr w:type="spellStart"/>
      <w:r w:rsidRPr="001411CC">
        <w:t>innvandrarbakgrunn</w:t>
      </w:r>
      <w:proofErr w:type="spellEnd"/>
      <w:r w:rsidRPr="001411CC">
        <w:t xml:space="preserve">. </w:t>
      </w:r>
      <w:proofErr w:type="spellStart"/>
      <w:r w:rsidRPr="001411CC">
        <w:t>Personar</w:t>
      </w:r>
      <w:proofErr w:type="spellEnd"/>
      <w:r w:rsidRPr="001411CC">
        <w:t xml:space="preserve"> med </w:t>
      </w:r>
      <w:proofErr w:type="spellStart"/>
      <w:r w:rsidRPr="001411CC">
        <w:t>innvandrarbakgrunn</w:t>
      </w:r>
      <w:proofErr w:type="spellEnd"/>
      <w:r w:rsidRPr="001411CC">
        <w:t xml:space="preserve"> utgjorde 12,1 pst. av </w:t>
      </w:r>
      <w:proofErr w:type="spellStart"/>
      <w:r w:rsidRPr="001411CC">
        <w:t>søkjarane</w:t>
      </w:r>
      <w:proofErr w:type="spellEnd"/>
      <w:r w:rsidRPr="001411CC">
        <w:t xml:space="preserve"> til ledige </w:t>
      </w:r>
      <w:proofErr w:type="spellStart"/>
      <w:r w:rsidRPr="001411CC">
        <w:t>stillingar</w:t>
      </w:r>
      <w:proofErr w:type="spellEnd"/>
      <w:r w:rsidRPr="001411CC">
        <w:t xml:space="preserve">. 4,3 pst. av </w:t>
      </w:r>
      <w:proofErr w:type="spellStart"/>
      <w:r w:rsidRPr="001411CC">
        <w:t>dei</w:t>
      </w:r>
      <w:proofErr w:type="spellEnd"/>
      <w:r w:rsidRPr="001411CC">
        <w:t xml:space="preserve"> vart vurdert som kvalifiserte og </w:t>
      </w:r>
      <w:proofErr w:type="spellStart"/>
      <w:r w:rsidRPr="001411CC">
        <w:t>innkalla</w:t>
      </w:r>
      <w:proofErr w:type="spellEnd"/>
      <w:r w:rsidRPr="001411CC">
        <w:t xml:space="preserve"> til intervju. </w:t>
      </w:r>
      <w:proofErr w:type="spellStart"/>
      <w:r w:rsidRPr="001411CC">
        <w:t>Ein</w:t>
      </w:r>
      <w:proofErr w:type="spellEnd"/>
      <w:r w:rsidRPr="001411CC">
        <w:t xml:space="preserve"> vart tilsett.</w:t>
      </w:r>
    </w:p>
    <w:p w14:paraId="4FEF649D" w14:textId="77777777" w:rsidR="00540F33" w:rsidRPr="001411CC" w:rsidRDefault="00DD1349" w:rsidP="001411CC">
      <w:r w:rsidRPr="001411CC">
        <w:t>Regjeringa Solberg hadde som mål gjennom «</w:t>
      </w:r>
      <w:r w:rsidRPr="001411CC">
        <w:rPr>
          <w:rStyle w:val="kursiv"/>
        </w:rPr>
        <w:t>inkluderingsdugnaden</w:t>
      </w:r>
      <w:r w:rsidRPr="001411CC">
        <w:t xml:space="preserve">» at fem prosent av alle </w:t>
      </w:r>
      <w:proofErr w:type="spellStart"/>
      <w:r w:rsidRPr="001411CC">
        <w:t>nytilsette</w:t>
      </w:r>
      <w:proofErr w:type="spellEnd"/>
      <w:r w:rsidRPr="001411CC">
        <w:t xml:space="preserve"> i staten skulle </w:t>
      </w:r>
      <w:proofErr w:type="spellStart"/>
      <w:r w:rsidRPr="001411CC">
        <w:t>vere</w:t>
      </w:r>
      <w:proofErr w:type="spellEnd"/>
      <w:r w:rsidRPr="001411CC">
        <w:t xml:space="preserve"> </w:t>
      </w:r>
      <w:proofErr w:type="spellStart"/>
      <w:r w:rsidRPr="001411CC">
        <w:t>personar</w:t>
      </w:r>
      <w:proofErr w:type="spellEnd"/>
      <w:r w:rsidRPr="001411CC">
        <w:t xml:space="preserve"> med nedsett funksjonsevne eller «</w:t>
      </w:r>
      <w:proofErr w:type="spellStart"/>
      <w:r w:rsidRPr="001411CC">
        <w:rPr>
          <w:rStyle w:val="kursiv"/>
        </w:rPr>
        <w:t>hòl</w:t>
      </w:r>
      <w:proofErr w:type="spellEnd"/>
      <w:r w:rsidRPr="001411CC">
        <w:rPr>
          <w:rStyle w:val="kursiv"/>
        </w:rPr>
        <w:t xml:space="preserve"> i CV-en</w:t>
      </w:r>
      <w:r w:rsidRPr="001411CC">
        <w:t xml:space="preserve">». Departementet oppnådde 3,7 pst. for 2021. Målgruppa utgjorde 3,9 pst. av </w:t>
      </w:r>
      <w:proofErr w:type="spellStart"/>
      <w:r w:rsidRPr="001411CC">
        <w:t>søkjarane</w:t>
      </w:r>
      <w:proofErr w:type="spellEnd"/>
      <w:r w:rsidRPr="001411CC">
        <w:t xml:space="preserve"> og 2,9 pst. av </w:t>
      </w:r>
      <w:proofErr w:type="spellStart"/>
      <w:r w:rsidRPr="001411CC">
        <w:t>dei</w:t>
      </w:r>
      <w:proofErr w:type="spellEnd"/>
      <w:r w:rsidRPr="001411CC">
        <w:t xml:space="preserve"> som vart </w:t>
      </w:r>
      <w:proofErr w:type="spellStart"/>
      <w:r w:rsidRPr="001411CC">
        <w:t>innkalla</w:t>
      </w:r>
      <w:proofErr w:type="spellEnd"/>
      <w:r w:rsidRPr="001411CC">
        <w:t xml:space="preserve"> til intervju. </w:t>
      </w:r>
      <w:proofErr w:type="spellStart"/>
      <w:r w:rsidRPr="001411CC">
        <w:t>Ein</w:t>
      </w:r>
      <w:proofErr w:type="spellEnd"/>
      <w:r w:rsidRPr="001411CC">
        <w:t xml:space="preserve"> vart tilsett. Det vert arbeidd </w:t>
      </w:r>
      <w:proofErr w:type="spellStart"/>
      <w:r w:rsidRPr="001411CC">
        <w:t>vidare</w:t>
      </w:r>
      <w:proofErr w:type="spellEnd"/>
      <w:r w:rsidRPr="001411CC">
        <w:t xml:space="preserve"> med </w:t>
      </w:r>
      <w:proofErr w:type="spellStart"/>
      <w:r w:rsidRPr="001411CC">
        <w:t>planlagde</w:t>
      </w:r>
      <w:proofErr w:type="spellEnd"/>
      <w:r w:rsidRPr="001411CC">
        <w:t xml:space="preserve"> tiltak, mellom anna i samarbeid med Nav i 2022. Det vert òg vurdert å rekruttere </w:t>
      </w:r>
      <w:proofErr w:type="spellStart"/>
      <w:r w:rsidRPr="001411CC">
        <w:t>ein</w:t>
      </w:r>
      <w:proofErr w:type="spellEnd"/>
      <w:r w:rsidRPr="001411CC">
        <w:t xml:space="preserve"> ny </w:t>
      </w:r>
      <w:proofErr w:type="spellStart"/>
      <w:r w:rsidRPr="001411CC">
        <w:t>trainee</w:t>
      </w:r>
      <w:proofErr w:type="spellEnd"/>
      <w:r w:rsidRPr="001411CC">
        <w:t xml:space="preserve"> i løpet av 2022 eller 2023. Departementet har </w:t>
      </w:r>
      <w:proofErr w:type="spellStart"/>
      <w:r w:rsidRPr="001411CC">
        <w:t>ein</w:t>
      </w:r>
      <w:proofErr w:type="spellEnd"/>
      <w:r w:rsidRPr="001411CC">
        <w:t xml:space="preserve"> samarbeidsavtale med Fontenehuset – for overgangsarbeid. </w:t>
      </w:r>
      <w:proofErr w:type="spellStart"/>
      <w:r w:rsidRPr="001411CC">
        <w:t>Eit</w:t>
      </w:r>
      <w:proofErr w:type="spellEnd"/>
      <w:r w:rsidRPr="001411CC">
        <w:t xml:space="preserve"> medlem </w:t>
      </w:r>
      <w:proofErr w:type="spellStart"/>
      <w:r w:rsidRPr="001411CC">
        <w:t>frå</w:t>
      </w:r>
      <w:proofErr w:type="spellEnd"/>
      <w:r w:rsidRPr="001411CC">
        <w:t xml:space="preserve"> Fontenehuset </w:t>
      </w:r>
      <w:proofErr w:type="spellStart"/>
      <w:r w:rsidRPr="001411CC">
        <w:t>vart</w:t>
      </w:r>
      <w:proofErr w:type="spellEnd"/>
      <w:r w:rsidRPr="001411CC">
        <w:t xml:space="preserve"> engasjert i </w:t>
      </w:r>
      <w:proofErr w:type="spellStart"/>
      <w:r w:rsidRPr="001411CC">
        <w:t>eit</w:t>
      </w:r>
      <w:proofErr w:type="spellEnd"/>
      <w:r w:rsidRPr="001411CC">
        <w:t xml:space="preserve"> ni-</w:t>
      </w:r>
      <w:proofErr w:type="spellStart"/>
      <w:r w:rsidRPr="001411CC">
        <w:t>månaders</w:t>
      </w:r>
      <w:proofErr w:type="spellEnd"/>
      <w:r w:rsidRPr="001411CC">
        <w:t xml:space="preserve"> overgangsarbeid 2021–2022. Ved utgangen av 2021 hadde departementet to </w:t>
      </w:r>
      <w:proofErr w:type="spellStart"/>
      <w:r w:rsidRPr="001411CC">
        <w:t>lærlingar</w:t>
      </w:r>
      <w:proofErr w:type="spellEnd"/>
      <w:r w:rsidRPr="001411CC">
        <w:t>, det same som i 2020.</w:t>
      </w:r>
    </w:p>
    <w:p w14:paraId="2DF3C12A" w14:textId="77777777" w:rsidR="00540F33" w:rsidRPr="001411CC" w:rsidRDefault="00DD1349" w:rsidP="001411CC">
      <w:pPr>
        <w:pStyle w:val="Overskrift3"/>
      </w:pPr>
      <w:proofErr w:type="spellStart"/>
      <w:r w:rsidRPr="001411CC">
        <w:t>Lønskartlegging</w:t>
      </w:r>
      <w:proofErr w:type="spellEnd"/>
      <w:r w:rsidRPr="001411CC">
        <w:t xml:space="preserve"> for 2021 – </w:t>
      </w:r>
      <w:proofErr w:type="spellStart"/>
      <w:r w:rsidRPr="001411CC">
        <w:t>prosentdelar</w:t>
      </w:r>
      <w:proofErr w:type="spellEnd"/>
    </w:p>
    <w:p w14:paraId="7B4631D6" w14:textId="77777777" w:rsidR="00540F33" w:rsidRPr="001411CC" w:rsidRDefault="00DD1349" w:rsidP="001411CC">
      <w:pPr>
        <w:pStyle w:val="Tabellnavn"/>
      </w:pPr>
      <w:r w:rsidRPr="001411CC">
        <w:t>07N2xt2</w:t>
      </w:r>
    </w:p>
    <w:tbl>
      <w:tblPr>
        <w:tblW w:w="9738" w:type="dxa"/>
        <w:tblInd w:w="43" w:type="dxa"/>
        <w:tblLayout w:type="fixed"/>
        <w:tblCellMar>
          <w:top w:w="100" w:type="dxa"/>
          <w:left w:w="43" w:type="dxa"/>
          <w:bottom w:w="43" w:type="dxa"/>
          <w:right w:w="43" w:type="dxa"/>
        </w:tblCellMar>
        <w:tblLook w:val="0000" w:firstRow="0" w:lastRow="0" w:firstColumn="0" w:lastColumn="0" w:noHBand="0" w:noVBand="0"/>
      </w:tblPr>
      <w:tblGrid>
        <w:gridCol w:w="3643"/>
        <w:gridCol w:w="992"/>
        <w:gridCol w:w="851"/>
        <w:gridCol w:w="850"/>
        <w:gridCol w:w="1134"/>
        <w:gridCol w:w="1418"/>
        <w:gridCol w:w="850"/>
      </w:tblGrid>
      <w:tr w:rsidR="00540F33" w:rsidRPr="001411CC" w14:paraId="008D1BBC" w14:textId="77777777" w:rsidTr="000F69C0">
        <w:trPr>
          <w:trHeight w:val="580"/>
        </w:trPr>
        <w:tc>
          <w:tcPr>
            <w:tcW w:w="3643" w:type="dxa"/>
            <w:vMerge w:val="restart"/>
            <w:tcBorders>
              <w:top w:val="single" w:sz="4" w:space="0" w:color="000000"/>
              <w:left w:val="nil"/>
              <w:bottom w:val="single" w:sz="4" w:space="0" w:color="000000"/>
              <w:right w:val="nil"/>
            </w:tcBorders>
            <w:tcMar>
              <w:top w:w="100" w:type="dxa"/>
              <w:left w:w="43" w:type="dxa"/>
              <w:bottom w:w="43" w:type="dxa"/>
              <w:right w:w="43" w:type="dxa"/>
            </w:tcMar>
            <w:vAlign w:val="bottom"/>
          </w:tcPr>
          <w:p w14:paraId="4EF2C6D1" w14:textId="77777777" w:rsidR="00540F33" w:rsidRPr="001411CC" w:rsidRDefault="00DD1349" w:rsidP="001411CC">
            <w:r w:rsidRPr="001411CC">
              <w:t>Stillingsgruppe</w:t>
            </w:r>
          </w:p>
        </w:tc>
        <w:tc>
          <w:tcPr>
            <w:tcW w:w="2693" w:type="dxa"/>
            <w:gridSpan w:val="3"/>
            <w:tcBorders>
              <w:top w:val="single" w:sz="4" w:space="0" w:color="000000"/>
              <w:left w:val="nil"/>
              <w:bottom w:val="single" w:sz="4" w:space="0" w:color="000000"/>
              <w:right w:val="nil"/>
            </w:tcBorders>
            <w:tcMar>
              <w:top w:w="100" w:type="dxa"/>
              <w:left w:w="43" w:type="dxa"/>
              <w:bottom w:w="43" w:type="dxa"/>
              <w:right w:w="43" w:type="dxa"/>
            </w:tcMar>
            <w:vAlign w:val="bottom"/>
          </w:tcPr>
          <w:p w14:paraId="52C2254E" w14:textId="77777777" w:rsidR="00540F33" w:rsidRPr="001411CC" w:rsidRDefault="00DD1349" w:rsidP="000F69C0">
            <w:pPr>
              <w:jc w:val="center"/>
            </w:pPr>
            <w:r w:rsidRPr="001411CC">
              <w:t>Kjønnsbalanse antall</w:t>
            </w:r>
          </w:p>
        </w:tc>
        <w:tc>
          <w:tcPr>
            <w:tcW w:w="1134" w:type="dxa"/>
            <w:vMerge w:val="restart"/>
            <w:tcBorders>
              <w:top w:val="single" w:sz="4" w:space="0" w:color="000000"/>
              <w:left w:val="nil"/>
              <w:bottom w:val="single" w:sz="4" w:space="0" w:color="000000"/>
              <w:right w:val="nil"/>
            </w:tcBorders>
            <w:tcMar>
              <w:top w:w="100" w:type="dxa"/>
              <w:left w:w="43" w:type="dxa"/>
              <w:bottom w:w="43" w:type="dxa"/>
              <w:right w:w="143" w:type="dxa"/>
            </w:tcMar>
            <w:vAlign w:val="bottom"/>
          </w:tcPr>
          <w:p w14:paraId="7D1DF1F5" w14:textId="77777777" w:rsidR="00540F33" w:rsidRPr="001411CC" w:rsidRDefault="00DD1349" w:rsidP="000F69C0">
            <w:pPr>
              <w:jc w:val="right"/>
            </w:pPr>
            <w:r w:rsidRPr="001411CC">
              <w:t>Del</w:t>
            </w:r>
            <w:r w:rsidRPr="001411CC">
              <w:br/>
              <w:t xml:space="preserve"> kvinner</w:t>
            </w:r>
          </w:p>
        </w:tc>
        <w:tc>
          <w:tcPr>
            <w:tcW w:w="2268" w:type="dxa"/>
            <w:gridSpan w:val="2"/>
            <w:tcBorders>
              <w:top w:val="single" w:sz="4" w:space="0" w:color="000000"/>
              <w:left w:val="nil"/>
              <w:bottom w:val="single" w:sz="4" w:space="0" w:color="000000"/>
              <w:right w:val="nil"/>
            </w:tcBorders>
            <w:tcMar>
              <w:top w:w="100" w:type="dxa"/>
              <w:left w:w="43" w:type="dxa"/>
              <w:bottom w:w="43" w:type="dxa"/>
              <w:right w:w="43" w:type="dxa"/>
            </w:tcMar>
            <w:vAlign w:val="bottom"/>
          </w:tcPr>
          <w:p w14:paraId="00D82EEE" w14:textId="77777777" w:rsidR="00540F33" w:rsidRPr="001411CC" w:rsidRDefault="00DD1349" w:rsidP="000F69C0">
            <w:pPr>
              <w:jc w:val="center"/>
            </w:pPr>
            <w:r w:rsidRPr="001411CC">
              <w:t xml:space="preserve">Kvinner sin del </w:t>
            </w:r>
            <w:r w:rsidRPr="001411CC">
              <w:br/>
              <w:t xml:space="preserve">av menns </w:t>
            </w:r>
            <w:proofErr w:type="spellStart"/>
            <w:r w:rsidRPr="001411CC">
              <w:t>løn</w:t>
            </w:r>
            <w:proofErr w:type="spellEnd"/>
          </w:p>
        </w:tc>
      </w:tr>
      <w:tr w:rsidR="00540F33" w:rsidRPr="001411CC" w14:paraId="52464638" w14:textId="77777777" w:rsidTr="000F69C0">
        <w:trPr>
          <w:trHeight w:val="580"/>
        </w:trPr>
        <w:tc>
          <w:tcPr>
            <w:tcW w:w="3643" w:type="dxa"/>
            <w:vMerge/>
            <w:tcBorders>
              <w:top w:val="single" w:sz="4" w:space="0" w:color="000000"/>
              <w:left w:val="nil"/>
              <w:bottom w:val="single" w:sz="4" w:space="0" w:color="000000"/>
              <w:right w:val="nil"/>
            </w:tcBorders>
          </w:tcPr>
          <w:p w14:paraId="406DA269" w14:textId="77777777" w:rsidR="00540F33" w:rsidRPr="001411CC" w:rsidRDefault="00540F33" w:rsidP="004928FC"/>
        </w:tc>
        <w:tc>
          <w:tcPr>
            <w:tcW w:w="992" w:type="dxa"/>
            <w:tcBorders>
              <w:top w:val="nil"/>
              <w:left w:val="nil"/>
              <w:bottom w:val="single" w:sz="4" w:space="0" w:color="000000"/>
              <w:right w:val="nil"/>
            </w:tcBorders>
            <w:tcMar>
              <w:top w:w="100" w:type="dxa"/>
              <w:left w:w="43" w:type="dxa"/>
              <w:bottom w:w="43" w:type="dxa"/>
              <w:right w:w="43" w:type="dxa"/>
            </w:tcMar>
            <w:vAlign w:val="bottom"/>
          </w:tcPr>
          <w:p w14:paraId="48FC7470" w14:textId="77777777" w:rsidR="00540F33" w:rsidRPr="001411CC" w:rsidRDefault="00DD1349" w:rsidP="000F69C0">
            <w:pPr>
              <w:jc w:val="right"/>
            </w:pPr>
            <w:r w:rsidRPr="001411CC">
              <w:t>Kvinner</w:t>
            </w:r>
          </w:p>
        </w:tc>
        <w:tc>
          <w:tcPr>
            <w:tcW w:w="851" w:type="dxa"/>
            <w:tcBorders>
              <w:top w:val="nil"/>
              <w:left w:val="nil"/>
              <w:bottom w:val="single" w:sz="4" w:space="0" w:color="000000"/>
              <w:right w:val="nil"/>
            </w:tcBorders>
            <w:tcMar>
              <w:top w:w="100" w:type="dxa"/>
              <w:left w:w="43" w:type="dxa"/>
              <w:bottom w:w="43" w:type="dxa"/>
              <w:right w:w="43" w:type="dxa"/>
            </w:tcMar>
            <w:vAlign w:val="bottom"/>
          </w:tcPr>
          <w:p w14:paraId="180BD990" w14:textId="77777777" w:rsidR="00540F33" w:rsidRPr="001411CC" w:rsidRDefault="00DD1349" w:rsidP="000F69C0">
            <w:pPr>
              <w:jc w:val="right"/>
            </w:pPr>
            <w:r w:rsidRPr="001411CC">
              <w:t>Menn</w:t>
            </w:r>
          </w:p>
        </w:tc>
        <w:tc>
          <w:tcPr>
            <w:tcW w:w="850" w:type="dxa"/>
            <w:tcBorders>
              <w:top w:val="nil"/>
              <w:left w:val="nil"/>
              <w:bottom w:val="single" w:sz="4" w:space="0" w:color="000000"/>
              <w:right w:val="nil"/>
            </w:tcBorders>
            <w:tcMar>
              <w:top w:w="100" w:type="dxa"/>
              <w:left w:w="43" w:type="dxa"/>
              <w:bottom w:w="43" w:type="dxa"/>
              <w:right w:w="43" w:type="dxa"/>
            </w:tcMar>
            <w:vAlign w:val="bottom"/>
          </w:tcPr>
          <w:p w14:paraId="19A619DE" w14:textId="77777777" w:rsidR="00540F33" w:rsidRPr="001411CC" w:rsidRDefault="00DD1349" w:rsidP="000F69C0">
            <w:pPr>
              <w:jc w:val="right"/>
            </w:pPr>
            <w:r w:rsidRPr="001411CC">
              <w:t>Båe kjønn</w:t>
            </w:r>
          </w:p>
        </w:tc>
        <w:tc>
          <w:tcPr>
            <w:tcW w:w="1134" w:type="dxa"/>
            <w:vMerge/>
            <w:tcBorders>
              <w:top w:val="single" w:sz="4" w:space="0" w:color="000000"/>
              <w:left w:val="nil"/>
              <w:bottom w:val="single" w:sz="4" w:space="0" w:color="000000"/>
              <w:right w:val="nil"/>
            </w:tcBorders>
          </w:tcPr>
          <w:p w14:paraId="143B281A" w14:textId="77777777" w:rsidR="00540F33" w:rsidRPr="001411CC" w:rsidRDefault="00540F33" w:rsidP="004928FC"/>
        </w:tc>
        <w:tc>
          <w:tcPr>
            <w:tcW w:w="1418" w:type="dxa"/>
            <w:tcBorders>
              <w:top w:val="nil"/>
              <w:left w:val="nil"/>
              <w:bottom w:val="single" w:sz="4" w:space="0" w:color="000000"/>
              <w:right w:val="nil"/>
            </w:tcBorders>
            <w:tcMar>
              <w:top w:w="100" w:type="dxa"/>
              <w:left w:w="43" w:type="dxa"/>
              <w:bottom w:w="43" w:type="dxa"/>
              <w:right w:w="43" w:type="dxa"/>
            </w:tcMar>
            <w:vAlign w:val="bottom"/>
          </w:tcPr>
          <w:p w14:paraId="3C7E27BD" w14:textId="7729D43B" w:rsidR="00540F33" w:rsidRPr="001411CC" w:rsidRDefault="00DD1349" w:rsidP="000F69C0">
            <w:pPr>
              <w:jc w:val="right"/>
            </w:pPr>
            <w:r w:rsidRPr="001411CC">
              <w:t>Alle kontant</w:t>
            </w:r>
            <w:r w:rsidR="000F69C0">
              <w:softHyphen/>
            </w:r>
            <w:r w:rsidRPr="001411CC">
              <w:t>ytingar</w:t>
            </w:r>
            <w:r w:rsidRPr="001411CC">
              <w:rPr>
                <w:rStyle w:val="skrift-hevet"/>
              </w:rPr>
              <w:t>1</w:t>
            </w:r>
          </w:p>
        </w:tc>
        <w:tc>
          <w:tcPr>
            <w:tcW w:w="850" w:type="dxa"/>
            <w:tcBorders>
              <w:top w:val="nil"/>
              <w:left w:val="nil"/>
              <w:bottom w:val="single" w:sz="4" w:space="0" w:color="000000"/>
              <w:right w:val="nil"/>
            </w:tcBorders>
            <w:tcMar>
              <w:top w:w="100" w:type="dxa"/>
              <w:left w:w="43" w:type="dxa"/>
              <w:bottom w:w="43" w:type="dxa"/>
              <w:right w:w="43" w:type="dxa"/>
            </w:tcMar>
            <w:vAlign w:val="bottom"/>
          </w:tcPr>
          <w:p w14:paraId="4EC763A3" w14:textId="77777777" w:rsidR="00540F33" w:rsidRPr="001411CC" w:rsidRDefault="00DD1349" w:rsidP="000F69C0">
            <w:pPr>
              <w:jc w:val="right"/>
            </w:pPr>
            <w:r w:rsidRPr="001411CC">
              <w:t xml:space="preserve">Avtalt </w:t>
            </w:r>
            <w:proofErr w:type="spellStart"/>
            <w:r w:rsidRPr="001411CC">
              <w:t>løn</w:t>
            </w:r>
            <w:proofErr w:type="spellEnd"/>
          </w:p>
        </w:tc>
      </w:tr>
      <w:tr w:rsidR="00540F33" w:rsidRPr="001411CC" w14:paraId="141262E6" w14:textId="77777777" w:rsidTr="000F69C0">
        <w:trPr>
          <w:trHeight w:val="340"/>
        </w:trPr>
        <w:tc>
          <w:tcPr>
            <w:tcW w:w="3643" w:type="dxa"/>
            <w:tcBorders>
              <w:top w:val="single" w:sz="4" w:space="0" w:color="000000"/>
              <w:left w:val="nil"/>
              <w:bottom w:val="nil"/>
              <w:right w:val="nil"/>
            </w:tcBorders>
            <w:tcMar>
              <w:top w:w="100" w:type="dxa"/>
              <w:left w:w="43" w:type="dxa"/>
              <w:bottom w:w="43" w:type="dxa"/>
              <w:right w:w="43" w:type="dxa"/>
            </w:tcMar>
          </w:tcPr>
          <w:p w14:paraId="6D00C2A9" w14:textId="77777777" w:rsidR="00540F33" w:rsidRPr="001411CC" w:rsidRDefault="00DD1349" w:rsidP="001411CC">
            <w:proofErr w:type="spellStart"/>
            <w:r w:rsidRPr="001411CC">
              <w:t>Leiarar</w:t>
            </w:r>
            <w:proofErr w:type="spellEnd"/>
            <w:r w:rsidRPr="001411CC">
              <w:t xml:space="preserve"> på leiarløn</w:t>
            </w:r>
            <w:r w:rsidRPr="001411CC">
              <w:rPr>
                <w:rStyle w:val="skrift-hevet"/>
              </w:rPr>
              <w:t>2</w:t>
            </w:r>
          </w:p>
        </w:tc>
        <w:tc>
          <w:tcPr>
            <w:tcW w:w="992" w:type="dxa"/>
            <w:tcBorders>
              <w:top w:val="single" w:sz="4" w:space="0" w:color="000000"/>
              <w:left w:val="nil"/>
              <w:bottom w:val="nil"/>
              <w:right w:val="nil"/>
            </w:tcBorders>
            <w:tcMar>
              <w:top w:w="100" w:type="dxa"/>
              <w:left w:w="43" w:type="dxa"/>
              <w:bottom w:w="43" w:type="dxa"/>
              <w:right w:w="43" w:type="dxa"/>
            </w:tcMar>
            <w:vAlign w:val="bottom"/>
          </w:tcPr>
          <w:p w14:paraId="5138B1F3" w14:textId="77777777" w:rsidR="00540F33" w:rsidRPr="001411CC" w:rsidRDefault="00DD1349" w:rsidP="000F69C0">
            <w:pPr>
              <w:jc w:val="right"/>
            </w:pPr>
            <w:r w:rsidRPr="001411CC">
              <w:t>2</w:t>
            </w:r>
          </w:p>
        </w:tc>
        <w:tc>
          <w:tcPr>
            <w:tcW w:w="851" w:type="dxa"/>
            <w:tcBorders>
              <w:top w:val="single" w:sz="4" w:space="0" w:color="000000"/>
              <w:left w:val="nil"/>
              <w:bottom w:val="nil"/>
              <w:right w:val="nil"/>
            </w:tcBorders>
            <w:tcMar>
              <w:top w:w="100" w:type="dxa"/>
              <w:left w:w="43" w:type="dxa"/>
              <w:bottom w:w="43" w:type="dxa"/>
              <w:right w:w="43" w:type="dxa"/>
            </w:tcMar>
            <w:vAlign w:val="bottom"/>
          </w:tcPr>
          <w:p w14:paraId="070F8821" w14:textId="77777777" w:rsidR="00540F33" w:rsidRPr="001411CC" w:rsidRDefault="00DD1349" w:rsidP="000F69C0">
            <w:pPr>
              <w:jc w:val="right"/>
            </w:pPr>
            <w:r w:rsidRPr="001411CC">
              <w:t>7</w:t>
            </w:r>
          </w:p>
        </w:tc>
        <w:tc>
          <w:tcPr>
            <w:tcW w:w="850" w:type="dxa"/>
            <w:tcBorders>
              <w:top w:val="single" w:sz="4" w:space="0" w:color="000000"/>
              <w:left w:val="nil"/>
              <w:bottom w:val="nil"/>
              <w:right w:val="nil"/>
            </w:tcBorders>
            <w:tcMar>
              <w:top w:w="100" w:type="dxa"/>
              <w:left w:w="43" w:type="dxa"/>
              <w:bottom w:w="43" w:type="dxa"/>
              <w:right w:w="43" w:type="dxa"/>
            </w:tcMar>
            <w:vAlign w:val="bottom"/>
          </w:tcPr>
          <w:p w14:paraId="79E60D16" w14:textId="77777777" w:rsidR="00540F33" w:rsidRPr="001411CC" w:rsidRDefault="00DD1349" w:rsidP="000F69C0">
            <w:pPr>
              <w:jc w:val="right"/>
            </w:pPr>
            <w:r w:rsidRPr="001411CC">
              <w:t>9</w:t>
            </w:r>
          </w:p>
        </w:tc>
        <w:tc>
          <w:tcPr>
            <w:tcW w:w="1134" w:type="dxa"/>
            <w:tcBorders>
              <w:top w:val="single" w:sz="4" w:space="0" w:color="000000"/>
              <w:left w:val="nil"/>
              <w:bottom w:val="nil"/>
              <w:right w:val="nil"/>
            </w:tcBorders>
            <w:tcMar>
              <w:top w:w="100" w:type="dxa"/>
              <w:left w:w="43" w:type="dxa"/>
              <w:bottom w:w="43" w:type="dxa"/>
              <w:right w:w="143" w:type="dxa"/>
            </w:tcMar>
            <w:vAlign w:val="bottom"/>
          </w:tcPr>
          <w:p w14:paraId="0991008D" w14:textId="77777777" w:rsidR="00540F33" w:rsidRPr="001411CC" w:rsidRDefault="00DD1349" w:rsidP="000F69C0">
            <w:pPr>
              <w:jc w:val="right"/>
            </w:pPr>
            <w:r w:rsidRPr="001411CC">
              <w:t>22,2</w:t>
            </w:r>
          </w:p>
        </w:tc>
        <w:tc>
          <w:tcPr>
            <w:tcW w:w="1418" w:type="dxa"/>
            <w:tcBorders>
              <w:top w:val="single" w:sz="4" w:space="0" w:color="000000"/>
              <w:left w:val="nil"/>
              <w:bottom w:val="nil"/>
              <w:right w:val="nil"/>
            </w:tcBorders>
            <w:tcMar>
              <w:top w:w="100" w:type="dxa"/>
              <w:left w:w="43" w:type="dxa"/>
              <w:bottom w:w="43" w:type="dxa"/>
              <w:right w:w="43" w:type="dxa"/>
            </w:tcMar>
            <w:vAlign w:val="bottom"/>
          </w:tcPr>
          <w:p w14:paraId="1ACEE8EE" w14:textId="77777777" w:rsidR="00540F33" w:rsidRPr="001411CC" w:rsidRDefault="00DD1349" w:rsidP="000F69C0">
            <w:pPr>
              <w:jc w:val="right"/>
            </w:pPr>
            <w:r w:rsidRPr="001411CC">
              <w:t>86,3</w:t>
            </w:r>
          </w:p>
        </w:tc>
        <w:tc>
          <w:tcPr>
            <w:tcW w:w="850" w:type="dxa"/>
            <w:tcBorders>
              <w:top w:val="single" w:sz="4" w:space="0" w:color="000000"/>
              <w:left w:val="nil"/>
              <w:bottom w:val="nil"/>
              <w:right w:val="nil"/>
            </w:tcBorders>
            <w:tcMar>
              <w:top w:w="100" w:type="dxa"/>
              <w:left w:w="43" w:type="dxa"/>
              <w:bottom w:w="43" w:type="dxa"/>
              <w:right w:w="43" w:type="dxa"/>
            </w:tcMar>
            <w:vAlign w:val="bottom"/>
          </w:tcPr>
          <w:p w14:paraId="0ECAC5C9" w14:textId="77777777" w:rsidR="00540F33" w:rsidRPr="001411CC" w:rsidRDefault="00DD1349" w:rsidP="000F69C0">
            <w:pPr>
              <w:jc w:val="right"/>
            </w:pPr>
            <w:r w:rsidRPr="001411CC">
              <w:t>86,3</w:t>
            </w:r>
          </w:p>
        </w:tc>
      </w:tr>
      <w:tr w:rsidR="00540F33" w:rsidRPr="001411CC" w14:paraId="4A1AA11D" w14:textId="77777777" w:rsidTr="000F69C0">
        <w:trPr>
          <w:trHeight w:val="340"/>
        </w:trPr>
        <w:tc>
          <w:tcPr>
            <w:tcW w:w="3643" w:type="dxa"/>
            <w:tcBorders>
              <w:top w:val="nil"/>
              <w:left w:val="nil"/>
              <w:bottom w:val="nil"/>
              <w:right w:val="nil"/>
            </w:tcBorders>
            <w:tcMar>
              <w:top w:w="100" w:type="dxa"/>
              <w:left w:w="43" w:type="dxa"/>
              <w:bottom w:w="43" w:type="dxa"/>
              <w:right w:w="43" w:type="dxa"/>
            </w:tcMar>
          </w:tcPr>
          <w:p w14:paraId="2068D1D8" w14:textId="77777777" w:rsidR="00540F33" w:rsidRPr="001411CC" w:rsidRDefault="00DD1349" w:rsidP="001411CC">
            <w:r w:rsidRPr="001411CC">
              <w:t>Seksjonsleiarar</w:t>
            </w:r>
            <w:r w:rsidRPr="001411CC">
              <w:rPr>
                <w:rStyle w:val="skrift-hevet"/>
              </w:rPr>
              <w:t>3</w:t>
            </w:r>
          </w:p>
        </w:tc>
        <w:tc>
          <w:tcPr>
            <w:tcW w:w="992" w:type="dxa"/>
            <w:tcBorders>
              <w:top w:val="nil"/>
              <w:left w:val="nil"/>
              <w:bottom w:val="nil"/>
              <w:right w:val="nil"/>
            </w:tcBorders>
            <w:tcMar>
              <w:top w:w="100" w:type="dxa"/>
              <w:left w:w="43" w:type="dxa"/>
              <w:bottom w:w="43" w:type="dxa"/>
              <w:right w:w="43" w:type="dxa"/>
            </w:tcMar>
            <w:vAlign w:val="bottom"/>
          </w:tcPr>
          <w:p w14:paraId="70471F76" w14:textId="77777777" w:rsidR="00540F33" w:rsidRPr="001411CC" w:rsidRDefault="00DD1349" w:rsidP="000F69C0">
            <w:pPr>
              <w:jc w:val="right"/>
            </w:pPr>
            <w:r w:rsidRPr="001411CC">
              <w:t>14</w:t>
            </w:r>
          </w:p>
        </w:tc>
        <w:tc>
          <w:tcPr>
            <w:tcW w:w="851" w:type="dxa"/>
            <w:tcBorders>
              <w:top w:val="nil"/>
              <w:left w:val="nil"/>
              <w:bottom w:val="nil"/>
              <w:right w:val="nil"/>
            </w:tcBorders>
            <w:tcMar>
              <w:top w:w="100" w:type="dxa"/>
              <w:left w:w="43" w:type="dxa"/>
              <w:bottom w:w="43" w:type="dxa"/>
              <w:right w:w="43" w:type="dxa"/>
            </w:tcMar>
            <w:vAlign w:val="bottom"/>
          </w:tcPr>
          <w:p w14:paraId="738EE375" w14:textId="77777777" w:rsidR="00540F33" w:rsidRPr="001411CC" w:rsidRDefault="00DD1349" w:rsidP="000F69C0">
            <w:pPr>
              <w:jc w:val="right"/>
            </w:pPr>
            <w:r w:rsidRPr="001411CC">
              <w:t>15</w:t>
            </w:r>
          </w:p>
        </w:tc>
        <w:tc>
          <w:tcPr>
            <w:tcW w:w="850" w:type="dxa"/>
            <w:tcBorders>
              <w:top w:val="nil"/>
              <w:left w:val="nil"/>
              <w:bottom w:val="nil"/>
              <w:right w:val="nil"/>
            </w:tcBorders>
            <w:tcMar>
              <w:top w:w="100" w:type="dxa"/>
              <w:left w:w="43" w:type="dxa"/>
              <w:bottom w:w="43" w:type="dxa"/>
              <w:right w:w="43" w:type="dxa"/>
            </w:tcMar>
            <w:vAlign w:val="bottom"/>
          </w:tcPr>
          <w:p w14:paraId="4BB8E76E" w14:textId="77777777" w:rsidR="00540F33" w:rsidRPr="001411CC" w:rsidRDefault="00DD1349" w:rsidP="000F69C0">
            <w:pPr>
              <w:jc w:val="right"/>
            </w:pPr>
            <w:r w:rsidRPr="001411CC">
              <w:t>29</w:t>
            </w:r>
          </w:p>
        </w:tc>
        <w:tc>
          <w:tcPr>
            <w:tcW w:w="1134" w:type="dxa"/>
            <w:tcBorders>
              <w:top w:val="nil"/>
              <w:left w:val="nil"/>
              <w:bottom w:val="nil"/>
              <w:right w:val="nil"/>
            </w:tcBorders>
            <w:tcMar>
              <w:top w:w="100" w:type="dxa"/>
              <w:left w:w="43" w:type="dxa"/>
              <w:bottom w:w="43" w:type="dxa"/>
              <w:right w:w="143" w:type="dxa"/>
            </w:tcMar>
            <w:vAlign w:val="bottom"/>
          </w:tcPr>
          <w:p w14:paraId="0F933E68" w14:textId="77777777" w:rsidR="00540F33" w:rsidRPr="001411CC" w:rsidRDefault="00DD1349" w:rsidP="000F69C0">
            <w:pPr>
              <w:jc w:val="right"/>
            </w:pPr>
            <w:r w:rsidRPr="001411CC">
              <w:t>48,3</w:t>
            </w:r>
          </w:p>
        </w:tc>
        <w:tc>
          <w:tcPr>
            <w:tcW w:w="1418" w:type="dxa"/>
            <w:tcBorders>
              <w:top w:val="nil"/>
              <w:left w:val="nil"/>
              <w:bottom w:val="nil"/>
              <w:right w:val="nil"/>
            </w:tcBorders>
            <w:tcMar>
              <w:top w:w="100" w:type="dxa"/>
              <w:left w:w="43" w:type="dxa"/>
              <w:bottom w:w="43" w:type="dxa"/>
              <w:right w:w="43" w:type="dxa"/>
            </w:tcMar>
            <w:vAlign w:val="bottom"/>
          </w:tcPr>
          <w:p w14:paraId="1ECDCE49" w14:textId="77777777" w:rsidR="00540F33" w:rsidRPr="001411CC" w:rsidRDefault="00DD1349" w:rsidP="000F69C0">
            <w:pPr>
              <w:jc w:val="right"/>
            </w:pPr>
            <w:r w:rsidRPr="001411CC">
              <w:t xml:space="preserve">94,2 </w:t>
            </w:r>
          </w:p>
        </w:tc>
        <w:tc>
          <w:tcPr>
            <w:tcW w:w="850" w:type="dxa"/>
            <w:tcBorders>
              <w:top w:val="nil"/>
              <w:left w:val="nil"/>
              <w:bottom w:val="nil"/>
              <w:right w:val="nil"/>
            </w:tcBorders>
            <w:tcMar>
              <w:top w:w="100" w:type="dxa"/>
              <w:left w:w="43" w:type="dxa"/>
              <w:bottom w:w="43" w:type="dxa"/>
              <w:right w:w="43" w:type="dxa"/>
            </w:tcMar>
            <w:vAlign w:val="bottom"/>
          </w:tcPr>
          <w:p w14:paraId="586F8A54" w14:textId="77777777" w:rsidR="00540F33" w:rsidRPr="001411CC" w:rsidRDefault="00DD1349" w:rsidP="000F69C0">
            <w:pPr>
              <w:jc w:val="right"/>
            </w:pPr>
            <w:r w:rsidRPr="001411CC">
              <w:t>103,5</w:t>
            </w:r>
          </w:p>
        </w:tc>
      </w:tr>
      <w:tr w:rsidR="00540F33" w:rsidRPr="001411CC" w14:paraId="235D851B" w14:textId="77777777" w:rsidTr="000F69C0">
        <w:trPr>
          <w:trHeight w:val="340"/>
        </w:trPr>
        <w:tc>
          <w:tcPr>
            <w:tcW w:w="3643" w:type="dxa"/>
            <w:tcBorders>
              <w:top w:val="nil"/>
              <w:left w:val="nil"/>
              <w:bottom w:val="nil"/>
              <w:right w:val="nil"/>
            </w:tcBorders>
            <w:tcMar>
              <w:top w:w="100" w:type="dxa"/>
              <w:left w:w="43" w:type="dxa"/>
              <w:bottom w:w="43" w:type="dxa"/>
              <w:right w:w="43" w:type="dxa"/>
            </w:tcMar>
          </w:tcPr>
          <w:p w14:paraId="7AA3C540" w14:textId="77777777" w:rsidR="00540F33" w:rsidRPr="001411CC" w:rsidRDefault="00DD1349" w:rsidP="001411CC">
            <w:r w:rsidRPr="001411CC">
              <w:t>Fagdirektør m.fl.</w:t>
            </w:r>
            <w:r w:rsidRPr="001411CC">
              <w:rPr>
                <w:rStyle w:val="skrift-hevet"/>
              </w:rPr>
              <w:t>4</w:t>
            </w:r>
          </w:p>
        </w:tc>
        <w:tc>
          <w:tcPr>
            <w:tcW w:w="992" w:type="dxa"/>
            <w:tcBorders>
              <w:top w:val="nil"/>
              <w:left w:val="nil"/>
              <w:bottom w:val="nil"/>
              <w:right w:val="nil"/>
            </w:tcBorders>
            <w:tcMar>
              <w:top w:w="100" w:type="dxa"/>
              <w:left w:w="43" w:type="dxa"/>
              <w:bottom w:w="43" w:type="dxa"/>
              <w:right w:w="43" w:type="dxa"/>
            </w:tcMar>
            <w:vAlign w:val="bottom"/>
          </w:tcPr>
          <w:p w14:paraId="77D321C8" w14:textId="77777777" w:rsidR="00540F33" w:rsidRPr="001411CC" w:rsidRDefault="00DD1349" w:rsidP="000F69C0">
            <w:pPr>
              <w:jc w:val="right"/>
            </w:pPr>
            <w:r w:rsidRPr="001411CC">
              <w:t>8</w:t>
            </w:r>
          </w:p>
        </w:tc>
        <w:tc>
          <w:tcPr>
            <w:tcW w:w="851" w:type="dxa"/>
            <w:tcBorders>
              <w:top w:val="nil"/>
              <w:left w:val="nil"/>
              <w:bottom w:val="nil"/>
              <w:right w:val="nil"/>
            </w:tcBorders>
            <w:tcMar>
              <w:top w:w="100" w:type="dxa"/>
              <w:left w:w="43" w:type="dxa"/>
              <w:bottom w:w="43" w:type="dxa"/>
              <w:right w:w="43" w:type="dxa"/>
            </w:tcMar>
            <w:vAlign w:val="bottom"/>
          </w:tcPr>
          <w:p w14:paraId="79C3E778" w14:textId="77777777" w:rsidR="00540F33" w:rsidRPr="001411CC" w:rsidRDefault="00DD1349" w:rsidP="000F69C0">
            <w:pPr>
              <w:jc w:val="right"/>
            </w:pPr>
            <w:r w:rsidRPr="001411CC">
              <w:t>32</w:t>
            </w:r>
          </w:p>
        </w:tc>
        <w:tc>
          <w:tcPr>
            <w:tcW w:w="850" w:type="dxa"/>
            <w:tcBorders>
              <w:top w:val="nil"/>
              <w:left w:val="nil"/>
              <w:bottom w:val="nil"/>
              <w:right w:val="nil"/>
            </w:tcBorders>
            <w:tcMar>
              <w:top w:w="100" w:type="dxa"/>
              <w:left w:w="43" w:type="dxa"/>
              <w:bottom w:w="43" w:type="dxa"/>
              <w:right w:w="43" w:type="dxa"/>
            </w:tcMar>
            <w:vAlign w:val="bottom"/>
          </w:tcPr>
          <w:p w14:paraId="6B93E37F" w14:textId="77777777" w:rsidR="00540F33" w:rsidRPr="001411CC" w:rsidRDefault="00DD1349" w:rsidP="000F69C0">
            <w:pPr>
              <w:jc w:val="right"/>
            </w:pPr>
            <w:r w:rsidRPr="001411CC">
              <w:t>40</w:t>
            </w:r>
          </w:p>
        </w:tc>
        <w:tc>
          <w:tcPr>
            <w:tcW w:w="1134" w:type="dxa"/>
            <w:tcBorders>
              <w:top w:val="nil"/>
              <w:left w:val="nil"/>
              <w:bottom w:val="nil"/>
              <w:right w:val="nil"/>
            </w:tcBorders>
            <w:tcMar>
              <w:top w:w="100" w:type="dxa"/>
              <w:left w:w="43" w:type="dxa"/>
              <w:bottom w:w="43" w:type="dxa"/>
              <w:right w:w="143" w:type="dxa"/>
            </w:tcMar>
            <w:vAlign w:val="bottom"/>
          </w:tcPr>
          <w:p w14:paraId="238B778C" w14:textId="77777777" w:rsidR="00540F33" w:rsidRPr="001411CC" w:rsidRDefault="00DD1349" w:rsidP="000F69C0">
            <w:pPr>
              <w:jc w:val="right"/>
            </w:pPr>
            <w:r w:rsidRPr="001411CC">
              <w:t>20,0</w:t>
            </w:r>
          </w:p>
        </w:tc>
        <w:tc>
          <w:tcPr>
            <w:tcW w:w="1418" w:type="dxa"/>
            <w:tcBorders>
              <w:top w:val="nil"/>
              <w:left w:val="nil"/>
              <w:bottom w:val="nil"/>
              <w:right w:val="nil"/>
            </w:tcBorders>
            <w:tcMar>
              <w:top w:w="100" w:type="dxa"/>
              <w:left w:w="43" w:type="dxa"/>
              <w:bottom w:w="43" w:type="dxa"/>
              <w:right w:w="43" w:type="dxa"/>
            </w:tcMar>
            <w:vAlign w:val="bottom"/>
          </w:tcPr>
          <w:p w14:paraId="38760BCE" w14:textId="77777777" w:rsidR="00540F33" w:rsidRPr="001411CC" w:rsidRDefault="00DD1349" w:rsidP="000F69C0">
            <w:pPr>
              <w:jc w:val="right"/>
            </w:pPr>
            <w:r w:rsidRPr="001411CC">
              <w:t xml:space="preserve">97,5 </w:t>
            </w:r>
          </w:p>
        </w:tc>
        <w:tc>
          <w:tcPr>
            <w:tcW w:w="850" w:type="dxa"/>
            <w:tcBorders>
              <w:top w:val="nil"/>
              <w:left w:val="nil"/>
              <w:bottom w:val="nil"/>
              <w:right w:val="nil"/>
            </w:tcBorders>
            <w:tcMar>
              <w:top w:w="100" w:type="dxa"/>
              <w:left w:w="43" w:type="dxa"/>
              <w:bottom w:w="43" w:type="dxa"/>
              <w:right w:w="43" w:type="dxa"/>
            </w:tcMar>
            <w:vAlign w:val="bottom"/>
          </w:tcPr>
          <w:p w14:paraId="23AF9E6D" w14:textId="77777777" w:rsidR="00540F33" w:rsidRPr="001411CC" w:rsidRDefault="00DD1349" w:rsidP="000F69C0">
            <w:pPr>
              <w:jc w:val="right"/>
            </w:pPr>
            <w:r w:rsidRPr="001411CC">
              <w:t xml:space="preserve">102,6 </w:t>
            </w:r>
          </w:p>
        </w:tc>
      </w:tr>
      <w:tr w:rsidR="00540F33" w:rsidRPr="001411CC" w14:paraId="74123EAC" w14:textId="77777777" w:rsidTr="000F69C0">
        <w:trPr>
          <w:trHeight w:val="340"/>
        </w:trPr>
        <w:tc>
          <w:tcPr>
            <w:tcW w:w="3643" w:type="dxa"/>
            <w:tcBorders>
              <w:top w:val="nil"/>
              <w:left w:val="nil"/>
              <w:bottom w:val="nil"/>
              <w:right w:val="nil"/>
            </w:tcBorders>
            <w:tcMar>
              <w:top w:w="100" w:type="dxa"/>
              <w:left w:w="43" w:type="dxa"/>
              <w:bottom w:w="43" w:type="dxa"/>
              <w:right w:w="43" w:type="dxa"/>
            </w:tcMar>
          </w:tcPr>
          <w:p w14:paraId="55C8178D" w14:textId="77777777" w:rsidR="00540F33" w:rsidRPr="001411CC" w:rsidRDefault="00DD1349" w:rsidP="001411CC">
            <w:proofErr w:type="spellStart"/>
            <w:r w:rsidRPr="001411CC">
              <w:t>Lovrådgjevar</w:t>
            </w:r>
            <w:proofErr w:type="spellEnd"/>
          </w:p>
        </w:tc>
        <w:tc>
          <w:tcPr>
            <w:tcW w:w="992" w:type="dxa"/>
            <w:tcBorders>
              <w:top w:val="nil"/>
              <w:left w:val="nil"/>
              <w:bottom w:val="nil"/>
              <w:right w:val="nil"/>
            </w:tcBorders>
            <w:tcMar>
              <w:top w:w="100" w:type="dxa"/>
              <w:left w:w="43" w:type="dxa"/>
              <w:bottom w:w="43" w:type="dxa"/>
              <w:right w:w="43" w:type="dxa"/>
            </w:tcMar>
            <w:vAlign w:val="bottom"/>
          </w:tcPr>
          <w:p w14:paraId="783C65A5" w14:textId="77777777" w:rsidR="00540F33" w:rsidRPr="001411CC" w:rsidRDefault="00DD1349" w:rsidP="000F69C0">
            <w:pPr>
              <w:jc w:val="right"/>
            </w:pPr>
            <w:r w:rsidRPr="001411CC">
              <w:t>10</w:t>
            </w:r>
          </w:p>
        </w:tc>
        <w:tc>
          <w:tcPr>
            <w:tcW w:w="851" w:type="dxa"/>
            <w:tcBorders>
              <w:top w:val="nil"/>
              <w:left w:val="nil"/>
              <w:bottom w:val="nil"/>
              <w:right w:val="nil"/>
            </w:tcBorders>
            <w:tcMar>
              <w:top w:w="100" w:type="dxa"/>
              <w:left w:w="43" w:type="dxa"/>
              <w:bottom w:w="43" w:type="dxa"/>
              <w:right w:w="43" w:type="dxa"/>
            </w:tcMar>
            <w:vAlign w:val="bottom"/>
          </w:tcPr>
          <w:p w14:paraId="40145A96" w14:textId="77777777" w:rsidR="00540F33" w:rsidRPr="001411CC" w:rsidRDefault="00DD1349" w:rsidP="000F69C0">
            <w:pPr>
              <w:jc w:val="right"/>
            </w:pPr>
            <w:r w:rsidRPr="001411CC">
              <w:t>9</w:t>
            </w:r>
          </w:p>
        </w:tc>
        <w:tc>
          <w:tcPr>
            <w:tcW w:w="850" w:type="dxa"/>
            <w:tcBorders>
              <w:top w:val="nil"/>
              <w:left w:val="nil"/>
              <w:bottom w:val="nil"/>
              <w:right w:val="nil"/>
            </w:tcBorders>
            <w:tcMar>
              <w:top w:w="100" w:type="dxa"/>
              <w:left w:w="43" w:type="dxa"/>
              <w:bottom w:w="43" w:type="dxa"/>
              <w:right w:w="43" w:type="dxa"/>
            </w:tcMar>
            <w:vAlign w:val="bottom"/>
          </w:tcPr>
          <w:p w14:paraId="67E3F8D8" w14:textId="77777777" w:rsidR="00540F33" w:rsidRPr="001411CC" w:rsidRDefault="00DD1349" w:rsidP="000F69C0">
            <w:pPr>
              <w:jc w:val="right"/>
            </w:pPr>
            <w:r w:rsidRPr="001411CC">
              <w:t>19</w:t>
            </w:r>
          </w:p>
        </w:tc>
        <w:tc>
          <w:tcPr>
            <w:tcW w:w="1134" w:type="dxa"/>
            <w:tcBorders>
              <w:top w:val="nil"/>
              <w:left w:val="nil"/>
              <w:bottom w:val="nil"/>
              <w:right w:val="nil"/>
            </w:tcBorders>
            <w:tcMar>
              <w:top w:w="100" w:type="dxa"/>
              <w:left w:w="43" w:type="dxa"/>
              <w:bottom w:w="43" w:type="dxa"/>
              <w:right w:w="143" w:type="dxa"/>
            </w:tcMar>
            <w:vAlign w:val="bottom"/>
          </w:tcPr>
          <w:p w14:paraId="2FCE53D5" w14:textId="77777777" w:rsidR="00540F33" w:rsidRPr="001411CC" w:rsidRDefault="00DD1349" w:rsidP="000F69C0">
            <w:pPr>
              <w:jc w:val="right"/>
            </w:pPr>
            <w:r w:rsidRPr="001411CC">
              <w:t>52,6</w:t>
            </w:r>
          </w:p>
        </w:tc>
        <w:tc>
          <w:tcPr>
            <w:tcW w:w="1418" w:type="dxa"/>
            <w:tcBorders>
              <w:top w:val="nil"/>
              <w:left w:val="nil"/>
              <w:bottom w:val="nil"/>
              <w:right w:val="nil"/>
            </w:tcBorders>
            <w:tcMar>
              <w:top w:w="100" w:type="dxa"/>
              <w:left w:w="43" w:type="dxa"/>
              <w:bottom w:w="43" w:type="dxa"/>
              <w:right w:w="43" w:type="dxa"/>
            </w:tcMar>
            <w:vAlign w:val="bottom"/>
          </w:tcPr>
          <w:p w14:paraId="1972D24C" w14:textId="77777777" w:rsidR="00540F33" w:rsidRPr="001411CC" w:rsidRDefault="00DD1349" w:rsidP="000F69C0">
            <w:pPr>
              <w:jc w:val="right"/>
            </w:pPr>
            <w:r w:rsidRPr="001411CC">
              <w:t xml:space="preserve">90,1 </w:t>
            </w:r>
          </w:p>
        </w:tc>
        <w:tc>
          <w:tcPr>
            <w:tcW w:w="850" w:type="dxa"/>
            <w:tcBorders>
              <w:top w:val="nil"/>
              <w:left w:val="nil"/>
              <w:bottom w:val="nil"/>
              <w:right w:val="nil"/>
            </w:tcBorders>
            <w:tcMar>
              <w:top w:w="100" w:type="dxa"/>
              <w:left w:w="43" w:type="dxa"/>
              <w:bottom w:w="43" w:type="dxa"/>
              <w:right w:w="43" w:type="dxa"/>
            </w:tcMar>
            <w:vAlign w:val="bottom"/>
          </w:tcPr>
          <w:p w14:paraId="64FA5EC3" w14:textId="77777777" w:rsidR="00540F33" w:rsidRPr="001411CC" w:rsidRDefault="00DD1349" w:rsidP="000F69C0">
            <w:pPr>
              <w:jc w:val="right"/>
            </w:pPr>
            <w:r w:rsidRPr="001411CC">
              <w:t>91,6</w:t>
            </w:r>
          </w:p>
        </w:tc>
      </w:tr>
      <w:tr w:rsidR="00540F33" w:rsidRPr="001411CC" w14:paraId="6F68CCF8" w14:textId="77777777" w:rsidTr="000F69C0">
        <w:trPr>
          <w:trHeight w:val="340"/>
        </w:trPr>
        <w:tc>
          <w:tcPr>
            <w:tcW w:w="3643" w:type="dxa"/>
            <w:tcBorders>
              <w:top w:val="nil"/>
              <w:left w:val="nil"/>
              <w:bottom w:val="nil"/>
              <w:right w:val="nil"/>
            </w:tcBorders>
            <w:tcMar>
              <w:top w:w="100" w:type="dxa"/>
              <w:left w:w="43" w:type="dxa"/>
              <w:bottom w:w="43" w:type="dxa"/>
              <w:right w:w="43" w:type="dxa"/>
            </w:tcMar>
          </w:tcPr>
          <w:p w14:paraId="7AFB3289" w14:textId="77777777" w:rsidR="00540F33" w:rsidRPr="001411CC" w:rsidRDefault="00DD1349" w:rsidP="001411CC">
            <w:r w:rsidRPr="001411CC">
              <w:t>Underdirektør</w:t>
            </w:r>
          </w:p>
        </w:tc>
        <w:tc>
          <w:tcPr>
            <w:tcW w:w="992" w:type="dxa"/>
            <w:tcBorders>
              <w:top w:val="nil"/>
              <w:left w:val="nil"/>
              <w:bottom w:val="nil"/>
              <w:right w:val="nil"/>
            </w:tcBorders>
            <w:tcMar>
              <w:top w:w="100" w:type="dxa"/>
              <w:left w:w="43" w:type="dxa"/>
              <w:bottom w:w="43" w:type="dxa"/>
              <w:right w:w="43" w:type="dxa"/>
            </w:tcMar>
            <w:vAlign w:val="bottom"/>
          </w:tcPr>
          <w:p w14:paraId="11CE9AE6" w14:textId="77777777" w:rsidR="00540F33" w:rsidRPr="001411CC" w:rsidRDefault="00DD1349" w:rsidP="000F69C0">
            <w:pPr>
              <w:jc w:val="right"/>
            </w:pPr>
            <w:r w:rsidRPr="001411CC">
              <w:t>10</w:t>
            </w:r>
          </w:p>
        </w:tc>
        <w:tc>
          <w:tcPr>
            <w:tcW w:w="851" w:type="dxa"/>
            <w:tcBorders>
              <w:top w:val="nil"/>
              <w:left w:val="nil"/>
              <w:bottom w:val="nil"/>
              <w:right w:val="nil"/>
            </w:tcBorders>
            <w:tcMar>
              <w:top w:w="100" w:type="dxa"/>
              <w:left w:w="43" w:type="dxa"/>
              <w:bottom w:w="43" w:type="dxa"/>
              <w:right w:w="43" w:type="dxa"/>
            </w:tcMar>
            <w:vAlign w:val="bottom"/>
          </w:tcPr>
          <w:p w14:paraId="3E191709" w14:textId="77777777" w:rsidR="00540F33" w:rsidRPr="001411CC" w:rsidRDefault="00DD1349" w:rsidP="000F69C0">
            <w:pPr>
              <w:jc w:val="right"/>
            </w:pPr>
            <w:r w:rsidRPr="001411CC">
              <w:t>8</w:t>
            </w:r>
          </w:p>
        </w:tc>
        <w:tc>
          <w:tcPr>
            <w:tcW w:w="850" w:type="dxa"/>
            <w:tcBorders>
              <w:top w:val="nil"/>
              <w:left w:val="nil"/>
              <w:bottom w:val="nil"/>
              <w:right w:val="nil"/>
            </w:tcBorders>
            <w:tcMar>
              <w:top w:w="100" w:type="dxa"/>
              <w:left w:w="43" w:type="dxa"/>
              <w:bottom w:w="43" w:type="dxa"/>
              <w:right w:w="43" w:type="dxa"/>
            </w:tcMar>
            <w:vAlign w:val="bottom"/>
          </w:tcPr>
          <w:p w14:paraId="639597EC" w14:textId="77777777" w:rsidR="00540F33" w:rsidRPr="001411CC" w:rsidRDefault="00DD1349" w:rsidP="000F69C0">
            <w:pPr>
              <w:jc w:val="right"/>
            </w:pPr>
            <w:r w:rsidRPr="001411CC">
              <w:t>18</w:t>
            </w:r>
          </w:p>
        </w:tc>
        <w:tc>
          <w:tcPr>
            <w:tcW w:w="1134" w:type="dxa"/>
            <w:tcBorders>
              <w:top w:val="nil"/>
              <w:left w:val="nil"/>
              <w:bottom w:val="nil"/>
              <w:right w:val="nil"/>
            </w:tcBorders>
            <w:tcMar>
              <w:top w:w="100" w:type="dxa"/>
              <w:left w:w="43" w:type="dxa"/>
              <w:bottom w:w="43" w:type="dxa"/>
              <w:right w:w="143" w:type="dxa"/>
            </w:tcMar>
            <w:vAlign w:val="bottom"/>
          </w:tcPr>
          <w:p w14:paraId="7CF228E6" w14:textId="77777777" w:rsidR="00540F33" w:rsidRPr="001411CC" w:rsidRDefault="00DD1349" w:rsidP="000F69C0">
            <w:pPr>
              <w:jc w:val="right"/>
            </w:pPr>
            <w:r w:rsidRPr="001411CC">
              <w:t>55.6</w:t>
            </w:r>
          </w:p>
        </w:tc>
        <w:tc>
          <w:tcPr>
            <w:tcW w:w="1418" w:type="dxa"/>
            <w:tcBorders>
              <w:top w:val="nil"/>
              <w:left w:val="nil"/>
              <w:bottom w:val="nil"/>
              <w:right w:val="nil"/>
            </w:tcBorders>
            <w:tcMar>
              <w:top w:w="100" w:type="dxa"/>
              <w:left w:w="43" w:type="dxa"/>
              <w:bottom w:w="43" w:type="dxa"/>
              <w:right w:w="43" w:type="dxa"/>
            </w:tcMar>
            <w:vAlign w:val="bottom"/>
          </w:tcPr>
          <w:p w14:paraId="7117FC88" w14:textId="77777777" w:rsidR="00540F33" w:rsidRPr="001411CC" w:rsidRDefault="00DD1349" w:rsidP="000F69C0">
            <w:pPr>
              <w:jc w:val="right"/>
            </w:pPr>
            <w:r w:rsidRPr="001411CC">
              <w:t xml:space="preserve">98,8 </w:t>
            </w:r>
          </w:p>
        </w:tc>
        <w:tc>
          <w:tcPr>
            <w:tcW w:w="850" w:type="dxa"/>
            <w:tcBorders>
              <w:top w:val="nil"/>
              <w:left w:val="nil"/>
              <w:bottom w:val="nil"/>
              <w:right w:val="nil"/>
            </w:tcBorders>
            <w:tcMar>
              <w:top w:w="100" w:type="dxa"/>
              <w:left w:w="43" w:type="dxa"/>
              <w:bottom w:w="43" w:type="dxa"/>
              <w:right w:w="43" w:type="dxa"/>
            </w:tcMar>
            <w:vAlign w:val="bottom"/>
          </w:tcPr>
          <w:p w14:paraId="403FECB6" w14:textId="77777777" w:rsidR="00540F33" w:rsidRPr="001411CC" w:rsidRDefault="00DD1349" w:rsidP="000F69C0">
            <w:pPr>
              <w:jc w:val="right"/>
            </w:pPr>
            <w:r w:rsidRPr="001411CC">
              <w:t>99,2</w:t>
            </w:r>
          </w:p>
        </w:tc>
      </w:tr>
      <w:tr w:rsidR="00540F33" w:rsidRPr="001411CC" w14:paraId="169878FE" w14:textId="77777777" w:rsidTr="000F69C0">
        <w:trPr>
          <w:trHeight w:val="340"/>
        </w:trPr>
        <w:tc>
          <w:tcPr>
            <w:tcW w:w="3643" w:type="dxa"/>
            <w:tcBorders>
              <w:top w:val="nil"/>
              <w:left w:val="nil"/>
              <w:bottom w:val="nil"/>
              <w:right w:val="nil"/>
            </w:tcBorders>
            <w:tcMar>
              <w:top w:w="100" w:type="dxa"/>
              <w:left w:w="43" w:type="dxa"/>
              <w:bottom w:w="43" w:type="dxa"/>
              <w:right w:w="43" w:type="dxa"/>
            </w:tcMar>
          </w:tcPr>
          <w:p w14:paraId="228C318B" w14:textId="77777777" w:rsidR="00540F33" w:rsidRPr="001411CC" w:rsidRDefault="00DD1349" w:rsidP="001411CC">
            <w:r w:rsidRPr="001411CC">
              <w:t>Fagsjef</w:t>
            </w:r>
            <w:r w:rsidRPr="001411CC">
              <w:rPr>
                <w:rStyle w:val="skrift-hevet"/>
              </w:rPr>
              <w:t>5</w:t>
            </w:r>
          </w:p>
        </w:tc>
        <w:tc>
          <w:tcPr>
            <w:tcW w:w="992" w:type="dxa"/>
            <w:tcBorders>
              <w:top w:val="nil"/>
              <w:left w:val="nil"/>
              <w:bottom w:val="nil"/>
              <w:right w:val="nil"/>
            </w:tcBorders>
            <w:tcMar>
              <w:top w:w="100" w:type="dxa"/>
              <w:left w:w="43" w:type="dxa"/>
              <w:bottom w:w="43" w:type="dxa"/>
              <w:right w:w="43" w:type="dxa"/>
            </w:tcMar>
            <w:vAlign w:val="bottom"/>
          </w:tcPr>
          <w:p w14:paraId="77556740" w14:textId="77777777" w:rsidR="00540F33" w:rsidRPr="001411CC" w:rsidRDefault="00DD1349" w:rsidP="000F69C0">
            <w:pPr>
              <w:jc w:val="right"/>
            </w:pPr>
            <w:r w:rsidRPr="001411CC">
              <w:t>16</w:t>
            </w:r>
          </w:p>
        </w:tc>
        <w:tc>
          <w:tcPr>
            <w:tcW w:w="851" w:type="dxa"/>
            <w:tcBorders>
              <w:top w:val="nil"/>
              <w:left w:val="nil"/>
              <w:bottom w:val="nil"/>
              <w:right w:val="nil"/>
            </w:tcBorders>
            <w:tcMar>
              <w:top w:w="100" w:type="dxa"/>
              <w:left w:w="43" w:type="dxa"/>
              <w:bottom w:w="43" w:type="dxa"/>
              <w:right w:w="43" w:type="dxa"/>
            </w:tcMar>
            <w:vAlign w:val="bottom"/>
          </w:tcPr>
          <w:p w14:paraId="22670693" w14:textId="77777777" w:rsidR="00540F33" w:rsidRPr="001411CC" w:rsidRDefault="00DD1349" w:rsidP="000F69C0">
            <w:pPr>
              <w:jc w:val="right"/>
            </w:pPr>
            <w:r w:rsidRPr="001411CC">
              <w:t>28</w:t>
            </w:r>
          </w:p>
        </w:tc>
        <w:tc>
          <w:tcPr>
            <w:tcW w:w="850" w:type="dxa"/>
            <w:tcBorders>
              <w:top w:val="nil"/>
              <w:left w:val="nil"/>
              <w:bottom w:val="nil"/>
              <w:right w:val="nil"/>
            </w:tcBorders>
            <w:tcMar>
              <w:top w:w="100" w:type="dxa"/>
              <w:left w:w="43" w:type="dxa"/>
              <w:bottom w:w="43" w:type="dxa"/>
              <w:right w:w="43" w:type="dxa"/>
            </w:tcMar>
            <w:vAlign w:val="bottom"/>
          </w:tcPr>
          <w:p w14:paraId="657406D9" w14:textId="77777777" w:rsidR="00540F33" w:rsidRPr="001411CC" w:rsidRDefault="00DD1349" w:rsidP="000F69C0">
            <w:pPr>
              <w:jc w:val="right"/>
            </w:pPr>
            <w:r w:rsidRPr="001411CC">
              <w:t>44</w:t>
            </w:r>
          </w:p>
        </w:tc>
        <w:tc>
          <w:tcPr>
            <w:tcW w:w="1134" w:type="dxa"/>
            <w:tcBorders>
              <w:top w:val="nil"/>
              <w:left w:val="nil"/>
              <w:bottom w:val="nil"/>
              <w:right w:val="nil"/>
            </w:tcBorders>
            <w:tcMar>
              <w:top w:w="100" w:type="dxa"/>
              <w:left w:w="43" w:type="dxa"/>
              <w:bottom w:w="43" w:type="dxa"/>
              <w:right w:w="143" w:type="dxa"/>
            </w:tcMar>
            <w:vAlign w:val="bottom"/>
          </w:tcPr>
          <w:p w14:paraId="2F379DAE" w14:textId="77777777" w:rsidR="00540F33" w:rsidRPr="001411CC" w:rsidRDefault="00DD1349" w:rsidP="000F69C0">
            <w:pPr>
              <w:jc w:val="right"/>
            </w:pPr>
            <w:r w:rsidRPr="001411CC">
              <w:t>36,4</w:t>
            </w:r>
          </w:p>
        </w:tc>
        <w:tc>
          <w:tcPr>
            <w:tcW w:w="1418" w:type="dxa"/>
            <w:tcBorders>
              <w:top w:val="nil"/>
              <w:left w:val="nil"/>
              <w:bottom w:val="nil"/>
              <w:right w:val="nil"/>
            </w:tcBorders>
            <w:tcMar>
              <w:top w:w="100" w:type="dxa"/>
              <w:left w:w="43" w:type="dxa"/>
              <w:bottom w:w="43" w:type="dxa"/>
              <w:right w:w="43" w:type="dxa"/>
            </w:tcMar>
            <w:vAlign w:val="bottom"/>
          </w:tcPr>
          <w:p w14:paraId="03A8F6CE" w14:textId="77777777" w:rsidR="00540F33" w:rsidRPr="001411CC" w:rsidRDefault="00DD1349" w:rsidP="000F69C0">
            <w:pPr>
              <w:jc w:val="right"/>
            </w:pPr>
            <w:r w:rsidRPr="001411CC">
              <w:t xml:space="preserve">96,5 </w:t>
            </w:r>
          </w:p>
        </w:tc>
        <w:tc>
          <w:tcPr>
            <w:tcW w:w="850" w:type="dxa"/>
            <w:tcBorders>
              <w:top w:val="nil"/>
              <w:left w:val="nil"/>
              <w:bottom w:val="nil"/>
              <w:right w:val="nil"/>
            </w:tcBorders>
            <w:tcMar>
              <w:top w:w="100" w:type="dxa"/>
              <w:left w:w="43" w:type="dxa"/>
              <w:bottom w:w="43" w:type="dxa"/>
              <w:right w:w="43" w:type="dxa"/>
            </w:tcMar>
            <w:vAlign w:val="bottom"/>
          </w:tcPr>
          <w:p w14:paraId="0410E11B" w14:textId="77777777" w:rsidR="00540F33" w:rsidRPr="001411CC" w:rsidRDefault="00DD1349" w:rsidP="000F69C0">
            <w:pPr>
              <w:jc w:val="right"/>
            </w:pPr>
            <w:r w:rsidRPr="001411CC">
              <w:t>97,2</w:t>
            </w:r>
          </w:p>
        </w:tc>
      </w:tr>
      <w:tr w:rsidR="00540F33" w:rsidRPr="001411CC" w14:paraId="719E4A22" w14:textId="77777777" w:rsidTr="000F69C0">
        <w:trPr>
          <w:trHeight w:val="340"/>
        </w:trPr>
        <w:tc>
          <w:tcPr>
            <w:tcW w:w="3643" w:type="dxa"/>
            <w:tcBorders>
              <w:top w:val="nil"/>
              <w:left w:val="nil"/>
              <w:bottom w:val="nil"/>
              <w:right w:val="nil"/>
            </w:tcBorders>
            <w:tcMar>
              <w:top w:w="100" w:type="dxa"/>
              <w:left w:w="43" w:type="dxa"/>
              <w:bottom w:w="43" w:type="dxa"/>
              <w:right w:w="43" w:type="dxa"/>
            </w:tcMar>
          </w:tcPr>
          <w:p w14:paraId="726653E1" w14:textId="77777777" w:rsidR="00540F33" w:rsidRPr="001411CC" w:rsidRDefault="00DD1349" w:rsidP="001411CC">
            <w:r w:rsidRPr="001411CC">
              <w:t>Senior(skattejurist)</w:t>
            </w:r>
            <w:r w:rsidRPr="001411CC">
              <w:rPr>
                <w:rStyle w:val="skrift-hevet"/>
              </w:rPr>
              <w:t>5</w:t>
            </w:r>
          </w:p>
        </w:tc>
        <w:tc>
          <w:tcPr>
            <w:tcW w:w="992" w:type="dxa"/>
            <w:tcBorders>
              <w:top w:val="nil"/>
              <w:left w:val="nil"/>
              <w:bottom w:val="nil"/>
              <w:right w:val="nil"/>
            </w:tcBorders>
            <w:tcMar>
              <w:top w:w="100" w:type="dxa"/>
              <w:left w:w="43" w:type="dxa"/>
              <w:bottom w:w="43" w:type="dxa"/>
              <w:right w:w="43" w:type="dxa"/>
            </w:tcMar>
            <w:vAlign w:val="bottom"/>
          </w:tcPr>
          <w:p w14:paraId="5AACD400" w14:textId="77777777" w:rsidR="00540F33" w:rsidRPr="001411CC" w:rsidRDefault="00DD1349" w:rsidP="000F69C0">
            <w:pPr>
              <w:jc w:val="right"/>
            </w:pPr>
            <w:r w:rsidRPr="001411CC">
              <w:t>7</w:t>
            </w:r>
          </w:p>
        </w:tc>
        <w:tc>
          <w:tcPr>
            <w:tcW w:w="851" w:type="dxa"/>
            <w:tcBorders>
              <w:top w:val="nil"/>
              <w:left w:val="nil"/>
              <w:bottom w:val="nil"/>
              <w:right w:val="nil"/>
            </w:tcBorders>
            <w:tcMar>
              <w:top w:w="100" w:type="dxa"/>
              <w:left w:w="43" w:type="dxa"/>
              <w:bottom w:w="43" w:type="dxa"/>
              <w:right w:w="43" w:type="dxa"/>
            </w:tcMar>
            <w:vAlign w:val="bottom"/>
          </w:tcPr>
          <w:p w14:paraId="334DE82E" w14:textId="77777777" w:rsidR="00540F33" w:rsidRPr="001411CC" w:rsidRDefault="00DD1349" w:rsidP="000F69C0">
            <w:pPr>
              <w:jc w:val="right"/>
            </w:pPr>
            <w:r w:rsidRPr="001411CC">
              <w:t>8</w:t>
            </w:r>
          </w:p>
        </w:tc>
        <w:tc>
          <w:tcPr>
            <w:tcW w:w="850" w:type="dxa"/>
            <w:tcBorders>
              <w:top w:val="nil"/>
              <w:left w:val="nil"/>
              <w:bottom w:val="nil"/>
              <w:right w:val="nil"/>
            </w:tcBorders>
            <w:tcMar>
              <w:top w:w="100" w:type="dxa"/>
              <w:left w:w="43" w:type="dxa"/>
              <w:bottom w:w="43" w:type="dxa"/>
              <w:right w:w="43" w:type="dxa"/>
            </w:tcMar>
            <w:vAlign w:val="bottom"/>
          </w:tcPr>
          <w:p w14:paraId="4ED100EE" w14:textId="77777777" w:rsidR="00540F33" w:rsidRPr="001411CC" w:rsidRDefault="00DD1349" w:rsidP="000F69C0">
            <w:pPr>
              <w:jc w:val="right"/>
            </w:pPr>
            <w:r w:rsidRPr="001411CC">
              <w:t>15</w:t>
            </w:r>
          </w:p>
        </w:tc>
        <w:tc>
          <w:tcPr>
            <w:tcW w:w="1134" w:type="dxa"/>
            <w:tcBorders>
              <w:top w:val="nil"/>
              <w:left w:val="nil"/>
              <w:bottom w:val="nil"/>
              <w:right w:val="nil"/>
            </w:tcBorders>
            <w:tcMar>
              <w:top w:w="100" w:type="dxa"/>
              <w:left w:w="43" w:type="dxa"/>
              <w:bottom w:w="43" w:type="dxa"/>
              <w:right w:w="143" w:type="dxa"/>
            </w:tcMar>
            <w:vAlign w:val="bottom"/>
          </w:tcPr>
          <w:p w14:paraId="431D8A98" w14:textId="77777777" w:rsidR="00540F33" w:rsidRPr="001411CC" w:rsidRDefault="00DD1349" w:rsidP="000F69C0">
            <w:pPr>
              <w:jc w:val="right"/>
            </w:pPr>
            <w:r w:rsidRPr="001411CC">
              <w:t>46,7</w:t>
            </w:r>
          </w:p>
        </w:tc>
        <w:tc>
          <w:tcPr>
            <w:tcW w:w="1418" w:type="dxa"/>
            <w:tcBorders>
              <w:top w:val="nil"/>
              <w:left w:val="nil"/>
              <w:bottom w:val="nil"/>
              <w:right w:val="nil"/>
            </w:tcBorders>
            <w:tcMar>
              <w:top w:w="100" w:type="dxa"/>
              <w:left w:w="43" w:type="dxa"/>
              <w:bottom w:w="43" w:type="dxa"/>
              <w:right w:w="43" w:type="dxa"/>
            </w:tcMar>
            <w:vAlign w:val="bottom"/>
          </w:tcPr>
          <w:p w14:paraId="5F5AC4C8" w14:textId="77777777" w:rsidR="00540F33" w:rsidRPr="001411CC" w:rsidRDefault="00DD1349" w:rsidP="000F69C0">
            <w:pPr>
              <w:jc w:val="right"/>
            </w:pPr>
            <w:r w:rsidRPr="001411CC">
              <w:t xml:space="preserve">110,7 </w:t>
            </w:r>
          </w:p>
        </w:tc>
        <w:tc>
          <w:tcPr>
            <w:tcW w:w="850" w:type="dxa"/>
            <w:tcBorders>
              <w:top w:val="nil"/>
              <w:left w:val="nil"/>
              <w:bottom w:val="nil"/>
              <w:right w:val="nil"/>
            </w:tcBorders>
            <w:tcMar>
              <w:top w:w="100" w:type="dxa"/>
              <w:left w:w="43" w:type="dxa"/>
              <w:bottom w:w="43" w:type="dxa"/>
              <w:right w:w="43" w:type="dxa"/>
            </w:tcMar>
            <w:vAlign w:val="bottom"/>
          </w:tcPr>
          <w:p w14:paraId="383C0526" w14:textId="77777777" w:rsidR="00540F33" w:rsidRPr="001411CC" w:rsidRDefault="00DD1349" w:rsidP="000F69C0">
            <w:pPr>
              <w:jc w:val="right"/>
            </w:pPr>
            <w:r w:rsidRPr="001411CC">
              <w:t>102,6</w:t>
            </w:r>
          </w:p>
        </w:tc>
      </w:tr>
      <w:tr w:rsidR="00540F33" w:rsidRPr="001411CC" w14:paraId="2E10C095" w14:textId="77777777" w:rsidTr="000F69C0">
        <w:trPr>
          <w:trHeight w:val="340"/>
        </w:trPr>
        <w:tc>
          <w:tcPr>
            <w:tcW w:w="3643" w:type="dxa"/>
            <w:tcBorders>
              <w:top w:val="nil"/>
              <w:left w:val="nil"/>
              <w:bottom w:val="nil"/>
              <w:right w:val="nil"/>
            </w:tcBorders>
            <w:tcMar>
              <w:top w:w="100" w:type="dxa"/>
              <w:left w:w="43" w:type="dxa"/>
              <w:bottom w:w="43" w:type="dxa"/>
              <w:right w:w="43" w:type="dxa"/>
            </w:tcMar>
          </w:tcPr>
          <w:p w14:paraId="608EF78E" w14:textId="77777777" w:rsidR="00540F33" w:rsidRPr="001411CC" w:rsidRDefault="00DD1349" w:rsidP="001411CC">
            <w:proofErr w:type="spellStart"/>
            <w:r w:rsidRPr="001411CC">
              <w:t>Seniorrådgjevar</w:t>
            </w:r>
            <w:proofErr w:type="spellEnd"/>
          </w:p>
        </w:tc>
        <w:tc>
          <w:tcPr>
            <w:tcW w:w="992" w:type="dxa"/>
            <w:tcBorders>
              <w:top w:val="nil"/>
              <w:left w:val="nil"/>
              <w:bottom w:val="nil"/>
              <w:right w:val="nil"/>
            </w:tcBorders>
            <w:tcMar>
              <w:top w:w="100" w:type="dxa"/>
              <w:left w:w="43" w:type="dxa"/>
              <w:bottom w:w="43" w:type="dxa"/>
              <w:right w:w="43" w:type="dxa"/>
            </w:tcMar>
            <w:vAlign w:val="bottom"/>
          </w:tcPr>
          <w:p w14:paraId="67BBF081" w14:textId="77777777" w:rsidR="00540F33" w:rsidRPr="001411CC" w:rsidRDefault="00DD1349" w:rsidP="000F69C0">
            <w:pPr>
              <w:jc w:val="right"/>
            </w:pPr>
            <w:r w:rsidRPr="001411CC">
              <w:t>25</w:t>
            </w:r>
          </w:p>
        </w:tc>
        <w:tc>
          <w:tcPr>
            <w:tcW w:w="851" w:type="dxa"/>
            <w:tcBorders>
              <w:top w:val="nil"/>
              <w:left w:val="nil"/>
              <w:bottom w:val="nil"/>
              <w:right w:val="nil"/>
            </w:tcBorders>
            <w:tcMar>
              <w:top w:w="100" w:type="dxa"/>
              <w:left w:w="43" w:type="dxa"/>
              <w:bottom w:w="43" w:type="dxa"/>
              <w:right w:w="43" w:type="dxa"/>
            </w:tcMar>
            <w:vAlign w:val="bottom"/>
          </w:tcPr>
          <w:p w14:paraId="3006709D" w14:textId="77777777" w:rsidR="00540F33" w:rsidRPr="001411CC" w:rsidRDefault="00DD1349" w:rsidP="000F69C0">
            <w:pPr>
              <w:jc w:val="right"/>
            </w:pPr>
            <w:r w:rsidRPr="001411CC">
              <w:t>26</w:t>
            </w:r>
          </w:p>
        </w:tc>
        <w:tc>
          <w:tcPr>
            <w:tcW w:w="850" w:type="dxa"/>
            <w:tcBorders>
              <w:top w:val="nil"/>
              <w:left w:val="nil"/>
              <w:bottom w:val="nil"/>
              <w:right w:val="nil"/>
            </w:tcBorders>
            <w:tcMar>
              <w:top w:w="100" w:type="dxa"/>
              <w:left w:w="43" w:type="dxa"/>
              <w:bottom w:w="43" w:type="dxa"/>
              <w:right w:w="43" w:type="dxa"/>
            </w:tcMar>
            <w:vAlign w:val="bottom"/>
          </w:tcPr>
          <w:p w14:paraId="021AF228" w14:textId="77777777" w:rsidR="00540F33" w:rsidRPr="001411CC" w:rsidRDefault="00DD1349" w:rsidP="000F69C0">
            <w:pPr>
              <w:jc w:val="right"/>
            </w:pPr>
            <w:r w:rsidRPr="001411CC">
              <w:t>51</w:t>
            </w:r>
          </w:p>
        </w:tc>
        <w:tc>
          <w:tcPr>
            <w:tcW w:w="1134" w:type="dxa"/>
            <w:tcBorders>
              <w:top w:val="nil"/>
              <w:left w:val="nil"/>
              <w:bottom w:val="nil"/>
              <w:right w:val="nil"/>
            </w:tcBorders>
            <w:tcMar>
              <w:top w:w="100" w:type="dxa"/>
              <w:left w:w="43" w:type="dxa"/>
              <w:bottom w:w="43" w:type="dxa"/>
              <w:right w:w="143" w:type="dxa"/>
            </w:tcMar>
            <w:vAlign w:val="bottom"/>
          </w:tcPr>
          <w:p w14:paraId="5EC8A812" w14:textId="77777777" w:rsidR="00540F33" w:rsidRPr="001411CC" w:rsidRDefault="00DD1349" w:rsidP="000F69C0">
            <w:pPr>
              <w:jc w:val="right"/>
            </w:pPr>
            <w:r w:rsidRPr="001411CC">
              <w:t>49,0</w:t>
            </w:r>
          </w:p>
        </w:tc>
        <w:tc>
          <w:tcPr>
            <w:tcW w:w="1418" w:type="dxa"/>
            <w:tcBorders>
              <w:top w:val="nil"/>
              <w:left w:val="nil"/>
              <w:bottom w:val="nil"/>
              <w:right w:val="nil"/>
            </w:tcBorders>
            <w:tcMar>
              <w:top w:w="100" w:type="dxa"/>
              <w:left w:w="43" w:type="dxa"/>
              <w:bottom w:w="43" w:type="dxa"/>
              <w:right w:w="43" w:type="dxa"/>
            </w:tcMar>
            <w:vAlign w:val="bottom"/>
          </w:tcPr>
          <w:p w14:paraId="52E49594" w14:textId="77777777" w:rsidR="00540F33" w:rsidRPr="001411CC" w:rsidRDefault="00DD1349" w:rsidP="000F69C0">
            <w:pPr>
              <w:jc w:val="right"/>
            </w:pPr>
            <w:r w:rsidRPr="001411CC">
              <w:t xml:space="preserve">101,5 </w:t>
            </w:r>
          </w:p>
        </w:tc>
        <w:tc>
          <w:tcPr>
            <w:tcW w:w="850" w:type="dxa"/>
            <w:tcBorders>
              <w:top w:val="nil"/>
              <w:left w:val="nil"/>
              <w:bottom w:val="nil"/>
              <w:right w:val="nil"/>
            </w:tcBorders>
            <w:tcMar>
              <w:top w:w="100" w:type="dxa"/>
              <w:left w:w="43" w:type="dxa"/>
              <w:bottom w:w="43" w:type="dxa"/>
              <w:right w:w="43" w:type="dxa"/>
            </w:tcMar>
            <w:vAlign w:val="bottom"/>
          </w:tcPr>
          <w:p w14:paraId="264B33D9" w14:textId="77777777" w:rsidR="00540F33" w:rsidRPr="001411CC" w:rsidRDefault="00DD1349" w:rsidP="000F69C0">
            <w:pPr>
              <w:jc w:val="right"/>
            </w:pPr>
            <w:r w:rsidRPr="001411CC">
              <w:t>102,4</w:t>
            </w:r>
          </w:p>
        </w:tc>
      </w:tr>
      <w:tr w:rsidR="00540F33" w:rsidRPr="001411CC" w14:paraId="438D273E" w14:textId="77777777" w:rsidTr="000F69C0">
        <w:trPr>
          <w:trHeight w:val="340"/>
        </w:trPr>
        <w:tc>
          <w:tcPr>
            <w:tcW w:w="3643" w:type="dxa"/>
            <w:tcBorders>
              <w:top w:val="nil"/>
              <w:left w:val="nil"/>
              <w:bottom w:val="nil"/>
              <w:right w:val="nil"/>
            </w:tcBorders>
            <w:tcMar>
              <w:top w:w="100" w:type="dxa"/>
              <w:left w:w="43" w:type="dxa"/>
              <w:bottom w:w="43" w:type="dxa"/>
              <w:right w:w="43" w:type="dxa"/>
            </w:tcMar>
          </w:tcPr>
          <w:p w14:paraId="53B8E92C" w14:textId="77777777" w:rsidR="00540F33" w:rsidRPr="001411CC" w:rsidRDefault="00DD1349" w:rsidP="001411CC">
            <w:proofErr w:type="spellStart"/>
            <w:r w:rsidRPr="001411CC">
              <w:t>Rådgjevar</w:t>
            </w:r>
            <w:proofErr w:type="spellEnd"/>
          </w:p>
        </w:tc>
        <w:tc>
          <w:tcPr>
            <w:tcW w:w="992" w:type="dxa"/>
            <w:tcBorders>
              <w:top w:val="nil"/>
              <w:left w:val="nil"/>
              <w:bottom w:val="nil"/>
              <w:right w:val="nil"/>
            </w:tcBorders>
            <w:tcMar>
              <w:top w:w="100" w:type="dxa"/>
              <w:left w:w="43" w:type="dxa"/>
              <w:bottom w:w="43" w:type="dxa"/>
              <w:right w:w="43" w:type="dxa"/>
            </w:tcMar>
            <w:vAlign w:val="bottom"/>
          </w:tcPr>
          <w:p w14:paraId="77D61D0A" w14:textId="77777777" w:rsidR="00540F33" w:rsidRPr="001411CC" w:rsidRDefault="00DD1349" w:rsidP="000F69C0">
            <w:pPr>
              <w:jc w:val="right"/>
            </w:pPr>
            <w:r w:rsidRPr="001411CC">
              <w:t>26</w:t>
            </w:r>
          </w:p>
        </w:tc>
        <w:tc>
          <w:tcPr>
            <w:tcW w:w="851" w:type="dxa"/>
            <w:tcBorders>
              <w:top w:val="nil"/>
              <w:left w:val="nil"/>
              <w:bottom w:val="nil"/>
              <w:right w:val="nil"/>
            </w:tcBorders>
            <w:tcMar>
              <w:top w:w="100" w:type="dxa"/>
              <w:left w:w="43" w:type="dxa"/>
              <w:bottom w:w="43" w:type="dxa"/>
              <w:right w:w="43" w:type="dxa"/>
            </w:tcMar>
            <w:vAlign w:val="bottom"/>
          </w:tcPr>
          <w:p w14:paraId="6C250396" w14:textId="77777777" w:rsidR="00540F33" w:rsidRPr="001411CC" w:rsidRDefault="00DD1349" w:rsidP="000F69C0">
            <w:pPr>
              <w:jc w:val="right"/>
            </w:pPr>
            <w:r w:rsidRPr="001411CC">
              <w:t>12</w:t>
            </w:r>
          </w:p>
        </w:tc>
        <w:tc>
          <w:tcPr>
            <w:tcW w:w="850" w:type="dxa"/>
            <w:tcBorders>
              <w:top w:val="nil"/>
              <w:left w:val="nil"/>
              <w:bottom w:val="nil"/>
              <w:right w:val="nil"/>
            </w:tcBorders>
            <w:tcMar>
              <w:top w:w="100" w:type="dxa"/>
              <w:left w:w="43" w:type="dxa"/>
              <w:bottom w:w="43" w:type="dxa"/>
              <w:right w:w="43" w:type="dxa"/>
            </w:tcMar>
            <w:vAlign w:val="bottom"/>
          </w:tcPr>
          <w:p w14:paraId="6307948A" w14:textId="77777777" w:rsidR="00540F33" w:rsidRPr="001411CC" w:rsidRDefault="00DD1349" w:rsidP="000F69C0">
            <w:pPr>
              <w:jc w:val="right"/>
            </w:pPr>
            <w:r w:rsidRPr="001411CC">
              <w:t>38</w:t>
            </w:r>
          </w:p>
        </w:tc>
        <w:tc>
          <w:tcPr>
            <w:tcW w:w="1134" w:type="dxa"/>
            <w:tcBorders>
              <w:top w:val="nil"/>
              <w:left w:val="nil"/>
              <w:bottom w:val="nil"/>
              <w:right w:val="nil"/>
            </w:tcBorders>
            <w:tcMar>
              <w:top w:w="100" w:type="dxa"/>
              <w:left w:w="43" w:type="dxa"/>
              <w:bottom w:w="43" w:type="dxa"/>
              <w:right w:w="143" w:type="dxa"/>
            </w:tcMar>
            <w:vAlign w:val="bottom"/>
          </w:tcPr>
          <w:p w14:paraId="34DA667F" w14:textId="77777777" w:rsidR="00540F33" w:rsidRPr="001411CC" w:rsidRDefault="00DD1349" w:rsidP="000F69C0">
            <w:pPr>
              <w:jc w:val="right"/>
            </w:pPr>
            <w:r w:rsidRPr="001411CC">
              <w:t>68,4</w:t>
            </w:r>
          </w:p>
        </w:tc>
        <w:tc>
          <w:tcPr>
            <w:tcW w:w="1418" w:type="dxa"/>
            <w:tcBorders>
              <w:top w:val="nil"/>
              <w:left w:val="nil"/>
              <w:bottom w:val="nil"/>
              <w:right w:val="nil"/>
            </w:tcBorders>
            <w:tcMar>
              <w:top w:w="100" w:type="dxa"/>
              <w:left w:w="43" w:type="dxa"/>
              <w:bottom w:w="43" w:type="dxa"/>
              <w:right w:w="43" w:type="dxa"/>
            </w:tcMar>
            <w:vAlign w:val="bottom"/>
          </w:tcPr>
          <w:p w14:paraId="399AF359" w14:textId="77777777" w:rsidR="00540F33" w:rsidRPr="001411CC" w:rsidRDefault="00DD1349" w:rsidP="000F69C0">
            <w:pPr>
              <w:jc w:val="right"/>
            </w:pPr>
            <w:r w:rsidRPr="001411CC">
              <w:t>97,6</w:t>
            </w:r>
          </w:p>
        </w:tc>
        <w:tc>
          <w:tcPr>
            <w:tcW w:w="850" w:type="dxa"/>
            <w:tcBorders>
              <w:top w:val="nil"/>
              <w:left w:val="nil"/>
              <w:bottom w:val="nil"/>
              <w:right w:val="nil"/>
            </w:tcBorders>
            <w:tcMar>
              <w:top w:w="100" w:type="dxa"/>
              <w:left w:w="43" w:type="dxa"/>
              <w:bottom w:w="43" w:type="dxa"/>
              <w:right w:w="43" w:type="dxa"/>
            </w:tcMar>
            <w:vAlign w:val="bottom"/>
          </w:tcPr>
          <w:p w14:paraId="087675AD" w14:textId="77777777" w:rsidR="00540F33" w:rsidRPr="001411CC" w:rsidRDefault="00DD1349" w:rsidP="000F69C0">
            <w:pPr>
              <w:jc w:val="right"/>
            </w:pPr>
            <w:r w:rsidRPr="001411CC">
              <w:t>105,3</w:t>
            </w:r>
          </w:p>
        </w:tc>
      </w:tr>
      <w:tr w:rsidR="00540F33" w:rsidRPr="001411CC" w14:paraId="2570ABA7" w14:textId="77777777" w:rsidTr="000F69C0">
        <w:trPr>
          <w:trHeight w:val="340"/>
        </w:trPr>
        <w:tc>
          <w:tcPr>
            <w:tcW w:w="3643" w:type="dxa"/>
            <w:tcBorders>
              <w:top w:val="nil"/>
              <w:left w:val="nil"/>
              <w:bottom w:val="single" w:sz="4" w:space="0" w:color="000000"/>
              <w:right w:val="nil"/>
            </w:tcBorders>
            <w:tcMar>
              <w:top w:w="100" w:type="dxa"/>
              <w:left w:w="43" w:type="dxa"/>
              <w:bottom w:w="43" w:type="dxa"/>
              <w:right w:w="43" w:type="dxa"/>
            </w:tcMar>
          </w:tcPr>
          <w:p w14:paraId="1927549C" w14:textId="77777777" w:rsidR="00540F33" w:rsidRPr="001411CC" w:rsidRDefault="00DD1349" w:rsidP="001411CC">
            <w:r w:rsidRPr="001411CC">
              <w:t>Seniorkonsulent, førstekonsulent, konsulent</w:t>
            </w:r>
          </w:p>
        </w:tc>
        <w:tc>
          <w:tcPr>
            <w:tcW w:w="992" w:type="dxa"/>
            <w:tcBorders>
              <w:top w:val="nil"/>
              <w:left w:val="nil"/>
              <w:bottom w:val="single" w:sz="4" w:space="0" w:color="000000"/>
              <w:right w:val="nil"/>
            </w:tcBorders>
            <w:tcMar>
              <w:top w:w="100" w:type="dxa"/>
              <w:left w:w="43" w:type="dxa"/>
              <w:bottom w:w="43" w:type="dxa"/>
              <w:right w:w="43" w:type="dxa"/>
            </w:tcMar>
            <w:vAlign w:val="bottom"/>
          </w:tcPr>
          <w:p w14:paraId="14E5AB68" w14:textId="77777777" w:rsidR="00540F33" w:rsidRPr="001411CC" w:rsidRDefault="00DD1349" w:rsidP="000F69C0">
            <w:pPr>
              <w:jc w:val="right"/>
            </w:pPr>
            <w:r w:rsidRPr="001411CC">
              <w:t>19</w:t>
            </w:r>
          </w:p>
        </w:tc>
        <w:tc>
          <w:tcPr>
            <w:tcW w:w="851" w:type="dxa"/>
            <w:tcBorders>
              <w:top w:val="nil"/>
              <w:left w:val="nil"/>
              <w:bottom w:val="single" w:sz="4" w:space="0" w:color="000000"/>
              <w:right w:val="nil"/>
            </w:tcBorders>
            <w:tcMar>
              <w:top w:w="100" w:type="dxa"/>
              <w:left w:w="43" w:type="dxa"/>
              <w:bottom w:w="43" w:type="dxa"/>
              <w:right w:w="43" w:type="dxa"/>
            </w:tcMar>
            <w:vAlign w:val="bottom"/>
          </w:tcPr>
          <w:p w14:paraId="49ED7A3D" w14:textId="77777777" w:rsidR="00540F33" w:rsidRPr="001411CC" w:rsidRDefault="00DD1349" w:rsidP="000F69C0">
            <w:pPr>
              <w:jc w:val="right"/>
            </w:pPr>
            <w:r w:rsidRPr="001411CC">
              <w:t>7</w:t>
            </w:r>
          </w:p>
        </w:tc>
        <w:tc>
          <w:tcPr>
            <w:tcW w:w="850" w:type="dxa"/>
            <w:tcBorders>
              <w:top w:val="nil"/>
              <w:left w:val="nil"/>
              <w:bottom w:val="single" w:sz="4" w:space="0" w:color="000000"/>
              <w:right w:val="nil"/>
            </w:tcBorders>
            <w:tcMar>
              <w:top w:w="100" w:type="dxa"/>
              <w:left w:w="43" w:type="dxa"/>
              <w:bottom w:w="43" w:type="dxa"/>
              <w:right w:w="43" w:type="dxa"/>
            </w:tcMar>
            <w:vAlign w:val="bottom"/>
          </w:tcPr>
          <w:p w14:paraId="36775E9C" w14:textId="77777777" w:rsidR="00540F33" w:rsidRPr="001411CC" w:rsidRDefault="00DD1349" w:rsidP="000F69C0">
            <w:pPr>
              <w:jc w:val="right"/>
            </w:pPr>
            <w:r w:rsidRPr="001411CC">
              <w:t>26</w:t>
            </w:r>
          </w:p>
        </w:tc>
        <w:tc>
          <w:tcPr>
            <w:tcW w:w="1134" w:type="dxa"/>
            <w:tcBorders>
              <w:top w:val="nil"/>
              <w:left w:val="nil"/>
              <w:bottom w:val="single" w:sz="4" w:space="0" w:color="000000"/>
              <w:right w:val="nil"/>
            </w:tcBorders>
            <w:tcMar>
              <w:top w:w="100" w:type="dxa"/>
              <w:left w:w="43" w:type="dxa"/>
              <w:bottom w:w="43" w:type="dxa"/>
              <w:right w:w="143" w:type="dxa"/>
            </w:tcMar>
            <w:vAlign w:val="bottom"/>
          </w:tcPr>
          <w:p w14:paraId="1C756875" w14:textId="77777777" w:rsidR="00540F33" w:rsidRPr="001411CC" w:rsidRDefault="00DD1349" w:rsidP="000F69C0">
            <w:pPr>
              <w:jc w:val="right"/>
            </w:pPr>
            <w:r w:rsidRPr="001411CC">
              <w:t>73,1</w:t>
            </w:r>
          </w:p>
        </w:tc>
        <w:tc>
          <w:tcPr>
            <w:tcW w:w="1418" w:type="dxa"/>
            <w:tcBorders>
              <w:top w:val="nil"/>
              <w:left w:val="nil"/>
              <w:bottom w:val="single" w:sz="4" w:space="0" w:color="000000"/>
              <w:right w:val="nil"/>
            </w:tcBorders>
            <w:tcMar>
              <w:top w:w="100" w:type="dxa"/>
              <w:left w:w="43" w:type="dxa"/>
              <w:bottom w:w="43" w:type="dxa"/>
              <w:right w:w="43" w:type="dxa"/>
            </w:tcMar>
            <w:vAlign w:val="bottom"/>
          </w:tcPr>
          <w:p w14:paraId="5F35058D" w14:textId="77777777" w:rsidR="00540F33" w:rsidRPr="001411CC" w:rsidRDefault="00DD1349" w:rsidP="000F69C0">
            <w:pPr>
              <w:jc w:val="right"/>
            </w:pPr>
            <w:r w:rsidRPr="001411CC">
              <w:t xml:space="preserve"> 102,1</w:t>
            </w:r>
          </w:p>
        </w:tc>
        <w:tc>
          <w:tcPr>
            <w:tcW w:w="850" w:type="dxa"/>
            <w:tcBorders>
              <w:top w:val="nil"/>
              <w:left w:val="nil"/>
              <w:bottom w:val="single" w:sz="4" w:space="0" w:color="000000"/>
              <w:right w:val="nil"/>
            </w:tcBorders>
            <w:tcMar>
              <w:top w:w="100" w:type="dxa"/>
              <w:left w:w="43" w:type="dxa"/>
              <w:bottom w:w="43" w:type="dxa"/>
              <w:right w:w="43" w:type="dxa"/>
            </w:tcMar>
            <w:vAlign w:val="bottom"/>
          </w:tcPr>
          <w:p w14:paraId="1022E325" w14:textId="77777777" w:rsidR="00540F33" w:rsidRPr="001411CC" w:rsidRDefault="00DD1349" w:rsidP="000F69C0">
            <w:pPr>
              <w:jc w:val="right"/>
            </w:pPr>
            <w:r w:rsidRPr="001411CC">
              <w:t>104,2</w:t>
            </w:r>
          </w:p>
        </w:tc>
      </w:tr>
      <w:tr w:rsidR="00540F33" w:rsidRPr="001411CC" w14:paraId="3D677AEA" w14:textId="77777777" w:rsidTr="000F69C0">
        <w:trPr>
          <w:trHeight w:val="340"/>
        </w:trPr>
        <w:tc>
          <w:tcPr>
            <w:tcW w:w="3643" w:type="dxa"/>
            <w:tcBorders>
              <w:top w:val="single" w:sz="4" w:space="0" w:color="000000"/>
              <w:left w:val="nil"/>
              <w:bottom w:val="single" w:sz="4" w:space="0" w:color="000000"/>
              <w:right w:val="nil"/>
            </w:tcBorders>
            <w:tcMar>
              <w:top w:w="100" w:type="dxa"/>
              <w:left w:w="43" w:type="dxa"/>
              <w:bottom w:w="43" w:type="dxa"/>
              <w:right w:w="43" w:type="dxa"/>
            </w:tcMar>
          </w:tcPr>
          <w:p w14:paraId="6E75FBC2" w14:textId="77777777" w:rsidR="00540F33" w:rsidRPr="001411CC" w:rsidRDefault="00DD1349" w:rsidP="001411CC">
            <w:r w:rsidRPr="001411CC">
              <w:t>Totalt i verksemda</w:t>
            </w:r>
            <w:r w:rsidRPr="001411CC">
              <w:rPr>
                <w:rStyle w:val="skrift-hevet"/>
              </w:rPr>
              <w:t>6</w:t>
            </w:r>
          </w:p>
        </w:tc>
        <w:tc>
          <w:tcPr>
            <w:tcW w:w="992"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3F48365D" w14:textId="77777777" w:rsidR="00540F33" w:rsidRPr="001411CC" w:rsidRDefault="00DD1349" w:rsidP="000F69C0">
            <w:pPr>
              <w:jc w:val="right"/>
            </w:pPr>
            <w:r w:rsidRPr="001411CC">
              <w:t>137</w:t>
            </w:r>
          </w:p>
        </w:tc>
        <w:tc>
          <w:tcPr>
            <w:tcW w:w="851"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505A7569" w14:textId="77777777" w:rsidR="00540F33" w:rsidRPr="001411CC" w:rsidRDefault="00DD1349" w:rsidP="000F69C0">
            <w:pPr>
              <w:jc w:val="right"/>
            </w:pPr>
            <w:r w:rsidRPr="001411CC">
              <w:t>152</w:t>
            </w:r>
          </w:p>
        </w:tc>
        <w:tc>
          <w:tcPr>
            <w:tcW w:w="85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39571F00" w14:textId="77777777" w:rsidR="00540F33" w:rsidRPr="001411CC" w:rsidRDefault="00DD1349" w:rsidP="000F69C0">
            <w:pPr>
              <w:jc w:val="right"/>
            </w:pPr>
            <w:r w:rsidRPr="001411CC">
              <w:t>289</w:t>
            </w:r>
          </w:p>
        </w:tc>
        <w:tc>
          <w:tcPr>
            <w:tcW w:w="1134" w:type="dxa"/>
            <w:tcBorders>
              <w:top w:val="single" w:sz="4" w:space="0" w:color="000000"/>
              <w:left w:val="nil"/>
              <w:bottom w:val="single" w:sz="4" w:space="0" w:color="000000"/>
              <w:right w:val="nil"/>
            </w:tcBorders>
            <w:tcMar>
              <w:top w:w="100" w:type="dxa"/>
              <w:left w:w="43" w:type="dxa"/>
              <w:bottom w:w="43" w:type="dxa"/>
              <w:right w:w="143" w:type="dxa"/>
            </w:tcMar>
            <w:vAlign w:val="bottom"/>
          </w:tcPr>
          <w:p w14:paraId="5E4D2561" w14:textId="77777777" w:rsidR="00540F33" w:rsidRPr="001411CC" w:rsidRDefault="00DD1349" w:rsidP="000F69C0">
            <w:pPr>
              <w:jc w:val="right"/>
            </w:pPr>
            <w:r w:rsidRPr="001411CC">
              <w:t>47,4</w:t>
            </w:r>
          </w:p>
        </w:tc>
        <w:tc>
          <w:tcPr>
            <w:tcW w:w="1418"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509FE709" w14:textId="77777777" w:rsidR="00540F33" w:rsidRPr="001411CC" w:rsidRDefault="00DD1349" w:rsidP="000F69C0">
            <w:pPr>
              <w:jc w:val="right"/>
            </w:pPr>
            <w:r w:rsidRPr="001411CC">
              <w:t>85,3</w:t>
            </w:r>
          </w:p>
        </w:tc>
        <w:tc>
          <w:tcPr>
            <w:tcW w:w="85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216F1438" w14:textId="77777777" w:rsidR="00540F33" w:rsidRPr="001411CC" w:rsidRDefault="00DD1349" w:rsidP="000F69C0">
            <w:pPr>
              <w:jc w:val="right"/>
            </w:pPr>
            <w:r w:rsidRPr="001411CC">
              <w:t xml:space="preserve">87,0 </w:t>
            </w:r>
          </w:p>
        </w:tc>
      </w:tr>
    </w:tbl>
    <w:p w14:paraId="3A995762" w14:textId="77777777" w:rsidR="00540F33" w:rsidRPr="001411CC" w:rsidRDefault="00DD1349" w:rsidP="001411CC">
      <w:pPr>
        <w:pStyle w:val="tabell-noter"/>
        <w:rPr>
          <w:rStyle w:val="skrift-hevet"/>
        </w:rPr>
      </w:pPr>
      <w:r w:rsidRPr="001411CC">
        <w:rPr>
          <w:rStyle w:val="skrift-hevet"/>
        </w:rPr>
        <w:t>1</w:t>
      </w:r>
      <w:r w:rsidRPr="001411CC">
        <w:tab/>
        <w:t xml:space="preserve">Summen av avtalt </w:t>
      </w:r>
      <w:proofErr w:type="spellStart"/>
      <w:r w:rsidRPr="001411CC">
        <w:t>løn</w:t>
      </w:r>
      <w:proofErr w:type="spellEnd"/>
      <w:r w:rsidRPr="001411CC">
        <w:t xml:space="preserve">, </w:t>
      </w:r>
      <w:proofErr w:type="spellStart"/>
      <w:r w:rsidRPr="001411CC">
        <w:t>overtidsgodgjering</w:t>
      </w:r>
      <w:proofErr w:type="spellEnd"/>
      <w:r w:rsidRPr="001411CC">
        <w:t xml:space="preserve">, helgetillegg, </w:t>
      </w:r>
      <w:proofErr w:type="spellStart"/>
      <w:r w:rsidRPr="001411CC">
        <w:t>stedfortredergodtgjering</w:t>
      </w:r>
      <w:proofErr w:type="spellEnd"/>
      <w:r w:rsidRPr="001411CC">
        <w:t xml:space="preserve">, </w:t>
      </w:r>
      <w:proofErr w:type="spellStart"/>
      <w:r w:rsidRPr="001411CC">
        <w:t>etterberekna</w:t>
      </w:r>
      <w:proofErr w:type="spellEnd"/>
      <w:r w:rsidRPr="001411CC">
        <w:t xml:space="preserve"> </w:t>
      </w:r>
      <w:proofErr w:type="spellStart"/>
      <w:r w:rsidRPr="001411CC">
        <w:t>løn</w:t>
      </w:r>
      <w:proofErr w:type="spellEnd"/>
      <w:r w:rsidRPr="001411CC">
        <w:t>, stipend, m.m.</w:t>
      </w:r>
    </w:p>
    <w:p w14:paraId="27BA1ADA" w14:textId="77777777" w:rsidR="00540F33" w:rsidRPr="001411CC" w:rsidRDefault="00DD1349" w:rsidP="001411CC">
      <w:pPr>
        <w:pStyle w:val="tabell-noter"/>
        <w:rPr>
          <w:rStyle w:val="skrift-hevet"/>
        </w:rPr>
      </w:pPr>
      <w:r w:rsidRPr="001411CC">
        <w:rPr>
          <w:rStyle w:val="skrift-hevet"/>
        </w:rPr>
        <w:t>2</w:t>
      </w:r>
      <w:r w:rsidRPr="001411CC">
        <w:tab/>
        <w:t xml:space="preserve">Finansråd og </w:t>
      </w:r>
      <w:proofErr w:type="spellStart"/>
      <w:r w:rsidRPr="001411CC">
        <w:t>ekspedisjonssjefar</w:t>
      </w:r>
      <w:proofErr w:type="spellEnd"/>
    </w:p>
    <w:p w14:paraId="29A4E547" w14:textId="77777777" w:rsidR="00540F33" w:rsidRPr="001411CC" w:rsidRDefault="00DD1349" w:rsidP="001411CC">
      <w:pPr>
        <w:pStyle w:val="tabell-noter"/>
        <w:rPr>
          <w:rStyle w:val="skrift-hevet"/>
        </w:rPr>
      </w:pPr>
      <w:r w:rsidRPr="001411CC">
        <w:rPr>
          <w:rStyle w:val="skrift-hevet"/>
        </w:rPr>
        <w:t>3</w:t>
      </w:r>
      <w:r w:rsidRPr="001411CC">
        <w:tab/>
        <w:t xml:space="preserve">Avdelingsdirektør med </w:t>
      </w:r>
      <w:proofErr w:type="spellStart"/>
      <w:r w:rsidRPr="001411CC">
        <w:t>personalleiaransvar</w:t>
      </w:r>
      <w:proofErr w:type="spellEnd"/>
      <w:r w:rsidRPr="001411CC">
        <w:t xml:space="preserve">, kommunikasjonssjef, </w:t>
      </w:r>
      <w:proofErr w:type="spellStart"/>
      <w:r w:rsidRPr="001411CC">
        <w:t>spesialrådgjevar</w:t>
      </w:r>
      <w:proofErr w:type="spellEnd"/>
      <w:r w:rsidRPr="001411CC">
        <w:t xml:space="preserve"> med </w:t>
      </w:r>
      <w:proofErr w:type="spellStart"/>
      <w:r w:rsidRPr="001411CC">
        <w:t>personalleiaransvar</w:t>
      </w:r>
      <w:proofErr w:type="spellEnd"/>
    </w:p>
    <w:p w14:paraId="35FCA498" w14:textId="77777777" w:rsidR="00540F33" w:rsidRPr="001411CC" w:rsidRDefault="00DD1349" w:rsidP="001411CC">
      <w:pPr>
        <w:pStyle w:val="tabell-noter"/>
        <w:rPr>
          <w:rStyle w:val="skrift-hevet"/>
        </w:rPr>
      </w:pPr>
      <w:r w:rsidRPr="001411CC">
        <w:rPr>
          <w:rStyle w:val="skrift-hevet"/>
        </w:rPr>
        <w:t>4</w:t>
      </w:r>
      <w:r w:rsidRPr="001411CC">
        <w:tab/>
        <w:t xml:space="preserve">Fagdirektør, avdelingsdirektør </w:t>
      </w:r>
      <w:proofErr w:type="spellStart"/>
      <w:r w:rsidRPr="001411CC">
        <w:t>utan</w:t>
      </w:r>
      <w:proofErr w:type="spellEnd"/>
      <w:r w:rsidRPr="001411CC">
        <w:t xml:space="preserve"> </w:t>
      </w:r>
      <w:proofErr w:type="spellStart"/>
      <w:r w:rsidRPr="001411CC">
        <w:t>personalleiaransvar</w:t>
      </w:r>
      <w:proofErr w:type="spellEnd"/>
      <w:r w:rsidRPr="001411CC">
        <w:t xml:space="preserve">, </w:t>
      </w:r>
      <w:proofErr w:type="spellStart"/>
      <w:r w:rsidRPr="001411CC">
        <w:t>spesialrådgjevar</w:t>
      </w:r>
      <w:proofErr w:type="spellEnd"/>
      <w:r w:rsidRPr="001411CC">
        <w:t>, investeringsdirektør</w:t>
      </w:r>
    </w:p>
    <w:p w14:paraId="38431FDB" w14:textId="77777777" w:rsidR="00540F33" w:rsidRPr="001411CC" w:rsidRDefault="00DD1349" w:rsidP="001411CC">
      <w:pPr>
        <w:pStyle w:val="tabell-noter"/>
        <w:rPr>
          <w:rStyle w:val="skrift-hevet"/>
        </w:rPr>
      </w:pPr>
      <w:r w:rsidRPr="001411CC">
        <w:rPr>
          <w:rStyle w:val="skrift-hevet"/>
        </w:rPr>
        <w:t>5</w:t>
      </w:r>
      <w:r w:rsidRPr="001411CC">
        <w:tab/>
        <w:t xml:space="preserve">Arbeidstittel, kode som </w:t>
      </w:r>
      <w:proofErr w:type="spellStart"/>
      <w:r w:rsidRPr="001411CC">
        <w:t>utredningsleiar</w:t>
      </w:r>
      <w:proofErr w:type="spellEnd"/>
    </w:p>
    <w:p w14:paraId="0229D6B9" w14:textId="77777777" w:rsidR="00540F33" w:rsidRPr="001411CC" w:rsidRDefault="00DD1349" w:rsidP="001411CC">
      <w:pPr>
        <w:pStyle w:val="tabell-noter"/>
      </w:pPr>
      <w:r w:rsidRPr="001411CC">
        <w:rPr>
          <w:rStyle w:val="skrift-hevet"/>
        </w:rPr>
        <w:t>6</w:t>
      </w:r>
      <w:r w:rsidRPr="001411CC">
        <w:tab/>
        <w:t xml:space="preserve">Alle unntatt 2 </w:t>
      </w:r>
      <w:proofErr w:type="spellStart"/>
      <w:r w:rsidRPr="001411CC">
        <w:t>lærlingar</w:t>
      </w:r>
      <w:proofErr w:type="spellEnd"/>
    </w:p>
    <w:p w14:paraId="1A1F3999" w14:textId="77777777" w:rsidR="00540F33" w:rsidRPr="001411CC" w:rsidRDefault="00DD1349" w:rsidP="001411CC">
      <w:r w:rsidRPr="001411CC">
        <w:t xml:space="preserve">Kvinner har i snitt </w:t>
      </w:r>
      <w:proofErr w:type="spellStart"/>
      <w:r w:rsidRPr="001411CC">
        <w:t>høgare</w:t>
      </w:r>
      <w:proofErr w:type="spellEnd"/>
      <w:r w:rsidRPr="001411CC">
        <w:t xml:space="preserve"> </w:t>
      </w:r>
      <w:proofErr w:type="spellStart"/>
      <w:r w:rsidRPr="001411CC">
        <w:t>fastløn</w:t>
      </w:r>
      <w:proofErr w:type="spellEnd"/>
      <w:r w:rsidRPr="001411CC">
        <w:t xml:space="preserve"> enn menn i </w:t>
      </w:r>
      <w:proofErr w:type="spellStart"/>
      <w:r w:rsidRPr="001411CC">
        <w:t>dei</w:t>
      </w:r>
      <w:proofErr w:type="spellEnd"/>
      <w:r w:rsidRPr="001411CC">
        <w:t xml:space="preserve"> fleste </w:t>
      </w:r>
      <w:proofErr w:type="spellStart"/>
      <w:r w:rsidRPr="001411CC">
        <w:t>stillingskategoriane</w:t>
      </w:r>
      <w:proofErr w:type="spellEnd"/>
      <w:r w:rsidRPr="001411CC">
        <w:t xml:space="preserve">. Kvinnelege </w:t>
      </w:r>
      <w:proofErr w:type="spellStart"/>
      <w:r w:rsidRPr="001411CC">
        <w:t>lovrådgjevarar</w:t>
      </w:r>
      <w:proofErr w:type="spellEnd"/>
      <w:r w:rsidRPr="001411CC">
        <w:t xml:space="preserve"> har </w:t>
      </w:r>
      <w:proofErr w:type="spellStart"/>
      <w:r w:rsidRPr="001411CC">
        <w:t>ein</w:t>
      </w:r>
      <w:proofErr w:type="spellEnd"/>
      <w:r w:rsidRPr="001411CC">
        <w:t xml:space="preserve"> del på knapt 92 pst. når det gjeld </w:t>
      </w:r>
      <w:proofErr w:type="spellStart"/>
      <w:r w:rsidRPr="001411CC">
        <w:t>fastløn</w:t>
      </w:r>
      <w:proofErr w:type="spellEnd"/>
      <w:r w:rsidRPr="001411CC">
        <w:t xml:space="preserve">. </w:t>
      </w:r>
      <w:proofErr w:type="spellStart"/>
      <w:r w:rsidRPr="001411CC">
        <w:t>Ein</w:t>
      </w:r>
      <w:proofErr w:type="spellEnd"/>
      <w:r w:rsidRPr="001411CC">
        <w:t xml:space="preserve"> </w:t>
      </w:r>
      <w:proofErr w:type="spellStart"/>
      <w:r w:rsidRPr="001411CC">
        <w:t>medverkande</w:t>
      </w:r>
      <w:proofErr w:type="spellEnd"/>
      <w:r w:rsidRPr="001411CC">
        <w:t xml:space="preserve"> årsak er at </w:t>
      </w:r>
      <w:proofErr w:type="spellStart"/>
      <w:r w:rsidRPr="001411CC">
        <w:t>mannlege</w:t>
      </w:r>
      <w:proofErr w:type="spellEnd"/>
      <w:r w:rsidRPr="001411CC">
        <w:t xml:space="preserve"> </w:t>
      </w:r>
      <w:proofErr w:type="spellStart"/>
      <w:r w:rsidRPr="001411CC">
        <w:t>lovrådgjevarar</w:t>
      </w:r>
      <w:proofErr w:type="spellEnd"/>
      <w:r w:rsidRPr="001411CC">
        <w:t xml:space="preserve"> i snitt er 10 år eldre og har lengre erfaring.</w:t>
      </w:r>
    </w:p>
    <w:p w14:paraId="3AF15383" w14:textId="77777777" w:rsidR="00540F33" w:rsidRPr="001411CC" w:rsidRDefault="00DD1349" w:rsidP="001411CC">
      <w:r w:rsidRPr="001411CC">
        <w:t xml:space="preserve">Kvinner hadde i 2021 i snitt 99 timer overtid, </w:t>
      </w:r>
      <w:proofErr w:type="spellStart"/>
      <w:r w:rsidRPr="001411CC">
        <w:t>medan</w:t>
      </w:r>
      <w:proofErr w:type="spellEnd"/>
      <w:r w:rsidRPr="001411CC">
        <w:t xml:space="preserve"> menn hadde 130 timer. Fordelinga var om lag som </w:t>
      </w:r>
      <w:proofErr w:type="spellStart"/>
      <w:r w:rsidRPr="001411CC">
        <w:t>dei</w:t>
      </w:r>
      <w:proofErr w:type="spellEnd"/>
      <w:r w:rsidRPr="001411CC">
        <w:t xml:space="preserve"> </w:t>
      </w:r>
      <w:proofErr w:type="spellStart"/>
      <w:r w:rsidRPr="001411CC">
        <w:t>seinare</w:t>
      </w:r>
      <w:proofErr w:type="spellEnd"/>
      <w:r w:rsidRPr="001411CC">
        <w:t xml:space="preserve"> åra. Dette </w:t>
      </w:r>
      <w:proofErr w:type="spellStart"/>
      <w:r w:rsidRPr="001411CC">
        <w:t>gjer</w:t>
      </w:r>
      <w:proofErr w:type="spellEnd"/>
      <w:r w:rsidRPr="001411CC">
        <w:t xml:space="preserve"> </w:t>
      </w:r>
      <w:proofErr w:type="spellStart"/>
      <w:r w:rsidRPr="001411CC">
        <w:t>eit</w:t>
      </w:r>
      <w:proofErr w:type="spellEnd"/>
      <w:r w:rsidRPr="001411CC">
        <w:t xml:space="preserve"> stort utslag på samla </w:t>
      </w:r>
      <w:proofErr w:type="spellStart"/>
      <w:r w:rsidRPr="001411CC">
        <w:t>løn</w:t>
      </w:r>
      <w:proofErr w:type="spellEnd"/>
      <w:r w:rsidRPr="001411CC">
        <w:t xml:space="preserve">, spesielt i stillingsgrupper på </w:t>
      </w:r>
      <w:proofErr w:type="spellStart"/>
      <w:r w:rsidRPr="001411CC">
        <w:t>høgare</w:t>
      </w:r>
      <w:proofErr w:type="spellEnd"/>
      <w:r w:rsidRPr="001411CC">
        <w:t xml:space="preserve"> nivå, men òg blant </w:t>
      </w:r>
      <w:proofErr w:type="spellStart"/>
      <w:r w:rsidRPr="001411CC">
        <w:t>rådgjevarar</w:t>
      </w:r>
      <w:proofErr w:type="spellEnd"/>
      <w:r w:rsidRPr="001411CC">
        <w:t>.</w:t>
      </w:r>
    </w:p>
    <w:p w14:paraId="571DAA85" w14:textId="77777777" w:rsidR="00540F33" w:rsidRPr="001411CC" w:rsidRDefault="00DD1349" w:rsidP="001411CC">
      <w:pPr>
        <w:pStyle w:val="Overskrift2"/>
      </w:pPr>
      <w:proofErr w:type="spellStart"/>
      <w:r w:rsidRPr="001411CC">
        <w:t>Etatane</w:t>
      </w:r>
      <w:proofErr w:type="spellEnd"/>
      <w:r w:rsidRPr="001411CC">
        <w:t xml:space="preserve"> under Finansdepartementet</w:t>
      </w:r>
    </w:p>
    <w:p w14:paraId="282399AB" w14:textId="77777777" w:rsidR="00540F33" w:rsidRPr="001411CC" w:rsidRDefault="00DD1349" w:rsidP="001411CC">
      <w:pPr>
        <w:pStyle w:val="Overskrift3"/>
      </w:pPr>
      <w:proofErr w:type="spellStart"/>
      <w:r w:rsidRPr="001411CC">
        <w:t>Sjukefråvær</w:t>
      </w:r>
      <w:proofErr w:type="spellEnd"/>
    </w:p>
    <w:p w14:paraId="78CAF76E" w14:textId="65DD783E" w:rsidR="00540F33" w:rsidRDefault="00DD1349" w:rsidP="001411CC">
      <w:r w:rsidRPr="001411CC">
        <w:t xml:space="preserve">Tabellen </w:t>
      </w:r>
      <w:proofErr w:type="spellStart"/>
      <w:r w:rsidRPr="001411CC">
        <w:t>nedanfor</w:t>
      </w:r>
      <w:proofErr w:type="spellEnd"/>
      <w:r w:rsidRPr="001411CC">
        <w:t xml:space="preserve"> syner tal for samla </w:t>
      </w:r>
      <w:proofErr w:type="spellStart"/>
      <w:r w:rsidRPr="001411CC">
        <w:t>sjukefråvær</w:t>
      </w:r>
      <w:proofErr w:type="spellEnd"/>
      <w:r w:rsidRPr="001411CC">
        <w:t xml:space="preserve"> for 2021 for båe kjønn, kvinner og menn, med 2020-tal i parentes.</w:t>
      </w:r>
    </w:p>
    <w:p w14:paraId="7C5ACB1F" w14:textId="422F53FB" w:rsidR="00B124C8" w:rsidRPr="001411CC" w:rsidRDefault="00B124C8" w:rsidP="00B124C8">
      <w:pPr>
        <w:pStyle w:val="tabell-tittel"/>
      </w:pPr>
      <w:r w:rsidRPr="001411CC">
        <w:t xml:space="preserve">Samla </w:t>
      </w:r>
      <w:proofErr w:type="spellStart"/>
      <w:r w:rsidRPr="001411CC">
        <w:t>sjukefråvær</w:t>
      </w:r>
      <w:proofErr w:type="spellEnd"/>
      <w:r w:rsidRPr="001411CC">
        <w:t xml:space="preserve"> i pst.</w:t>
      </w:r>
    </w:p>
    <w:p w14:paraId="1D832DA6" w14:textId="77777777" w:rsidR="00540F33" w:rsidRPr="001411CC" w:rsidRDefault="00DD1349" w:rsidP="001411CC">
      <w:pPr>
        <w:pStyle w:val="Tabellnavn"/>
      </w:pPr>
      <w:r w:rsidRPr="001411CC">
        <w:t>06J1xt2</w:t>
      </w:r>
    </w:p>
    <w:tbl>
      <w:tblPr>
        <w:tblW w:w="9180" w:type="dxa"/>
        <w:tblInd w:w="43" w:type="dxa"/>
        <w:tblLayout w:type="fixed"/>
        <w:tblCellMar>
          <w:top w:w="128" w:type="dxa"/>
          <w:left w:w="43" w:type="dxa"/>
          <w:bottom w:w="43" w:type="dxa"/>
          <w:right w:w="43" w:type="dxa"/>
        </w:tblCellMar>
        <w:tblLook w:val="0000" w:firstRow="0" w:lastRow="0" w:firstColumn="0" w:lastColumn="0" w:noHBand="0" w:noVBand="0"/>
      </w:tblPr>
      <w:tblGrid>
        <w:gridCol w:w="2367"/>
        <w:gridCol w:w="1362"/>
        <w:gridCol w:w="1363"/>
        <w:gridCol w:w="1362"/>
        <w:gridCol w:w="1363"/>
        <w:gridCol w:w="1363"/>
      </w:tblGrid>
      <w:tr w:rsidR="00540F33" w:rsidRPr="001411CC" w14:paraId="4E34C3CE" w14:textId="77777777" w:rsidTr="00B124C8">
        <w:trPr>
          <w:trHeight w:val="360"/>
        </w:trPr>
        <w:tc>
          <w:tcPr>
            <w:tcW w:w="236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99855AB" w14:textId="77777777" w:rsidR="00540F33" w:rsidRPr="001411CC" w:rsidRDefault="00540F33" w:rsidP="00B124C8"/>
        </w:tc>
        <w:tc>
          <w:tcPr>
            <w:tcW w:w="136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41B6620" w14:textId="77C94CF8" w:rsidR="00540F33" w:rsidRPr="001411CC" w:rsidRDefault="00DD1349" w:rsidP="00B124C8">
            <w:pPr>
              <w:jc w:val="right"/>
            </w:pPr>
            <w:r w:rsidRPr="001411CC">
              <w:t>Skatteetaten</w:t>
            </w:r>
          </w:p>
        </w:tc>
        <w:tc>
          <w:tcPr>
            <w:tcW w:w="136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A29ADC5" w14:textId="77777777" w:rsidR="00540F33" w:rsidRPr="001411CC" w:rsidRDefault="00DD1349" w:rsidP="00B124C8">
            <w:pPr>
              <w:jc w:val="right"/>
            </w:pPr>
            <w:r w:rsidRPr="001411CC">
              <w:t>Tolletaten</w:t>
            </w:r>
          </w:p>
        </w:tc>
        <w:tc>
          <w:tcPr>
            <w:tcW w:w="136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BFC37BB" w14:textId="77777777" w:rsidR="00540F33" w:rsidRPr="001411CC" w:rsidRDefault="00DD1349" w:rsidP="00B124C8">
            <w:pPr>
              <w:jc w:val="right"/>
            </w:pPr>
            <w:r w:rsidRPr="001411CC">
              <w:t>SSB</w:t>
            </w:r>
          </w:p>
        </w:tc>
        <w:tc>
          <w:tcPr>
            <w:tcW w:w="136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5F2E09E" w14:textId="77777777" w:rsidR="00540F33" w:rsidRPr="001411CC" w:rsidRDefault="00DD1349" w:rsidP="00B124C8">
            <w:pPr>
              <w:jc w:val="right"/>
            </w:pPr>
            <w:r w:rsidRPr="001411CC">
              <w:t>DFØ</w:t>
            </w:r>
          </w:p>
        </w:tc>
        <w:tc>
          <w:tcPr>
            <w:tcW w:w="136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19FE583" w14:textId="5C1EBEEE" w:rsidR="00540F33" w:rsidRPr="001411CC" w:rsidRDefault="00DD1349" w:rsidP="00B124C8">
            <w:pPr>
              <w:jc w:val="right"/>
            </w:pPr>
            <w:r w:rsidRPr="001411CC">
              <w:t>Finans</w:t>
            </w:r>
            <w:r w:rsidR="00B124C8">
              <w:softHyphen/>
            </w:r>
            <w:r w:rsidRPr="001411CC">
              <w:t>tilsynet</w:t>
            </w:r>
          </w:p>
        </w:tc>
      </w:tr>
      <w:tr w:rsidR="00540F33" w:rsidRPr="001411CC" w14:paraId="55930470" w14:textId="77777777" w:rsidTr="00B124C8">
        <w:trPr>
          <w:trHeight w:val="380"/>
        </w:trPr>
        <w:tc>
          <w:tcPr>
            <w:tcW w:w="2367" w:type="dxa"/>
            <w:tcBorders>
              <w:top w:val="single" w:sz="4" w:space="0" w:color="000000"/>
              <w:left w:val="nil"/>
              <w:bottom w:val="nil"/>
              <w:right w:val="nil"/>
            </w:tcBorders>
            <w:tcMar>
              <w:top w:w="128" w:type="dxa"/>
              <w:left w:w="43" w:type="dxa"/>
              <w:bottom w:w="43" w:type="dxa"/>
              <w:right w:w="43" w:type="dxa"/>
            </w:tcMar>
          </w:tcPr>
          <w:p w14:paraId="5948A148" w14:textId="77777777" w:rsidR="00540F33" w:rsidRPr="001411CC" w:rsidRDefault="00DD1349" w:rsidP="00B124C8">
            <w:r w:rsidRPr="001411CC">
              <w:t>Båe kjønn</w:t>
            </w:r>
          </w:p>
        </w:tc>
        <w:tc>
          <w:tcPr>
            <w:tcW w:w="1362" w:type="dxa"/>
            <w:tcBorders>
              <w:top w:val="single" w:sz="4" w:space="0" w:color="000000"/>
              <w:left w:val="nil"/>
              <w:bottom w:val="nil"/>
              <w:right w:val="nil"/>
            </w:tcBorders>
            <w:tcMar>
              <w:top w:w="128" w:type="dxa"/>
              <w:left w:w="43" w:type="dxa"/>
              <w:bottom w:w="43" w:type="dxa"/>
              <w:right w:w="43" w:type="dxa"/>
            </w:tcMar>
            <w:vAlign w:val="bottom"/>
          </w:tcPr>
          <w:p w14:paraId="52603321" w14:textId="77777777" w:rsidR="00540F33" w:rsidRPr="001411CC" w:rsidRDefault="00DD1349" w:rsidP="00B124C8">
            <w:pPr>
              <w:jc w:val="right"/>
            </w:pPr>
            <w:r w:rsidRPr="001411CC">
              <w:t>4,8 (4,5)</w:t>
            </w:r>
          </w:p>
        </w:tc>
        <w:tc>
          <w:tcPr>
            <w:tcW w:w="1363" w:type="dxa"/>
            <w:tcBorders>
              <w:top w:val="single" w:sz="4" w:space="0" w:color="000000"/>
              <w:left w:val="nil"/>
              <w:bottom w:val="nil"/>
              <w:right w:val="nil"/>
            </w:tcBorders>
            <w:tcMar>
              <w:top w:w="128" w:type="dxa"/>
              <w:left w:w="43" w:type="dxa"/>
              <w:bottom w:w="43" w:type="dxa"/>
              <w:right w:w="43" w:type="dxa"/>
            </w:tcMar>
            <w:vAlign w:val="bottom"/>
          </w:tcPr>
          <w:p w14:paraId="4F964903" w14:textId="77777777" w:rsidR="00540F33" w:rsidRPr="001411CC" w:rsidRDefault="00DD1349" w:rsidP="00B124C8">
            <w:pPr>
              <w:jc w:val="right"/>
            </w:pPr>
            <w:r w:rsidRPr="001411CC">
              <w:t>5,0 (5,5)</w:t>
            </w:r>
          </w:p>
        </w:tc>
        <w:tc>
          <w:tcPr>
            <w:tcW w:w="1362" w:type="dxa"/>
            <w:tcBorders>
              <w:top w:val="single" w:sz="4" w:space="0" w:color="000000"/>
              <w:left w:val="nil"/>
              <w:bottom w:val="nil"/>
              <w:right w:val="nil"/>
            </w:tcBorders>
            <w:tcMar>
              <w:top w:w="128" w:type="dxa"/>
              <w:left w:w="43" w:type="dxa"/>
              <w:bottom w:w="43" w:type="dxa"/>
              <w:right w:w="43" w:type="dxa"/>
            </w:tcMar>
            <w:vAlign w:val="bottom"/>
          </w:tcPr>
          <w:p w14:paraId="537BD1A1" w14:textId="77777777" w:rsidR="00540F33" w:rsidRPr="001411CC" w:rsidRDefault="00DD1349" w:rsidP="00B124C8">
            <w:pPr>
              <w:jc w:val="right"/>
            </w:pPr>
            <w:r w:rsidRPr="001411CC">
              <w:t>3,1 (3,1)</w:t>
            </w:r>
          </w:p>
        </w:tc>
        <w:tc>
          <w:tcPr>
            <w:tcW w:w="1363" w:type="dxa"/>
            <w:tcBorders>
              <w:top w:val="single" w:sz="4" w:space="0" w:color="000000"/>
              <w:left w:val="nil"/>
              <w:bottom w:val="nil"/>
              <w:right w:val="nil"/>
            </w:tcBorders>
            <w:tcMar>
              <w:top w:w="128" w:type="dxa"/>
              <w:left w:w="43" w:type="dxa"/>
              <w:bottom w:w="43" w:type="dxa"/>
              <w:right w:w="43" w:type="dxa"/>
            </w:tcMar>
            <w:vAlign w:val="bottom"/>
          </w:tcPr>
          <w:p w14:paraId="5025E9A6" w14:textId="77777777" w:rsidR="00540F33" w:rsidRPr="001411CC" w:rsidRDefault="00DD1349" w:rsidP="00B124C8">
            <w:pPr>
              <w:jc w:val="right"/>
            </w:pPr>
            <w:r w:rsidRPr="001411CC">
              <w:t xml:space="preserve">3,9 (4,2) </w:t>
            </w:r>
          </w:p>
        </w:tc>
        <w:tc>
          <w:tcPr>
            <w:tcW w:w="1363" w:type="dxa"/>
            <w:tcBorders>
              <w:top w:val="single" w:sz="4" w:space="0" w:color="000000"/>
              <w:left w:val="nil"/>
              <w:bottom w:val="nil"/>
              <w:right w:val="nil"/>
            </w:tcBorders>
            <w:tcMar>
              <w:top w:w="128" w:type="dxa"/>
              <w:left w:w="43" w:type="dxa"/>
              <w:bottom w:w="43" w:type="dxa"/>
              <w:right w:w="43" w:type="dxa"/>
            </w:tcMar>
            <w:vAlign w:val="bottom"/>
          </w:tcPr>
          <w:p w14:paraId="59816F2D" w14:textId="77777777" w:rsidR="00540F33" w:rsidRPr="001411CC" w:rsidRDefault="00DD1349" w:rsidP="00B124C8">
            <w:pPr>
              <w:jc w:val="right"/>
            </w:pPr>
            <w:r w:rsidRPr="001411CC">
              <w:t>3,1 (3,0)</w:t>
            </w:r>
          </w:p>
        </w:tc>
      </w:tr>
      <w:tr w:rsidR="00540F33" w:rsidRPr="001411CC" w14:paraId="4D33EB6E" w14:textId="77777777" w:rsidTr="00B124C8">
        <w:trPr>
          <w:trHeight w:val="380"/>
        </w:trPr>
        <w:tc>
          <w:tcPr>
            <w:tcW w:w="2367" w:type="dxa"/>
            <w:tcBorders>
              <w:top w:val="nil"/>
              <w:left w:val="nil"/>
              <w:bottom w:val="nil"/>
              <w:right w:val="nil"/>
            </w:tcBorders>
            <w:tcMar>
              <w:top w:w="128" w:type="dxa"/>
              <w:left w:w="43" w:type="dxa"/>
              <w:bottom w:w="43" w:type="dxa"/>
              <w:right w:w="43" w:type="dxa"/>
            </w:tcMar>
          </w:tcPr>
          <w:p w14:paraId="041E1688" w14:textId="77777777" w:rsidR="00540F33" w:rsidRPr="001411CC" w:rsidRDefault="00DD1349" w:rsidP="00B124C8">
            <w:r w:rsidRPr="001411CC">
              <w:t>Kvinner</w:t>
            </w:r>
          </w:p>
        </w:tc>
        <w:tc>
          <w:tcPr>
            <w:tcW w:w="1362" w:type="dxa"/>
            <w:tcBorders>
              <w:top w:val="nil"/>
              <w:left w:val="nil"/>
              <w:bottom w:val="nil"/>
              <w:right w:val="nil"/>
            </w:tcBorders>
            <w:tcMar>
              <w:top w:w="128" w:type="dxa"/>
              <w:left w:w="43" w:type="dxa"/>
              <w:bottom w:w="43" w:type="dxa"/>
              <w:right w:w="43" w:type="dxa"/>
            </w:tcMar>
            <w:vAlign w:val="bottom"/>
          </w:tcPr>
          <w:p w14:paraId="11530AB8" w14:textId="77777777" w:rsidR="00540F33" w:rsidRPr="001411CC" w:rsidRDefault="00DD1349" w:rsidP="00B124C8">
            <w:pPr>
              <w:jc w:val="right"/>
            </w:pPr>
            <w:r w:rsidRPr="001411CC">
              <w:t>5,8 (5,5)</w:t>
            </w:r>
          </w:p>
        </w:tc>
        <w:tc>
          <w:tcPr>
            <w:tcW w:w="1363" w:type="dxa"/>
            <w:tcBorders>
              <w:top w:val="nil"/>
              <w:left w:val="nil"/>
              <w:bottom w:val="nil"/>
              <w:right w:val="nil"/>
            </w:tcBorders>
            <w:tcMar>
              <w:top w:w="128" w:type="dxa"/>
              <w:left w:w="43" w:type="dxa"/>
              <w:bottom w:w="43" w:type="dxa"/>
              <w:right w:w="43" w:type="dxa"/>
            </w:tcMar>
            <w:vAlign w:val="bottom"/>
          </w:tcPr>
          <w:p w14:paraId="39CEE7DF" w14:textId="77777777" w:rsidR="00540F33" w:rsidRPr="001411CC" w:rsidRDefault="00DD1349" w:rsidP="00B124C8">
            <w:pPr>
              <w:jc w:val="right"/>
            </w:pPr>
            <w:r w:rsidRPr="001411CC">
              <w:t xml:space="preserve">6,0 (6,3) </w:t>
            </w:r>
          </w:p>
        </w:tc>
        <w:tc>
          <w:tcPr>
            <w:tcW w:w="1362" w:type="dxa"/>
            <w:tcBorders>
              <w:top w:val="nil"/>
              <w:left w:val="nil"/>
              <w:bottom w:val="nil"/>
              <w:right w:val="nil"/>
            </w:tcBorders>
            <w:tcMar>
              <w:top w:w="128" w:type="dxa"/>
              <w:left w:w="43" w:type="dxa"/>
              <w:bottom w:w="43" w:type="dxa"/>
              <w:right w:w="43" w:type="dxa"/>
            </w:tcMar>
            <w:vAlign w:val="bottom"/>
          </w:tcPr>
          <w:p w14:paraId="51A2243C" w14:textId="77777777" w:rsidR="00540F33" w:rsidRPr="001411CC" w:rsidRDefault="00DD1349" w:rsidP="00B124C8">
            <w:pPr>
              <w:jc w:val="right"/>
            </w:pPr>
            <w:r w:rsidRPr="001411CC">
              <w:t xml:space="preserve"> 3,9 (4,0)</w:t>
            </w:r>
          </w:p>
        </w:tc>
        <w:tc>
          <w:tcPr>
            <w:tcW w:w="1363" w:type="dxa"/>
            <w:tcBorders>
              <w:top w:val="nil"/>
              <w:left w:val="nil"/>
              <w:bottom w:val="nil"/>
              <w:right w:val="nil"/>
            </w:tcBorders>
            <w:tcMar>
              <w:top w:w="128" w:type="dxa"/>
              <w:left w:w="43" w:type="dxa"/>
              <w:bottom w:w="43" w:type="dxa"/>
              <w:right w:w="43" w:type="dxa"/>
            </w:tcMar>
            <w:vAlign w:val="bottom"/>
          </w:tcPr>
          <w:p w14:paraId="545503E9" w14:textId="77777777" w:rsidR="00540F33" w:rsidRPr="001411CC" w:rsidRDefault="00DD1349" w:rsidP="00B124C8">
            <w:pPr>
              <w:jc w:val="right"/>
            </w:pPr>
            <w:r w:rsidRPr="001411CC">
              <w:t>4,8 (3,3)</w:t>
            </w:r>
          </w:p>
        </w:tc>
        <w:tc>
          <w:tcPr>
            <w:tcW w:w="1363" w:type="dxa"/>
            <w:tcBorders>
              <w:top w:val="nil"/>
              <w:left w:val="nil"/>
              <w:bottom w:val="nil"/>
              <w:right w:val="nil"/>
            </w:tcBorders>
            <w:tcMar>
              <w:top w:w="128" w:type="dxa"/>
              <w:left w:w="43" w:type="dxa"/>
              <w:bottom w:w="43" w:type="dxa"/>
              <w:right w:w="43" w:type="dxa"/>
            </w:tcMar>
            <w:vAlign w:val="bottom"/>
          </w:tcPr>
          <w:p w14:paraId="5C83F3FC" w14:textId="77777777" w:rsidR="00540F33" w:rsidRPr="001411CC" w:rsidRDefault="00DD1349" w:rsidP="00B124C8">
            <w:pPr>
              <w:jc w:val="right"/>
            </w:pPr>
            <w:r w:rsidRPr="001411CC">
              <w:t>4,7 (3,7)</w:t>
            </w:r>
          </w:p>
        </w:tc>
      </w:tr>
      <w:tr w:rsidR="00540F33" w:rsidRPr="001411CC" w14:paraId="3D373F0F" w14:textId="77777777" w:rsidTr="00B124C8">
        <w:trPr>
          <w:trHeight w:val="380"/>
        </w:trPr>
        <w:tc>
          <w:tcPr>
            <w:tcW w:w="2367" w:type="dxa"/>
            <w:tcBorders>
              <w:top w:val="nil"/>
              <w:left w:val="nil"/>
              <w:bottom w:val="single" w:sz="4" w:space="0" w:color="000000"/>
              <w:right w:val="nil"/>
            </w:tcBorders>
            <w:shd w:val="clear" w:color="auto" w:fill="auto"/>
            <w:tcMar>
              <w:top w:w="128" w:type="dxa"/>
              <w:left w:w="43" w:type="dxa"/>
              <w:bottom w:w="43" w:type="dxa"/>
              <w:right w:w="43" w:type="dxa"/>
            </w:tcMar>
          </w:tcPr>
          <w:p w14:paraId="5BDBAF7B" w14:textId="77777777" w:rsidR="00540F33" w:rsidRPr="001411CC" w:rsidRDefault="00DD1349" w:rsidP="00B124C8">
            <w:r w:rsidRPr="001411CC">
              <w:t>Menn</w:t>
            </w:r>
          </w:p>
        </w:tc>
        <w:tc>
          <w:tcPr>
            <w:tcW w:w="136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5E7D754" w14:textId="77777777" w:rsidR="00540F33" w:rsidRPr="001411CC" w:rsidRDefault="00DD1349" w:rsidP="00B124C8">
            <w:pPr>
              <w:jc w:val="right"/>
            </w:pPr>
            <w:r w:rsidRPr="001411CC">
              <w:t>3,1 (3,0)</w:t>
            </w:r>
          </w:p>
        </w:tc>
        <w:tc>
          <w:tcPr>
            <w:tcW w:w="136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A3C7C97" w14:textId="77777777" w:rsidR="00540F33" w:rsidRPr="001411CC" w:rsidRDefault="00DD1349" w:rsidP="00B124C8">
            <w:pPr>
              <w:jc w:val="right"/>
            </w:pPr>
            <w:r w:rsidRPr="001411CC">
              <w:t xml:space="preserve">4,2 (4,7) </w:t>
            </w:r>
          </w:p>
        </w:tc>
        <w:tc>
          <w:tcPr>
            <w:tcW w:w="136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D84AD34" w14:textId="77777777" w:rsidR="00540F33" w:rsidRPr="001411CC" w:rsidRDefault="00DD1349" w:rsidP="00B124C8">
            <w:pPr>
              <w:jc w:val="right"/>
            </w:pPr>
            <w:r w:rsidRPr="001411CC">
              <w:t>2,5 (2,4)</w:t>
            </w:r>
          </w:p>
        </w:tc>
        <w:tc>
          <w:tcPr>
            <w:tcW w:w="136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5F5A9EF" w14:textId="77777777" w:rsidR="00540F33" w:rsidRPr="001411CC" w:rsidRDefault="00DD1349" w:rsidP="00B124C8">
            <w:pPr>
              <w:jc w:val="right"/>
            </w:pPr>
            <w:r w:rsidRPr="001411CC">
              <w:t>2,6 (0,9)</w:t>
            </w:r>
          </w:p>
        </w:tc>
        <w:tc>
          <w:tcPr>
            <w:tcW w:w="136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C853461" w14:textId="77777777" w:rsidR="00540F33" w:rsidRPr="001411CC" w:rsidRDefault="00DD1349" w:rsidP="00B124C8">
            <w:pPr>
              <w:jc w:val="right"/>
            </w:pPr>
            <w:r w:rsidRPr="001411CC">
              <w:t>1,6 (2,4)</w:t>
            </w:r>
          </w:p>
        </w:tc>
      </w:tr>
    </w:tbl>
    <w:p w14:paraId="0A32DD48" w14:textId="04678CF9" w:rsidR="00540F33" w:rsidRDefault="00DD1349" w:rsidP="001411CC">
      <w:pPr>
        <w:pStyle w:val="Overskrift3"/>
      </w:pPr>
      <w:r w:rsidRPr="001411CC">
        <w:t>Etnisitet</w:t>
      </w:r>
    </w:p>
    <w:p w14:paraId="1397DC0A" w14:textId="43E12C39" w:rsidR="00B124C8" w:rsidRPr="00B124C8" w:rsidRDefault="00B124C8" w:rsidP="00B124C8">
      <w:pPr>
        <w:pStyle w:val="tabell-tittel"/>
      </w:pPr>
      <w:r w:rsidRPr="001411CC">
        <w:t xml:space="preserve">Tilsette med </w:t>
      </w:r>
      <w:proofErr w:type="spellStart"/>
      <w:r w:rsidRPr="001411CC">
        <w:t>innvandrarbakgrunn</w:t>
      </w:r>
      <w:proofErr w:type="spellEnd"/>
    </w:p>
    <w:p w14:paraId="5C5FB94B" w14:textId="77777777" w:rsidR="00540F33" w:rsidRPr="001411CC" w:rsidRDefault="00DD1349" w:rsidP="001411CC">
      <w:pPr>
        <w:pStyle w:val="Tabellnavn"/>
      </w:pPr>
      <w:r w:rsidRPr="001411CC">
        <w:t>07J1xt2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2367"/>
        <w:gridCol w:w="1138"/>
        <w:gridCol w:w="1139"/>
        <w:gridCol w:w="1139"/>
        <w:gridCol w:w="1139"/>
        <w:gridCol w:w="1139"/>
        <w:gridCol w:w="1139"/>
      </w:tblGrid>
      <w:tr w:rsidR="00540F33" w:rsidRPr="001411CC" w14:paraId="6E5FA8D5" w14:textId="77777777" w:rsidTr="00B124C8">
        <w:trPr>
          <w:trHeight w:val="600"/>
        </w:trPr>
        <w:tc>
          <w:tcPr>
            <w:tcW w:w="236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BB0E8AB" w14:textId="77777777" w:rsidR="00540F33" w:rsidRPr="001411CC" w:rsidRDefault="00DD1349" w:rsidP="00B124C8">
            <w:proofErr w:type="spellStart"/>
            <w:r w:rsidRPr="001411CC">
              <w:t>Prosentdelar</w:t>
            </w:r>
            <w:proofErr w:type="spellEnd"/>
          </w:p>
        </w:tc>
        <w:tc>
          <w:tcPr>
            <w:tcW w:w="113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CDAE746" w14:textId="228F8AB7" w:rsidR="00540F33" w:rsidRPr="001411CC" w:rsidRDefault="00DD1349" w:rsidP="00B124C8">
            <w:pPr>
              <w:jc w:val="right"/>
            </w:pPr>
            <w:r w:rsidRPr="001411CC">
              <w:t>Skatte</w:t>
            </w:r>
            <w:r w:rsidR="00B124C8">
              <w:softHyphen/>
            </w:r>
            <w:r w:rsidRPr="001411CC">
              <w:t>etaten</w:t>
            </w:r>
          </w:p>
        </w:tc>
        <w:tc>
          <w:tcPr>
            <w:tcW w:w="113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4E74BB7" w14:textId="77777777" w:rsidR="00540F33" w:rsidRPr="001411CC" w:rsidRDefault="00DD1349" w:rsidP="00B124C8">
            <w:pPr>
              <w:jc w:val="right"/>
            </w:pPr>
            <w:r w:rsidRPr="001411CC">
              <w:t>Tolletaten</w:t>
            </w:r>
          </w:p>
        </w:tc>
        <w:tc>
          <w:tcPr>
            <w:tcW w:w="113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505272" w14:textId="77777777" w:rsidR="00540F33" w:rsidRPr="001411CC" w:rsidRDefault="00DD1349" w:rsidP="00B124C8">
            <w:pPr>
              <w:jc w:val="right"/>
            </w:pPr>
            <w:r w:rsidRPr="001411CC">
              <w:t>SSB</w:t>
            </w:r>
          </w:p>
        </w:tc>
        <w:tc>
          <w:tcPr>
            <w:tcW w:w="113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C77A445" w14:textId="77777777" w:rsidR="00540F33" w:rsidRPr="001411CC" w:rsidRDefault="00DD1349" w:rsidP="00B124C8">
            <w:pPr>
              <w:jc w:val="right"/>
            </w:pPr>
            <w:r w:rsidRPr="001411CC">
              <w:t>DFØ</w:t>
            </w:r>
          </w:p>
        </w:tc>
        <w:tc>
          <w:tcPr>
            <w:tcW w:w="113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4E5E880" w14:textId="009AB2AB" w:rsidR="00540F33" w:rsidRPr="001411CC" w:rsidRDefault="00DD1349" w:rsidP="00B124C8">
            <w:pPr>
              <w:jc w:val="right"/>
            </w:pPr>
            <w:r w:rsidRPr="001411CC">
              <w:t>Finans</w:t>
            </w:r>
            <w:r w:rsidR="00B124C8">
              <w:softHyphen/>
            </w:r>
            <w:r w:rsidRPr="001411CC">
              <w:t>tilsynet</w:t>
            </w:r>
          </w:p>
        </w:tc>
        <w:tc>
          <w:tcPr>
            <w:tcW w:w="113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3152CAC" w14:textId="77777777" w:rsidR="00540F33" w:rsidRPr="001411CC" w:rsidRDefault="00DD1349" w:rsidP="00B124C8">
            <w:pPr>
              <w:jc w:val="right"/>
            </w:pPr>
            <w:proofErr w:type="spellStart"/>
            <w:r w:rsidRPr="001411CC">
              <w:t>Statleg</w:t>
            </w:r>
            <w:proofErr w:type="spellEnd"/>
            <w:r w:rsidRPr="001411CC">
              <w:br/>
              <w:t xml:space="preserve"> </w:t>
            </w:r>
            <w:proofErr w:type="spellStart"/>
            <w:r w:rsidRPr="001411CC">
              <w:t>tariffomr</w:t>
            </w:r>
            <w:proofErr w:type="spellEnd"/>
            <w:r w:rsidRPr="001411CC">
              <w:t>.</w:t>
            </w:r>
          </w:p>
        </w:tc>
      </w:tr>
      <w:tr w:rsidR="00540F33" w:rsidRPr="001411CC" w14:paraId="262898CC" w14:textId="77777777" w:rsidTr="00B124C8">
        <w:trPr>
          <w:trHeight w:val="380"/>
        </w:trPr>
        <w:tc>
          <w:tcPr>
            <w:tcW w:w="2367" w:type="dxa"/>
            <w:tcBorders>
              <w:top w:val="single" w:sz="4" w:space="0" w:color="000000"/>
              <w:left w:val="nil"/>
              <w:bottom w:val="single" w:sz="4" w:space="0" w:color="000000"/>
              <w:right w:val="nil"/>
            </w:tcBorders>
            <w:tcMar>
              <w:top w:w="128" w:type="dxa"/>
              <w:left w:w="43" w:type="dxa"/>
              <w:bottom w:w="43" w:type="dxa"/>
              <w:right w:w="43" w:type="dxa"/>
            </w:tcMar>
          </w:tcPr>
          <w:p w14:paraId="66DCF83A" w14:textId="77777777" w:rsidR="00540F33" w:rsidRPr="001411CC" w:rsidRDefault="00DD1349" w:rsidP="00B124C8">
            <w:r w:rsidRPr="001411CC">
              <w:t>I alt</w:t>
            </w:r>
          </w:p>
        </w:tc>
        <w:tc>
          <w:tcPr>
            <w:tcW w:w="113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2BA4DB" w14:textId="77777777" w:rsidR="00540F33" w:rsidRPr="001411CC" w:rsidRDefault="00DD1349" w:rsidP="00B124C8">
            <w:pPr>
              <w:jc w:val="right"/>
            </w:pPr>
            <w:r w:rsidRPr="001411CC">
              <w:t>9,1 (8,8)</w:t>
            </w:r>
          </w:p>
        </w:tc>
        <w:tc>
          <w:tcPr>
            <w:tcW w:w="113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6052F5" w14:textId="77777777" w:rsidR="00540F33" w:rsidRPr="001411CC" w:rsidRDefault="00DD1349" w:rsidP="00B124C8">
            <w:pPr>
              <w:jc w:val="right"/>
            </w:pPr>
            <w:r w:rsidRPr="001411CC">
              <w:t>6,4 (5,9)</w:t>
            </w:r>
          </w:p>
        </w:tc>
        <w:tc>
          <w:tcPr>
            <w:tcW w:w="113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5B3BF8" w14:textId="77777777" w:rsidR="00540F33" w:rsidRPr="001411CC" w:rsidRDefault="00DD1349" w:rsidP="00B124C8">
            <w:pPr>
              <w:jc w:val="right"/>
            </w:pPr>
            <w:r w:rsidRPr="001411CC">
              <w:t>15,8 (14,8)</w:t>
            </w:r>
          </w:p>
        </w:tc>
        <w:tc>
          <w:tcPr>
            <w:tcW w:w="113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18976C" w14:textId="77777777" w:rsidR="00540F33" w:rsidRPr="001411CC" w:rsidRDefault="00DD1349" w:rsidP="00B124C8">
            <w:pPr>
              <w:jc w:val="right"/>
            </w:pPr>
            <w:r w:rsidRPr="001411CC">
              <w:t>13,2 (12,0)</w:t>
            </w:r>
          </w:p>
        </w:tc>
        <w:tc>
          <w:tcPr>
            <w:tcW w:w="113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75EDAA" w14:textId="77777777" w:rsidR="00540F33" w:rsidRPr="001411CC" w:rsidRDefault="00DD1349" w:rsidP="00B124C8">
            <w:pPr>
              <w:jc w:val="right"/>
            </w:pPr>
            <w:r w:rsidRPr="001411CC">
              <w:t>9,6 (6,6)</w:t>
            </w:r>
          </w:p>
        </w:tc>
        <w:tc>
          <w:tcPr>
            <w:tcW w:w="113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2B6E06" w14:textId="77777777" w:rsidR="00540F33" w:rsidRPr="001411CC" w:rsidRDefault="00DD1349" w:rsidP="00B124C8">
            <w:pPr>
              <w:jc w:val="right"/>
            </w:pPr>
            <w:r w:rsidRPr="001411CC">
              <w:t xml:space="preserve">13,0 (12,4) </w:t>
            </w:r>
          </w:p>
        </w:tc>
      </w:tr>
      <w:tr w:rsidR="00540F33" w:rsidRPr="001411CC" w14:paraId="54D6A352" w14:textId="77777777" w:rsidTr="00B124C8">
        <w:trPr>
          <w:trHeight w:val="380"/>
        </w:trPr>
        <w:tc>
          <w:tcPr>
            <w:tcW w:w="2367" w:type="dxa"/>
            <w:tcBorders>
              <w:top w:val="nil"/>
              <w:left w:val="nil"/>
              <w:bottom w:val="nil"/>
              <w:right w:val="nil"/>
            </w:tcBorders>
            <w:tcMar>
              <w:top w:w="128" w:type="dxa"/>
              <w:left w:w="43" w:type="dxa"/>
              <w:bottom w:w="43" w:type="dxa"/>
              <w:right w:w="43" w:type="dxa"/>
            </w:tcMar>
          </w:tcPr>
          <w:p w14:paraId="7E7AA1EC" w14:textId="77777777" w:rsidR="00540F33" w:rsidRPr="001411CC" w:rsidRDefault="00DD1349" w:rsidP="00B124C8">
            <w:r w:rsidRPr="001411CC">
              <w:t xml:space="preserve">– </w:t>
            </w:r>
            <w:proofErr w:type="spellStart"/>
            <w:r w:rsidRPr="001411CC">
              <w:t>Frå</w:t>
            </w:r>
            <w:proofErr w:type="spellEnd"/>
            <w:r w:rsidRPr="001411CC">
              <w:t xml:space="preserve"> landgruppe 1</w:t>
            </w:r>
            <w:r w:rsidRPr="001411CC">
              <w:rPr>
                <w:rStyle w:val="skrift-hevet"/>
              </w:rPr>
              <w:t>1</w:t>
            </w:r>
          </w:p>
        </w:tc>
        <w:tc>
          <w:tcPr>
            <w:tcW w:w="1138" w:type="dxa"/>
            <w:tcBorders>
              <w:top w:val="nil"/>
              <w:left w:val="nil"/>
              <w:bottom w:val="nil"/>
              <w:right w:val="nil"/>
            </w:tcBorders>
            <w:tcMar>
              <w:top w:w="128" w:type="dxa"/>
              <w:left w:w="43" w:type="dxa"/>
              <w:bottom w:w="43" w:type="dxa"/>
              <w:right w:w="43" w:type="dxa"/>
            </w:tcMar>
            <w:vAlign w:val="bottom"/>
          </w:tcPr>
          <w:p w14:paraId="41A2D671" w14:textId="77777777" w:rsidR="00540F33" w:rsidRPr="001411CC" w:rsidRDefault="00DD1349" w:rsidP="00B124C8">
            <w:pPr>
              <w:jc w:val="right"/>
            </w:pPr>
            <w:r w:rsidRPr="001411CC">
              <w:t>3,0 (3,1)</w:t>
            </w:r>
          </w:p>
        </w:tc>
        <w:tc>
          <w:tcPr>
            <w:tcW w:w="1139" w:type="dxa"/>
            <w:tcBorders>
              <w:top w:val="nil"/>
              <w:left w:val="nil"/>
              <w:bottom w:val="nil"/>
              <w:right w:val="nil"/>
            </w:tcBorders>
            <w:tcMar>
              <w:top w:w="128" w:type="dxa"/>
              <w:left w:w="43" w:type="dxa"/>
              <w:bottom w:w="43" w:type="dxa"/>
              <w:right w:w="43" w:type="dxa"/>
            </w:tcMar>
            <w:vAlign w:val="bottom"/>
          </w:tcPr>
          <w:p w14:paraId="1F0982B2" w14:textId="77777777" w:rsidR="00540F33" w:rsidRPr="001411CC" w:rsidRDefault="00DD1349" w:rsidP="00B124C8">
            <w:pPr>
              <w:jc w:val="right"/>
            </w:pPr>
            <w:r w:rsidRPr="001411CC">
              <w:t>2,8 (2,7)</w:t>
            </w:r>
          </w:p>
        </w:tc>
        <w:tc>
          <w:tcPr>
            <w:tcW w:w="1139" w:type="dxa"/>
            <w:tcBorders>
              <w:top w:val="nil"/>
              <w:left w:val="nil"/>
              <w:bottom w:val="nil"/>
              <w:right w:val="nil"/>
            </w:tcBorders>
            <w:tcMar>
              <w:top w:w="128" w:type="dxa"/>
              <w:left w:w="43" w:type="dxa"/>
              <w:bottom w:w="43" w:type="dxa"/>
              <w:right w:w="43" w:type="dxa"/>
            </w:tcMar>
            <w:vAlign w:val="bottom"/>
          </w:tcPr>
          <w:p w14:paraId="4AE7B1BE" w14:textId="77777777" w:rsidR="00540F33" w:rsidRPr="001411CC" w:rsidRDefault="00DD1349" w:rsidP="00B124C8">
            <w:pPr>
              <w:jc w:val="right"/>
            </w:pPr>
            <w:r w:rsidRPr="001411CC">
              <w:t>4,6 (4,2)</w:t>
            </w:r>
          </w:p>
        </w:tc>
        <w:tc>
          <w:tcPr>
            <w:tcW w:w="1139" w:type="dxa"/>
            <w:tcBorders>
              <w:top w:val="nil"/>
              <w:left w:val="nil"/>
              <w:bottom w:val="nil"/>
              <w:right w:val="nil"/>
            </w:tcBorders>
            <w:tcMar>
              <w:top w:w="128" w:type="dxa"/>
              <w:left w:w="43" w:type="dxa"/>
              <w:bottom w:w="43" w:type="dxa"/>
              <w:right w:w="43" w:type="dxa"/>
            </w:tcMar>
            <w:vAlign w:val="bottom"/>
          </w:tcPr>
          <w:p w14:paraId="359AA003" w14:textId="77777777" w:rsidR="00540F33" w:rsidRPr="001411CC" w:rsidRDefault="00DD1349" w:rsidP="00B124C8">
            <w:pPr>
              <w:jc w:val="right"/>
            </w:pPr>
            <w:r w:rsidRPr="001411CC">
              <w:t>4,4 (3,9)</w:t>
            </w:r>
          </w:p>
        </w:tc>
        <w:tc>
          <w:tcPr>
            <w:tcW w:w="1139" w:type="dxa"/>
            <w:tcBorders>
              <w:top w:val="nil"/>
              <w:left w:val="nil"/>
              <w:bottom w:val="nil"/>
              <w:right w:val="nil"/>
            </w:tcBorders>
            <w:tcMar>
              <w:top w:w="128" w:type="dxa"/>
              <w:left w:w="43" w:type="dxa"/>
              <w:bottom w:w="43" w:type="dxa"/>
              <w:right w:w="43" w:type="dxa"/>
            </w:tcMar>
            <w:vAlign w:val="bottom"/>
          </w:tcPr>
          <w:p w14:paraId="07F972B4" w14:textId="77777777" w:rsidR="00540F33" w:rsidRPr="001411CC" w:rsidRDefault="00DD1349" w:rsidP="00B124C8">
            <w:pPr>
              <w:jc w:val="right"/>
            </w:pPr>
            <w:r w:rsidRPr="001411CC">
              <w:t>3,1 (2,5)</w:t>
            </w:r>
          </w:p>
        </w:tc>
        <w:tc>
          <w:tcPr>
            <w:tcW w:w="1139" w:type="dxa"/>
            <w:tcBorders>
              <w:top w:val="nil"/>
              <w:left w:val="nil"/>
              <w:bottom w:val="nil"/>
              <w:right w:val="nil"/>
            </w:tcBorders>
            <w:tcMar>
              <w:top w:w="128" w:type="dxa"/>
              <w:left w:w="43" w:type="dxa"/>
              <w:bottom w:w="43" w:type="dxa"/>
              <w:right w:w="43" w:type="dxa"/>
            </w:tcMar>
            <w:vAlign w:val="bottom"/>
          </w:tcPr>
          <w:p w14:paraId="07B20E2E" w14:textId="77777777" w:rsidR="00540F33" w:rsidRPr="001411CC" w:rsidRDefault="00DD1349" w:rsidP="00B124C8">
            <w:pPr>
              <w:jc w:val="right"/>
            </w:pPr>
            <w:r w:rsidRPr="001411CC">
              <w:t>6,3 (6,2)</w:t>
            </w:r>
          </w:p>
        </w:tc>
      </w:tr>
      <w:tr w:rsidR="00540F33" w:rsidRPr="001411CC" w14:paraId="7E18A7EC" w14:textId="77777777" w:rsidTr="00B124C8">
        <w:trPr>
          <w:trHeight w:val="380"/>
        </w:trPr>
        <w:tc>
          <w:tcPr>
            <w:tcW w:w="2367" w:type="dxa"/>
            <w:tcBorders>
              <w:top w:val="nil"/>
              <w:left w:val="nil"/>
              <w:bottom w:val="single" w:sz="4" w:space="0" w:color="000000"/>
              <w:right w:val="nil"/>
            </w:tcBorders>
            <w:shd w:val="clear" w:color="auto" w:fill="auto"/>
            <w:tcMar>
              <w:top w:w="128" w:type="dxa"/>
              <w:left w:w="43" w:type="dxa"/>
              <w:bottom w:w="43" w:type="dxa"/>
              <w:right w:w="43" w:type="dxa"/>
            </w:tcMar>
          </w:tcPr>
          <w:p w14:paraId="49446BDD" w14:textId="77777777" w:rsidR="00540F33" w:rsidRPr="001411CC" w:rsidRDefault="00DD1349" w:rsidP="00B124C8">
            <w:r w:rsidRPr="001411CC">
              <w:t xml:space="preserve">– </w:t>
            </w:r>
            <w:proofErr w:type="spellStart"/>
            <w:r w:rsidRPr="001411CC">
              <w:t>Frå</w:t>
            </w:r>
            <w:proofErr w:type="spellEnd"/>
            <w:r w:rsidRPr="001411CC">
              <w:t xml:space="preserve"> landgruppe 2</w:t>
            </w:r>
            <w:r w:rsidRPr="001411CC">
              <w:rPr>
                <w:rStyle w:val="skrift-hevet"/>
              </w:rPr>
              <w:t>2</w:t>
            </w:r>
          </w:p>
        </w:tc>
        <w:tc>
          <w:tcPr>
            <w:tcW w:w="113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0EAC66A" w14:textId="77777777" w:rsidR="00540F33" w:rsidRPr="001411CC" w:rsidRDefault="00DD1349" w:rsidP="00B124C8">
            <w:pPr>
              <w:jc w:val="right"/>
            </w:pPr>
            <w:r w:rsidRPr="001411CC">
              <w:t>6,1 (5,7)</w:t>
            </w:r>
          </w:p>
        </w:tc>
        <w:tc>
          <w:tcPr>
            <w:tcW w:w="113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9CAB523" w14:textId="77777777" w:rsidR="00540F33" w:rsidRPr="001411CC" w:rsidRDefault="00DD1349" w:rsidP="00B124C8">
            <w:pPr>
              <w:jc w:val="right"/>
            </w:pPr>
            <w:r w:rsidRPr="001411CC">
              <w:t>3,6 (3,1)</w:t>
            </w:r>
          </w:p>
        </w:tc>
        <w:tc>
          <w:tcPr>
            <w:tcW w:w="113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093D761" w14:textId="77777777" w:rsidR="00540F33" w:rsidRPr="001411CC" w:rsidRDefault="00DD1349" w:rsidP="00B124C8">
            <w:pPr>
              <w:jc w:val="right"/>
            </w:pPr>
            <w:r w:rsidRPr="001411CC">
              <w:t>13,3 (10,6)</w:t>
            </w:r>
          </w:p>
        </w:tc>
        <w:tc>
          <w:tcPr>
            <w:tcW w:w="113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2BA9203" w14:textId="77777777" w:rsidR="00540F33" w:rsidRPr="001411CC" w:rsidRDefault="00DD1349" w:rsidP="00B124C8">
            <w:pPr>
              <w:jc w:val="right"/>
            </w:pPr>
            <w:r w:rsidRPr="001411CC">
              <w:t>8,8 (8,1)</w:t>
            </w:r>
          </w:p>
        </w:tc>
        <w:tc>
          <w:tcPr>
            <w:tcW w:w="113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A803489" w14:textId="77777777" w:rsidR="00540F33" w:rsidRPr="001411CC" w:rsidRDefault="00DD1349" w:rsidP="00B124C8">
            <w:pPr>
              <w:jc w:val="right"/>
            </w:pPr>
            <w:r w:rsidRPr="001411CC">
              <w:t>6,5 (4,1)</w:t>
            </w:r>
          </w:p>
        </w:tc>
        <w:tc>
          <w:tcPr>
            <w:tcW w:w="113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36C557E" w14:textId="77777777" w:rsidR="00540F33" w:rsidRPr="001411CC" w:rsidRDefault="00DD1349" w:rsidP="00B124C8">
            <w:pPr>
              <w:jc w:val="right"/>
            </w:pPr>
            <w:r w:rsidRPr="001411CC">
              <w:t>6,7 (6,3)</w:t>
            </w:r>
          </w:p>
        </w:tc>
      </w:tr>
    </w:tbl>
    <w:p w14:paraId="7872E2B5" w14:textId="77777777" w:rsidR="00540F33" w:rsidRPr="001411CC" w:rsidRDefault="00DD1349" w:rsidP="001411CC">
      <w:pPr>
        <w:pStyle w:val="tabell-noter"/>
        <w:rPr>
          <w:rStyle w:val="skrift-hevet"/>
        </w:rPr>
      </w:pPr>
      <w:r w:rsidRPr="001411CC">
        <w:rPr>
          <w:rStyle w:val="skrift-hevet"/>
        </w:rPr>
        <w:t>1</w:t>
      </w:r>
      <w:r w:rsidRPr="001411CC">
        <w:tab/>
        <w:t>EU/EFTA-land, Nord-Amerika, Australia og New Zealand</w:t>
      </w:r>
    </w:p>
    <w:p w14:paraId="6A702127" w14:textId="77777777" w:rsidR="00540F33" w:rsidRPr="001411CC" w:rsidRDefault="00DD1349" w:rsidP="001411CC">
      <w:pPr>
        <w:pStyle w:val="tabell-noter"/>
        <w:rPr>
          <w:rStyle w:val="skrift-hevet"/>
        </w:rPr>
      </w:pPr>
      <w:r w:rsidRPr="001411CC">
        <w:rPr>
          <w:rStyle w:val="skrift-hevet"/>
        </w:rPr>
        <w:t>2</w:t>
      </w:r>
      <w:r w:rsidRPr="001411CC">
        <w:tab/>
        <w:t>Resten av verda</w:t>
      </w:r>
    </w:p>
    <w:p w14:paraId="6AB4C87B" w14:textId="77777777" w:rsidR="00540F33" w:rsidRPr="001411CC" w:rsidRDefault="00DD1349" w:rsidP="001411CC">
      <w:pPr>
        <w:pStyle w:val="Kilde"/>
      </w:pPr>
      <w:r w:rsidRPr="001411CC">
        <w:t>SSB</w:t>
      </w:r>
    </w:p>
    <w:p w14:paraId="347C056E" w14:textId="77777777" w:rsidR="00540F33" w:rsidRPr="001411CC" w:rsidRDefault="00DD1349" w:rsidP="001411CC">
      <w:r w:rsidRPr="001411CC">
        <w:t xml:space="preserve">Tabellen over syner prosentdelen tilsette med </w:t>
      </w:r>
      <w:proofErr w:type="spellStart"/>
      <w:r w:rsidRPr="001411CC">
        <w:t>innvandrarbakgrunn</w:t>
      </w:r>
      <w:proofErr w:type="spellEnd"/>
      <w:r w:rsidRPr="001411CC">
        <w:t xml:space="preserve"> i </w:t>
      </w:r>
      <w:proofErr w:type="spellStart"/>
      <w:r w:rsidRPr="001411CC">
        <w:t>statleg</w:t>
      </w:r>
      <w:proofErr w:type="spellEnd"/>
      <w:r w:rsidRPr="001411CC">
        <w:t xml:space="preserve"> tariffområde, departementsområdet og </w:t>
      </w:r>
      <w:proofErr w:type="spellStart"/>
      <w:r w:rsidRPr="001411CC">
        <w:t>etatane</w:t>
      </w:r>
      <w:proofErr w:type="spellEnd"/>
      <w:r w:rsidRPr="001411CC">
        <w:t xml:space="preserve">. </w:t>
      </w:r>
      <w:proofErr w:type="spellStart"/>
      <w:r w:rsidRPr="001411CC">
        <w:t>Tala</w:t>
      </w:r>
      <w:proofErr w:type="spellEnd"/>
      <w:r w:rsidRPr="001411CC">
        <w:t xml:space="preserve"> er </w:t>
      </w:r>
      <w:proofErr w:type="spellStart"/>
      <w:r w:rsidRPr="001411CC">
        <w:t>frå</w:t>
      </w:r>
      <w:proofErr w:type="spellEnd"/>
      <w:r w:rsidRPr="001411CC">
        <w:t xml:space="preserve"> 2021, med 2020-tal i parentes. Alle </w:t>
      </w:r>
      <w:proofErr w:type="spellStart"/>
      <w:r w:rsidRPr="001411CC">
        <w:t>etatane</w:t>
      </w:r>
      <w:proofErr w:type="spellEnd"/>
      <w:r w:rsidRPr="001411CC">
        <w:t xml:space="preserve"> har </w:t>
      </w:r>
      <w:proofErr w:type="spellStart"/>
      <w:r w:rsidRPr="001411CC">
        <w:t>ein</w:t>
      </w:r>
      <w:proofErr w:type="spellEnd"/>
      <w:r w:rsidRPr="001411CC">
        <w:t xml:space="preserve"> større prosentdel tilsette med </w:t>
      </w:r>
      <w:proofErr w:type="spellStart"/>
      <w:r w:rsidRPr="001411CC">
        <w:t>innvandrarbakgrunn</w:t>
      </w:r>
      <w:proofErr w:type="spellEnd"/>
      <w:r w:rsidRPr="001411CC">
        <w:t xml:space="preserve"> enn i 2020.</w:t>
      </w:r>
    </w:p>
    <w:p w14:paraId="14E91246" w14:textId="77777777" w:rsidR="00540F33" w:rsidRPr="001411CC" w:rsidRDefault="00DD1349" w:rsidP="001411CC">
      <w:r w:rsidRPr="001411CC">
        <w:t xml:space="preserve">Omtale av </w:t>
      </w:r>
      <w:proofErr w:type="spellStart"/>
      <w:r w:rsidRPr="001411CC">
        <w:t>etatanes</w:t>
      </w:r>
      <w:proofErr w:type="spellEnd"/>
      <w:r w:rsidRPr="001411CC">
        <w:t xml:space="preserve"> arbeid med likestilling og </w:t>
      </w:r>
      <w:proofErr w:type="spellStart"/>
      <w:r w:rsidRPr="001411CC">
        <w:t>mangfald</w:t>
      </w:r>
      <w:proofErr w:type="spellEnd"/>
      <w:r w:rsidRPr="001411CC">
        <w:t xml:space="preserve"> ligg i </w:t>
      </w:r>
      <w:proofErr w:type="spellStart"/>
      <w:r w:rsidRPr="001411CC">
        <w:t>årsrapportane</w:t>
      </w:r>
      <w:proofErr w:type="spellEnd"/>
      <w:r w:rsidRPr="001411CC">
        <w:t xml:space="preserve"> </w:t>
      </w:r>
      <w:proofErr w:type="spellStart"/>
      <w:r w:rsidRPr="001411CC">
        <w:t>frå</w:t>
      </w:r>
      <w:proofErr w:type="spellEnd"/>
      <w:r w:rsidRPr="001411CC">
        <w:t xml:space="preserve"> </w:t>
      </w:r>
      <w:proofErr w:type="spellStart"/>
      <w:r w:rsidRPr="001411CC">
        <w:t>etatane</w:t>
      </w:r>
      <w:proofErr w:type="spellEnd"/>
      <w:r w:rsidRPr="001411CC">
        <w:t>.</w:t>
      </w:r>
    </w:p>
    <w:p w14:paraId="4C6EBB94" w14:textId="77777777" w:rsidR="00540F33" w:rsidRPr="001411CC" w:rsidRDefault="00DD1349" w:rsidP="001411CC">
      <w:pPr>
        <w:pStyle w:val="Overskrift2"/>
      </w:pPr>
      <w:r w:rsidRPr="001411CC">
        <w:t>Programkategori 00.30 Regjering</w:t>
      </w:r>
    </w:p>
    <w:p w14:paraId="4F1F06CA" w14:textId="77777777" w:rsidR="00540F33" w:rsidRPr="001411CC" w:rsidRDefault="00DD1349" w:rsidP="001411CC">
      <w:pPr>
        <w:pStyle w:val="avsnitt-tittel"/>
      </w:pPr>
      <w:r w:rsidRPr="001411CC">
        <w:t>Statsministerens kontor</w:t>
      </w:r>
    </w:p>
    <w:p w14:paraId="74544E0B" w14:textId="77777777" w:rsidR="00540F33" w:rsidRPr="001411CC" w:rsidRDefault="00DD1349" w:rsidP="00B124C8">
      <w:pPr>
        <w:pStyle w:val="Undertittel"/>
      </w:pPr>
      <w:r w:rsidRPr="001411CC">
        <w:t>Tilstandsrapport kjønn</w:t>
      </w:r>
    </w:p>
    <w:p w14:paraId="6142F3F4" w14:textId="77777777" w:rsidR="00540F33" w:rsidRPr="001411CC" w:rsidRDefault="00DD1349" w:rsidP="001411CC">
      <w:r w:rsidRPr="001411CC">
        <w:t xml:space="preserve">Tabellen under syner prosentdelen kvinner i </w:t>
      </w:r>
      <w:proofErr w:type="spellStart"/>
      <w:r w:rsidRPr="001411CC">
        <w:t>verksemda</w:t>
      </w:r>
      <w:proofErr w:type="spellEnd"/>
      <w:r w:rsidRPr="001411CC">
        <w:t xml:space="preserve">, prosentdelen mellombels tilsette kvinner og menn og prosentdelen deltid kvinner og menn. Tabellen viser òg </w:t>
      </w:r>
      <w:proofErr w:type="spellStart"/>
      <w:r w:rsidRPr="001411CC">
        <w:t>gjennomsnittleg</w:t>
      </w:r>
      <w:proofErr w:type="spellEnd"/>
      <w:r w:rsidRPr="001411CC">
        <w:t xml:space="preserve"> uttak av foreldrepermisjon for kvinner og menn.</w:t>
      </w:r>
    </w:p>
    <w:p w14:paraId="6095D080" w14:textId="77777777" w:rsidR="00540F33" w:rsidRPr="001411CC" w:rsidRDefault="00DD1349" w:rsidP="001411CC">
      <w:pPr>
        <w:pStyle w:val="Tabellnavn"/>
      </w:pPr>
      <w:r w:rsidRPr="001411CC">
        <w:t>03N2xt2</w:t>
      </w:r>
    </w:p>
    <w:tbl>
      <w:tblPr>
        <w:tblW w:w="9120" w:type="dxa"/>
        <w:tblInd w:w="43" w:type="dxa"/>
        <w:tblLayout w:type="fixed"/>
        <w:tblCellMar>
          <w:top w:w="128" w:type="dxa"/>
          <w:left w:w="43" w:type="dxa"/>
          <w:bottom w:w="43" w:type="dxa"/>
          <w:right w:w="43" w:type="dxa"/>
        </w:tblCellMar>
        <w:tblLook w:val="0000" w:firstRow="0" w:lastRow="0" w:firstColumn="0" w:lastColumn="0" w:noHBand="0" w:noVBand="0"/>
      </w:tblPr>
      <w:tblGrid>
        <w:gridCol w:w="5344"/>
        <w:gridCol w:w="1984"/>
        <w:gridCol w:w="1792"/>
      </w:tblGrid>
      <w:tr w:rsidR="00540F33" w:rsidRPr="001411CC" w14:paraId="61F1DBC0" w14:textId="77777777" w:rsidTr="00B124C8">
        <w:trPr>
          <w:trHeight w:val="360"/>
        </w:trPr>
        <w:tc>
          <w:tcPr>
            <w:tcW w:w="534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E6C97D0" w14:textId="77777777" w:rsidR="00540F33" w:rsidRPr="001411CC" w:rsidRDefault="00540F33" w:rsidP="00B124C8"/>
        </w:tc>
        <w:tc>
          <w:tcPr>
            <w:tcW w:w="198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708F42E" w14:textId="77777777" w:rsidR="00540F33" w:rsidRPr="001411CC" w:rsidRDefault="00DD1349" w:rsidP="00B124C8">
            <w:pPr>
              <w:jc w:val="right"/>
            </w:pPr>
            <w:r w:rsidRPr="001411CC">
              <w:t>SMK</w:t>
            </w:r>
          </w:p>
        </w:tc>
        <w:tc>
          <w:tcPr>
            <w:tcW w:w="17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D8C7F07" w14:textId="419B2ECE" w:rsidR="00540F33" w:rsidRPr="001411CC" w:rsidRDefault="00DD1349" w:rsidP="00B124C8">
            <w:pPr>
              <w:jc w:val="right"/>
            </w:pPr>
            <w:r w:rsidRPr="001411CC">
              <w:t>Kvinner sin del</w:t>
            </w:r>
            <w:r w:rsidR="00B124C8">
              <w:br/>
            </w:r>
            <w:r w:rsidRPr="001411CC">
              <w:t xml:space="preserve"> av menn si </w:t>
            </w:r>
            <w:proofErr w:type="spellStart"/>
            <w:r w:rsidRPr="001411CC">
              <w:t>løn</w:t>
            </w:r>
            <w:proofErr w:type="spellEnd"/>
          </w:p>
        </w:tc>
      </w:tr>
      <w:tr w:rsidR="00540F33" w:rsidRPr="001411CC" w14:paraId="41540DFD" w14:textId="77777777" w:rsidTr="00B124C8">
        <w:trPr>
          <w:trHeight w:val="360"/>
        </w:trPr>
        <w:tc>
          <w:tcPr>
            <w:tcW w:w="534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6883509" w14:textId="77777777" w:rsidR="00540F33" w:rsidRPr="001411CC" w:rsidRDefault="00540F33" w:rsidP="00B124C8"/>
        </w:tc>
        <w:tc>
          <w:tcPr>
            <w:tcW w:w="198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2675D69" w14:textId="77777777" w:rsidR="00540F33" w:rsidRPr="001411CC" w:rsidRDefault="00DD1349" w:rsidP="00B124C8">
            <w:pPr>
              <w:jc w:val="right"/>
            </w:pPr>
            <w:proofErr w:type="spellStart"/>
            <w:r w:rsidRPr="001411CC">
              <w:t>Prosentdelar</w:t>
            </w:r>
            <w:proofErr w:type="spellEnd"/>
          </w:p>
        </w:tc>
        <w:tc>
          <w:tcPr>
            <w:tcW w:w="17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2772F07" w14:textId="77777777" w:rsidR="00540F33" w:rsidRPr="001411CC" w:rsidRDefault="00DD1349" w:rsidP="00B124C8">
            <w:pPr>
              <w:jc w:val="right"/>
            </w:pPr>
            <w:proofErr w:type="spellStart"/>
            <w:r w:rsidRPr="001411CC">
              <w:t>Prosentdelar</w:t>
            </w:r>
            <w:proofErr w:type="spellEnd"/>
          </w:p>
        </w:tc>
      </w:tr>
      <w:tr w:rsidR="00540F33" w:rsidRPr="001411CC" w14:paraId="5FC4DE6D" w14:textId="77777777" w:rsidTr="00B124C8">
        <w:trPr>
          <w:trHeight w:val="380"/>
        </w:trPr>
        <w:tc>
          <w:tcPr>
            <w:tcW w:w="5344" w:type="dxa"/>
            <w:tcBorders>
              <w:top w:val="single" w:sz="4" w:space="0" w:color="000000"/>
              <w:left w:val="nil"/>
              <w:bottom w:val="nil"/>
              <w:right w:val="nil"/>
            </w:tcBorders>
            <w:tcMar>
              <w:top w:w="128" w:type="dxa"/>
              <w:left w:w="43" w:type="dxa"/>
              <w:bottom w:w="43" w:type="dxa"/>
              <w:right w:w="43" w:type="dxa"/>
            </w:tcMar>
          </w:tcPr>
          <w:p w14:paraId="50A989B6" w14:textId="77777777" w:rsidR="00540F33" w:rsidRPr="001411CC" w:rsidRDefault="00DD1349" w:rsidP="00B124C8">
            <w:r w:rsidRPr="001411CC">
              <w:rPr>
                <w:rStyle w:val="kursiv"/>
              </w:rPr>
              <w:t>Kvinner:</w:t>
            </w:r>
          </w:p>
        </w:tc>
        <w:tc>
          <w:tcPr>
            <w:tcW w:w="1984" w:type="dxa"/>
            <w:tcBorders>
              <w:top w:val="single" w:sz="4" w:space="0" w:color="000000"/>
              <w:left w:val="nil"/>
              <w:bottom w:val="nil"/>
              <w:right w:val="nil"/>
            </w:tcBorders>
            <w:tcMar>
              <w:top w:w="128" w:type="dxa"/>
              <w:left w:w="43" w:type="dxa"/>
              <w:bottom w:w="43" w:type="dxa"/>
              <w:right w:w="43" w:type="dxa"/>
            </w:tcMar>
            <w:vAlign w:val="bottom"/>
          </w:tcPr>
          <w:p w14:paraId="1314ED0D" w14:textId="77777777" w:rsidR="00540F33" w:rsidRPr="001411CC" w:rsidRDefault="00540F33" w:rsidP="00B124C8">
            <w:pPr>
              <w:jc w:val="right"/>
            </w:pPr>
          </w:p>
        </w:tc>
        <w:tc>
          <w:tcPr>
            <w:tcW w:w="1792" w:type="dxa"/>
            <w:tcBorders>
              <w:top w:val="single" w:sz="4" w:space="0" w:color="000000"/>
              <w:left w:val="nil"/>
              <w:bottom w:val="nil"/>
              <w:right w:val="nil"/>
            </w:tcBorders>
            <w:tcMar>
              <w:top w:w="128" w:type="dxa"/>
              <w:left w:w="43" w:type="dxa"/>
              <w:bottom w:w="43" w:type="dxa"/>
              <w:right w:w="43" w:type="dxa"/>
            </w:tcMar>
            <w:vAlign w:val="bottom"/>
          </w:tcPr>
          <w:p w14:paraId="24D6CEB6" w14:textId="77777777" w:rsidR="00540F33" w:rsidRPr="001411CC" w:rsidRDefault="00540F33" w:rsidP="00B124C8">
            <w:pPr>
              <w:jc w:val="right"/>
            </w:pPr>
          </w:p>
        </w:tc>
      </w:tr>
      <w:tr w:rsidR="00540F33" w:rsidRPr="001411CC" w14:paraId="1EEE8501" w14:textId="77777777" w:rsidTr="00B124C8">
        <w:trPr>
          <w:trHeight w:val="380"/>
        </w:trPr>
        <w:tc>
          <w:tcPr>
            <w:tcW w:w="5344" w:type="dxa"/>
            <w:tcBorders>
              <w:top w:val="nil"/>
              <w:left w:val="nil"/>
              <w:bottom w:val="nil"/>
              <w:right w:val="nil"/>
            </w:tcBorders>
            <w:tcMar>
              <w:top w:w="128" w:type="dxa"/>
              <w:left w:w="43" w:type="dxa"/>
              <w:bottom w:w="43" w:type="dxa"/>
              <w:right w:w="43" w:type="dxa"/>
            </w:tcMar>
          </w:tcPr>
          <w:p w14:paraId="1E95F249" w14:textId="77777777" w:rsidR="00540F33" w:rsidRPr="001411CC" w:rsidRDefault="00DD1349" w:rsidP="00B124C8">
            <w:r w:rsidRPr="001411CC">
              <w:t xml:space="preserve">Totalt i </w:t>
            </w:r>
            <w:proofErr w:type="spellStart"/>
            <w:r w:rsidRPr="001411CC">
              <w:t>verksemda</w:t>
            </w:r>
            <w:proofErr w:type="spellEnd"/>
          </w:p>
        </w:tc>
        <w:tc>
          <w:tcPr>
            <w:tcW w:w="1984" w:type="dxa"/>
            <w:tcBorders>
              <w:top w:val="nil"/>
              <w:left w:val="nil"/>
              <w:bottom w:val="nil"/>
              <w:right w:val="nil"/>
            </w:tcBorders>
            <w:tcMar>
              <w:top w:w="128" w:type="dxa"/>
              <w:left w:w="43" w:type="dxa"/>
              <w:bottom w:w="43" w:type="dxa"/>
              <w:right w:w="43" w:type="dxa"/>
            </w:tcMar>
            <w:vAlign w:val="bottom"/>
          </w:tcPr>
          <w:p w14:paraId="797CA991" w14:textId="77777777" w:rsidR="00540F33" w:rsidRPr="001411CC" w:rsidRDefault="00DD1349" w:rsidP="00B124C8">
            <w:pPr>
              <w:jc w:val="right"/>
            </w:pPr>
            <w:r w:rsidRPr="001411CC">
              <w:t>62 (45)</w:t>
            </w:r>
          </w:p>
        </w:tc>
        <w:tc>
          <w:tcPr>
            <w:tcW w:w="1792" w:type="dxa"/>
            <w:tcBorders>
              <w:top w:val="nil"/>
              <w:left w:val="nil"/>
              <w:bottom w:val="nil"/>
              <w:right w:val="nil"/>
            </w:tcBorders>
            <w:tcMar>
              <w:top w:w="128" w:type="dxa"/>
              <w:left w:w="43" w:type="dxa"/>
              <w:bottom w:w="43" w:type="dxa"/>
              <w:right w:w="43" w:type="dxa"/>
            </w:tcMar>
            <w:vAlign w:val="bottom"/>
          </w:tcPr>
          <w:p w14:paraId="3E8211B8" w14:textId="77777777" w:rsidR="00540F33" w:rsidRPr="001411CC" w:rsidRDefault="00DD1349" w:rsidP="00B124C8">
            <w:pPr>
              <w:jc w:val="right"/>
            </w:pPr>
            <w:r w:rsidRPr="001411CC">
              <w:t>88 (98)</w:t>
            </w:r>
          </w:p>
        </w:tc>
      </w:tr>
      <w:tr w:rsidR="00540F33" w:rsidRPr="001411CC" w14:paraId="30ECFDBA" w14:textId="77777777" w:rsidTr="00B124C8">
        <w:trPr>
          <w:trHeight w:val="380"/>
        </w:trPr>
        <w:tc>
          <w:tcPr>
            <w:tcW w:w="5344" w:type="dxa"/>
            <w:tcBorders>
              <w:top w:val="nil"/>
              <w:left w:val="nil"/>
              <w:bottom w:val="nil"/>
              <w:right w:val="nil"/>
            </w:tcBorders>
            <w:tcMar>
              <w:top w:w="128" w:type="dxa"/>
              <w:left w:w="43" w:type="dxa"/>
              <w:bottom w:w="43" w:type="dxa"/>
              <w:right w:w="43" w:type="dxa"/>
            </w:tcMar>
          </w:tcPr>
          <w:p w14:paraId="3F7143F1" w14:textId="77777777" w:rsidR="00540F33" w:rsidRPr="001411CC" w:rsidRDefault="00DD1349" w:rsidP="00B124C8">
            <w:proofErr w:type="spellStart"/>
            <w:r w:rsidRPr="001411CC">
              <w:t>Leiarstillingar</w:t>
            </w:r>
            <w:proofErr w:type="spellEnd"/>
          </w:p>
        </w:tc>
        <w:tc>
          <w:tcPr>
            <w:tcW w:w="1984" w:type="dxa"/>
            <w:tcBorders>
              <w:top w:val="nil"/>
              <w:left w:val="nil"/>
              <w:bottom w:val="nil"/>
              <w:right w:val="nil"/>
            </w:tcBorders>
            <w:tcMar>
              <w:top w:w="128" w:type="dxa"/>
              <w:left w:w="43" w:type="dxa"/>
              <w:bottom w:w="43" w:type="dxa"/>
              <w:right w:w="43" w:type="dxa"/>
            </w:tcMar>
            <w:vAlign w:val="bottom"/>
          </w:tcPr>
          <w:p w14:paraId="77484073" w14:textId="77777777" w:rsidR="00540F33" w:rsidRPr="001411CC" w:rsidRDefault="00DD1349" w:rsidP="00B124C8">
            <w:pPr>
              <w:jc w:val="right"/>
            </w:pPr>
            <w:r w:rsidRPr="001411CC">
              <w:t>44 (40)</w:t>
            </w:r>
          </w:p>
        </w:tc>
        <w:tc>
          <w:tcPr>
            <w:tcW w:w="1792" w:type="dxa"/>
            <w:tcBorders>
              <w:top w:val="nil"/>
              <w:left w:val="nil"/>
              <w:bottom w:val="nil"/>
              <w:right w:val="nil"/>
            </w:tcBorders>
            <w:tcMar>
              <w:top w:w="128" w:type="dxa"/>
              <w:left w:w="43" w:type="dxa"/>
              <w:bottom w:w="43" w:type="dxa"/>
              <w:right w:w="43" w:type="dxa"/>
            </w:tcMar>
            <w:vAlign w:val="bottom"/>
          </w:tcPr>
          <w:p w14:paraId="29DD7C0E" w14:textId="77777777" w:rsidR="00540F33" w:rsidRPr="001411CC" w:rsidRDefault="00DD1349" w:rsidP="00B124C8">
            <w:pPr>
              <w:jc w:val="right"/>
            </w:pPr>
            <w:r w:rsidRPr="001411CC">
              <w:t xml:space="preserve">126 (127) </w:t>
            </w:r>
          </w:p>
        </w:tc>
      </w:tr>
      <w:tr w:rsidR="00540F33" w:rsidRPr="001411CC" w14:paraId="0E745349" w14:textId="77777777" w:rsidTr="00B124C8">
        <w:trPr>
          <w:trHeight w:val="380"/>
        </w:trPr>
        <w:tc>
          <w:tcPr>
            <w:tcW w:w="5344" w:type="dxa"/>
            <w:tcBorders>
              <w:top w:val="nil"/>
              <w:left w:val="nil"/>
              <w:bottom w:val="nil"/>
              <w:right w:val="nil"/>
            </w:tcBorders>
            <w:tcMar>
              <w:top w:w="128" w:type="dxa"/>
              <w:left w:w="43" w:type="dxa"/>
              <w:bottom w:w="43" w:type="dxa"/>
              <w:right w:w="43" w:type="dxa"/>
            </w:tcMar>
          </w:tcPr>
          <w:p w14:paraId="0ECE9DD8" w14:textId="77777777" w:rsidR="00540F33" w:rsidRPr="001411CC" w:rsidRDefault="00DD1349" w:rsidP="00B124C8">
            <w:proofErr w:type="spellStart"/>
            <w:r w:rsidRPr="001411CC">
              <w:t>Fagdirektørar</w:t>
            </w:r>
            <w:proofErr w:type="spellEnd"/>
            <w:r w:rsidRPr="001411CC">
              <w:t xml:space="preserve"> og </w:t>
            </w:r>
            <w:proofErr w:type="spellStart"/>
            <w:r w:rsidRPr="001411CC">
              <w:t>seniorrådgjevarar</w:t>
            </w:r>
            <w:proofErr w:type="spellEnd"/>
          </w:p>
        </w:tc>
        <w:tc>
          <w:tcPr>
            <w:tcW w:w="1984" w:type="dxa"/>
            <w:tcBorders>
              <w:top w:val="nil"/>
              <w:left w:val="nil"/>
              <w:bottom w:val="nil"/>
              <w:right w:val="nil"/>
            </w:tcBorders>
            <w:tcMar>
              <w:top w:w="128" w:type="dxa"/>
              <w:left w:w="43" w:type="dxa"/>
              <w:bottom w:w="43" w:type="dxa"/>
              <w:right w:w="43" w:type="dxa"/>
            </w:tcMar>
            <w:vAlign w:val="bottom"/>
          </w:tcPr>
          <w:p w14:paraId="278A0FB5" w14:textId="77777777" w:rsidR="00540F33" w:rsidRPr="001411CC" w:rsidRDefault="00DD1349" w:rsidP="00B124C8">
            <w:pPr>
              <w:jc w:val="right"/>
            </w:pPr>
            <w:r w:rsidRPr="001411CC">
              <w:t>52 (54)</w:t>
            </w:r>
          </w:p>
        </w:tc>
        <w:tc>
          <w:tcPr>
            <w:tcW w:w="1792" w:type="dxa"/>
            <w:tcBorders>
              <w:top w:val="nil"/>
              <w:left w:val="nil"/>
              <w:bottom w:val="nil"/>
              <w:right w:val="nil"/>
            </w:tcBorders>
            <w:tcMar>
              <w:top w:w="128" w:type="dxa"/>
              <w:left w:w="43" w:type="dxa"/>
              <w:bottom w:w="43" w:type="dxa"/>
              <w:right w:w="43" w:type="dxa"/>
            </w:tcMar>
            <w:vAlign w:val="bottom"/>
          </w:tcPr>
          <w:p w14:paraId="76895AFB" w14:textId="77777777" w:rsidR="00540F33" w:rsidRPr="001411CC" w:rsidRDefault="00DD1349" w:rsidP="00B124C8">
            <w:pPr>
              <w:jc w:val="right"/>
            </w:pPr>
            <w:r w:rsidRPr="001411CC">
              <w:t>89 (90)</w:t>
            </w:r>
          </w:p>
        </w:tc>
      </w:tr>
      <w:tr w:rsidR="00540F33" w:rsidRPr="001411CC" w14:paraId="7B1202E9" w14:textId="77777777" w:rsidTr="00B124C8">
        <w:trPr>
          <w:trHeight w:val="380"/>
        </w:trPr>
        <w:tc>
          <w:tcPr>
            <w:tcW w:w="5344" w:type="dxa"/>
            <w:tcBorders>
              <w:top w:val="nil"/>
              <w:left w:val="nil"/>
              <w:bottom w:val="single" w:sz="4" w:space="0" w:color="000000"/>
              <w:right w:val="nil"/>
            </w:tcBorders>
            <w:tcMar>
              <w:top w:w="128" w:type="dxa"/>
              <w:left w:w="43" w:type="dxa"/>
              <w:bottom w:w="43" w:type="dxa"/>
              <w:right w:w="43" w:type="dxa"/>
            </w:tcMar>
          </w:tcPr>
          <w:p w14:paraId="1FABD3FD" w14:textId="77777777" w:rsidR="00540F33" w:rsidRPr="001411CC" w:rsidRDefault="00DD1349" w:rsidP="00B124C8">
            <w:r w:rsidRPr="001411CC">
              <w:t xml:space="preserve">Andre </w:t>
            </w:r>
            <w:proofErr w:type="spellStart"/>
            <w:r w:rsidRPr="001411CC">
              <w:t>saksbehandlarar</w:t>
            </w:r>
            <w:proofErr w:type="spellEnd"/>
            <w:r w:rsidRPr="001411CC">
              <w:t xml:space="preserve"> og </w:t>
            </w:r>
            <w:proofErr w:type="spellStart"/>
            <w:r w:rsidRPr="001411CC">
              <w:t>støttefunksjonar</w:t>
            </w:r>
            <w:proofErr w:type="spellEnd"/>
          </w:p>
        </w:tc>
        <w:tc>
          <w:tcPr>
            <w:tcW w:w="1984" w:type="dxa"/>
            <w:tcBorders>
              <w:top w:val="nil"/>
              <w:left w:val="nil"/>
              <w:bottom w:val="single" w:sz="4" w:space="0" w:color="000000"/>
              <w:right w:val="nil"/>
            </w:tcBorders>
            <w:tcMar>
              <w:top w:w="128" w:type="dxa"/>
              <w:left w:w="43" w:type="dxa"/>
              <w:bottom w:w="43" w:type="dxa"/>
              <w:right w:w="43" w:type="dxa"/>
            </w:tcMar>
            <w:vAlign w:val="bottom"/>
          </w:tcPr>
          <w:p w14:paraId="1DF05ACB" w14:textId="77777777" w:rsidR="00540F33" w:rsidRPr="001411CC" w:rsidRDefault="00DD1349" w:rsidP="00B124C8">
            <w:pPr>
              <w:jc w:val="right"/>
            </w:pPr>
            <w:r w:rsidRPr="001411CC">
              <w:t>79 (72)</w:t>
            </w:r>
          </w:p>
        </w:tc>
        <w:tc>
          <w:tcPr>
            <w:tcW w:w="1792" w:type="dxa"/>
            <w:tcBorders>
              <w:top w:val="nil"/>
              <w:left w:val="nil"/>
              <w:bottom w:val="single" w:sz="4" w:space="0" w:color="000000"/>
              <w:right w:val="nil"/>
            </w:tcBorders>
            <w:tcMar>
              <w:top w:w="128" w:type="dxa"/>
              <w:left w:w="43" w:type="dxa"/>
              <w:bottom w:w="43" w:type="dxa"/>
              <w:right w:w="43" w:type="dxa"/>
            </w:tcMar>
            <w:vAlign w:val="bottom"/>
          </w:tcPr>
          <w:p w14:paraId="28D7D4F8" w14:textId="77777777" w:rsidR="00540F33" w:rsidRPr="001411CC" w:rsidRDefault="00DD1349" w:rsidP="00B124C8">
            <w:pPr>
              <w:jc w:val="right"/>
            </w:pPr>
            <w:r w:rsidRPr="001411CC">
              <w:t>102 (108)</w:t>
            </w:r>
          </w:p>
        </w:tc>
      </w:tr>
      <w:tr w:rsidR="00540F33" w:rsidRPr="001411CC" w14:paraId="6ACEDDDB" w14:textId="77777777" w:rsidTr="00B124C8">
        <w:trPr>
          <w:trHeight w:val="380"/>
        </w:trPr>
        <w:tc>
          <w:tcPr>
            <w:tcW w:w="5344" w:type="dxa"/>
            <w:tcBorders>
              <w:top w:val="single" w:sz="4" w:space="0" w:color="000000"/>
              <w:left w:val="nil"/>
              <w:bottom w:val="nil"/>
              <w:right w:val="nil"/>
            </w:tcBorders>
            <w:tcMar>
              <w:top w:w="128" w:type="dxa"/>
              <w:left w:w="43" w:type="dxa"/>
              <w:bottom w:w="43" w:type="dxa"/>
              <w:right w:w="43" w:type="dxa"/>
            </w:tcMar>
          </w:tcPr>
          <w:p w14:paraId="7D069628" w14:textId="77777777" w:rsidR="00540F33" w:rsidRPr="001411CC" w:rsidRDefault="00DD1349" w:rsidP="00B124C8">
            <w:r w:rsidRPr="001411CC">
              <w:rPr>
                <w:rStyle w:val="kursiv"/>
              </w:rPr>
              <w:t>Mellombels/deltid:</w:t>
            </w:r>
          </w:p>
        </w:tc>
        <w:tc>
          <w:tcPr>
            <w:tcW w:w="1984" w:type="dxa"/>
            <w:tcBorders>
              <w:top w:val="single" w:sz="4" w:space="0" w:color="000000"/>
              <w:left w:val="nil"/>
              <w:bottom w:val="nil"/>
              <w:right w:val="nil"/>
            </w:tcBorders>
            <w:tcMar>
              <w:top w:w="128" w:type="dxa"/>
              <w:left w:w="43" w:type="dxa"/>
              <w:bottom w:w="43" w:type="dxa"/>
              <w:right w:w="43" w:type="dxa"/>
            </w:tcMar>
            <w:vAlign w:val="bottom"/>
          </w:tcPr>
          <w:p w14:paraId="00BB83EE" w14:textId="77777777" w:rsidR="00540F33" w:rsidRPr="001411CC" w:rsidRDefault="00540F33" w:rsidP="00B124C8">
            <w:pPr>
              <w:jc w:val="right"/>
            </w:pPr>
          </w:p>
        </w:tc>
        <w:tc>
          <w:tcPr>
            <w:tcW w:w="1792" w:type="dxa"/>
            <w:tcBorders>
              <w:top w:val="single" w:sz="4" w:space="0" w:color="000000"/>
              <w:left w:val="nil"/>
              <w:bottom w:val="nil"/>
              <w:right w:val="nil"/>
            </w:tcBorders>
            <w:tcMar>
              <w:top w:w="128" w:type="dxa"/>
              <w:left w:w="43" w:type="dxa"/>
              <w:bottom w:w="43" w:type="dxa"/>
              <w:right w:w="43" w:type="dxa"/>
            </w:tcMar>
            <w:vAlign w:val="bottom"/>
          </w:tcPr>
          <w:p w14:paraId="34C0FDA1" w14:textId="77777777" w:rsidR="00540F33" w:rsidRPr="001411CC" w:rsidRDefault="00540F33" w:rsidP="00B124C8">
            <w:pPr>
              <w:jc w:val="right"/>
            </w:pPr>
          </w:p>
        </w:tc>
      </w:tr>
      <w:tr w:rsidR="00540F33" w:rsidRPr="001411CC" w14:paraId="0100FE4E" w14:textId="77777777" w:rsidTr="00B124C8">
        <w:trPr>
          <w:trHeight w:val="380"/>
        </w:trPr>
        <w:tc>
          <w:tcPr>
            <w:tcW w:w="5344" w:type="dxa"/>
            <w:tcBorders>
              <w:top w:val="nil"/>
              <w:left w:val="nil"/>
              <w:bottom w:val="nil"/>
              <w:right w:val="nil"/>
            </w:tcBorders>
            <w:tcMar>
              <w:top w:w="128" w:type="dxa"/>
              <w:left w:w="43" w:type="dxa"/>
              <w:bottom w:w="43" w:type="dxa"/>
              <w:right w:w="43" w:type="dxa"/>
            </w:tcMar>
          </w:tcPr>
          <w:p w14:paraId="1D221422" w14:textId="77777777" w:rsidR="00540F33" w:rsidRPr="001411CC" w:rsidRDefault="00DD1349" w:rsidP="00B124C8">
            <w:r w:rsidRPr="001411CC">
              <w:t>Mellombels tilsette kvinner</w:t>
            </w:r>
          </w:p>
        </w:tc>
        <w:tc>
          <w:tcPr>
            <w:tcW w:w="1984" w:type="dxa"/>
            <w:tcBorders>
              <w:top w:val="nil"/>
              <w:left w:val="nil"/>
              <w:bottom w:val="nil"/>
              <w:right w:val="nil"/>
            </w:tcBorders>
            <w:tcMar>
              <w:top w:w="128" w:type="dxa"/>
              <w:left w:w="43" w:type="dxa"/>
              <w:bottom w:w="43" w:type="dxa"/>
              <w:right w:w="43" w:type="dxa"/>
            </w:tcMar>
            <w:vAlign w:val="bottom"/>
          </w:tcPr>
          <w:p w14:paraId="3F6B1812" w14:textId="77777777" w:rsidR="00540F33" w:rsidRPr="001411CC" w:rsidRDefault="00DD1349" w:rsidP="00B124C8">
            <w:pPr>
              <w:jc w:val="right"/>
            </w:pPr>
            <w:r w:rsidRPr="001411CC">
              <w:t>0 (5,0)</w:t>
            </w:r>
          </w:p>
        </w:tc>
        <w:tc>
          <w:tcPr>
            <w:tcW w:w="1792" w:type="dxa"/>
            <w:tcBorders>
              <w:top w:val="nil"/>
              <w:left w:val="nil"/>
              <w:bottom w:val="nil"/>
              <w:right w:val="nil"/>
            </w:tcBorders>
            <w:tcMar>
              <w:top w:w="128" w:type="dxa"/>
              <w:left w:w="43" w:type="dxa"/>
              <w:bottom w:w="43" w:type="dxa"/>
              <w:right w:w="43" w:type="dxa"/>
            </w:tcMar>
            <w:vAlign w:val="bottom"/>
          </w:tcPr>
          <w:p w14:paraId="0A873B77" w14:textId="77777777" w:rsidR="00540F33" w:rsidRPr="001411CC" w:rsidRDefault="00540F33" w:rsidP="00B124C8">
            <w:pPr>
              <w:jc w:val="right"/>
            </w:pPr>
          </w:p>
        </w:tc>
      </w:tr>
      <w:tr w:rsidR="00540F33" w:rsidRPr="001411CC" w14:paraId="67EBA116" w14:textId="77777777" w:rsidTr="00B124C8">
        <w:trPr>
          <w:trHeight w:val="380"/>
        </w:trPr>
        <w:tc>
          <w:tcPr>
            <w:tcW w:w="5344" w:type="dxa"/>
            <w:tcBorders>
              <w:top w:val="nil"/>
              <w:left w:val="nil"/>
              <w:bottom w:val="nil"/>
              <w:right w:val="nil"/>
            </w:tcBorders>
            <w:tcMar>
              <w:top w:w="128" w:type="dxa"/>
              <w:left w:w="43" w:type="dxa"/>
              <w:bottom w:w="43" w:type="dxa"/>
              <w:right w:w="43" w:type="dxa"/>
            </w:tcMar>
          </w:tcPr>
          <w:p w14:paraId="1E28A10C" w14:textId="77777777" w:rsidR="00540F33" w:rsidRPr="001411CC" w:rsidRDefault="00DD1349" w:rsidP="00B124C8">
            <w:r w:rsidRPr="001411CC">
              <w:t>Mellombels tilsette menn</w:t>
            </w:r>
          </w:p>
        </w:tc>
        <w:tc>
          <w:tcPr>
            <w:tcW w:w="1984" w:type="dxa"/>
            <w:tcBorders>
              <w:top w:val="nil"/>
              <w:left w:val="nil"/>
              <w:bottom w:val="nil"/>
              <w:right w:val="nil"/>
            </w:tcBorders>
            <w:tcMar>
              <w:top w:w="128" w:type="dxa"/>
              <w:left w:w="43" w:type="dxa"/>
              <w:bottom w:w="43" w:type="dxa"/>
              <w:right w:w="43" w:type="dxa"/>
            </w:tcMar>
            <w:vAlign w:val="bottom"/>
          </w:tcPr>
          <w:p w14:paraId="17B7115F" w14:textId="77777777" w:rsidR="00540F33" w:rsidRPr="001411CC" w:rsidRDefault="00DD1349" w:rsidP="00B124C8">
            <w:pPr>
              <w:jc w:val="right"/>
            </w:pPr>
            <w:r w:rsidRPr="001411CC">
              <w:t>4,8 (4,1)</w:t>
            </w:r>
          </w:p>
        </w:tc>
        <w:tc>
          <w:tcPr>
            <w:tcW w:w="1792" w:type="dxa"/>
            <w:tcBorders>
              <w:top w:val="nil"/>
              <w:left w:val="nil"/>
              <w:bottom w:val="nil"/>
              <w:right w:val="nil"/>
            </w:tcBorders>
            <w:tcMar>
              <w:top w:w="128" w:type="dxa"/>
              <w:left w:w="43" w:type="dxa"/>
              <w:bottom w:w="43" w:type="dxa"/>
              <w:right w:w="43" w:type="dxa"/>
            </w:tcMar>
            <w:vAlign w:val="bottom"/>
          </w:tcPr>
          <w:p w14:paraId="6522177A" w14:textId="77777777" w:rsidR="00540F33" w:rsidRPr="001411CC" w:rsidRDefault="00540F33" w:rsidP="00B124C8">
            <w:pPr>
              <w:jc w:val="right"/>
            </w:pPr>
          </w:p>
        </w:tc>
      </w:tr>
      <w:tr w:rsidR="00540F33" w:rsidRPr="001411CC" w14:paraId="747A89B4" w14:textId="77777777" w:rsidTr="00B124C8">
        <w:trPr>
          <w:trHeight w:val="380"/>
        </w:trPr>
        <w:tc>
          <w:tcPr>
            <w:tcW w:w="5344" w:type="dxa"/>
            <w:tcBorders>
              <w:top w:val="nil"/>
              <w:left w:val="nil"/>
              <w:bottom w:val="nil"/>
              <w:right w:val="nil"/>
            </w:tcBorders>
            <w:tcMar>
              <w:top w:w="128" w:type="dxa"/>
              <w:left w:w="43" w:type="dxa"/>
              <w:bottom w:w="43" w:type="dxa"/>
              <w:right w:w="43" w:type="dxa"/>
            </w:tcMar>
          </w:tcPr>
          <w:p w14:paraId="558FB197" w14:textId="77777777" w:rsidR="00540F33" w:rsidRPr="001411CC" w:rsidRDefault="00DD1349" w:rsidP="00B124C8">
            <w:r w:rsidRPr="001411CC">
              <w:t>Deltid kvinner</w:t>
            </w:r>
          </w:p>
        </w:tc>
        <w:tc>
          <w:tcPr>
            <w:tcW w:w="1984" w:type="dxa"/>
            <w:tcBorders>
              <w:top w:val="nil"/>
              <w:left w:val="nil"/>
              <w:bottom w:val="nil"/>
              <w:right w:val="nil"/>
            </w:tcBorders>
            <w:tcMar>
              <w:top w:w="128" w:type="dxa"/>
              <w:left w:w="43" w:type="dxa"/>
              <w:bottom w:w="43" w:type="dxa"/>
              <w:right w:w="43" w:type="dxa"/>
            </w:tcMar>
            <w:vAlign w:val="bottom"/>
          </w:tcPr>
          <w:p w14:paraId="049CDD94" w14:textId="77777777" w:rsidR="00540F33" w:rsidRPr="001411CC" w:rsidRDefault="00DD1349" w:rsidP="00B124C8">
            <w:pPr>
              <w:jc w:val="right"/>
            </w:pPr>
            <w:r w:rsidRPr="001411CC">
              <w:t>8,6 (10,0)</w:t>
            </w:r>
          </w:p>
        </w:tc>
        <w:tc>
          <w:tcPr>
            <w:tcW w:w="1792" w:type="dxa"/>
            <w:tcBorders>
              <w:top w:val="nil"/>
              <w:left w:val="nil"/>
              <w:bottom w:val="nil"/>
              <w:right w:val="nil"/>
            </w:tcBorders>
            <w:tcMar>
              <w:top w:w="128" w:type="dxa"/>
              <w:left w:w="43" w:type="dxa"/>
              <w:bottom w:w="43" w:type="dxa"/>
              <w:right w:w="43" w:type="dxa"/>
            </w:tcMar>
            <w:vAlign w:val="bottom"/>
          </w:tcPr>
          <w:p w14:paraId="10ED2393" w14:textId="77777777" w:rsidR="00540F33" w:rsidRPr="001411CC" w:rsidRDefault="00540F33" w:rsidP="00B124C8">
            <w:pPr>
              <w:jc w:val="right"/>
            </w:pPr>
          </w:p>
        </w:tc>
      </w:tr>
      <w:tr w:rsidR="00540F33" w:rsidRPr="001411CC" w14:paraId="7C8855BA" w14:textId="77777777" w:rsidTr="00B124C8">
        <w:trPr>
          <w:trHeight w:val="380"/>
        </w:trPr>
        <w:tc>
          <w:tcPr>
            <w:tcW w:w="5344" w:type="dxa"/>
            <w:tcBorders>
              <w:top w:val="nil"/>
              <w:left w:val="nil"/>
              <w:bottom w:val="single" w:sz="4" w:space="0" w:color="000000"/>
              <w:right w:val="nil"/>
            </w:tcBorders>
            <w:tcMar>
              <w:top w:w="128" w:type="dxa"/>
              <w:left w:w="43" w:type="dxa"/>
              <w:bottom w:w="43" w:type="dxa"/>
              <w:right w:w="43" w:type="dxa"/>
            </w:tcMar>
          </w:tcPr>
          <w:p w14:paraId="1C01AD49" w14:textId="77777777" w:rsidR="00540F33" w:rsidRPr="001411CC" w:rsidRDefault="00DD1349" w:rsidP="00B124C8">
            <w:r w:rsidRPr="001411CC">
              <w:t>Deltid menn</w:t>
            </w:r>
          </w:p>
        </w:tc>
        <w:tc>
          <w:tcPr>
            <w:tcW w:w="1984" w:type="dxa"/>
            <w:tcBorders>
              <w:top w:val="nil"/>
              <w:left w:val="nil"/>
              <w:bottom w:val="single" w:sz="4" w:space="0" w:color="000000"/>
              <w:right w:val="nil"/>
            </w:tcBorders>
            <w:tcMar>
              <w:top w:w="128" w:type="dxa"/>
              <w:left w:w="43" w:type="dxa"/>
              <w:bottom w:w="43" w:type="dxa"/>
              <w:right w:w="43" w:type="dxa"/>
            </w:tcMar>
            <w:vAlign w:val="bottom"/>
          </w:tcPr>
          <w:p w14:paraId="07619CC5" w14:textId="77777777" w:rsidR="00540F33" w:rsidRPr="001411CC" w:rsidRDefault="00DD1349" w:rsidP="00B124C8">
            <w:pPr>
              <w:jc w:val="right"/>
            </w:pPr>
            <w:r w:rsidRPr="001411CC">
              <w:t>0 (0)</w:t>
            </w:r>
          </w:p>
        </w:tc>
        <w:tc>
          <w:tcPr>
            <w:tcW w:w="1792" w:type="dxa"/>
            <w:tcBorders>
              <w:top w:val="nil"/>
              <w:left w:val="nil"/>
              <w:bottom w:val="single" w:sz="4" w:space="0" w:color="000000"/>
              <w:right w:val="nil"/>
            </w:tcBorders>
            <w:tcMar>
              <w:top w:w="128" w:type="dxa"/>
              <w:left w:w="43" w:type="dxa"/>
              <w:bottom w:w="43" w:type="dxa"/>
              <w:right w:w="43" w:type="dxa"/>
            </w:tcMar>
            <w:vAlign w:val="bottom"/>
          </w:tcPr>
          <w:p w14:paraId="46C7DD79" w14:textId="77777777" w:rsidR="00540F33" w:rsidRPr="001411CC" w:rsidRDefault="00540F33" w:rsidP="00B124C8">
            <w:pPr>
              <w:jc w:val="right"/>
            </w:pPr>
          </w:p>
        </w:tc>
      </w:tr>
      <w:tr w:rsidR="00540F33" w:rsidRPr="001411CC" w14:paraId="18C0AEA4" w14:textId="77777777" w:rsidTr="00B124C8">
        <w:trPr>
          <w:trHeight w:val="380"/>
        </w:trPr>
        <w:tc>
          <w:tcPr>
            <w:tcW w:w="5344" w:type="dxa"/>
            <w:tcBorders>
              <w:top w:val="single" w:sz="4" w:space="0" w:color="000000"/>
              <w:left w:val="nil"/>
              <w:bottom w:val="nil"/>
              <w:right w:val="nil"/>
            </w:tcBorders>
            <w:tcMar>
              <w:top w:w="128" w:type="dxa"/>
              <w:left w:w="43" w:type="dxa"/>
              <w:bottom w:w="43" w:type="dxa"/>
              <w:right w:w="43" w:type="dxa"/>
            </w:tcMar>
          </w:tcPr>
          <w:p w14:paraId="154DBA8E" w14:textId="77777777" w:rsidR="00540F33" w:rsidRPr="001411CC" w:rsidRDefault="00DD1349" w:rsidP="00B124C8">
            <w:r w:rsidRPr="001411CC">
              <w:rPr>
                <w:rStyle w:val="kursiv"/>
              </w:rPr>
              <w:t>Foreldrepermisjon; uttak av veker:</w:t>
            </w:r>
          </w:p>
        </w:tc>
        <w:tc>
          <w:tcPr>
            <w:tcW w:w="1984" w:type="dxa"/>
            <w:tcBorders>
              <w:top w:val="single" w:sz="4" w:space="0" w:color="000000"/>
              <w:left w:val="nil"/>
              <w:bottom w:val="nil"/>
              <w:right w:val="nil"/>
            </w:tcBorders>
            <w:tcMar>
              <w:top w:w="128" w:type="dxa"/>
              <w:left w:w="43" w:type="dxa"/>
              <w:bottom w:w="43" w:type="dxa"/>
              <w:right w:w="43" w:type="dxa"/>
            </w:tcMar>
            <w:vAlign w:val="bottom"/>
          </w:tcPr>
          <w:p w14:paraId="61FAA855" w14:textId="77777777" w:rsidR="00540F33" w:rsidRPr="001411CC" w:rsidRDefault="00540F33" w:rsidP="00B124C8">
            <w:pPr>
              <w:jc w:val="right"/>
            </w:pPr>
          </w:p>
        </w:tc>
        <w:tc>
          <w:tcPr>
            <w:tcW w:w="1792" w:type="dxa"/>
            <w:tcBorders>
              <w:top w:val="single" w:sz="4" w:space="0" w:color="000000"/>
              <w:left w:val="nil"/>
              <w:bottom w:val="nil"/>
              <w:right w:val="nil"/>
            </w:tcBorders>
            <w:tcMar>
              <w:top w:w="128" w:type="dxa"/>
              <w:left w:w="43" w:type="dxa"/>
              <w:bottom w:w="43" w:type="dxa"/>
              <w:right w:w="43" w:type="dxa"/>
            </w:tcMar>
            <w:vAlign w:val="bottom"/>
          </w:tcPr>
          <w:p w14:paraId="6818C168" w14:textId="77777777" w:rsidR="00540F33" w:rsidRPr="001411CC" w:rsidRDefault="00540F33" w:rsidP="00B124C8">
            <w:pPr>
              <w:jc w:val="right"/>
            </w:pPr>
          </w:p>
        </w:tc>
      </w:tr>
      <w:tr w:rsidR="00540F33" w:rsidRPr="001411CC" w14:paraId="5AB90708" w14:textId="77777777" w:rsidTr="00B124C8">
        <w:trPr>
          <w:trHeight w:val="380"/>
        </w:trPr>
        <w:tc>
          <w:tcPr>
            <w:tcW w:w="5344" w:type="dxa"/>
            <w:tcBorders>
              <w:top w:val="nil"/>
              <w:left w:val="nil"/>
              <w:right w:val="nil"/>
            </w:tcBorders>
            <w:tcMar>
              <w:top w:w="128" w:type="dxa"/>
              <w:left w:w="43" w:type="dxa"/>
              <w:bottom w:w="43" w:type="dxa"/>
              <w:right w:w="43" w:type="dxa"/>
            </w:tcMar>
          </w:tcPr>
          <w:p w14:paraId="32F886B9" w14:textId="77777777" w:rsidR="00540F33" w:rsidRPr="001411CC" w:rsidRDefault="00DD1349" w:rsidP="00B124C8">
            <w:r w:rsidRPr="001411CC">
              <w:t>Kvinner</w:t>
            </w:r>
          </w:p>
        </w:tc>
        <w:tc>
          <w:tcPr>
            <w:tcW w:w="1984" w:type="dxa"/>
            <w:tcBorders>
              <w:top w:val="nil"/>
              <w:left w:val="nil"/>
              <w:right w:val="nil"/>
            </w:tcBorders>
            <w:tcMar>
              <w:top w:w="128" w:type="dxa"/>
              <w:left w:w="43" w:type="dxa"/>
              <w:bottom w:w="43" w:type="dxa"/>
              <w:right w:w="43" w:type="dxa"/>
            </w:tcMar>
            <w:vAlign w:val="bottom"/>
          </w:tcPr>
          <w:p w14:paraId="03552314" w14:textId="77777777" w:rsidR="00540F33" w:rsidRPr="001411CC" w:rsidRDefault="00DD1349" w:rsidP="00B124C8">
            <w:pPr>
              <w:jc w:val="right"/>
            </w:pPr>
            <w:r w:rsidRPr="001411CC">
              <w:t>32 (29)</w:t>
            </w:r>
          </w:p>
        </w:tc>
        <w:tc>
          <w:tcPr>
            <w:tcW w:w="1792" w:type="dxa"/>
            <w:tcBorders>
              <w:top w:val="nil"/>
              <w:left w:val="nil"/>
              <w:right w:val="nil"/>
            </w:tcBorders>
            <w:tcMar>
              <w:top w:w="128" w:type="dxa"/>
              <w:left w:w="43" w:type="dxa"/>
              <w:bottom w:w="43" w:type="dxa"/>
              <w:right w:w="43" w:type="dxa"/>
            </w:tcMar>
            <w:vAlign w:val="bottom"/>
          </w:tcPr>
          <w:p w14:paraId="742F6EC2" w14:textId="77777777" w:rsidR="00540F33" w:rsidRPr="001411CC" w:rsidRDefault="00540F33" w:rsidP="00B124C8">
            <w:pPr>
              <w:jc w:val="right"/>
            </w:pPr>
          </w:p>
        </w:tc>
      </w:tr>
      <w:tr w:rsidR="00540F33" w:rsidRPr="001411CC" w14:paraId="435412E2" w14:textId="77777777" w:rsidTr="00B124C8">
        <w:trPr>
          <w:trHeight w:val="380"/>
        </w:trPr>
        <w:tc>
          <w:tcPr>
            <w:tcW w:w="5344" w:type="dxa"/>
            <w:tcBorders>
              <w:top w:val="nil"/>
              <w:left w:val="nil"/>
              <w:bottom w:val="single" w:sz="4" w:space="0" w:color="000000"/>
              <w:right w:val="nil"/>
            </w:tcBorders>
            <w:shd w:val="clear" w:color="auto" w:fill="auto"/>
            <w:tcMar>
              <w:top w:w="128" w:type="dxa"/>
              <w:left w:w="43" w:type="dxa"/>
              <w:bottom w:w="43" w:type="dxa"/>
              <w:right w:w="43" w:type="dxa"/>
            </w:tcMar>
          </w:tcPr>
          <w:p w14:paraId="074FA6BC" w14:textId="77777777" w:rsidR="00540F33" w:rsidRPr="001411CC" w:rsidRDefault="00DD1349" w:rsidP="00B124C8">
            <w:r w:rsidRPr="001411CC">
              <w:t>Menn</w:t>
            </w:r>
          </w:p>
        </w:tc>
        <w:tc>
          <w:tcPr>
            <w:tcW w:w="198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5BC3232" w14:textId="77777777" w:rsidR="00540F33" w:rsidRPr="001411CC" w:rsidRDefault="00DD1349" w:rsidP="00B124C8">
            <w:pPr>
              <w:jc w:val="right"/>
            </w:pPr>
            <w:r w:rsidRPr="001411CC">
              <w:t>0 (16)</w:t>
            </w:r>
          </w:p>
        </w:tc>
        <w:tc>
          <w:tcPr>
            <w:tcW w:w="179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FDE6EF8" w14:textId="77777777" w:rsidR="00540F33" w:rsidRPr="001411CC" w:rsidRDefault="00540F33" w:rsidP="00B124C8">
            <w:pPr>
              <w:jc w:val="right"/>
            </w:pPr>
          </w:p>
        </w:tc>
      </w:tr>
    </w:tbl>
    <w:p w14:paraId="4831FA1E" w14:textId="77777777" w:rsidR="00540F33" w:rsidRPr="001411CC" w:rsidRDefault="00DD1349" w:rsidP="001411CC">
      <w:r w:rsidRPr="001411CC">
        <w:t xml:space="preserve">Målet er ei jamn kjønnsfordeling blant </w:t>
      </w:r>
      <w:proofErr w:type="spellStart"/>
      <w:r w:rsidRPr="001411CC">
        <w:t>dei</w:t>
      </w:r>
      <w:proofErr w:type="spellEnd"/>
      <w:r w:rsidRPr="001411CC">
        <w:t xml:space="preserve"> tilsette ved kontoret. Kjønnsfordelinga kan </w:t>
      </w:r>
      <w:proofErr w:type="spellStart"/>
      <w:r w:rsidRPr="001411CC">
        <w:t>verte</w:t>
      </w:r>
      <w:proofErr w:type="spellEnd"/>
      <w:r w:rsidRPr="001411CC">
        <w:t xml:space="preserve"> betre i </w:t>
      </w:r>
      <w:proofErr w:type="spellStart"/>
      <w:r w:rsidRPr="001411CC">
        <w:t>einskilde</w:t>
      </w:r>
      <w:proofErr w:type="spellEnd"/>
      <w:r w:rsidRPr="001411CC">
        <w:t xml:space="preserve"> grupper, som til dømes i sekretærgruppa der det er ti kvinner og </w:t>
      </w:r>
      <w:proofErr w:type="spellStart"/>
      <w:r w:rsidRPr="001411CC">
        <w:t>ein</w:t>
      </w:r>
      <w:proofErr w:type="spellEnd"/>
      <w:r w:rsidRPr="001411CC">
        <w:t xml:space="preserve"> mann.</w:t>
      </w:r>
    </w:p>
    <w:p w14:paraId="405528CA" w14:textId="77777777" w:rsidR="00540F33" w:rsidRPr="001411CC" w:rsidRDefault="00DD1349" w:rsidP="001411CC">
      <w:pPr>
        <w:pStyle w:val="avsnitt-undertittel"/>
      </w:pPr>
      <w:r w:rsidRPr="001411CC">
        <w:t xml:space="preserve">Samla </w:t>
      </w:r>
      <w:proofErr w:type="spellStart"/>
      <w:r w:rsidRPr="001411CC">
        <w:t>sjukefråvær</w:t>
      </w:r>
      <w:proofErr w:type="spellEnd"/>
      <w:r w:rsidRPr="001411CC">
        <w:t>:</w:t>
      </w:r>
    </w:p>
    <w:p w14:paraId="1E0AA9B2" w14:textId="55A39494" w:rsidR="00540F33" w:rsidRPr="001411CC" w:rsidRDefault="00B124C8" w:rsidP="001411CC">
      <w:pPr>
        <w:pStyle w:val="Tabellnavn"/>
      </w:pPr>
      <w:r>
        <w:t>04N1xt1</w:t>
      </w:r>
    </w:p>
    <w:tbl>
      <w:tblPr>
        <w:tblW w:w="9100" w:type="dxa"/>
        <w:tblInd w:w="43" w:type="dxa"/>
        <w:tblLayout w:type="fixed"/>
        <w:tblCellMar>
          <w:top w:w="128" w:type="dxa"/>
          <w:left w:w="43" w:type="dxa"/>
          <w:bottom w:w="43" w:type="dxa"/>
          <w:right w:w="43" w:type="dxa"/>
        </w:tblCellMar>
        <w:tblLook w:val="0000" w:firstRow="0" w:lastRow="0" w:firstColumn="0" w:lastColumn="0" w:noHBand="0" w:noVBand="0"/>
      </w:tblPr>
      <w:tblGrid>
        <w:gridCol w:w="5200"/>
        <w:gridCol w:w="1300"/>
        <w:gridCol w:w="1300"/>
        <w:gridCol w:w="1300"/>
      </w:tblGrid>
      <w:tr w:rsidR="00540F33" w:rsidRPr="001411CC" w14:paraId="76F340AF" w14:textId="77777777" w:rsidTr="00B124C8">
        <w:trPr>
          <w:trHeight w:val="360"/>
        </w:trPr>
        <w:tc>
          <w:tcPr>
            <w:tcW w:w="52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A1CE31D" w14:textId="77777777" w:rsidR="00540F33" w:rsidRPr="001411CC" w:rsidRDefault="00DD1349" w:rsidP="00B124C8">
            <w:proofErr w:type="spellStart"/>
            <w:r w:rsidRPr="001411CC">
              <w:t>Prosentdelar</w:t>
            </w:r>
            <w:proofErr w:type="spellEnd"/>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1419405" w14:textId="77777777" w:rsidR="00540F33" w:rsidRPr="001411CC" w:rsidRDefault="00DD1349" w:rsidP="00B124C8">
            <w:pPr>
              <w:jc w:val="right"/>
            </w:pPr>
            <w:r w:rsidRPr="001411CC">
              <w:t>Båe kjønn</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BD85E68" w14:textId="77777777" w:rsidR="00540F33" w:rsidRPr="001411CC" w:rsidRDefault="00DD1349" w:rsidP="00B124C8">
            <w:pPr>
              <w:jc w:val="right"/>
            </w:pPr>
            <w:r w:rsidRPr="001411CC">
              <w:t>Kvinner</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6AA8669" w14:textId="77777777" w:rsidR="00540F33" w:rsidRPr="001411CC" w:rsidRDefault="00DD1349" w:rsidP="00B124C8">
            <w:pPr>
              <w:jc w:val="right"/>
            </w:pPr>
            <w:r w:rsidRPr="001411CC">
              <w:t>Menn</w:t>
            </w:r>
          </w:p>
        </w:tc>
      </w:tr>
      <w:tr w:rsidR="00540F33" w:rsidRPr="001411CC" w14:paraId="57127FDD" w14:textId="77777777" w:rsidTr="00B124C8">
        <w:trPr>
          <w:trHeight w:val="380"/>
        </w:trPr>
        <w:tc>
          <w:tcPr>
            <w:tcW w:w="52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6D0571E8" w14:textId="77777777" w:rsidR="00540F33" w:rsidRPr="001411CC" w:rsidRDefault="00540F33" w:rsidP="00B124C8"/>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4EFC6B3" w14:textId="77777777" w:rsidR="00540F33" w:rsidRPr="001411CC" w:rsidRDefault="00DD1349" w:rsidP="00B124C8">
            <w:pPr>
              <w:jc w:val="right"/>
            </w:pPr>
            <w:r w:rsidRPr="001411CC">
              <w:t>2,1 (1,8)</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DA6666A" w14:textId="77777777" w:rsidR="00540F33" w:rsidRPr="001411CC" w:rsidRDefault="00DD1349" w:rsidP="00B124C8">
            <w:pPr>
              <w:jc w:val="right"/>
            </w:pPr>
            <w:r w:rsidRPr="001411CC">
              <w:t>2,7 (2,5)</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3B3E2D8" w14:textId="77777777" w:rsidR="00540F33" w:rsidRPr="001411CC" w:rsidRDefault="00DD1349" w:rsidP="00B124C8">
            <w:pPr>
              <w:jc w:val="right"/>
            </w:pPr>
            <w:r w:rsidRPr="001411CC">
              <w:t xml:space="preserve">1,1 (1,4) </w:t>
            </w:r>
          </w:p>
        </w:tc>
      </w:tr>
    </w:tbl>
    <w:p w14:paraId="152ADD4C" w14:textId="77777777" w:rsidR="00540F33" w:rsidRPr="001411CC" w:rsidRDefault="00DD1349" w:rsidP="001411CC">
      <w:pPr>
        <w:pStyle w:val="avsnitt-undertittel"/>
      </w:pPr>
      <w:r w:rsidRPr="001411CC">
        <w:t xml:space="preserve">Tiltak for å </w:t>
      </w:r>
      <w:proofErr w:type="spellStart"/>
      <w:r w:rsidRPr="001411CC">
        <w:t>fremje</w:t>
      </w:r>
      <w:proofErr w:type="spellEnd"/>
      <w:r w:rsidRPr="001411CC">
        <w:t xml:space="preserve"> likestilling og </w:t>
      </w:r>
      <w:proofErr w:type="spellStart"/>
      <w:r w:rsidRPr="001411CC">
        <w:t>mangfald</w:t>
      </w:r>
      <w:proofErr w:type="spellEnd"/>
    </w:p>
    <w:p w14:paraId="28787478" w14:textId="77777777" w:rsidR="00540F33" w:rsidRPr="001411CC" w:rsidRDefault="00DD1349" w:rsidP="001411CC">
      <w:proofErr w:type="spellStart"/>
      <w:r w:rsidRPr="001411CC">
        <w:t>Personar</w:t>
      </w:r>
      <w:proofErr w:type="spellEnd"/>
      <w:r w:rsidRPr="001411CC">
        <w:t xml:space="preserve"> med nedsett funksjonsevne, </w:t>
      </w:r>
      <w:proofErr w:type="spellStart"/>
      <w:r w:rsidRPr="001411CC">
        <w:t>personar</w:t>
      </w:r>
      <w:proofErr w:type="spellEnd"/>
      <w:r w:rsidRPr="001411CC">
        <w:t xml:space="preserve"> med «</w:t>
      </w:r>
      <w:proofErr w:type="spellStart"/>
      <w:r w:rsidRPr="001411CC">
        <w:rPr>
          <w:rStyle w:val="kursiv"/>
        </w:rPr>
        <w:t>hòl</w:t>
      </w:r>
      <w:proofErr w:type="spellEnd"/>
      <w:r w:rsidRPr="001411CC">
        <w:rPr>
          <w:rStyle w:val="kursiv"/>
        </w:rPr>
        <w:t xml:space="preserve"> i CV-en</w:t>
      </w:r>
      <w:r w:rsidRPr="001411CC">
        <w:t xml:space="preserve">» og </w:t>
      </w:r>
      <w:proofErr w:type="spellStart"/>
      <w:r w:rsidRPr="001411CC">
        <w:t>personar</w:t>
      </w:r>
      <w:proofErr w:type="spellEnd"/>
      <w:r w:rsidRPr="001411CC">
        <w:t xml:space="preserve"> med </w:t>
      </w:r>
      <w:proofErr w:type="spellStart"/>
      <w:r w:rsidRPr="001411CC">
        <w:t>innvandrarbakgrunn</w:t>
      </w:r>
      <w:proofErr w:type="spellEnd"/>
      <w:r w:rsidRPr="001411CC">
        <w:t xml:space="preserve"> vert </w:t>
      </w:r>
      <w:proofErr w:type="spellStart"/>
      <w:r w:rsidRPr="001411CC">
        <w:t>oppmoda</w:t>
      </w:r>
      <w:proofErr w:type="spellEnd"/>
      <w:r w:rsidRPr="001411CC">
        <w:t xml:space="preserve"> om å </w:t>
      </w:r>
      <w:proofErr w:type="spellStart"/>
      <w:r w:rsidRPr="001411CC">
        <w:t>søkje</w:t>
      </w:r>
      <w:proofErr w:type="spellEnd"/>
      <w:r w:rsidRPr="001411CC">
        <w:t xml:space="preserve"> ledige </w:t>
      </w:r>
      <w:proofErr w:type="spellStart"/>
      <w:r w:rsidRPr="001411CC">
        <w:t>stillingar</w:t>
      </w:r>
      <w:proofErr w:type="spellEnd"/>
      <w:r w:rsidRPr="001411CC">
        <w:t xml:space="preserve"> ved kontoret. Dersom det </w:t>
      </w:r>
      <w:proofErr w:type="spellStart"/>
      <w:r w:rsidRPr="001411CC">
        <w:t>finst</w:t>
      </w:r>
      <w:proofErr w:type="spellEnd"/>
      <w:r w:rsidRPr="001411CC">
        <w:t xml:space="preserve"> kvalifiserte </w:t>
      </w:r>
      <w:proofErr w:type="spellStart"/>
      <w:r w:rsidRPr="001411CC">
        <w:t>søkjarar</w:t>
      </w:r>
      <w:proofErr w:type="spellEnd"/>
      <w:r w:rsidRPr="001411CC">
        <w:t xml:space="preserve"> i </w:t>
      </w:r>
      <w:proofErr w:type="spellStart"/>
      <w:r w:rsidRPr="001411CC">
        <w:t>desse</w:t>
      </w:r>
      <w:proofErr w:type="spellEnd"/>
      <w:r w:rsidRPr="001411CC">
        <w:t xml:space="preserve"> gruppene, vert minst </w:t>
      </w:r>
      <w:proofErr w:type="spellStart"/>
      <w:r w:rsidRPr="001411CC">
        <w:t>ein</w:t>
      </w:r>
      <w:proofErr w:type="spellEnd"/>
      <w:r w:rsidRPr="001411CC">
        <w:t xml:space="preserve"> </w:t>
      </w:r>
      <w:proofErr w:type="spellStart"/>
      <w:r w:rsidRPr="001411CC">
        <w:t>søkjar</w:t>
      </w:r>
      <w:proofErr w:type="spellEnd"/>
      <w:r w:rsidRPr="001411CC">
        <w:t xml:space="preserve"> kalla inn til intervju.</w:t>
      </w:r>
    </w:p>
    <w:p w14:paraId="3018DA7D" w14:textId="77777777" w:rsidR="00540F33" w:rsidRPr="001411CC" w:rsidRDefault="00DD1349" w:rsidP="001411CC">
      <w:r w:rsidRPr="001411CC">
        <w:t>Statsministerens kontor er IA-</w:t>
      </w:r>
      <w:proofErr w:type="spellStart"/>
      <w:r w:rsidRPr="001411CC">
        <w:t>verksemd</w:t>
      </w:r>
      <w:proofErr w:type="spellEnd"/>
      <w:r w:rsidRPr="001411CC">
        <w:t xml:space="preserve">. Kontoret legg vekt på å tilpasse den fysiske arbeidsplassen, utstyr, </w:t>
      </w:r>
      <w:proofErr w:type="spellStart"/>
      <w:r w:rsidRPr="001411CC">
        <w:t>arbeidsoppgåver</w:t>
      </w:r>
      <w:proofErr w:type="spellEnd"/>
      <w:r w:rsidRPr="001411CC">
        <w:t xml:space="preserve"> og arbeidstid for </w:t>
      </w:r>
      <w:proofErr w:type="spellStart"/>
      <w:r w:rsidRPr="001411CC">
        <w:t>medarbeidarar</w:t>
      </w:r>
      <w:proofErr w:type="spellEnd"/>
      <w:r w:rsidRPr="001411CC">
        <w:t xml:space="preserve"> med nedsett funksjonsevne eller for andre med behov for </w:t>
      </w:r>
      <w:proofErr w:type="spellStart"/>
      <w:r w:rsidRPr="001411CC">
        <w:t>særskild</w:t>
      </w:r>
      <w:proofErr w:type="spellEnd"/>
      <w:r w:rsidRPr="001411CC">
        <w:t xml:space="preserve"> tilrettelegging, til dømes på grunn av sjukdom, graviditet eller </w:t>
      </w:r>
      <w:proofErr w:type="spellStart"/>
      <w:r w:rsidRPr="001411CC">
        <w:t>omsorgsoppgåver</w:t>
      </w:r>
      <w:proofErr w:type="spellEnd"/>
      <w:r w:rsidRPr="001411CC">
        <w:t>.</w:t>
      </w:r>
    </w:p>
    <w:p w14:paraId="4482BE68" w14:textId="77777777" w:rsidR="00540F33" w:rsidRPr="001411CC" w:rsidRDefault="00DD1349" w:rsidP="001411CC">
      <w:r w:rsidRPr="001411CC">
        <w:t xml:space="preserve">Kontoret </w:t>
      </w:r>
      <w:proofErr w:type="spellStart"/>
      <w:r w:rsidRPr="001411CC">
        <w:t>ynskjer</w:t>
      </w:r>
      <w:proofErr w:type="spellEnd"/>
      <w:r w:rsidRPr="001411CC">
        <w:t xml:space="preserve"> å </w:t>
      </w:r>
      <w:proofErr w:type="spellStart"/>
      <w:r w:rsidRPr="001411CC">
        <w:t>leggje</w:t>
      </w:r>
      <w:proofErr w:type="spellEnd"/>
      <w:r w:rsidRPr="001411CC">
        <w:t xml:space="preserve"> til rette for gode arbeidsvilkår for ulike </w:t>
      </w:r>
      <w:proofErr w:type="spellStart"/>
      <w:r w:rsidRPr="001411CC">
        <w:t>fasar</w:t>
      </w:r>
      <w:proofErr w:type="spellEnd"/>
      <w:r w:rsidRPr="001411CC">
        <w:t xml:space="preserve"> i livet. For </w:t>
      </w:r>
      <w:proofErr w:type="gramStart"/>
      <w:r w:rsidRPr="001411CC">
        <w:t>tilsette</w:t>
      </w:r>
      <w:proofErr w:type="gramEnd"/>
      <w:r w:rsidRPr="001411CC">
        <w:t xml:space="preserve"> over 60 år vert det i </w:t>
      </w:r>
      <w:proofErr w:type="spellStart"/>
      <w:r w:rsidRPr="001411CC">
        <w:t>medarbeidarsamtalen</w:t>
      </w:r>
      <w:proofErr w:type="spellEnd"/>
      <w:r w:rsidRPr="001411CC">
        <w:t xml:space="preserve"> utført </w:t>
      </w:r>
      <w:proofErr w:type="spellStart"/>
      <w:r w:rsidRPr="001411CC">
        <w:t>ein</w:t>
      </w:r>
      <w:proofErr w:type="spellEnd"/>
      <w:r w:rsidRPr="001411CC">
        <w:t xml:space="preserve"> seniorsamtale for å kartlegge eventuelle </w:t>
      </w:r>
      <w:proofErr w:type="spellStart"/>
      <w:r w:rsidRPr="001411CC">
        <w:t>ynskjer</w:t>
      </w:r>
      <w:proofErr w:type="spellEnd"/>
      <w:r w:rsidRPr="001411CC">
        <w:t xml:space="preserve"> om endra </w:t>
      </w:r>
      <w:proofErr w:type="spellStart"/>
      <w:r w:rsidRPr="001411CC">
        <w:t>arbeidsoppgåver</w:t>
      </w:r>
      <w:proofErr w:type="spellEnd"/>
      <w:r w:rsidRPr="001411CC">
        <w:t xml:space="preserve">, tilrettelegging av arbeidssituasjonen og andre tiltak som kan </w:t>
      </w:r>
      <w:proofErr w:type="spellStart"/>
      <w:r w:rsidRPr="001411CC">
        <w:t>styrkje</w:t>
      </w:r>
      <w:proofErr w:type="spellEnd"/>
      <w:r w:rsidRPr="001411CC">
        <w:t xml:space="preserve"> </w:t>
      </w:r>
      <w:proofErr w:type="spellStart"/>
      <w:r w:rsidRPr="001411CC">
        <w:t>moglegheita</w:t>
      </w:r>
      <w:proofErr w:type="spellEnd"/>
      <w:r w:rsidRPr="001411CC">
        <w:t xml:space="preserve"> for å stå lenge i stillinga.</w:t>
      </w:r>
    </w:p>
    <w:p w14:paraId="66CF832E" w14:textId="77777777" w:rsidR="00540F33" w:rsidRPr="001411CC" w:rsidRDefault="00DD1349" w:rsidP="001411CC">
      <w:pPr>
        <w:pStyle w:val="avsnitt-undertittel"/>
      </w:pPr>
      <w:r w:rsidRPr="001411CC">
        <w:t>Om arbeidet for likestilling og mot diskriminering</w:t>
      </w:r>
    </w:p>
    <w:p w14:paraId="41E86F07" w14:textId="77777777" w:rsidR="00540F33" w:rsidRPr="001411CC" w:rsidRDefault="00DD1349" w:rsidP="001411CC">
      <w:r w:rsidRPr="001411CC">
        <w:t xml:space="preserve">Statsministerens kontor har som mål å </w:t>
      </w:r>
      <w:proofErr w:type="spellStart"/>
      <w:r w:rsidRPr="001411CC">
        <w:t>fremje</w:t>
      </w:r>
      <w:proofErr w:type="spellEnd"/>
      <w:r w:rsidRPr="001411CC">
        <w:t xml:space="preserve"> likestilling og </w:t>
      </w:r>
      <w:proofErr w:type="spellStart"/>
      <w:r w:rsidRPr="001411CC">
        <w:t>mangfald</w:t>
      </w:r>
      <w:proofErr w:type="spellEnd"/>
      <w:r w:rsidRPr="001411CC">
        <w:t xml:space="preserve"> gjennom personalpolitikken. Kontoret legg vekt på å </w:t>
      </w:r>
      <w:proofErr w:type="spellStart"/>
      <w:r w:rsidRPr="001411CC">
        <w:t>gje</w:t>
      </w:r>
      <w:proofErr w:type="spellEnd"/>
      <w:r w:rsidRPr="001411CC">
        <w:t xml:space="preserve"> kvinner og menn same </w:t>
      </w:r>
      <w:proofErr w:type="spellStart"/>
      <w:r w:rsidRPr="001411CC">
        <w:t>moglegheit</w:t>
      </w:r>
      <w:proofErr w:type="spellEnd"/>
      <w:r w:rsidRPr="001411CC">
        <w:t xml:space="preserve"> til utvikling i </w:t>
      </w:r>
      <w:proofErr w:type="spellStart"/>
      <w:r w:rsidRPr="001411CC">
        <w:t>oppgåver</w:t>
      </w:r>
      <w:proofErr w:type="spellEnd"/>
      <w:r w:rsidRPr="001411CC">
        <w:t xml:space="preserve"> og kompetanse, og dermed same høve til </w:t>
      </w:r>
      <w:proofErr w:type="spellStart"/>
      <w:r w:rsidRPr="001411CC">
        <w:t>lønsutvikling</w:t>
      </w:r>
      <w:proofErr w:type="spellEnd"/>
      <w:r w:rsidRPr="001411CC">
        <w:t xml:space="preserve">. Kontoret </w:t>
      </w:r>
      <w:proofErr w:type="spellStart"/>
      <w:r w:rsidRPr="001411CC">
        <w:t>søkjer</w:t>
      </w:r>
      <w:proofErr w:type="spellEnd"/>
      <w:r w:rsidRPr="001411CC">
        <w:t xml:space="preserve"> god kjønnsbalanse i alle </w:t>
      </w:r>
      <w:proofErr w:type="spellStart"/>
      <w:r w:rsidRPr="001411CC">
        <w:t>stillingar</w:t>
      </w:r>
      <w:proofErr w:type="spellEnd"/>
      <w:r w:rsidRPr="001411CC">
        <w:t xml:space="preserve"> og </w:t>
      </w:r>
      <w:proofErr w:type="spellStart"/>
      <w:r w:rsidRPr="001411CC">
        <w:t>mangfald</w:t>
      </w:r>
      <w:proofErr w:type="spellEnd"/>
      <w:r w:rsidRPr="001411CC">
        <w:t xml:space="preserve"> i etnisitet, alder, erfaring og </w:t>
      </w:r>
      <w:proofErr w:type="spellStart"/>
      <w:r w:rsidRPr="001411CC">
        <w:t>fagleg</w:t>
      </w:r>
      <w:proofErr w:type="spellEnd"/>
      <w:r w:rsidRPr="001411CC">
        <w:t xml:space="preserve"> bakgrunn.</w:t>
      </w:r>
    </w:p>
    <w:p w14:paraId="0CF827ED" w14:textId="77777777" w:rsidR="00540F33" w:rsidRPr="001411CC" w:rsidRDefault="00DD1349" w:rsidP="001411CC">
      <w:r w:rsidRPr="001411CC">
        <w:t xml:space="preserve">Det vert med jamne mellomrom gjennomført </w:t>
      </w:r>
      <w:proofErr w:type="spellStart"/>
      <w:r w:rsidRPr="001411CC">
        <w:t>undersøkingar</w:t>
      </w:r>
      <w:proofErr w:type="spellEnd"/>
      <w:r w:rsidRPr="001411CC">
        <w:t xml:space="preserve"> av arbeidsmiljøet.</w:t>
      </w:r>
    </w:p>
    <w:p w14:paraId="27207468" w14:textId="77777777" w:rsidR="00540F33" w:rsidRPr="001411CC" w:rsidRDefault="00DD1349" w:rsidP="001411CC">
      <w:r w:rsidRPr="001411CC">
        <w:t xml:space="preserve">Eigne </w:t>
      </w:r>
      <w:proofErr w:type="spellStart"/>
      <w:r w:rsidRPr="001411CC">
        <w:t>rutinar</w:t>
      </w:r>
      <w:proofErr w:type="spellEnd"/>
      <w:r w:rsidRPr="001411CC">
        <w:t xml:space="preserve"> for varsling av kritikkverdige forhold ved kontoret gjeld òg forhold som diskriminering.</w:t>
      </w:r>
    </w:p>
    <w:p w14:paraId="231E944C" w14:textId="77777777" w:rsidR="00540F33" w:rsidRPr="001411CC" w:rsidRDefault="00DD1349" w:rsidP="001411CC">
      <w:r w:rsidRPr="001411CC">
        <w:t xml:space="preserve">Kvart år blir det utarbeidd </w:t>
      </w:r>
      <w:proofErr w:type="spellStart"/>
      <w:r w:rsidRPr="001411CC">
        <w:t>ein</w:t>
      </w:r>
      <w:proofErr w:type="spellEnd"/>
      <w:r w:rsidRPr="001411CC">
        <w:t xml:space="preserve"> personalrapport om mellom anna </w:t>
      </w:r>
      <w:proofErr w:type="spellStart"/>
      <w:r w:rsidRPr="001411CC">
        <w:t>løn</w:t>
      </w:r>
      <w:proofErr w:type="spellEnd"/>
      <w:r w:rsidRPr="001411CC">
        <w:t xml:space="preserve">, likestilling og </w:t>
      </w:r>
      <w:proofErr w:type="spellStart"/>
      <w:r w:rsidRPr="001411CC">
        <w:t>sjukefråvær</w:t>
      </w:r>
      <w:proofErr w:type="spellEnd"/>
      <w:r w:rsidRPr="001411CC">
        <w:t xml:space="preserve">, og som vert behandla i </w:t>
      </w:r>
      <w:proofErr w:type="spellStart"/>
      <w:r w:rsidRPr="001411CC">
        <w:t>Arbeidsmiljøutvalet</w:t>
      </w:r>
      <w:proofErr w:type="spellEnd"/>
      <w:r w:rsidRPr="001411CC">
        <w:t>.</w:t>
      </w:r>
    </w:p>
    <w:p w14:paraId="672BEB44" w14:textId="77777777" w:rsidR="00540F33" w:rsidRPr="001411CC" w:rsidRDefault="00DD1349" w:rsidP="001411CC">
      <w:pPr>
        <w:pStyle w:val="avsnitt-tittel"/>
      </w:pPr>
      <w:r w:rsidRPr="001411CC">
        <w:t>Regjeringsadvokaten</w:t>
      </w:r>
    </w:p>
    <w:p w14:paraId="1AED90BB" w14:textId="77777777" w:rsidR="00540F33" w:rsidRPr="001411CC" w:rsidRDefault="00DD1349" w:rsidP="001411CC">
      <w:pPr>
        <w:pStyle w:val="avsnitt-undertittel"/>
      </w:pPr>
      <w:r w:rsidRPr="001411CC">
        <w:t>Tilstandsrapport kjønn</w:t>
      </w:r>
    </w:p>
    <w:p w14:paraId="26D62788" w14:textId="77777777" w:rsidR="00540F33" w:rsidRPr="001411CC" w:rsidRDefault="00DD1349" w:rsidP="001411CC">
      <w:pPr>
        <w:pStyle w:val="Tabellnavn"/>
      </w:pPr>
      <w:r w:rsidRPr="001411CC">
        <w:t>03N2xt2</w:t>
      </w:r>
    </w:p>
    <w:tbl>
      <w:tblPr>
        <w:tblW w:w="9120" w:type="dxa"/>
        <w:tblInd w:w="43" w:type="dxa"/>
        <w:tblLayout w:type="fixed"/>
        <w:tblCellMar>
          <w:top w:w="128" w:type="dxa"/>
          <w:left w:w="43" w:type="dxa"/>
          <w:bottom w:w="43" w:type="dxa"/>
          <w:right w:w="43" w:type="dxa"/>
        </w:tblCellMar>
        <w:tblLook w:val="0000" w:firstRow="0" w:lastRow="0" w:firstColumn="0" w:lastColumn="0" w:noHBand="0" w:noVBand="0"/>
      </w:tblPr>
      <w:tblGrid>
        <w:gridCol w:w="4777"/>
        <w:gridCol w:w="1984"/>
        <w:gridCol w:w="2359"/>
      </w:tblGrid>
      <w:tr w:rsidR="00540F33" w:rsidRPr="001411CC" w14:paraId="150D7A43" w14:textId="77777777" w:rsidTr="00B124C8">
        <w:trPr>
          <w:trHeight w:val="360"/>
        </w:trPr>
        <w:tc>
          <w:tcPr>
            <w:tcW w:w="477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0B75ED5" w14:textId="77777777" w:rsidR="00540F33" w:rsidRPr="001411CC" w:rsidRDefault="00540F33" w:rsidP="00B124C8"/>
        </w:tc>
        <w:tc>
          <w:tcPr>
            <w:tcW w:w="198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5BDBD5D" w14:textId="709D2AEB" w:rsidR="00540F33" w:rsidRPr="001411CC" w:rsidRDefault="00DD1349" w:rsidP="00B124C8">
            <w:pPr>
              <w:jc w:val="right"/>
            </w:pPr>
            <w:r w:rsidRPr="001411CC">
              <w:t>Regjerings</w:t>
            </w:r>
            <w:r w:rsidR="00B124C8">
              <w:softHyphen/>
            </w:r>
            <w:r w:rsidRPr="001411CC">
              <w:t>advokaten</w:t>
            </w:r>
          </w:p>
        </w:tc>
        <w:tc>
          <w:tcPr>
            <w:tcW w:w="235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B16642A" w14:textId="58845E00" w:rsidR="00540F33" w:rsidRPr="001411CC" w:rsidRDefault="00DD1349" w:rsidP="00B124C8">
            <w:pPr>
              <w:jc w:val="right"/>
            </w:pPr>
            <w:r w:rsidRPr="001411CC">
              <w:t xml:space="preserve">Kvinner sin del </w:t>
            </w:r>
            <w:r w:rsidR="00B124C8">
              <w:br/>
            </w:r>
            <w:r w:rsidRPr="001411CC">
              <w:t xml:space="preserve">av menn si </w:t>
            </w:r>
            <w:proofErr w:type="spellStart"/>
            <w:r w:rsidRPr="001411CC">
              <w:t>løn</w:t>
            </w:r>
            <w:proofErr w:type="spellEnd"/>
          </w:p>
        </w:tc>
      </w:tr>
      <w:tr w:rsidR="00540F33" w:rsidRPr="001411CC" w14:paraId="2A6BB544" w14:textId="77777777" w:rsidTr="00B124C8">
        <w:trPr>
          <w:trHeight w:val="360"/>
        </w:trPr>
        <w:tc>
          <w:tcPr>
            <w:tcW w:w="477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11813C0" w14:textId="77777777" w:rsidR="00540F33" w:rsidRPr="001411CC" w:rsidRDefault="00540F33" w:rsidP="00B124C8"/>
        </w:tc>
        <w:tc>
          <w:tcPr>
            <w:tcW w:w="198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3BA7FCF" w14:textId="77777777" w:rsidR="00540F33" w:rsidRPr="001411CC" w:rsidRDefault="00DD1349" w:rsidP="00B124C8">
            <w:pPr>
              <w:jc w:val="right"/>
            </w:pPr>
            <w:proofErr w:type="spellStart"/>
            <w:r w:rsidRPr="001411CC">
              <w:t>Prosentdelar</w:t>
            </w:r>
            <w:proofErr w:type="spellEnd"/>
          </w:p>
        </w:tc>
        <w:tc>
          <w:tcPr>
            <w:tcW w:w="235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4C5FC45" w14:textId="77777777" w:rsidR="00540F33" w:rsidRPr="001411CC" w:rsidRDefault="00DD1349" w:rsidP="00B124C8">
            <w:pPr>
              <w:jc w:val="right"/>
            </w:pPr>
            <w:proofErr w:type="spellStart"/>
            <w:r w:rsidRPr="001411CC">
              <w:t>Prosentdelar</w:t>
            </w:r>
            <w:proofErr w:type="spellEnd"/>
          </w:p>
        </w:tc>
      </w:tr>
      <w:tr w:rsidR="00540F33" w:rsidRPr="001411CC" w14:paraId="48351BEE" w14:textId="77777777" w:rsidTr="00B124C8">
        <w:trPr>
          <w:trHeight w:val="380"/>
        </w:trPr>
        <w:tc>
          <w:tcPr>
            <w:tcW w:w="4777" w:type="dxa"/>
            <w:tcBorders>
              <w:top w:val="single" w:sz="4" w:space="0" w:color="000000"/>
              <w:left w:val="nil"/>
              <w:bottom w:val="nil"/>
              <w:right w:val="nil"/>
            </w:tcBorders>
            <w:tcMar>
              <w:top w:w="128" w:type="dxa"/>
              <w:left w:w="43" w:type="dxa"/>
              <w:bottom w:w="43" w:type="dxa"/>
              <w:right w:w="43" w:type="dxa"/>
            </w:tcMar>
          </w:tcPr>
          <w:p w14:paraId="0115AF26" w14:textId="77777777" w:rsidR="00540F33" w:rsidRPr="001411CC" w:rsidRDefault="00DD1349" w:rsidP="00B124C8">
            <w:r w:rsidRPr="001411CC">
              <w:rPr>
                <w:rStyle w:val="kursiv"/>
              </w:rPr>
              <w:t>Kvinner:</w:t>
            </w:r>
          </w:p>
        </w:tc>
        <w:tc>
          <w:tcPr>
            <w:tcW w:w="1984" w:type="dxa"/>
            <w:tcBorders>
              <w:top w:val="single" w:sz="4" w:space="0" w:color="000000"/>
              <w:left w:val="nil"/>
              <w:bottom w:val="nil"/>
              <w:right w:val="nil"/>
            </w:tcBorders>
            <w:tcMar>
              <w:top w:w="128" w:type="dxa"/>
              <w:left w:w="43" w:type="dxa"/>
              <w:bottom w:w="43" w:type="dxa"/>
              <w:right w:w="43" w:type="dxa"/>
            </w:tcMar>
            <w:vAlign w:val="bottom"/>
          </w:tcPr>
          <w:p w14:paraId="37ECF62F" w14:textId="77777777" w:rsidR="00540F33" w:rsidRPr="001411CC" w:rsidRDefault="00540F33" w:rsidP="00B124C8">
            <w:pPr>
              <w:jc w:val="right"/>
            </w:pPr>
          </w:p>
        </w:tc>
        <w:tc>
          <w:tcPr>
            <w:tcW w:w="2359" w:type="dxa"/>
            <w:tcBorders>
              <w:top w:val="single" w:sz="4" w:space="0" w:color="000000"/>
              <w:left w:val="nil"/>
              <w:bottom w:val="nil"/>
              <w:right w:val="nil"/>
            </w:tcBorders>
            <w:tcMar>
              <w:top w:w="128" w:type="dxa"/>
              <w:left w:w="43" w:type="dxa"/>
              <w:bottom w:w="43" w:type="dxa"/>
              <w:right w:w="43" w:type="dxa"/>
            </w:tcMar>
            <w:vAlign w:val="bottom"/>
          </w:tcPr>
          <w:p w14:paraId="18AD3774" w14:textId="77777777" w:rsidR="00540F33" w:rsidRPr="001411CC" w:rsidRDefault="00540F33" w:rsidP="00B124C8">
            <w:pPr>
              <w:jc w:val="right"/>
            </w:pPr>
          </w:p>
        </w:tc>
      </w:tr>
      <w:tr w:rsidR="00540F33" w:rsidRPr="001411CC" w14:paraId="08F57A69" w14:textId="77777777" w:rsidTr="00B124C8">
        <w:trPr>
          <w:trHeight w:val="380"/>
        </w:trPr>
        <w:tc>
          <w:tcPr>
            <w:tcW w:w="4777" w:type="dxa"/>
            <w:tcBorders>
              <w:top w:val="nil"/>
              <w:left w:val="nil"/>
              <w:bottom w:val="nil"/>
              <w:right w:val="nil"/>
            </w:tcBorders>
            <w:tcMar>
              <w:top w:w="128" w:type="dxa"/>
              <w:left w:w="43" w:type="dxa"/>
              <w:bottom w:w="43" w:type="dxa"/>
              <w:right w:w="43" w:type="dxa"/>
            </w:tcMar>
          </w:tcPr>
          <w:p w14:paraId="387D5B8B" w14:textId="77777777" w:rsidR="00540F33" w:rsidRPr="001411CC" w:rsidRDefault="00DD1349" w:rsidP="00B124C8">
            <w:r w:rsidRPr="001411CC">
              <w:t xml:space="preserve">Totalt i </w:t>
            </w:r>
            <w:proofErr w:type="spellStart"/>
            <w:r w:rsidRPr="001411CC">
              <w:t>verksemda</w:t>
            </w:r>
            <w:proofErr w:type="spellEnd"/>
          </w:p>
        </w:tc>
        <w:tc>
          <w:tcPr>
            <w:tcW w:w="1984" w:type="dxa"/>
            <w:tcBorders>
              <w:top w:val="nil"/>
              <w:left w:val="nil"/>
              <w:bottom w:val="nil"/>
              <w:right w:val="nil"/>
            </w:tcBorders>
            <w:tcMar>
              <w:top w:w="128" w:type="dxa"/>
              <w:left w:w="43" w:type="dxa"/>
              <w:bottom w:w="43" w:type="dxa"/>
              <w:right w:w="43" w:type="dxa"/>
            </w:tcMar>
            <w:vAlign w:val="bottom"/>
          </w:tcPr>
          <w:p w14:paraId="3C2DB46B" w14:textId="77777777" w:rsidR="00540F33" w:rsidRPr="001411CC" w:rsidRDefault="00DD1349" w:rsidP="00B124C8">
            <w:pPr>
              <w:jc w:val="right"/>
            </w:pPr>
            <w:r w:rsidRPr="001411CC">
              <w:t>51 (55)</w:t>
            </w:r>
          </w:p>
        </w:tc>
        <w:tc>
          <w:tcPr>
            <w:tcW w:w="2359" w:type="dxa"/>
            <w:tcBorders>
              <w:top w:val="nil"/>
              <w:left w:val="nil"/>
              <w:bottom w:val="nil"/>
              <w:right w:val="nil"/>
            </w:tcBorders>
            <w:tcMar>
              <w:top w:w="128" w:type="dxa"/>
              <w:left w:w="43" w:type="dxa"/>
              <w:bottom w:w="43" w:type="dxa"/>
              <w:right w:w="43" w:type="dxa"/>
            </w:tcMar>
            <w:vAlign w:val="bottom"/>
          </w:tcPr>
          <w:p w14:paraId="406F4D4E" w14:textId="77777777" w:rsidR="00540F33" w:rsidRPr="001411CC" w:rsidRDefault="00DD1349" w:rsidP="00B124C8">
            <w:pPr>
              <w:jc w:val="right"/>
            </w:pPr>
            <w:r w:rsidRPr="001411CC">
              <w:t>83 (79)</w:t>
            </w:r>
          </w:p>
        </w:tc>
      </w:tr>
      <w:tr w:rsidR="00540F33" w:rsidRPr="001411CC" w14:paraId="65291356" w14:textId="77777777" w:rsidTr="00B124C8">
        <w:trPr>
          <w:trHeight w:val="380"/>
        </w:trPr>
        <w:tc>
          <w:tcPr>
            <w:tcW w:w="4777" w:type="dxa"/>
            <w:tcBorders>
              <w:top w:val="nil"/>
              <w:left w:val="nil"/>
              <w:bottom w:val="nil"/>
              <w:right w:val="nil"/>
            </w:tcBorders>
            <w:tcMar>
              <w:top w:w="128" w:type="dxa"/>
              <w:left w:w="43" w:type="dxa"/>
              <w:bottom w:w="43" w:type="dxa"/>
              <w:right w:w="43" w:type="dxa"/>
            </w:tcMar>
          </w:tcPr>
          <w:p w14:paraId="4C65D626" w14:textId="77777777" w:rsidR="00540F33" w:rsidRPr="001411CC" w:rsidRDefault="00DD1349" w:rsidP="00B124C8">
            <w:proofErr w:type="spellStart"/>
            <w:r w:rsidRPr="001411CC">
              <w:t>Leiarstillingar</w:t>
            </w:r>
            <w:proofErr w:type="spellEnd"/>
          </w:p>
        </w:tc>
        <w:tc>
          <w:tcPr>
            <w:tcW w:w="1984" w:type="dxa"/>
            <w:tcBorders>
              <w:top w:val="nil"/>
              <w:left w:val="nil"/>
              <w:bottom w:val="nil"/>
              <w:right w:val="nil"/>
            </w:tcBorders>
            <w:tcMar>
              <w:top w:w="128" w:type="dxa"/>
              <w:left w:w="43" w:type="dxa"/>
              <w:bottom w:w="43" w:type="dxa"/>
              <w:right w:w="43" w:type="dxa"/>
            </w:tcMar>
            <w:vAlign w:val="bottom"/>
          </w:tcPr>
          <w:p w14:paraId="79D55EFF" w14:textId="77777777" w:rsidR="00540F33" w:rsidRPr="001411CC" w:rsidRDefault="00DD1349" w:rsidP="00B124C8">
            <w:pPr>
              <w:jc w:val="right"/>
            </w:pPr>
            <w:r w:rsidRPr="001411CC">
              <w:t>33 (33)</w:t>
            </w:r>
          </w:p>
        </w:tc>
        <w:tc>
          <w:tcPr>
            <w:tcW w:w="2359" w:type="dxa"/>
            <w:tcBorders>
              <w:top w:val="nil"/>
              <w:left w:val="nil"/>
              <w:bottom w:val="nil"/>
              <w:right w:val="nil"/>
            </w:tcBorders>
            <w:tcMar>
              <w:top w:w="128" w:type="dxa"/>
              <w:left w:w="43" w:type="dxa"/>
              <w:bottom w:w="43" w:type="dxa"/>
              <w:right w:w="43" w:type="dxa"/>
            </w:tcMar>
            <w:vAlign w:val="bottom"/>
          </w:tcPr>
          <w:p w14:paraId="09AA4BC2" w14:textId="77777777" w:rsidR="00540F33" w:rsidRPr="001411CC" w:rsidRDefault="00DD1349" w:rsidP="00B124C8">
            <w:pPr>
              <w:jc w:val="right"/>
            </w:pPr>
            <w:r w:rsidRPr="001411CC">
              <w:t xml:space="preserve">95 (93) </w:t>
            </w:r>
          </w:p>
        </w:tc>
      </w:tr>
      <w:tr w:rsidR="00540F33" w:rsidRPr="001411CC" w14:paraId="28F3EC9F" w14:textId="77777777" w:rsidTr="00B124C8">
        <w:trPr>
          <w:trHeight w:val="380"/>
        </w:trPr>
        <w:tc>
          <w:tcPr>
            <w:tcW w:w="4777" w:type="dxa"/>
            <w:tcBorders>
              <w:top w:val="nil"/>
              <w:left w:val="nil"/>
              <w:bottom w:val="nil"/>
              <w:right w:val="nil"/>
            </w:tcBorders>
            <w:tcMar>
              <w:top w:w="128" w:type="dxa"/>
              <w:left w:w="43" w:type="dxa"/>
              <w:bottom w:w="43" w:type="dxa"/>
              <w:right w:w="43" w:type="dxa"/>
            </w:tcMar>
          </w:tcPr>
          <w:p w14:paraId="73D7BD7B" w14:textId="77777777" w:rsidR="00540F33" w:rsidRPr="001411CC" w:rsidRDefault="00DD1349" w:rsidP="00B124C8">
            <w:proofErr w:type="spellStart"/>
            <w:r w:rsidRPr="001411CC">
              <w:t>Fagleiar</w:t>
            </w:r>
            <w:proofErr w:type="spellEnd"/>
          </w:p>
        </w:tc>
        <w:tc>
          <w:tcPr>
            <w:tcW w:w="1984" w:type="dxa"/>
            <w:tcBorders>
              <w:top w:val="nil"/>
              <w:left w:val="nil"/>
              <w:bottom w:val="nil"/>
              <w:right w:val="nil"/>
            </w:tcBorders>
            <w:tcMar>
              <w:top w:w="128" w:type="dxa"/>
              <w:left w:w="43" w:type="dxa"/>
              <w:bottom w:w="43" w:type="dxa"/>
              <w:right w:w="43" w:type="dxa"/>
            </w:tcMar>
            <w:vAlign w:val="bottom"/>
          </w:tcPr>
          <w:p w14:paraId="368CFF76" w14:textId="77777777" w:rsidR="00540F33" w:rsidRPr="001411CC" w:rsidRDefault="00DD1349" w:rsidP="00B124C8">
            <w:pPr>
              <w:jc w:val="right"/>
            </w:pPr>
            <w:r w:rsidRPr="001411CC">
              <w:t>53 (36)</w:t>
            </w:r>
          </w:p>
        </w:tc>
        <w:tc>
          <w:tcPr>
            <w:tcW w:w="2359" w:type="dxa"/>
            <w:tcBorders>
              <w:top w:val="nil"/>
              <w:left w:val="nil"/>
              <w:bottom w:val="nil"/>
              <w:right w:val="nil"/>
            </w:tcBorders>
            <w:tcMar>
              <w:top w:w="128" w:type="dxa"/>
              <w:left w:w="43" w:type="dxa"/>
              <w:bottom w:w="43" w:type="dxa"/>
              <w:right w:w="43" w:type="dxa"/>
            </w:tcMar>
            <w:vAlign w:val="bottom"/>
          </w:tcPr>
          <w:p w14:paraId="5A311B5F" w14:textId="77777777" w:rsidR="00540F33" w:rsidRPr="001411CC" w:rsidRDefault="00DD1349" w:rsidP="00B124C8">
            <w:pPr>
              <w:jc w:val="right"/>
            </w:pPr>
            <w:r w:rsidRPr="001411CC">
              <w:t>100 (102)</w:t>
            </w:r>
          </w:p>
        </w:tc>
      </w:tr>
      <w:tr w:rsidR="00540F33" w:rsidRPr="001411CC" w14:paraId="7BEB5DF7" w14:textId="77777777" w:rsidTr="00B124C8">
        <w:trPr>
          <w:trHeight w:val="380"/>
        </w:trPr>
        <w:tc>
          <w:tcPr>
            <w:tcW w:w="4777" w:type="dxa"/>
            <w:tcBorders>
              <w:top w:val="nil"/>
              <w:left w:val="nil"/>
              <w:bottom w:val="single" w:sz="4" w:space="0" w:color="000000"/>
              <w:right w:val="nil"/>
            </w:tcBorders>
            <w:tcMar>
              <w:top w:w="128" w:type="dxa"/>
              <w:left w:w="43" w:type="dxa"/>
              <w:bottom w:w="43" w:type="dxa"/>
              <w:right w:w="43" w:type="dxa"/>
            </w:tcMar>
          </w:tcPr>
          <w:p w14:paraId="30C952D3" w14:textId="77777777" w:rsidR="00540F33" w:rsidRPr="001411CC" w:rsidRDefault="00DD1349" w:rsidP="00B124C8">
            <w:r w:rsidRPr="001411CC">
              <w:t xml:space="preserve">Andre </w:t>
            </w:r>
            <w:proofErr w:type="spellStart"/>
            <w:r w:rsidRPr="001411CC">
              <w:t>advokatar</w:t>
            </w:r>
            <w:proofErr w:type="spellEnd"/>
            <w:r w:rsidRPr="001411CC">
              <w:t xml:space="preserve"> og </w:t>
            </w:r>
            <w:proofErr w:type="spellStart"/>
            <w:r w:rsidRPr="001411CC">
              <w:t>støttefunksjonar</w:t>
            </w:r>
            <w:proofErr w:type="spellEnd"/>
          </w:p>
        </w:tc>
        <w:tc>
          <w:tcPr>
            <w:tcW w:w="1984" w:type="dxa"/>
            <w:tcBorders>
              <w:top w:val="nil"/>
              <w:left w:val="nil"/>
              <w:bottom w:val="single" w:sz="4" w:space="0" w:color="000000"/>
              <w:right w:val="nil"/>
            </w:tcBorders>
            <w:tcMar>
              <w:top w:w="128" w:type="dxa"/>
              <w:left w:w="43" w:type="dxa"/>
              <w:bottom w:w="43" w:type="dxa"/>
              <w:right w:w="43" w:type="dxa"/>
            </w:tcMar>
            <w:vAlign w:val="bottom"/>
          </w:tcPr>
          <w:p w14:paraId="367B31EF" w14:textId="77777777" w:rsidR="00540F33" w:rsidRPr="001411CC" w:rsidRDefault="00DD1349" w:rsidP="00B124C8">
            <w:pPr>
              <w:jc w:val="right"/>
            </w:pPr>
            <w:r w:rsidRPr="001411CC">
              <w:t>52 (61)</w:t>
            </w:r>
          </w:p>
        </w:tc>
        <w:tc>
          <w:tcPr>
            <w:tcW w:w="2359" w:type="dxa"/>
            <w:tcBorders>
              <w:top w:val="nil"/>
              <w:left w:val="nil"/>
              <w:bottom w:val="single" w:sz="4" w:space="0" w:color="000000"/>
              <w:right w:val="nil"/>
            </w:tcBorders>
            <w:tcMar>
              <w:top w:w="128" w:type="dxa"/>
              <w:left w:w="43" w:type="dxa"/>
              <w:bottom w:w="43" w:type="dxa"/>
              <w:right w:w="43" w:type="dxa"/>
            </w:tcMar>
            <w:vAlign w:val="bottom"/>
          </w:tcPr>
          <w:p w14:paraId="2F376A07" w14:textId="77777777" w:rsidR="00540F33" w:rsidRPr="001411CC" w:rsidRDefault="00DD1349" w:rsidP="00B124C8">
            <w:pPr>
              <w:jc w:val="right"/>
            </w:pPr>
            <w:r w:rsidRPr="001411CC">
              <w:t>83 (88)</w:t>
            </w:r>
          </w:p>
        </w:tc>
      </w:tr>
      <w:tr w:rsidR="00540F33" w:rsidRPr="001411CC" w14:paraId="44B56E4E" w14:textId="77777777" w:rsidTr="00B124C8">
        <w:trPr>
          <w:trHeight w:val="380"/>
        </w:trPr>
        <w:tc>
          <w:tcPr>
            <w:tcW w:w="4777" w:type="dxa"/>
            <w:tcBorders>
              <w:top w:val="single" w:sz="4" w:space="0" w:color="000000"/>
              <w:left w:val="nil"/>
              <w:bottom w:val="nil"/>
              <w:right w:val="nil"/>
            </w:tcBorders>
            <w:tcMar>
              <w:top w:w="128" w:type="dxa"/>
              <w:left w:w="43" w:type="dxa"/>
              <w:bottom w:w="43" w:type="dxa"/>
              <w:right w:w="43" w:type="dxa"/>
            </w:tcMar>
          </w:tcPr>
          <w:p w14:paraId="0F80BB41" w14:textId="77777777" w:rsidR="00540F33" w:rsidRPr="001411CC" w:rsidRDefault="00DD1349" w:rsidP="00B124C8">
            <w:r w:rsidRPr="001411CC">
              <w:rPr>
                <w:rStyle w:val="kursiv"/>
              </w:rPr>
              <w:t xml:space="preserve">Mellombels/deltid: </w:t>
            </w:r>
          </w:p>
        </w:tc>
        <w:tc>
          <w:tcPr>
            <w:tcW w:w="1984" w:type="dxa"/>
            <w:tcBorders>
              <w:top w:val="single" w:sz="4" w:space="0" w:color="000000"/>
              <w:left w:val="nil"/>
              <w:bottom w:val="nil"/>
              <w:right w:val="nil"/>
            </w:tcBorders>
            <w:tcMar>
              <w:top w:w="128" w:type="dxa"/>
              <w:left w:w="43" w:type="dxa"/>
              <w:bottom w:w="43" w:type="dxa"/>
              <w:right w:w="43" w:type="dxa"/>
            </w:tcMar>
            <w:vAlign w:val="bottom"/>
          </w:tcPr>
          <w:p w14:paraId="589C5D17" w14:textId="77777777" w:rsidR="00540F33" w:rsidRPr="001411CC" w:rsidRDefault="00540F33" w:rsidP="00B124C8">
            <w:pPr>
              <w:jc w:val="right"/>
            </w:pPr>
          </w:p>
        </w:tc>
        <w:tc>
          <w:tcPr>
            <w:tcW w:w="2359" w:type="dxa"/>
            <w:tcBorders>
              <w:top w:val="single" w:sz="4" w:space="0" w:color="000000"/>
              <w:left w:val="nil"/>
              <w:bottom w:val="nil"/>
              <w:right w:val="nil"/>
            </w:tcBorders>
            <w:tcMar>
              <w:top w:w="128" w:type="dxa"/>
              <w:left w:w="43" w:type="dxa"/>
              <w:bottom w:w="43" w:type="dxa"/>
              <w:right w:w="43" w:type="dxa"/>
            </w:tcMar>
            <w:vAlign w:val="bottom"/>
          </w:tcPr>
          <w:p w14:paraId="01AC2934" w14:textId="77777777" w:rsidR="00540F33" w:rsidRPr="001411CC" w:rsidRDefault="00540F33" w:rsidP="00B124C8">
            <w:pPr>
              <w:jc w:val="right"/>
            </w:pPr>
          </w:p>
        </w:tc>
      </w:tr>
      <w:tr w:rsidR="00540F33" w:rsidRPr="001411CC" w14:paraId="2456D07E" w14:textId="77777777" w:rsidTr="00B124C8">
        <w:trPr>
          <w:trHeight w:val="380"/>
        </w:trPr>
        <w:tc>
          <w:tcPr>
            <w:tcW w:w="4777" w:type="dxa"/>
            <w:tcBorders>
              <w:top w:val="nil"/>
              <w:left w:val="nil"/>
              <w:bottom w:val="nil"/>
              <w:right w:val="nil"/>
            </w:tcBorders>
            <w:tcMar>
              <w:top w:w="128" w:type="dxa"/>
              <w:left w:w="43" w:type="dxa"/>
              <w:bottom w:w="43" w:type="dxa"/>
              <w:right w:w="43" w:type="dxa"/>
            </w:tcMar>
          </w:tcPr>
          <w:p w14:paraId="7F558BF0" w14:textId="77777777" w:rsidR="00540F33" w:rsidRPr="001411CC" w:rsidRDefault="00DD1349" w:rsidP="00B124C8">
            <w:r w:rsidRPr="001411CC">
              <w:t>Mellombels tilsette kvinner</w:t>
            </w:r>
          </w:p>
        </w:tc>
        <w:tc>
          <w:tcPr>
            <w:tcW w:w="1984" w:type="dxa"/>
            <w:tcBorders>
              <w:top w:val="nil"/>
              <w:left w:val="nil"/>
              <w:bottom w:val="nil"/>
              <w:right w:val="nil"/>
            </w:tcBorders>
            <w:tcMar>
              <w:top w:w="128" w:type="dxa"/>
              <w:left w:w="43" w:type="dxa"/>
              <w:bottom w:w="43" w:type="dxa"/>
              <w:right w:w="43" w:type="dxa"/>
            </w:tcMar>
            <w:vAlign w:val="bottom"/>
          </w:tcPr>
          <w:p w14:paraId="0FE672B9" w14:textId="77777777" w:rsidR="00540F33" w:rsidRPr="001411CC" w:rsidRDefault="00DD1349" w:rsidP="00B124C8">
            <w:pPr>
              <w:jc w:val="right"/>
            </w:pPr>
            <w:r w:rsidRPr="001411CC">
              <w:t>5,4 (2,4)</w:t>
            </w:r>
          </w:p>
        </w:tc>
        <w:tc>
          <w:tcPr>
            <w:tcW w:w="2359" w:type="dxa"/>
            <w:tcBorders>
              <w:top w:val="nil"/>
              <w:left w:val="nil"/>
              <w:bottom w:val="nil"/>
              <w:right w:val="nil"/>
            </w:tcBorders>
            <w:tcMar>
              <w:top w:w="128" w:type="dxa"/>
              <w:left w:w="43" w:type="dxa"/>
              <w:bottom w:w="43" w:type="dxa"/>
              <w:right w:w="43" w:type="dxa"/>
            </w:tcMar>
            <w:vAlign w:val="bottom"/>
          </w:tcPr>
          <w:p w14:paraId="16CBD27D" w14:textId="77777777" w:rsidR="00540F33" w:rsidRPr="001411CC" w:rsidRDefault="00540F33" w:rsidP="00B124C8">
            <w:pPr>
              <w:jc w:val="right"/>
            </w:pPr>
          </w:p>
        </w:tc>
      </w:tr>
      <w:tr w:rsidR="00540F33" w:rsidRPr="001411CC" w14:paraId="2D4D9655" w14:textId="77777777" w:rsidTr="00B124C8">
        <w:trPr>
          <w:trHeight w:val="380"/>
        </w:trPr>
        <w:tc>
          <w:tcPr>
            <w:tcW w:w="4777" w:type="dxa"/>
            <w:tcBorders>
              <w:top w:val="nil"/>
              <w:left w:val="nil"/>
              <w:bottom w:val="nil"/>
              <w:right w:val="nil"/>
            </w:tcBorders>
            <w:tcMar>
              <w:top w:w="128" w:type="dxa"/>
              <w:left w:w="43" w:type="dxa"/>
              <w:bottom w:w="43" w:type="dxa"/>
              <w:right w:w="43" w:type="dxa"/>
            </w:tcMar>
          </w:tcPr>
          <w:p w14:paraId="31892566" w14:textId="77777777" w:rsidR="00540F33" w:rsidRPr="001411CC" w:rsidRDefault="00DD1349" w:rsidP="00B124C8">
            <w:r w:rsidRPr="001411CC">
              <w:t>Mellombels tilsette menn</w:t>
            </w:r>
          </w:p>
        </w:tc>
        <w:tc>
          <w:tcPr>
            <w:tcW w:w="1984" w:type="dxa"/>
            <w:tcBorders>
              <w:top w:val="nil"/>
              <w:left w:val="nil"/>
              <w:bottom w:val="nil"/>
              <w:right w:val="nil"/>
            </w:tcBorders>
            <w:tcMar>
              <w:top w:w="128" w:type="dxa"/>
              <w:left w:w="43" w:type="dxa"/>
              <w:bottom w:w="43" w:type="dxa"/>
              <w:right w:w="43" w:type="dxa"/>
            </w:tcMar>
            <w:vAlign w:val="bottom"/>
          </w:tcPr>
          <w:p w14:paraId="756C99A9" w14:textId="77777777" w:rsidR="00540F33" w:rsidRPr="001411CC" w:rsidRDefault="00DD1349" w:rsidP="00B124C8">
            <w:pPr>
              <w:jc w:val="right"/>
            </w:pPr>
            <w:r w:rsidRPr="001411CC">
              <w:t>2,9 (2,9)</w:t>
            </w:r>
          </w:p>
        </w:tc>
        <w:tc>
          <w:tcPr>
            <w:tcW w:w="2359" w:type="dxa"/>
            <w:tcBorders>
              <w:top w:val="nil"/>
              <w:left w:val="nil"/>
              <w:bottom w:val="nil"/>
              <w:right w:val="nil"/>
            </w:tcBorders>
            <w:tcMar>
              <w:top w:w="128" w:type="dxa"/>
              <w:left w:w="43" w:type="dxa"/>
              <w:bottom w:w="43" w:type="dxa"/>
              <w:right w:w="43" w:type="dxa"/>
            </w:tcMar>
            <w:vAlign w:val="bottom"/>
          </w:tcPr>
          <w:p w14:paraId="624FDFE7" w14:textId="77777777" w:rsidR="00540F33" w:rsidRPr="001411CC" w:rsidRDefault="00540F33" w:rsidP="00B124C8">
            <w:pPr>
              <w:jc w:val="right"/>
            </w:pPr>
          </w:p>
        </w:tc>
      </w:tr>
      <w:tr w:rsidR="00540F33" w:rsidRPr="001411CC" w14:paraId="396F2CDF" w14:textId="77777777" w:rsidTr="00B124C8">
        <w:trPr>
          <w:trHeight w:val="380"/>
        </w:trPr>
        <w:tc>
          <w:tcPr>
            <w:tcW w:w="4777" w:type="dxa"/>
            <w:tcBorders>
              <w:top w:val="nil"/>
              <w:left w:val="nil"/>
              <w:bottom w:val="nil"/>
              <w:right w:val="nil"/>
            </w:tcBorders>
            <w:tcMar>
              <w:top w:w="128" w:type="dxa"/>
              <w:left w:w="43" w:type="dxa"/>
              <w:bottom w:w="43" w:type="dxa"/>
              <w:right w:w="43" w:type="dxa"/>
            </w:tcMar>
          </w:tcPr>
          <w:p w14:paraId="148D068F" w14:textId="77777777" w:rsidR="00540F33" w:rsidRPr="001411CC" w:rsidRDefault="00DD1349" w:rsidP="00B124C8">
            <w:r w:rsidRPr="001411CC">
              <w:t>Deltid kvinner</w:t>
            </w:r>
          </w:p>
        </w:tc>
        <w:tc>
          <w:tcPr>
            <w:tcW w:w="1984" w:type="dxa"/>
            <w:tcBorders>
              <w:top w:val="nil"/>
              <w:left w:val="nil"/>
              <w:bottom w:val="nil"/>
              <w:right w:val="nil"/>
            </w:tcBorders>
            <w:tcMar>
              <w:top w:w="128" w:type="dxa"/>
              <w:left w:w="43" w:type="dxa"/>
              <w:bottom w:w="43" w:type="dxa"/>
              <w:right w:w="43" w:type="dxa"/>
            </w:tcMar>
            <w:vAlign w:val="bottom"/>
          </w:tcPr>
          <w:p w14:paraId="014160F6" w14:textId="77777777" w:rsidR="00540F33" w:rsidRPr="001411CC" w:rsidRDefault="00DD1349" w:rsidP="00B124C8">
            <w:pPr>
              <w:jc w:val="right"/>
            </w:pPr>
            <w:r w:rsidRPr="001411CC">
              <w:t>8,1 (4,8)</w:t>
            </w:r>
          </w:p>
        </w:tc>
        <w:tc>
          <w:tcPr>
            <w:tcW w:w="2359" w:type="dxa"/>
            <w:tcBorders>
              <w:top w:val="nil"/>
              <w:left w:val="nil"/>
              <w:bottom w:val="nil"/>
              <w:right w:val="nil"/>
            </w:tcBorders>
            <w:tcMar>
              <w:top w:w="128" w:type="dxa"/>
              <w:left w:w="43" w:type="dxa"/>
              <w:bottom w:w="43" w:type="dxa"/>
              <w:right w:w="43" w:type="dxa"/>
            </w:tcMar>
            <w:vAlign w:val="bottom"/>
          </w:tcPr>
          <w:p w14:paraId="44317C02" w14:textId="77777777" w:rsidR="00540F33" w:rsidRPr="001411CC" w:rsidRDefault="00540F33" w:rsidP="00B124C8">
            <w:pPr>
              <w:jc w:val="right"/>
            </w:pPr>
          </w:p>
        </w:tc>
      </w:tr>
      <w:tr w:rsidR="00540F33" w:rsidRPr="001411CC" w14:paraId="74F6ACCB" w14:textId="77777777" w:rsidTr="00B124C8">
        <w:trPr>
          <w:trHeight w:val="380"/>
        </w:trPr>
        <w:tc>
          <w:tcPr>
            <w:tcW w:w="4777" w:type="dxa"/>
            <w:tcBorders>
              <w:top w:val="nil"/>
              <w:left w:val="nil"/>
              <w:bottom w:val="single" w:sz="4" w:space="0" w:color="000000"/>
              <w:right w:val="nil"/>
            </w:tcBorders>
            <w:tcMar>
              <w:top w:w="128" w:type="dxa"/>
              <w:left w:w="43" w:type="dxa"/>
              <w:bottom w:w="43" w:type="dxa"/>
              <w:right w:w="43" w:type="dxa"/>
            </w:tcMar>
          </w:tcPr>
          <w:p w14:paraId="79194BA3" w14:textId="77777777" w:rsidR="00540F33" w:rsidRPr="001411CC" w:rsidRDefault="00DD1349" w:rsidP="00B124C8">
            <w:r w:rsidRPr="001411CC">
              <w:t>Deltid menn</w:t>
            </w:r>
          </w:p>
        </w:tc>
        <w:tc>
          <w:tcPr>
            <w:tcW w:w="1984" w:type="dxa"/>
            <w:tcBorders>
              <w:top w:val="nil"/>
              <w:left w:val="nil"/>
              <w:bottom w:val="single" w:sz="4" w:space="0" w:color="000000"/>
              <w:right w:val="nil"/>
            </w:tcBorders>
            <w:tcMar>
              <w:top w:w="128" w:type="dxa"/>
              <w:left w:w="43" w:type="dxa"/>
              <w:bottom w:w="43" w:type="dxa"/>
              <w:right w:w="43" w:type="dxa"/>
            </w:tcMar>
            <w:vAlign w:val="bottom"/>
          </w:tcPr>
          <w:p w14:paraId="5A77AA3E" w14:textId="77777777" w:rsidR="00540F33" w:rsidRPr="001411CC" w:rsidRDefault="00DD1349" w:rsidP="00B124C8">
            <w:pPr>
              <w:jc w:val="right"/>
            </w:pPr>
            <w:r w:rsidRPr="001411CC">
              <w:t>0 (0)</w:t>
            </w:r>
          </w:p>
        </w:tc>
        <w:tc>
          <w:tcPr>
            <w:tcW w:w="2359" w:type="dxa"/>
            <w:tcBorders>
              <w:top w:val="nil"/>
              <w:left w:val="nil"/>
              <w:bottom w:val="single" w:sz="4" w:space="0" w:color="000000"/>
              <w:right w:val="nil"/>
            </w:tcBorders>
            <w:tcMar>
              <w:top w:w="128" w:type="dxa"/>
              <w:left w:w="43" w:type="dxa"/>
              <w:bottom w:w="43" w:type="dxa"/>
              <w:right w:w="43" w:type="dxa"/>
            </w:tcMar>
            <w:vAlign w:val="bottom"/>
          </w:tcPr>
          <w:p w14:paraId="3BCAFA72" w14:textId="77777777" w:rsidR="00540F33" w:rsidRPr="001411CC" w:rsidRDefault="00540F33" w:rsidP="00B124C8">
            <w:pPr>
              <w:jc w:val="right"/>
            </w:pPr>
          </w:p>
        </w:tc>
      </w:tr>
      <w:tr w:rsidR="00540F33" w:rsidRPr="001411CC" w14:paraId="22E9F9EC" w14:textId="77777777" w:rsidTr="00B124C8">
        <w:trPr>
          <w:trHeight w:val="380"/>
        </w:trPr>
        <w:tc>
          <w:tcPr>
            <w:tcW w:w="4777" w:type="dxa"/>
            <w:tcBorders>
              <w:top w:val="single" w:sz="4" w:space="0" w:color="000000"/>
              <w:left w:val="nil"/>
              <w:bottom w:val="nil"/>
              <w:right w:val="nil"/>
            </w:tcBorders>
            <w:tcMar>
              <w:top w:w="128" w:type="dxa"/>
              <w:left w:w="43" w:type="dxa"/>
              <w:bottom w:w="43" w:type="dxa"/>
              <w:right w:w="43" w:type="dxa"/>
            </w:tcMar>
          </w:tcPr>
          <w:p w14:paraId="364FEF98" w14:textId="77777777" w:rsidR="00540F33" w:rsidRPr="001411CC" w:rsidRDefault="00DD1349" w:rsidP="00B124C8">
            <w:r w:rsidRPr="001411CC">
              <w:rPr>
                <w:rStyle w:val="kursiv"/>
              </w:rPr>
              <w:t>Foreldrepermisjon; uttak av veker:</w:t>
            </w:r>
          </w:p>
        </w:tc>
        <w:tc>
          <w:tcPr>
            <w:tcW w:w="1984" w:type="dxa"/>
            <w:tcBorders>
              <w:top w:val="single" w:sz="4" w:space="0" w:color="000000"/>
              <w:left w:val="nil"/>
              <w:bottom w:val="nil"/>
              <w:right w:val="nil"/>
            </w:tcBorders>
            <w:tcMar>
              <w:top w:w="128" w:type="dxa"/>
              <w:left w:w="43" w:type="dxa"/>
              <w:bottom w:w="43" w:type="dxa"/>
              <w:right w:w="43" w:type="dxa"/>
            </w:tcMar>
            <w:vAlign w:val="bottom"/>
          </w:tcPr>
          <w:p w14:paraId="33A759D5" w14:textId="77777777" w:rsidR="00540F33" w:rsidRPr="001411CC" w:rsidRDefault="00540F33" w:rsidP="00B124C8">
            <w:pPr>
              <w:jc w:val="right"/>
            </w:pPr>
          </w:p>
        </w:tc>
        <w:tc>
          <w:tcPr>
            <w:tcW w:w="2359" w:type="dxa"/>
            <w:tcBorders>
              <w:top w:val="single" w:sz="4" w:space="0" w:color="000000"/>
              <w:left w:val="nil"/>
              <w:bottom w:val="nil"/>
              <w:right w:val="nil"/>
            </w:tcBorders>
            <w:tcMar>
              <w:top w:w="128" w:type="dxa"/>
              <w:left w:w="43" w:type="dxa"/>
              <w:bottom w:w="43" w:type="dxa"/>
              <w:right w:w="43" w:type="dxa"/>
            </w:tcMar>
            <w:vAlign w:val="bottom"/>
          </w:tcPr>
          <w:p w14:paraId="362E2263" w14:textId="77777777" w:rsidR="00540F33" w:rsidRPr="001411CC" w:rsidRDefault="00540F33" w:rsidP="00B124C8">
            <w:pPr>
              <w:jc w:val="right"/>
            </w:pPr>
          </w:p>
        </w:tc>
      </w:tr>
      <w:tr w:rsidR="00540F33" w:rsidRPr="001411CC" w14:paraId="3EE5D7A7" w14:textId="77777777" w:rsidTr="00B124C8">
        <w:trPr>
          <w:trHeight w:val="380"/>
        </w:trPr>
        <w:tc>
          <w:tcPr>
            <w:tcW w:w="4777" w:type="dxa"/>
            <w:tcBorders>
              <w:top w:val="nil"/>
              <w:left w:val="nil"/>
              <w:right w:val="nil"/>
            </w:tcBorders>
            <w:tcMar>
              <w:top w:w="128" w:type="dxa"/>
              <w:left w:w="43" w:type="dxa"/>
              <w:bottom w:w="43" w:type="dxa"/>
              <w:right w:w="43" w:type="dxa"/>
            </w:tcMar>
          </w:tcPr>
          <w:p w14:paraId="052590EE" w14:textId="77777777" w:rsidR="00540F33" w:rsidRPr="001411CC" w:rsidRDefault="00DD1349" w:rsidP="00B124C8">
            <w:r w:rsidRPr="001411CC">
              <w:t>Kvinner</w:t>
            </w:r>
          </w:p>
        </w:tc>
        <w:tc>
          <w:tcPr>
            <w:tcW w:w="1984" w:type="dxa"/>
            <w:tcBorders>
              <w:top w:val="nil"/>
              <w:left w:val="nil"/>
              <w:right w:val="nil"/>
            </w:tcBorders>
            <w:tcMar>
              <w:top w:w="128" w:type="dxa"/>
              <w:left w:w="43" w:type="dxa"/>
              <w:bottom w:w="43" w:type="dxa"/>
              <w:right w:w="43" w:type="dxa"/>
            </w:tcMar>
            <w:vAlign w:val="bottom"/>
          </w:tcPr>
          <w:p w14:paraId="0D35A4CD" w14:textId="77777777" w:rsidR="00540F33" w:rsidRPr="001411CC" w:rsidRDefault="00DD1349" w:rsidP="00B124C8">
            <w:pPr>
              <w:jc w:val="right"/>
            </w:pPr>
            <w:r w:rsidRPr="001411CC">
              <w:t>22 (32)</w:t>
            </w:r>
          </w:p>
        </w:tc>
        <w:tc>
          <w:tcPr>
            <w:tcW w:w="2359" w:type="dxa"/>
            <w:tcBorders>
              <w:top w:val="nil"/>
              <w:left w:val="nil"/>
              <w:right w:val="nil"/>
            </w:tcBorders>
            <w:tcMar>
              <w:top w:w="128" w:type="dxa"/>
              <w:left w:w="43" w:type="dxa"/>
              <w:bottom w:w="43" w:type="dxa"/>
              <w:right w:w="43" w:type="dxa"/>
            </w:tcMar>
            <w:vAlign w:val="bottom"/>
          </w:tcPr>
          <w:p w14:paraId="5DFFF1A3" w14:textId="77777777" w:rsidR="00540F33" w:rsidRPr="001411CC" w:rsidRDefault="00540F33" w:rsidP="00B124C8">
            <w:pPr>
              <w:jc w:val="right"/>
            </w:pPr>
          </w:p>
        </w:tc>
      </w:tr>
      <w:tr w:rsidR="00540F33" w:rsidRPr="001411CC" w14:paraId="093071D8" w14:textId="77777777" w:rsidTr="00B124C8">
        <w:trPr>
          <w:trHeight w:val="380"/>
        </w:trPr>
        <w:tc>
          <w:tcPr>
            <w:tcW w:w="4777" w:type="dxa"/>
            <w:tcBorders>
              <w:top w:val="nil"/>
              <w:left w:val="nil"/>
              <w:bottom w:val="single" w:sz="4" w:space="0" w:color="000000"/>
              <w:right w:val="nil"/>
            </w:tcBorders>
            <w:shd w:val="clear" w:color="auto" w:fill="auto"/>
            <w:tcMar>
              <w:top w:w="128" w:type="dxa"/>
              <w:left w:w="43" w:type="dxa"/>
              <w:bottom w:w="43" w:type="dxa"/>
              <w:right w:w="43" w:type="dxa"/>
            </w:tcMar>
          </w:tcPr>
          <w:p w14:paraId="128EE88E" w14:textId="77777777" w:rsidR="00540F33" w:rsidRPr="001411CC" w:rsidRDefault="00DD1349" w:rsidP="00B124C8">
            <w:r w:rsidRPr="001411CC">
              <w:t>Menn</w:t>
            </w:r>
          </w:p>
        </w:tc>
        <w:tc>
          <w:tcPr>
            <w:tcW w:w="198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F7C3C9F" w14:textId="77777777" w:rsidR="00540F33" w:rsidRPr="001411CC" w:rsidRDefault="00DD1349" w:rsidP="00B124C8">
            <w:pPr>
              <w:jc w:val="right"/>
            </w:pPr>
            <w:r w:rsidRPr="001411CC">
              <w:t>14 (18)</w:t>
            </w:r>
          </w:p>
        </w:tc>
        <w:tc>
          <w:tcPr>
            <w:tcW w:w="235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C2E599C" w14:textId="77777777" w:rsidR="00540F33" w:rsidRPr="001411CC" w:rsidRDefault="00540F33" w:rsidP="00B124C8">
            <w:pPr>
              <w:jc w:val="right"/>
            </w:pPr>
          </w:p>
        </w:tc>
      </w:tr>
    </w:tbl>
    <w:p w14:paraId="73BA2506" w14:textId="77777777" w:rsidR="00540F33" w:rsidRPr="001411CC" w:rsidRDefault="00DD1349" w:rsidP="001411CC">
      <w:r w:rsidRPr="001411CC">
        <w:t xml:space="preserve">Av </w:t>
      </w:r>
      <w:proofErr w:type="spellStart"/>
      <w:r w:rsidRPr="001411CC">
        <w:t>dei</w:t>
      </w:r>
      <w:proofErr w:type="spellEnd"/>
      <w:r w:rsidRPr="001411CC">
        <w:t xml:space="preserve"> 49 i advokatembetet var 41 pst. kvinner. Av </w:t>
      </w:r>
      <w:proofErr w:type="spellStart"/>
      <w:r w:rsidRPr="001411CC">
        <w:t>dei</w:t>
      </w:r>
      <w:proofErr w:type="spellEnd"/>
      <w:r w:rsidRPr="001411CC">
        <w:t xml:space="preserve"> 24 tilsette på administrativ side var 71 pst. kvinner. Regjeringsadvokaten har </w:t>
      </w:r>
      <w:proofErr w:type="spellStart"/>
      <w:r w:rsidRPr="001411CC">
        <w:t>ein</w:t>
      </w:r>
      <w:proofErr w:type="spellEnd"/>
      <w:r w:rsidRPr="001411CC">
        <w:t xml:space="preserve"> god kjønnsbalanse i alle stillingskategorier, med unntak av advokat-</w:t>
      </w:r>
      <w:proofErr w:type="spellStart"/>
      <w:r w:rsidRPr="001411CC">
        <w:t>assistentane</w:t>
      </w:r>
      <w:proofErr w:type="spellEnd"/>
      <w:r w:rsidRPr="001411CC">
        <w:t>, der alle fast tilsette er kvinner.</w:t>
      </w:r>
    </w:p>
    <w:p w14:paraId="472B50DD" w14:textId="77777777" w:rsidR="00540F33" w:rsidRPr="001411CC" w:rsidRDefault="00DD1349" w:rsidP="001411CC">
      <w:r w:rsidRPr="001411CC">
        <w:t xml:space="preserve">På </w:t>
      </w:r>
      <w:proofErr w:type="spellStart"/>
      <w:r w:rsidRPr="001411CC">
        <w:t>leiarnivå</w:t>
      </w:r>
      <w:proofErr w:type="spellEnd"/>
      <w:r w:rsidRPr="001411CC">
        <w:t xml:space="preserve"> hadde menn </w:t>
      </w:r>
      <w:proofErr w:type="spellStart"/>
      <w:r w:rsidRPr="001411CC">
        <w:t>høgare</w:t>
      </w:r>
      <w:proofErr w:type="spellEnd"/>
      <w:r w:rsidRPr="001411CC">
        <w:t xml:space="preserve"> </w:t>
      </w:r>
      <w:proofErr w:type="spellStart"/>
      <w:r w:rsidRPr="001411CC">
        <w:t>lønsnivå</w:t>
      </w:r>
      <w:proofErr w:type="spellEnd"/>
      <w:r w:rsidRPr="001411CC">
        <w:t xml:space="preserve"> i gjennomsnitt enn kvinner. Dette har </w:t>
      </w:r>
      <w:proofErr w:type="spellStart"/>
      <w:r w:rsidRPr="001411CC">
        <w:t>si</w:t>
      </w:r>
      <w:proofErr w:type="spellEnd"/>
      <w:r w:rsidRPr="001411CC">
        <w:t xml:space="preserve"> årsak i at </w:t>
      </w:r>
      <w:proofErr w:type="spellStart"/>
      <w:r w:rsidRPr="001411CC">
        <w:t>leiar</w:t>
      </w:r>
      <w:proofErr w:type="spellEnd"/>
      <w:r w:rsidRPr="001411CC">
        <w:t xml:space="preserve"> av </w:t>
      </w:r>
      <w:proofErr w:type="spellStart"/>
      <w:r w:rsidRPr="001411CC">
        <w:t>verksemda</w:t>
      </w:r>
      <w:proofErr w:type="spellEnd"/>
      <w:r w:rsidRPr="001411CC">
        <w:t xml:space="preserve">, som har </w:t>
      </w:r>
      <w:proofErr w:type="spellStart"/>
      <w:r w:rsidRPr="001411CC">
        <w:t>høgast</w:t>
      </w:r>
      <w:proofErr w:type="spellEnd"/>
      <w:r w:rsidRPr="001411CC">
        <w:t xml:space="preserve"> </w:t>
      </w:r>
      <w:proofErr w:type="spellStart"/>
      <w:r w:rsidRPr="001411CC">
        <w:t>løn</w:t>
      </w:r>
      <w:proofErr w:type="spellEnd"/>
      <w:r w:rsidRPr="001411CC">
        <w:t xml:space="preserve">, er mann. For </w:t>
      </w:r>
      <w:proofErr w:type="spellStart"/>
      <w:r w:rsidRPr="001411CC">
        <w:t>dei</w:t>
      </w:r>
      <w:proofErr w:type="spellEnd"/>
      <w:r w:rsidRPr="001411CC">
        <w:t xml:space="preserve"> andre i </w:t>
      </w:r>
      <w:proofErr w:type="spellStart"/>
      <w:r w:rsidRPr="001411CC">
        <w:t>leiargruppa</w:t>
      </w:r>
      <w:proofErr w:type="spellEnd"/>
      <w:r w:rsidRPr="001411CC">
        <w:t xml:space="preserve"> var </w:t>
      </w:r>
      <w:proofErr w:type="spellStart"/>
      <w:r w:rsidRPr="001411CC">
        <w:t>gjennomsnittsløna</w:t>
      </w:r>
      <w:proofErr w:type="spellEnd"/>
      <w:r w:rsidRPr="001411CC">
        <w:t xml:space="preserve"> </w:t>
      </w:r>
      <w:proofErr w:type="spellStart"/>
      <w:r w:rsidRPr="001411CC">
        <w:t>høgare</w:t>
      </w:r>
      <w:proofErr w:type="spellEnd"/>
      <w:r w:rsidRPr="001411CC">
        <w:t xml:space="preserve"> for kvinner enn for menn. </w:t>
      </w:r>
      <w:proofErr w:type="spellStart"/>
      <w:r w:rsidRPr="001411CC">
        <w:t>Gjennomsnittsløna</w:t>
      </w:r>
      <w:proofErr w:type="spellEnd"/>
      <w:r w:rsidRPr="001411CC">
        <w:t xml:space="preserve"> for menn og kvinner i andre grupper varierte, avhengig av fagområde, kompetanse og arbeidserfaring. For </w:t>
      </w:r>
      <w:proofErr w:type="spellStart"/>
      <w:r w:rsidRPr="001411CC">
        <w:t>advokatane</w:t>
      </w:r>
      <w:proofErr w:type="spellEnd"/>
      <w:r w:rsidRPr="001411CC">
        <w:t xml:space="preserve"> gjeld </w:t>
      </w:r>
      <w:proofErr w:type="spellStart"/>
      <w:r w:rsidRPr="001411CC">
        <w:t>eit</w:t>
      </w:r>
      <w:proofErr w:type="spellEnd"/>
      <w:r w:rsidRPr="001411CC">
        <w:t xml:space="preserve"> rent ansiennitetsprinsipp ved </w:t>
      </w:r>
      <w:proofErr w:type="spellStart"/>
      <w:r w:rsidRPr="001411CC">
        <w:t>fastsetjing</w:t>
      </w:r>
      <w:proofErr w:type="spellEnd"/>
      <w:r w:rsidRPr="001411CC">
        <w:t xml:space="preserve"> av </w:t>
      </w:r>
      <w:proofErr w:type="spellStart"/>
      <w:r w:rsidRPr="001411CC">
        <w:t>løn</w:t>
      </w:r>
      <w:proofErr w:type="spellEnd"/>
      <w:r w:rsidRPr="001411CC">
        <w:t xml:space="preserve">, </w:t>
      </w:r>
      <w:proofErr w:type="spellStart"/>
      <w:r w:rsidRPr="001411CC">
        <w:t>noko</w:t>
      </w:r>
      <w:proofErr w:type="spellEnd"/>
      <w:r w:rsidRPr="001411CC">
        <w:t xml:space="preserve"> som medfører at kvinner og menn har lik </w:t>
      </w:r>
      <w:proofErr w:type="spellStart"/>
      <w:r w:rsidRPr="001411CC">
        <w:t>løn</w:t>
      </w:r>
      <w:proofErr w:type="spellEnd"/>
      <w:r w:rsidRPr="001411CC">
        <w:t xml:space="preserve"> gitt same ansiennitet.</w:t>
      </w:r>
    </w:p>
    <w:p w14:paraId="63CA0786" w14:textId="77777777" w:rsidR="00540F33" w:rsidRPr="001411CC" w:rsidRDefault="00DD1349" w:rsidP="001411CC">
      <w:r w:rsidRPr="001411CC">
        <w:t xml:space="preserve">Hos Regjeringsadvokaten får </w:t>
      </w:r>
      <w:proofErr w:type="spellStart"/>
      <w:r w:rsidRPr="001411CC">
        <w:t>advokatane</w:t>
      </w:r>
      <w:proofErr w:type="spellEnd"/>
      <w:r w:rsidRPr="001411CC">
        <w:t xml:space="preserve"> </w:t>
      </w:r>
      <w:proofErr w:type="spellStart"/>
      <w:r w:rsidRPr="001411CC">
        <w:t>eit</w:t>
      </w:r>
      <w:proofErr w:type="spellEnd"/>
      <w:r w:rsidRPr="001411CC">
        <w:t xml:space="preserve"> relativt stort </w:t>
      </w:r>
      <w:proofErr w:type="spellStart"/>
      <w:r w:rsidRPr="001411CC">
        <w:t>lønshopp</w:t>
      </w:r>
      <w:proofErr w:type="spellEnd"/>
      <w:r w:rsidRPr="001411CC">
        <w:t xml:space="preserve"> når </w:t>
      </w:r>
      <w:proofErr w:type="spellStart"/>
      <w:r w:rsidRPr="001411CC">
        <w:t>dei</w:t>
      </w:r>
      <w:proofErr w:type="spellEnd"/>
      <w:r w:rsidRPr="001411CC">
        <w:t xml:space="preserve"> får møterett for Høgsterett. Tildeling av prøvesaker for Høgsterett følgjer i stor grad ansiennitet og vil såleis alltid skje på kjønnsnøytrale premiss.</w:t>
      </w:r>
    </w:p>
    <w:p w14:paraId="588F8655" w14:textId="77777777" w:rsidR="00540F33" w:rsidRPr="001411CC" w:rsidRDefault="00DD1349" w:rsidP="001411CC">
      <w:pPr>
        <w:pStyle w:val="avsnitt-undertittel"/>
      </w:pPr>
      <w:r w:rsidRPr="001411CC">
        <w:t xml:space="preserve">Samla </w:t>
      </w:r>
      <w:proofErr w:type="spellStart"/>
      <w:r w:rsidRPr="001411CC">
        <w:t>sjukefråvær</w:t>
      </w:r>
      <w:proofErr w:type="spellEnd"/>
      <w:r w:rsidRPr="001411CC">
        <w:t>:</w:t>
      </w:r>
    </w:p>
    <w:p w14:paraId="15213EE0" w14:textId="12A8F008" w:rsidR="00540F33" w:rsidRPr="001411CC" w:rsidRDefault="00DD1349" w:rsidP="001411CC">
      <w:pPr>
        <w:pStyle w:val="Tabellnavn"/>
      </w:pPr>
      <w:r w:rsidRPr="001411CC">
        <w:t>04N1xt</w:t>
      </w:r>
      <w:r w:rsidR="00B124C8">
        <w: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200"/>
        <w:gridCol w:w="1300"/>
        <w:gridCol w:w="1300"/>
        <w:gridCol w:w="1300"/>
      </w:tblGrid>
      <w:tr w:rsidR="00540F33" w:rsidRPr="001411CC" w14:paraId="398750B9" w14:textId="77777777" w:rsidTr="00B124C8">
        <w:trPr>
          <w:trHeight w:val="360"/>
        </w:trPr>
        <w:tc>
          <w:tcPr>
            <w:tcW w:w="52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775E29B" w14:textId="77777777" w:rsidR="00540F33" w:rsidRPr="001411CC" w:rsidRDefault="00DD1349" w:rsidP="00B124C8">
            <w:proofErr w:type="spellStart"/>
            <w:r w:rsidRPr="001411CC">
              <w:t>Prosentdelar</w:t>
            </w:r>
            <w:proofErr w:type="spellEnd"/>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08315DF" w14:textId="77777777" w:rsidR="00540F33" w:rsidRPr="001411CC" w:rsidRDefault="00DD1349" w:rsidP="00B124C8">
            <w:pPr>
              <w:jc w:val="right"/>
            </w:pPr>
            <w:r w:rsidRPr="001411CC">
              <w:t>Båe kjønn</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FEAE360" w14:textId="77777777" w:rsidR="00540F33" w:rsidRPr="001411CC" w:rsidRDefault="00DD1349" w:rsidP="00B124C8">
            <w:pPr>
              <w:jc w:val="right"/>
            </w:pPr>
            <w:r w:rsidRPr="001411CC">
              <w:t>Kvinner</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121D222" w14:textId="77777777" w:rsidR="00540F33" w:rsidRPr="001411CC" w:rsidRDefault="00DD1349" w:rsidP="00B124C8">
            <w:pPr>
              <w:jc w:val="right"/>
            </w:pPr>
            <w:r w:rsidRPr="001411CC">
              <w:t>Menn</w:t>
            </w:r>
          </w:p>
        </w:tc>
      </w:tr>
      <w:tr w:rsidR="00540F33" w:rsidRPr="001411CC" w14:paraId="4E251E40" w14:textId="77777777" w:rsidTr="00B124C8">
        <w:trPr>
          <w:trHeight w:val="380"/>
        </w:trPr>
        <w:tc>
          <w:tcPr>
            <w:tcW w:w="52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1730921D" w14:textId="77777777" w:rsidR="00540F33" w:rsidRPr="001411CC" w:rsidRDefault="00540F33" w:rsidP="00B124C8"/>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D623242" w14:textId="77777777" w:rsidR="00540F33" w:rsidRPr="001411CC" w:rsidRDefault="00DD1349" w:rsidP="00B124C8">
            <w:pPr>
              <w:jc w:val="right"/>
            </w:pPr>
            <w:r w:rsidRPr="001411CC">
              <w:t>2,2 (1,9)</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B2EF201" w14:textId="77777777" w:rsidR="00540F33" w:rsidRPr="001411CC" w:rsidRDefault="00DD1349" w:rsidP="00B124C8">
            <w:pPr>
              <w:jc w:val="right"/>
            </w:pPr>
            <w:r w:rsidRPr="001411CC">
              <w:t>3,4 (2,6)</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306FD02" w14:textId="77777777" w:rsidR="00540F33" w:rsidRPr="001411CC" w:rsidRDefault="00DD1349" w:rsidP="00B124C8">
            <w:pPr>
              <w:jc w:val="right"/>
            </w:pPr>
            <w:r w:rsidRPr="001411CC">
              <w:t>1,2 (1,2)</w:t>
            </w:r>
          </w:p>
        </w:tc>
      </w:tr>
    </w:tbl>
    <w:p w14:paraId="6D83E54A" w14:textId="77777777" w:rsidR="00540F33" w:rsidRPr="001411CC" w:rsidRDefault="00DD1349" w:rsidP="001411CC">
      <w:r w:rsidRPr="001411CC">
        <w:t xml:space="preserve">Ved utlysing av </w:t>
      </w:r>
      <w:proofErr w:type="spellStart"/>
      <w:r w:rsidRPr="001411CC">
        <w:t>stillingar</w:t>
      </w:r>
      <w:proofErr w:type="spellEnd"/>
      <w:r w:rsidRPr="001411CC">
        <w:t xml:space="preserve"> i grupper med skeiv kjønnsfordeling, vert det underrepresenterte kjønnet </w:t>
      </w:r>
      <w:proofErr w:type="spellStart"/>
      <w:r w:rsidRPr="001411CC">
        <w:t>oppmoda</w:t>
      </w:r>
      <w:proofErr w:type="spellEnd"/>
      <w:r w:rsidRPr="001411CC">
        <w:t xml:space="preserve"> til å </w:t>
      </w:r>
      <w:proofErr w:type="spellStart"/>
      <w:r w:rsidRPr="001411CC">
        <w:t>søkje</w:t>
      </w:r>
      <w:proofErr w:type="spellEnd"/>
      <w:r w:rsidRPr="001411CC">
        <w:t xml:space="preserve">. Regjeringsadvokaten </w:t>
      </w:r>
      <w:proofErr w:type="spellStart"/>
      <w:r w:rsidRPr="001411CC">
        <w:t>kallar</w:t>
      </w:r>
      <w:proofErr w:type="spellEnd"/>
      <w:r w:rsidRPr="001411CC">
        <w:t xml:space="preserve"> som </w:t>
      </w:r>
      <w:proofErr w:type="spellStart"/>
      <w:r w:rsidRPr="001411CC">
        <w:t>hovudregel</w:t>
      </w:r>
      <w:proofErr w:type="spellEnd"/>
      <w:r w:rsidRPr="001411CC">
        <w:t xml:space="preserve"> inn minst </w:t>
      </w:r>
      <w:proofErr w:type="spellStart"/>
      <w:r w:rsidRPr="001411CC">
        <w:t>ein</w:t>
      </w:r>
      <w:proofErr w:type="spellEnd"/>
      <w:r w:rsidRPr="001411CC">
        <w:t xml:space="preserve"> </w:t>
      </w:r>
      <w:proofErr w:type="spellStart"/>
      <w:r w:rsidRPr="001411CC">
        <w:t>søkjar</w:t>
      </w:r>
      <w:proofErr w:type="spellEnd"/>
      <w:r w:rsidRPr="001411CC">
        <w:t xml:space="preserve">, som regel </w:t>
      </w:r>
      <w:proofErr w:type="spellStart"/>
      <w:r w:rsidRPr="001411CC">
        <w:t>fleire</w:t>
      </w:r>
      <w:proofErr w:type="spellEnd"/>
      <w:r w:rsidRPr="001411CC">
        <w:t xml:space="preserve">, med </w:t>
      </w:r>
      <w:proofErr w:type="spellStart"/>
      <w:r w:rsidRPr="001411CC">
        <w:t>innvandrarbakgrunn</w:t>
      </w:r>
      <w:proofErr w:type="spellEnd"/>
      <w:r w:rsidRPr="001411CC">
        <w:t xml:space="preserve"> til intervju. </w:t>
      </w:r>
      <w:proofErr w:type="spellStart"/>
      <w:r w:rsidRPr="001411CC">
        <w:t>Tilsvarande</w:t>
      </w:r>
      <w:proofErr w:type="spellEnd"/>
      <w:r w:rsidRPr="001411CC">
        <w:t xml:space="preserve"> gjeld dersom det er kvalifiserte </w:t>
      </w:r>
      <w:proofErr w:type="spellStart"/>
      <w:r w:rsidRPr="001411CC">
        <w:t>søkjarar</w:t>
      </w:r>
      <w:proofErr w:type="spellEnd"/>
      <w:r w:rsidRPr="001411CC">
        <w:t xml:space="preserve"> med nedsett funksjonsevne eller «</w:t>
      </w:r>
      <w:proofErr w:type="spellStart"/>
      <w:r w:rsidRPr="001411CC">
        <w:rPr>
          <w:rStyle w:val="kursiv"/>
        </w:rPr>
        <w:t>hòl</w:t>
      </w:r>
      <w:proofErr w:type="spellEnd"/>
      <w:r w:rsidRPr="001411CC">
        <w:rPr>
          <w:rStyle w:val="kursiv"/>
        </w:rPr>
        <w:t xml:space="preserve"> i CV-en</w:t>
      </w:r>
      <w:r w:rsidRPr="001411CC">
        <w:t>».</w:t>
      </w:r>
    </w:p>
    <w:p w14:paraId="7800392C" w14:textId="77777777" w:rsidR="00540F33" w:rsidRPr="001411CC" w:rsidRDefault="00DD1349" w:rsidP="001411CC">
      <w:r w:rsidRPr="001411CC">
        <w:t xml:space="preserve">Regjeringsadvokaten legg vekt på å tilpasse den fysiske arbeidsplassen, utstyr og </w:t>
      </w:r>
      <w:proofErr w:type="spellStart"/>
      <w:r w:rsidRPr="001411CC">
        <w:t>arbeidsoppgåver</w:t>
      </w:r>
      <w:proofErr w:type="spellEnd"/>
      <w:r w:rsidRPr="001411CC">
        <w:t xml:space="preserve"> for </w:t>
      </w:r>
      <w:proofErr w:type="spellStart"/>
      <w:r w:rsidRPr="001411CC">
        <w:t>medarbeidarane</w:t>
      </w:r>
      <w:proofErr w:type="spellEnd"/>
      <w:r w:rsidRPr="001411CC">
        <w:t xml:space="preserve"> i tillegg til </w:t>
      </w:r>
      <w:proofErr w:type="spellStart"/>
      <w:r w:rsidRPr="001411CC">
        <w:t>arbeidsoppgåver</w:t>
      </w:r>
      <w:proofErr w:type="spellEnd"/>
      <w:r w:rsidRPr="001411CC">
        <w:t xml:space="preserve"> og arbeidstid for </w:t>
      </w:r>
      <w:proofErr w:type="spellStart"/>
      <w:r w:rsidRPr="001411CC">
        <w:t>dei</w:t>
      </w:r>
      <w:proofErr w:type="spellEnd"/>
      <w:r w:rsidRPr="001411CC">
        <w:t xml:space="preserve"> med behov for særskilt tilpassing.</w:t>
      </w:r>
    </w:p>
    <w:p w14:paraId="3B9E4AF0" w14:textId="77777777" w:rsidR="00540F33" w:rsidRPr="001411CC" w:rsidRDefault="00DD1349" w:rsidP="001411CC">
      <w:r w:rsidRPr="001411CC">
        <w:t xml:space="preserve">For </w:t>
      </w:r>
      <w:proofErr w:type="spellStart"/>
      <w:r w:rsidRPr="001411CC">
        <w:t>dei</w:t>
      </w:r>
      <w:proofErr w:type="spellEnd"/>
      <w:r w:rsidRPr="001411CC">
        <w:t xml:space="preserve"> som har minimum fem år til fyrste </w:t>
      </w:r>
      <w:proofErr w:type="spellStart"/>
      <w:r w:rsidRPr="001411CC">
        <w:t>moglege</w:t>
      </w:r>
      <w:proofErr w:type="spellEnd"/>
      <w:r w:rsidRPr="001411CC">
        <w:t xml:space="preserve"> avgangstidspunkt, vert det lagt opp til </w:t>
      </w:r>
      <w:proofErr w:type="spellStart"/>
      <w:r w:rsidRPr="001411CC">
        <w:t>ein</w:t>
      </w:r>
      <w:proofErr w:type="spellEnd"/>
      <w:r w:rsidRPr="001411CC">
        <w:t xml:space="preserve"> seniorsamtale. </w:t>
      </w:r>
      <w:proofErr w:type="spellStart"/>
      <w:r w:rsidRPr="001411CC">
        <w:t>Føremålet</w:t>
      </w:r>
      <w:proofErr w:type="spellEnd"/>
      <w:r w:rsidRPr="001411CC">
        <w:t xml:space="preserve"> er å diskutere framtidsutsikter og kva </w:t>
      </w:r>
      <w:proofErr w:type="spellStart"/>
      <w:r w:rsidRPr="001411CC">
        <w:t>moglegheiter</w:t>
      </w:r>
      <w:proofErr w:type="spellEnd"/>
      <w:r w:rsidRPr="001411CC">
        <w:t xml:space="preserve"> </w:t>
      </w:r>
      <w:proofErr w:type="spellStart"/>
      <w:r w:rsidRPr="001411CC">
        <w:t>arbeidsgjevar</w:t>
      </w:r>
      <w:proofErr w:type="spellEnd"/>
      <w:r w:rsidRPr="001411CC">
        <w:t xml:space="preserve"> har til å foreslå </w:t>
      </w:r>
      <w:proofErr w:type="spellStart"/>
      <w:r w:rsidRPr="001411CC">
        <w:t>utfordrande</w:t>
      </w:r>
      <w:proofErr w:type="spellEnd"/>
      <w:r w:rsidRPr="001411CC">
        <w:t xml:space="preserve"> </w:t>
      </w:r>
      <w:proofErr w:type="spellStart"/>
      <w:r w:rsidRPr="001411CC">
        <w:t>oppgåver</w:t>
      </w:r>
      <w:proofErr w:type="spellEnd"/>
      <w:r w:rsidRPr="001411CC">
        <w:t xml:space="preserve"> og </w:t>
      </w:r>
      <w:proofErr w:type="spellStart"/>
      <w:r w:rsidRPr="001411CC">
        <w:t>kompetansehevande</w:t>
      </w:r>
      <w:proofErr w:type="spellEnd"/>
      <w:r w:rsidRPr="001411CC">
        <w:t xml:space="preserve"> tiltak som kan </w:t>
      </w:r>
      <w:proofErr w:type="spellStart"/>
      <w:r w:rsidRPr="001411CC">
        <w:t>gjere</w:t>
      </w:r>
      <w:proofErr w:type="spellEnd"/>
      <w:r w:rsidRPr="001411CC">
        <w:t xml:space="preserve"> det attraktivt å stå lenger i stillinga. For at </w:t>
      </w:r>
      <w:proofErr w:type="spellStart"/>
      <w:r w:rsidRPr="001411CC">
        <w:t>dei</w:t>
      </w:r>
      <w:proofErr w:type="spellEnd"/>
      <w:r w:rsidRPr="001411CC">
        <w:t xml:space="preserve"> eldre skal stå lenger i stillinga, har embetet innført betre </w:t>
      </w:r>
      <w:proofErr w:type="spellStart"/>
      <w:r w:rsidRPr="001411CC">
        <w:t>ordningar</w:t>
      </w:r>
      <w:proofErr w:type="spellEnd"/>
      <w:r w:rsidRPr="001411CC">
        <w:t xml:space="preserve"> for </w:t>
      </w:r>
      <w:proofErr w:type="spellStart"/>
      <w:r w:rsidRPr="001411CC">
        <w:t>seniorar</w:t>
      </w:r>
      <w:proofErr w:type="spellEnd"/>
      <w:r w:rsidRPr="001411CC">
        <w:t>.</w:t>
      </w:r>
    </w:p>
    <w:p w14:paraId="42ADC010" w14:textId="77777777" w:rsidR="00540F33" w:rsidRPr="001411CC" w:rsidRDefault="00DD1349" w:rsidP="001411CC">
      <w:pPr>
        <w:pStyle w:val="avsnitt-undertittel"/>
      </w:pPr>
      <w:r w:rsidRPr="001411CC">
        <w:t>Om arbeidet for likestilling og mot diskriminering</w:t>
      </w:r>
    </w:p>
    <w:p w14:paraId="1EAE0EB7" w14:textId="77777777" w:rsidR="00540F33" w:rsidRPr="001411CC" w:rsidRDefault="00DD1349" w:rsidP="001411CC">
      <w:r w:rsidRPr="001411CC">
        <w:t xml:space="preserve">Regjeringsadvokaten har som mål å </w:t>
      </w:r>
      <w:proofErr w:type="spellStart"/>
      <w:r w:rsidRPr="001411CC">
        <w:t>fremje</w:t>
      </w:r>
      <w:proofErr w:type="spellEnd"/>
      <w:r w:rsidRPr="001411CC">
        <w:t xml:space="preserve"> likestilling og </w:t>
      </w:r>
      <w:proofErr w:type="spellStart"/>
      <w:r w:rsidRPr="001411CC">
        <w:t>mangfald</w:t>
      </w:r>
      <w:proofErr w:type="spellEnd"/>
      <w:r w:rsidRPr="001411CC">
        <w:t xml:space="preserve"> gjennom personalpolitikken. Embetet har </w:t>
      </w:r>
      <w:proofErr w:type="spellStart"/>
      <w:r w:rsidRPr="001411CC">
        <w:t>ein</w:t>
      </w:r>
      <w:proofErr w:type="spellEnd"/>
      <w:r w:rsidRPr="001411CC">
        <w:t xml:space="preserve"> likestillingsplan med mål som skal hindre at tilsette vert behandla ulikt på grunn av kjønn. Planen gjeld område som bemanning, leiing, </w:t>
      </w:r>
      <w:proofErr w:type="spellStart"/>
      <w:r w:rsidRPr="001411CC">
        <w:t>faglege</w:t>
      </w:r>
      <w:proofErr w:type="spellEnd"/>
      <w:r w:rsidRPr="001411CC">
        <w:t xml:space="preserve"> </w:t>
      </w:r>
      <w:proofErr w:type="spellStart"/>
      <w:r w:rsidRPr="001411CC">
        <w:t>utfordringar</w:t>
      </w:r>
      <w:proofErr w:type="spellEnd"/>
      <w:r w:rsidRPr="001411CC">
        <w:t xml:space="preserve">, </w:t>
      </w:r>
      <w:proofErr w:type="spellStart"/>
      <w:r w:rsidRPr="001411CC">
        <w:t>løn</w:t>
      </w:r>
      <w:proofErr w:type="spellEnd"/>
      <w:r w:rsidRPr="001411CC">
        <w:t xml:space="preserve"> og å </w:t>
      </w:r>
      <w:proofErr w:type="spellStart"/>
      <w:r w:rsidRPr="001411CC">
        <w:t>leggje</w:t>
      </w:r>
      <w:proofErr w:type="spellEnd"/>
      <w:r w:rsidRPr="001411CC">
        <w:t xml:space="preserve"> til rette for omsorgsplikter m.m.</w:t>
      </w:r>
    </w:p>
    <w:p w14:paraId="16774159" w14:textId="77777777" w:rsidR="00540F33" w:rsidRPr="001411CC" w:rsidRDefault="00DD1349" w:rsidP="001411CC">
      <w:r w:rsidRPr="001411CC">
        <w:t xml:space="preserve">Det er etablert eigne </w:t>
      </w:r>
      <w:proofErr w:type="spellStart"/>
      <w:r w:rsidRPr="001411CC">
        <w:t>rutinar</w:t>
      </w:r>
      <w:proofErr w:type="spellEnd"/>
      <w:r w:rsidRPr="001411CC">
        <w:t xml:space="preserve"> for varsling.</w:t>
      </w:r>
    </w:p>
    <w:p w14:paraId="7812B604" w14:textId="77777777" w:rsidR="00540F33" w:rsidRPr="001411CC" w:rsidRDefault="00DD1349" w:rsidP="001411CC">
      <w:proofErr w:type="spellStart"/>
      <w:r w:rsidRPr="001411CC">
        <w:t>Arbeidsmiljøutvalet</w:t>
      </w:r>
      <w:proofErr w:type="spellEnd"/>
      <w:r w:rsidRPr="001411CC">
        <w:t xml:space="preserve"> har møter minimum fire gonger i året, der status på likestillingsarbeidet og </w:t>
      </w:r>
      <w:proofErr w:type="spellStart"/>
      <w:r w:rsidRPr="001411CC">
        <w:t>sjukefråvær</w:t>
      </w:r>
      <w:proofErr w:type="spellEnd"/>
      <w:r w:rsidRPr="001411CC">
        <w:t xml:space="preserve"> er tema. </w:t>
      </w:r>
      <w:proofErr w:type="spellStart"/>
      <w:r w:rsidRPr="001411CC">
        <w:t>Utvalet</w:t>
      </w:r>
      <w:proofErr w:type="spellEnd"/>
      <w:r w:rsidRPr="001411CC">
        <w:t xml:space="preserve"> gjennomfører òg </w:t>
      </w:r>
      <w:proofErr w:type="spellStart"/>
      <w:r w:rsidRPr="001411CC">
        <w:t>årlege</w:t>
      </w:r>
      <w:proofErr w:type="spellEnd"/>
      <w:r w:rsidRPr="001411CC">
        <w:t xml:space="preserve"> </w:t>
      </w:r>
      <w:proofErr w:type="spellStart"/>
      <w:r w:rsidRPr="001411CC">
        <w:t>vernerundar</w:t>
      </w:r>
      <w:proofErr w:type="spellEnd"/>
      <w:r w:rsidRPr="001411CC">
        <w:t>.</w:t>
      </w:r>
    </w:p>
    <w:p w14:paraId="00DDAA9F" w14:textId="77777777" w:rsidR="00540F33" w:rsidRPr="001411CC" w:rsidRDefault="00DD1349" w:rsidP="001411CC">
      <w:pPr>
        <w:pStyle w:val="Overskrift1"/>
      </w:pPr>
      <w:r w:rsidRPr="001411CC">
        <w:t>Omtale av klima- og miljørelevante saker</w:t>
      </w:r>
    </w:p>
    <w:p w14:paraId="52E75048" w14:textId="77777777" w:rsidR="00540F33" w:rsidRPr="001411CC" w:rsidRDefault="00DD1349" w:rsidP="001411CC">
      <w:pPr>
        <w:pStyle w:val="Overskrift2"/>
      </w:pPr>
      <w:r w:rsidRPr="001411CC">
        <w:t>Finansdepartementet</w:t>
      </w:r>
    </w:p>
    <w:p w14:paraId="0EFFAEAE" w14:textId="77777777" w:rsidR="00540F33" w:rsidRPr="001411CC" w:rsidRDefault="00DD1349" w:rsidP="001411CC">
      <w:pPr>
        <w:pStyle w:val="avsnitt-tittel"/>
      </w:pPr>
      <w:proofErr w:type="spellStart"/>
      <w:r w:rsidRPr="001411CC">
        <w:t>Berekraftig</w:t>
      </w:r>
      <w:proofErr w:type="spellEnd"/>
      <w:r w:rsidRPr="001411CC">
        <w:t xml:space="preserve"> utvikling</w:t>
      </w:r>
    </w:p>
    <w:p w14:paraId="01DD03F5" w14:textId="77777777" w:rsidR="00540F33" w:rsidRPr="001411CC" w:rsidRDefault="00DD1349" w:rsidP="001411CC">
      <w:r w:rsidRPr="001411CC">
        <w:t xml:space="preserve">Finansdepartementet har </w:t>
      </w:r>
      <w:proofErr w:type="spellStart"/>
      <w:r w:rsidRPr="001411CC">
        <w:t>eit</w:t>
      </w:r>
      <w:proofErr w:type="spellEnd"/>
      <w:r w:rsidRPr="001411CC">
        <w:t xml:space="preserve"> </w:t>
      </w:r>
      <w:proofErr w:type="spellStart"/>
      <w:r w:rsidRPr="001411CC">
        <w:t>sektorovergripande</w:t>
      </w:r>
      <w:proofErr w:type="spellEnd"/>
      <w:r w:rsidRPr="001411CC">
        <w:t xml:space="preserve"> ansvar for å </w:t>
      </w:r>
      <w:proofErr w:type="spellStart"/>
      <w:r w:rsidRPr="001411CC">
        <w:t>leggje</w:t>
      </w:r>
      <w:proofErr w:type="spellEnd"/>
      <w:r w:rsidRPr="001411CC">
        <w:t xml:space="preserve"> grunnlaget for effektiv forvalting av </w:t>
      </w:r>
      <w:proofErr w:type="spellStart"/>
      <w:r w:rsidRPr="001411CC">
        <w:t>dei</w:t>
      </w:r>
      <w:proofErr w:type="spellEnd"/>
      <w:r w:rsidRPr="001411CC">
        <w:t xml:space="preserve"> økonomiske </w:t>
      </w:r>
      <w:proofErr w:type="spellStart"/>
      <w:r w:rsidRPr="001411CC">
        <w:t>ressursane</w:t>
      </w:r>
      <w:proofErr w:type="spellEnd"/>
      <w:r w:rsidRPr="001411CC">
        <w:t xml:space="preserve">. I arbeidet med den økonomiske politikken skal Finansdepartementet </w:t>
      </w:r>
      <w:proofErr w:type="spellStart"/>
      <w:r w:rsidRPr="001411CC">
        <w:t>medverke</w:t>
      </w:r>
      <w:proofErr w:type="spellEnd"/>
      <w:r w:rsidRPr="001411CC">
        <w:t xml:space="preserve"> til at den økonomiske utviklinga skjer på </w:t>
      </w:r>
      <w:proofErr w:type="spellStart"/>
      <w:r w:rsidRPr="001411CC">
        <w:t>eit</w:t>
      </w:r>
      <w:proofErr w:type="spellEnd"/>
      <w:r w:rsidRPr="001411CC">
        <w:t xml:space="preserve"> miljømessig </w:t>
      </w:r>
      <w:proofErr w:type="spellStart"/>
      <w:r w:rsidRPr="001411CC">
        <w:t>forsvarleg</w:t>
      </w:r>
      <w:proofErr w:type="spellEnd"/>
      <w:r w:rsidRPr="001411CC">
        <w:t xml:space="preserve"> grunnlag.</w:t>
      </w:r>
    </w:p>
    <w:p w14:paraId="16ED9111" w14:textId="77777777" w:rsidR="00540F33" w:rsidRPr="001411CC" w:rsidRDefault="00DD1349" w:rsidP="001411CC">
      <w:r w:rsidRPr="001411CC">
        <w:t xml:space="preserve">Oppfølginga av Dei </w:t>
      </w:r>
      <w:proofErr w:type="spellStart"/>
      <w:r w:rsidRPr="001411CC">
        <w:t>Sameinte</w:t>
      </w:r>
      <w:proofErr w:type="spellEnd"/>
      <w:r w:rsidRPr="001411CC">
        <w:t xml:space="preserve"> </w:t>
      </w:r>
      <w:proofErr w:type="spellStart"/>
      <w:r w:rsidRPr="001411CC">
        <w:t>Nasjonanes</w:t>
      </w:r>
      <w:proofErr w:type="spellEnd"/>
      <w:r w:rsidRPr="001411CC">
        <w:t xml:space="preserve"> 17 mål for </w:t>
      </w:r>
      <w:proofErr w:type="spellStart"/>
      <w:r w:rsidRPr="001411CC">
        <w:t>berekraft</w:t>
      </w:r>
      <w:proofErr w:type="spellEnd"/>
      <w:r w:rsidRPr="001411CC">
        <w:t xml:space="preserve"> er </w:t>
      </w:r>
      <w:proofErr w:type="gramStart"/>
      <w:r w:rsidRPr="001411CC">
        <w:t>integrert</w:t>
      </w:r>
      <w:proofErr w:type="gramEnd"/>
      <w:r w:rsidRPr="001411CC">
        <w:t xml:space="preserve"> i regjeringas ordinære politiske arbeid. Kommunal- og </w:t>
      </w:r>
      <w:proofErr w:type="spellStart"/>
      <w:r w:rsidRPr="001411CC">
        <w:t>distriktsdepartementet</w:t>
      </w:r>
      <w:proofErr w:type="spellEnd"/>
      <w:r w:rsidRPr="001411CC">
        <w:t xml:space="preserve"> koordinerer den nasjonale oppfølginga og </w:t>
      </w:r>
      <w:proofErr w:type="spellStart"/>
      <w:r w:rsidRPr="001411CC">
        <w:t>Utanriksdepartementet</w:t>
      </w:r>
      <w:proofErr w:type="spellEnd"/>
      <w:r w:rsidRPr="001411CC">
        <w:t xml:space="preserve"> koordinerer oppfølginga internasjonalt.</w:t>
      </w:r>
    </w:p>
    <w:p w14:paraId="32E30276" w14:textId="77777777" w:rsidR="00540F33" w:rsidRPr="001411CC" w:rsidRDefault="00DD1349" w:rsidP="001411CC">
      <w:pPr>
        <w:pStyle w:val="avsnitt-tittel"/>
      </w:pPr>
      <w:proofErr w:type="spellStart"/>
      <w:r w:rsidRPr="001411CC">
        <w:t>Sektorovergripande</w:t>
      </w:r>
      <w:proofErr w:type="spellEnd"/>
      <w:r w:rsidRPr="001411CC">
        <w:t xml:space="preserve"> klima- og miljøverkemiddel</w:t>
      </w:r>
    </w:p>
    <w:p w14:paraId="49E225B5" w14:textId="77777777" w:rsidR="00540F33" w:rsidRPr="001411CC" w:rsidRDefault="00DD1349" w:rsidP="001411CC">
      <w:r w:rsidRPr="001411CC">
        <w:t xml:space="preserve">Finansdepartementet har det overordna ansvaret for innretting av avgifter i miljøpolitikken. Rett utforma miljøavgifter gjev tildriv til å minke utsleppa og </w:t>
      </w:r>
      <w:proofErr w:type="spellStart"/>
      <w:r w:rsidRPr="001411CC">
        <w:t>sikrar</w:t>
      </w:r>
      <w:proofErr w:type="spellEnd"/>
      <w:r w:rsidRPr="001411CC">
        <w:t xml:space="preserve"> òg at </w:t>
      </w:r>
      <w:proofErr w:type="spellStart"/>
      <w:r w:rsidRPr="001411CC">
        <w:t>forureinarane</w:t>
      </w:r>
      <w:proofErr w:type="spellEnd"/>
      <w:r w:rsidRPr="001411CC">
        <w:t xml:space="preserve"> betaler.</w:t>
      </w:r>
    </w:p>
    <w:p w14:paraId="03CD7D7B" w14:textId="77777777" w:rsidR="00540F33" w:rsidRPr="001411CC" w:rsidRDefault="00DD1349" w:rsidP="001411CC">
      <w:pPr>
        <w:pStyle w:val="Overskrift2"/>
      </w:pPr>
      <w:r w:rsidRPr="001411CC">
        <w:t>Statistisk sentralbyrå</w:t>
      </w:r>
    </w:p>
    <w:p w14:paraId="7D537A4C" w14:textId="77777777" w:rsidR="00540F33" w:rsidRPr="001411CC" w:rsidRDefault="00DD1349" w:rsidP="001411CC">
      <w:r w:rsidRPr="001411CC">
        <w:t xml:space="preserve">Statistikk over utslepp til luft er </w:t>
      </w:r>
      <w:proofErr w:type="spellStart"/>
      <w:r w:rsidRPr="001411CC">
        <w:t>eit</w:t>
      </w:r>
      <w:proofErr w:type="spellEnd"/>
      <w:r w:rsidRPr="001411CC">
        <w:t xml:space="preserve"> prioritert område. Statistikken over utsleppa av </w:t>
      </w:r>
      <w:proofErr w:type="spellStart"/>
      <w:r w:rsidRPr="001411CC">
        <w:t>klimagassar</w:t>
      </w:r>
      <w:proofErr w:type="spellEnd"/>
      <w:r w:rsidRPr="001411CC">
        <w:t xml:space="preserve"> er mellom anna knytt til oppfølginga av </w:t>
      </w:r>
      <w:proofErr w:type="spellStart"/>
      <w:r w:rsidRPr="001411CC">
        <w:t>Noregs</w:t>
      </w:r>
      <w:proofErr w:type="spellEnd"/>
      <w:r w:rsidRPr="001411CC">
        <w:t xml:space="preserve"> klimamål slik </w:t>
      </w:r>
      <w:proofErr w:type="spellStart"/>
      <w:r w:rsidRPr="001411CC">
        <w:t>dei</w:t>
      </w:r>
      <w:proofErr w:type="spellEnd"/>
      <w:r w:rsidRPr="001411CC">
        <w:t xml:space="preserve"> mellom anna kjem fram i </w:t>
      </w:r>
      <w:proofErr w:type="spellStart"/>
      <w:r w:rsidRPr="001411CC">
        <w:t>Parisavtala</w:t>
      </w:r>
      <w:proofErr w:type="spellEnd"/>
      <w:r w:rsidRPr="001411CC">
        <w:t xml:space="preserve">, i forordning om </w:t>
      </w:r>
      <w:proofErr w:type="spellStart"/>
      <w:r w:rsidRPr="001411CC">
        <w:t>miljørekneskapar</w:t>
      </w:r>
      <w:proofErr w:type="spellEnd"/>
      <w:r w:rsidRPr="001411CC">
        <w:t xml:space="preserve"> i Eurostat, samt rapportering som følgjer av klimalova. Norsk klimapolitikk er nært knytt til EU og inngjekk i 2019 </w:t>
      </w:r>
      <w:proofErr w:type="spellStart"/>
      <w:r w:rsidRPr="001411CC">
        <w:t>eit</w:t>
      </w:r>
      <w:proofErr w:type="spellEnd"/>
      <w:r w:rsidRPr="001411CC">
        <w:t xml:space="preserve"> samarbeid om klimaskyldnadene for 2030. Statistikken over langtransportert </w:t>
      </w:r>
      <w:proofErr w:type="spellStart"/>
      <w:r w:rsidRPr="001411CC">
        <w:t>forureining</w:t>
      </w:r>
      <w:proofErr w:type="spellEnd"/>
      <w:r w:rsidRPr="001411CC">
        <w:t xml:space="preserve"> gjeld for det meste oppfølginga av Gøteborg-protokollen.</w:t>
      </w:r>
    </w:p>
    <w:p w14:paraId="0687B2AB" w14:textId="77777777" w:rsidR="00540F33" w:rsidRPr="001411CC" w:rsidRDefault="00DD1349" w:rsidP="001411CC">
      <w:r w:rsidRPr="001411CC">
        <w:t xml:space="preserve">Utviklinga av statistikk over verkemiddelbruk, m.a. avgifter og </w:t>
      </w:r>
      <w:proofErr w:type="spellStart"/>
      <w:r w:rsidRPr="001411CC">
        <w:t>utsleppskvotar</w:t>
      </w:r>
      <w:proofErr w:type="spellEnd"/>
      <w:r w:rsidRPr="001411CC">
        <w:t xml:space="preserve">, skal </w:t>
      </w:r>
      <w:proofErr w:type="spellStart"/>
      <w:r w:rsidRPr="001411CC">
        <w:t>halde</w:t>
      </w:r>
      <w:proofErr w:type="spellEnd"/>
      <w:r w:rsidRPr="001411CC">
        <w:t xml:space="preserve"> fram. I 2019 </w:t>
      </w:r>
      <w:proofErr w:type="spellStart"/>
      <w:r w:rsidRPr="001411CC">
        <w:t>vart</w:t>
      </w:r>
      <w:proofErr w:type="spellEnd"/>
      <w:r w:rsidRPr="001411CC">
        <w:t xml:space="preserve"> statistikken utvida med tal for </w:t>
      </w:r>
      <w:proofErr w:type="spellStart"/>
      <w:r w:rsidRPr="001411CC">
        <w:t>miljøsubsidiar</w:t>
      </w:r>
      <w:proofErr w:type="spellEnd"/>
      <w:r w:rsidRPr="001411CC">
        <w:t xml:space="preserve">. SSB starta opp </w:t>
      </w:r>
      <w:proofErr w:type="spellStart"/>
      <w:r w:rsidRPr="001411CC">
        <w:t>eit</w:t>
      </w:r>
      <w:proofErr w:type="spellEnd"/>
      <w:r w:rsidRPr="001411CC">
        <w:t xml:space="preserve"> arbeid med fossile </w:t>
      </w:r>
      <w:proofErr w:type="spellStart"/>
      <w:r w:rsidRPr="001411CC">
        <w:t>subsidiar</w:t>
      </w:r>
      <w:proofErr w:type="spellEnd"/>
      <w:r w:rsidRPr="001411CC">
        <w:t xml:space="preserve"> same år med blant anna to </w:t>
      </w:r>
      <w:proofErr w:type="spellStart"/>
      <w:r w:rsidRPr="001411CC">
        <w:t>artiklar</w:t>
      </w:r>
      <w:proofErr w:type="spellEnd"/>
      <w:r w:rsidRPr="001411CC">
        <w:t xml:space="preserve">. Dette arbeidet </w:t>
      </w:r>
      <w:proofErr w:type="spellStart"/>
      <w:r w:rsidRPr="001411CC">
        <w:t>fortset</w:t>
      </w:r>
      <w:proofErr w:type="spellEnd"/>
      <w:r w:rsidRPr="001411CC">
        <w:t xml:space="preserve"> i 2022 med </w:t>
      </w:r>
      <w:proofErr w:type="spellStart"/>
      <w:r w:rsidRPr="001411CC">
        <w:t>vidare</w:t>
      </w:r>
      <w:proofErr w:type="spellEnd"/>
      <w:r w:rsidRPr="001411CC">
        <w:t xml:space="preserve"> utvikling av datagrunnlag og metode. Statistikken over </w:t>
      </w:r>
      <w:proofErr w:type="spellStart"/>
      <w:r w:rsidRPr="001411CC">
        <w:t>reinsing</w:t>
      </w:r>
      <w:proofErr w:type="spellEnd"/>
      <w:r w:rsidRPr="001411CC">
        <w:t xml:space="preserve"> og utslepp av kommunalt avløpsvatn vert utvikla </w:t>
      </w:r>
      <w:proofErr w:type="spellStart"/>
      <w:r w:rsidRPr="001411CC">
        <w:t>vidare</w:t>
      </w:r>
      <w:proofErr w:type="spellEnd"/>
      <w:r w:rsidRPr="001411CC">
        <w:t xml:space="preserve">. SSB følgjer òg opp statistikkforordninga om </w:t>
      </w:r>
      <w:proofErr w:type="spellStart"/>
      <w:r w:rsidRPr="001411CC">
        <w:t>materialrekneskapar</w:t>
      </w:r>
      <w:proofErr w:type="spellEnd"/>
      <w:r w:rsidRPr="001411CC">
        <w:t>; «</w:t>
      </w:r>
      <w:r w:rsidRPr="001411CC">
        <w:rPr>
          <w:rStyle w:val="kursiv"/>
        </w:rPr>
        <w:t>Sirkulær økonomi</w:t>
      </w:r>
      <w:r w:rsidRPr="001411CC">
        <w:t>» (</w:t>
      </w:r>
      <w:proofErr w:type="spellStart"/>
      <w:r w:rsidRPr="001411CC">
        <w:t>materialstraumar</w:t>
      </w:r>
      <w:proofErr w:type="spellEnd"/>
      <w:r w:rsidRPr="001411CC">
        <w:t xml:space="preserve"> og attvinning). SSB skal hjelpe Miljødirektoratet med å finne målepunkt som er tilpassa nytt direktiv, tilpasse innhentinga av data og avklare korleis statistikken skal kunne ta vare på nasjonale og internasjonale behov. SSB utreier nye kjelder om plastavfall og plastprodukt for </w:t>
      </w:r>
      <w:proofErr w:type="spellStart"/>
      <w:r w:rsidRPr="001411CC">
        <w:t>ein</w:t>
      </w:r>
      <w:proofErr w:type="spellEnd"/>
      <w:r w:rsidRPr="001411CC">
        <w:t xml:space="preserve"> </w:t>
      </w:r>
      <w:proofErr w:type="spellStart"/>
      <w:r w:rsidRPr="001411CC">
        <w:t>mogleg</w:t>
      </w:r>
      <w:proofErr w:type="spellEnd"/>
      <w:r w:rsidRPr="001411CC">
        <w:t xml:space="preserve"> statistikk om plast. SSB er med på å </w:t>
      </w:r>
      <w:proofErr w:type="spellStart"/>
      <w:r w:rsidRPr="001411CC">
        <w:t>kartleggje</w:t>
      </w:r>
      <w:proofErr w:type="spellEnd"/>
      <w:r w:rsidRPr="001411CC">
        <w:t xml:space="preserve"> matsvinn i primærleddet, altså hos jordbruksbedriftene. Det er Landbruksdirektoratet som finansierer arbeidet ved utviding av skjema i to </w:t>
      </w:r>
      <w:proofErr w:type="spellStart"/>
      <w:r w:rsidRPr="001411CC">
        <w:t>avlingsundersøkingar</w:t>
      </w:r>
      <w:proofErr w:type="spellEnd"/>
      <w:r w:rsidRPr="001411CC">
        <w:t xml:space="preserve">. SSB skal oppdatere og publisere arealstatistikken for </w:t>
      </w:r>
      <w:proofErr w:type="spellStart"/>
      <w:r w:rsidRPr="001411CC">
        <w:t>Noreg</w:t>
      </w:r>
      <w:proofErr w:type="spellEnd"/>
      <w:r w:rsidRPr="001411CC">
        <w:t xml:space="preserve"> (arealbruk og </w:t>
      </w:r>
      <w:proofErr w:type="spellStart"/>
      <w:r w:rsidRPr="001411CC">
        <w:t>arealressursar</w:t>
      </w:r>
      <w:proofErr w:type="spellEnd"/>
      <w:r w:rsidRPr="001411CC">
        <w:t xml:space="preserve">) og andre </w:t>
      </w:r>
      <w:proofErr w:type="spellStart"/>
      <w:r w:rsidRPr="001411CC">
        <w:t>meir</w:t>
      </w:r>
      <w:proofErr w:type="spellEnd"/>
      <w:r w:rsidRPr="001411CC">
        <w:t xml:space="preserve"> analyseprega </w:t>
      </w:r>
      <w:proofErr w:type="spellStart"/>
      <w:r w:rsidRPr="001411CC">
        <w:t>temastatistikkar</w:t>
      </w:r>
      <w:proofErr w:type="spellEnd"/>
      <w:r w:rsidRPr="001411CC">
        <w:t xml:space="preserve"> om areal. Statistikk og </w:t>
      </w:r>
      <w:proofErr w:type="spellStart"/>
      <w:r w:rsidRPr="001411CC">
        <w:t>analysar</w:t>
      </w:r>
      <w:proofErr w:type="spellEnd"/>
      <w:r w:rsidRPr="001411CC">
        <w:t xml:space="preserve"> er publiserte som </w:t>
      </w:r>
      <w:proofErr w:type="spellStart"/>
      <w:r w:rsidRPr="001411CC">
        <w:t>planlagd</w:t>
      </w:r>
      <w:proofErr w:type="spellEnd"/>
      <w:r w:rsidRPr="001411CC">
        <w:t>.</w:t>
      </w:r>
    </w:p>
    <w:p w14:paraId="1EDE03BE" w14:textId="77777777" w:rsidR="00540F33" w:rsidRPr="001411CC" w:rsidRDefault="00DD1349" w:rsidP="001411CC">
      <w:proofErr w:type="spellStart"/>
      <w:r w:rsidRPr="001411CC">
        <w:t>Etterspurnaden</w:t>
      </w:r>
      <w:proofErr w:type="spellEnd"/>
      <w:r w:rsidRPr="001411CC">
        <w:t xml:space="preserve"> etter miljøstatistikk til internasjonale </w:t>
      </w:r>
      <w:proofErr w:type="spellStart"/>
      <w:r w:rsidRPr="001411CC">
        <w:t>publikasjonar</w:t>
      </w:r>
      <w:proofErr w:type="spellEnd"/>
      <w:r w:rsidRPr="001411CC">
        <w:t xml:space="preserve"> og indikatorsystem, </w:t>
      </w:r>
      <w:proofErr w:type="spellStart"/>
      <w:r w:rsidRPr="001411CC">
        <w:t>særleg</w:t>
      </w:r>
      <w:proofErr w:type="spellEnd"/>
      <w:r w:rsidRPr="001411CC">
        <w:t xml:space="preserve"> i EU og OECD, er </w:t>
      </w:r>
      <w:proofErr w:type="spellStart"/>
      <w:r w:rsidRPr="001411CC">
        <w:t>aukande</w:t>
      </w:r>
      <w:proofErr w:type="spellEnd"/>
      <w:r w:rsidRPr="001411CC">
        <w:t>.</w:t>
      </w:r>
    </w:p>
    <w:p w14:paraId="46425DA6" w14:textId="77777777" w:rsidR="00540F33" w:rsidRPr="001411CC" w:rsidRDefault="00DD1349" w:rsidP="001411CC">
      <w:proofErr w:type="spellStart"/>
      <w:r w:rsidRPr="001411CC">
        <w:t>Frå</w:t>
      </w:r>
      <w:proofErr w:type="spellEnd"/>
      <w:r w:rsidRPr="001411CC">
        <w:t xml:space="preserve"> 2017 gav ei EU-</w:t>
      </w:r>
      <w:proofErr w:type="gramStart"/>
      <w:r w:rsidRPr="001411CC">
        <w:t>forordning rapporteringsplikt</w:t>
      </w:r>
      <w:proofErr w:type="gramEnd"/>
      <w:r w:rsidRPr="001411CC">
        <w:t xml:space="preserve"> på områda </w:t>
      </w:r>
      <w:proofErr w:type="spellStart"/>
      <w:r w:rsidRPr="001411CC">
        <w:t>rekneskap</w:t>
      </w:r>
      <w:proofErr w:type="spellEnd"/>
      <w:r w:rsidRPr="001411CC">
        <w:t xml:space="preserve"> for miljøvernutgifter (EPEA), statistikk for produksjon, bruttoprodukt, </w:t>
      </w:r>
      <w:proofErr w:type="spellStart"/>
      <w:r w:rsidRPr="001411CC">
        <w:t>sysselsetjing</w:t>
      </w:r>
      <w:proofErr w:type="spellEnd"/>
      <w:r w:rsidRPr="001411CC">
        <w:t xml:space="preserve"> og eksport av miljørelaterte varer og </w:t>
      </w:r>
      <w:proofErr w:type="spellStart"/>
      <w:r w:rsidRPr="001411CC">
        <w:t>tenester</w:t>
      </w:r>
      <w:proofErr w:type="spellEnd"/>
      <w:r w:rsidRPr="001411CC">
        <w:t xml:space="preserve"> (EGSS) og næringsfordelt energibruk. Alle </w:t>
      </w:r>
      <w:proofErr w:type="spellStart"/>
      <w:r w:rsidRPr="001411CC">
        <w:t>desse</w:t>
      </w:r>
      <w:proofErr w:type="spellEnd"/>
      <w:r w:rsidRPr="001411CC">
        <w:t xml:space="preserve"> områda vert utarbeidd etter den internasjonale standarden SEEA (System for </w:t>
      </w:r>
      <w:proofErr w:type="spellStart"/>
      <w:r w:rsidRPr="001411CC">
        <w:t>Environmental</w:t>
      </w:r>
      <w:proofErr w:type="spellEnd"/>
      <w:r w:rsidRPr="001411CC">
        <w:t xml:space="preserve"> </w:t>
      </w:r>
      <w:proofErr w:type="spellStart"/>
      <w:r w:rsidRPr="001411CC">
        <w:t>Economic</w:t>
      </w:r>
      <w:proofErr w:type="spellEnd"/>
      <w:r w:rsidRPr="001411CC">
        <w:t xml:space="preserve"> Accounting) og i tråd med prinsipp i </w:t>
      </w:r>
      <w:proofErr w:type="spellStart"/>
      <w:r w:rsidRPr="001411CC">
        <w:t>nasjonalrekneskapen</w:t>
      </w:r>
      <w:proofErr w:type="spellEnd"/>
      <w:r w:rsidRPr="001411CC">
        <w:t>.</w:t>
      </w:r>
    </w:p>
    <w:p w14:paraId="7B0F8A09" w14:textId="77777777" w:rsidR="00540F33" w:rsidRPr="001411CC" w:rsidRDefault="00DD1349" w:rsidP="001411CC">
      <w:r w:rsidRPr="001411CC">
        <w:t xml:space="preserve">Som del av ny utviding av EU-forordninga på </w:t>
      </w:r>
      <w:proofErr w:type="spellStart"/>
      <w:r w:rsidRPr="001411CC">
        <w:t>miljørekneskap</w:t>
      </w:r>
      <w:proofErr w:type="spellEnd"/>
      <w:r w:rsidRPr="001411CC">
        <w:t xml:space="preserve"> vil tre nye </w:t>
      </w:r>
      <w:proofErr w:type="spellStart"/>
      <w:r w:rsidRPr="001411CC">
        <w:t>statistikkar</w:t>
      </w:r>
      <w:proofErr w:type="spellEnd"/>
      <w:r w:rsidRPr="001411CC">
        <w:t xml:space="preserve"> </w:t>
      </w:r>
      <w:proofErr w:type="spellStart"/>
      <w:r w:rsidRPr="001411CC">
        <w:t>verte</w:t>
      </w:r>
      <w:proofErr w:type="spellEnd"/>
      <w:r w:rsidRPr="001411CC">
        <w:t xml:space="preserve"> utvikla. Statistikk over </w:t>
      </w:r>
      <w:proofErr w:type="spellStart"/>
      <w:r w:rsidRPr="001411CC">
        <w:t>miljøvennlege</w:t>
      </w:r>
      <w:proofErr w:type="spellEnd"/>
      <w:r w:rsidRPr="001411CC">
        <w:t xml:space="preserve"> </w:t>
      </w:r>
      <w:proofErr w:type="spellStart"/>
      <w:r w:rsidRPr="001411CC">
        <w:t>subsidiar</w:t>
      </w:r>
      <w:proofErr w:type="spellEnd"/>
      <w:r w:rsidRPr="001411CC">
        <w:t xml:space="preserve"> og </w:t>
      </w:r>
      <w:proofErr w:type="spellStart"/>
      <w:r w:rsidRPr="001411CC">
        <w:t>skogrekneskap</w:t>
      </w:r>
      <w:proofErr w:type="spellEnd"/>
      <w:r w:rsidRPr="001411CC">
        <w:t xml:space="preserve"> vil i stor grad </w:t>
      </w:r>
      <w:proofErr w:type="spellStart"/>
      <w:r w:rsidRPr="001411CC">
        <w:t>byggje</w:t>
      </w:r>
      <w:proofErr w:type="spellEnd"/>
      <w:r w:rsidRPr="001411CC">
        <w:t xml:space="preserve"> på </w:t>
      </w:r>
      <w:proofErr w:type="spellStart"/>
      <w:r w:rsidRPr="001411CC">
        <w:t>allereie</w:t>
      </w:r>
      <w:proofErr w:type="spellEnd"/>
      <w:r w:rsidRPr="001411CC">
        <w:t xml:space="preserve"> </w:t>
      </w:r>
      <w:proofErr w:type="spellStart"/>
      <w:r w:rsidRPr="001411CC">
        <w:t>eksisterande</w:t>
      </w:r>
      <w:proofErr w:type="spellEnd"/>
      <w:r w:rsidRPr="001411CC">
        <w:t xml:space="preserve"> </w:t>
      </w:r>
      <w:proofErr w:type="spellStart"/>
      <w:r w:rsidRPr="001411CC">
        <w:t>statistikkar</w:t>
      </w:r>
      <w:proofErr w:type="spellEnd"/>
      <w:r w:rsidRPr="001411CC">
        <w:t xml:space="preserve">, </w:t>
      </w:r>
      <w:proofErr w:type="spellStart"/>
      <w:r w:rsidRPr="001411CC">
        <w:t>medan</w:t>
      </w:r>
      <w:proofErr w:type="spellEnd"/>
      <w:r w:rsidRPr="001411CC">
        <w:t xml:space="preserve"> statistikk for økosystemrekeskap vil </w:t>
      </w:r>
      <w:proofErr w:type="spellStart"/>
      <w:r w:rsidRPr="001411CC">
        <w:t>krevje</w:t>
      </w:r>
      <w:proofErr w:type="spellEnd"/>
      <w:r w:rsidRPr="001411CC">
        <w:t xml:space="preserve"> </w:t>
      </w:r>
      <w:proofErr w:type="spellStart"/>
      <w:r w:rsidRPr="001411CC">
        <w:t>betydeleg</w:t>
      </w:r>
      <w:proofErr w:type="spellEnd"/>
      <w:r w:rsidRPr="001411CC">
        <w:t xml:space="preserve"> utvikling. </w:t>
      </w:r>
      <w:proofErr w:type="spellStart"/>
      <w:r w:rsidRPr="001411CC">
        <w:t>Økosystemrekneskapet</w:t>
      </w:r>
      <w:proofErr w:type="spellEnd"/>
      <w:r w:rsidRPr="001411CC">
        <w:t xml:space="preserve"> følgjer SNs statistiske rammeverk som </w:t>
      </w:r>
      <w:proofErr w:type="spellStart"/>
      <w:r w:rsidRPr="001411CC">
        <w:t>vart</w:t>
      </w:r>
      <w:proofErr w:type="spellEnd"/>
      <w:r w:rsidRPr="001411CC">
        <w:t xml:space="preserve"> godkjent i 2021 – SEEA EA (</w:t>
      </w:r>
      <w:proofErr w:type="spellStart"/>
      <w:r w:rsidRPr="001411CC">
        <w:t>Ecosystem</w:t>
      </w:r>
      <w:proofErr w:type="spellEnd"/>
      <w:r w:rsidRPr="001411CC">
        <w:t xml:space="preserve"> Accounting). </w:t>
      </w:r>
      <w:proofErr w:type="spellStart"/>
      <w:r w:rsidRPr="001411CC">
        <w:t>Rekneskapen</w:t>
      </w:r>
      <w:proofErr w:type="spellEnd"/>
      <w:r w:rsidRPr="001411CC">
        <w:t xml:space="preserve"> består av </w:t>
      </w:r>
      <w:proofErr w:type="spellStart"/>
      <w:r w:rsidRPr="001411CC">
        <w:t>eit</w:t>
      </w:r>
      <w:proofErr w:type="spellEnd"/>
      <w:r w:rsidRPr="001411CC">
        <w:t xml:space="preserve"> </w:t>
      </w:r>
      <w:proofErr w:type="spellStart"/>
      <w:r w:rsidRPr="001411CC">
        <w:t>arealrekneskap</w:t>
      </w:r>
      <w:proofErr w:type="spellEnd"/>
      <w:r w:rsidRPr="001411CC">
        <w:t xml:space="preserve"> over utbreiinga av ulike økosystem, samt </w:t>
      </w:r>
      <w:proofErr w:type="spellStart"/>
      <w:r w:rsidRPr="001411CC">
        <w:t>deira</w:t>
      </w:r>
      <w:proofErr w:type="spellEnd"/>
      <w:r w:rsidRPr="001411CC">
        <w:t xml:space="preserve"> tilstand og tilgang, og etterspørsel etter </w:t>
      </w:r>
      <w:proofErr w:type="spellStart"/>
      <w:r w:rsidRPr="001411CC">
        <w:t>økosystemtenestar</w:t>
      </w:r>
      <w:proofErr w:type="spellEnd"/>
      <w:r w:rsidRPr="001411CC">
        <w:t xml:space="preserve">. Utviklinga vil </w:t>
      </w:r>
      <w:proofErr w:type="spellStart"/>
      <w:r w:rsidRPr="001411CC">
        <w:t>krevje</w:t>
      </w:r>
      <w:proofErr w:type="spellEnd"/>
      <w:r w:rsidRPr="001411CC">
        <w:t xml:space="preserve"> samarbeid med </w:t>
      </w:r>
      <w:proofErr w:type="spellStart"/>
      <w:r w:rsidRPr="001411CC">
        <w:t>fleire</w:t>
      </w:r>
      <w:proofErr w:type="spellEnd"/>
      <w:r w:rsidRPr="001411CC">
        <w:t xml:space="preserve"> andre </w:t>
      </w:r>
      <w:proofErr w:type="spellStart"/>
      <w:r w:rsidRPr="001411CC">
        <w:t>statistikkprodusentar</w:t>
      </w:r>
      <w:proofErr w:type="spellEnd"/>
      <w:r w:rsidRPr="001411CC">
        <w:t xml:space="preserve"> og </w:t>
      </w:r>
      <w:proofErr w:type="spellStart"/>
      <w:r w:rsidRPr="001411CC">
        <w:t>dataleverandørar</w:t>
      </w:r>
      <w:proofErr w:type="spellEnd"/>
      <w:r w:rsidRPr="001411CC">
        <w:t>.</w:t>
      </w:r>
    </w:p>
    <w:p w14:paraId="1E2F6838" w14:textId="77777777" w:rsidR="00540F33" w:rsidRPr="001411CC" w:rsidRDefault="00DD1349" w:rsidP="001411CC">
      <w:proofErr w:type="spellStart"/>
      <w:r w:rsidRPr="001411CC">
        <w:t>Innanfor</w:t>
      </w:r>
      <w:proofErr w:type="spellEnd"/>
      <w:r w:rsidRPr="001411CC">
        <w:t xml:space="preserve"> </w:t>
      </w:r>
      <w:proofErr w:type="spellStart"/>
      <w:r w:rsidRPr="001411CC">
        <w:t>forskingsverksemda</w:t>
      </w:r>
      <w:proofErr w:type="spellEnd"/>
      <w:r w:rsidRPr="001411CC">
        <w:t xml:space="preserve"> i SSB på miljø- og klimafeltet er det </w:t>
      </w:r>
      <w:proofErr w:type="spellStart"/>
      <w:r w:rsidRPr="001411CC">
        <w:t>fleire</w:t>
      </w:r>
      <w:proofErr w:type="spellEnd"/>
      <w:r w:rsidRPr="001411CC">
        <w:t xml:space="preserve"> analyseprosjekt i gang om </w:t>
      </w:r>
      <w:proofErr w:type="spellStart"/>
      <w:r w:rsidRPr="001411CC">
        <w:t>energimarknadstrendar</w:t>
      </w:r>
      <w:proofErr w:type="spellEnd"/>
      <w:r w:rsidRPr="001411CC">
        <w:t xml:space="preserve">, klimapolitisk utvikling og bruk av </w:t>
      </w:r>
      <w:proofErr w:type="spellStart"/>
      <w:r w:rsidRPr="001411CC">
        <w:t>naturressursar</w:t>
      </w:r>
      <w:proofErr w:type="spellEnd"/>
      <w:r w:rsidRPr="001411CC">
        <w:t xml:space="preserve">. I </w:t>
      </w:r>
      <w:proofErr w:type="spellStart"/>
      <w:r w:rsidRPr="001411CC">
        <w:t>desse</w:t>
      </w:r>
      <w:proofErr w:type="spellEnd"/>
      <w:r w:rsidRPr="001411CC">
        <w:t xml:space="preserve"> </w:t>
      </w:r>
      <w:proofErr w:type="spellStart"/>
      <w:r w:rsidRPr="001411CC">
        <w:t>nyttar</w:t>
      </w:r>
      <w:proofErr w:type="spellEnd"/>
      <w:r w:rsidRPr="001411CC">
        <w:t xml:space="preserve"> </w:t>
      </w:r>
      <w:proofErr w:type="spellStart"/>
      <w:r w:rsidRPr="001411CC">
        <w:t>ein</w:t>
      </w:r>
      <w:proofErr w:type="spellEnd"/>
      <w:r w:rsidRPr="001411CC">
        <w:t xml:space="preserve"> økonomiske </w:t>
      </w:r>
      <w:proofErr w:type="spellStart"/>
      <w:r w:rsidRPr="001411CC">
        <w:t>analysemodellar</w:t>
      </w:r>
      <w:proofErr w:type="spellEnd"/>
      <w:r w:rsidRPr="001411CC">
        <w:t xml:space="preserve"> av norsk, europeisk og global økonomi. </w:t>
      </w:r>
      <w:proofErr w:type="spellStart"/>
      <w:r w:rsidRPr="001411CC">
        <w:t>Ein</w:t>
      </w:r>
      <w:proofErr w:type="spellEnd"/>
      <w:r w:rsidRPr="001411CC">
        <w:t xml:space="preserve"> modell av norsk økonomi (SNOW) er òg levert til Finansdepartementet for bruk der. Forskingsprosjekta </w:t>
      </w:r>
      <w:proofErr w:type="spellStart"/>
      <w:r w:rsidRPr="001411CC">
        <w:t>nyttar</w:t>
      </w:r>
      <w:proofErr w:type="spellEnd"/>
      <w:r w:rsidRPr="001411CC">
        <w:t xml:space="preserve"> norske data, i </w:t>
      </w:r>
      <w:proofErr w:type="spellStart"/>
      <w:r w:rsidRPr="001411CC">
        <w:t>hovudsak</w:t>
      </w:r>
      <w:proofErr w:type="spellEnd"/>
      <w:r w:rsidRPr="001411CC">
        <w:t xml:space="preserve"> </w:t>
      </w:r>
      <w:proofErr w:type="spellStart"/>
      <w:r w:rsidRPr="001411CC">
        <w:t>frå</w:t>
      </w:r>
      <w:proofErr w:type="spellEnd"/>
      <w:r w:rsidRPr="001411CC">
        <w:t xml:space="preserve"> SSB, og </w:t>
      </w:r>
      <w:proofErr w:type="spellStart"/>
      <w:r w:rsidRPr="001411CC">
        <w:t>medverkar</w:t>
      </w:r>
      <w:proofErr w:type="spellEnd"/>
      <w:r w:rsidRPr="001411CC">
        <w:t xml:space="preserve"> til statistikkarbeid på energi-, utslepps- og miljøfeltet. Prosjekta </w:t>
      </w:r>
      <w:proofErr w:type="spellStart"/>
      <w:r w:rsidRPr="001411CC">
        <w:t>omfattar</w:t>
      </w:r>
      <w:proofErr w:type="spellEnd"/>
      <w:r w:rsidRPr="001411CC">
        <w:t xml:space="preserve"> mellom anna omstilling av norsk økonomi og </w:t>
      </w:r>
      <w:proofErr w:type="spellStart"/>
      <w:r w:rsidRPr="001411CC">
        <w:t>studiar</w:t>
      </w:r>
      <w:proofErr w:type="spellEnd"/>
      <w:r w:rsidRPr="001411CC">
        <w:t xml:space="preserve"> av </w:t>
      </w:r>
      <w:proofErr w:type="spellStart"/>
      <w:r w:rsidRPr="001411CC">
        <w:t>Noregs</w:t>
      </w:r>
      <w:proofErr w:type="spellEnd"/>
      <w:r w:rsidRPr="001411CC">
        <w:t xml:space="preserve"> klimapolitiske mål og </w:t>
      </w:r>
      <w:proofErr w:type="spellStart"/>
      <w:r w:rsidRPr="001411CC">
        <w:t>verkemiddel</w:t>
      </w:r>
      <w:proofErr w:type="spellEnd"/>
      <w:r w:rsidRPr="001411CC">
        <w:t xml:space="preserve">, </w:t>
      </w:r>
      <w:proofErr w:type="spellStart"/>
      <w:r w:rsidRPr="001411CC">
        <w:t>løysingar</w:t>
      </w:r>
      <w:proofErr w:type="spellEnd"/>
      <w:r w:rsidRPr="001411CC">
        <w:t xml:space="preserve"> for låge utslepp i transport, energi og industri, samt </w:t>
      </w:r>
      <w:proofErr w:type="spellStart"/>
      <w:r w:rsidRPr="001411CC">
        <w:t>verdsetjing</w:t>
      </w:r>
      <w:proofErr w:type="spellEnd"/>
      <w:r w:rsidRPr="001411CC">
        <w:t xml:space="preserve"> av </w:t>
      </w:r>
      <w:proofErr w:type="spellStart"/>
      <w:r w:rsidRPr="001411CC">
        <w:t>naturressursar</w:t>
      </w:r>
      <w:proofErr w:type="spellEnd"/>
      <w:r w:rsidRPr="001411CC">
        <w:t xml:space="preserve"> og </w:t>
      </w:r>
      <w:proofErr w:type="spellStart"/>
      <w:r w:rsidRPr="001411CC">
        <w:t>tenester</w:t>
      </w:r>
      <w:proofErr w:type="spellEnd"/>
      <w:r w:rsidRPr="001411CC">
        <w:t xml:space="preserve"> </w:t>
      </w:r>
      <w:proofErr w:type="spellStart"/>
      <w:r w:rsidRPr="001411CC">
        <w:t>frå</w:t>
      </w:r>
      <w:proofErr w:type="spellEnd"/>
      <w:r w:rsidRPr="001411CC">
        <w:t xml:space="preserve"> økosystema. </w:t>
      </w:r>
      <w:proofErr w:type="spellStart"/>
      <w:r w:rsidRPr="001411CC">
        <w:t>Forskarane</w:t>
      </w:r>
      <w:proofErr w:type="spellEnd"/>
      <w:r w:rsidRPr="001411CC">
        <w:t xml:space="preserve"> arrangerer og deltar i </w:t>
      </w:r>
      <w:proofErr w:type="spellStart"/>
      <w:r w:rsidRPr="001411CC">
        <w:t>aktivitetar</w:t>
      </w:r>
      <w:proofErr w:type="spellEnd"/>
      <w:r w:rsidRPr="001411CC">
        <w:t xml:space="preserve"> overfor norske </w:t>
      </w:r>
      <w:proofErr w:type="spellStart"/>
      <w:r w:rsidRPr="001411CC">
        <w:t>brukarar</w:t>
      </w:r>
      <w:proofErr w:type="spellEnd"/>
      <w:r w:rsidRPr="001411CC">
        <w:t xml:space="preserve"> i forvaltninga, nærings- og organisasjonslivet, </w:t>
      </w:r>
      <w:proofErr w:type="spellStart"/>
      <w:r w:rsidRPr="001411CC">
        <w:t>allmenta</w:t>
      </w:r>
      <w:proofErr w:type="spellEnd"/>
      <w:r w:rsidRPr="001411CC">
        <w:t xml:space="preserve">, samt nasjonale og internasjonale </w:t>
      </w:r>
      <w:proofErr w:type="spellStart"/>
      <w:r w:rsidRPr="001411CC">
        <w:t>samarbeidspartnarar</w:t>
      </w:r>
      <w:proofErr w:type="spellEnd"/>
      <w:r w:rsidRPr="001411CC">
        <w:t>.</w:t>
      </w:r>
    </w:p>
    <w:p w14:paraId="1BBDE405" w14:textId="77777777" w:rsidR="00540F33" w:rsidRPr="001411CC" w:rsidRDefault="00DD1349" w:rsidP="001411CC">
      <w:pPr>
        <w:pStyle w:val="a-tilraar-dep"/>
      </w:pPr>
      <w:r w:rsidRPr="001411CC">
        <w:t>Finansdepartementet</w:t>
      </w:r>
    </w:p>
    <w:p w14:paraId="5EE145B8" w14:textId="77777777" w:rsidR="00540F33" w:rsidRPr="001411CC" w:rsidRDefault="00DD1349" w:rsidP="001411CC">
      <w:pPr>
        <w:pStyle w:val="a-tilraar-tit"/>
      </w:pPr>
      <w:r w:rsidRPr="001411CC">
        <w:t>tilrår:</w:t>
      </w:r>
    </w:p>
    <w:p w14:paraId="033C7CA3" w14:textId="77777777" w:rsidR="00540F33" w:rsidRPr="001411CC" w:rsidRDefault="00DD1349" w:rsidP="001411CC">
      <w:r w:rsidRPr="001411CC">
        <w:t xml:space="preserve">I </w:t>
      </w:r>
      <w:proofErr w:type="spellStart"/>
      <w:r w:rsidRPr="001411CC">
        <w:t>Prop</w:t>
      </w:r>
      <w:proofErr w:type="spellEnd"/>
      <w:r w:rsidRPr="001411CC">
        <w:t xml:space="preserve">. 1 S (2022–2023) om statsbudsjettet for år 2023 blir </w:t>
      </w:r>
      <w:proofErr w:type="spellStart"/>
      <w:r w:rsidRPr="001411CC">
        <w:t>dei</w:t>
      </w:r>
      <w:proofErr w:type="spellEnd"/>
      <w:r w:rsidRPr="001411CC">
        <w:t xml:space="preserve"> forslag til vedtak </w:t>
      </w:r>
      <w:proofErr w:type="spellStart"/>
      <w:r w:rsidRPr="001411CC">
        <w:t>førde</w:t>
      </w:r>
      <w:proofErr w:type="spellEnd"/>
      <w:r w:rsidRPr="001411CC">
        <w:t xml:space="preserve"> opp som er </w:t>
      </w:r>
      <w:proofErr w:type="spellStart"/>
      <w:r w:rsidRPr="001411CC">
        <w:t>nemnde</w:t>
      </w:r>
      <w:proofErr w:type="spellEnd"/>
      <w:r w:rsidRPr="001411CC">
        <w:t xml:space="preserve"> i </w:t>
      </w:r>
      <w:proofErr w:type="spellStart"/>
      <w:r w:rsidRPr="001411CC">
        <w:t>eit</w:t>
      </w:r>
      <w:proofErr w:type="spellEnd"/>
      <w:r w:rsidRPr="001411CC">
        <w:t xml:space="preserve"> framlagt forslag.</w:t>
      </w:r>
    </w:p>
    <w:p w14:paraId="31D4A3CF" w14:textId="77777777" w:rsidR="00540F33" w:rsidRPr="001411CC" w:rsidRDefault="00DD1349" w:rsidP="001411CC">
      <w:pPr>
        <w:pStyle w:val="a-vedtak-tit"/>
      </w:pPr>
      <w:r w:rsidRPr="001411CC">
        <w:t>Forslag</w:t>
      </w:r>
    </w:p>
    <w:p w14:paraId="459D1C2F" w14:textId="77777777" w:rsidR="00540F33" w:rsidRPr="001411CC" w:rsidRDefault="00DD1349" w:rsidP="001411CC">
      <w:pPr>
        <w:pStyle w:val="a-vedtakdep-tit"/>
      </w:pPr>
      <w:r w:rsidRPr="001411CC">
        <w:t xml:space="preserve">Under Finansdepartementet blir i </w:t>
      </w:r>
      <w:proofErr w:type="spellStart"/>
      <w:r w:rsidRPr="001411CC">
        <w:t>Prop</w:t>
      </w:r>
      <w:proofErr w:type="spellEnd"/>
      <w:r w:rsidRPr="001411CC">
        <w:t xml:space="preserve">. 1 S (2022–2023) </w:t>
      </w:r>
      <w:r w:rsidRPr="001411CC">
        <w:br/>
        <w:t xml:space="preserve">statsbudsjettet for budsjettåret 2023 </w:t>
      </w:r>
      <w:proofErr w:type="spellStart"/>
      <w:r w:rsidRPr="001411CC">
        <w:t>dei</w:t>
      </w:r>
      <w:proofErr w:type="spellEnd"/>
      <w:r w:rsidRPr="001411CC">
        <w:t xml:space="preserve"> forslag til vedtak som følgjer </w:t>
      </w:r>
      <w:proofErr w:type="spellStart"/>
      <w:r w:rsidRPr="001411CC">
        <w:t>førde</w:t>
      </w:r>
      <w:proofErr w:type="spellEnd"/>
      <w:r w:rsidRPr="001411CC">
        <w:t xml:space="preserve"> opp:</w:t>
      </w:r>
    </w:p>
    <w:p w14:paraId="374F04B3" w14:textId="77777777" w:rsidR="00540F33" w:rsidRPr="001411CC" w:rsidRDefault="00DD1349" w:rsidP="001411CC">
      <w:pPr>
        <w:pStyle w:val="a-vedtakkap-tit"/>
      </w:pPr>
      <w:r w:rsidRPr="001411CC">
        <w:t>Kapitla 20–51, 1600–1651, 3024–3051, 4600–4634, 5341, 5351, 5580, 5605, 5692–5693</w:t>
      </w:r>
    </w:p>
    <w:p w14:paraId="6D7427C2" w14:textId="77777777" w:rsidR="00540F33" w:rsidRPr="001411CC" w:rsidRDefault="00DD1349" w:rsidP="001411CC">
      <w:pPr>
        <w:pStyle w:val="a-vedtak-del"/>
      </w:pPr>
      <w:r w:rsidRPr="001411CC">
        <w:t>I</w:t>
      </w:r>
    </w:p>
    <w:p w14:paraId="7F364F44" w14:textId="77777777" w:rsidR="00540F33" w:rsidRPr="001411CC" w:rsidRDefault="00DD1349" w:rsidP="001411CC">
      <w:pPr>
        <w:pStyle w:val="a-vedtak-tekst"/>
      </w:pPr>
      <w:r w:rsidRPr="001411CC">
        <w:t>Utgifter:</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1580"/>
        <w:gridCol w:w="1580"/>
      </w:tblGrid>
      <w:tr w:rsidR="00540F33" w:rsidRPr="001411CC" w14:paraId="6F9EC85C" w14:textId="77777777" w:rsidTr="00B124C8">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76AFD1" w14:textId="77777777" w:rsidR="00540F33" w:rsidRPr="001411CC" w:rsidRDefault="00DD1349" w:rsidP="001411CC">
            <w:pPr>
              <w:pStyle w:val="Tabellnavn"/>
            </w:pPr>
            <w:r w:rsidRPr="001411CC">
              <w:t>VK</w:t>
            </w:r>
          </w:p>
          <w:p w14:paraId="3A43D611" w14:textId="77777777" w:rsidR="00540F33" w:rsidRPr="001411CC" w:rsidRDefault="00DD1349" w:rsidP="001411CC">
            <w:r w:rsidRPr="001411CC">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57782EA7" w14:textId="77777777" w:rsidR="00540F33" w:rsidRPr="001411CC" w:rsidRDefault="00DD1349" w:rsidP="001411CC">
            <w:r w:rsidRPr="001411CC">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tcPr>
          <w:p w14:paraId="38A2ACC3" w14:textId="77777777" w:rsidR="00540F33" w:rsidRPr="001411CC" w:rsidRDefault="00540F33" w:rsidP="001411CC"/>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CA847D" w14:textId="77777777" w:rsidR="00540F33" w:rsidRPr="001411CC" w:rsidRDefault="00DD1349" w:rsidP="00270369">
            <w:pPr>
              <w:jc w:val="right"/>
            </w:pPr>
            <w:r w:rsidRPr="001411CC">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498C79" w14:textId="77777777" w:rsidR="00540F33" w:rsidRPr="001411CC" w:rsidRDefault="00DD1349" w:rsidP="00270369">
            <w:pPr>
              <w:jc w:val="right"/>
            </w:pPr>
            <w:r w:rsidRPr="001411CC">
              <w:t>Kroner</w:t>
            </w:r>
          </w:p>
        </w:tc>
      </w:tr>
      <w:tr w:rsidR="00540F33" w:rsidRPr="001411CC" w14:paraId="7F686291" w14:textId="77777777" w:rsidTr="00B124C8">
        <w:trPr>
          <w:trHeight w:val="380"/>
        </w:trPr>
        <w:tc>
          <w:tcPr>
            <w:tcW w:w="9560" w:type="dxa"/>
            <w:gridSpan w:val="5"/>
            <w:tcBorders>
              <w:top w:val="single" w:sz="4" w:space="0" w:color="000000"/>
              <w:left w:val="nil"/>
              <w:bottom w:val="nil"/>
              <w:right w:val="nil"/>
            </w:tcBorders>
            <w:tcMar>
              <w:top w:w="128" w:type="dxa"/>
              <w:left w:w="43" w:type="dxa"/>
              <w:bottom w:w="43" w:type="dxa"/>
              <w:right w:w="43" w:type="dxa"/>
            </w:tcMar>
          </w:tcPr>
          <w:p w14:paraId="3979596C" w14:textId="77777777" w:rsidR="00540F33" w:rsidRPr="001411CC" w:rsidRDefault="00DD1349" w:rsidP="00270369">
            <w:pPr>
              <w:jc w:val="center"/>
            </w:pPr>
            <w:r w:rsidRPr="001411CC">
              <w:t>Regjeringa</w:t>
            </w:r>
          </w:p>
        </w:tc>
      </w:tr>
      <w:tr w:rsidR="00540F33" w:rsidRPr="001411CC" w14:paraId="5371601B"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629A48D0" w14:textId="77777777" w:rsidR="00540F33" w:rsidRPr="001411CC" w:rsidRDefault="00DD1349" w:rsidP="001411CC">
            <w:r w:rsidRPr="001411CC">
              <w:t>20</w:t>
            </w:r>
          </w:p>
        </w:tc>
        <w:tc>
          <w:tcPr>
            <w:tcW w:w="680" w:type="dxa"/>
            <w:tcBorders>
              <w:top w:val="nil"/>
              <w:left w:val="nil"/>
              <w:bottom w:val="nil"/>
              <w:right w:val="nil"/>
            </w:tcBorders>
            <w:tcMar>
              <w:top w:w="128" w:type="dxa"/>
              <w:left w:w="43" w:type="dxa"/>
              <w:bottom w:w="43" w:type="dxa"/>
              <w:right w:w="43" w:type="dxa"/>
            </w:tcMar>
          </w:tcPr>
          <w:p w14:paraId="53E84261"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104775E2" w14:textId="77777777" w:rsidR="00540F33" w:rsidRPr="001411CC" w:rsidRDefault="00DD1349" w:rsidP="001411CC">
            <w:r w:rsidRPr="001411CC">
              <w:t>Statsministerens kontor</w:t>
            </w:r>
          </w:p>
        </w:tc>
        <w:tc>
          <w:tcPr>
            <w:tcW w:w="1580" w:type="dxa"/>
            <w:tcBorders>
              <w:top w:val="nil"/>
              <w:left w:val="nil"/>
              <w:bottom w:val="nil"/>
              <w:right w:val="nil"/>
            </w:tcBorders>
            <w:tcMar>
              <w:top w:w="128" w:type="dxa"/>
              <w:left w:w="43" w:type="dxa"/>
              <w:bottom w:w="43" w:type="dxa"/>
              <w:right w:w="43" w:type="dxa"/>
            </w:tcMar>
            <w:vAlign w:val="bottom"/>
          </w:tcPr>
          <w:p w14:paraId="20820F22"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388B4F63" w14:textId="77777777" w:rsidR="00540F33" w:rsidRPr="001411CC" w:rsidRDefault="00540F33" w:rsidP="00270369">
            <w:pPr>
              <w:jc w:val="right"/>
            </w:pPr>
          </w:p>
        </w:tc>
      </w:tr>
      <w:tr w:rsidR="00540F33" w:rsidRPr="001411CC" w14:paraId="204808CE"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3F80CF2A"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4B98528D"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2DA3D253" w14:textId="77777777" w:rsidR="00540F33" w:rsidRPr="001411CC" w:rsidRDefault="00DD1349" w:rsidP="001411CC">
            <w:r w:rsidRPr="001411CC">
              <w:t>Driftsutgifter</w:t>
            </w:r>
          </w:p>
        </w:tc>
        <w:tc>
          <w:tcPr>
            <w:tcW w:w="1580" w:type="dxa"/>
            <w:tcBorders>
              <w:top w:val="nil"/>
              <w:left w:val="nil"/>
              <w:bottom w:val="nil"/>
              <w:right w:val="nil"/>
            </w:tcBorders>
            <w:tcMar>
              <w:top w:w="128" w:type="dxa"/>
              <w:left w:w="43" w:type="dxa"/>
              <w:bottom w:w="43" w:type="dxa"/>
              <w:right w:w="43" w:type="dxa"/>
            </w:tcMar>
            <w:vAlign w:val="bottom"/>
          </w:tcPr>
          <w:p w14:paraId="00C89199" w14:textId="77777777" w:rsidR="00540F33" w:rsidRPr="001411CC" w:rsidRDefault="00DD1349" w:rsidP="00270369">
            <w:pPr>
              <w:jc w:val="right"/>
            </w:pPr>
            <w:r w:rsidRPr="001411CC">
              <w:t>97 084 000</w:t>
            </w:r>
          </w:p>
        </w:tc>
        <w:tc>
          <w:tcPr>
            <w:tcW w:w="1580" w:type="dxa"/>
            <w:tcBorders>
              <w:top w:val="nil"/>
              <w:left w:val="nil"/>
              <w:bottom w:val="nil"/>
              <w:right w:val="nil"/>
            </w:tcBorders>
            <w:tcMar>
              <w:top w:w="128" w:type="dxa"/>
              <w:left w:w="43" w:type="dxa"/>
              <w:bottom w:w="43" w:type="dxa"/>
              <w:right w:w="43" w:type="dxa"/>
            </w:tcMar>
            <w:vAlign w:val="bottom"/>
          </w:tcPr>
          <w:p w14:paraId="29864D16" w14:textId="77777777" w:rsidR="00540F33" w:rsidRPr="001411CC" w:rsidRDefault="00DD1349" w:rsidP="00270369">
            <w:pPr>
              <w:jc w:val="right"/>
            </w:pPr>
            <w:r w:rsidRPr="001411CC">
              <w:t>97 084 000</w:t>
            </w:r>
          </w:p>
        </w:tc>
      </w:tr>
      <w:tr w:rsidR="00540F33" w:rsidRPr="001411CC" w14:paraId="7333C0B8"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06869494" w14:textId="77777777" w:rsidR="00540F33" w:rsidRPr="001411CC" w:rsidRDefault="00DD1349" w:rsidP="001411CC">
            <w:r w:rsidRPr="001411CC">
              <w:t>21</w:t>
            </w:r>
          </w:p>
        </w:tc>
        <w:tc>
          <w:tcPr>
            <w:tcW w:w="680" w:type="dxa"/>
            <w:tcBorders>
              <w:top w:val="nil"/>
              <w:left w:val="nil"/>
              <w:bottom w:val="nil"/>
              <w:right w:val="nil"/>
            </w:tcBorders>
            <w:tcMar>
              <w:top w:w="128" w:type="dxa"/>
              <w:left w:w="43" w:type="dxa"/>
              <w:bottom w:w="43" w:type="dxa"/>
              <w:right w:w="43" w:type="dxa"/>
            </w:tcMar>
          </w:tcPr>
          <w:p w14:paraId="73FEA367"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0ACFA05E" w14:textId="77777777" w:rsidR="00540F33" w:rsidRPr="001411CC" w:rsidRDefault="00DD1349" w:rsidP="001411CC">
            <w:r w:rsidRPr="001411CC">
              <w:t>Statsrådet</w:t>
            </w:r>
          </w:p>
        </w:tc>
        <w:tc>
          <w:tcPr>
            <w:tcW w:w="1580" w:type="dxa"/>
            <w:tcBorders>
              <w:top w:val="nil"/>
              <w:left w:val="nil"/>
              <w:bottom w:val="nil"/>
              <w:right w:val="nil"/>
            </w:tcBorders>
            <w:tcMar>
              <w:top w:w="128" w:type="dxa"/>
              <w:left w:w="43" w:type="dxa"/>
              <w:bottom w:w="43" w:type="dxa"/>
              <w:right w:w="43" w:type="dxa"/>
            </w:tcMar>
            <w:vAlign w:val="bottom"/>
          </w:tcPr>
          <w:p w14:paraId="5A47EE45"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148CA8C8" w14:textId="77777777" w:rsidR="00540F33" w:rsidRPr="001411CC" w:rsidRDefault="00540F33" w:rsidP="00270369">
            <w:pPr>
              <w:jc w:val="right"/>
            </w:pPr>
          </w:p>
        </w:tc>
      </w:tr>
      <w:tr w:rsidR="00540F33" w:rsidRPr="001411CC" w14:paraId="6EC50840"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2375384C"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62FD9359"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350AB212" w14:textId="77777777" w:rsidR="00540F33" w:rsidRPr="001411CC" w:rsidRDefault="00DD1349" w:rsidP="001411CC">
            <w:r w:rsidRPr="001411CC">
              <w:t>Driftsutgifter</w:t>
            </w:r>
          </w:p>
        </w:tc>
        <w:tc>
          <w:tcPr>
            <w:tcW w:w="1580" w:type="dxa"/>
            <w:tcBorders>
              <w:top w:val="nil"/>
              <w:left w:val="nil"/>
              <w:bottom w:val="nil"/>
              <w:right w:val="nil"/>
            </w:tcBorders>
            <w:tcMar>
              <w:top w:w="128" w:type="dxa"/>
              <w:left w:w="43" w:type="dxa"/>
              <w:bottom w:w="43" w:type="dxa"/>
              <w:right w:w="43" w:type="dxa"/>
            </w:tcMar>
            <w:vAlign w:val="bottom"/>
          </w:tcPr>
          <w:p w14:paraId="765E363A" w14:textId="77777777" w:rsidR="00540F33" w:rsidRPr="001411CC" w:rsidRDefault="00DD1349" w:rsidP="00270369">
            <w:pPr>
              <w:jc w:val="right"/>
            </w:pPr>
            <w:r w:rsidRPr="001411CC">
              <w:t>176 589 000</w:t>
            </w:r>
          </w:p>
        </w:tc>
        <w:tc>
          <w:tcPr>
            <w:tcW w:w="1580" w:type="dxa"/>
            <w:tcBorders>
              <w:top w:val="nil"/>
              <w:left w:val="nil"/>
              <w:bottom w:val="nil"/>
              <w:right w:val="nil"/>
            </w:tcBorders>
            <w:tcMar>
              <w:top w:w="128" w:type="dxa"/>
              <w:left w:w="43" w:type="dxa"/>
              <w:bottom w:w="43" w:type="dxa"/>
              <w:right w:w="43" w:type="dxa"/>
            </w:tcMar>
            <w:vAlign w:val="bottom"/>
          </w:tcPr>
          <w:p w14:paraId="1753392C" w14:textId="77777777" w:rsidR="00540F33" w:rsidRPr="001411CC" w:rsidRDefault="00DD1349" w:rsidP="00270369">
            <w:pPr>
              <w:jc w:val="right"/>
            </w:pPr>
            <w:r w:rsidRPr="001411CC">
              <w:t>176 589 000</w:t>
            </w:r>
          </w:p>
        </w:tc>
      </w:tr>
      <w:tr w:rsidR="00540F33" w:rsidRPr="001411CC" w14:paraId="606DB292"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17DA7318" w14:textId="77777777" w:rsidR="00540F33" w:rsidRPr="001411CC" w:rsidRDefault="00DD1349" w:rsidP="001411CC">
            <w:r w:rsidRPr="001411CC">
              <w:t>24</w:t>
            </w:r>
          </w:p>
        </w:tc>
        <w:tc>
          <w:tcPr>
            <w:tcW w:w="680" w:type="dxa"/>
            <w:tcBorders>
              <w:top w:val="nil"/>
              <w:left w:val="nil"/>
              <w:bottom w:val="nil"/>
              <w:right w:val="nil"/>
            </w:tcBorders>
            <w:tcMar>
              <w:top w:w="128" w:type="dxa"/>
              <w:left w:w="43" w:type="dxa"/>
              <w:bottom w:w="43" w:type="dxa"/>
              <w:right w:w="43" w:type="dxa"/>
            </w:tcMar>
          </w:tcPr>
          <w:p w14:paraId="327E0C4D"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28AAC2BC" w14:textId="77777777" w:rsidR="00540F33" w:rsidRPr="001411CC" w:rsidRDefault="00DD1349" w:rsidP="001411CC">
            <w:r w:rsidRPr="001411CC">
              <w:t>Regjeringsadvokaten</w:t>
            </w:r>
          </w:p>
        </w:tc>
        <w:tc>
          <w:tcPr>
            <w:tcW w:w="1580" w:type="dxa"/>
            <w:tcBorders>
              <w:top w:val="nil"/>
              <w:left w:val="nil"/>
              <w:bottom w:val="nil"/>
              <w:right w:val="nil"/>
            </w:tcBorders>
            <w:tcMar>
              <w:top w:w="128" w:type="dxa"/>
              <w:left w:w="43" w:type="dxa"/>
              <w:bottom w:w="43" w:type="dxa"/>
              <w:right w:w="43" w:type="dxa"/>
            </w:tcMar>
            <w:vAlign w:val="bottom"/>
          </w:tcPr>
          <w:p w14:paraId="39FD7B31"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4C6BD8EC" w14:textId="77777777" w:rsidR="00540F33" w:rsidRPr="001411CC" w:rsidRDefault="00540F33" w:rsidP="00270369">
            <w:pPr>
              <w:jc w:val="right"/>
            </w:pPr>
          </w:p>
        </w:tc>
      </w:tr>
      <w:tr w:rsidR="00540F33" w:rsidRPr="001411CC" w14:paraId="4F19F3FB"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6B6866E6"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1F4079EC"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079209A9" w14:textId="77777777" w:rsidR="00540F33" w:rsidRPr="001411CC" w:rsidRDefault="00DD1349" w:rsidP="001411CC">
            <w:r w:rsidRPr="001411CC">
              <w:t>Driftsutgifter</w:t>
            </w:r>
          </w:p>
        </w:tc>
        <w:tc>
          <w:tcPr>
            <w:tcW w:w="1580" w:type="dxa"/>
            <w:tcBorders>
              <w:top w:val="nil"/>
              <w:left w:val="nil"/>
              <w:bottom w:val="nil"/>
              <w:right w:val="nil"/>
            </w:tcBorders>
            <w:tcMar>
              <w:top w:w="128" w:type="dxa"/>
              <w:left w:w="43" w:type="dxa"/>
              <w:bottom w:w="43" w:type="dxa"/>
              <w:right w:w="43" w:type="dxa"/>
            </w:tcMar>
            <w:vAlign w:val="bottom"/>
          </w:tcPr>
          <w:p w14:paraId="08895158" w14:textId="77777777" w:rsidR="00540F33" w:rsidRPr="001411CC" w:rsidRDefault="00DD1349" w:rsidP="00270369">
            <w:pPr>
              <w:jc w:val="right"/>
            </w:pPr>
            <w:r w:rsidRPr="001411CC">
              <w:t>112 828 000</w:t>
            </w:r>
          </w:p>
        </w:tc>
        <w:tc>
          <w:tcPr>
            <w:tcW w:w="1580" w:type="dxa"/>
            <w:tcBorders>
              <w:top w:val="nil"/>
              <w:left w:val="nil"/>
              <w:bottom w:val="nil"/>
              <w:right w:val="nil"/>
            </w:tcBorders>
            <w:tcMar>
              <w:top w:w="128" w:type="dxa"/>
              <w:left w:w="43" w:type="dxa"/>
              <w:bottom w:w="43" w:type="dxa"/>
              <w:right w:w="43" w:type="dxa"/>
            </w:tcMar>
            <w:vAlign w:val="bottom"/>
          </w:tcPr>
          <w:p w14:paraId="1702523F" w14:textId="77777777" w:rsidR="00540F33" w:rsidRPr="001411CC" w:rsidRDefault="00540F33" w:rsidP="00270369">
            <w:pPr>
              <w:jc w:val="right"/>
            </w:pPr>
          </w:p>
        </w:tc>
      </w:tr>
      <w:tr w:rsidR="00540F33" w:rsidRPr="001411CC" w14:paraId="7871EAA6"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31B1CDC2"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0D2F62B2" w14:textId="77777777" w:rsidR="00540F33" w:rsidRPr="001411CC" w:rsidRDefault="00DD1349" w:rsidP="001411CC">
            <w:r w:rsidRPr="001411CC">
              <w:t>21</w:t>
            </w:r>
          </w:p>
        </w:tc>
        <w:tc>
          <w:tcPr>
            <w:tcW w:w="5040" w:type="dxa"/>
            <w:tcBorders>
              <w:top w:val="nil"/>
              <w:left w:val="nil"/>
              <w:bottom w:val="nil"/>
              <w:right w:val="nil"/>
            </w:tcBorders>
            <w:tcMar>
              <w:top w:w="128" w:type="dxa"/>
              <w:left w:w="43" w:type="dxa"/>
              <w:bottom w:w="43" w:type="dxa"/>
              <w:right w:w="43" w:type="dxa"/>
            </w:tcMar>
          </w:tcPr>
          <w:p w14:paraId="6DEA0A9F" w14:textId="77777777" w:rsidR="00540F33" w:rsidRPr="001411CC" w:rsidRDefault="00DD1349" w:rsidP="001411CC">
            <w:r w:rsidRPr="001411CC">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46A66C4C" w14:textId="77777777" w:rsidR="00540F33" w:rsidRPr="001411CC" w:rsidRDefault="00DD1349" w:rsidP="00270369">
            <w:pPr>
              <w:jc w:val="right"/>
            </w:pPr>
            <w:r w:rsidRPr="001411CC">
              <w:t>15 600 000</w:t>
            </w:r>
          </w:p>
        </w:tc>
        <w:tc>
          <w:tcPr>
            <w:tcW w:w="1580" w:type="dxa"/>
            <w:tcBorders>
              <w:top w:val="nil"/>
              <w:left w:val="nil"/>
              <w:bottom w:val="nil"/>
              <w:right w:val="nil"/>
            </w:tcBorders>
            <w:tcMar>
              <w:top w:w="128" w:type="dxa"/>
              <w:left w:w="43" w:type="dxa"/>
              <w:bottom w:w="43" w:type="dxa"/>
              <w:right w:w="43" w:type="dxa"/>
            </w:tcMar>
            <w:vAlign w:val="bottom"/>
          </w:tcPr>
          <w:p w14:paraId="7995873B" w14:textId="77777777" w:rsidR="00540F33" w:rsidRPr="001411CC" w:rsidRDefault="00DD1349" w:rsidP="00270369">
            <w:pPr>
              <w:jc w:val="right"/>
            </w:pPr>
            <w:r w:rsidRPr="001411CC">
              <w:t>128 428 000</w:t>
            </w:r>
          </w:p>
        </w:tc>
      </w:tr>
      <w:tr w:rsidR="00540F33" w:rsidRPr="001411CC" w14:paraId="22DF47E0"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4543EB33"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59A2D7F8"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57443A21" w14:textId="77777777" w:rsidR="00540F33" w:rsidRPr="001411CC" w:rsidRDefault="00DD1349" w:rsidP="001411CC">
            <w:r w:rsidRPr="001411CC">
              <w:t>Sum Regjeringa</w:t>
            </w:r>
          </w:p>
        </w:tc>
        <w:tc>
          <w:tcPr>
            <w:tcW w:w="1580" w:type="dxa"/>
            <w:tcBorders>
              <w:top w:val="nil"/>
              <w:left w:val="nil"/>
              <w:bottom w:val="nil"/>
              <w:right w:val="nil"/>
            </w:tcBorders>
            <w:tcMar>
              <w:top w:w="128" w:type="dxa"/>
              <w:left w:w="43" w:type="dxa"/>
              <w:bottom w:w="43" w:type="dxa"/>
              <w:right w:w="43" w:type="dxa"/>
            </w:tcMar>
            <w:vAlign w:val="bottom"/>
          </w:tcPr>
          <w:p w14:paraId="6F76F98C"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42506FD6" w14:textId="77777777" w:rsidR="00540F33" w:rsidRPr="001411CC" w:rsidRDefault="00DD1349" w:rsidP="00270369">
            <w:pPr>
              <w:jc w:val="right"/>
            </w:pPr>
            <w:r w:rsidRPr="001411CC">
              <w:t>402 101 000</w:t>
            </w:r>
          </w:p>
        </w:tc>
      </w:tr>
      <w:tr w:rsidR="00540F33" w:rsidRPr="001411CC" w14:paraId="0C96FB4F" w14:textId="77777777" w:rsidTr="00B124C8">
        <w:trPr>
          <w:trHeight w:val="380"/>
        </w:trPr>
        <w:tc>
          <w:tcPr>
            <w:tcW w:w="9560" w:type="dxa"/>
            <w:gridSpan w:val="5"/>
            <w:tcBorders>
              <w:top w:val="nil"/>
              <w:left w:val="nil"/>
              <w:bottom w:val="nil"/>
              <w:right w:val="nil"/>
            </w:tcBorders>
            <w:tcMar>
              <w:top w:w="128" w:type="dxa"/>
              <w:left w:w="43" w:type="dxa"/>
              <w:bottom w:w="43" w:type="dxa"/>
              <w:right w:w="43" w:type="dxa"/>
            </w:tcMar>
          </w:tcPr>
          <w:p w14:paraId="6AD51BC3" w14:textId="77777777" w:rsidR="00540F33" w:rsidRPr="001411CC" w:rsidRDefault="00DD1349" w:rsidP="00270369">
            <w:pPr>
              <w:jc w:val="center"/>
            </w:pPr>
            <w:r w:rsidRPr="001411CC">
              <w:t>Stortinget og tilknytte organ</w:t>
            </w:r>
          </w:p>
        </w:tc>
      </w:tr>
      <w:tr w:rsidR="00540F33" w:rsidRPr="001411CC" w14:paraId="1B7729B6"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1733B5BB" w14:textId="77777777" w:rsidR="00540F33" w:rsidRPr="001411CC" w:rsidRDefault="00DD1349" w:rsidP="001411CC">
            <w:r w:rsidRPr="001411CC">
              <w:t>41</w:t>
            </w:r>
          </w:p>
        </w:tc>
        <w:tc>
          <w:tcPr>
            <w:tcW w:w="680" w:type="dxa"/>
            <w:tcBorders>
              <w:top w:val="nil"/>
              <w:left w:val="nil"/>
              <w:bottom w:val="nil"/>
              <w:right w:val="nil"/>
            </w:tcBorders>
            <w:tcMar>
              <w:top w:w="128" w:type="dxa"/>
              <w:left w:w="43" w:type="dxa"/>
              <w:bottom w:w="43" w:type="dxa"/>
              <w:right w:w="43" w:type="dxa"/>
            </w:tcMar>
          </w:tcPr>
          <w:p w14:paraId="35CF8AF8"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7613233B" w14:textId="77777777" w:rsidR="00540F33" w:rsidRPr="001411CC" w:rsidRDefault="00DD1349" w:rsidP="001411CC">
            <w:r w:rsidRPr="001411CC">
              <w:t>Stortinget</w:t>
            </w:r>
          </w:p>
        </w:tc>
        <w:tc>
          <w:tcPr>
            <w:tcW w:w="1580" w:type="dxa"/>
            <w:tcBorders>
              <w:top w:val="nil"/>
              <w:left w:val="nil"/>
              <w:bottom w:val="nil"/>
              <w:right w:val="nil"/>
            </w:tcBorders>
            <w:tcMar>
              <w:top w:w="128" w:type="dxa"/>
              <w:left w:w="43" w:type="dxa"/>
              <w:bottom w:w="43" w:type="dxa"/>
              <w:right w:w="43" w:type="dxa"/>
            </w:tcMar>
            <w:vAlign w:val="bottom"/>
          </w:tcPr>
          <w:p w14:paraId="573B9827"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2448E49D" w14:textId="77777777" w:rsidR="00540F33" w:rsidRPr="001411CC" w:rsidRDefault="00540F33" w:rsidP="00270369">
            <w:pPr>
              <w:jc w:val="right"/>
            </w:pPr>
          </w:p>
        </w:tc>
      </w:tr>
      <w:tr w:rsidR="00540F33" w:rsidRPr="001411CC" w14:paraId="0AB95B1C"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4587FA51"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0C9ACF0B"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2A0595C4" w14:textId="77777777" w:rsidR="00540F33" w:rsidRPr="001411CC" w:rsidRDefault="00DD1349" w:rsidP="001411CC">
            <w:r w:rsidRPr="001411CC">
              <w:t>Driftsutgifter</w:t>
            </w:r>
          </w:p>
        </w:tc>
        <w:tc>
          <w:tcPr>
            <w:tcW w:w="1580" w:type="dxa"/>
            <w:tcBorders>
              <w:top w:val="nil"/>
              <w:left w:val="nil"/>
              <w:bottom w:val="nil"/>
              <w:right w:val="nil"/>
            </w:tcBorders>
            <w:tcMar>
              <w:top w:w="128" w:type="dxa"/>
              <w:left w:w="43" w:type="dxa"/>
              <w:bottom w:w="43" w:type="dxa"/>
              <w:right w:w="43" w:type="dxa"/>
            </w:tcMar>
            <w:vAlign w:val="bottom"/>
          </w:tcPr>
          <w:p w14:paraId="334F3F98" w14:textId="77777777" w:rsidR="00540F33" w:rsidRPr="001411CC" w:rsidRDefault="00DD1349" w:rsidP="00270369">
            <w:pPr>
              <w:jc w:val="right"/>
            </w:pPr>
            <w:r w:rsidRPr="001411CC">
              <w:t>1 053 178 000</w:t>
            </w:r>
          </w:p>
        </w:tc>
        <w:tc>
          <w:tcPr>
            <w:tcW w:w="1580" w:type="dxa"/>
            <w:tcBorders>
              <w:top w:val="nil"/>
              <w:left w:val="nil"/>
              <w:bottom w:val="nil"/>
              <w:right w:val="nil"/>
            </w:tcBorders>
            <w:tcMar>
              <w:top w:w="128" w:type="dxa"/>
              <w:left w:w="43" w:type="dxa"/>
              <w:bottom w:w="43" w:type="dxa"/>
              <w:right w:w="43" w:type="dxa"/>
            </w:tcMar>
            <w:vAlign w:val="bottom"/>
          </w:tcPr>
          <w:p w14:paraId="02477753" w14:textId="77777777" w:rsidR="00540F33" w:rsidRPr="001411CC" w:rsidRDefault="00540F33" w:rsidP="00270369">
            <w:pPr>
              <w:jc w:val="right"/>
            </w:pPr>
          </w:p>
        </w:tc>
      </w:tr>
      <w:tr w:rsidR="00540F33" w:rsidRPr="001411CC" w14:paraId="517CC74E"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03E8FE3F"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1C6E5C6B" w14:textId="77777777" w:rsidR="00540F33" w:rsidRPr="001411CC" w:rsidRDefault="00DD1349" w:rsidP="001411CC">
            <w:r w:rsidRPr="001411CC">
              <w:t>21</w:t>
            </w:r>
          </w:p>
        </w:tc>
        <w:tc>
          <w:tcPr>
            <w:tcW w:w="5040" w:type="dxa"/>
            <w:tcBorders>
              <w:top w:val="nil"/>
              <w:left w:val="nil"/>
              <w:bottom w:val="nil"/>
              <w:right w:val="nil"/>
            </w:tcBorders>
            <w:tcMar>
              <w:top w:w="128" w:type="dxa"/>
              <w:left w:w="43" w:type="dxa"/>
              <w:bottom w:w="43" w:type="dxa"/>
              <w:right w:w="43" w:type="dxa"/>
            </w:tcMar>
          </w:tcPr>
          <w:p w14:paraId="50DC3F87" w14:textId="77777777" w:rsidR="00540F33" w:rsidRPr="001411CC" w:rsidRDefault="00DD1349" w:rsidP="001411CC">
            <w:r w:rsidRPr="001411CC">
              <w:t>Spesielle driftsutgifter</w:t>
            </w:r>
            <w:r w:rsidRPr="001411CC">
              <w:rPr>
                <w:rStyle w:val="kursiv"/>
              </w:rPr>
              <w:t xml:space="preserve">, kan </w:t>
            </w:r>
            <w:proofErr w:type="spellStart"/>
            <w:r w:rsidRPr="001411CC">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C7DFC01" w14:textId="77777777" w:rsidR="00540F33" w:rsidRPr="001411CC" w:rsidRDefault="00DD1349" w:rsidP="00270369">
            <w:pPr>
              <w:jc w:val="right"/>
            </w:pPr>
            <w:r w:rsidRPr="001411CC">
              <w:t>4 200 000</w:t>
            </w:r>
          </w:p>
        </w:tc>
        <w:tc>
          <w:tcPr>
            <w:tcW w:w="1580" w:type="dxa"/>
            <w:tcBorders>
              <w:top w:val="nil"/>
              <w:left w:val="nil"/>
              <w:bottom w:val="nil"/>
              <w:right w:val="nil"/>
            </w:tcBorders>
            <w:tcMar>
              <w:top w:w="128" w:type="dxa"/>
              <w:left w:w="43" w:type="dxa"/>
              <w:bottom w:w="43" w:type="dxa"/>
              <w:right w:w="43" w:type="dxa"/>
            </w:tcMar>
            <w:vAlign w:val="bottom"/>
          </w:tcPr>
          <w:p w14:paraId="783983A8" w14:textId="77777777" w:rsidR="00540F33" w:rsidRPr="001411CC" w:rsidRDefault="00540F33" w:rsidP="00270369">
            <w:pPr>
              <w:jc w:val="right"/>
            </w:pPr>
          </w:p>
        </w:tc>
      </w:tr>
      <w:tr w:rsidR="00540F33" w:rsidRPr="001411CC" w14:paraId="79F1B86F"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3AF6DE2B"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2BB5E181" w14:textId="77777777" w:rsidR="00540F33" w:rsidRPr="001411CC" w:rsidRDefault="00DD1349" w:rsidP="001411CC">
            <w:r w:rsidRPr="001411CC">
              <w:t>45</w:t>
            </w:r>
          </w:p>
        </w:tc>
        <w:tc>
          <w:tcPr>
            <w:tcW w:w="5040" w:type="dxa"/>
            <w:tcBorders>
              <w:top w:val="nil"/>
              <w:left w:val="nil"/>
              <w:bottom w:val="nil"/>
              <w:right w:val="nil"/>
            </w:tcBorders>
            <w:tcMar>
              <w:top w:w="128" w:type="dxa"/>
              <w:left w:w="43" w:type="dxa"/>
              <w:bottom w:w="43" w:type="dxa"/>
              <w:right w:w="43" w:type="dxa"/>
            </w:tcMar>
          </w:tcPr>
          <w:p w14:paraId="7B98C915" w14:textId="77777777" w:rsidR="00540F33" w:rsidRPr="001411CC" w:rsidRDefault="00DD1349" w:rsidP="001411CC">
            <w:r w:rsidRPr="001411CC">
              <w:t xml:space="preserve">Større utstyrskjøp og </w:t>
            </w:r>
            <w:proofErr w:type="spellStart"/>
            <w:r w:rsidRPr="001411CC">
              <w:t>vedlikehald</w:t>
            </w:r>
            <w:proofErr w:type="spellEnd"/>
            <w:r w:rsidRPr="001411CC">
              <w:rPr>
                <w:rStyle w:val="kursiv"/>
              </w:rPr>
              <w:t xml:space="preserve">, kan </w:t>
            </w:r>
            <w:proofErr w:type="spellStart"/>
            <w:r w:rsidRPr="001411CC">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F6725D0" w14:textId="77777777" w:rsidR="00540F33" w:rsidRPr="001411CC" w:rsidRDefault="00DD1349" w:rsidP="00270369">
            <w:pPr>
              <w:jc w:val="right"/>
            </w:pPr>
            <w:r w:rsidRPr="001411CC">
              <w:t>155 000 000</w:t>
            </w:r>
          </w:p>
        </w:tc>
        <w:tc>
          <w:tcPr>
            <w:tcW w:w="1580" w:type="dxa"/>
            <w:tcBorders>
              <w:top w:val="nil"/>
              <w:left w:val="nil"/>
              <w:bottom w:val="nil"/>
              <w:right w:val="nil"/>
            </w:tcBorders>
            <w:tcMar>
              <w:top w:w="128" w:type="dxa"/>
              <w:left w:w="43" w:type="dxa"/>
              <w:bottom w:w="43" w:type="dxa"/>
              <w:right w:w="43" w:type="dxa"/>
            </w:tcMar>
            <w:vAlign w:val="bottom"/>
          </w:tcPr>
          <w:p w14:paraId="232267B8" w14:textId="77777777" w:rsidR="00540F33" w:rsidRPr="001411CC" w:rsidRDefault="00540F33" w:rsidP="00270369">
            <w:pPr>
              <w:jc w:val="right"/>
            </w:pPr>
          </w:p>
        </w:tc>
      </w:tr>
      <w:tr w:rsidR="00540F33" w:rsidRPr="001411CC" w14:paraId="1F6E1F4C"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493D7C2D"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56D19BF2" w14:textId="77777777" w:rsidR="00540F33" w:rsidRPr="001411CC" w:rsidRDefault="00DD1349" w:rsidP="001411CC">
            <w:r w:rsidRPr="001411CC">
              <w:t>50</w:t>
            </w:r>
          </w:p>
        </w:tc>
        <w:tc>
          <w:tcPr>
            <w:tcW w:w="5040" w:type="dxa"/>
            <w:tcBorders>
              <w:top w:val="nil"/>
              <w:left w:val="nil"/>
              <w:bottom w:val="nil"/>
              <w:right w:val="nil"/>
            </w:tcBorders>
            <w:tcMar>
              <w:top w:w="128" w:type="dxa"/>
              <w:left w:w="43" w:type="dxa"/>
              <w:bottom w:w="43" w:type="dxa"/>
              <w:right w:w="43" w:type="dxa"/>
            </w:tcMar>
          </w:tcPr>
          <w:p w14:paraId="42586556" w14:textId="77777777" w:rsidR="00540F33" w:rsidRPr="001411CC" w:rsidRDefault="00DD1349" w:rsidP="001411CC">
            <w:r w:rsidRPr="001411CC">
              <w:t>Sannings- og forsoningskommisjonen</w:t>
            </w:r>
          </w:p>
        </w:tc>
        <w:tc>
          <w:tcPr>
            <w:tcW w:w="1580" w:type="dxa"/>
            <w:tcBorders>
              <w:top w:val="nil"/>
              <w:left w:val="nil"/>
              <w:bottom w:val="nil"/>
              <w:right w:val="nil"/>
            </w:tcBorders>
            <w:tcMar>
              <w:top w:w="128" w:type="dxa"/>
              <w:left w:w="43" w:type="dxa"/>
              <w:bottom w:w="43" w:type="dxa"/>
              <w:right w:w="43" w:type="dxa"/>
            </w:tcMar>
            <w:vAlign w:val="bottom"/>
          </w:tcPr>
          <w:p w14:paraId="54346696" w14:textId="77777777" w:rsidR="00540F33" w:rsidRPr="001411CC" w:rsidRDefault="00DD1349" w:rsidP="00270369">
            <w:pPr>
              <w:jc w:val="right"/>
            </w:pPr>
            <w:r w:rsidRPr="001411CC">
              <w:t>2 900 000</w:t>
            </w:r>
          </w:p>
        </w:tc>
        <w:tc>
          <w:tcPr>
            <w:tcW w:w="1580" w:type="dxa"/>
            <w:tcBorders>
              <w:top w:val="nil"/>
              <w:left w:val="nil"/>
              <w:bottom w:val="nil"/>
              <w:right w:val="nil"/>
            </w:tcBorders>
            <w:tcMar>
              <w:top w:w="128" w:type="dxa"/>
              <w:left w:w="43" w:type="dxa"/>
              <w:bottom w:w="43" w:type="dxa"/>
              <w:right w:w="43" w:type="dxa"/>
            </w:tcMar>
            <w:vAlign w:val="bottom"/>
          </w:tcPr>
          <w:p w14:paraId="79507A3B" w14:textId="77777777" w:rsidR="00540F33" w:rsidRPr="001411CC" w:rsidRDefault="00540F33" w:rsidP="00270369">
            <w:pPr>
              <w:jc w:val="right"/>
            </w:pPr>
          </w:p>
        </w:tc>
      </w:tr>
      <w:tr w:rsidR="00540F33" w:rsidRPr="001411CC" w14:paraId="344F36C2"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5EB375CF"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25BB5FD1" w14:textId="77777777" w:rsidR="00540F33" w:rsidRPr="001411CC" w:rsidRDefault="00DD1349" w:rsidP="001411CC">
            <w:r w:rsidRPr="001411CC">
              <w:t>70</w:t>
            </w:r>
          </w:p>
        </w:tc>
        <w:tc>
          <w:tcPr>
            <w:tcW w:w="5040" w:type="dxa"/>
            <w:tcBorders>
              <w:top w:val="nil"/>
              <w:left w:val="nil"/>
              <w:bottom w:val="nil"/>
              <w:right w:val="nil"/>
            </w:tcBorders>
            <w:tcMar>
              <w:top w:w="128" w:type="dxa"/>
              <w:left w:w="43" w:type="dxa"/>
              <w:bottom w:w="43" w:type="dxa"/>
              <w:right w:w="43" w:type="dxa"/>
            </w:tcMar>
          </w:tcPr>
          <w:p w14:paraId="205791B2" w14:textId="77777777" w:rsidR="00540F33" w:rsidRPr="001411CC" w:rsidRDefault="00DD1349" w:rsidP="001411CC">
            <w:proofErr w:type="spellStart"/>
            <w:r w:rsidRPr="001411CC">
              <w:t>Tilskot</w:t>
            </w:r>
            <w:proofErr w:type="spellEnd"/>
            <w:r w:rsidRPr="001411CC">
              <w:t xml:space="preserve"> til partigruppene</w:t>
            </w:r>
          </w:p>
        </w:tc>
        <w:tc>
          <w:tcPr>
            <w:tcW w:w="1580" w:type="dxa"/>
            <w:tcBorders>
              <w:top w:val="nil"/>
              <w:left w:val="nil"/>
              <w:bottom w:val="nil"/>
              <w:right w:val="nil"/>
            </w:tcBorders>
            <w:tcMar>
              <w:top w:w="128" w:type="dxa"/>
              <w:left w:w="43" w:type="dxa"/>
              <w:bottom w:w="43" w:type="dxa"/>
              <w:right w:w="43" w:type="dxa"/>
            </w:tcMar>
            <w:vAlign w:val="bottom"/>
          </w:tcPr>
          <w:p w14:paraId="5A7D190D" w14:textId="77777777" w:rsidR="00540F33" w:rsidRPr="001411CC" w:rsidRDefault="00DD1349" w:rsidP="00270369">
            <w:pPr>
              <w:jc w:val="right"/>
            </w:pPr>
            <w:r w:rsidRPr="001411CC">
              <w:t>232 600 000</w:t>
            </w:r>
          </w:p>
        </w:tc>
        <w:tc>
          <w:tcPr>
            <w:tcW w:w="1580" w:type="dxa"/>
            <w:tcBorders>
              <w:top w:val="nil"/>
              <w:left w:val="nil"/>
              <w:bottom w:val="nil"/>
              <w:right w:val="nil"/>
            </w:tcBorders>
            <w:tcMar>
              <w:top w:w="128" w:type="dxa"/>
              <w:left w:w="43" w:type="dxa"/>
              <w:bottom w:w="43" w:type="dxa"/>
              <w:right w:w="43" w:type="dxa"/>
            </w:tcMar>
            <w:vAlign w:val="bottom"/>
          </w:tcPr>
          <w:p w14:paraId="0C36FB31" w14:textId="77777777" w:rsidR="00540F33" w:rsidRPr="001411CC" w:rsidRDefault="00540F33" w:rsidP="00270369">
            <w:pPr>
              <w:jc w:val="right"/>
            </w:pPr>
          </w:p>
        </w:tc>
      </w:tr>
      <w:tr w:rsidR="00540F33" w:rsidRPr="001411CC" w14:paraId="68FD38EC"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5DF46D8B"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051B48C3" w14:textId="77777777" w:rsidR="00540F33" w:rsidRPr="001411CC" w:rsidRDefault="00DD1349" w:rsidP="001411CC">
            <w:r w:rsidRPr="001411CC">
              <w:t>72</w:t>
            </w:r>
          </w:p>
        </w:tc>
        <w:tc>
          <w:tcPr>
            <w:tcW w:w="5040" w:type="dxa"/>
            <w:tcBorders>
              <w:top w:val="nil"/>
              <w:left w:val="nil"/>
              <w:bottom w:val="nil"/>
              <w:right w:val="nil"/>
            </w:tcBorders>
            <w:tcMar>
              <w:top w:w="128" w:type="dxa"/>
              <w:left w:w="43" w:type="dxa"/>
              <w:bottom w:w="43" w:type="dxa"/>
              <w:right w:w="43" w:type="dxa"/>
            </w:tcMar>
          </w:tcPr>
          <w:p w14:paraId="02C31D76" w14:textId="77777777" w:rsidR="00540F33" w:rsidRPr="001411CC" w:rsidRDefault="00DD1349" w:rsidP="001411CC">
            <w:proofErr w:type="spellStart"/>
            <w:r w:rsidRPr="001411CC">
              <w:t>Tilskot</w:t>
            </w:r>
            <w:proofErr w:type="spellEnd"/>
            <w:r w:rsidRPr="001411CC">
              <w:t xml:space="preserve"> til Det Norske Nobelinstitutts bibliotek</w:t>
            </w:r>
          </w:p>
        </w:tc>
        <w:tc>
          <w:tcPr>
            <w:tcW w:w="1580" w:type="dxa"/>
            <w:tcBorders>
              <w:top w:val="nil"/>
              <w:left w:val="nil"/>
              <w:bottom w:val="nil"/>
              <w:right w:val="nil"/>
            </w:tcBorders>
            <w:tcMar>
              <w:top w:w="128" w:type="dxa"/>
              <w:left w:w="43" w:type="dxa"/>
              <w:bottom w:w="43" w:type="dxa"/>
              <w:right w:w="43" w:type="dxa"/>
            </w:tcMar>
            <w:vAlign w:val="bottom"/>
          </w:tcPr>
          <w:p w14:paraId="124DE953" w14:textId="77777777" w:rsidR="00540F33" w:rsidRPr="001411CC" w:rsidRDefault="00DD1349" w:rsidP="00270369">
            <w:pPr>
              <w:jc w:val="right"/>
            </w:pPr>
            <w:r w:rsidRPr="001411CC">
              <w:t>1 500 000</w:t>
            </w:r>
          </w:p>
        </w:tc>
        <w:tc>
          <w:tcPr>
            <w:tcW w:w="1580" w:type="dxa"/>
            <w:tcBorders>
              <w:top w:val="nil"/>
              <w:left w:val="nil"/>
              <w:bottom w:val="nil"/>
              <w:right w:val="nil"/>
            </w:tcBorders>
            <w:tcMar>
              <w:top w:w="128" w:type="dxa"/>
              <w:left w:w="43" w:type="dxa"/>
              <w:bottom w:w="43" w:type="dxa"/>
              <w:right w:w="43" w:type="dxa"/>
            </w:tcMar>
            <w:vAlign w:val="bottom"/>
          </w:tcPr>
          <w:p w14:paraId="51FCC422" w14:textId="77777777" w:rsidR="00540F33" w:rsidRPr="001411CC" w:rsidRDefault="00540F33" w:rsidP="00270369">
            <w:pPr>
              <w:jc w:val="right"/>
            </w:pPr>
          </w:p>
        </w:tc>
      </w:tr>
      <w:tr w:rsidR="00540F33" w:rsidRPr="001411CC" w14:paraId="314C39A5"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557D9724"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4E1C1F03" w14:textId="77777777" w:rsidR="00540F33" w:rsidRPr="001411CC" w:rsidRDefault="00DD1349" w:rsidP="001411CC">
            <w:r w:rsidRPr="001411CC">
              <w:t>73</w:t>
            </w:r>
          </w:p>
        </w:tc>
        <w:tc>
          <w:tcPr>
            <w:tcW w:w="5040" w:type="dxa"/>
            <w:tcBorders>
              <w:top w:val="nil"/>
              <w:left w:val="nil"/>
              <w:bottom w:val="nil"/>
              <w:right w:val="nil"/>
            </w:tcBorders>
            <w:tcMar>
              <w:top w:w="128" w:type="dxa"/>
              <w:left w:w="43" w:type="dxa"/>
              <w:bottom w:w="43" w:type="dxa"/>
              <w:right w:w="43" w:type="dxa"/>
            </w:tcMar>
          </w:tcPr>
          <w:p w14:paraId="27DE9540" w14:textId="77777777" w:rsidR="00540F33" w:rsidRPr="001411CC" w:rsidRDefault="00DD1349" w:rsidP="001411CC">
            <w:proofErr w:type="spellStart"/>
            <w:r w:rsidRPr="001411CC">
              <w:t>Kontingentar</w:t>
            </w:r>
            <w:proofErr w:type="spellEnd"/>
            <w:r w:rsidRPr="001411CC">
              <w:t xml:space="preserve">, internasjonale </w:t>
            </w:r>
            <w:proofErr w:type="spellStart"/>
            <w:r w:rsidRPr="001411CC">
              <w:t>delegasjonar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11085F4" w14:textId="77777777" w:rsidR="00540F33" w:rsidRPr="001411CC" w:rsidRDefault="00DD1349" w:rsidP="00270369">
            <w:pPr>
              <w:jc w:val="right"/>
            </w:pPr>
            <w:r w:rsidRPr="001411CC">
              <w:t>17 000 000</w:t>
            </w:r>
          </w:p>
        </w:tc>
        <w:tc>
          <w:tcPr>
            <w:tcW w:w="1580" w:type="dxa"/>
            <w:tcBorders>
              <w:top w:val="nil"/>
              <w:left w:val="nil"/>
              <w:bottom w:val="nil"/>
              <w:right w:val="nil"/>
            </w:tcBorders>
            <w:tcMar>
              <w:top w:w="128" w:type="dxa"/>
              <w:left w:w="43" w:type="dxa"/>
              <w:bottom w:w="43" w:type="dxa"/>
              <w:right w:w="43" w:type="dxa"/>
            </w:tcMar>
            <w:vAlign w:val="bottom"/>
          </w:tcPr>
          <w:p w14:paraId="11EFA2FB" w14:textId="77777777" w:rsidR="00540F33" w:rsidRPr="001411CC" w:rsidRDefault="00540F33" w:rsidP="00270369">
            <w:pPr>
              <w:jc w:val="right"/>
            </w:pPr>
          </w:p>
        </w:tc>
      </w:tr>
      <w:tr w:rsidR="00540F33" w:rsidRPr="001411CC" w14:paraId="5CF28183"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544C4D33"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0E3A8AB4" w14:textId="77777777" w:rsidR="00540F33" w:rsidRPr="001411CC" w:rsidRDefault="00DD1349" w:rsidP="001411CC">
            <w:r w:rsidRPr="001411CC">
              <w:t>74</w:t>
            </w:r>
          </w:p>
        </w:tc>
        <w:tc>
          <w:tcPr>
            <w:tcW w:w="5040" w:type="dxa"/>
            <w:tcBorders>
              <w:top w:val="nil"/>
              <w:left w:val="nil"/>
              <w:bottom w:val="nil"/>
              <w:right w:val="nil"/>
            </w:tcBorders>
            <w:tcMar>
              <w:top w:w="128" w:type="dxa"/>
              <w:left w:w="43" w:type="dxa"/>
              <w:bottom w:w="43" w:type="dxa"/>
              <w:right w:w="43" w:type="dxa"/>
            </w:tcMar>
          </w:tcPr>
          <w:p w14:paraId="76E7C174" w14:textId="77777777" w:rsidR="00540F33" w:rsidRPr="001411CC" w:rsidRDefault="00DD1349" w:rsidP="001411CC">
            <w:proofErr w:type="spellStart"/>
            <w:r w:rsidRPr="001411CC">
              <w:t>Reisetilskot</w:t>
            </w:r>
            <w:proofErr w:type="spellEnd"/>
            <w:r w:rsidRPr="001411CC">
              <w:t xml:space="preserve"> til </w:t>
            </w:r>
            <w:proofErr w:type="spellStart"/>
            <w:r w:rsidRPr="001411CC">
              <w:t>skular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33F56378" w14:textId="77777777" w:rsidR="00540F33" w:rsidRPr="001411CC" w:rsidRDefault="00DD1349" w:rsidP="00270369">
            <w:pPr>
              <w:jc w:val="right"/>
            </w:pPr>
            <w:r w:rsidRPr="001411CC">
              <w:t>5 400 000</w:t>
            </w:r>
          </w:p>
        </w:tc>
        <w:tc>
          <w:tcPr>
            <w:tcW w:w="1580" w:type="dxa"/>
            <w:tcBorders>
              <w:top w:val="nil"/>
              <w:left w:val="nil"/>
              <w:bottom w:val="nil"/>
              <w:right w:val="nil"/>
            </w:tcBorders>
            <w:tcMar>
              <w:top w:w="128" w:type="dxa"/>
              <w:left w:w="43" w:type="dxa"/>
              <w:bottom w:w="43" w:type="dxa"/>
              <w:right w:w="43" w:type="dxa"/>
            </w:tcMar>
            <w:vAlign w:val="bottom"/>
          </w:tcPr>
          <w:p w14:paraId="67F5D4D3" w14:textId="77777777" w:rsidR="00540F33" w:rsidRPr="001411CC" w:rsidRDefault="00DD1349" w:rsidP="00270369">
            <w:pPr>
              <w:jc w:val="right"/>
            </w:pPr>
            <w:r w:rsidRPr="001411CC">
              <w:t>1 471 778 000</w:t>
            </w:r>
          </w:p>
        </w:tc>
      </w:tr>
      <w:tr w:rsidR="00540F33" w:rsidRPr="001411CC" w14:paraId="10919AB8"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5E5F56C7" w14:textId="77777777" w:rsidR="00540F33" w:rsidRPr="001411CC" w:rsidRDefault="00DD1349" w:rsidP="001411CC">
            <w:r w:rsidRPr="001411CC">
              <w:t>42</w:t>
            </w:r>
          </w:p>
        </w:tc>
        <w:tc>
          <w:tcPr>
            <w:tcW w:w="680" w:type="dxa"/>
            <w:tcBorders>
              <w:top w:val="nil"/>
              <w:left w:val="nil"/>
              <w:bottom w:val="nil"/>
              <w:right w:val="nil"/>
            </w:tcBorders>
            <w:tcMar>
              <w:top w:w="128" w:type="dxa"/>
              <w:left w:w="43" w:type="dxa"/>
              <w:bottom w:w="43" w:type="dxa"/>
              <w:right w:w="43" w:type="dxa"/>
            </w:tcMar>
          </w:tcPr>
          <w:p w14:paraId="0A91087B"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78FF17A5" w14:textId="77777777" w:rsidR="00540F33" w:rsidRPr="001411CC" w:rsidRDefault="00DD1349" w:rsidP="001411CC">
            <w:r w:rsidRPr="001411CC">
              <w:t xml:space="preserve">Stortingets </w:t>
            </w:r>
            <w:proofErr w:type="spellStart"/>
            <w:r w:rsidRPr="001411CC">
              <w:t>ombodsnemnd</w:t>
            </w:r>
            <w:proofErr w:type="spellEnd"/>
            <w:r w:rsidRPr="001411CC">
              <w:t xml:space="preserve"> for Forsvaret</w:t>
            </w:r>
          </w:p>
        </w:tc>
        <w:tc>
          <w:tcPr>
            <w:tcW w:w="1580" w:type="dxa"/>
            <w:tcBorders>
              <w:top w:val="nil"/>
              <w:left w:val="nil"/>
              <w:bottom w:val="nil"/>
              <w:right w:val="nil"/>
            </w:tcBorders>
            <w:tcMar>
              <w:top w:w="128" w:type="dxa"/>
              <w:left w:w="43" w:type="dxa"/>
              <w:bottom w:w="43" w:type="dxa"/>
              <w:right w:w="43" w:type="dxa"/>
            </w:tcMar>
            <w:vAlign w:val="bottom"/>
          </w:tcPr>
          <w:p w14:paraId="6D3B0149"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0BAD408A" w14:textId="77777777" w:rsidR="00540F33" w:rsidRPr="001411CC" w:rsidRDefault="00540F33" w:rsidP="00270369">
            <w:pPr>
              <w:jc w:val="right"/>
            </w:pPr>
          </w:p>
        </w:tc>
      </w:tr>
      <w:tr w:rsidR="00540F33" w:rsidRPr="001411CC" w14:paraId="27F1826C"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3CE93B3E"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5A928E6A"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436E70FE" w14:textId="77777777" w:rsidR="00540F33" w:rsidRPr="001411CC" w:rsidRDefault="00DD1349" w:rsidP="001411CC">
            <w:r w:rsidRPr="001411CC">
              <w:t>Driftsutgifter</w:t>
            </w:r>
          </w:p>
        </w:tc>
        <w:tc>
          <w:tcPr>
            <w:tcW w:w="1580" w:type="dxa"/>
            <w:tcBorders>
              <w:top w:val="nil"/>
              <w:left w:val="nil"/>
              <w:bottom w:val="nil"/>
              <w:right w:val="nil"/>
            </w:tcBorders>
            <w:tcMar>
              <w:top w:w="128" w:type="dxa"/>
              <w:left w:w="43" w:type="dxa"/>
              <w:bottom w:w="43" w:type="dxa"/>
              <w:right w:w="43" w:type="dxa"/>
            </w:tcMar>
            <w:vAlign w:val="bottom"/>
          </w:tcPr>
          <w:p w14:paraId="7EF19D1B" w14:textId="77777777" w:rsidR="00540F33" w:rsidRPr="001411CC" w:rsidRDefault="00DD1349" w:rsidP="00270369">
            <w:pPr>
              <w:jc w:val="right"/>
            </w:pPr>
            <w:r w:rsidRPr="001411CC">
              <w:t>7 991 000</w:t>
            </w:r>
          </w:p>
        </w:tc>
        <w:tc>
          <w:tcPr>
            <w:tcW w:w="1580" w:type="dxa"/>
            <w:tcBorders>
              <w:top w:val="nil"/>
              <w:left w:val="nil"/>
              <w:bottom w:val="nil"/>
              <w:right w:val="nil"/>
            </w:tcBorders>
            <w:tcMar>
              <w:top w:w="128" w:type="dxa"/>
              <w:left w:w="43" w:type="dxa"/>
              <w:bottom w:w="43" w:type="dxa"/>
              <w:right w:w="43" w:type="dxa"/>
            </w:tcMar>
            <w:vAlign w:val="bottom"/>
          </w:tcPr>
          <w:p w14:paraId="16251709" w14:textId="77777777" w:rsidR="00540F33" w:rsidRPr="001411CC" w:rsidRDefault="00DD1349" w:rsidP="00270369">
            <w:pPr>
              <w:jc w:val="right"/>
            </w:pPr>
            <w:r w:rsidRPr="001411CC">
              <w:t>7 991 000</w:t>
            </w:r>
          </w:p>
        </w:tc>
      </w:tr>
      <w:tr w:rsidR="00540F33" w:rsidRPr="001411CC" w14:paraId="7D13E116"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77252E04" w14:textId="77777777" w:rsidR="00540F33" w:rsidRPr="001411CC" w:rsidRDefault="00DD1349" w:rsidP="001411CC">
            <w:r w:rsidRPr="001411CC">
              <w:t>43</w:t>
            </w:r>
          </w:p>
        </w:tc>
        <w:tc>
          <w:tcPr>
            <w:tcW w:w="680" w:type="dxa"/>
            <w:tcBorders>
              <w:top w:val="nil"/>
              <w:left w:val="nil"/>
              <w:bottom w:val="nil"/>
              <w:right w:val="nil"/>
            </w:tcBorders>
            <w:tcMar>
              <w:top w:w="128" w:type="dxa"/>
              <w:left w:w="43" w:type="dxa"/>
              <w:bottom w:w="43" w:type="dxa"/>
              <w:right w:w="43" w:type="dxa"/>
            </w:tcMar>
          </w:tcPr>
          <w:p w14:paraId="686345EA"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437E0297" w14:textId="77777777" w:rsidR="00540F33" w:rsidRPr="001411CC" w:rsidRDefault="00DD1349" w:rsidP="001411CC">
            <w:r w:rsidRPr="001411CC">
              <w:t xml:space="preserve">Stortingets </w:t>
            </w:r>
            <w:proofErr w:type="spellStart"/>
            <w:r w:rsidRPr="001411CC">
              <w:t>ombod</w:t>
            </w:r>
            <w:proofErr w:type="spellEnd"/>
            <w:r w:rsidRPr="001411CC">
              <w:t xml:space="preserve"> for kontroll med forvaltninga</w:t>
            </w:r>
          </w:p>
        </w:tc>
        <w:tc>
          <w:tcPr>
            <w:tcW w:w="1580" w:type="dxa"/>
            <w:tcBorders>
              <w:top w:val="nil"/>
              <w:left w:val="nil"/>
              <w:bottom w:val="nil"/>
              <w:right w:val="nil"/>
            </w:tcBorders>
            <w:tcMar>
              <w:top w:w="128" w:type="dxa"/>
              <w:left w:w="43" w:type="dxa"/>
              <w:bottom w:w="43" w:type="dxa"/>
              <w:right w:w="43" w:type="dxa"/>
            </w:tcMar>
            <w:vAlign w:val="bottom"/>
          </w:tcPr>
          <w:p w14:paraId="543639DD"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3F56B96A" w14:textId="77777777" w:rsidR="00540F33" w:rsidRPr="001411CC" w:rsidRDefault="00540F33" w:rsidP="00270369">
            <w:pPr>
              <w:jc w:val="right"/>
            </w:pPr>
          </w:p>
        </w:tc>
      </w:tr>
      <w:tr w:rsidR="00540F33" w:rsidRPr="001411CC" w14:paraId="1B712FFE"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7EAEF110"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1862FE8E"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28CC5E49" w14:textId="77777777" w:rsidR="00540F33" w:rsidRPr="001411CC" w:rsidRDefault="00DD1349" w:rsidP="001411CC">
            <w:r w:rsidRPr="001411CC">
              <w:t>Driftsutgifter</w:t>
            </w:r>
          </w:p>
        </w:tc>
        <w:tc>
          <w:tcPr>
            <w:tcW w:w="1580" w:type="dxa"/>
            <w:tcBorders>
              <w:top w:val="nil"/>
              <w:left w:val="nil"/>
              <w:bottom w:val="nil"/>
              <w:right w:val="nil"/>
            </w:tcBorders>
            <w:tcMar>
              <w:top w:w="128" w:type="dxa"/>
              <w:left w:w="43" w:type="dxa"/>
              <w:bottom w:w="43" w:type="dxa"/>
              <w:right w:w="43" w:type="dxa"/>
            </w:tcMar>
            <w:vAlign w:val="bottom"/>
          </w:tcPr>
          <w:p w14:paraId="4349E20C" w14:textId="77777777" w:rsidR="00540F33" w:rsidRPr="001411CC" w:rsidRDefault="00DD1349" w:rsidP="00270369">
            <w:pPr>
              <w:jc w:val="right"/>
            </w:pPr>
            <w:r w:rsidRPr="001411CC">
              <w:t>99 038 000</w:t>
            </w:r>
          </w:p>
        </w:tc>
        <w:tc>
          <w:tcPr>
            <w:tcW w:w="1580" w:type="dxa"/>
            <w:tcBorders>
              <w:top w:val="nil"/>
              <w:left w:val="nil"/>
              <w:bottom w:val="nil"/>
              <w:right w:val="nil"/>
            </w:tcBorders>
            <w:tcMar>
              <w:top w:w="128" w:type="dxa"/>
              <w:left w:w="43" w:type="dxa"/>
              <w:bottom w:w="43" w:type="dxa"/>
              <w:right w:w="43" w:type="dxa"/>
            </w:tcMar>
            <w:vAlign w:val="bottom"/>
          </w:tcPr>
          <w:p w14:paraId="0471C3CD" w14:textId="77777777" w:rsidR="00540F33" w:rsidRPr="001411CC" w:rsidRDefault="00DD1349" w:rsidP="00270369">
            <w:pPr>
              <w:jc w:val="right"/>
            </w:pPr>
            <w:r w:rsidRPr="001411CC">
              <w:t>99 038 000</w:t>
            </w:r>
          </w:p>
        </w:tc>
      </w:tr>
      <w:tr w:rsidR="00540F33" w:rsidRPr="001411CC" w14:paraId="29051AE6" w14:textId="77777777" w:rsidTr="00B124C8">
        <w:trPr>
          <w:trHeight w:val="640"/>
        </w:trPr>
        <w:tc>
          <w:tcPr>
            <w:tcW w:w="680" w:type="dxa"/>
            <w:tcBorders>
              <w:top w:val="nil"/>
              <w:left w:val="nil"/>
              <w:bottom w:val="nil"/>
              <w:right w:val="nil"/>
            </w:tcBorders>
            <w:tcMar>
              <w:top w:w="128" w:type="dxa"/>
              <w:left w:w="43" w:type="dxa"/>
              <w:bottom w:w="43" w:type="dxa"/>
              <w:right w:w="43" w:type="dxa"/>
            </w:tcMar>
          </w:tcPr>
          <w:p w14:paraId="604AF6AB" w14:textId="77777777" w:rsidR="00540F33" w:rsidRPr="001411CC" w:rsidRDefault="00DD1349" w:rsidP="001411CC">
            <w:r w:rsidRPr="001411CC">
              <w:t>44</w:t>
            </w:r>
          </w:p>
        </w:tc>
        <w:tc>
          <w:tcPr>
            <w:tcW w:w="680" w:type="dxa"/>
            <w:tcBorders>
              <w:top w:val="nil"/>
              <w:left w:val="nil"/>
              <w:bottom w:val="nil"/>
              <w:right w:val="nil"/>
            </w:tcBorders>
            <w:tcMar>
              <w:top w:w="128" w:type="dxa"/>
              <w:left w:w="43" w:type="dxa"/>
              <w:bottom w:w="43" w:type="dxa"/>
              <w:right w:w="43" w:type="dxa"/>
            </w:tcMar>
          </w:tcPr>
          <w:p w14:paraId="36E5DE54"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2B8F1F0C" w14:textId="77777777" w:rsidR="00540F33" w:rsidRPr="001411CC" w:rsidRDefault="00DD1349" w:rsidP="001411CC">
            <w:r w:rsidRPr="001411CC">
              <w:t xml:space="preserve">Stortingets </w:t>
            </w:r>
            <w:proofErr w:type="spellStart"/>
            <w:r w:rsidRPr="001411CC">
              <w:t>kontrollutval</w:t>
            </w:r>
            <w:proofErr w:type="spellEnd"/>
            <w:r w:rsidRPr="001411CC">
              <w:t xml:space="preserve"> for etterretnings-, </w:t>
            </w:r>
            <w:r w:rsidRPr="001411CC">
              <w:br/>
            </w:r>
            <w:proofErr w:type="spellStart"/>
            <w:r w:rsidRPr="001411CC">
              <w:t>overvakings</w:t>
            </w:r>
            <w:proofErr w:type="spellEnd"/>
            <w:r w:rsidRPr="001411CC">
              <w:t xml:space="preserve">- og </w:t>
            </w:r>
            <w:proofErr w:type="spellStart"/>
            <w:r w:rsidRPr="001411CC">
              <w:t>tryggingsteneste</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CA6E3BB"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197B44A5" w14:textId="77777777" w:rsidR="00540F33" w:rsidRPr="001411CC" w:rsidRDefault="00540F33" w:rsidP="00270369">
            <w:pPr>
              <w:jc w:val="right"/>
            </w:pPr>
          </w:p>
        </w:tc>
      </w:tr>
      <w:tr w:rsidR="00540F33" w:rsidRPr="001411CC" w14:paraId="2503EE42"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43E5C2CB"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606ECC65"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15A4390D" w14:textId="77777777" w:rsidR="00540F33" w:rsidRPr="001411CC" w:rsidRDefault="00DD1349" w:rsidP="001411CC">
            <w:r w:rsidRPr="001411CC">
              <w:t>Driftsutgifter</w:t>
            </w:r>
          </w:p>
        </w:tc>
        <w:tc>
          <w:tcPr>
            <w:tcW w:w="1580" w:type="dxa"/>
            <w:tcBorders>
              <w:top w:val="nil"/>
              <w:left w:val="nil"/>
              <w:bottom w:val="nil"/>
              <w:right w:val="nil"/>
            </w:tcBorders>
            <w:tcMar>
              <w:top w:w="128" w:type="dxa"/>
              <w:left w:w="43" w:type="dxa"/>
              <w:bottom w:w="43" w:type="dxa"/>
              <w:right w:w="43" w:type="dxa"/>
            </w:tcMar>
            <w:vAlign w:val="bottom"/>
          </w:tcPr>
          <w:p w14:paraId="582D72F3" w14:textId="77777777" w:rsidR="00540F33" w:rsidRPr="001411CC" w:rsidRDefault="00DD1349" w:rsidP="00270369">
            <w:pPr>
              <w:jc w:val="right"/>
            </w:pPr>
            <w:r w:rsidRPr="001411CC">
              <w:t>41 265 000</w:t>
            </w:r>
          </w:p>
        </w:tc>
        <w:tc>
          <w:tcPr>
            <w:tcW w:w="1580" w:type="dxa"/>
            <w:tcBorders>
              <w:top w:val="nil"/>
              <w:left w:val="nil"/>
              <w:bottom w:val="nil"/>
              <w:right w:val="nil"/>
            </w:tcBorders>
            <w:tcMar>
              <w:top w:w="128" w:type="dxa"/>
              <w:left w:w="43" w:type="dxa"/>
              <w:bottom w:w="43" w:type="dxa"/>
              <w:right w:w="43" w:type="dxa"/>
            </w:tcMar>
            <w:vAlign w:val="bottom"/>
          </w:tcPr>
          <w:p w14:paraId="629FBC33" w14:textId="77777777" w:rsidR="00540F33" w:rsidRPr="001411CC" w:rsidRDefault="00DD1349" w:rsidP="00270369">
            <w:pPr>
              <w:jc w:val="right"/>
            </w:pPr>
            <w:r w:rsidRPr="001411CC">
              <w:t>41 265 000</w:t>
            </w:r>
          </w:p>
        </w:tc>
      </w:tr>
      <w:tr w:rsidR="00540F33" w:rsidRPr="001411CC" w14:paraId="3447B569" w14:textId="77777777" w:rsidTr="00B124C8">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22D82BE0" w14:textId="77777777" w:rsidR="00540F33" w:rsidRPr="001411CC" w:rsidRDefault="00DD1349" w:rsidP="001411CC">
            <w:r w:rsidRPr="001411CC">
              <w:t>45</w:t>
            </w:r>
          </w:p>
        </w:tc>
        <w:tc>
          <w:tcPr>
            <w:tcW w:w="680" w:type="dxa"/>
            <w:tcBorders>
              <w:top w:val="single" w:sz="4" w:space="0" w:color="000000"/>
              <w:left w:val="nil"/>
              <w:bottom w:val="nil"/>
              <w:right w:val="nil"/>
            </w:tcBorders>
            <w:tcMar>
              <w:top w:w="128" w:type="dxa"/>
              <w:left w:w="43" w:type="dxa"/>
              <w:bottom w:w="43" w:type="dxa"/>
              <w:right w:w="43" w:type="dxa"/>
            </w:tcMar>
          </w:tcPr>
          <w:p w14:paraId="5A17F84E" w14:textId="77777777" w:rsidR="00540F33" w:rsidRPr="001411CC" w:rsidRDefault="00540F33" w:rsidP="001411CC"/>
        </w:tc>
        <w:tc>
          <w:tcPr>
            <w:tcW w:w="5040" w:type="dxa"/>
            <w:tcBorders>
              <w:top w:val="single" w:sz="4" w:space="0" w:color="000000"/>
              <w:left w:val="nil"/>
              <w:bottom w:val="nil"/>
              <w:right w:val="nil"/>
            </w:tcBorders>
            <w:tcMar>
              <w:top w:w="128" w:type="dxa"/>
              <w:left w:w="43" w:type="dxa"/>
              <w:bottom w:w="43" w:type="dxa"/>
              <w:right w:w="43" w:type="dxa"/>
            </w:tcMar>
          </w:tcPr>
          <w:p w14:paraId="649DB08F" w14:textId="77777777" w:rsidR="00540F33" w:rsidRPr="001411CC" w:rsidRDefault="00DD1349" w:rsidP="001411CC">
            <w:proofErr w:type="spellStart"/>
            <w:r w:rsidRPr="001411CC">
              <w:t>Noregs</w:t>
            </w:r>
            <w:proofErr w:type="spellEnd"/>
            <w:r w:rsidRPr="001411CC">
              <w:t xml:space="preserve"> institusjon for </w:t>
            </w:r>
            <w:proofErr w:type="spellStart"/>
            <w:r w:rsidRPr="001411CC">
              <w:t>menneskerettar</w:t>
            </w:r>
            <w:proofErr w:type="spellEnd"/>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108B5131" w14:textId="77777777" w:rsidR="00540F33" w:rsidRPr="001411CC" w:rsidRDefault="00540F33" w:rsidP="00270369">
            <w:pPr>
              <w:jc w:val="right"/>
            </w:pP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4BB68636" w14:textId="77777777" w:rsidR="00540F33" w:rsidRPr="001411CC" w:rsidRDefault="00540F33" w:rsidP="00270369">
            <w:pPr>
              <w:jc w:val="right"/>
            </w:pPr>
          </w:p>
        </w:tc>
      </w:tr>
      <w:tr w:rsidR="00540F33" w:rsidRPr="001411CC" w14:paraId="6AE997ED"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3E075749"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3AAC52B4"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7FED8C4B" w14:textId="77777777" w:rsidR="00540F33" w:rsidRPr="001411CC" w:rsidRDefault="00DD1349" w:rsidP="001411CC">
            <w:r w:rsidRPr="001411CC">
              <w:t>Driftsutgifter</w:t>
            </w:r>
          </w:p>
        </w:tc>
        <w:tc>
          <w:tcPr>
            <w:tcW w:w="1580" w:type="dxa"/>
            <w:tcBorders>
              <w:top w:val="nil"/>
              <w:left w:val="nil"/>
              <w:bottom w:val="nil"/>
              <w:right w:val="nil"/>
            </w:tcBorders>
            <w:tcMar>
              <w:top w:w="128" w:type="dxa"/>
              <w:left w:w="43" w:type="dxa"/>
              <w:bottom w:w="43" w:type="dxa"/>
              <w:right w:w="43" w:type="dxa"/>
            </w:tcMar>
            <w:vAlign w:val="bottom"/>
          </w:tcPr>
          <w:p w14:paraId="572C0F55" w14:textId="77777777" w:rsidR="00540F33" w:rsidRPr="001411CC" w:rsidRDefault="00DD1349" w:rsidP="00270369">
            <w:pPr>
              <w:jc w:val="right"/>
            </w:pPr>
            <w:r w:rsidRPr="001411CC">
              <w:t>26 857 000</w:t>
            </w:r>
          </w:p>
        </w:tc>
        <w:tc>
          <w:tcPr>
            <w:tcW w:w="1580" w:type="dxa"/>
            <w:tcBorders>
              <w:top w:val="nil"/>
              <w:left w:val="nil"/>
              <w:bottom w:val="nil"/>
              <w:right w:val="nil"/>
            </w:tcBorders>
            <w:tcMar>
              <w:top w:w="128" w:type="dxa"/>
              <w:left w:w="43" w:type="dxa"/>
              <w:bottom w:w="43" w:type="dxa"/>
              <w:right w:w="43" w:type="dxa"/>
            </w:tcMar>
            <w:vAlign w:val="bottom"/>
          </w:tcPr>
          <w:p w14:paraId="505513E8" w14:textId="77777777" w:rsidR="00540F33" w:rsidRPr="001411CC" w:rsidRDefault="00DD1349" w:rsidP="00270369">
            <w:pPr>
              <w:jc w:val="right"/>
            </w:pPr>
            <w:r w:rsidRPr="001411CC">
              <w:t>26 857 000</w:t>
            </w:r>
          </w:p>
        </w:tc>
      </w:tr>
      <w:tr w:rsidR="00540F33" w:rsidRPr="001411CC" w14:paraId="69DE7669"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1E76477A" w14:textId="77777777" w:rsidR="00540F33" w:rsidRPr="001411CC" w:rsidRDefault="00DD1349" w:rsidP="001411CC">
            <w:r w:rsidRPr="001411CC">
              <w:t>51</w:t>
            </w:r>
          </w:p>
        </w:tc>
        <w:tc>
          <w:tcPr>
            <w:tcW w:w="680" w:type="dxa"/>
            <w:tcBorders>
              <w:top w:val="nil"/>
              <w:left w:val="nil"/>
              <w:bottom w:val="nil"/>
              <w:right w:val="nil"/>
            </w:tcBorders>
            <w:tcMar>
              <w:top w:w="128" w:type="dxa"/>
              <w:left w:w="43" w:type="dxa"/>
              <w:bottom w:w="43" w:type="dxa"/>
              <w:right w:w="43" w:type="dxa"/>
            </w:tcMar>
          </w:tcPr>
          <w:p w14:paraId="3AA0C7D8"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451F8FF8" w14:textId="77777777" w:rsidR="00540F33" w:rsidRPr="001411CC" w:rsidRDefault="00DD1349" w:rsidP="001411CC">
            <w:r w:rsidRPr="001411CC">
              <w:t>Riksrevisjonen</w:t>
            </w:r>
          </w:p>
        </w:tc>
        <w:tc>
          <w:tcPr>
            <w:tcW w:w="1580" w:type="dxa"/>
            <w:tcBorders>
              <w:top w:val="nil"/>
              <w:left w:val="nil"/>
              <w:bottom w:val="nil"/>
              <w:right w:val="nil"/>
            </w:tcBorders>
            <w:tcMar>
              <w:top w:w="128" w:type="dxa"/>
              <w:left w:w="43" w:type="dxa"/>
              <w:bottom w:w="43" w:type="dxa"/>
              <w:right w:w="43" w:type="dxa"/>
            </w:tcMar>
            <w:vAlign w:val="bottom"/>
          </w:tcPr>
          <w:p w14:paraId="66E30983"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2EF0E06D" w14:textId="77777777" w:rsidR="00540F33" w:rsidRPr="001411CC" w:rsidRDefault="00540F33" w:rsidP="00270369">
            <w:pPr>
              <w:jc w:val="right"/>
            </w:pPr>
          </w:p>
        </w:tc>
      </w:tr>
      <w:tr w:rsidR="00540F33" w:rsidRPr="001411CC" w14:paraId="073A3678"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1671788F"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1A2AB455"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7354E510" w14:textId="77777777" w:rsidR="00540F33" w:rsidRPr="001411CC" w:rsidRDefault="00DD1349" w:rsidP="001411CC">
            <w:r w:rsidRPr="001411CC">
              <w:t>Driftsutgifter</w:t>
            </w:r>
          </w:p>
        </w:tc>
        <w:tc>
          <w:tcPr>
            <w:tcW w:w="1580" w:type="dxa"/>
            <w:tcBorders>
              <w:top w:val="nil"/>
              <w:left w:val="nil"/>
              <w:bottom w:val="nil"/>
              <w:right w:val="nil"/>
            </w:tcBorders>
            <w:tcMar>
              <w:top w:w="128" w:type="dxa"/>
              <w:left w:w="43" w:type="dxa"/>
              <w:bottom w:w="43" w:type="dxa"/>
              <w:right w:w="43" w:type="dxa"/>
            </w:tcMar>
            <w:vAlign w:val="bottom"/>
          </w:tcPr>
          <w:p w14:paraId="1AE47BE5" w14:textId="77777777" w:rsidR="00540F33" w:rsidRPr="001411CC" w:rsidRDefault="00DD1349" w:rsidP="00270369">
            <w:pPr>
              <w:jc w:val="right"/>
            </w:pPr>
            <w:r w:rsidRPr="001411CC">
              <w:t>576 820 000</w:t>
            </w:r>
          </w:p>
        </w:tc>
        <w:tc>
          <w:tcPr>
            <w:tcW w:w="1580" w:type="dxa"/>
            <w:tcBorders>
              <w:top w:val="nil"/>
              <w:left w:val="nil"/>
              <w:bottom w:val="nil"/>
              <w:right w:val="nil"/>
            </w:tcBorders>
            <w:tcMar>
              <w:top w:w="128" w:type="dxa"/>
              <w:left w:w="43" w:type="dxa"/>
              <w:bottom w:w="43" w:type="dxa"/>
              <w:right w:w="43" w:type="dxa"/>
            </w:tcMar>
            <w:vAlign w:val="bottom"/>
          </w:tcPr>
          <w:p w14:paraId="4A71B504" w14:textId="77777777" w:rsidR="00540F33" w:rsidRPr="001411CC" w:rsidRDefault="00540F33" w:rsidP="00270369">
            <w:pPr>
              <w:jc w:val="right"/>
            </w:pPr>
          </w:p>
        </w:tc>
      </w:tr>
      <w:tr w:rsidR="00540F33" w:rsidRPr="001411CC" w14:paraId="799921CF"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5F484F2A"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7411F996" w14:textId="77777777" w:rsidR="00540F33" w:rsidRPr="001411CC" w:rsidRDefault="00DD1349" w:rsidP="001411CC">
            <w:r w:rsidRPr="001411CC">
              <w:t>75</w:t>
            </w:r>
          </w:p>
        </w:tc>
        <w:tc>
          <w:tcPr>
            <w:tcW w:w="5040" w:type="dxa"/>
            <w:tcBorders>
              <w:top w:val="nil"/>
              <w:left w:val="nil"/>
              <w:bottom w:val="nil"/>
              <w:right w:val="nil"/>
            </w:tcBorders>
            <w:tcMar>
              <w:top w:w="128" w:type="dxa"/>
              <w:left w:w="43" w:type="dxa"/>
              <w:bottom w:w="43" w:type="dxa"/>
              <w:right w:w="43" w:type="dxa"/>
            </w:tcMar>
          </w:tcPr>
          <w:p w14:paraId="70A0EEF1" w14:textId="77777777" w:rsidR="00540F33" w:rsidRPr="001411CC" w:rsidRDefault="00DD1349" w:rsidP="001411CC">
            <w:r w:rsidRPr="001411CC">
              <w:t xml:space="preserve">Internasjonale </w:t>
            </w:r>
            <w:proofErr w:type="spellStart"/>
            <w:r w:rsidRPr="001411CC">
              <w:t>organisasjonar</w:t>
            </w:r>
            <w:proofErr w:type="spellEnd"/>
            <w:r w:rsidRPr="001411CC">
              <w:t xml:space="preserve"> og nettverk</w:t>
            </w:r>
          </w:p>
        </w:tc>
        <w:tc>
          <w:tcPr>
            <w:tcW w:w="1580" w:type="dxa"/>
            <w:tcBorders>
              <w:top w:val="nil"/>
              <w:left w:val="nil"/>
              <w:bottom w:val="nil"/>
              <w:right w:val="nil"/>
            </w:tcBorders>
            <w:tcMar>
              <w:top w:w="128" w:type="dxa"/>
              <w:left w:w="43" w:type="dxa"/>
              <w:bottom w:w="43" w:type="dxa"/>
              <w:right w:w="43" w:type="dxa"/>
            </w:tcMar>
            <w:vAlign w:val="bottom"/>
          </w:tcPr>
          <w:p w14:paraId="68FB92B4" w14:textId="77777777" w:rsidR="00540F33" w:rsidRPr="001411CC" w:rsidRDefault="00DD1349" w:rsidP="00270369">
            <w:pPr>
              <w:jc w:val="right"/>
            </w:pPr>
            <w:r w:rsidRPr="001411CC">
              <w:t>28 700 000</w:t>
            </w:r>
          </w:p>
        </w:tc>
        <w:tc>
          <w:tcPr>
            <w:tcW w:w="1580" w:type="dxa"/>
            <w:tcBorders>
              <w:top w:val="nil"/>
              <w:left w:val="nil"/>
              <w:bottom w:val="nil"/>
              <w:right w:val="nil"/>
            </w:tcBorders>
            <w:tcMar>
              <w:top w:w="128" w:type="dxa"/>
              <w:left w:w="43" w:type="dxa"/>
              <w:bottom w:w="43" w:type="dxa"/>
              <w:right w:w="43" w:type="dxa"/>
            </w:tcMar>
            <w:vAlign w:val="bottom"/>
          </w:tcPr>
          <w:p w14:paraId="1637E6AC" w14:textId="77777777" w:rsidR="00540F33" w:rsidRPr="001411CC" w:rsidRDefault="00DD1349" w:rsidP="00270369">
            <w:pPr>
              <w:jc w:val="right"/>
            </w:pPr>
            <w:r w:rsidRPr="001411CC">
              <w:t>605 520 000</w:t>
            </w:r>
          </w:p>
        </w:tc>
      </w:tr>
      <w:tr w:rsidR="00540F33" w:rsidRPr="001411CC" w14:paraId="3113785C"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02B2ED6D"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254B1F61"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4DFF893B" w14:textId="77777777" w:rsidR="00540F33" w:rsidRPr="001411CC" w:rsidRDefault="00DD1349" w:rsidP="001411CC">
            <w:r w:rsidRPr="001411CC">
              <w:t>Sum Stortinget og tilknytte organ</w:t>
            </w:r>
          </w:p>
        </w:tc>
        <w:tc>
          <w:tcPr>
            <w:tcW w:w="1580" w:type="dxa"/>
            <w:tcBorders>
              <w:top w:val="nil"/>
              <w:left w:val="nil"/>
              <w:bottom w:val="nil"/>
              <w:right w:val="nil"/>
            </w:tcBorders>
            <w:tcMar>
              <w:top w:w="128" w:type="dxa"/>
              <w:left w:w="43" w:type="dxa"/>
              <w:bottom w:w="43" w:type="dxa"/>
              <w:right w:w="43" w:type="dxa"/>
            </w:tcMar>
            <w:vAlign w:val="bottom"/>
          </w:tcPr>
          <w:p w14:paraId="5F4087BB"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49A3EEF8" w14:textId="77777777" w:rsidR="00540F33" w:rsidRPr="001411CC" w:rsidRDefault="00DD1349" w:rsidP="00270369">
            <w:pPr>
              <w:jc w:val="right"/>
            </w:pPr>
            <w:r w:rsidRPr="001411CC">
              <w:t>2 252 449 000</w:t>
            </w:r>
          </w:p>
        </w:tc>
      </w:tr>
      <w:tr w:rsidR="00540F33" w:rsidRPr="001411CC" w14:paraId="57AF0CD2" w14:textId="77777777" w:rsidTr="00B124C8">
        <w:trPr>
          <w:trHeight w:val="380"/>
        </w:trPr>
        <w:tc>
          <w:tcPr>
            <w:tcW w:w="9560" w:type="dxa"/>
            <w:gridSpan w:val="5"/>
            <w:tcBorders>
              <w:top w:val="nil"/>
              <w:left w:val="nil"/>
              <w:bottom w:val="nil"/>
              <w:right w:val="nil"/>
            </w:tcBorders>
            <w:tcMar>
              <w:top w:w="128" w:type="dxa"/>
              <w:left w:w="43" w:type="dxa"/>
              <w:bottom w:w="43" w:type="dxa"/>
              <w:right w:w="43" w:type="dxa"/>
            </w:tcMar>
          </w:tcPr>
          <w:p w14:paraId="52FD3A36" w14:textId="77777777" w:rsidR="00540F33" w:rsidRPr="001411CC" w:rsidRDefault="00DD1349" w:rsidP="00270369">
            <w:pPr>
              <w:jc w:val="center"/>
            </w:pPr>
            <w:r w:rsidRPr="001411CC">
              <w:t>Finansadministrasjon</w:t>
            </w:r>
          </w:p>
        </w:tc>
      </w:tr>
      <w:tr w:rsidR="00540F33" w:rsidRPr="001411CC" w14:paraId="163CE276"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718BC102" w14:textId="77777777" w:rsidR="00540F33" w:rsidRPr="001411CC" w:rsidRDefault="00DD1349" w:rsidP="001411CC">
            <w:r w:rsidRPr="001411CC">
              <w:t>1600</w:t>
            </w:r>
          </w:p>
        </w:tc>
        <w:tc>
          <w:tcPr>
            <w:tcW w:w="680" w:type="dxa"/>
            <w:tcBorders>
              <w:top w:val="nil"/>
              <w:left w:val="nil"/>
              <w:bottom w:val="nil"/>
              <w:right w:val="nil"/>
            </w:tcBorders>
            <w:tcMar>
              <w:top w:w="128" w:type="dxa"/>
              <w:left w:w="43" w:type="dxa"/>
              <w:bottom w:w="43" w:type="dxa"/>
              <w:right w:w="43" w:type="dxa"/>
            </w:tcMar>
          </w:tcPr>
          <w:p w14:paraId="19785913"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38FDDE62" w14:textId="77777777" w:rsidR="00540F33" w:rsidRPr="001411CC" w:rsidRDefault="00DD1349" w:rsidP="001411CC">
            <w:r w:rsidRPr="001411CC">
              <w:t>Finansdepartementet</w:t>
            </w:r>
          </w:p>
        </w:tc>
        <w:tc>
          <w:tcPr>
            <w:tcW w:w="1580" w:type="dxa"/>
            <w:tcBorders>
              <w:top w:val="nil"/>
              <w:left w:val="nil"/>
              <w:bottom w:val="nil"/>
              <w:right w:val="nil"/>
            </w:tcBorders>
            <w:tcMar>
              <w:top w:w="128" w:type="dxa"/>
              <w:left w:w="43" w:type="dxa"/>
              <w:bottom w:w="43" w:type="dxa"/>
              <w:right w:w="43" w:type="dxa"/>
            </w:tcMar>
            <w:vAlign w:val="bottom"/>
          </w:tcPr>
          <w:p w14:paraId="7E491D14"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55ED9368" w14:textId="77777777" w:rsidR="00540F33" w:rsidRPr="001411CC" w:rsidRDefault="00540F33" w:rsidP="00270369">
            <w:pPr>
              <w:jc w:val="right"/>
            </w:pPr>
          </w:p>
        </w:tc>
      </w:tr>
      <w:tr w:rsidR="00540F33" w:rsidRPr="001411CC" w14:paraId="73480249"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38C88F00"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0122CD71"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2F3024BE" w14:textId="77777777" w:rsidR="00540F33" w:rsidRPr="001411CC" w:rsidRDefault="00DD1349" w:rsidP="001411CC">
            <w:r w:rsidRPr="001411CC">
              <w:t>Driftsutgifter</w:t>
            </w:r>
          </w:p>
        </w:tc>
        <w:tc>
          <w:tcPr>
            <w:tcW w:w="1580" w:type="dxa"/>
            <w:tcBorders>
              <w:top w:val="nil"/>
              <w:left w:val="nil"/>
              <w:bottom w:val="nil"/>
              <w:right w:val="nil"/>
            </w:tcBorders>
            <w:tcMar>
              <w:top w:w="128" w:type="dxa"/>
              <w:left w:w="43" w:type="dxa"/>
              <w:bottom w:w="43" w:type="dxa"/>
              <w:right w:w="43" w:type="dxa"/>
            </w:tcMar>
            <w:vAlign w:val="bottom"/>
          </w:tcPr>
          <w:p w14:paraId="64FE6BCF" w14:textId="77777777" w:rsidR="00540F33" w:rsidRPr="001411CC" w:rsidRDefault="00DD1349" w:rsidP="00270369">
            <w:pPr>
              <w:jc w:val="right"/>
            </w:pPr>
            <w:r w:rsidRPr="001411CC">
              <w:t>423 537 000</w:t>
            </w:r>
          </w:p>
        </w:tc>
        <w:tc>
          <w:tcPr>
            <w:tcW w:w="1580" w:type="dxa"/>
            <w:tcBorders>
              <w:top w:val="nil"/>
              <w:left w:val="nil"/>
              <w:bottom w:val="nil"/>
              <w:right w:val="nil"/>
            </w:tcBorders>
            <w:tcMar>
              <w:top w:w="128" w:type="dxa"/>
              <w:left w:w="43" w:type="dxa"/>
              <w:bottom w:w="43" w:type="dxa"/>
              <w:right w:w="43" w:type="dxa"/>
            </w:tcMar>
            <w:vAlign w:val="bottom"/>
          </w:tcPr>
          <w:p w14:paraId="0F7AC0ED" w14:textId="77777777" w:rsidR="00540F33" w:rsidRPr="001411CC" w:rsidRDefault="00540F33" w:rsidP="00270369">
            <w:pPr>
              <w:jc w:val="right"/>
            </w:pPr>
          </w:p>
        </w:tc>
      </w:tr>
      <w:tr w:rsidR="00540F33" w:rsidRPr="001411CC" w14:paraId="7198D30E"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2C8CA195"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2A1F9CBC" w14:textId="77777777" w:rsidR="00540F33" w:rsidRPr="001411CC" w:rsidRDefault="00DD1349" w:rsidP="001411CC">
            <w:r w:rsidRPr="001411CC">
              <w:t>21</w:t>
            </w:r>
          </w:p>
        </w:tc>
        <w:tc>
          <w:tcPr>
            <w:tcW w:w="5040" w:type="dxa"/>
            <w:tcBorders>
              <w:top w:val="nil"/>
              <w:left w:val="nil"/>
              <w:bottom w:val="nil"/>
              <w:right w:val="nil"/>
            </w:tcBorders>
            <w:tcMar>
              <w:top w:w="128" w:type="dxa"/>
              <w:left w:w="43" w:type="dxa"/>
              <w:bottom w:w="43" w:type="dxa"/>
              <w:right w:w="43" w:type="dxa"/>
            </w:tcMar>
          </w:tcPr>
          <w:p w14:paraId="19CC9657" w14:textId="77777777" w:rsidR="00540F33" w:rsidRPr="001411CC" w:rsidRDefault="00DD1349" w:rsidP="001411CC">
            <w:r w:rsidRPr="001411CC">
              <w:t>Spesielle driftsutgifter</w:t>
            </w:r>
            <w:r w:rsidRPr="001411CC">
              <w:rPr>
                <w:rStyle w:val="kursiv"/>
              </w:rPr>
              <w:t xml:space="preserve">, kan </w:t>
            </w:r>
            <w:proofErr w:type="spellStart"/>
            <w:r w:rsidRPr="001411CC">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58B04A5E" w14:textId="77777777" w:rsidR="00540F33" w:rsidRPr="001411CC" w:rsidRDefault="00DD1349" w:rsidP="00270369">
            <w:pPr>
              <w:jc w:val="right"/>
            </w:pPr>
            <w:r w:rsidRPr="001411CC">
              <w:t>96 382 000</w:t>
            </w:r>
          </w:p>
        </w:tc>
        <w:tc>
          <w:tcPr>
            <w:tcW w:w="1580" w:type="dxa"/>
            <w:tcBorders>
              <w:top w:val="nil"/>
              <w:left w:val="nil"/>
              <w:bottom w:val="nil"/>
              <w:right w:val="nil"/>
            </w:tcBorders>
            <w:tcMar>
              <w:top w:w="128" w:type="dxa"/>
              <w:left w:w="43" w:type="dxa"/>
              <w:bottom w:w="43" w:type="dxa"/>
              <w:right w:w="43" w:type="dxa"/>
            </w:tcMar>
            <w:vAlign w:val="bottom"/>
          </w:tcPr>
          <w:p w14:paraId="7E21CBEA" w14:textId="77777777" w:rsidR="00540F33" w:rsidRPr="001411CC" w:rsidRDefault="00540F33" w:rsidP="00270369">
            <w:pPr>
              <w:jc w:val="right"/>
            </w:pPr>
          </w:p>
        </w:tc>
      </w:tr>
      <w:tr w:rsidR="00540F33" w:rsidRPr="001411CC" w14:paraId="3514E934" w14:textId="77777777" w:rsidTr="00B124C8">
        <w:trPr>
          <w:trHeight w:val="640"/>
        </w:trPr>
        <w:tc>
          <w:tcPr>
            <w:tcW w:w="680" w:type="dxa"/>
            <w:tcBorders>
              <w:top w:val="nil"/>
              <w:left w:val="nil"/>
              <w:bottom w:val="nil"/>
              <w:right w:val="nil"/>
            </w:tcBorders>
            <w:tcMar>
              <w:top w:w="128" w:type="dxa"/>
              <w:left w:w="43" w:type="dxa"/>
              <w:bottom w:w="43" w:type="dxa"/>
              <w:right w:w="43" w:type="dxa"/>
            </w:tcMar>
          </w:tcPr>
          <w:p w14:paraId="0EE5B474"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1D487D11" w14:textId="77777777" w:rsidR="00540F33" w:rsidRPr="001411CC" w:rsidRDefault="00DD1349" w:rsidP="001411CC">
            <w:r w:rsidRPr="001411CC">
              <w:t>70</w:t>
            </w:r>
          </w:p>
        </w:tc>
        <w:tc>
          <w:tcPr>
            <w:tcW w:w="5040" w:type="dxa"/>
            <w:tcBorders>
              <w:top w:val="nil"/>
              <w:left w:val="nil"/>
              <w:bottom w:val="nil"/>
              <w:right w:val="nil"/>
            </w:tcBorders>
            <w:tcMar>
              <w:top w:w="128" w:type="dxa"/>
              <w:left w:w="43" w:type="dxa"/>
              <w:bottom w:w="43" w:type="dxa"/>
              <w:right w:w="43" w:type="dxa"/>
            </w:tcMar>
          </w:tcPr>
          <w:p w14:paraId="00F2AE20" w14:textId="7F38DCD7" w:rsidR="00540F33" w:rsidRPr="001411CC" w:rsidRDefault="00DD1349" w:rsidP="001411CC">
            <w:r w:rsidRPr="001411CC">
              <w:t xml:space="preserve">Forsking på og allmennopplysning om </w:t>
            </w:r>
            <w:proofErr w:type="spellStart"/>
            <w:r w:rsidRPr="001411CC">
              <w:t>finansmarknaden</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790EB6E5" w14:textId="77777777" w:rsidR="00540F33" w:rsidRPr="001411CC" w:rsidRDefault="00DD1349" w:rsidP="00270369">
            <w:pPr>
              <w:jc w:val="right"/>
            </w:pPr>
            <w:r w:rsidRPr="001411CC">
              <w:t>14 300 000</w:t>
            </w:r>
          </w:p>
        </w:tc>
        <w:tc>
          <w:tcPr>
            <w:tcW w:w="1580" w:type="dxa"/>
            <w:tcBorders>
              <w:top w:val="nil"/>
              <w:left w:val="nil"/>
              <w:bottom w:val="nil"/>
              <w:right w:val="nil"/>
            </w:tcBorders>
            <w:tcMar>
              <w:top w:w="128" w:type="dxa"/>
              <w:left w:w="43" w:type="dxa"/>
              <w:bottom w:w="43" w:type="dxa"/>
              <w:right w:w="43" w:type="dxa"/>
            </w:tcMar>
            <w:vAlign w:val="bottom"/>
          </w:tcPr>
          <w:p w14:paraId="448B7504" w14:textId="77777777" w:rsidR="00540F33" w:rsidRPr="001411CC" w:rsidRDefault="00DD1349" w:rsidP="00270369">
            <w:pPr>
              <w:jc w:val="right"/>
            </w:pPr>
            <w:r w:rsidRPr="001411CC">
              <w:t>534 219 000</w:t>
            </w:r>
          </w:p>
        </w:tc>
      </w:tr>
      <w:tr w:rsidR="00540F33" w:rsidRPr="001411CC" w14:paraId="59E676CD"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7E43460E" w14:textId="77777777" w:rsidR="00540F33" w:rsidRPr="001411CC" w:rsidRDefault="00DD1349" w:rsidP="001411CC">
            <w:r w:rsidRPr="001411CC">
              <w:t>1602</w:t>
            </w:r>
          </w:p>
        </w:tc>
        <w:tc>
          <w:tcPr>
            <w:tcW w:w="680" w:type="dxa"/>
            <w:tcBorders>
              <w:top w:val="nil"/>
              <w:left w:val="nil"/>
              <w:bottom w:val="nil"/>
              <w:right w:val="nil"/>
            </w:tcBorders>
            <w:tcMar>
              <w:top w:w="128" w:type="dxa"/>
              <w:left w:w="43" w:type="dxa"/>
              <w:bottom w:w="43" w:type="dxa"/>
              <w:right w:w="43" w:type="dxa"/>
            </w:tcMar>
          </w:tcPr>
          <w:p w14:paraId="75E382F0"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34233B22" w14:textId="77777777" w:rsidR="00540F33" w:rsidRPr="001411CC" w:rsidRDefault="00DD1349" w:rsidP="001411CC">
            <w:r w:rsidRPr="001411CC">
              <w:t>Finanstilsynet</w:t>
            </w:r>
          </w:p>
        </w:tc>
        <w:tc>
          <w:tcPr>
            <w:tcW w:w="1580" w:type="dxa"/>
            <w:tcBorders>
              <w:top w:val="nil"/>
              <w:left w:val="nil"/>
              <w:bottom w:val="nil"/>
              <w:right w:val="nil"/>
            </w:tcBorders>
            <w:tcMar>
              <w:top w:w="128" w:type="dxa"/>
              <w:left w:w="43" w:type="dxa"/>
              <w:bottom w:w="43" w:type="dxa"/>
              <w:right w:w="43" w:type="dxa"/>
            </w:tcMar>
            <w:vAlign w:val="bottom"/>
          </w:tcPr>
          <w:p w14:paraId="46A04A43"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0E4DCE0D" w14:textId="77777777" w:rsidR="00540F33" w:rsidRPr="001411CC" w:rsidRDefault="00540F33" w:rsidP="00270369">
            <w:pPr>
              <w:jc w:val="right"/>
            </w:pPr>
          </w:p>
        </w:tc>
      </w:tr>
      <w:tr w:rsidR="00540F33" w:rsidRPr="001411CC" w14:paraId="4833DE4F"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79688B82"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3ABCEFCA"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7D47F212" w14:textId="77777777" w:rsidR="00540F33" w:rsidRPr="001411CC" w:rsidRDefault="00DD1349" w:rsidP="001411CC">
            <w:r w:rsidRPr="001411CC">
              <w:t>Driftsutgifter</w:t>
            </w:r>
          </w:p>
        </w:tc>
        <w:tc>
          <w:tcPr>
            <w:tcW w:w="1580" w:type="dxa"/>
            <w:tcBorders>
              <w:top w:val="nil"/>
              <w:left w:val="nil"/>
              <w:bottom w:val="nil"/>
              <w:right w:val="nil"/>
            </w:tcBorders>
            <w:tcMar>
              <w:top w:w="128" w:type="dxa"/>
              <w:left w:w="43" w:type="dxa"/>
              <w:bottom w:w="43" w:type="dxa"/>
              <w:right w:w="43" w:type="dxa"/>
            </w:tcMar>
            <w:vAlign w:val="bottom"/>
          </w:tcPr>
          <w:p w14:paraId="4C1E86A3" w14:textId="77777777" w:rsidR="00540F33" w:rsidRPr="001411CC" w:rsidRDefault="00DD1349" w:rsidP="00270369">
            <w:pPr>
              <w:jc w:val="right"/>
            </w:pPr>
            <w:r w:rsidRPr="001411CC">
              <w:t>464 518 000</w:t>
            </w:r>
          </w:p>
        </w:tc>
        <w:tc>
          <w:tcPr>
            <w:tcW w:w="1580" w:type="dxa"/>
            <w:tcBorders>
              <w:top w:val="nil"/>
              <w:left w:val="nil"/>
              <w:bottom w:val="nil"/>
              <w:right w:val="nil"/>
            </w:tcBorders>
            <w:tcMar>
              <w:top w:w="128" w:type="dxa"/>
              <w:left w:w="43" w:type="dxa"/>
              <w:bottom w:w="43" w:type="dxa"/>
              <w:right w:w="43" w:type="dxa"/>
            </w:tcMar>
            <w:vAlign w:val="bottom"/>
          </w:tcPr>
          <w:p w14:paraId="4A1FFCD9" w14:textId="77777777" w:rsidR="00540F33" w:rsidRPr="001411CC" w:rsidRDefault="00540F33" w:rsidP="00270369">
            <w:pPr>
              <w:jc w:val="right"/>
            </w:pPr>
          </w:p>
        </w:tc>
      </w:tr>
      <w:tr w:rsidR="00540F33" w:rsidRPr="001411CC" w14:paraId="0E8CD9A3"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08E44F80"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39CA89F6" w14:textId="77777777" w:rsidR="00540F33" w:rsidRPr="001411CC" w:rsidRDefault="00DD1349" w:rsidP="001411CC">
            <w:r w:rsidRPr="001411CC">
              <w:t>45</w:t>
            </w:r>
          </w:p>
        </w:tc>
        <w:tc>
          <w:tcPr>
            <w:tcW w:w="5040" w:type="dxa"/>
            <w:tcBorders>
              <w:top w:val="nil"/>
              <w:left w:val="nil"/>
              <w:bottom w:val="nil"/>
              <w:right w:val="nil"/>
            </w:tcBorders>
            <w:tcMar>
              <w:top w:w="128" w:type="dxa"/>
              <w:left w:w="43" w:type="dxa"/>
              <w:bottom w:w="43" w:type="dxa"/>
              <w:right w:w="43" w:type="dxa"/>
            </w:tcMar>
          </w:tcPr>
          <w:p w14:paraId="2A1B7F81" w14:textId="77777777" w:rsidR="00540F33" w:rsidRPr="001411CC" w:rsidRDefault="00DD1349" w:rsidP="001411CC">
            <w:r w:rsidRPr="001411CC">
              <w:t xml:space="preserve">Større utstyrskjøp og </w:t>
            </w:r>
            <w:proofErr w:type="spellStart"/>
            <w:r w:rsidRPr="001411CC">
              <w:t>vedlikehald</w:t>
            </w:r>
            <w:proofErr w:type="spellEnd"/>
            <w:r w:rsidRPr="001411CC">
              <w:rPr>
                <w:rStyle w:val="kursiv"/>
              </w:rPr>
              <w:t xml:space="preserve">, kan </w:t>
            </w:r>
            <w:proofErr w:type="spellStart"/>
            <w:r w:rsidRPr="001411CC">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7BF7493B" w14:textId="77777777" w:rsidR="00540F33" w:rsidRPr="001411CC" w:rsidRDefault="00DD1349" w:rsidP="00270369">
            <w:pPr>
              <w:jc w:val="right"/>
            </w:pPr>
            <w:r w:rsidRPr="001411CC">
              <w:t>36 000 000</w:t>
            </w:r>
          </w:p>
        </w:tc>
        <w:tc>
          <w:tcPr>
            <w:tcW w:w="1580" w:type="dxa"/>
            <w:tcBorders>
              <w:top w:val="nil"/>
              <w:left w:val="nil"/>
              <w:bottom w:val="nil"/>
              <w:right w:val="nil"/>
            </w:tcBorders>
            <w:tcMar>
              <w:top w:w="128" w:type="dxa"/>
              <w:left w:w="43" w:type="dxa"/>
              <w:bottom w:w="43" w:type="dxa"/>
              <w:right w:w="43" w:type="dxa"/>
            </w:tcMar>
            <w:vAlign w:val="bottom"/>
          </w:tcPr>
          <w:p w14:paraId="58C166AD" w14:textId="77777777" w:rsidR="00540F33" w:rsidRPr="001411CC" w:rsidRDefault="00DD1349" w:rsidP="00270369">
            <w:pPr>
              <w:jc w:val="right"/>
            </w:pPr>
            <w:r w:rsidRPr="001411CC">
              <w:t>500 518 000</w:t>
            </w:r>
          </w:p>
        </w:tc>
      </w:tr>
      <w:tr w:rsidR="00540F33" w:rsidRPr="001411CC" w14:paraId="7F2C57A0"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4C85ED13" w14:textId="77777777" w:rsidR="00540F33" w:rsidRPr="001411CC" w:rsidRDefault="00DD1349" w:rsidP="001411CC">
            <w:r w:rsidRPr="001411CC">
              <w:t>1605</w:t>
            </w:r>
          </w:p>
        </w:tc>
        <w:tc>
          <w:tcPr>
            <w:tcW w:w="680" w:type="dxa"/>
            <w:tcBorders>
              <w:top w:val="nil"/>
              <w:left w:val="nil"/>
              <w:bottom w:val="nil"/>
              <w:right w:val="nil"/>
            </w:tcBorders>
            <w:tcMar>
              <w:top w:w="128" w:type="dxa"/>
              <w:left w:w="43" w:type="dxa"/>
              <w:bottom w:w="43" w:type="dxa"/>
              <w:right w:w="43" w:type="dxa"/>
            </w:tcMar>
          </w:tcPr>
          <w:p w14:paraId="48E4C7D8"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0BD3906C" w14:textId="77777777" w:rsidR="00540F33" w:rsidRPr="001411CC" w:rsidRDefault="00DD1349" w:rsidP="001411CC">
            <w:r w:rsidRPr="001411CC">
              <w:t>Direktoratet for forvaltning og økonomistyring</w:t>
            </w:r>
          </w:p>
        </w:tc>
        <w:tc>
          <w:tcPr>
            <w:tcW w:w="1580" w:type="dxa"/>
            <w:tcBorders>
              <w:top w:val="nil"/>
              <w:left w:val="nil"/>
              <w:bottom w:val="nil"/>
              <w:right w:val="nil"/>
            </w:tcBorders>
            <w:tcMar>
              <w:top w:w="128" w:type="dxa"/>
              <w:left w:w="43" w:type="dxa"/>
              <w:bottom w:w="43" w:type="dxa"/>
              <w:right w:w="43" w:type="dxa"/>
            </w:tcMar>
            <w:vAlign w:val="bottom"/>
          </w:tcPr>
          <w:p w14:paraId="4E5848BD"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2BEB5BC5" w14:textId="77777777" w:rsidR="00540F33" w:rsidRPr="001411CC" w:rsidRDefault="00540F33" w:rsidP="00270369">
            <w:pPr>
              <w:jc w:val="right"/>
            </w:pPr>
          </w:p>
        </w:tc>
      </w:tr>
      <w:tr w:rsidR="00540F33" w:rsidRPr="001411CC" w14:paraId="2E1383D7"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632A84C4"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713445EA"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7D6B25BA" w14:textId="77777777" w:rsidR="00540F33" w:rsidRPr="001411CC" w:rsidRDefault="00DD1349" w:rsidP="001411CC">
            <w:r w:rsidRPr="001411CC">
              <w:t>Driftsutgifter</w:t>
            </w:r>
          </w:p>
        </w:tc>
        <w:tc>
          <w:tcPr>
            <w:tcW w:w="1580" w:type="dxa"/>
            <w:tcBorders>
              <w:top w:val="nil"/>
              <w:left w:val="nil"/>
              <w:bottom w:val="nil"/>
              <w:right w:val="nil"/>
            </w:tcBorders>
            <w:tcMar>
              <w:top w:w="128" w:type="dxa"/>
              <w:left w:w="43" w:type="dxa"/>
              <w:bottom w:w="43" w:type="dxa"/>
              <w:right w:w="43" w:type="dxa"/>
            </w:tcMar>
            <w:vAlign w:val="bottom"/>
          </w:tcPr>
          <w:p w14:paraId="12935D5D" w14:textId="77777777" w:rsidR="00540F33" w:rsidRPr="001411CC" w:rsidRDefault="00DD1349" w:rsidP="00270369">
            <w:pPr>
              <w:jc w:val="right"/>
            </w:pPr>
            <w:r w:rsidRPr="001411CC">
              <w:t>909 884 000</w:t>
            </w:r>
          </w:p>
        </w:tc>
        <w:tc>
          <w:tcPr>
            <w:tcW w:w="1580" w:type="dxa"/>
            <w:tcBorders>
              <w:top w:val="nil"/>
              <w:left w:val="nil"/>
              <w:bottom w:val="nil"/>
              <w:right w:val="nil"/>
            </w:tcBorders>
            <w:tcMar>
              <w:top w:w="128" w:type="dxa"/>
              <w:left w:w="43" w:type="dxa"/>
              <w:bottom w:w="43" w:type="dxa"/>
              <w:right w:w="43" w:type="dxa"/>
            </w:tcMar>
            <w:vAlign w:val="bottom"/>
          </w:tcPr>
          <w:p w14:paraId="3A7177F3" w14:textId="77777777" w:rsidR="00540F33" w:rsidRPr="001411CC" w:rsidRDefault="00540F33" w:rsidP="00270369">
            <w:pPr>
              <w:jc w:val="right"/>
            </w:pPr>
          </w:p>
        </w:tc>
      </w:tr>
      <w:tr w:rsidR="00540F33" w:rsidRPr="001411CC" w14:paraId="2DFD65BE"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3DB58B6C"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78B2908A" w14:textId="77777777" w:rsidR="00540F33" w:rsidRPr="001411CC" w:rsidRDefault="00DD1349" w:rsidP="001411CC">
            <w:r w:rsidRPr="001411CC">
              <w:t>22</w:t>
            </w:r>
          </w:p>
        </w:tc>
        <w:tc>
          <w:tcPr>
            <w:tcW w:w="5040" w:type="dxa"/>
            <w:tcBorders>
              <w:top w:val="nil"/>
              <w:left w:val="nil"/>
              <w:bottom w:val="nil"/>
              <w:right w:val="nil"/>
            </w:tcBorders>
            <w:tcMar>
              <w:top w:w="128" w:type="dxa"/>
              <w:left w:w="43" w:type="dxa"/>
              <w:bottom w:w="43" w:type="dxa"/>
              <w:right w:w="43" w:type="dxa"/>
            </w:tcMar>
          </w:tcPr>
          <w:p w14:paraId="755FE3F5" w14:textId="77777777" w:rsidR="00540F33" w:rsidRPr="001411CC" w:rsidRDefault="00DD1349" w:rsidP="001411CC">
            <w:r w:rsidRPr="001411CC">
              <w:t>Opplæringskontoret OK stat</w:t>
            </w:r>
          </w:p>
        </w:tc>
        <w:tc>
          <w:tcPr>
            <w:tcW w:w="1580" w:type="dxa"/>
            <w:tcBorders>
              <w:top w:val="nil"/>
              <w:left w:val="nil"/>
              <w:bottom w:val="nil"/>
              <w:right w:val="nil"/>
            </w:tcBorders>
            <w:tcMar>
              <w:top w:w="128" w:type="dxa"/>
              <w:left w:w="43" w:type="dxa"/>
              <w:bottom w:w="43" w:type="dxa"/>
              <w:right w:w="43" w:type="dxa"/>
            </w:tcMar>
            <w:vAlign w:val="bottom"/>
          </w:tcPr>
          <w:p w14:paraId="7AB92882" w14:textId="77777777" w:rsidR="00540F33" w:rsidRPr="001411CC" w:rsidRDefault="00DD1349" w:rsidP="00270369">
            <w:pPr>
              <w:jc w:val="right"/>
            </w:pPr>
            <w:r w:rsidRPr="001411CC">
              <w:t>11 200 000</w:t>
            </w:r>
          </w:p>
        </w:tc>
        <w:tc>
          <w:tcPr>
            <w:tcW w:w="1580" w:type="dxa"/>
            <w:tcBorders>
              <w:top w:val="nil"/>
              <w:left w:val="nil"/>
              <w:bottom w:val="nil"/>
              <w:right w:val="nil"/>
            </w:tcBorders>
            <w:tcMar>
              <w:top w:w="128" w:type="dxa"/>
              <w:left w:w="43" w:type="dxa"/>
              <w:bottom w:w="43" w:type="dxa"/>
              <w:right w:w="43" w:type="dxa"/>
            </w:tcMar>
            <w:vAlign w:val="bottom"/>
          </w:tcPr>
          <w:p w14:paraId="2C5402D5" w14:textId="77777777" w:rsidR="00540F33" w:rsidRPr="001411CC" w:rsidRDefault="00540F33" w:rsidP="00270369">
            <w:pPr>
              <w:jc w:val="right"/>
            </w:pPr>
          </w:p>
        </w:tc>
      </w:tr>
      <w:tr w:rsidR="00540F33" w:rsidRPr="001411CC" w14:paraId="64C71066"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6D3504FC"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260D2505" w14:textId="77777777" w:rsidR="00540F33" w:rsidRPr="001411CC" w:rsidRDefault="00DD1349" w:rsidP="001411CC">
            <w:r w:rsidRPr="001411CC">
              <w:t>45</w:t>
            </w:r>
          </w:p>
        </w:tc>
        <w:tc>
          <w:tcPr>
            <w:tcW w:w="5040" w:type="dxa"/>
            <w:tcBorders>
              <w:top w:val="nil"/>
              <w:left w:val="nil"/>
              <w:bottom w:val="nil"/>
              <w:right w:val="nil"/>
            </w:tcBorders>
            <w:tcMar>
              <w:top w:w="128" w:type="dxa"/>
              <w:left w:w="43" w:type="dxa"/>
              <w:bottom w:w="43" w:type="dxa"/>
              <w:right w:w="43" w:type="dxa"/>
            </w:tcMar>
          </w:tcPr>
          <w:p w14:paraId="6151F2D4" w14:textId="77777777" w:rsidR="00540F33" w:rsidRPr="001411CC" w:rsidRDefault="00DD1349" w:rsidP="001411CC">
            <w:r w:rsidRPr="001411CC">
              <w:t xml:space="preserve">Større utstyrskjøp og </w:t>
            </w:r>
            <w:proofErr w:type="spellStart"/>
            <w:r w:rsidRPr="001411CC">
              <w:t>vedlikehald</w:t>
            </w:r>
            <w:proofErr w:type="spellEnd"/>
            <w:r w:rsidRPr="001411CC">
              <w:rPr>
                <w:rStyle w:val="kursiv"/>
              </w:rPr>
              <w:t xml:space="preserve">, kan </w:t>
            </w:r>
            <w:proofErr w:type="spellStart"/>
            <w:r w:rsidRPr="001411CC">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FDD89D5" w14:textId="77777777" w:rsidR="00540F33" w:rsidRPr="001411CC" w:rsidRDefault="00DD1349" w:rsidP="00270369">
            <w:pPr>
              <w:jc w:val="right"/>
            </w:pPr>
            <w:r w:rsidRPr="001411CC">
              <w:t>17 900 000</w:t>
            </w:r>
          </w:p>
        </w:tc>
        <w:tc>
          <w:tcPr>
            <w:tcW w:w="1580" w:type="dxa"/>
            <w:tcBorders>
              <w:top w:val="nil"/>
              <w:left w:val="nil"/>
              <w:bottom w:val="nil"/>
              <w:right w:val="nil"/>
            </w:tcBorders>
            <w:tcMar>
              <w:top w:w="128" w:type="dxa"/>
              <w:left w:w="43" w:type="dxa"/>
              <w:bottom w:w="43" w:type="dxa"/>
              <w:right w:w="43" w:type="dxa"/>
            </w:tcMar>
            <w:vAlign w:val="bottom"/>
          </w:tcPr>
          <w:p w14:paraId="10FD698D" w14:textId="77777777" w:rsidR="00540F33" w:rsidRPr="001411CC" w:rsidRDefault="00DD1349" w:rsidP="00270369">
            <w:pPr>
              <w:jc w:val="right"/>
            </w:pPr>
            <w:r w:rsidRPr="001411CC">
              <w:t>938 984 000</w:t>
            </w:r>
          </w:p>
        </w:tc>
      </w:tr>
      <w:tr w:rsidR="00540F33" w:rsidRPr="001411CC" w14:paraId="39B14987"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43CD1283"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2D4C164A"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5AFFE188" w14:textId="77777777" w:rsidR="00540F33" w:rsidRPr="001411CC" w:rsidRDefault="00DD1349" w:rsidP="001411CC">
            <w:r w:rsidRPr="001411CC">
              <w:t>Sum Finansadministrasjon</w:t>
            </w:r>
          </w:p>
        </w:tc>
        <w:tc>
          <w:tcPr>
            <w:tcW w:w="1580" w:type="dxa"/>
            <w:tcBorders>
              <w:top w:val="nil"/>
              <w:left w:val="nil"/>
              <w:bottom w:val="nil"/>
              <w:right w:val="nil"/>
            </w:tcBorders>
            <w:tcMar>
              <w:top w:w="128" w:type="dxa"/>
              <w:left w:w="43" w:type="dxa"/>
              <w:bottom w:w="43" w:type="dxa"/>
              <w:right w:w="43" w:type="dxa"/>
            </w:tcMar>
            <w:vAlign w:val="bottom"/>
          </w:tcPr>
          <w:p w14:paraId="257C17A4"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24A3C45F" w14:textId="77777777" w:rsidR="00540F33" w:rsidRPr="001411CC" w:rsidRDefault="00DD1349" w:rsidP="00270369">
            <w:pPr>
              <w:jc w:val="right"/>
            </w:pPr>
            <w:r w:rsidRPr="001411CC">
              <w:t>1 973 721 000</w:t>
            </w:r>
          </w:p>
        </w:tc>
      </w:tr>
      <w:tr w:rsidR="00540F33" w:rsidRPr="001411CC" w14:paraId="040BD2BF" w14:textId="77777777" w:rsidTr="00B124C8">
        <w:trPr>
          <w:trHeight w:val="380"/>
        </w:trPr>
        <w:tc>
          <w:tcPr>
            <w:tcW w:w="9560" w:type="dxa"/>
            <w:gridSpan w:val="5"/>
            <w:tcBorders>
              <w:top w:val="nil"/>
              <w:left w:val="nil"/>
              <w:bottom w:val="nil"/>
              <w:right w:val="nil"/>
            </w:tcBorders>
            <w:tcMar>
              <w:top w:w="128" w:type="dxa"/>
              <w:left w:w="43" w:type="dxa"/>
              <w:bottom w:w="43" w:type="dxa"/>
              <w:right w:w="43" w:type="dxa"/>
            </w:tcMar>
          </w:tcPr>
          <w:p w14:paraId="615E91CA" w14:textId="77777777" w:rsidR="00540F33" w:rsidRPr="001411CC" w:rsidRDefault="00DD1349" w:rsidP="00270369">
            <w:pPr>
              <w:jc w:val="center"/>
            </w:pPr>
            <w:r w:rsidRPr="001411CC">
              <w:t>Skatte-, avgifts- og tolladministrasjon</w:t>
            </w:r>
          </w:p>
        </w:tc>
      </w:tr>
      <w:tr w:rsidR="00540F33" w:rsidRPr="001411CC" w14:paraId="00929741"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54A08D20" w14:textId="77777777" w:rsidR="00540F33" w:rsidRPr="001411CC" w:rsidRDefault="00DD1349" w:rsidP="001411CC">
            <w:r w:rsidRPr="001411CC">
              <w:t>1610</w:t>
            </w:r>
          </w:p>
        </w:tc>
        <w:tc>
          <w:tcPr>
            <w:tcW w:w="680" w:type="dxa"/>
            <w:tcBorders>
              <w:top w:val="nil"/>
              <w:left w:val="nil"/>
              <w:bottom w:val="nil"/>
              <w:right w:val="nil"/>
            </w:tcBorders>
            <w:tcMar>
              <w:top w:w="128" w:type="dxa"/>
              <w:left w:w="43" w:type="dxa"/>
              <w:bottom w:w="43" w:type="dxa"/>
              <w:right w:w="43" w:type="dxa"/>
            </w:tcMar>
          </w:tcPr>
          <w:p w14:paraId="2E52F71E"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3FDF025B" w14:textId="77777777" w:rsidR="00540F33" w:rsidRPr="001411CC" w:rsidRDefault="00DD1349" w:rsidP="001411CC">
            <w:r w:rsidRPr="001411CC">
              <w:t>Tolletaten</w:t>
            </w:r>
          </w:p>
        </w:tc>
        <w:tc>
          <w:tcPr>
            <w:tcW w:w="1580" w:type="dxa"/>
            <w:tcBorders>
              <w:top w:val="nil"/>
              <w:left w:val="nil"/>
              <w:bottom w:val="nil"/>
              <w:right w:val="nil"/>
            </w:tcBorders>
            <w:tcMar>
              <w:top w:w="128" w:type="dxa"/>
              <w:left w:w="43" w:type="dxa"/>
              <w:bottom w:w="43" w:type="dxa"/>
              <w:right w:w="43" w:type="dxa"/>
            </w:tcMar>
            <w:vAlign w:val="bottom"/>
          </w:tcPr>
          <w:p w14:paraId="696A2955"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28C09EA3" w14:textId="77777777" w:rsidR="00540F33" w:rsidRPr="001411CC" w:rsidRDefault="00540F33" w:rsidP="00270369">
            <w:pPr>
              <w:jc w:val="right"/>
            </w:pPr>
          </w:p>
        </w:tc>
      </w:tr>
      <w:tr w:rsidR="00540F33" w:rsidRPr="001411CC" w14:paraId="48B468BA"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12C14965"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1C2964B0"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7B086D5E" w14:textId="77777777" w:rsidR="00540F33" w:rsidRPr="001411CC" w:rsidRDefault="00DD1349" w:rsidP="001411CC">
            <w:r w:rsidRPr="001411CC">
              <w:t>Driftsutgifter</w:t>
            </w:r>
          </w:p>
        </w:tc>
        <w:tc>
          <w:tcPr>
            <w:tcW w:w="1580" w:type="dxa"/>
            <w:tcBorders>
              <w:top w:val="nil"/>
              <w:left w:val="nil"/>
              <w:bottom w:val="nil"/>
              <w:right w:val="nil"/>
            </w:tcBorders>
            <w:tcMar>
              <w:top w:w="128" w:type="dxa"/>
              <w:left w:w="43" w:type="dxa"/>
              <w:bottom w:w="43" w:type="dxa"/>
              <w:right w:w="43" w:type="dxa"/>
            </w:tcMar>
            <w:vAlign w:val="bottom"/>
          </w:tcPr>
          <w:p w14:paraId="0D58A4E7" w14:textId="77777777" w:rsidR="00540F33" w:rsidRPr="001411CC" w:rsidRDefault="00DD1349" w:rsidP="00270369">
            <w:pPr>
              <w:jc w:val="right"/>
            </w:pPr>
            <w:r w:rsidRPr="001411CC">
              <w:t>1 697 395 000</w:t>
            </w:r>
          </w:p>
        </w:tc>
        <w:tc>
          <w:tcPr>
            <w:tcW w:w="1580" w:type="dxa"/>
            <w:tcBorders>
              <w:top w:val="nil"/>
              <w:left w:val="nil"/>
              <w:bottom w:val="nil"/>
              <w:right w:val="nil"/>
            </w:tcBorders>
            <w:tcMar>
              <w:top w:w="128" w:type="dxa"/>
              <w:left w:w="43" w:type="dxa"/>
              <w:bottom w:w="43" w:type="dxa"/>
              <w:right w:w="43" w:type="dxa"/>
            </w:tcMar>
            <w:vAlign w:val="bottom"/>
          </w:tcPr>
          <w:p w14:paraId="1CBAE373" w14:textId="77777777" w:rsidR="00540F33" w:rsidRPr="001411CC" w:rsidRDefault="00540F33" w:rsidP="00270369">
            <w:pPr>
              <w:jc w:val="right"/>
            </w:pPr>
          </w:p>
        </w:tc>
      </w:tr>
      <w:tr w:rsidR="00540F33" w:rsidRPr="001411CC" w14:paraId="21F799C4"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4C227904"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6189794D" w14:textId="77777777" w:rsidR="00540F33" w:rsidRPr="001411CC" w:rsidRDefault="00DD1349" w:rsidP="001411CC">
            <w:r w:rsidRPr="001411CC">
              <w:t>45</w:t>
            </w:r>
          </w:p>
        </w:tc>
        <w:tc>
          <w:tcPr>
            <w:tcW w:w="5040" w:type="dxa"/>
            <w:tcBorders>
              <w:top w:val="nil"/>
              <w:left w:val="nil"/>
              <w:bottom w:val="nil"/>
              <w:right w:val="nil"/>
            </w:tcBorders>
            <w:tcMar>
              <w:top w:w="128" w:type="dxa"/>
              <w:left w:w="43" w:type="dxa"/>
              <w:bottom w:w="43" w:type="dxa"/>
              <w:right w:w="43" w:type="dxa"/>
            </w:tcMar>
          </w:tcPr>
          <w:p w14:paraId="71FF598F" w14:textId="77777777" w:rsidR="00540F33" w:rsidRPr="001411CC" w:rsidRDefault="00DD1349" w:rsidP="001411CC">
            <w:r w:rsidRPr="001411CC">
              <w:t xml:space="preserve">Større utstyrskjøp og </w:t>
            </w:r>
            <w:proofErr w:type="spellStart"/>
            <w:r w:rsidRPr="001411CC">
              <w:t>vedlikehald</w:t>
            </w:r>
            <w:proofErr w:type="spellEnd"/>
            <w:r w:rsidRPr="001411CC">
              <w:rPr>
                <w:rStyle w:val="kursiv"/>
              </w:rPr>
              <w:t xml:space="preserve">, kan </w:t>
            </w:r>
            <w:proofErr w:type="spellStart"/>
            <w:r w:rsidRPr="001411CC">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C1BB3F0" w14:textId="77777777" w:rsidR="00540F33" w:rsidRPr="001411CC" w:rsidRDefault="00DD1349" w:rsidP="00270369">
            <w:pPr>
              <w:jc w:val="right"/>
            </w:pPr>
            <w:r w:rsidRPr="001411CC">
              <w:t>134 800 000</w:t>
            </w:r>
          </w:p>
        </w:tc>
        <w:tc>
          <w:tcPr>
            <w:tcW w:w="1580" w:type="dxa"/>
            <w:tcBorders>
              <w:top w:val="nil"/>
              <w:left w:val="nil"/>
              <w:bottom w:val="nil"/>
              <w:right w:val="nil"/>
            </w:tcBorders>
            <w:tcMar>
              <w:top w:w="128" w:type="dxa"/>
              <w:left w:w="43" w:type="dxa"/>
              <w:bottom w:w="43" w:type="dxa"/>
              <w:right w:w="43" w:type="dxa"/>
            </w:tcMar>
            <w:vAlign w:val="bottom"/>
          </w:tcPr>
          <w:p w14:paraId="7DD2FB17" w14:textId="77777777" w:rsidR="00540F33" w:rsidRPr="001411CC" w:rsidRDefault="00DD1349" w:rsidP="00270369">
            <w:pPr>
              <w:jc w:val="right"/>
            </w:pPr>
            <w:r w:rsidRPr="001411CC">
              <w:t>1 832 195 000</w:t>
            </w:r>
          </w:p>
        </w:tc>
      </w:tr>
      <w:tr w:rsidR="00540F33" w:rsidRPr="001411CC" w14:paraId="5B89320D"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32D2CA26" w14:textId="77777777" w:rsidR="00540F33" w:rsidRPr="001411CC" w:rsidRDefault="00DD1349" w:rsidP="001411CC">
            <w:r w:rsidRPr="001411CC">
              <w:t>1618</w:t>
            </w:r>
          </w:p>
        </w:tc>
        <w:tc>
          <w:tcPr>
            <w:tcW w:w="680" w:type="dxa"/>
            <w:tcBorders>
              <w:top w:val="nil"/>
              <w:left w:val="nil"/>
              <w:bottom w:val="nil"/>
              <w:right w:val="nil"/>
            </w:tcBorders>
            <w:tcMar>
              <w:top w:w="128" w:type="dxa"/>
              <w:left w:w="43" w:type="dxa"/>
              <w:bottom w:w="43" w:type="dxa"/>
              <w:right w:w="43" w:type="dxa"/>
            </w:tcMar>
          </w:tcPr>
          <w:p w14:paraId="5BA1D464"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6A5DF032" w14:textId="77777777" w:rsidR="00540F33" w:rsidRPr="001411CC" w:rsidRDefault="00DD1349" w:rsidP="001411CC">
            <w:r w:rsidRPr="001411CC">
              <w:t>Skatteetaten</w:t>
            </w:r>
          </w:p>
        </w:tc>
        <w:tc>
          <w:tcPr>
            <w:tcW w:w="1580" w:type="dxa"/>
            <w:tcBorders>
              <w:top w:val="nil"/>
              <w:left w:val="nil"/>
              <w:bottom w:val="nil"/>
              <w:right w:val="nil"/>
            </w:tcBorders>
            <w:tcMar>
              <w:top w:w="128" w:type="dxa"/>
              <w:left w:w="43" w:type="dxa"/>
              <w:bottom w:w="43" w:type="dxa"/>
              <w:right w:w="43" w:type="dxa"/>
            </w:tcMar>
            <w:vAlign w:val="bottom"/>
          </w:tcPr>
          <w:p w14:paraId="30D48F46"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6589337D" w14:textId="77777777" w:rsidR="00540F33" w:rsidRPr="001411CC" w:rsidRDefault="00540F33" w:rsidP="00270369">
            <w:pPr>
              <w:jc w:val="right"/>
            </w:pPr>
          </w:p>
        </w:tc>
      </w:tr>
      <w:tr w:rsidR="00540F33" w:rsidRPr="001411CC" w14:paraId="19013772"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39520F4A"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1C21594F"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466BF3DB" w14:textId="77777777" w:rsidR="00540F33" w:rsidRPr="001411CC" w:rsidRDefault="00DD1349" w:rsidP="001411CC">
            <w:r w:rsidRPr="001411CC">
              <w:t>Driftsutgifter</w:t>
            </w:r>
          </w:p>
        </w:tc>
        <w:tc>
          <w:tcPr>
            <w:tcW w:w="1580" w:type="dxa"/>
            <w:tcBorders>
              <w:top w:val="nil"/>
              <w:left w:val="nil"/>
              <w:bottom w:val="nil"/>
              <w:right w:val="nil"/>
            </w:tcBorders>
            <w:tcMar>
              <w:top w:w="128" w:type="dxa"/>
              <w:left w:w="43" w:type="dxa"/>
              <w:bottom w:w="43" w:type="dxa"/>
              <w:right w:w="43" w:type="dxa"/>
            </w:tcMar>
            <w:vAlign w:val="bottom"/>
          </w:tcPr>
          <w:p w14:paraId="3676EF54" w14:textId="77777777" w:rsidR="00540F33" w:rsidRPr="001411CC" w:rsidRDefault="00DD1349" w:rsidP="00270369">
            <w:pPr>
              <w:jc w:val="right"/>
            </w:pPr>
            <w:r w:rsidRPr="001411CC">
              <w:t>7 379 848 000</w:t>
            </w:r>
          </w:p>
        </w:tc>
        <w:tc>
          <w:tcPr>
            <w:tcW w:w="1580" w:type="dxa"/>
            <w:tcBorders>
              <w:top w:val="nil"/>
              <w:left w:val="nil"/>
              <w:bottom w:val="nil"/>
              <w:right w:val="nil"/>
            </w:tcBorders>
            <w:tcMar>
              <w:top w:w="128" w:type="dxa"/>
              <w:left w:w="43" w:type="dxa"/>
              <w:bottom w:w="43" w:type="dxa"/>
              <w:right w:w="43" w:type="dxa"/>
            </w:tcMar>
            <w:vAlign w:val="bottom"/>
          </w:tcPr>
          <w:p w14:paraId="0BC82A08" w14:textId="77777777" w:rsidR="00540F33" w:rsidRPr="001411CC" w:rsidRDefault="00540F33" w:rsidP="00270369">
            <w:pPr>
              <w:jc w:val="right"/>
            </w:pPr>
          </w:p>
        </w:tc>
      </w:tr>
      <w:tr w:rsidR="00540F33" w:rsidRPr="001411CC" w14:paraId="323AE2C1"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5EB8CF47"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72F4BFD7" w14:textId="77777777" w:rsidR="00540F33" w:rsidRPr="001411CC" w:rsidRDefault="00DD1349" w:rsidP="001411CC">
            <w:r w:rsidRPr="001411CC">
              <w:t>21</w:t>
            </w:r>
          </w:p>
        </w:tc>
        <w:tc>
          <w:tcPr>
            <w:tcW w:w="5040" w:type="dxa"/>
            <w:tcBorders>
              <w:top w:val="nil"/>
              <w:left w:val="nil"/>
              <w:bottom w:val="nil"/>
              <w:right w:val="nil"/>
            </w:tcBorders>
            <w:tcMar>
              <w:top w:w="128" w:type="dxa"/>
              <w:left w:w="43" w:type="dxa"/>
              <w:bottom w:w="43" w:type="dxa"/>
              <w:right w:w="43" w:type="dxa"/>
            </w:tcMar>
          </w:tcPr>
          <w:p w14:paraId="32708E45" w14:textId="77777777" w:rsidR="00540F33" w:rsidRPr="001411CC" w:rsidRDefault="00DD1349" w:rsidP="001411CC">
            <w:r w:rsidRPr="001411CC">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230ECDF3" w14:textId="77777777" w:rsidR="00540F33" w:rsidRPr="001411CC" w:rsidRDefault="00DD1349" w:rsidP="00270369">
            <w:pPr>
              <w:jc w:val="right"/>
            </w:pPr>
            <w:r w:rsidRPr="001411CC">
              <w:t>222 400 000</w:t>
            </w:r>
          </w:p>
        </w:tc>
        <w:tc>
          <w:tcPr>
            <w:tcW w:w="1580" w:type="dxa"/>
            <w:tcBorders>
              <w:top w:val="nil"/>
              <w:left w:val="nil"/>
              <w:bottom w:val="nil"/>
              <w:right w:val="nil"/>
            </w:tcBorders>
            <w:tcMar>
              <w:top w:w="128" w:type="dxa"/>
              <w:left w:w="43" w:type="dxa"/>
              <w:bottom w:w="43" w:type="dxa"/>
              <w:right w:w="43" w:type="dxa"/>
            </w:tcMar>
            <w:vAlign w:val="bottom"/>
          </w:tcPr>
          <w:p w14:paraId="09FFB7CD" w14:textId="77777777" w:rsidR="00540F33" w:rsidRPr="001411CC" w:rsidRDefault="00540F33" w:rsidP="00270369">
            <w:pPr>
              <w:jc w:val="right"/>
            </w:pPr>
          </w:p>
        </w:tc>
      </w:tr>
      <w:tr w:rsidR="00540F33" w:rsidRPr="001411CC" w14:paraId="22EDFD55"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1819D132"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317B1ECA" w14:textId="77777777" w:rsidR="00540F33" w:rsidRPr="001411CC" w:rsidRDefault="00DD1349" w:rsidP="001411CC">
            <w:r w:rsidRPr="001411CC">
              <w:t>22</w:t>
            </w:r>
          </w:p>
        </w:tc>
        <w:tc>
          <w:tcPr>
            <w:tcW w:w="5040" w:type="dxa"/>
            <w:tcBorders>
              <w:top w:val="nil"/>
              <w:left w:val="nil"/>
              <w:bottom w:val="nil"/>
              <w:right w:val="nil"/>
            </w:tcBorders>
            <w:tcMar>
              <w:top w:w="128" w:type="dxa"/>
              <w:left w:w="43" w:type="dxa"/>
              <w:bottom w:w="43" w:type="dxa"/>
              <w:right w:w="43" w:type="dxa"/>
            </w:tcMar>
          </w:tcPr>
          <w:p w14:paraId="5B590AFD" w14:textId="77777777" w:rsidR="00540F33" w:rsidRPr="001411CC" w:rsidRDefault="00DD1349" w:rsidP="001411CC">
            <w:r w:rsidRPr="001411CC">
              <w:t>Større IT-prosjekt</w:t>
            </w:r>
            <w:r w:rsidRPr="001411CC">
              <w:rPr>
                <w:rStyle w:val="kursiv"/>
              </w:rPr>
              <w:t xml:space="preserve">, kan </w:t>
            </w:r>
            <w:proofErr w:type="spellStart"/>
            <w:r w:rsidRPr="001411CC">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207836D" w14:textId="77777777" w:rsidR="00540F33" w:rsidRPr="001411CC" w:rsidRDefault="00DD1349" w:rsidP="00270369">
            <w:pPr>
              <w:jc w:val="right"/>
            </w:pPr>
            <w:r w:rsidRPr="001411CC">
              <w:t>549 400 000</w:t>
            </w:r>
          </w:p>
        </w:tc>
        <w:tc>
          <w:tcPr>
            <w:tcW w:w="1580" w:type="dxa"/>
            <w:tcBorders>
              <w:top w:val="nil"/>
              <w:left w:val="nil"/>
              <w:bottom w:val="nil"/>
              <w:right w:val="nil"/>
            </w:tcBorders>
            <w:tcMar>
              <w:top w:w="128" w:type="dxa"/>
              <w:left w:w="43" w:type="dxa"/>
              <w:bottom w:w="43" w:type="dxa"/>
              <w:right w:w="43" w:type="dxa"/>
            </w:tcMar>
            <w:vAlign w:val="bottom"/>
          </w:tcPr>
          <w:p w14:paraId="75499535" w14:textId="77777777" w:rsidR="00540F33" w:rsidRPr="001411CC" w:rsidRDefault="00540F33" w:rsidP="00270369">
            <w:pPr>
              <w:jc w:val="right"/>
            </w:pPr>
          </w:p>
        </w:tc>
      </w:tr>
      <w:tr w:rsidR="00540F33" w:rsidRPr="001411CC" w14:paraId="14A17665"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1F1C5FA7"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1E8E3EDF" w14:textId="77777777" w:rsidR="00540F33" w:rsidRPr="001411CC" w:rsidRDefault="00DD1349" w:rsidP="001411CC">
            <w:r w:rsidRPr="001411CC">
              <w:t>23</w:t>
            </w:r>
          </w:p>
        </w:tc>
        <w:tc>
          <w:tcPr>
            <w:tcW w:w="5040" w:type="dxa"/>
            <w:tcBorders>
              <w:top w:val="nil"/>
              <w:left w:val="nil"/>
              <w:bottom w:val="nil"/>
              <w:right w:val="nil"/>
            </w:tcBorders>
            <w:tcMar>
              <w:top w:w="128" w:type="dxa"/>
              <w:left w:w="43" w:type="dxa"/>
              <w:bottom w:w="43" w:type="dxa"/>
              <w:right w:w="43" w:type="dxa"/>
            </w:tcMar>
          </w:tcPr>
          <w:p w14:paraId="520EA323" w14:textId="77777777" w:rsidR="00540F33" w:rsidRPr="001411CC" w:rsidRDefault="00DD1349" w:rsidP="001411CC">
            <w:r w:rsidRPr="001411CC">
              <w:t>Spesielle driftsutgifter, a-ordninga</w:t>
            </w:r>
          </w:p>
        </w:tc>
        <w:tc>
          <w:tcPr>
            <w:tcW w:w="1580" w:type="dxa"/>
            <w:tcBorders>
              <w:top w:val="nil"/>
              <w:left w:val="nil"/>
              <w:bottom w:val="nil"/>
              <w:right w:val="nil"/>
            </w:tcBorders>
            <w:tcMar>
              <w:top w:w="128" w:type="dxa"/>
              <w:left w:w="43" w:type="dxa"/>
              <w:bottom w:w="43" w:type="dxa"/>
              <w:right w:w="43" w:type="dxa"/>
            </w:tcMar>
            <w:vAlign w:val="bottom"/>
          </w:tcPr>
          <w:p w14:paraId="1695636A" w14:textId="77777777" w:rsidR="00540F33" w:rsidRPr="001411CC" w:rsidRDefault="00DD1349" w:rsidP="00270369">
            <w:pPr>
              <w:jc w:val="right"/>
            </w:pPr>
            <w:r w:rsidRPr="001411CC">
              <w:t>100 088 000</w:t>
            </w:r>
          </w:p>
        </w:tc>
        <w:tc>
          <w:tcPr>
            <w:tcW w:w="1580" w:type="dxa"/>
            <w:tcBorders>
              <w:top w:val="nil"/>
              <w:left w:val="nil"/>
              <w:bottom w:val="nil"/>
              <w:right w:val="nil"/>
            </w:tcBorders>
            <w:tcMar>
              <w:top w:w="128" w:type="dxa"/>
              <w:left w:w="43" w:type="dxa"/>
              <w:bottom w:w="43" w:type="dxa"/>
              <w:right w:w="43" w:type="dxa"/>
            </w:tcMar>
            <w:vAlign w:val="bottom"/>
          </w:tcPr>
          <w:p w14:paraId="7C1389FC" w14:textId="77777777" w:rsidR="00540F33" w:rsidRPr="001411CC" w:rsidRDefault="00540F33" w:rsidP="00270369">
            <w:pPr>
              <w:jc w:val="right"/>
            </w:pPr>
          </w:p>
        </w:tc>
      </w:tr>
      <w:tr w:rsidR="00540F33" w:rsidRPr="001411CC" w14:paraId="406602F7"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1147BF42"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08811428" w14:textId="77777777" w:rsidR="00540F33" w:rsidRPr="001411CC" w:rsidRDefault="00DD1349" w:rsidP="001411CC">
            <w:r w:rsidRPr="001411CC">
              <w:t>45</w:t>
            </w:r>
          </w:p>
        </w:tc>
        <w:tc>
          <w:tcPr>
            <w:tcW w:w="5040" w:type="dxa"/>
            <w:tcBorders>
              <w:top w:val="nil"/>
              <w:left w:val="nil"/>
              <w:bottom w:val="nil"/>
              <w:right w:val="nil"/>
            </w:tcBorders>
            <w:tcMar>
              <w:top w:w="128" w:type="dxa"/>
              <w:left w:w="43" w:type="dxa"/>
              <w:bottom w:w="43" w:type="dxa"/>
              <w:right w:w="43" w:type="dxa"/>
            </w:tcMar>
          </w:tcPr>
          <w:p w14:paraId="5AEEF974" w14:textId="77777777" w:rsidR="00540F33" w:rsidRPr="001411CC" w:rsidRDefault="00DD1349" w:rsidP="001411CC">
            <w:r w:rsidRPr="001411CC">
              <w:t xml:space="preserve">Større utstyrskjøp og </w:t>
            </w:r>
            <w:proofErr w:type="spellStart"/>
            <w:r w:rsidRPr="001411CC">
              <w:t>vedlikehald</w:t>
            </w:r>
            <w:proofErr w:type="spellEnd"/>
            <w:r w:rsidRPr="001411CC">
              <w:rPr>
                <w:rStyle w:val="kursiv"/>
              </w:rPr>
              <w:t xml:space="preserve">, kan </w:t>
            </w:r>
            <w:proofErr w:type="spellStart"/>
            <w:r w:rsidRPr="001411CC">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CE4B674" w14:textId="77777777" w:rsidR="00540F33" w:rsidRPr="001411CC" w:rsidRDefault="00DD1349" w:rsidP="00270369">
            <w:pPr>
              <w:jc w:val="right"/>
            </w:pPr>
            <w:r w:rsidRPr="001411CC">
              <w:t>146 300 000</w:t>
            </w:r>
          </w:p>
        </w:tc>
        <w:tc>
          <w:tcPr>
            <w:tcW w:w="1580" w:type="dxa"/>
            <w:tcBorders>
              <w:top w:val="nil"/>
              <w:left w:val="nil"/>
              <w:bottom w:val="nil"/>
              <w:right w:val="nil"/>
            </w:tcBorders>
            <w:tcMar>
              <w:top w:w="128" w:type="dxa"/>
              <w:left w:w="43" w:type="dxa"/>
              <w:bottom w:w="43" w:type="dxa"/>
              <w:right w:w="43" w:type="dxa"/>
            </w:tcMar>
            <w:vAlign w:val="bottom"/>
          </w:tcPr>
          <w:p w14:paraId="0D38356B" w14:textId="77777777" w:rsidR="00540F33" w:rsidRPr="001411CC" w:rsidRDefault="00540F33" w:rsidP="00270369">
            <w:pPr>
              <w:jc w:val="right"/>
            </w:pPr>
          </w:p>
        </w:tc>
      </w:tr>
      <w:tr w:rsidR="00540F33" w:rsidRPr="001411CC" w14:paraId="6DF26185"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248CA74E"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42FB328D" w14:textId="77777777" w:rsidR="00540F33" w:rsidRPr="001411CC" w:rsidRDefault="00DD1349" w:rsidP="001411CC">
            <w:r w:rsidRPr="001411CC">
              <w:t>50</w:t>
            </w:r>
          </w:p>
        </w:tc>
        <w:tc>
          <w:tcPr>
            <w:tcW w:w="5040" w:type="dxa"/>
            <w:tcBorders>
              <w:top w:val="nil"/>
              <w:left w:val="nil"/>
              <w:bottom w:val="nil"/>
              <w:right w:val="nil"/>
            </w:tcBorders>
            <w:tcMar>
              <w:top w:w="128" w:type="dxa"/>
              <w:left w:w="43" w:type="dxa"/>
              <w:bottom w:w="43" w:type="dxa"/>
              <w:right w:w="43" w:type="dxa"/>
            </w:tcMar>
          </w:tcPr>
          <w:p w14:paraId="39CF358C" w14:textId="77777777" w:rsidR="00540F33" w:rsidRPr="001411CC" w:rsidRDefault="00DD1349" w:rsidP="001411CC">
            <w:r w:rsidRPr="001411CC">
              <w:t xml:space="preserve">Skatte- og </w:t>
            </w:r>
            <w:proofErr w:type="spellStart"/>
            <w:r w:rsidRPr="001411CC">
              <w:t>avgiftsforsking</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5D460C08" w14:textId="77777777" w:rsidR="00540F33" w:rsidRPr="001411CC" w:rsidRDefault="00DD1349" w:rsidP="00270369">
            <w:pPr>
              <w:jc w:val="right"/>
            </w:pPr>
            <w:r w:rsidRPr="001411CC">
              <w:t>6 400 000</w:t>
            </w:r>
          </w:p>
        </w:tc>
        <w:tc>
          <w:tcPr>
            <w:tcW w:w="1580" w:type="dxa"/>
            <w:tcBorders>
              <w:top w:val="nil"/>
              <w:left w:val="nil"/>
              <w:bottom w:val="nil"/>
              <w:right w:val="nil"/>
            </w:tcBorders>
            <w:tcMar>
              <w:top w:w="128" w:type="dxa"/>
              <w:left w:w="43" w:type="dxa"/>
              <w:bottom w:w="43" w:type="dxa"/>
              <w:right w:w="43" w:type="dxa"/>
            </w:tcMar>
            <w:vAlign w:val="bottom"/>
          </w:tcPr>
          <w:p w14:paraId="63487661" w14:textId="77777777" w:rsidR="00540F33" w:rsidRPr="001411CC" w:rsidRDefault="00DD1349" w:rsidP="00270369">
            <w:pPr>
              <w:jc w:val="right"/>
            </w:pPr>
            <w:r w:rsidRPr="001411CC">
              <w:t>8 404 436 000</w:t>
            </w:r>
          </w:p>
        </w:tc>
      </w:tr>
      <w:tr w:rsidR="00540F33" w:rsidRPr="001411CC" w14:paraId="0E06513B"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069415F1" w14:textId="77777777" w:rsidR="00540F33" w:rsidRPr="001411CC" w:rsidRDefault="00DD1349" w:rsidP="001411CC">
            <w:r w:rsidRPr="001411CC">
              <w:t>1619</w:t>
            </w:r>
          </w:p>
        </w:tc>
        <w:tc>
          <w:tcPr>
            <w:tcW w:w="680" w:type="dxa"/>
            <w:tcBorders>
              <w:top w:val="nil"/>
              <w:left w:val="nil"/>
              <w:bottom w:val="nil"/>
              <w:right w:val="nil"/>
            </w:tcBorders>
            <w:tcMar>
              <w:top w:w="128" w:type="dxa"/>
              <w:left w:w="43" w:type="dxa"/>
              <w:bottom w:w="43" w:type="dxa"/>
              <w:right w:w="43" w:type="dxa"/>
            </w:tcMar>
          </w:tcPr>
          <w:p w14:paraId="7A1A844E"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6652A8A8" w14:textId="77777777" w:rsidR="00540F33" w:rsidRPr="001411CC" w:rsidRDefault="00DD1349" w:rsidP="001411CC">
            <w:r w:rsidRPr="001411CC">
              <w:t>Skatteklagenemnda</w:t>
            </w:r>
          </w:p>
        </w:tc>
        <w:tc>
          <w:tcPr>
            <w:tcW w:w="1580" w:type="dxa"/>
            <w:tcBorders>
              <w:top w:val="nil"/>
              <w:left w:val="nil"/>
              <w:bottom w:val="nil"/>
              <w:right w:val="nil"/>
            </w:tcBorders>
            <w:tcMar>
              <w:top w:w="128" w:type="dxa"/>
              <w:left w:w="43" w:type="dxa"/>
              <w:bottom w:w="43" w:type="dxa"/>
              <w:right w:w="43" w:type="dxa"/>
            </w:tcMar>
            <w:vAlign w:val="bottom"/>
          </w:tcPr>
          <w:p w14:paraId="0C1D2CD8"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564E1EF4" w14:textId="77777777" w:rsidR="00540F33" w:rsidRPr="001411CC" w:rsidRDefault="00540F33" w:rsidP="00270369">
            <w:pPr>
              <w:jc w:val="right"/>
            </w:pPr>
          </w:p>
        </w:tc>
      </w:tr>
      <w:tr w:rsidR="00540F33" w:rsidRPr="001411CC" w14:paraId="4E8B55CD"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23670F10"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43B9AF5B"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45890808" w14:textId="77777777" w:rsidR="00540F33" w:rsidRPr="001411CC" w:rsidRDefault="00DD1349" w:rsidP="001411CC">
            <w:r w:rsidRPr="001411CC">
              <w:t>Driftsutgifter</w:t>
            </w:r>
          </w:p>
        </w:tc>
        <w:tc>
          <w:tcPr>
            <w:tcW w:w="1580" w:type="dxa"/>
            <w:tcBorders>
              <w:top w:val="nil"/>
              <w:left w:val="nil"/>
              <w:bottom w:val="nil"/>
              <w:right w:val="nil"/>
            </w:tcBorders>
            <w:tcMar>
              <w:top w:w="128" w:type="dxa"/>
              <w:left w:w="43" w:type="dxa"/>
              <w:bottom w:w="43" w:type="dxa"/>
              <w:right w:w="43" w:type="dxa"/>
            </w:tcMar>
            <w:vAlign w:val="bottom"/>
          </w:tcPr>
          <w:p w14:paraId="3505E9CF" w14:textId="77777777" w:rsidR="00540F33" w:rsidRPr="001411CC" w:rsidRDefault="00DD1349" w:rsidP="00270369">
            <w:pPr>
              <w:jc w:val="right"/>
            </w:pPr>
            <w:r w:rsidRPr="001411CC">
              <w:t>73 803 000</w:t>
            </w:r>
          </w:p>
        </w:tc>
        <w:tc>
          <w:tcPr>
            <w:tcW w:w="1580" w:type="dxa"/>
            <w:tcBorders>
              <w:top w:val="nil"/>
              <w:left w:val="nil"/>
              <w:bottom w:val="nil"/>
              <w:right w:val="nil"/>
            </w:tcBorders>
            <w:tcMar>
              <w:top w:w="128" w:type="dxa"/>
              <w:left w:w="43" w:type="dxa"/>
              <w:bottom w:w="43" w:type="dxa"/>
              <w:right w:w="43" w:type="dxa"/>
            </w:tcMar>
            <w:vAlign w:val="bottom"/>
          </w:tcPr>
          <w:p w14:paraId="3EE767F1" w14:textId="77777777" w:rsidR="00540F33" w:rsidRPr="001411CC" w:rsidRDefault="00DD1349" w:rsidP="00270369">
            <w:pPr>
              <w:jc w:val="right"/>
            </w:pPr>
            <w:r w:rsidRPr="001411CC">
              <w:t>73 803 000</w:t>
            </w:r>
          </w:p>
        </w:tc>
      </w:tr>
      <w:tr w:rsidR="00540F33" w:rsidRPr="001411CC" w14:paraId="1FB6CA11"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52677DBA"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674F23C2"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621BA57D" w14:textId="77777777" w:rsidR="00540F33" w:rsidRPr="001411CC" w:rsidRDefault="00DD1349" w:rsidP="001411CC">
            <w:r w:rsidRPr="001411CC">
              <w:t>Sum Skatte-, avgifts- og tolladministrasjon</w:t>
            </w:r>
          </w:p>
        </w:tc>
        <w:tc>
          <w:tcPr>
            <w:tcW w:w="1580" w:type="dxa"/>
            <w:tcBorders>
              <w:top w:val="nil"/>
              <w:left w:val="nil"/>
              <w:bottom w:val="nil"/>
              <w:right w:val="nil"/>
            </w:tcBorders>
            <w:tcMar>
              <w:top w:w="128" w:type="dxa"/>
              <w:left w:w="43" w:type="dxa"/>
              <w:bottom w:w="43" w:type="dxa"/>
              <w:right w:w="43" w:type="dxa"/>
            </w:tcMar>
            <w:vAlign w:val="bottom"/>
          </w:tcPr>
          <w:p w14:paraId="59A88859"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3183934D" w14:textId="77777777" w:rsidR="00540F33" w:rsidRPr="001411CC" w:rsidRDefault="00DD1349" w:rsidP="00270369">
            <w:pPr>
              <w:jc w:val="right"/>
            </w:pPr>
            <w:r w:rsidRPr="001411CC">
              <w:t>10 310 434 000</w:t>
            </w:r>
          </w:p>
        </w:tc>
      </w:tr>
      <w:tr w:rsidR="00540F33" w:rsidRPr="001411CC" w14:paraId="42853748" w14:textId="77777777" w:rsidTr="00B124C8">
        <w:trPr>
          <w:trHeight w:val="380"/>
        </w:trPr>
        <w:tc>
          <w:tcPr>
            <w:tcW w:w="9560" w:type="dxa"/>
            <w:gridSpan w:val="5"/>
            <w:tcBorders>
              <w:top w:val="single" w:sz="4" w:space="0" w:color="000000"/>
              <w:left w:val="nil"/>
              <w:bottom w:val="nil"/>
              <w:right w:val="nil"/>
            </w:tcBorders>
            <w:tcMar>
              <w:top w:w="128" w:type="dxa"/>
              <w:left w:w="43" w:type="dxa"/>
              <w:bottom w:w="43" w:type="dxa"/>
              <w:right w:w="43" w:type="dxa"/>
            </w:tcMar>
          </w:tcPr>
          <w:p w14:paraId="4272A087" w14:textId="77777777" w:rsidR="00540F33" w:rsidRPr="001411CC" w:rsidRDefault="00DD1349" w:rsidP="00270369">
            <w:pPr>
              <w:jc w:val="center"/>
            </w:pPr>
            <w:r w:rsidRPr="001411CC">
              <w:t>Offisiell statistikk</w:t>
            </w:r>
          </w:p>
        </w:tc>
      </w:tr>
      <w:tr w:rsidR="00540F33" w:rsidRPr="001411CC" w14:paraId="59CED742"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0BA68FA3" w14:textId="77777777" w:rsidR="00540F33" w:rsidRPr="001411CC" w:rsidRDefault="00DD1349" w:rsidP="001411CC">
            <w:r w:rsidRPr="001411CC">
              <w:t>1620</w:t>
            </w:r>
          </w:p>
        </w:tc>
        <w:tc>
          <w:tcPr>
            <w:tcW w:w="680" w:type="dxa"/>
            <w:tcBorders>
              <w:top w:val="nil"/>
              <w:left w:val="nil"/>
              <w:bottom w:val="nil"/>
              <w:right w:val="nil"/>
            </w:tcBorders>
            <w:tcMar>
              <w:top w:w="128" w:type="dxa"/>
              <w:left w:w="43" w:type="dxa"/>
              <w:bottom w:w="43" w:type="dxa"/>
              <w:right w:w="43" w:type="dxa"/>
            </w:tcMar>
          </w:tcPr>
          <w:p w14:paraId="0FE128D3"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4BE7DA81" w14:textId="77777777" w:rsidR="00540F33" w:rsidRPr="001411CC" w:rsidRDefault="00DD1349" w:rsidP="001411CC">
            <w:r w:rsidRPr="001411CC">
              <w:t>Statistisk sentralbyrå</w:t>
            </w:r>
          </w:p>
        </w:tc>
        <w:tc>
          <w:tcPr>
            <w:tcW w:w="1580" w:type="dxa"/>
            <w:tcBorders>
              <w:top w:val="nil"/>
              <w:left w:val="nil"/>
              <w:bottom w:val="nil"/>
              <w:right w:val="nil"/>
            </w:tcBorders>
            <w:tcMar>
              <w:top w:w="128" w:type="dxa"/>
              <w:left w:w="43" w:type="dxa"/>
              <w:bottom w:w="43" w:type="dxa"/>
              <w:right w:w="43" w:type="dxa"/>
            </w:tcMar>
            <w:vAlign w:val="bottom"/>
          </w:tcPr>
          <w:p w14:paraId="18B65504"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25E83F3D" w14:textId="77777777" w:rsidR="00540F33" w:rsidRPr="001411CC" w:rsidRDefault="00540F33" w:rsidP="00270369">
            <w:pPr>
              <w:jc w:val="right"/>
            </w:pPr>
          </w:p>
        </w:tc>
      </w:tr>
      <w:tr w:rsidR="00540F33" w:rsidRPr="001411CC" w14:paraId="5DE30734"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6F24DF7B"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749E7016"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7D3EE650" w14:textId="77777777" w:rsidR="00540F33" w:rsidRPr="001411CC" w:rsidRDefault="00DD1349" w:rsidP="001411CC">
            <w:r w:rsidRPr="001411CC">
              <w:t>Driftsutgifter</w:t>
            </w:r>
          </w:p>
        </w:tc>
        <w:tc>
          <w:tcPr>
            <w:tcW w:w="1580" w:type="dxa"/>
            <w:tcBorders>
              <w:top w:val="nil"/>
              <w:left w:val="nil"/>
              <w:bottom w:val="nil"/>
              <w:right w:val="nil"/>
            </w:tcBorders>
            <w:tcMar>
              <w:top w:w="128" w:type="dxa"/>
              <w:left w:w="43" w:type="dxa"/>
              <w:bottom w:w="43" w:type="dxa"/>
              <w:right w:w="43" w:type="dxa"/>
            </w:tcMar>
            <w:vAlign w:val="bottom"/>
          </w:tcPr>
          <w:p w14:paraId="711681AC" w14:textId="77777777" w:rsidR="00540F33" w:rsidRPr="001411CC" w:rsidRDefault="00DD1349" w:rsidP="00270369">
            <w:pPr>
              <w:jc w:val="right"/>
            </w:pPr>
            <w:r w:rsidRPr="001411CC">
              <w:t>691 423 000</w:t>
            </w:r>
          </w:p>
        </w:tc>
        <w:tc>
          <w:tcPr>
            <w:tcW w:w="1580" w:type="dxa"/>
            <w:tcBorders>
              <w:top w:val="nil"/>
              <w:left w:val="nil"/>
              <w:bottom w:val="nil"/>
              <w:right w:val="nil"/>
            </w:tcBorders>
            <w:tcMar>
              <w:top w:w="128" w:type="dxa"/>
              <w:left w:w="43" w:type="dxa"/>
              <w:bottom w:w="43" w:type="dxa"/>
              <w:right w:w="43" w:type="dxa"/>
            </w:tcMar>
            <w:vAlign w:val="bottom"/>
          </w:tcPr>
          <w:p w14:paraId="07799202" w14:textId="77777777" w:rsidR="00540F33" w:rsidRPr="001411CC" w:rsidRDefault="00540F33" w:rsidP="00270369">
            <w:pPr>
              <w:jc w:val="right"/>
            </w:pPr>
          </w:p>
        </w:tc>
      </w:tr>
      <w:tr w:rsidR="00540F33" w:rsidRPr="001411CC" w14:paraId="510F4125"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699843BC"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116B6814" w14:textId="77777777" w:rsidR="00540F33" w:rsidRPr="001411CC" w:rsidRDefault="00DD1349" w:rsidP="001411CC">
            <w:r w:rsidRPr="001411CC">
              <w:t>21</w:t>
            </w:r>
          </w:p>
        </w:tc>
        <w:tc>
          <w:tcPr>
            <w:tcW w:w="5040" w:type="dxa"/>
            <w:tcBorders>
              <w:top w:val="nil"/>
              <w:left w:val="nil"/>
              <w:bottom w:val="nil"/>
              <w:right w:val="nil"/>
            </w:tcBorders>
            <w:tcMar>
              <w:top w:w="128" w:type="dxa"/>
              <w:left w:w="43" w:type="dxa"/>
              <w:bottom w:w="43" w:type="dxa"/>
              <w:right w:w="43" w:type="dxa"/>
            </w:tcMar>
          </w:tcPr>
          <w:p w14:paraId="60848681" w14:textId="77777777" w:rsidR="00540F33" w:rsidRPr="001411CC" w:rsidRDefault="00DD1349" w:rsidP="001411CC">
            <w:r w:rsidRPr="001411CC">
              <w:t>Spesielle driftsutgifter</w:t>
            </w:r>
            <w:r w:rsidRPr="001411CC">
              <w:rPr>
                <w:rStyle w:val="kursiv"/>
              </w:rPr>
              <w:t xml:space="preserve">, kan </w:t>
            </w:r>
            <w:proofErr w:type="spellStart"/>
            <w:r w:rsidRPr="001411CC">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5728E864" w14:textId="77777777" w:rsidR="00540F33" w:rsidRPr="001411CC" w:rsidRDefault="00DD1349" w:rsidP="00270369">
            <w:pPr>
              <w:jc w:val="right"/>
            </w:pPr>
            <w:r w:rsidRPr="001411CC">
              <w:t>219 308 000</w:t>
            </w:r>
          </w:p>
        </w:tc>
        <w:tc>
          <w:tcPr>
            <w:tcW w:w="1580" w:type="dxa"/>
            <w:tcBorders>
              <w:top w:val="nil"/>
              <w:left w:val="nil"/>
              <w:bottom w:val="nil"/>
              <w:right w:val="nil"/>
            </w:tcBorders>
            <w:tcMar>
              <w:top w:w="128" w:type="dxa"/>
              <w:left w:w="43" w:type="dxa"/>
              <w:bottom w:w="43" w:type="dxa"/>
              <w:right w:w="43" w:type="dxa"/>
            </w:tcMar>
            <w:vAlign w:val="bottom"/>
          </w:tcPr>
          <w:p w14:paraId="576822E3" w14:textId="77777777" w:rsidR="00540F33" w:rsidRPr="001411CC" w:rsidRDefault="00540F33" w:rsidP="00270369">
            <w:pPr>
              <w:jc w:val="right"/>
            </w:pPr>
          </w:p>
        </w:tc>
      </w:tr>
      <w:tr w:rsidR="00540F33" w:rsidRPr="001411CC" w14:paraId="18257A17"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51430ABF"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14002738" w14:textId="77777777" w:rsidR="00540F33" w:rsidRPr="001411CC" w:rsidRDefault="00DD1349" w:rsidP="001411CC">
            <w:r w:rsidRPr="001411CC">
              <w:t>45</w:t>
            </w:r>
          </w:p>
        </w:tc>
        <w:tc>
          <w:tcPr>
            <w:tcW w:w="5040" w:type="dxa"/>
            <w:tcBorders>
              <w:top w:val="nil"/>
              <w:left w:val="nil"/>
              <w:bottom w:val="nil"/>
              <w:right w:val="nil"/>
            </w:tcBorders>
            <w:tcMar>
              <w:top w:w="128" w:type="dxa"/>
              <w:left w:w="43" w:type="dxa"/>
              <w:bottom w:w="43" w:type="dxa"/>
              <w:right w:w="43" w:type="dxa"/>
            </w:tcMar>
          </w:tcPr>
          <w:p w14:paraId="64ED3D0C" w14:textId="77777777" w:rsidR="00540F33" w:rsidRPr="001411CC" w:rsidRDefault="00DD1349" w:rsidP="001411CC">
            <w:r w:rsidRPr="001411CC">
              <w:t xml:space="preserve">Større utstyrskjøp og </w:t>
            </w:r>
            <w:proofErr w:type="spellStart"/>
            <w:r w:rsidRPr="001411CC">
              <w:t>vedlikehald</w:t>
            </w:r>
            <w:proofErr w:type="spellEnd"/>
            <w:r w:rsidRPr="001411CC">
              <w:rPr>
                <w:rStyle w:val="kursiv"/>
              </w:rPr>
              <w:t xml:space="preserve">, kan </w:t>
            </w:r>
            <w:proofErr w:type="spellStart"/>
            <w:r w:rsidRPr="001411CC">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7C4BEDEA" w14:textId="77777777" w:rsidR="00540F33" w:rsidRPr="001411CC" w:rsidRDefault="00DD1349" w:rsidP="00270369">
            <w:pPr>
              <w:jc w:val="right"/>
            </w:pPr>
            <w:r w:rsidRPr="001411CC">
              <w:t>3 700 000</w:t>
            </w:r>
          </w:p>
        </w:tc>
        <w:tc>
          <w:tcPr>
            <w:tcW w:w="1580" w:type="dxa"/>
            <w:tcBorders>
              <w:top w:val="nil"/>
              <w:left w:val="nil"/>
              <w:bottom w:val="nil"/>
              <w:right w:val="nil"/>
            </w:tcBorders>
            <w:tcMar>
              <w:top w:w="128" w:type="dxa"/>
              <w:left w:w="43" w:type="dxa"/>
              <w:bottom w:w="43" w:type="dxa"/>
              <w:right w:w="43" w:type="dxa"/>
            </w:tcMar>
            <w:vAlign w:val="bottom"/>
          </w:tcPr>
          <w:p w14:paraId="07F3342E" w14:textId="77777777" w:rsidR="00540F33" w:rsidRPr="001411CC" w:rsidRDefault="00DD1349" w:rsidP="00270369">
            <w:pPr>
              <w:jc w:val="right"/>
            </w:pPr>
            <w:r w:rsidRPr="001411CC">
              <w:t>914 431 000</w:t>
            </w:r>
          </w:p>
        </w:tc>
      </w:tr>
      <w:tr w:rsidR="00540F33" w:rsidRPr="001411CC" w14:paraId="50659D46"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70C992BA"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000EE9A1"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572562EF" w14:textId="77777777" w:rsidR="00540F33" w:rsidRPr="001411CC" w:rsidRDefault="00DD1349" w:rsidP="001411CC">
            <w:r w:rsidRPr="001411CC">
              <w:t>Sum Offisiell statistikk</w:t>
            </w:r>
          </w:p>
        </w:tc>
        <w:tc>
          <w:tcPr>
            <w:tcW w:w="1580" w:type="dxa"/>
            <w:tcBorders>
              <w:top w:val="nil"/>
              <w:left w:val="nil"/>
              <w:bottom w:val="nil"/>
              <w:right w:val="nil"/>
            </w:tcBorders>
            <w:tcMar>
              <w:top w:w="128" w:type="dxa"/>
              <w:left w:w="43" w:type="dxa"/>
              <w:bottom w:w="43" w:type="dxa"/>
              <w:right w:w="43" w:type="dxa"/>
            </w:tcMar>
            <w:vAlign w:val="bottom"/>
          </w:tcPr>
          <w:p w14:paraId="5051536D"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5AFA5397" w14:textId="77777777" w:rsidR="00540F33" w:rsidRPr="001411CC" w:rsidRDefault="00DD1349" w:rsidP="00270369">
            <w:pPr>
              <w:jc w:val="right"/>
            </w:pPr>
            <w:r w:rsidRPr="001411CC">
              <w:t>914 431 000</w:t>
            </w:r>
          </w:p>
        </w:tc>
      </w:tr>
      <w:tr w:rsidR="00540F33" w:rsidRPr="001411CC" w14:paraId="31948415" w14:textId="77777777" w:rsidTr="00B124C8">
        <w:trPr>
          <w:trHeight w:val="380"/>
        </w:trPr>
        <w:tc>
          <w:tcPr>
            <w:tcW w:w="9560" w:type="dxa"/>
            <w:gridSpan w:val="5"/>
            <w:tcBorders>
              <w:top w:val="nil"/>
              <w:left w:val="nil"/>
              <w:bottom w:val="nil"/>
              <w:right w:val="nil"/>
            </w:tcBorders>
            <w:tcMar>
              <w:top w:w="128" w:type="dxa"/>
              <w:left w:w="43" w:type="dxa"/>
              <w:bottom w:w="43" w:type="dxa"/>
              <w:right w:w="43" w:type="dxa"/>
            </w:tcMar>
          </w:tcPr>
          <w:p w14:paraId="654F62F7" w14:textId="77777777" w:rsidR="00540F33" w:rsidRPr="001411CC" w:rsidRDefault="00DD1349" w:rsidP="00270369">
            <w:pPr>
              <w:jc w:val="center"/>
            </w:pPr>
            <w:r w:rsidRPr="001411CC">
              <w:t xml:space="preserve">Andre </w:t>
            </w:r>
            <w:proofErr w:type="spellStart"/>
            <w:r w:rsidRPr="001411CC">
              <w:t>føremål</w:t>
            </w:r>
            <w:proofErr w:type="spellEnd"/>
          </w:p>
        </w:tc>
      </w:tr>
      <w:tr w:rsidR="00540F33" w:rsidRPr="001411CC" w14:paraId="65DCAF4C"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299BF81D" w14:textId="77777777" w:rsidR="00540F33" w:rsidRPr="001411CC" w:rsidRDefault="00DD1349" w:rsidP="001411CC">
            <w:r w:rsidRPr="001411CC">
              <w:t>1632</w:t>
            </w:r>
          </w:p>
        </w:tc>
        <w:tc>
          <w:tcPr>
            <w:tcW w:w="680" w:type="dxa"/>
            <w:tcBorders>
              <w:top w:val="nil"/>
              <w:left w:val="nil"/>
              <w:bottom w:val="nil"/>
              <w:right w:val="nil"/>
            </w:tcBorders>
            <w:tcMar>
              <w:top w:w="128" w:type="dxa"/>
              <w:left w:w="43" w:type="dxa"/>
              <w:bottom w:w="43" w:type="dxa"/>
              <w:right w:w="43" w:type="dxa"/>
            </w:tcMar>
          </w:tcPr>
          <w:p w14:paraId="5F8A4C3F"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579BF350" w14:textId="77777777" w:rsidR="00540F33" w:rsidRPr="001411CC" w:rsidRDefault="00DD1349" w:rsidP="001411CC">
            <w:r w:rsidRPr="001411CC">
              <w:t xml:space="preserve">Kompensasjon for </w:t>
            </w:r>
            <w:proofErr w:type="spellStart"/>
            <w:r w:rsidRPr="001411CC">
              <w:t>meirverdiavgift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4D22985"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5D8F848B" w14:textId="77777777" w:rsidR="00540F33" w:rsidRPr="001411CC" w:rsidRDefault="00540F33" w:rsidP="00270369">
            <w:pPr>
              <w:jc w:val="right"/>
            </w:pPr>
          </w:p>
        </w:tc>
      </w:tr>
      <w:tr w:rsidR="00540F33" w:rsidRPr="001411CC" w14:paraId="6DF89D5D" w14:textId="77777777" w:rsidTr="00B124C8">
        <w:trPr>
          <w:trHeight w:val="640"/>
        </w:trPr>
        <w:tc>
          <w:tcPr>
            <w:tcW w:w="680" w:type="dxa"/>
            <w:tcBorders>
              <w:top w:val="nil"/>
              <w:left w:val="nil"/>
              <w:bottom w:val="nil"/>
              <w:right w:val="nil"/>
            </w:tcBorders>
            <w:tcMar>
              <w:top w:w="128" w:type="dxa"/>
              <w:left w:w="43" w:type="dxa"/>
              <w:bottom w:w="43" w:type="dxa"/>
              <w:right w:w="43" w:type="dxa"/>
            </w:tcMar>
          </w:tcPr>
          <w:p w14:paraId="5E3DD88A"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05A90F7C" w14:textId="77777777" w:rsidR="00540F33" w:rsidRPr="001411CC" w:rsidRDefault="00DD1349" w:rsidP="001411CC">
            <w:r w:rsidRPr="001411CC">
              <w:t>61</w:t>
            </w:r>
          </w:p>
        </w:tc>
        <w:tc>
          <w:tcPr>
            <w:tcW w:w="5040" w:type="dxa"/>
            <w:tcBorders>
              <w:top w:val="nil"/>
              <w:left w:val="nil"/>
              <w:bottom w:val="nil"/>
              <w:right w:val="nil"/>
            </w:tcBorders>
            <w:tcMar>
              <w:top w:w="128" w:type="dxa"/>
              <w:left w:w="43" w:type="dxa"/>
              <w:bottom w:w="43" w:type="dxa"/>
              <w:right w:w="43" w:type="dxa"/>
            </w:tcMar>
          </w:tcPr>
          <w:p w14:paraId="41C3CA5C" w14:textId="77777777" w:rsidR="00540F33" w:rsidRPr="001411CC" w:rsidRDefault="00DD1349" w:rsidP="001411CC">
            <w:proofErr w:type="spellStart"/>
            <w:r w:rsidRPr="001411CC">
              <w:t>Tilskot</w:t>
            </w:r>
            <w:proofErr w:type="spellEnd"/>
            <w:r w:rsidRPr="001411CC">
              <w:t xml:space="preserve"> til </w:t>
            </w:r>
            <w:proofErr w:type="spellStart"/>
            <w:r w:rsidRPr="001411CC">
              <w:t>kommunar</w:t>
            </w:r>
            <w:proofErr w:type="spellEnd"/>
            <w:r w:rsidRPr="001411CC">
              <w:t xml:space="preserve"> og </w:t>
            </w:r>
            <w:proofErr w:type="spellStart"/>
            <w:r w:rsidRPr="001411CC">
              <w:t>fylkeskommunar</w:t>
            </w:r>
            <w:proofErr w:type="spellEnd"/>
            <w:r w:rsidRPr="001411CC">
              <w:rPr>
                <w:rStyle w:val="kursiv"/>
              </w:rPr>
              <w:t xml:space="preserve">, </w:t>
            </w:r>
            <w:r w:rsidRPr="001411CC">
              <w:rPr>
                <w:rStyle w:val="kursiv"/>
              </w:rPr>
              <w:br/>
              <w:t>overslagsløyving</w:t>
            </w:r>
          </w:p>
        </w:tc>
        <w:tc>
          <w:tcPr>
            <w:tcW w:w="1580" w:type="dxa"/>
            <w:tcBorders>
              <w:top w:val="nil"/>
              <w:left w:val="nil"/>
              <w:bottom w:val="nil"/>
              <w:right w:val="nil"/>
            </w:tcBorders>
            <w:tcMar>
              <w:top w:w="128" w:type="dxa"/>
              <w:left w:w="43" w:type="dxa"/>
              <w:bottom w:w="43" w:type="dxa"/>
              <w:right w:w="43" w:type="dxa"/>
            </w:tcMar>
            <w:vAlign w:val="bottom"/>
          </w:tcPr>
          <w:p w14:paraId="0F36FBC0" w14:textId="77777777" w:rsidR="00540F33" w:rsidRPr="001411CC" w:rsidRDefault="00DD1349" w:rsidP="00270369">
            <w:pPr>
              <w:jc w:val="right"/>
            </w:pPr>
            <w:r w:rsidRPr="001411CC">
              <w:t>30 200 000 000</w:t>
            </w:r>
          </w:p>
        </w:tc>
        <w:tc>
          <w:tcPr>
            <w:tcW w:w="1580" w:type="dxa"/>
            <w:tcBorders>
              <w:top w:val="nil"/>
              <w:left w:val="nil"/>
              <w:bottom w:val="nil"/>
              <w:right w:val="nil"/>
            </w:tcBorders>
            <w:tcMar>
              <w:top w:w="128" w:type="dxa"/>
              <w:left w:w="43" w:type="dxa"/>
              <w:bottom w:w="43" w:type="dxa"/>
              <w:right w:w="43" w:type="dxa"/>
            </w:tcMar>
            <w:vAlign w:val="bottom"/>
          </w:tcPr>
          <w:p w14:paraId="4B649D70" w14:textId="77777777" w:rsidR="00540F33" w:rsidRPr="001411CC" w:rsidRDefault="00540F33" w:rsidP="00270369">
            <w:pPr>
              <w:jc w:val="right"/>
            </w:pPr>
          </w:p>
        </w:tc>
      </w:tr>
      <w:tr w:rsidR="00540F33" w:rsidRPr="001411CC" w14:paraId="3F7E2CB3" w14:textId="77777777" w:rsidTr="00B124C8">
        <w:trPr>
          <w:trHeight w:val="640"/>
        </w:trPr>
        <w:tc>
          <w:tcPr>
            <w:tcW w:w="680" w:type="dxa"/>
            <w:tcBorders>
              <w:top w:val="nil"/>
              <w:left w:val="nil"/>
              <w:bottom w:val="nil"/>
              <w:right w:val="nil"/>
            </w:tcBorders>
            <w:tcMar>
              <w:top w:w="128" w:type="dxa"/>
              <w:left w:w="43" w:type="dxa"/>
              <w:bottom w:w="43" w:type="dxa"/>
              <w:right w:w="43" w:type="dxa"/>
            </w:tcMar>
          </w:tcPr>
          <w:p w14:paraId="75B9E428"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7772B79B" w14:textId="77777777" w:rsidR="00540F33" w:rsidRPr="001411CC" w:rsidRDefault="00DD1349" w:rsidP="001411CC">
            <w:r w:rsidRPr="001411CC">
              <w:t>72</w:t>
            </w:r>
          </w:p>
        </w:tc>
        <w:tc>
          <w:tcPr>
            <w:tcW w:w="5040" w:type="dxa"/>
            <w:tcBorders>
              <w:top w:val="nil"/>
              <w:left w:val="nil"/>
              <w:bottom w:val="nil"/>
              <w:right w:val="nil"/>
            </w:tcBorders>
            <w:tcMar>
              <w:top w:w="128" w:type="dxa"/>
              <w:left w:w="43" w:type="dxa"/>
              <w:bottom w:w="43" w:type="dxa"/>
              <w:right w:w="43" w:type="dxa"/>
            </w:tcMar>
          </w:tcPr>
          <w:p w14:paraId="06FAB6DD" w14:textId="77777777" w:rsidR="00540F33" w:rsidRPr="001411CC" w:rsidRDefault="00DD1349" w:rsidP="001411CC">
            <w:proofErr w:type="spellStart"/>
            <w:r w:rsidRPr="001411CC">
              <w:t>Tilskot</w:t>
            </w:r>
            <w:proofErr w:type="spellEnd"/>
            <w:r w:rsidRPr="001411CC">
              <w:t xml:space="preserve"> til private og ideelle </w:t>
            </w:r>
            <w:proofErr w:type="spellStart"/>
            <w:r w:rsidRPr="001411CC">
              <w:t>verksemder</w:t>
            </w:r>
            <w:proofErr w:type="spellEnd"/>
            <w:r w:rsidRPr="001411CC">
              <w:rPr>
                <w:rStyle w:val="kursiv"/>
              </w:rPr>
              <w:t xml:space="preserve">, </w:t>
            </w:r>
            <w:r w:rsidRPr="001411CC">
              <w:rPr>
                <w:rStyle w:val="kursiv"/>
              </w:rPr>
              <w:br/>
              <w:t>overslagsløyving</w:t>
            </w:r>
          </w:p>
        </w:tc>
        <w:tc>
          <w:tcPr>
            <w:tcW w:w="1580" w:type="dxa"/>
            <w:tcBorders>
              <w:top w:val="nil"/>
              <w:left w:val="nil"/>
              <w:bottom w:val="nil"/>
              <w:right w:val="nil"/>
            </w:tcBorders>
            <w:tcMar>
              <w:top w:w="128" w:type="dxa"/>
              <w:left w:w="43" w:type="dxa"/>
              <w:bottom w:w="43" w:type="dxa"/>
              <w:right w:w="43" w:type="dxa"/>
            </w:tcMar>
            <w:vAlign w:val="bottom"/>
          </w:tcPr>
          <w:p w14:paraId="5B45F202" w14:textId="77777777" w:rsidR="00540F33" w:rsidRPr="001411CC" w:rsidRDefault="00DD1349" w:rsidP="00270369">
            <w:pPr>
              <w:jc w:val="right"/>
            </w:pPr>
            <w:r w:rsidRPr="001411CC">
              <w:t>2 500 000 000</w:t>
            </w:r>
          </w:p>
        </w:tc>
        <w:tc>
          <w:tcPr>
            <w:tcW w:w="1580" w:type="dxa"/>
            <w:tcBorders>
              <w:top w:val="nil"/>
              <w:left w:val="nil"/>
              <w:bottom w:val="nil"/>
              <w:right w:val="nil"/>
            </w:tcBorders>
            <w:tcMar>
              <w:top w:w="128" w:type="dxa"/>
              <w:left w:w="43" w:type="dxa"/>
              <w:bottom w:w="43" w:type="dxa"/>
              <w:right w:w="43" w:type="dxa"/>
            </w:tcMar>
            <w:vAlign w:val="bottom"/>
          </w:tcPr>
          <w:p w14:paraId="256219A2" w14:textId="77777777" w:rsidR="00540F33" w:rsidRPr="001411CC" w:rsidRDefault="00DD1349" w:rsidP="00270369">
            <w:pPr>
              <w:jc w:val="right"/>
            </w:pPr>
            <w:r w:rsidRPr="001411CC">
              <w:t>32 700 000 000</w:t>
            </w:r>
          </w:p>
        </w:tc>
      </w:tr>
      <w:tr w:rsidR="00540F33" w:rsidRPr="001411CC" w14:paraId="2A0103FF"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6685A87D" w14:textId="77777777" w:rsidR="00540F33" w:rsidRPr="001411CC" w:rsidRDefault="00DD1349" w:rsidP="001411CC">
            <w:r w:rsidRPr="001411CC">
              <w:t>1633</w:t>
            </w:r>
          </w:p>
        </w:tc>
        <w:tc>
          <w:tcPr>
            <w:tcW w:w="680" w:type="dxa"/>
            <w:tcBorders>
              <w:top w:val="nil"/>
              <w:left w:val="nil"/>
              <w:bottom w:val="nil"/>
              <w:right w:val="nil"/>
            </w:tcBorders>
            <w:tcMar>
              <w:top w:w="128" w:type="dxa"/>
              <w:left w:w="43" w:type="dxa"/>
              <w:bottom w:w="43" w:type="dxa"/>
              <w:right w:w="43" w:type="dxa"/>
            </w:tcMar>
          </w:tcPr>
          <w:p w14:paraId="309DBEF8"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2EB3F7BA" w14:textId="77777777" w:rsidR="00540F33" w:rsidRPr="001411CC" w:rsidRDefault="00DD1349" w:rsidP="001411CC">
            <w:r w:rsidRPr="001411CC">
              <w:t xml:space="preserve">Nettoordning, </w:t>
            </w:r>
            <w:proofErr w:type="spellStart"/>
            <w:r w:rsidRPr="001411CC">
              <w:t>statleg</w:t>
            </w:r>
            <w:proofErr w:type="spellEnd"/>
            <w:r w:rsidRPr="001411CC">
              <w:t xml:space="preserve"> betalt </w:t>
            </w:r>
            <w:proofErr w:type="spellStart"/>
            <w:r w:rsidRPr="001411CC">
              <w:t>meirverdiavgift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493366EC"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54004918" w14:textId="77777777" w:rsidR="00540F33" w:rsidRPr="001411CC" w:rsidRDefault="00540F33" w:rsidP="00270369">
            <w:pPr>
              <w:jc w:val="right"/>
            </w:pPr>
          </w:p>
        </w:tc>
      </w:tr>
      <w:tr w:rsidR="00540F33" w:rsidRPr="001411CC" w14:paraId="6FCEFED9"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04032528"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07B52901"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4BF2CB0D" w14:textId="77777777" w:rsidR="00540F33" w:rsidRPr="001411CC" w:rsidRDefault="00DD1349" w:rsidP="001411CC">
            <w:r w:rsidRPr="001411CC">
              <w:t>Driftsutgifter</w:t>
            </w:r>
            <w:r w:rsidRPr="001411CC">
              <w:rPr>
                <w:rStyle w:val="kursiv"/>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3C649AB3" w14:textId="77777777" w:rsidR="00540F33" w:rsidRPr="001411CC" w:rsidRDefault="00DD1349" w:rsidP="00270369">
            <w:pPr>
              <w:jc w:val="right"/>
            </w:pPr>
            <w:r w:rsidRPr="001411CC">
              <w:t>9 300 000 000</w:t>
            </w:r>
          </w:p>
        </w:tc>
        <w:tc>
          <w:tcPr>
            <w:tcW w:w="1580" w:type="dxa"/>
            <w:tcBorders>
              <w:top w:val="nil"/>
              <w:left w:val="nil"/>
              <w:bottom w:val="nil"/>
              <w:right w:val="nil"/>
            </w:tcBorders>
            <w:tcMar>
              <w:top w:w="128" w:type="dxa"/>
              <w:left w:w="43" w:type="dxa"/>
              <w:bottom w:w="43" w:type="dxa"/>
              <w:right w:w="43" w:type="dxa"/>
            </w:tcMar>
            <w:vAlign w:val="bottom"/>
          </w:tcPr>
          <w:p w14:paraId="7A8F8ADB" w14:textId="77777777" w:rsidR="00540F33" w:rsidRPr="001411CC" w:rsidRDefault="00DD1349" w:rsidP="00270369">
            <w:pPr>
              <w:jc w:val="right"/>
            </w:pPr>
            <w:r w:rsidRPr="001411CC">
              <w:t>9 300 000 000</w:t>
            </w:r>
          </w:p>
        </w:tc>
      </w:tr>
      <w:tr w:rsidR="00540F33" w:rsidRPr="001411CC" w14:paraId="3FB8C7A0" w14:textId="77777777" w:rsidTr="00B124C8">
        <w:trPr>
          <w:trHeight w:val="640"/>
        </w:trPr>
        <w:tc>
          <w:tcPr>
            <w:tcW w:w="680" w:type="dxa"/>
            <w:tcBorders>
              <w:top w:val="nil"/>
              <w:left w:val="nil"/>
              <w:bottom w:val="nil"/>
              <w:right w:val="nil"/>
            </w:tcBorders>
            <w:tcMar>
              <w:top w:w="128" w:type="dxa"/>
              <w:left w:w="43" w:type="dxa"/>
              <w:bottom w:w="43" w:type="dxa"/>
              <w:right w:w="43" w:type="dxa"/>
            </w:tcMar>
          </w:tcPr>
          <w:p w14:paraId="7313BE72" w14:textId="77777777" w:rsidR="00540F33" w:rsidRPr="001411CC" w:rsidRDefault="00DD1349" w:rsidP="001411CC">
            <w:r w:rsidRPr="001411CC">
              <w:t>1645</w:t>
            </w:r>
          </w:p>
        </w:tc>
        <w:tc>
          <w:tcPr>
            <w:tcW w:w="680" w:type="dxa"/>
            <w:tcBorders>
              <w:top w:val="nil"/>
              <w:left w:val="nil"/>
              <w:bottom w:val="nil"/>
              <w:right w:val="nil"/>
            </w:tcBorders>
            <w:tcMar>
              <w:top w:w="128" w:type="dxa"/>
              <w:left w:w="43" w:type="dxa"/>
              <w:bottom w:w="43" w:type="dxa"/>
              <w:right w:w="43" w:type="dxa"/>
            </w:tcMar>
          </w:tcPr>
          <w:p w14:paraId="577DFFBE"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17C8FE42" w14:textId="77777777" w:rsidR="00540F33" w:rsidRPr="001411CC" w:rsidRDefault="00DD1349" w:rsidP="001411CC">
            <w:proofErr w:type="spellStart"/>
            <w:r w:rsidRPr="001411CC">
              <w:t>Statleg</w:t>
            </w:r>
            <w:proofErr w:type="spellEnd"/>
            <w:r w:rsidRPr="001411CC">
              <w:t xml:space="preserve"> garantiordning for lån til små og mellomstore </w:t>
            </w:r>
            <w:proofErr w:type="spellStart"/>
            <w:r w:rsidRPr="001411CC">
              <w:t>føretak</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4CEE27A"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5FD31425" w14:textId="77777777" w:rsidR="00540F33" w:rsidRPr="001411CC" w:rsidRDefault="00540F33" w:rsidP="00270369">
            <w:pPr>
              <w:jc w:val="right"/>
            </w:pPr>
          </w:p>
        </w:tc>
      </w:tr>
      <w:tr w:rsidR="00540F33" w:rsidRPr="001411CC" w14:paraId="78A20EE7" w14:textId="77777777" w:rsidTr="00B124C8">
        <w:trPr>
          <w:trHeight w:val="640"/>
        </w:trPr>
        <w:tc>
          <w:tcPr>
            <w:tcW w:w="680" w:type="dxa"/>
            <w:tcBorders>
              <w:top w:val="nil"/>
              <w:left w:val="nil"/>
              <w:bottom w:val="nil"/>
              <w:right w:val="nil"/>
            </w:tcBorders>
            <w:tcMar>
              <w:top w:w="128" w:type="dxa"/>
              <w:left w:w="43" w:type="dxa"/>
              <w:bottom w:w="43" w:type="dxa"/>
              <w:right w:w="43" w:type="dxa"/>
            </w:tcMar>
          </w:tcPr>
          <w:p w14:paraId="2ECF2C74"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5CE9241F" w14:textId="77777777" w:rsidR="00540F33" w:rsidRPr="001411CC" w:rsidRDefault="00DD1349" w:rsidP="001411CC">
            <w:r w:rsidRPr="001411CC">
              <w:t>23</w:t>
            </w:r>
          </w:p>
        </w:tc>
        <w:tc>
          <w:tcPr>
            <w:tcW w:w="5040" w:type="dxa"/>
            <w:tcBorders>
              <w:top w:val="nil"/>
              <w:left w:val="nil"/>
              <w:bottom w:val="nil"/>
              <w:right w:val="nil"/>
            </w:tcBorders>
            <w:tcMar>
              <w:top w:w="128" w:type="dxa"/>
              <w:left w:w="43" w:type="dxa"/>
              <w:bottom w:w="43" w:type="dxa"/>
              <w:right w:w="43" w:type="dxa"/>
            </w:tcMar>
          </w:tcPr>
          <w:p w14:paraId="771BAC20" w14:textId="77777777" w:rsidR="00540F33" w:rsidRPr="001411CC" w:rsidRDefault="00DD1349" w:rsidP="001411CC">
            <w:r w:rsidRPr="001411CC">
              <w:t xml:space="preserve">Spesielle driftsutgifter til administrering av </w:t>
            </w:r>
            <w:proofErr w:type="spellStart"/>
            <w:r w:rsidRPr="001411CC">
              <w:t>statleg</w:t>
            </w:r>
            <w:proofErr w:type="spellEnd"/>
            <w:r w:rsidRPr="001411CC">
              <w:t xml:space="preserve"> garantiordning for små og mellomstore </w:t>
            </w:r>
            <w:proofErr w:type="spellStart"/>
            <w:r w:rsidRPr="001411CC">
              <w:t>føretak</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7BA732EB" w14:textId="77777777" w:rsidR="00540F33" w:rsidRPr="001411CC" w:rsidRDefault="00DD1349" w:rsidP="00270369">
            <w:pPr>
              <w:jc w:val="right"/>
            </w:pPr>
            <w:r w:rsidRPr="001411CC">
              <w:t>4 000 000</w:t>
            </w:r>
          </w:p>
        </w:tc>
        <w:tc>
          <w:tcPr>
            <w:tcW w:w="1580" w:type="dxa"/>
            <w:tcBorders>
              <w:top w:val="nil"/>
              <w:left w:val="nil"/>
              <w:bottom w:val="nil"/>
              <w:right w:val="nil"/>
            </w:tcBorders>
            <w:tcMar>
              <w:top w:w="128" w:type="dxa"/>
              <w:left w:w="43" w:type="dxa"/>
              <w:bottom w:w="43" w:type="dxa"/>
              <w:right w:w="43" w:type="dxa"/>
            </w:tcMar>
            <w:vAlign w:val="bottom"/>
          </w:tcPr>
          <w:p w14:paraId="585965C5" w14:textId="77777777" w:rsidR="00540F33" w:rsidRPr="001411CC" w:rsidRDefault="00DD1349" w:rsidP="00270369">
            <w:pPr>
              <w:jc w:val="right"/>
            </w:pPr>
            <w:r w:rsidRPr="001411CC">
              <w:t>4 000 000</w:t>
            </w:r>
          </w:p>
        </w:tc>
      </w:tr>
      <w:tr w:rsidR="00540F33" w:rsidRPr="001411CC" w14:paraId="79F7DDFE"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7C22BA09"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5B47F0DE"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71F04964" w14:textId="77777777" w:rsidR="00540F33" w:rsidRPr="001411CC" w:rsidRDefault="00DD1349" w:rsidP="001411CC">
            <w:r w:rsidRPr="001411CC">
              <w:t xml:space="preserve">Sum Andre </w:t>
            </w:r>
            <w:proofErr w:type="spellStart"/>
            <w:r w:rsidRPr="001411CC">
              <w:t>føremål</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A3C6BE1"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6B03559A" w14:textId="77777777" w:rsidR="00540F33" w:rsidRPr="001411CC" w:rsidRDefault="00DD1349" w:rsidP="00270369">
            <w:pPr>
              <w:jc w:val="right"/>
            </w:pPr>
            <w:r w:rsidRPr="001411CC">
              <w:t>42 004 000 000</w:t>
            </w:r>
          </w:p>
        </w:tc>
      </w:tr>
      <w:tr w:rsidR="00540F33" w:rsidRPr="001411CC" w14:paraId="33E30550" w14:textId="77777777" w:rsidTr="00B124C8">
        <w:trPr>
          <w:trHeight w:val="380"/>
        </w:trPr>
        <w:tc>
          <w:tcPr>
            <w:tcW w:w="9560" w:type="dxa"/>
            <w:gridSpan w:val="5"/>
            <w:tcBorders>
              <w:top w:val="nil"/>
              <w:left w:val="nil"/>
              <w:bottom w:val="nil"/>
              <w:right w:val="nil"/>
            </w:tcBorders>
            <w:tcMar>
              <w:top w:w="128" w:type="dxa"/>
              <w:left w:w="43" w:type="dxa"/>
              <w:bottom w:w="43" w:type="dxa"/>
              <w:right w:w="43" w:type="dxa"/>
            </w:tcMar>
          </w:tcPr>
          <w:p w14:paraId="350C4C97" w14:textId="77777777" w:rsidR="00540F33" w:rsidRPr="001411CC" w:rsidRDefault="00DD1349" w:rsidP="00270369">
            <w:pPr>
              <w:jc w:val="center"/>
            </w:pPr>
            <w:r w:rsidRPr="001411CC">
              <w:t>Statsgjeld, renter og avdrag m.m.</w:t>
            </w:r>
          </w:p>
        </w:tc>
      </w:tr>
      <w:tr w:rsidR="00540F33" w:rsidRPr="001411CC" w14:paraId="571CBBCB"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274F9A57" w14:textId="77777777" w:rsidR="00540F33" w:rsidRPr="001411CC" w:rsidRDefault="00DD1349" w:rsidP="001411CC">
            <w:r w:rsidRPr="001411CC">
              <w:t>1650</w:t>
            </w:r>
          </w:p>
        </w:tc>
        <w:tc>
          <w:tcPr>
            <w:tcW w:w="680" w:type="dxa"/>
            <w:tcBorders>
              <w:top w:val="nil"/>
              <w:left w:val="nil"/>
              <w:bottom w:val="nil"/>
              <w:right w:val="nil"/>
            </w:tcBorders>
            <w:tcMar>
              <w:top w:w="128" w:type="dxa"/>
              <w:left w:w="43" w:type="dxa"/>
              <w:bottom w:w="43" w:type="dxa"/>
              <w:right w:w="43" w:type="dxa"/>
            </w:tcMar>
          </w:tcPr>
          <w:p w14:paraId="33E0D200"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52E50E09" w14:textId="77777777" w:rsidR="00540F33" w:rsidRPr="001411CC" w:rsidRDefault="00DD1349" w:rsidP="001411CC">
            <w:r w:rsidRPr="001411CC">
              <w:t>Statsgjeld, renter m.m.</w:t>
            </w:r>
          </w:p>
        </w:tc>
        <w:tc>
          <w:tcPr>
            <w:tcW w:w="1580" w:type="dxa"/>
            <w:tcBorders>
              <w:top w:val="nil"/>
              <w:left w:val="nil"/>
              <w:bottom w:val="nil"/>
              <w:right w:val="nil"/>
            </w:tcBorders>
            <w:tcMar>
              <w:top w:w="128" w:type="dxa"/>
              <w:left w:w="43" w:type="dxa"/>
              <w:bottom w:w="43" w:type="dxa"/>
              <w:right w:w="43" w:type="dxa"/>
            </w:tcMar>
            <w:vAlign w:val="bottom"/>
          </w:tcPr>
          <w:p w14:paraId="38584669"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2D920D80" w14:textId="77777777" w:rsidR="00540F33" w:rsidRPr="001411CC" w:rsidRDefault="00540F33" w:rsidP="00270369">
            <w:pPr>
              <w:jc w:val="right"/>
            </w:pPr>
          </w:p>
        </w:tc>
      </w:tr>
      <w:tr w:rsidR="00540F33" w:rsidRPr="001411CC" w14:paraId="3CEEEE2F" w14:textId="77777777" w:rsidTr="00B124C8">
        <w:trPr>
          <w:trHeight w:val="640"/>
        </w:trPr>
        <w:tc>
          <w:tcPr>
            <w:tcW w:w="680" w:type="dxa"/>
            <w:tcBorders>
              <w:top w:val="nil"/>
              <w:left w:val="nil"/>
              <w:bottom w:val="nil"/>
              <w:right w:val="nil"/>
            </w:tcBorders>
            <w:tcMar>
              <w:top w:w="128" w:type="dxa"/>
              <w:left w:w="43" w:type="dxa"/>
              <w:bottom w:w="43" w:type="dxa"/>
              <w:right w:w="43" w:type="dxa"/>
            </w:tcMar>
          </w:tcPr>
          <w:p w14:paraId="045D41DA"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08B3F947" w14:textId="77777777" w:rsidR="00540F33" w:rsidRPr="001411CC" w:rsidRDefault="00DD1349" w:rsidP="001411CC">
            <w:r w:rsidRPr="001411CC">
              <w:t>89</w:t>
            </w:r>
          </w:p>
        </w:tc>
        <w:tc>
          <w:tcPr>
            <w:tcW w:w="5040" w:type="dxa"/>
            <w:tcBorders>
              <w:top w:val="nil"/>
              <w:left w:val="nil"/>
              <w:bottom w:val="nil"/>
              <w:right w:val="nil"/>
            </w:tcBorders>
            <w:tcMar>
              <w:top w:w="128" w:type="dxa"/>
              <w:left w:w="43" w:type="dxa"/>
              <w:bottom w:w="43" w:type="dxa"/>
              <w:right w:w="43" w:type="dxa"/>
            </w:tcMar>
          </w:tcPr>
          <w:p w14:paraId="7B6ECB4B" w14:textId="77777777" w:rsidR="00540F33" w:rsidRPr="001411CC" w:rsidRDefault="00DD1349" w:rsidP="001411CC">
            <w:r w:rsidRPr="001411CC">
              <w:t xml:space="preserve">Renter og provisjon m.m. på </w:t>
            </w:r>
            <w:proofErr w:type="spellStart"/>
            <w:r w:rsidRPr="001411CC">
              <w:t>innanlandsk</w:t>
            </w:r>
            <w:proofErr w:type="spellEnd"/>
            <w:r w:rsidRPr="001411CC">
              <w:t xml:space="preserve"> statsgjeld</w:t>
            </w:r>
            <w:r w:rsidRPr="001411CC">
              <w:rPr>
                <w:rStyle w:val="kursiv"/>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6479E66B" w14:textId="77777777" w:rsidR="00540F33" w:rsidRPr="001411CC" w:rsidRDefault="00DD1349" w:rsidP="00270369">
            <w:pPr>
              <w:jc w:val="right"/>
            </w:pPr>
            <w:r w:rsidRPr="001411CC">
              <w:t>11 529 700 000</w:t>
            </w:r>
          </w:p>
        </w:tc>
        <w:tc>
          <w:tcPr>
            <w:tcW w:w="1580" w:type="dxa"/>
            <w:tcBorders>
              <w:top w:val="nil"/>
              <w:left w:val="nil"/>
              <w:bottom w:val="nil"/>
              <w:right w:val="nil"/>
            </w:tcBorders>
            <w:tcMar>
              <w:top w:w="128" w:type="dxa"/>
              <w:left w:w="43" w:type="dxa"/>
              <w:bottom w:w="43" w:type="dxa"/>
              <w:right w:w="43" w:type="dxa"/>
            </w:tcMar>
            <w:vAlign w:val="bottom"/>
          </w:tcPr>
          <w:p w14:paraId="33897F8C" w14:textId="77777777" w:rsidR="00540F33" w:rsidRPr="001411CC" w:rsidRDefault="00DD1349" w:rsidP="00270369">
            <w:pPr>
              <w:jc w:val="right"/>
            </w:pPr>
            <w:r w:rsidRPr="001411CC">
              <w:t>11 529 700 000</w:t>
            </w:r>
          </w:p>
        </w:tc>
      </w:tr>
      <w:tr w:rsidR="00540F33" w:rsidRPr="001411CC" w14:paraId="0D1E551D"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35345020" w14:textId="77777777" w:rsidR="00540F33" w:rsidRPr="001411CC" w:rsidRDefault="00DD1349" w:rsidP="001411CC">
            <w:r w:rsidRPr="001411CC">
              <w:t>1651</w:t>
            </w:r>
          </w:p>
        </w:tc>
        <w:tc>
          <w:tcPr>
            <w:tcW w:w="680" w:type="dxa"/>
            <w:tcBorders>
              <w:top w:val="nil"/>
              <w:left w:val="nil"/>
              <w:bottom w:val="nil"/>
              <w:right w:val="nil"/>
            </w:tcBorders>
            <w:tcMar>
              <w:top w:w="128" w:type="dxa"/>
              <w:left w:w="43" w:type="dxa"/>
              <w:bottom w:w="43" w:type="dxa"/>
              <w:right w:w="43" w:type="dxa"/>
            </w:tcMar>
          </w:tcPr>
          <w:p w14:paraId="32F2A74E"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22092059" w14:textId="77777777" w:rsidR="00540F33" w:rsidRPr="001411CC" w:rsidRDefault="00DD1349" w:rsidP="001411CC">
            <w:r w:rsidRPr="001411CC">
              <w:t>Statsgjeld, avdrag og innløysing</w:t>
            </w:r>
          </w:p>
        </w:tc>
        <w:tc>
          <w:tcPr>
            <w:tcW w:w="1580" w:type="dxa"/>
            <w:tcBorders>
              <w:top w:val="nil"/>
              <w:left w:val="nil"/>
              <w:bottom w:val="nil"/>
              <w:right w:val="nil"/>
            </w:tcBorders>
            <w:tcMar>
              <w:top w:w="128" w:type="dxa"/>
              <w:left w:w="43" w:type="dxa"/>
              <w:bottom w:w="43" w:type="dxa"/>
              <w:right w:w="43" w:type="dxa"/>
            </w:tcMar>
            <w:vAlign w:val="bottom"/>
          </w:tcPr>
          <w:p w14:paraId="532AB4F9"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286D889A" w14:textId="77777777" w:rsidR="00540F33" w:rsidRPr="001411CC" w:rsidRDefault="00540F33" w:rsidP="00270369">
            <w:pPr>
              <w:jc w:val="right"/>
            </w:pPr>
          </w:p>
        </w:tc>
      </w:tr>
      <w:tr w:rsidR="00540F33" w:rsidRPr="001411CC" w14:paraId="032EF77D" w14:textId="77777777" w:rsidTr="00B124C8">
        <w:trPr>
          <w:trHeight w:val="380"/>
        </w:trPr>
        <w:tc>
          <w:tcPr>
            <w:tcW w:w="680" w:type="dxa"/>
            <w:tcBorders>
              <w:top w:val="nil"/>
              <w:left w:val="nil"/>
              <w:bottom w:val="nil"/>
              <w:right w:val="nil"/>
            </w:tcBorders>
            <w:tcMar>
              <w:top w:w="128" w:type="dxa"/>
              <w:left w:w="43" w:type="dxa"/>
              <w:bottom w:w="43" w:type="dxa"/>
              <w:right w:w="43" w:type="dxa"/>
            </w:tcMar>
          </w:tcPr>
          <w:p w14:paraId="5FB3F2DB"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157893AD" w14:textId="77777777" w:rsidR="00540F33" w:rsidRPr="001411CC" w:rsidRDefault="00DD1349" w:rsidP="001411CC">
            <w:r w:rsidRPr="001411CC">
              <w:t>98</w:t>
            </w:r>
          </w:p>
        </w:tc>
        <w:tc>
          <w:tcPr>
            <w:tcW w:w="5040" w:type="dxa"/>
            <w:tcBorders>
              <w:top w:val="nil"/>
              <w:left w:val="nil"/>
              <w:bottom w:val="nil"/>
              <w:right w:val="nil"/>
            </w:tcBorders>
            <w:tcMar>
              <w:top w:w="128" w:type="dxa"/>
              <w:left w:w="43" w:type="dxa"/>
              <w:bottom w:w="43" w:type="dxa"/>
              <w:right w:w="43" w:type="dxa"/>
            </w:tcMar>
          </w:tcPr>
          <w:p w14:paraId="4DC61EB3" w14:textId="77777777" w:rsidR="00540F33" w:rsidRPr="001411CC" w:rsidRDefault="00DD1349" w:rsidP="001411CC">
            <w:r w:rsidRPr="001411CC">
              <w:t xml:space="preserve">Avdrag på </w:t>
            </w:r>
            <w:proofErr w:type="spellStart"/>
            <w:r w:rsidRPr="001411CC">
              <w:t>innanlandsk</w:t>
            </w:r>
            <w:proofErr w:type="spellEnd"/>
            <w:r w:rsidRPr="001411CC">
              <w:t xml:space="preserve"> statsgjeld</w:t>
            </w:r>
            <w:r w:rsidRPr="001411CC">
              <w:rPr>
                <w:rStyle w:val="kursiv"/>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4494A479" w14:textId="77777777" w:rsidR="00540F33" w:rsidRPr="001411CC" w:rsidRDefault="00DD1349" w:rsidP="00270369">
            <w:pPr>
              <w:jc w:val="right"/>
            </w:pPr>
            <w:r w:rsidRPr="001411CC">
              <w:t>78 457 000 000</w:t>
            </w:r>
          </w:p>
        </w:tc>
        <w:tc>
          <w:tcPr>
            <w:tcW w:w="1580" w:type="dxa"/>
            <w:tcBorders>
              <w:top w:val="nil"/>
              <w:left w:val="nil"/>
              <w:bottom w:val="nil"/>
              <w:right w:val="nil"/>
            </w:tcBorders>
            <w:tcMar>
              <w:top w:w="128" w:type="dxa"/>
              <w:left w:w="43" w:type="dxa"/>
              <w:bottom w:w="43" w:type="dxa"/>
              <w:right w:w="43" w:type="dxa"/>
            </w:tcMar>
            <w:vAlign w:val="bottom"/>
          </w:tcPr>
          <w:p w14:paraId="1576A1EE" w14:textId="77777777" w:rsidR="00540F33" w:rsidRPr="001411CC" w:rsidRDefault="00DD1349" w:rsidP="00270369">
            <w:pPr>
              <w:jc w:val="right"/>
            </w:pPr>
            <w:r w:rsidRPr="001411CC">
              <w:t>78 457 000 000</w:t>
            </w:r>
          </w:p>
        </w:tc>
      </w:tr>
      <w:tr w:rsidR="00540F33" w:rsidRPr="001411CC" w14:paraId="2E5F92C8" w14:textId="77777777" w:rsidTr="00B124C8">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3BD92996" w14:textId="77777777" w:rsidR="00540F33" w:rsidRPr="001411CC" w:rsidRDefault="00540F33" w:rsidP="001411CC"/>
        </w:tc>
        <w:tc>
          <w:tcPr>
            <w:tcW w:w="680" w:type="dxa"/>
            <w:tcBorders>
              <w:top w:val="nil"/>
              <w:left w:val="nil"/>
              <w:bottom w:val="single" w:sz="4" w:space="0" w:color="000000"/>
              <w:right w:val="nil"/>
            </w:tcBorders>
            <w:tcMar>
              <w:top w:w="128" w:type="dxa"/>
              <w:left w:w="43" w:type="dxa"/>
              <w:bottom w:w="43" w:type="dxa"/>
              <w:right w:w="43" w:type="dxa"/>
            </w:tcMar>
          </w:tcPr>
          <w:p w14:paraId="151D3BA9" w14:textId="77777777" w:rsidR="00540F33" w:rsidRPr="001411CC" w:rsidRDefault="00540F33" w:rsidP="001411CC"/>
        </w:tc>
        <w:tc>
          <w:tcPr>
            <w:tcW w:w="5040" w:type="dxa"/>
            <w:tcBorders>
              <w:top w:val="nil"/>
              <w:left w:val="nil"/>
              <w:bottom w:val="single" w:sz="4" w:space="0" w:color="000000"/>
              <w:right w:val="nil"/>
            </w:tcBorders>
            <w:tcMar>
              <w:top w:w="128" w:type="dxa"/>
              <w:left w:w="43" w:type="dxa"/>
              <w:bottom w:w="43" w:type="dxa"/>
              <w:right w:w="43" w:type="dxa"/>
            </w:tcMar>
          </w:tcPr>
          <w:p w14:paraId="1D86768C" w14:textId="77777777" w:rsidR="00540F33" w:rsidRPr="001411CC" w:rsidRDefault="00DD1349" w:rsidP="001411CC">
            <w:r w:rsidRPr="001411CC">
              <w:t>Sum Statsgjeld, renter og avdrag m.m.</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4A7E9C85" w14:textId="77777777" w:rsidR="00540F33" w:rsidRPr="001411CC" w:rsidRDefault="00540F33" w:rsidP="00270369">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64774FA" w14:textId="77777777" w:rsidR="00540F33" w:rsidRPr="001411CC" w:rsidRDefault="00DD1349" w:rsidP="00270369">
            <w:pPr>
              <w:jc w:val="right"/>
            </w:pPr>
            <w:r w:rsidRPr="001411CC">
              <w:t>89 986 700 000</w:t>
            </w:r>
          </w:p>
        </w:tc>
      </w:tr>
      <w:tr w:rsidR="00540F33" w:rsidRPr="001411CC" w14:paraId="18B7C940" w14:textId="77777777" w:rsidTr="00B124C8">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238ED528" w14:textId="77777777" w:rsidR="00540F33" w:rsidRPr="001411CC" w:rsidRDefault="00540F33" w:rsidP="001411CC"/>
        </w:tc>
        <w:tc>
          <w:tcPr>
            <w:tcW w:w="680" w:type="dxa"/>
            <w:tcBorders>
              <w:top w:val="nil"/>
              <w:left w:val="nil"/>
              <w:bottom w:val="single" w:sz="4" w:space="0" w:color="000000"/>
              <w:right w:val="nil"/>
            </w:tcBorders>
            <w:tcMar>
              <w:top w:w="128" w:type="dxa"/>
              <w:left w:w="43" w:type="dxa"/>
              <w:bottom w:w="43" w:type="dxa"/>
              <w:right w:w="43" w:type="dxa"/>
            </w:tcMar>
          </w:tcPr>
          <w:p w14:paraId="3994127C" w14:textId="77777777" w:rsidR="00540F33" w:rsidRPr="001411CC" w:rsidRDefault="00540F33" w:rsidP="001411CC"/>
        </w:tc>
        <w:tc>
          <w:tcPr>
            <w:tcW w:w="5040" w:type="dxa"/>
            <w:tcBorders>
              <w:top w:val="nil"/>
              <w:left w:val="nil"/>
              <w:bottom w:val="single" w:sz="4" w:space="0" w:color="000000"/>
              <w:right w:val="nil"/>
            </w:tcBorders>
            <w:tcMar>
              <w:top w:w="128" w:type="dxa"/>
              <w:left w:w="43" w:type="dxa"/>
              <w:bottom w:w="43" w:type="dxa"/>
              <w:right w:w="43" w:type="dxa"/>
            </w:tcMar>
          </w:tcPr>
          <w:p w14:paraId="0095E64F" w14:textId="77777777" w:rsidR="00540F33" w:rsidRPr="001411CC" w:rsidRDefault="00DD1349" w:rsidP="001411CC">
            <w:r w:rsidRPr="001411CC">
              <w:t>Sum departementets utgifter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11B10E36" w14:textId="77777777" w:rsidR="00540F33" w:rsidRPr="001411CC" w:rsidRDefault="00540F33" w:rsidP="00270369">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507AF938" w14:textId="77777777" w:rsidR="00540F33" w:rsidRPr="001411CC" w:rsidRDefault="00DD1349" w:rsidP="00270369">
            <w:pPr>
              <w:jc w:val="right"/>
            </w:pPr>
            <w:r w:rsidRPr="001411CC">
              <w:t>147 843 836 000</w:t>
            </w:r>
          </w:p>
        </w:tc>
      </w:tr>
    </w:tbl>
    <w:p w14:paraId="546A50A4" w14:textId="77777777" w:rsidR="00540F33" w:rsidRPr="001411CC" w:rsidRDefault="00DD1349" w:rsidP="001411CC">
      <w:pPr>
        <w:pStyle w:val="a-vedtak-tekst"/>
      </w:pPr>
      <w:r w:rsidRPr="001411CC">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1580"/>
        <w:gridCol w:w="1580"/>
      </w:tblGrid>
      <w:tr w:rsidR="00540F33" w:rsidRPr="001411CC" w14:paraId="5A3EA224"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A4824A" w14:textId="77777777" w:rsidR="00540F33" w:rsidRPr="001411CC" w:rsidRDefault="00DD1349" w:rsidP="001411CC">
            <w:pPr>
              <w:pStyle w:val="Tabellnavn"/>
            </w:pPr>
            <w:r w:rsidRPr="001411CC">
              <w:t>VK</w:t>
            </w:r>
          </w:p>
          <w:p w14:paraId="7B271B22" w14:textId="77777777" w:rsidR="00540F33" w:rsidRPr="001411CC" w:rsidRDefault="00DD1349" w:rsidP="001411CC">
            <w:r w:rsidRPr="001411CC">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2648E7C8" w14:textId="77777777" w:rsidR="00540F33" w:rsidRPr="001411CC" w:rsidRDefault="00DD1349" w:rsidP="001411CC">
            <w:r w:rsidRPr="001411CC">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tcPr>
          <w:p w14:paraId="55F0A405" w14:textId="77777777" w:rsidR="00540F33" w:rsidRPr="001411CC" w:rsidRDefault="00540F33" w:rsidP="001411CC"/>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D12EC8" w14:textId="77777777" w:rsidR="00540F33" w:rsidRPr="001411CC" w:rsidRDefault="00DD1349" w:rsidP="00270369">
            <w:pPr>
              <w:jc w:val="right"/>
            </w:pPr>
            <w:r w:rsidRPr="001411CC">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FC75C3" w14:textId="77777777" w:rsidR="00540F33" w:rsidRPr="001411CC" w:rsidRDefault="00DD1349" w:rsidP="00270369">
            <w:pPr>
              <w:jc w:val="right"/>
            </w:pPr>
            <w:r w:rsidRPr="001411CC">
              <w:t>Kroner</w:t>
            </w:r>
          </w:p>
        </w:tc>
      </w:tr>
      <w:tr w:rsidR="00540F33" w:rsidRPr="001411CC" w14:paraId="1BE5CB64" w14:textId="77777777">
        <w:trPr>
          <w:trHeight w:val="380"/>
        </w:trPr>
        <w:tc>
          <w:tcPr>
            <w:tcW w:w="9560" w:type="dxa"/>
            <w:gridSpan w:val="5"/>
            <w:tcBorders>
              <w:top w:val="single" w:sz="4" w:space="0" w:color="000000"/>
              <w:left w:val="nil"/>
              <w:bottom w:val="nil"/>
              <w:right w:val="nil"/>
            </w:tcBorders>
            <w:tcMar>
              <w:top w:w="128" w:type="dxa"/>
              <w:left w:w="43" w:type="dxa"/>
              <w:bottom w:w="43" w:type="dxa"/>
              <w:right w:w="43" w:type="dxa"/>
            </w:tcMar>
          </w:tcPr>
          <w:p w14:paraId="2FDF12ED" w14:textId="77777777" w:rsidR="00540F33" w:rsidRPr="001411CC" w:rsidRDefault="00DD1349" w:rsidP="00270369">
            <w:pPr>
              <w:jc w:val="center"/>
            </w:pPr>
            <w:r w:rsidRPr="001411CC">
              <w:t>Regjeringa</w:t>
            </w:r>
          </w:p>
        </w:tc>
      </w:tr>
      <w:tr w:rsidR="00540F33" w:rsidRPr="001411CC" w14:paraId="4387BF73" w14:textId="77777777">
        <w:trPr>
          <w:trHeight w:val="380"/>
        </w:trPr>
        <w:tc>
          <w:tcPr>
            <w:tcW w:w="680" w:type="dxa"/>
            <w:tcBorders>
              <w:top w:val="nil"/>
              <w:left w:val="nil"/>
              <w:bottom w:val="nil"/>
              <w:right w:val="nil"/>
            </w:tcBorders>
            <w:tcMar>
              <w:top w:w="128" w:type="dxa"/>
              <w:left w:w="43" w:type="dxa"/>
              <w:bottom w:w="43" w:type="dxa"/>
              <w:right w:w="43" w:type="dxa"/>
            </w:tcMar>
          </w:tcPr>
          <w:p w14:paraId="59B88522" w14:textId="77777777" w:rsidR="00540F33" w:rsidRPr="001411CC" w:rsidRDefault="00DD1349" w:rsidP="001411CC">
            <w:r w:rsidRPr="001411CC">
              <w:t>3024</w:t>
            </w:r>
          </w:p>
        </w:tc>
        <w:tc>
          <w:tcPr>
            <w:tcW w:w="680" w:type="dxa"/>
            <w:tcBorders>
              <w:top w:val="nil"/>
              <w:left w:val="nil"/>
              <w:bottom w:val="nil"/>
              <w:right w:val="nil"/>
            </w:tcBorders>
            <w:tcMar>
              <w:top w:w="128" w:type="dxa"/>
              <w:left w:w="43" w:type="dxa"/>
              <w:bottom w:w="43" w:type="dxa"/>
              <w:right w:w="43" w:type="dxa"/>
            </w:tcMar>
          </w:tcPr>
          <w:p w14:paraId="16D83FF9"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011AE60A" w14:textId="77777777" w:rsidR="00540F33" w:rsidRPr="001411CC" w:rsidRDefault="00DD1349" w:rsidP="001411CC">
            <w:r w:rsidRPr="001411CC">
              <w:t>Regjeringsadvokaten</w:t>
            </w:r>
          </w:p>
        </w:tc>
        <w:tc>
          <w:tcPr>
            <w:tcW w:w="1580" w:type="dxa"/>
            <w:tcBorders>
              <w:top w:val="nil"/>
              <w:left w:val="nil"/>
              <w:bottom w:val="nil"/>
              <w:right w:val="nil"/>
            </w:tcBorders>
            <w:tcMar>
              <w:top w:w="128" w:type="dxa"/>
              <w:left w:w="43" w:type="dxa"/>
              <w:bottom w:w="43" w:type="dxa"/>
              <w:right w:w="43" w:type="dxa"/>
            </w:tcMar>
            <w:vAlign w:val="bottom"/>
          </w:tcPr>
          <w:p w14:paraId="7FF7B20B"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5C765AD7" w14:textId="77777777" w:rsidR="00540F33" w:rsidRPr="001411CC" w:rsidRDefault="00540F33" w:rsidP="00270369">
            <w:pPr>
              <w:jc w:val="right"/>
            </w:pPr>
          </w:p>
        </w:tc>
      </w:tr>
      <w:tr w:rsidR="00540F33" w:rsidRPr="001411CC" w14:paraId="5F26C1C2" w14:textId="77777777">
        <w:trPr>
          <w:trHeight w:val="380"/>
        </w:trPr>
        <w:tc>
          <w:tcPr>
            <w:tcW w:w="680" w:type="dxa"/>
            <w:tcBorders>
              <w:top w:val="nil"/>
              <w:left w:val="nil"/>
              <w:bottom w:val="nil"/>
              <w:right w:val="nil"/>
            </w:tcBorders>
            <w:tcMar>
              <w:top w:w="128" w:type="dxa"/>
              <w:left w:w="43" w:type="dxa"/>
              <w:bottom w:w="43" w:type="dxa"/>
              <w:right w:w="43" w:type="dxa"/>
            </w:tcMar>
          </w:tcPr>
          <w:p w14:paraId="49C87458"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2A243E72"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4B7C5329" w14:textId="77777777" w:rsidR="00540F33" w:rsidRPr="001411CC" w:rsidRDefault="00DD1349" w:rsidP="001411CC">
            <w:r w:rsidRPr="001411CC">
              <w:t>Vederlag for utgifter i rettssaker</w:t>
            </w:r>
          </w:p>
        </w:tc>
        <w:tc>
          <w:tcPr>
            <w:tcW w:w="1580" w:type="dxa"/>
            <w:tcBorders>
              <w:top w:val="nil"/>
              <w:left w:val="nil"/>
              <w:bottom w:val="nil"/>
              <w:right w:val="nil"/>
            </w:tcBorders>
            <w:tcMar>
              <w:top w:w="128" w:type="dxa"/>
              <w:left w:w="43" w:type="dxa"/>
              <w:bottom w:w="43" w:type="dxa"/>
              <w:right w:w="43" w:type="dxa"/>
            </w:tcMar>
            <w:vAlign w:val="bottom"/>
          </w:tcPr>
          <w:p w14:paraId="7B8F2B20" w14:textId="77777777" w:rsidR="00540F33" w:rsidRPr="001411CC" w:rsidRDefault="00DD1349" w:rsidP="00270369">
            <w:pPr>
              <w:jc w:val="right"/>
            </w:pPr>
            <w:r w:rsidRPr="001411CC">
              <w:t>21 300 000</w:t>
            </w:r>
          </w:p>
        </w:tc>
        <w:tc>
          <w:tcPr>
            <w:tcW w:w="1580" w:type="dxa"/>
            <w:tcBorders>
              <w:top w:val="nil"/>
              <w:left w:val="nil"/>
              <w:bottom w:val="nil"/>
              <w:right w:val="nil"/>
            </w:tcBorders>
            <w:tcMar>
              <w:top w:w="128" w:type="dxa"/>
              <w:left w:w="43" w:type="dxa"/>
              <w:bottom w:w="43" w:type="dxa"/>
              <w:right w:w="43" w:type="dxa"/>
            </w:tcMar>
            <w:vAlign w:val="bottom"/>
          </w:tcPr>
          <w:p w14:paraId="3E7665A8" w14:textId="77777777" w:rsidR="00540F33" w:rsidRPr="001411CC" w:rsidRDefault="00DD1349" w:rsidP="00270369">
            <w:pPr>
              <w:jc w:val="right"/>
            </w:pPr>
            <w:r w:rsidRPr="001411CC">
              <w:t>21 300 000</w:t>
            </w:r>
          </w:p>
        </w:tc>
      </w:tr>
      <w:tr w:rsidR="00540F33" w:rsidRPr="001411CC" w14:paraId="20DA919E" w14:textId="77777777">
        <w:trPr>
          <w:trHeight w:val="380"/>
        </w:trPr>
        <w:tc>
          <w:tcPr>
            <w:tcW w:w="680" w:type="dxa"/>
            <w:tcBorders>
              <w:top w:val="nil"/>
              <w:left w:val="nil"/>
              <w:bottom w:val="nil"/>
              <w:right w:val="nil"/>
            </w:tcBorders>
            <w:tcMar>
              <w:top w:w="128" w:type="dxa"/>
              <w:left w:w="43" w:type="dxa"/>
              <w:bottom w:w="43" w:type="dxa"/>
              <w:right w:w="43" w:type="dxa"/>
            </w:tcMar>
          </w:tcPr>
          <w:p w14:paraId="6CE4269C"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07AA2789"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25BB65CC" w14:textId="77777777" w:rsidR="00540F33" w:rsidRPr="001411CC" w:rsidRDefault="00DD1349" w:rsidP="001411CC">
            <w:r w:rsidRPr="001411CC">
              <w:t>Sum Regjeringa</w:t>
            </w:r>
          </w:p>
        </w:tc>
        <w:tc>
          <w:tcPr>
            <w:tcW w:w="1580" w:type="dxa"/>
            <w:tcBorders>
              <w:top w:val="nil"/>
              <w:left w:val="nil"/>
              <w:bottom w:val="nil"/>
              <w:right w:val="nil"/>
            </w:tcBorders>
            <w:tcMar>
              <w:top w:w="128" w:type="dxa"/>
              <w:left w:w="43" w:type="dxa"/>
              <w:bottom w:w="43" w:type="dxa"/>
              <w:right w:w="43" w:type="dxa"/>
            </w:tcMar>
            <w:vAlign w:val="bottom"/>
          </w:tcPr>
          <w:p w14:paraId="213D1156"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3ECEDBFF" w14:textId="77777777" w:rsidR="00540F33" w:rsidRPr="001411CC" w:rsidRDefault="00DD1349" w:rsidP="00270369">
            <w:pPr>
              <w:jc w:val="right"/>
            </w:pPr>
            <w:r w:rsidRPr="001411CC">
              <w:t>21 300 000</w:t>
            </w:r>
          </w:p>
        </w:tc>
      </w:tr>
      <w:tr w:rsidR="00540F33" w:rsidRPr="001411CC" w14:paraId="365C4FE4"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7C1114EA" w14:textId="77777777" w:rsidR="00540F33" w:rsidRPr="001411CC" w:rsidRDefault="00DD1349" w:rsidP="00270369">
            <w:pPr>
              <w:jc w:val="center"/>
            </w:pPr>
            <w:r w:rsidRPr="001411CC">
              <w:t>Stortinget og tilknytte organ</w:t>
            </w:r>
          </w:p>
        </w:tc>
      </w:tr>
      <w:tr w:rsidR="00540F33" w:rsidRPr="001411CC" w14:paraId="2A5FEF8E" w14:textId="77777777">
        <w:trPr>
          <w:trHeight w:val="380"/>
        </w:trPr>
        <w:tc>
          <w:tcPr>
            <w:tcW w:w="680" w:type="dxa"/>
            <w:tcBorders>
              <w:top w:val="nil"/>
              <w:left w:val="nil"/>
              <w:bottom w:val="nil"/>
              <w:right w:val="nil"/>
            </w:tcBorders>
            <w:tcMar>
              <w:top w:w="128" w:type="dxa"/>
              <w:left w:w="43" w:type="dxa"/>
              <w:bottom w:w="43" w:type="dxa"/>
              <w:right w:w="43" w:type="dxa"/>
            </w:tcMar>
          </w:tcPr>
          <w:p w14:paraId="0E71B379" w14:textId="77777777" w:rsidR="00540F33" w:rsidRPr="001411CC" w:rsidRDefault="00DD1349" w:rsidP="001411CC">
            <w:r w:rsidRPr="001411CC">
              <w:t>3041</w:t>
            </w:r>
          </w:p>
        </w:tc>
        <w:tc>
          <w:tcPr>
            <w:tcW w:w="680" w:type="dxa"/>
            <w:tcBorders>
              <w:top w:val="nil"/>
              <w:left w:val="nil"/>
              <w:bottom w:val="nil"/>
              <w:right w:val="nil"/>
            </w:tcBorders>
            <w:tcMar>
              <w:top w:w="128" w:type="dxa"/>
              <w:left w:w="43" w:type="dxa"/>
              <w:bottom w:w="43" w:type="dxa"/>
              <w:right w:w="43" w:type="dxa"/>
            </w:tcMar>
          </w:tcPr>
          <w:p w14:paraId="3AFEF409"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61E4D742" w14:textId="77777777" w:rsidR="00540F33" w:rsidRPr="001411CC" w:rsidRDefault="00DD1349" w:rsidP="001411CC">
            <w:r w:rsidRPr="001411CC">
              <w:t>Stortinget</w:t>
            </w:r>
          </w:p>
        </w:tc>
        <w:tc>
          <w:tcPr>
            <w:tcW w:w="1580" w:type="dxa"/>
            <w:tcBorders>
              <w:top w:val="nil"/>
              <w:left w:val="nil"/>
              <w:bottom w:val="nil"/>
              <w:right w:val="nil"/>
            </w:tcBorders>
            <w:tcMar>
              <w:top w:w="128" w:type="dxa"/>
              <w:left w:w="43" w:type="dxa"/>
              <w:bottom w:w="43" w:type="dxa"/>
              <w:right w:w="43" w:type="dxa"/>
            </w:tcMar>
            <w:vAlign w:val="bottom"/>
          </w:tcPr>
          <w:p w14:paraId="2322DE96"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0BC1F1A5" w14:textId="77777777" w:rsidR="00540F33" w:rsidRPr="001411CC" w:rsidRDefault="00540F33" w:rsidP="00270369">
            <w:pPr>
              <w:jc w:val="right"/>
            </w:pPr>
          </w:p>
        </w:tc>
      </w:tr>
      <w:tr w:rsidR="00540F33" w:rsidRPr="001411CC" w14:paraId="5FC60030" w14:textId="77777777">
        <w:trPr>
          <w:trHeight w:val="380"/>
        </w:trPr>
        <w:tc>
          <w:tcPr>
            <w:tcW w:w="680" w:type="dxa"/>
            <w:tcBorders>
              <w:top w:val="nil"/>
              <w:left w:val="nil"/>
              <w:bottom w:val="nil"/>
              <w:right w:val="nil"/>
            </w:tcBorders>
            <w:tcMar>
              <w:top w:w="128" w:type="dxa"/>
              <w:left w:w="43" w:type="dxa"/>
              <w:bottom w:w="43" w:type="dxa"/>
              <w:right w:w="43" w:type="dxa"/>
            </w:tcMar>
          </w:tcPr>
          <w:p w14:paraId="3D75DF4C"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6E042FBD"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31A84A4A" w14:textId="77777777" w:rsidR="00540F33" w:rsidRPr="001411CC" w:rsidRDefault="00DD1349" w:rsidP="001411CC">
            <w:proofErr w:type="spellStart"/>
            <w:r w:rsidRPr="001411CC">
              <w:t>Salsinntekter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036D0A0" w14:textId="77777777" w:rsidR="00540F33" w:rsidRPr="001411CC" w:rsidRDefault="00DD1349" w:rsidP="00270369">
            <w:pPr>
              <w:jc w:val="right"/>
            </w:pPr>
            <w:r w:rsidRPr="001411CC">
              <w:t>5 700 000</w:t>
            </w:r>
          </w:p>
        </w:tc>
        <w:tc>
          <w:tcPr>
            <w:tcW w:w="1580" w:type="dxa"/>
            <w:tcBorders>
              <w:top w:val="nil"/>
              <w:left w:val="nil"/>
              <w:bottom w:val="nil"/>
              <w:right w:val="nil"/>
            </w:tcBorders>
            <w:tcMar>
              <w:top w:w="128" w:type="dxa"/>
              <w:left w:w="43" w:type="dxa"/>
              <w:bottom w:w="43" w:type="dxa"/>
              <w:right w:w="43" w:type="dxa"/>
            </w:tcMar>
            <w:vAlign w:val="bottom"/>
          </w:tcPr>
          <w:p w14:paraId="71EE587F" w14:textId="77777777" w:rsidR="00540F33" w:rsidRPr="001411CC" w:rsidRDefault="00540F33" w:rsidP="00270369">
            <w:pPr>
              <w:jc w:val="right"/>
            </w:pPr>
          </w:p>
        </w:tc>
      </w:tr>
      <w:tr w:rsidR="00540F33" w:rsidRPr="001411CC" w14:paraId="39DF8357" w14:textId="77777777">
        <w:trPr>
          <w:trHeight w:val="380"/>
        </w:trPr>
        <w:tc>
          <w:tcPr>
            <w:tcW w:w="680" w:type="dxa"/>
            <w:tcBorders>
              <w:top w:val="nil"/>
              <w:left w:val="nil"/>
              <w:bottom w:val="nil"/>
              <w:right w:val="nil"/>
            </w:tcBorders>
            <w:tcMar>
              <w:top w:w="128" w:type="dxa"/>
              <w:left w:w="43" w:type="dxa"/>
              <w:bottom w:w="43" w:type="dxa"/>
              <w:right w:w="43" w:type="dxa"/>
            </w:tcMar>
          </w:tcPr>
          <w:p w14:paraId="4A021B9C"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4DEA1845" w14:textId="77777777" w:rsidR="00540F33" w:rsidRPr="001411CC" w:rsidRDefault="00DD1349" w:rsidP="001411CC">
            <w:r w:rsidRPr="001411CC">
              <w:t>03</w:t>
            </w:r>
          </w:p>
        </w:tc>
        <w:tc>
          <w:tcPr>
            <w:tcW w:w="5040" w:type="dxa"/>
            <w:tcBorders>
              <w:top w:val="nil"/>
              <w:left w:val="nil"/>
              <w:bottom w:val="nil"/>
              <w:right w:val="nil"/>
            </w:tcBorders>
            <w:tcMar>
              <w:top w:w="128" w:type="dxa"/>
              <w:left w:w="43" w:type="dxa"/>
              <w:bottom w:w="43" w:type="dxa"/>
              <w:right w:w="43" w:type="dxa"/>
            </w:tcMar>
          </w:tcPr>
          <w:p w14:paraId="28B1FEC9" w14:textId="77777777" w:rsidR="00540F33" w:rsidRPr="001411CC" w:rsidRDefault="00DD1349" w:rsidP="001411CC">
            <w:proofErr w:type="spellStart"/>
            <w:r w:rsidRPr="001411CC">
              <w:t>Leigeinntekter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4F883830" w14:textId="77777777" w:rsidR="00540F33" w:rsidRPr="001411CC" w:rsidRDefault="00DD1349" w:rsidP="00270369">
            <w:pPr>
              <w:jc w:val="right"/>
            </w:pPr>
            <w:r w:rsidRPr="001411CC">
              <w:t>2 300 000</w:t>
            </w:r>
          </w:p>
        </w:tc>
        <w:tc>
          <w:tcPr>
            <w:tcW w:w="1580" w:type="dxa"/>
            <w:tcBorders>
              <w:top w:val="nil"/>
              <w:left w:val="nil"/>
              <w:bottom w:val="nil"/>
              <w:right w:val="nil"/>
            </w:tcBorders>
            <w:tcMar>
              <w:top w:w="128" w:type="dxa"/>
              <w:left w:w="43" w:type="dxa"/>
              <w:bottom w:w="43" w:type="dxa"/>
              <w:right w:w="43" w:type="dxa"/>
            </w:tcMar>
            <w:vAlign w:val="bottom"/>
          </w:tcPr>
          <w:p w14:paraId="37E07B1B" w14:textId="77777777" w:rsidR="00540F33" w:rsidRPr="001411CC" w:rsidRDefault="00DD1349" w:rsidP="00270369">
            <w:pPr>
              <w:jc w:val="right"/>
            </w:pPr>
            <w:r w:rsidRPr="001411CC">
              <w:t>8 000 000</w:t>
            </w:r>
          </w:p>
        </w:tc>
      </w:tr>
      <w:tr w:rsidR="00540F33" w:rsidRPr="001411CC" w14:paraId="5C3D5289" w14:textId="77777777">
        <w:trPr>
          <w:trHeight w:val="380"/>
        </w:trPr>
        <w:tc>
          <w:tcPr>
            <w:tcW w:w="680" w:type="dxa"/>
            <w:tcBorders>
              <w:top w:val="nil"/>
              <w:left w:val="nil"/>
              <w:bottom w:val="nil"/>
              <w:right w:val="nil"/>
            </w:tcBorders>
            <w:tcMar>
              <w:top w:w="128" w:type="dxa"/>
              <w:left w:w="43" w:type="dxa"/>
              <w:bottom w:w="43" w:type="dxa"/>
              <w:right w:w="43" w:type="dxa"/>
            </w:tcMar>
          </w:tcPr>
          <w:p w14:paraId="4EBE73DA" w14:textId="77777777" w:rsidR="00540F33" w:rsidRPr="001411CC" w:rsidRDefault="00DD1349" w:rsidP="001411CC">
            <w:r w:rsidRPr="001411CC">
              <w:t>3051</w:t>
            </w:r>
          </w:p>
        </w:tc>
        <w:tc>
          <w:tcPr>
            <w:tcW w:w="680" w:type="dxa"/>
            <w:tcBorders>
              <w:top w:val="nil"/>
              <w:left w:val="nil"/>
              <w:bottom w:val="nil"/>
              <w:right w:val="nil"/>
            </w:tcBorders>
            <w:tcMar>
              <w:top w:w="128" w:type="dxa"/>
              <w:left w:w="43" w:type="dxa"/>
              <w:bottom w:w="43" w:type="dxa"/>
              <w:right w:w="43" w:type="dxa"/>
            </w:tcMar>
          </w:tcPr>
          <w:p w14:paraId="7B6F4477"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76A27400" w14:textId="77777777" w:rsidR="00540F33" w:rsidRPr="001411CC" w:rsidRDefault="00DD1349" w:rsidP="001411CC">
            <w:r w:rsidRPr="001411CC">
              <w:t>Riksrevisjonen</w:t>
            </w:r>
          </w:p>
        </w:tc>
        <w:tc>
          <w:tcPr>
            <w:tcW w:w="1580" w:type="dxa"/>
            <w:tcBorders>
              <w:top w:val="nil"/>
              <w:left w:val="nil"/>
              <w:bottom w:val="nil"/>
              <w:right w:val="nil"/>
            </w:tcBorders>
            <w:tcMar>
              <w:top w:w="128" w:type="dxa"/>
              <w:left w:w="43" w:type="dxa"/>
              <w:bottom w:w="43" w:type="dxa"/>
              <w:right w:w="43" w:type="dxa"/>
            </w:tcMar>
            <w:vAlign w:val="bottom"/>
          </w:tcPr>
          <w:p w14:paraId="51491E0F"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7D12FB3D" w14:textId="77777777" w:rsidR="00540F33" w:rsidRPr="001411CC" w:rsidRDefault="00540F33" w:rsidP="00270369">
            <w:pPr>
              <w:jc w:val="right"/>
            </w:pPr>
          </w:p>
        </w:tc>
      </w:tr>
      <w:tr w:rsidR="00540F33" w:rsidRPr="001411CC" w14:paraId="22F87AA1" w14:textId="77777777">
        <w:trPr>
          <w:trHeight w:val="380"/>
        </w:trPr>
        <w:tc>
          <w:tcPr>
            <w:tcW w:w="680" w:type="dxa"/>
            <w:tcBorders>
              <w:top w:val="nil"/>
              <w:left w:val="nil"/>
              <w:bottom w:val="nil"/>
              <w:right w:val="nil"/>
            </w:tcBorders>
            <w:tcMar>
              <w:top w:w="128" w:type="dxa"/>
              <w:left w:w="43" w:type="dxa"/>
              <w:bottom w:w="43" w:type="dxa"/>
              <w:right w:w="43" w:type="dxa"/>
            </w:tcMar>
          </w:tcPr>
          <w:p w14:paraId="379449E1"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4EE31D18"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79E0122F" w14:textId="77777777" w:rsidR="00540F33" w:rsidRPr="001411CC" w:rsidRDefault="00DD1349" w:rsidP="001411CC">
            <w:r w:rsidRPr="001411CC">
              <w:t>Refusjon innland</w:t>
            </w:r>
          </w:p>
        </w:tc>
        <w:tc>
          <w:tcPr>
            <w:tcW w:w="1580" w:type="dxa"/>
            <w:tcBorders>
              <w:top w:val="nil"/>
              <w:left w:val="nil"/>
              <w:bottom w:val="nil"/>
              <w:right w:val="nil"/>
            </w:tcBorders>
            <w:tcMar>
              <w:top w:w="128" w:type="dxa"/>
              <w:left w:w="43" w:type="dxa"/>
              <w:bottom w:w="43" w:type="dxa"/>
              <w:right w:w="43" w:type="dxa"/>
            </w:tcMar>
            <w:vAlign w:val="bottom"/>
          </w:tcPr>
          <w:p w14:paraId="24268791" w14:textId="77777777" w:rsidR="00540F33" w:rsidRPr="001411CC" w:rsidRDefault="00DD1349" w:rsidP="00270369">
            <w:pPr>
              <w:jc w:val="right"/>
            </w:pPr>
            <w:r w:rsidRPr="001411CC">
              <w:t>2 000 000</w:t>
            </w:r>
          </w:p>
        </w:tc>
        <w:tc>
          <w:tcPr>
            <w:tcW w:w="1580" w:type="dxa"/>
            <w:tcBorders>
              <w:top w:val="nil"/>
              <w:left w:val="nil"/>
              <w:bottom w:val="nil"/>
              <w:right w:val="nil"/>
            </w:tcBorders>
            <w:tcMar>
              <w:top w:w="128" w:type="dxa"/>
              <w:left w:w="43" w:type="dxa"/>
              <w:bottom w:w="43" w:type="dxa"/>
              <w:right w:w="43" w:type="dxa"/>
            </w:tcMar>
            <w:vAlign w:val="bottom"/>
          </w:tcPr>
          <w:p w14:paraId="752B8E21" w14:textId="77777777" w:rsidR="00540F33" w:rsidRPr="001411CC" w:rsidRDefault="00540F33" w:rsidP="00270369">
            <w:pPr>
              <w:jc w:val="right"/>
            </w:pPr>
          </w:p>
        </w:tc>
      </w:tr>
      <w:tr w:rsidR="00540F33" w:rsidRPr="001411CC" w14:paraId="5D55CEE3" w14:textId="77777777">
        <w:trPr>
          <w:trHeight w:val="380"/>
        </w:trPr>
        <w:tc>
          <w:tcPr>
            <w:tcW w:w="680" w:type="dxa"/>
            <w:tcBorders>
              <w:top w:val="nil"/>
              <w:left w:val="nil"/>
              <w:bottom w:val="nil"/>
              <w:right w:val="nil"/>
            </w:tcBorders>
            <w:tcMar>
              <w:top w:w="128" w:type="dxa"/>
              <w:left w:w="43" w:type="dxa"/>
              <w:bottom w:w="43" w:type="dxa"/>
              <w:right w:w="43" w:type="dxa"/>
            </w:tcMar>
          </w:tcPr>
          <w:p w14:paraId="31854908"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614F89E0" w14:textId="77777777" w:rsidR="00540F33" w:rsidRPr="001411CC" w:rsidRDefault="00DD1349" w:rsidP="001411CC">
            <w:r w:rsidRPr="001411CC">
              <w:t>02</w:t>
            </w:r>
          </w:p>
        </w:tc>
        <w:tc>
          <w:tcPr>
            <w:tcW w:w="5040" w:type="dxa"/>
            <w:tcBorders>
              <w:top w:val="nil"/>
              <w:left w:val="nil"/>
              <w:bottom w:val="nil"/>
              <w:right w:val="nil"/>
            </w:tcBorders>
            <w:tcMar>
              <w:top w:w="128" w:type="dxa"/>
              <w:left w:w="43" w:type="dxa"/>
              <w:bottom w:w="43" w:type="dxa"/>
              <w:right w:w="43" w:type="dxa"/>
            </w:tcMar>
          </w:tcPr>
          <w:p w14:paraId="43694BA3" w14:textId="77777777" w:rsidR="00540F33" w:rsidRPr="001411CC" w:rsidRDefault="00DD1349" w:rsidP="001411CC">
            <w:r w:rsidRPr="001411CC">
              <w:t>Refusjon utland</w:t>
            </w:r>
          </w:p>
        </w:tc>
        <w:tc>
          <w:tcPr>
            <w:tcW w:w="1580" w:type="dxa"/>
            <w:tcBorders>
              <w:top w:val="nil"/>
              <w:left w:val="nil"/>
              <w:bottom w:val="nil"/>
              <w:right w:val="nil"/>
            </w:tcBorders>
            <w:tcMar>
              <w:top w:w="128" w:type="dxa"/>
              <w:left w:w="43" w:type="dxa"/>
              <w:bottom w:w="43" w:type="dxa"/>
              <w:right w:w="43" w:type="dxa"/>
            </w:tcMar>
            <w:vAlign w:val="bottom"/>
          </w:tcPr>
          <w:p w14:paraId="39879052" w14:textId="77777777" w:rsidR="00540F33" w:rsidRPr="001411CC" w:rsidRDefault="00DD1349" w:rsidP="00270369">
            <w:pPr>
              <w:jc w:val="right"/>
            </w:pPr>
            <w:r w:rsidRPr="001411CC">
              <w:t>300 000</w:t>
            </w:r>
          </w:p>
        </w:tc>
        <w:tc>
          <w:tcPr>
            <w:tcW w:w="1580" w:type="dxa"/>
            <w:tcBorders>
              <w:top w:val="nil"/>
              <w:left w:val="nil"/>
              <w:bottom w:val="nil"/>
              <w:right w:val="nil"/>
            </w:tcBorders>
            <w:tcMar>
              <w:top w:w="128" w:type="dxa"/>
              <w:left w:w="43" w:type="dxa"/>
              <w:bottom w:w="43" w:type="dxa"/>
              <w:right w:w="43" w:type="dxa"/>
            </w:tcMar>
            <w:vAlign w:val="bottom"/>
          </w:tcPr>
          <w:p w14:paraId="20B8670B" w14:textId="77777777" w:rsidR="00540F33" w:rsidRPr="001411CC" w:rsidRDefault="00DD1349" w:rsidP="00270369">
            <w:pPr>
              <w:jc w:val="right"/>
            </w:pPr>
            <w:r w:rsidRPr="001411CC">
              <w:t>2 300 000</w:t>
            </w:r>
          </w:p>
        </w:tc>
      </w:tr>
      <w:tr w:rsidR="00540F33" w:rsidRPr="001411CC" w14:paraId="4BF6DD88" w14:textId="77777777">
        <w:trPr>
          <w:trHeight w:val="380"/>
        </w:trPr>
        <w:tc>
          <w:tcPr>
            <w:tcW w:w="680" w:type="dxa"/>
            <w:tcBorders>
              <w:top w:val="nil"/>
              <w:left w:val="nil"/>
              <w:bottom w:val="nil"/>
              <w:right w:val="nil"/>
            </w:tcBorders>
            <w:tcMar>
              <w:top w:w="128" w:type="dxa"/>
              <w:left w:w="43" w:type="dxa"/>
              <w:bottom w:w="43" w:type="dxa"/>
              <w:right w:w="43" w:type="dxa"/>
            </w:tcMar>
          </w:tcPr>
          <w:p w14:paraId="3FEEB5A7"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43BBA3AE"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10832627" w14:textId="77777777" w:rsidR="00540F33" w:rsidRPr="001411CC" w:rsidRDefault="00DD1349" w:rsidP="001411CC">
            <w:r w:rsidRPr="001411CC">
              <w:t>Sum Stortinget og tilknytte organ</w:t>
            </w:r>
          </w:p>
        </w:tc>
        <w:tc>
          <w:tcPr>
            <w:tcW w:w="1580" w:type="dxa"/>
            <w:tcBorders>
              <w:top w:val="nil"/>
              <w:left w:val="nil"/>
              <w:bottom w:val="nil"/>
              <w:right w:val="nil"/>
            </w:tcBorders>
            <w:tcMar>
              <w:top w:w="128" w:type="dxa"/>
              <w:left w:w="43" w:type="dxa"/>
              <w:bottom w:w="43" w:type="dxa"/>
              <w:right w:w="43" w:type="dxa"/>
            </w:tcMar>
            <w:vAlign w:val="bottom"/>
          </w:tcPr>
          <w:p w14:paraId="125B54C7"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54D00905" w14:textId="77777777" w:rsidR="00540F33" w:rsidRPr="001411CC" w:rsidRDefault="00DD1349" w:rsidP="00270369">
            <w:pPr>
              <w:jc w:val="right"/>
            </w:pPr>
            <w:r w:rsidRPr="001411CC">
              <w:t>10 300 000</w:t>
            </w:r>
          </w:p>
        </w:tc>
      </w:tr>
      <w:tr w:rsidR="00540F33" w:rsidRPr="001411CC" w14:paraId="2E43326C"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589D86A4" w14:textId="77777777" w:rsidR="00540F33" w:rsidRPr="001411CC" w:rsidRDefault="00DD1349" w:rsidP="00270369">
            <w:pPr>
              <w:jc w:val="center"/>
            </w:pPr>
            <w:r w:rsidRPr="001411CC">
              <w:t>Finansdepartementet</w:t>
            </w:r>
          </w:p>
        </w:tc>
      </w:tr>
      <w:tr w:rsidR="00540F33" w:rsidRPr="001411CC" w14:paraId="41677F02" w14:textId="77777777">
        <w:trPr>
          <w:trHeight w:val="380"/>
        </w:trPr>
        <w:tc>
          <w:tcPr>
            <w:tcW w:w="680" w:type="dxa"/>
            <w:tcBorders>
              <w:top w:val="nil"/>
              <w:left w:val="nil"/>
              <w:bottom w:val="nil"/>
              <w:right w:val="nil"/>
            </w:tcBorders>
            <w:tcMar>
              <w:top w:w="128" w:type="dxa"/>
              <w:left w:w="43" w:type="dxa"/>
              <w:bottom w:w="43" w:type="dxa"/>
              <w:right w:w="43" w:type="dxa"/>
            </w:tcMar>
          </w:tcPr>
          <w:p w14:paraId="62F221D7" w14:textId="77777777" w:rsidR="00540F33" w:rsidRPr="001411CC" w:rsidRDefault="00DD1349" w:rsidP="001411CC">
            <w:r w:rsidRPr="001411CC">
              <w:t>4600</w:t>
            </w:r>
          </w:p>
        </w:tc>
        <w:tc>
          <w:tcPr>
            <w:tcW w:w="680" w:type="dxa"/>
            <w:tcBorders>
              <w:top w:val="nil"/>
              <w:left w:val="nil"/>
              <w:bottom w:val="nil"/>
              <w:right w:val="nil"/>
            </w:tcBorders>
            <w:tcMar>
              <w:top w:w="128" w:type="dxa"/>
              <w:left w:w="43" w:type="dxa"/>
              <w:bottom w:w="43" w:type="dxa"/>
              <w:right w:w="43" w:type="dxa"/>
            </w:tcMar>
          </w:tcPr>
          <w:p w14:paraId="7E090F51"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3C9D8AF1" w14:textId="77777777" w:rsidR="00540F33" w:rsidRPr="001411CC" w:rsidRDefault="00DD1349" w:rsidP="001411CC">
            <w:r w:rsidRPr="001411CC">
              <w:t>Finansdepartementet</w:t>
            </w:r>
          </w:p>
        </w:tc>
        <w:tc>
          <w:tcPr>
            <w:tcW w:w="1580" w:type="dxa"/>
            <w:tcBorders>
              <w:top w:val="nil"/>
              <w:left w:val="nil"/>
              <w:bottom w:val="nil"/>
              <w:right w:val="nil"/>
            </w:tcBorders>
            <w:tcMar>
              <w:top w:w="128" w:type="dxa"/>
              <w:left w:w="43" w:type="dxa"/>
              <w:bottom w:w="43" w:type="dxa"/>
              <w:right w:w="43" w:type="dxa"/>
            </w:tcMar>
            <w:vAlign w:val="bottom"/>
          </w:tcPr>
          <w:p w14:paraId="02E8046A"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19FE0737" w14:textId="77777777" w:rsidR="00540F33" w:rsidRPr="001411CC" w:rsidRDefault="00540F33" w:rsidP="00270369">
            <w:pPr>
              <w:jc w:val="right"/>
            </w:pPr>
          </w:p>
        </w:tc>
      </w:tr>
      <w:tr w:rsidR="00540F33" w:rsidRPr="001411CC" w14:paraId="343A0134" w14:textId="77777777">
        <w:trPr>
          <w:trHeight w:val="380"/>
        </w:trPr>
        <w:tc>
          <w:tcPr>
            <w:tcW w:w="680" w:type="dxa"/>
            <w:tcBorders>
              <w:top w:val="nil"/>
              <w:left w:val="nil"/>
              <w:bottom w:val="nil"/>
              <w:right w:val="nil"/>
            </w:tcBorders>
            <w:tcMar>
              <w:top w:w="128" w:type="dxa"/>
              <w:left w:w="43" w:type="dxa"/>
              <w:bottom w:w="43" w:type="dxa"/>
              <w:right w:w="43" w:type="dxa"/>
            </w:tcMar>
          </w:tcPr>
          <w:p w14:paraId="3A8038C8"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640F2E51" w14:textId="77777777" w:rsidR="00540F33" w:rsidRPr="001411CC" w:rsidRDefault="00DD1349" w:rsidP="001411CC">
            <w:r w:rsidRPr="001411CC">
              <w:t>02</w:t>
            </w:r>
          </w:p>
        </w:tc>
        <w:tc>
          <w:tcPr>
            <w:tcW w:w="5040" w:type="dxa"/>
            <w:tcBorders>
              <w:top w:val="nil"/>
              <w:left w:val="nil"/>
              <w:bottom w:val="nil"/>
              <w:right w:val="nil"/>
            </w:tcBorders>
            <w:tcMar>
              <w:top w:w="128" w:type="dxa"/>
              <w:left w:w="43" w:type="dxa"/>
              <w:bottom w:w="43" w:type="dxa"/>
              <w:right w:w="43" w:type="dxa"/>
            </w:tcMar>
          </w:tcPr>
          <w:p w14:paraId="3570B537" w14:textId="77777777" w:rsidR="00540F33" w:rsidRPr="001411CC" w:rsidRDefault="00DD1349" w:rsidP="001411CC">
            <w:r w:rsidRPr="001411CC">
              <w:t xml:space="preserve">Ymse </w:t>
            </w:r>
            <w:proofErr w:type="spellStart"/>
            <w:r w:rsidRPr="001411CC">
              <w:t>refusjonar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3FE4C603" w14:textId="77777777" w:rsidR="00540F33" w:rsidRPr="001411CC" w:rsidRDefault="00DD1349" w:rsidP="00270369">
            <w:pPr>
              <w:jc w:val="right"/>
            </w:pPr>
            <w:r w:rsidRPr="001411CC">
              <w:t>50 000</w:t>
            </w:r>
          </w:p>
        </w:tc>
        <w:tc>
          <w:tcPr>
            <w:tcW w:w="1580" w:type="dxa"/>
            <w:tcBorders>
              <w:top w:val="nil"/>
              <w:left w:val="nil"/>
              <w:bottom w:val="nil"/>
              <w:right w:val="nil"/>
            </w:tcBorders>
            <w:tcMar>
              <w:top w:w="128" w:type="dxa"/>
              <w:left w:w="43" w:type="dxa"/>
              <w:bottom w:w="43" w:type="dxa"/>
              <w:right w:w="43" w:type="dxa"/>
            </w:tcMar>
            <w:vAlign w:val="bottom"/>
          </w:tcPr>
          <w:p w14:paraId="468D426C" w14:textId="77777777" w:rsidR="00540F33" w:rsidRPr="001411CC" w:rsidRDefault="00DD1349" w:rsidP="00270369">
            <w:pPr>
              <w:jc w:val="right"/>
            </w:pPr>
            <w:r w:rsidRPr="001411CC">
              <w:t>50 000</w:t>
            </w:r>
          </w:p>
        </w:tc>
      </w:tr>
      <w:tr w:rsidR="00540F33" w:rsidRPr="001411CC" w14:paraId="1FD5013E" w14:textId="77777777">
        <w:trPr>
          <w:trHeight w:val="380"/>
        </w:trPr>
        <w:tc>
          <w:tcPr>
            <w:tcW w:w="680" w:type="dxa"/>
            <w:tcBorders>
              <w:top w:val="nil"/>
              <w:left w:val="nil"/>
              <w:bottom w:val="nil"/>
              <w:right w:val="nil"/>
            </w:tcBorders>
            <w:tcMar>
              <w:top w:w="128" w:type="dxa"/>
              <w:left w:w="43" w:type="dxa"/>
              <w:bottom w:w="43" w:type="dxa"/>
              <w:right w:w="43" w:type="dxa"/>
            </w:tcMar>
          </w:tcPr>
          <w:p w14:paraId="304CE4CF" w14:textId="77777777" w:rsidR="00540F33" w:rsidRPr="001411CC" w:rsidRDefault="00DD1349" w:rsidP="001411CC">
            <w:r w:rsidRPr="001411CC">
              <w:t>4602</w:t>
            </w:r>
          </w:p>
        </w:tc>
        <w:tc>
          <w:tcPr>
            <w:tcW w:w="680" w:type="dxa"/>
            <w:tcBorders>
              <w:top w:val="nil"/>
              <w:left w:val="nil"/>
              <w:bottom w:val="nil"/>
              <w:right w:val="nil"/>
            </w:tcBorders>
            <w:tcMar>
              <w:top w:w="128" w:type="dxa"/>
              <w:left w:w="43" w:type="dxa"/>
              <w:bottom w:w="43" w:type="dxa"/>
              <w:right w:w="43" w:type="dxa"/>
            </w:tcMar>
          </w:tcPr>
          <w:p w14:paraId="10F2A687"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47EB4DE7" w14:textId="77777777" w:rsidR="00540F33" w:rsidRPr="001411CC" w:rsidRDefault="00DD1349" w:rsidP="001411CC">
            <w:r w:rsidRPr="001411CC">
              <w:t>Finanstilsynet</w:t>
            </w:r>
          </w:p>
        </w:tc>
        <w:tc>
          <w:tcPr>
            <w:tcW w:w="1580" w:type="dxa"/>
            <w:tcBorders>
              <w:top w:val="nil"/>
              <w:left w:val="nil"/>
              <w:bottom w:val="nil"/>
              <w:right w:val="nil"/>
            </w:tcBorders>
            <w:tcMar>
              <w:top w:w="128" w:type="dxa"/>
              <w:left w:w="43" w:type="dxa"/>
              <w:bottom w:w="43" w:type="dxa"/>
              <w:right w:w="43" w:type="dxa"/>
            </w:tcMar>
            <w:vAlign w:val="bottom"/>
          </w:tcPr>
          <w:p w14:paraId="29186DFD"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294038EF" w14:textId="77777777" w:rsidR="00540F33" w:rsidRPr="001411CC" w:rsidRDefault="00540F33" w:rsidP="00270369">
            <w:pPr>
              <w:jc w:val="right"/>
            </w:pPr>
          </w:p>
        </w:tc>
      </w:tr>
      <w:tr w:rsidR="00540F33" w:rsidRPr="001411CC" w14:paraId="119227FE" w14:textId="77777777">
        <w:trPr>
          <w:trHeight w:val="380"/>
        </w:trPr>
        <w:tc>
          <w:tcPr>
            <w:tcW w:w="680" w:type="dxa"/>
            <w:tcBorders>
              <w:top w:val="nil"/>
              <w:left w:val="nil"/>
              <w:bottom w:val="nil"/>
              <w:right w:val="nil"/>
            </w:tcBorders>
            <w:tcMar>
              <w:top w:w="128" w:type="dxa"/>
              <w:left w:w="43" w:type="dxa"/>
              <w:bottom w:w="43" w:type="dxa"/>
              <w:right w:w="43" w:type="dxa"/>
            </w:tcMar>
          </w:tcPr>
          <w:p w14:paraId="499D67E3"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36A74A6E" w14:textId="77777777" w:rsidR="00540F33" w:rsidRPr="001411CC" w:rsidRDefault="00DD1349" w:rsidP="001411CC">
            <w:r w:rsidRPr="001411CC">
              <w:t>03</w:t>
            </w:r>
          </w:p>
        </w:tc>
        <w:tc>
          <w:tcPr>
            <w:tcW w:w="5040" w:type="dxa"/>
            <w:tcBorders>
              <w:top w:val="nil"/>
              <w:left w:val="nil"/>
              <w:bottom w:val="nil"/>
              <w:right w:val="nil"/>
            </w:tcBorders>
            <w:tcMar>
              <w:top w:w="128" w:type="dxa"/>
              <w:left w:w="43" w:type="dxa"/>
              <w:bottom w:w="43" w:type="dxa"/>
              <w:right w:w="43" w:type="dxa"/>
            </w:tcMar>
          </w:tcPr>
          <w:p w14:paraId="4ADF2511" w14:textId="77777777" w:rsidR="00540F33" w:rsidRPr="001411CC" w:rsidRDefault="00DD1349" w:rsidP="001411CC">
            <w:r w:rsidRPr="001411CC">
              <w:t>Sakshandsamingsgebyr</w:t>
            </w:r>
          </w:p>
        </w:tc>
        <w:tc>
          <w:tcPr>
            <w:tcW w:w="1580" w:type="dxa"/>
            <w:tcBorders>
              <w:top w:val="nil"/>
              <w:left w:val="nil"/>
              <w:bottom w:val="nil"/>
              <w:right w:val="nil"/>
            </w:tcBorders>
            <w:tcMar>
              <w:top w:w="128" w:type="dxa"/>
              <w:left w:w="43" w:type="dxa"/>
              <w:bottom w:w="43" w:type="dxa"/>
              <w:right w:w="43" w:type="dxa"/>
            </w:tcMar>
            <w:vAlign w:val="bottom"/>
          </w:tcPr>
          <w:p w14:paraId="6D9DE579" w14:textId="77777777" w:rsidR="00540F33" w:rsidRPr="001411CC" w:rsidRDefault="00DD1349" w:rsidP="00270369">
            <w:pPr>
              <w:jc w:val="right"/>
            </w:pPr>
            <w:r w:rsidRPr="001411CC">
              <w:t>13 200 000</w:t>
            </w:r>
          </w:p>
        </w:tc>
        <w:tc>
          <w:tcPr>
            <w:tcW w:w="1580" w:type="dxa"/>
            <w:tcBorders>
              <w:top w:val="nil"/>
              <w:left w:val="nil"/>
              <w:bottom w:val="nil"/>
              <w:right w:val="nil"/>
            </w:tcBorders>
            <w:tcMar>
              <w:top w:w="128" w:type="dxa"/>
              <w:left w:w="43" w:type="dxa"/>
              <w:bottom w:w="43" w:type="dxa"/>
              <w:right w:w="43" w:type="dxa"/>
            </w:tcMar>
            <w:vAlign w:val="bottom"/>
          </w:tcPr>
          <w:p w14:paraId="5D794D2A" w14:textId="77777777" w:rsidR="00540F33" w:rsidRPr="001411CC" w:rsidRDefault="00540F33" w:rsidP="00270369">
            <w:pPr>
              <w:jc w:val="right"/>
            </w:pPr>
          </w:p>
        </w:tc>
      </w:tr>
      <w:tr w:rsidR="00540F33" w:rsidRPr="001411CC" w14:paraId="213C5D14" w14:textId="77777777">
        <w:trPr>
          <w:trHeight w:val="380"/>
        </w:trPr>
        <w:tc>
          <w:tcPr>
            <w:tcW w:w="680" w:type="dxa"/>
            <w:tcBorders>
              <w:top w:val="nil"/>
              <w:left w:val="nil"/>
              <w:bottom w:val="nil"/>
              <w:right w:val="nil"/>
            </w:tcBorders>
            <w:tcMar>
              <w:top w:w="128" w:type="dxa"/>
              <w:left w:w="43" w:type="dxa"/>
              <w:bottom w:w="43" w:type="dxa"/>
              <w:right w:w="43" w:type="dxa"/>
            </w:tcMar>
          </w:tcPr>
          <w:p w14:paraId="2F14E5AF"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4FBC3D12" w14:textId="77777777" w:rsidR="00540F33" w:rsidRPr="001411CC" w:rsidRDefault="00DD1349" w:rsidP="001411CC">
            <w:r w:rsidRPr="001411CC">
              <w:t>86</w:t>
            </w:r>
          </w:p>
        </w:tc>
        <w:tc>
          <w:tcPr>
            <w:tcW w:w="5040" w:type="dxa"/>
            <w:tcBorders>
              <w:top w:val="nil"/>
              <w:left w:val="nil"/>
              <w:bottom w:val="nil"/>
              <w:right w:val="nil"/>
            </w:tcBorders>
            <w:tcMar>
              <w:top w:w="128" w:type="dxa"/>
              <w:left w:w="43" w:type="dxa"/>
              <w:bottom w:w="43" w:type="dxa"/>
              <w:right w:w="43" w:type="dxa"/>
            </w:tcMar>
          </w:tcPr>
          <w:p w14:paraId="037FB4DC" w14:textId="77777777" w:rsidR="00540F33" w:rsidRPr="001411CC" w:rsidRDefault="00DD1349" w:rsidP="001411CC">
            <w:r w:rsidRPr="001411CC">
              <w:t xml:space="preserve">Vinningsavståing og gebyr for </w:t>
            </w:r>
            <w:proofErr w:type="spellStart"/>
            <w:r w:rsidRPr="001411CC">
              <w:t>regelbrot</w:t>
            </w:r>
            <w:proofErr w:type="spellEnd"/>
            <w:r w:rsidRPr="001411CC">
              <w:t xml:space="preserve"> m.m.</w:t>
            </w:r>
          </w:p>
        </w:tc>
        <w:tc>
          <w:tcPr>
            <w:tcW w:w="1580" w:type="dxa"/>
            <w:tcBorders>
              <w:top w:val="nil"/>
              <w:left w:val="nil"/>
              <w:bottom w:val="nil"/>
              <w:right w:val="nil"/>
            </w:tcBorders>
            <w:tcMar>
              <w:top w:w="128" w:type="dxa"/>
              <w:left w:w="43" w:type="dxa"/>
              <w:bottom w:w="43" w:type="dxa"/>
              <w:right w:w="43" w:type="dxa"/>
            </w:tcMar>
            <w:vAlign w:val="bottom"/>
          </w:tcPr>
          <w:p w14:paraId="5549FCD0" w14:textId="77777777" w:rsidR="00540F33" w:rsidRPr="001411CC" w:rsidRDefault="00DD1349" w:rsidP="00270369">
            <w:pPr>
              <w:jc w:val="right"/>
            </w:pPr>
            <w:r w:rsidRPr="001411CC">
              <w:t>500 000</w:t>
            </w:r>
          </w:p>
        </w:tc>
        <w:tc>
          <w:tcPr>
            <w:tcW w:w="1580" w:type="dxa"/>
            <w:tcBorders>
              <w:top w:val="nil"/>
              <w:left w:val="nil"/>
              <w:bottom w:val="nil"/>
              <w:right w:val="nil"/>
            </w:tcBorders>
            <w:tcMar>
              <w:top w:w="128" w:type="dxa"/>
              <w:left w:w="43" w:type="dxa"/>
              <w:bottom w:w="43" w:type="dxa"/>
              <w:right w:w="43" w:type="dxa"/>
            </w:tcMar>
            <w:vAlign w:val="bottom"/>
          </w:tcPr>
          <w:p w14:paraId="1274ADCD" w14:textId="77777777" w:rsidR="00540F33" w:rsidRPr="001411CC" w:rsidRDefault="00DD1349" w:rsidP="00270369">
            <w:pPr>
              <w:jc w:val="right"/>
            </w:pPr>
            <w:r w:rsidRPr="001411CC">
              <w:t>13 700 000</w:t>
            </w:r>
          </w:p>
        </w:tc>
      </w:tr>
      <w:tr w:rsidR="00540F33" w:rsidRPr="001411CC" w14:paraId="2916C595" w14:textId="77777777">
        <w:trPr>
          <w:trHeight w:val="380"/>
        </w:trPr>
        <w:tc>
          <w:tcPr>
            <w:tcW w:w="680" w:type="dxa"/>
            <w:tcBorders>
              <w:top w:val="nil"/>
              <w:left w:val="nil"/>
              <w:bottom w:val="nil"/>
              <w:right w:val="nil"/>
            </w:tcBorders>
            <w:tcMar>
              <w:top w:w="128" w:type="dxa"/>
              <w:left w:w="43" w:type="dxa"/>
              <w:bottom w:w="43" w:type="dxa"/>
              <w:right w:w="43" w:type="dxa"/>
            </w:tcMar>
          </w:tcPr>
          <w:p w14:paraId="23CB864F" w14:textId="77777777" w:rsidR="00540F33" w:rsidRPr="001411CC" w:rsidRDefault="00DD1349" w:rsidP="001411CC">
            <w:r w:rsidRPr="001411CC">
              <w:t>4605</w:t>
            </w:r>
          </w:p>
        </w:tc>
        <w:tc>
          <w:tcPr>
            <w:tcW w:w="680" w:type="dxa"/>
            <w:tcBorders>
              <w:top w:val="nil"/>
              <w:left w:val="nil"/>
              <w:bottom w:val="nil"/>
              <w:right w:val="nil"/>
            </w:tcBorders>
            <w:tcMar>
              <w:top w:w="128" w:type="dxa"/>
              <w:left w:w="43" w:type="dxa"/>
              <w:bottom w:w="43" w:type="dxa"/>
              <w:right w:w="43" w:type="dxa"/>
            </w:tcMar>
          </w:tcPr>
          <w:p w14:paraId="51EC4776"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707E4DA2" w14:textId="77777777" w:rsidR="00540F33" w:rsidRPr="001411CC" w:rsidRDefault="00DD1349" w:rsidP="001411CC">
            <w:r w:rsidRPr="001411CC">
              <w:t>Direktoratet for forvaltning og økonomistyring</w:t>
            </w:r>
          </w:p>
        </w:tc>
        <w:tc>
          <w:tcPr>
            <w:tcW w:w="1580" w:type="dxa"/>
            <w:tcBorders>
              <w:top w:val="nil"/>
              <w:left w:val="nil"/>
              <w:bottom w:val="nil"/>
              <w:right w:val="nil"/>
            </w:tcBorders>
            <w:tcMar>
              <w:top w:w="128" w:type="dxa"/>
              <w:left w:w="43" w:type="dxa"/>
              <w:bottom w:w="43" w:type="dxa"/>
              <w:right w:w="43" w:type="dxa"/>
            </w:tcMar>
            <w:vAlign w:val="bottom"/>
          </w:tcPr>
          <w:p w14:paraId="387542E7"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059465EC" w14:textId="77777777" w:rsidR="00540F33" w:rsidRPr="001411CC" w:rsidRDefault="00540F33" w:rsidP="00270369">
            <w:pPr>
              <w:jc w:val="right"/>
            </w:pPr>
          </w:p>
        </w:tc>
      </w:tr>
      <w:tr w:rsidR="00540F33" w:rsidRPr="001411CC" w14:paraId="3D8BA68C" w14:textId="77777777">
        <w:trPr>
          <w:trHeight w:val="380"/>
        </w:trPr>
        <w:tc>
          <w:tcPr>
            <w:tcW w:w="680" w:type="dxa"/>
            <w:tcBorders>
              <w:top w:val="nil"/>
              <w:left w:val="nil"/>
              <w:bottom w:val="nil"/>
              <w:right w:val="nil"/>
            </w:tcBorders>
            <w:tcMar>
              <w:top w:w="128" w:type="dxa"/>
              <w:left w:w="43" w:type="dxa"/>
              <w:bottom w:w="43" w:type="dxa"/>
              <w:right w:w="43" w:type="dxa"/>
            </w:tcMar>
          </w:tcPr>
          <w:p w14:paraId="69A6BD78"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3CBF845A"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1A454FC8" w14:textId="77777777" w:rsidR="00540F33" w:rsidRPr="001411CC" w:rsidRDefault="00DD1349" w:rsidP="001411CC">
            <w:proofErr w:type="spellStart"/>
            <w:r w:rsidRPr="001411CC">
              <w:t>Økonomitenester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70127263" w14:textId="77777777" w:rsidR="00540F33" w:rsidRPr="001411CC" w:rsidRDefault="00DD1349" w:rsidP="00270369">
            <w:pPr>
              <w:jc w:val="right"/>
            </w:pPr>
            <w:r w:rsidRPr="001411CC">
              <w:t>166 400 000</w:t>
            </w:r>
          </w:p>
        </w:tc>
        <w:tc>
          <w:tcPr>
            <w:tcW w:w="1580" w:type="dxa"/>
            <w:tcBorders>
              <w:top w:val="nil"/>
              <w:left w:val="nil"/>
              <w:bottom w:val="nil"/>
              <w:right w:val="nil"/>
            </w:tcBorders>
            <w:tcMar>
              <w:top w:w="128" w:type="dxa"/>
              <w:left w:w="43" w:type="dxa"/>
              <w:bottom w:w="43" w:type="dxa"/>
              <w:right w:w="43" w:type="dxa"/>
            </w:tcMar>
            <w:vAlign w:val="bottom"/>
          </w:tcPr>
          <w:p w14:paraId="0EBB2BCA" w14:textId="77777777" w:rsidR="00540F33" w:rsidRPr="001411CC" w:rsidRDefault="00540F33" w:rsidP="00270369">
            <w:pPr>
              <w:jc w:val="right"/>
            </w:pPr>
          </w:p>
        </w:tc>
      </w:tr>
      <w:tr w:rsidR="00540F33" w:rsidRPr="001411CC" w14:paraId="0B06BB02" w14:textId="77777777">
        <w:trPr>
          <w:trHeight w:val="380"/>
        </w:trPr>
        <w:tc>
          <w:tcPr>
            <w:tcW w:w="680" w:type="dxa"/>
            <w:tcBorders>
              <w:top w:val="nil"/>
              <w:left w:val="nil"/>
              <w:bottom w:val="nil"/>
              <w:right w:val="nil"/>
            </w:tcBorders>
            <w:tcMar>
              <w:top w:w="128" w:type="dxa"/>
              <w:left w:w="43" w:type="dxa"/>
              <w:bottom w:w="43" w:type="dxa"/>
              <w:right w:w="43" w:type="dxa"/>
            </w:tcMar>
          </w:tcPr>
          <w:p w14:paraId="31810B3F"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3E99472E" w14:textId="77777777" w:rsidR="00540F33" w:rsidRPr="001411CC" w:rsidRDefault="00DD1349" w:rsidP="001411CC">
            <w:r w:rsidRPr="001411CC">
              <w:t>02</w:t>
            </w:r>
          </w:p>
        </w:tc>
        <w:tc>
          <w:tcPr>
            <w:tcW w:w="5040" w:type="dxa"/>
            <w:tcBorders>
              <w:top w:val="nil"/>
              <w:left w:val="nil"/>
              <w:bottom w:val="nil"/>
              <w:right w:val="nil"/>
            </w:tcBorders>
            <w:tcMar>
              <w:top w:w="128" w:type="dxa"/>
              <w:left w:w="43" w:type="dxa"/>
              <w:bottom w:w="43" w:type="dxa"/>
              <w:right w:w="43" w:type="dxa"/>
            </w:tcMar>
          </w:tcPr>
          <w:p w14:paraId="194C7AA4" w14:textId="77777777" w:rsidR="00540F33" w:rsidRPr="001411CC" w:rsidRDefault="00DD1349" w:rsidP="001411CC">
            <w:r w:rsidRPr="001411CC">
              <w:t>Opplæringskontoret OK stat</w:t>
            </w:r>
          </w:p>
        </w:tc>
        <w:tc>
          <w:tcPr>
            <w:tcW w:w="1580" w:type="dxa"/>
            <w:tcBorders>
              <w:top w:val="nil"/>
              <w:left w:val="nil"/>
              <w:bottom w:val="nil"/>
              <w:right w:val="nil"/>
            </w:tcBorders>
            <w:tcMar>
              <w:top w:w="128" w:type="dxa"/>
              <w:left w:w="43" w:type="dxa"/>
              <w:bottom w:w="43" w:type="dxa"/>
              <w:right w:w="43" w:type="dxa"/>
            </w:tcMar>
            <w:vAlign w:val="bottom"/>
          </w:tcPr>
          <w:p w14:paraId="2609B1A2" w14:textId="77777777" w:rsidR="00540F33" w:rsidRPr="001411CC" w:rsidRDefault="00DD1349" w:rsidP="00270369">
            <w:pPr>
              <w:jc w:val="right"/>
            </w:pPr>
            <w:r w:rsidRPr="001411CC">
              <w:t>17 200 000</w:t>
            </w:r>
          </w:p>
        </w:tc>
        <w:tc>
          <w:tcPr>
            <w:tcW w:w="1580" w:type="dxa"/>
            <w:tcBorders>
              <w:top w:val="nil"/>
              <w:left w:val="nil"/>
              <w:bottom w:val="nil"/>
              <w:right w:val="nil"/>
            </w:tcBorders>
            <w:tcMar>
              <w:top w:w="128" w:type="dxa"/>
              <w:left w:w="43" w:type="dxa"/>
              <w:bottom w:w="43" w:type="dxa"/>
              <w:right w:w="43" w:type="dxa"/>
            </w:tcMar>
            <w:vAlign w:val="bottom"/>
          </w:tcPr>
          <w:p w14:paraId="5CF05556" w14:textId="77777777" w:rsidR="00540F33" w:rsidRPr="001411CC" w:rsidRDefault="00DD1349" w:rsidP="00270369">
            <w:pPr>
              <w:jc w:val="right"/>
            </w:pPr>
            <w:r w:rsidRPr="001411CC">
              <w:t>183 600 000</w:t>
            </w:r>
          </w:p>
        </w:tc>
      </w:tr>
      <w:tr w:rsidR="00540F33" w:rsidRPr="001411CC" w14:paraId="13D9CFE0" w14:textId="77777777">
        <w:trPr>
          <w:trHeight w:val="380"/>
        </w:trPr>
        <w:tc>
          <w:tcPr>
            <w:tcW w:w="680" w:type="dxa"/>
            <w:tcBorders>
              <w:top w:val="nil"/>
              <w:left w:val="nil"/>
              <w:bottom w:val="nil"/>
              <w:right w:val="nil"/>
            </w:tcBorders>
            <w:tcMar>
              <w:top w:w="128" w:type="dxa"/>
              <w:left w:w="43" w:type="dxa"/>
              <w:bottom w:w="43" w:type="dxa"/>
              <w:right w:w="43" w:type="dxa"/>
            </w:tcMar>
          </w:tcPr>
          <w:p w14:paraId="1C40EB62" w14:textId="77777777" w:rsidR="00540F33" w:rsidRPr="001411CC" w:rsidRDefault="00DD1349" w:rsidP="001411CC">
            <w:r w:rsidRPr="001411CC">
              <w:t>4610</w:t>
            </w:r>
          </w:p>
        </w:tc>
        <w:tc>
          <w:tcPr>
            <w:tcW w:w="680" w:type="dxa"/>
            <w:tcBorders>
              <w:top w:val="nil"/>
              <w:left w:val="nil"/>
              <w:bottom w:val="nil"/>
              <w:right w:val="nil"/>
            </w:tcBorders>
            <w:tcMar>
              <w:top w:w="128" w:type="dxa"/>
              <w:left w:w="43" w:type="dxa"/>
              <w:bottom w:w="43" w:type="dxa"/>
              <w:right w:w="43" w:type="dxa"/>
            </w:tcMar>
          </w:tcPr>
          <w:p w14:paraId="0192D62A"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792EA846" w14:textId="77777777" w:rsidR="00540F33" w:rsidRPr="001411CC" w:rsidRDefault="00DD1349" w:rsidP="001411CC">
            <w:r w:rsidRPr="001411CC">
              <w:t>Tolletaten</w:t>
            </w:r>
          </w:p>
        </w:tc>
        <w:tc>
          <w:tcPr>
            <w:tcW w:w="1580" w:type="dxa"/>
            <w:tcBorders>
              <w:top w:val="nil"/>
              <w:left w:val="nil"/>
              <w:bottom w:val="nil"/>
              <w:right w:val="nil"/>
            </w:tcBorders>
            <w:tcMar>
              <w:top w:w="128" w:type="dxa"/>
              <w:left w:w="43" w:type="dxa"/>
              <w:bottom w:w="43" w:type="dxa"/>
              <w:right w:w="43" w:type="dxa"/>
            </w:tcMar>
            <w:vAlign w:val="bottom"/>
          </w:tcPr>
          <w:p w14:paraId="0DFA8D47"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600AA7F2" w14:textId="77777777" w:rsidR="00540F33" w:rsidRPr="001411CC" w:rsidRDefault="00540F33" w:rsidP="00270369">
            <w:pPr>
              <w:jc w:val="right"/>
            </w:pPr>
          </w:p>
        </w:tc>
      </w:tr>
      <w:tr w:rsidR="00540F33" w:rsidRPr="001411CC" w14:paraId="542CC1D7" w14:textId="77777777">
        <w:trPr>
          <w:trHeight w:val="380"/>
        </w:trPr>
        <w:tc>
          <w:tcPr>
            <w:tcW w:w="680" w:type="dxa"/>
            <w:tcBorders>
              <w:top w:val="nil"/>
              <w:left w:val="nil"/>
              <w:bottom w:val="nil"/>
              <w:right w:val="nil"/>
            </w:tcBorders>
            <w:tcMar>
              <w:top w:w="128" w:type="dxa"/>
              <w:left w:w="43" w:type="dxa"/>
              <w:bottom w:w="43" w:type="dxa"/>
              <w:right w:w="43" w:type="dxa"/>
            </w:tcMar>
          </w:tcPr>
          <w:p w14:paraId="26087980"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2E29F506"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1AA9B2A3" w14:textId="77777777" w:rsidR="00540F33" w:rsidRPr="001411CC" w:rsidRDefault="00DD1349" w:rsidP="001411CC">
            <w:r w:rsidRPr="001411CC">
              <w:t xml:space="preserve">Særskilt vederlag for </w:t>
            </w:r>
            <w:proofErr w:type="spellStart"/>
            <w:r w:rsidRPr="001411CC">
              <w:t>tolltenester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7B36C751" w14:textId="77777777" w:rsidR="00540F33" w:rsidRPr="001411CC" w:rsidRDefault="00DD1349" w:rsidP="00270369">
            <w:pPr>
              <w:jc w:val="right"/>
            </w:pPr>
            <w:r w:rsidRPr="001411CC">
              <w:t>7 900 000</w:t>
            </w:r>
          </w:p>
        </w:tc>
        <w:tc>
          <w:tcPr>
            <w:tcW w:w="1580" w:type="dxa"/>
            <w:tcBorders>
              <w:top w:val="nil"/>
              <w:left w:val="nil"/>
              <w:bottom w:val="nil"/>
              <w:right w:val="nil"/>
            </w:tcBorders>
            <w:tcMar>
              <w:top w:w="128" w:type="dxa"/>
              <w:left w:w="43" w:type="dxa"/>
              <w:bottom w:w="43" w:type="dxa"/>
              <w:right w:w="43" w:type="dxa"/>
            </w:tcMar>
            <w:vAlign w:val="bottom"/>
          </w:tcPr>
          <w:p w14:paraId="7F895FCA" w14:textId="77777777" w:rsidR="00540F33" w:rsidRPr="001411CC" w:rsidRDefault="00540F33" w:rsidP="00270369">
            <w:pPr>
              <w:jc w:val="right"/>
            </w:pPr>
          </w:p>
        </w:tc>
      </w:tr>
      <w:tr w:rsidR="00540F33" w:rsidRPr="001411CC" w14:paraId="083533FA" w14:textId="77777777">
        <w:trPr>
          <w:trHeight w:val="380"/>
        </w:trPr>
        <w:tc>
          <w:tcPr>
            <w:tcW w:w="680" w:type="dxa"/>
            <w:tcBorders>
              <w:top w:val="nil"/>
              <w:left w:val="nil"/>
              <w:bottom w:val="nil"/>
              <w:right w:val="nil"/>
            </w:tcBorders>
            <w:tcMar>
              <w:top w:w="128" w:type="dxa"/>
              <w:left w:w="43" w:type="dxa"/>
              <w:bottom w:w="43" w:type="dxa"/>
              <w:right w:w="43" w:type="dxa"/>
            </w:tcMar>
          </w:tcPr>
          <w:p w14:paraId="54153FE1"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4E406E5C" w14:textId="77777777" w:rsidR="00540F33" w:rsidRPr="001411CC" w:rsidRDefault="00DD1349" w:rsidP="001411CC">
            <w:r w:rsidRPr="001411CC">
              <w:t>02</w:t>
            </w:r>
          </w:p>
        </w:tc>
        <w:tc>
          <w:tcPr>
            <w:tcW w:w="5040" w:type="dxa"/>
            <w:tcBorders>
              <w:top w:val="nil"/>
              <w:left w:val="nil"/>
              <w:bottom w:val="nil"/>
              <w:right w:val="nil"/>
            </w:tcBorders>
            <w:tcMar>
              <w:top w:w="128" w:type="dxa"/>
              <w:left w:w="43" w:type="dxa"/>
              <w:bottom w:w="43" w:type="dxa"/>
              <w:right w:w="43" w:type="dxa"/>
            </w:tcMar>
          </w:tcPr>
          <w:p w14:paraId="18D68E2D" w14:textId="77777777" w:rsidR="00540F33" w:rsidRPr="001411CC" w:rsidRDefault="00DD1349" w:rsidP="001411CC">
            <w:r w:rsidRPr="001411CC">
              <w:t>Andre inntekter</w:t>
            </w:r>
          </w:p>
        </w:tc>
        <w:tc>
          <w:tcPr>
            <w:tcW w:w="1580" w:type="dxa"/>
            <w:tcBorders>
              <w:top w:val="nil"/>
              <w:left w:val="nil"/>
              <w:bottom w:val="nil"/>
              <w:right w:val="nil"/>
            </w:tcBorders>
            <w:tcMar>
              <w:top w:w="128" w:type="dxa"/>
              <w:left w:w="43" w:type="dxa"/>
              <w:bottom w:w="43" w:type="dxa"/>
              <w:right w:w="43" w:type="dxa"/>
            </w:tcMar>
            <w:vAlign w:val="bottom"/>
          </w:tcPr>
          <w:p w14:paraId="7A190426" w14:textId="77777777" w:rsidR="00540F33" w:rsidRPr="001411CC" w:rsidRDefault="00DD1349" w:rsidP="00270369">
            <w:pPr>
              <w:jc w:val="right"/>
            </w:pPr>
            <w:r w:rsidRPr="001411CC">
              <w:t>2 300 000</w:t>
            </w:r>
          </w:p>
        </w:tc>
        <w:tc>
          <w:tcPr>
            <w:tcW w:w="1580" w:type="dxa"/>
            <w:tcBorders>
              <w:top w:val="nil"/>
              <w:left w:val="nil"/>
              <w:bottom w:val="nil"/>
              <w:right w:val="nil"/>
            </w:tcBorders>
            <w:tcMar>
              <w:top w:w="128" w:type="dxa"/>
              <w:left w:w="43" w:type="dxa"/>
              <w:bottom w:w="43" w:type="dxa"/>
              <w:right w:w="43" w:type="dxa"/>
            </w:tcMar>
            <w:vAlign w:val="bottom"/>
          </w:tcPr>
          <w:p w14:paraId="2CC121AA" w14:textId="77777777" w:rsidR="00540F33" w:rsidRPr="001411CC" w:rsidRDefault="00540F33" w:rsidP="00270369">
            <w:pPr>
              <w:jc w:val="right"/>
            </w:pPr>
          </w:p>
        </w:tc>
      </w:tr>
      <w:tr w:rsidR="00540F33" w:rsidRPr="001411CC" w14:paraId="7056CC62" w14:textId="77777777">
        <w:trPr>
          <w:trHeight w:val="380"/>
        </w:trPr>
        <w:tc>
          <w:tcPr>
            <w:tcW w:w="680" w:type="dxa"/>
            <w:tcBorders>
              <w:top w:val="nil"/>
              <w:left w:val="nil"/>
              <w:bottom w:val="nil"/>
              <w:right w:val="nil"/>
            </w:tcBorders>
            <w:tcMar>
              <w:top w:w="128" w:type="dxa"/>
              <w:left w:w="43" w:type="dxa"/>
              <w:bottom w:w="43" w:type="dxa"/>
              <w:right w:w="43" w:type="dxa"/>
            </w:tcMar>
          </w:tcPr>
          <w:p w14:paraId="7C17C0A7"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3646C7C5" w14:textId="77777777" w:rsidR="00540F33" w:rsidRPr="001411CC" w:rsidRDefault="00DD1349" w:rsidP="001411CC">
            <w:r w:rsidRPr="001411CC">
              <w:t>04</w:t>
            </w:r>
          </w:p>
        </w:tc>
        <w:tc>
          <w:tcPr>
            <w:tcW w:w="5040" w:type="dxa"/>
            <w:tcBorders>
              <w:top w:val="nil"/>
              <w:left w:val="nil"/>
              <w:bottom w:val="nil"/>
              <w:right w:val="nil"/>
            </w:tcBorders>
            <w:tcMar>
              <w:top w:w="128" w:type="dxa"/>
              <w:left w:w="43" w:type="dxa"/>
              <w:bottom w:w="43" w:type="dxa"/>
              <w:right w:w="43" w:type="dxa"/>
            </w:tcMar>
          </w:tcPr>
          <w:p w14:paraId="546AA935" w14:textId="77777777" w:rsidR="00540F33" w:rsidRPr="001411CC" w:rsidRDefault="00DD1349" w:rsidP="001411CC">
            <w:r w:rsidRPr="001411CC">
              <w:t xml:space="preserve">Ymse </w:t>
            </w:r>
            <w:proofErr w:type="spellStart"/>
            <w:r w:rsidRPr="001411CC">
              <w:t>refusjonar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AEA2B86" w14:textId="77777777" w:rsidR="00540F33" w:rsidRPr="001411CC" w:rsidRDefault="00DD1349" w:rsidP="00270369">
            <w:pPr>
              <w:jc w:val="right"/>
            </w:pPr>
            <w:r w:rsidRPr="001411CC">
              <w:t>1 100 000</w:t>
            </w:r>
          </w:p>
        </w:tc>
        <w:tc>
          <w:tcPr>
            <w:tcW w:w="1580" w:type="dxa"/>
            <w:tcBorders>
              <w:top w:val="nil"/>
              <w:left w:val="nil"/>
              <w:bottom w:val="nil"/>
              <w:right w:val="nil"/>
            </w:tcBorders>
            <w:tcMar>
              <w:top w:w="128" w:type="dxa"/>
              <w:left w:w="43" w:type="dxa"/>
              <w:bottom w:w="43" w:type="dxa"/>
              <w:right w:w="43" w:type="dxa"/>
            </w:tcMar>
            <w:vAlign w:val="bottom"/>
          </w:tcPr>
          <w:p w14:paraId="24948248" w14:textId="77777777" w:rsidR="00540F33" w:rsidRPr="001411CC" w:rsidRDefault="00540F33" w:rsidP="00270369">
            <w:pPr>
              <w:jc w:val="right"/>
            </w:pPr>
          </w:p>
        </w:tc>
      </w:tr>
      <w:tr w:rsidR="00540F33" w:rsidRPr="001411CC" w14:paraId="4CBD5938" w14:textId="77777777">
        <w:trPr>
          <w:trHeight w:val="380"/>
        </w:trPr>
        <w:tc>
          <w:tcPr>
            <w:tcW w:w="680" w:type="dxa"/>
            <w:tcBorders>
              <w:top w:val="nil"/>
              <w:left w:val="nil"/>
              <w:bottom w:val="nil"/>
              <w:right w:val="nil"/>
            </w:tcBorders>
            <w:tcMar>
              <w:top w:w="128" w:type="dxa"/>
              <w:left w:w="43" w:type="dxa"/>
              <w:bottom w:w="43" w:type="dxa"/>
              <w:right w:w="43" w:type="dxa"/>
            </w:tcMar>
          </w:tcPr>
          <w:p w14:paraId="4CEBCFB3"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0D8BE8DC" w14:textId="77777777" w:rsidR="00540F33" w:rsidRPr="001411CC" w:rsidRDefault="00DD1349" w:rsidP="001411CC">
            <w:r w:rsidRPr="001411CC">
              <w:t>05</w:t>
            </w:r>
          </w:p>
        </w:tc>
        <w:tc>
          <w:tcPr>
            <w:tcW w:w="5040" w:type="dxa"/>
            <w:tcBorders>
              <w:top w:val="nil"/>
              <w:left w:val="nil"/>
              <w:bottom w:val="nil"/>
              <w:right w:val="nil"/>
            </w:tcBorders>
            <w:tcMar>
              <w:top w:w="128" w:type="dxa"/>
              <w:left w:w="43" w:type="dxa"/>
              <w:bottom w:w="43" w:type="dxa"/>
              <w:right w:w="43" w:type="dxa"/>
            </w:tcMar>
          </w:tcPr>
          <w:p w14:paraId="4B7109CD" w14:textId="77777777" w:rsidR="00540F33" w:rsidRPr="001411CC" w:rsidRDefault="00DD1349" w:rsidP="001411CC">
            <w:r w:rsidRPr="001411CC">
              <w:t xml:space="preserve">Refusjon </w:t>
            </w:r>
            <w:proofErr w:type="spellStart"/>
            <w:r w:rsidRPr="001411CC">
              <w:t>frå</w:t>
            </w:r>
            <w:proofErr w:type="spellEnd"/>
            <w:r w:rsidRPr="001411CC">
              <w:t xml:space="preserve"> Avinor AS</w:t>
            </w:r>
          </w:p>
        </w:tc>
        <w:tc>
          <w:tcPr>
            <w:tcW w:w="1580" w:type="dxa"/>
            <w:tcBorders>
              <w:top w:val="nil"/>
              <w:left w:val="nil"/>
              <w:bottom w:val="nil"/>
              <w:right w:val="nil"/>
            </w:tcBorders>
            <w:tcMar>
              <w:top w:w="128" w:type="dxa"/>
              <w:left w:w="43" w:type="dxa"/>
              <w:bottom w:w="43" w:type="dxa"/>
              <w:right w:w="43" w:type="dxa"/>
            </w:tcMar>
            <w:vAlign w:val="bottom"/>
          </w:tcPr>
          <w:p w14:paraId="4A91DB0F" w14:textId="77777777" w:rsidR="00540F33" w:rsidRPr="001411CC" w:rsidRDefault="00DD1349" w:rsidP="00270369">
            <w:pPr>
              <w:jc w:val="right"/>
            </w:pPr>
            <w:r w:rsidRPr="001411CC">
              <w:t>26 800 000</w:t>
            </w:r>
          </w:p>
        </w:tc>
        <w:tc>
          <w:tcPr>
            <w:tcW w:w="1580" w:type="dxa"/>
            <w:tcBorders>
              <w:top w:val="nil"/>
              <w:left w:val="nil"/>
              <w:bottom w:val="nil"/>
              <w:right w:val="nil"/>
            </w:tcBorders>
            <w:tcMar>
              <w:top w:w="128" w:type="dxa"/>
              <w:left w:w="43" w:type="dxa"/>
              <w:bottom w:w="43" w:type="dxa"/>
              <w:right w:w="43" w:type="dxa"/>
            </w:tcMar>
            <w:vAlign w:val="bottom"/>
          </w:tcPr>
          <w:p w14:paraId="588DA344" w14:textId="77777777" w:rsidR="00540F33" w:rsidRPr="001411CC" w:rsidRDefault="00540F33" w:rsidP="00270369">
            <w:pPr>
              <w:jc w:val="right"/>
            </w:pPr>
          </w:p>
        </w:tc>
      </w:tr>
      <w:tr w:rsidR="00540F33" w:rsidRPr="001411CC" w14:paraId="2E638FA1" w14:textId="77777777">
        <w:trPr>
          <w:trHeight w:val="380"/>
        </w:trPr>
        <w:tc>
          <w:tcPr>
            <w:tcW w:w="680" w:type="dxa"/>
            <w:tcBorders>
              <w:top w:val="nil"/>
              <w:left w:val="nil"/>
              <w:bottom w:val="nil"/>
              <w:right w:val="nil"/>
            </w:tcBorders>
            <w:tcMar>
              <w:top w:w="128" w:type="dxa"/>
              <w:left w:w="43" w:type="dxa"/>
              <w:bottom w:w="43" w:type="dxa"/>
              <w:right w:w="43" w:type="dxa"/>
            </w:tcMar>
          </w:tcPr>
          <w:p w14:paraId="17149A4E"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0C705777" w14:textId="77777777" w:rsidR="00540F33" w:rsidRPr="001411CC" w:rsidRDefault="00DD1349" w:rsidP="001411CC">
            <w:r w:rsidRPr="001411CC">
              <w:t>85</w:t>
            </w:r>
          </w:p>
        </w:tc>
        <w:tc>
          <w:tcPr>
            <w:tcW w:w="5040" w:type="dxa"/>
            <w:tcBorders>
              <w:top w:val="nil"/>
              <w:left w:val="nil"/>
              <w:bottom w:val="nil"/>
              <w:right w:val="nil"/>
            </w:tcBorders>
            <w:tcMar>
              <w:top w:w="128" w:type="dxa"/>
              <w:left w:w="43" w:type="dxa"/>
              <w:bottom w:w="43" w:type="dxa"/>
              <w:right w:w="43" w:type="dxa"/>
            </w:tcMar>
          </w:tcPr>
          <w:p w14:paraId="4CD81B64" w14:textId="77777777" w:rsidR="00540F33" w:rsidRPr="001411CC" w:rsidRDefault="00DD1349" w:rsidP="001411CC">
            <w:r w:rsidRPr="001411CC">
              <w:t xml:space="preserve">Tvangsmulkt og gebyr for </w:t>
            </w:r>
            <w:proofErr w:type="spellStart"/>
            <w:r w:rsidRPr="001411CC">
              <w:t>regelbrot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99F96C9" w14:textId="77777777" w:rsidR="00540F33" w:rsidRPr="001411CC" w:rsidRDefault="00DD1349" w:rsidP="00270369">
            <w:pPr>
              <w:jc w:val="right"/>
            </w:pPr>
            <w:r w:rsidRPr="001411CC">
              <w:t>23 000 000</w:t>
            </w:r>
          </w:p>
        </w:tc>
        <w:tc>
          <w:tcPr>
            <w:tcW w:w="1580" w:type="dxa"/>
            <w:tcBorders>
              <w:top w:val="nil"/>
              <w:left w:val="nil"/>
              <w:bottom w:val="nil"/>
              <w:right w:val="nil"/>
            </w:tcBorders>
            <w:tcMar>
              <w:top w:w="128" w:type="dxa"/>
              <w:left w:w="43" w:type="dxa"/>
              <w:bottom w:w="43" w:type="dxa"/>
              <w:right w:w="43" w:type="dxa"/>
            </w:tcMar>
            <w:vAlign w:val="bottom"/>
          </w:tcPr>
          <w:p w14:paraId="1A684D20" w14:textId="77777777" w:rsidR="00540F33" w:rsidRPr="001411CC" w:rsidRDefault="00DD1349" w:rsidP="00270369">
            <w:pPr>
              <w:jc w:val="right"/>
            </w:pPr>
            <w:r w:rsidRPr="001411CC">
              <w:t>61 100 000</w:t>
            </w:r>
          </w:p>
        </w:tc>
      </w:tr>
      <w:tr w:rsidR="00540F33" w:rsidRPr="001411CC" w14:paraId="1A149349" w14:textId="77777777">
        <w:trPr>
          <w:trHeight w:val="380"/>
        </w:trPr>
        <w:tc>
          <w:tcPr>
            <w:tcW w:w="680" w:type="dxa"/>
            <w:tcBorders>
              <w:top w:val="nil"/>
              <w:left w:val="nil"/>
              <w:bottom w:val="nil"/>
              <w:right w:val="nil"/>
            </w:tcBorders>
            <w:tcMar>
              <w:top w:w="128" w:type="dxa"/>
              <w:left w:w="43" w:type="dxa"/>
              <w:bottom w:w="43" w:type="dxa"/>
              <w:right w:w="43" w:type="dxa"/>
            </w:tcMar>
          </w:tcPr>
          <w:p w14:paraId="3C89E682" w14:textId="77777777" w:rsidR="00540F33" w:rsidRPr="001411CC" w:rsidRDefault="00DD1349" w:rsidP="001411CC">
            <w:r w:rsidRPr="001411CC">
              <w:t>4618</w:t>
            </w:r>
          </w:p>
        </w:tc>
        <w:tc>
          <w:tcPr>
            <w:tcW w:w="680" w:type="dxa"/>
            <w:tcBorders>
              <w:top w:val="nil"/>
              <w:left w:val="nil"/>
              <w:bottom w:val="nil"/>
              <w:right w:val="nil"/>
            </w:tcBorders>
            <w:tcMar>
              <w:top w:w="128" w:type="dxa"/>
              <w:left w:w="43" w:type="dxa"/>
              <w:bottom w:w="43" w:type="dxa"/>
              <w:right w:w="43" w:type="dxa"/>
            </w:tcMar>
          </w:tcPr>
          <w:p w14:paraId="115CECF6"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34FB43C7" w14:textId="77777777" w:rsidR="00540F33" w:rsidRPr="001411CC" w:rsidRDefault="00DD1349" w:rsidP="001411CC">
            <w:r w:rsidRPr="001411CC">
              <w:t>Skatteetaten</w:t>
            </w:r>
          </w:p>
        </w:tc>
        <w:tc>
          <w:tcPr>
            <w:tcW w:w="1580" w:type="dxa"/>
            <w:tcBorders>
              <w:top w:val="nil"/>
              <w:left w:val="nil"/>
              <w:bottom w:val="nil"/>
              <w:right w:val="nil"/>
            </w:tcBorders>
            <w:tcMar>
              <w:top w:w="128" w:type="dxa"/>
              <w:left w:w="43" w:type="dxa"/>
              <w:bottom w:w="43" w:type="dxa"/>
              <w:right w:w="43" w:type="dxa"/>
            </w:tcMar>
            <w:vAlign w:val="bottom"/>
          </w:tcPr>
          <w:p w14:paraId="2663FBCA"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64BF4DB2" w14:textId="77777777" w:rsidR="00540F33" w:rsidRPr="001411CC" w:rsidRDefault="00540F33" w:rsidP="00270369">
            <w:pPr>
              <w:jc w:val="right"/>
            </w:pPr>
          </w:p>
        </w:tc>
      </w:tr>
      <w:tr w:rsidR="00540F33" w:rsidRPr="001411CC" w14:paraId="56D7749E" w14:textId="77777777">
        <w:trPr>
          <w:trHeight w:val="380"/>
        </w:trPr>
        <w:tc>
          <w:tcPr>
            <w:tcW w:w="680" w:type="dxa"/>
            <w:tcBorders>
              <w:top w:val="nil"/>
              <w:left w:val="nil"/>
              <w:bottom w:val="nil"/>
              <w:right w:val="nil"/>
            </w:tcBorders>
            <w:tcMar>
              <w:top w:w="128" w:type="dxa"/>
              <w:left w:w="43" w:type="dxa"/>
              <w:bottom w:w="43" w:type="dxa"/>
              <w:right w:w="43" w:type="dxa"/>
            </w:tcMar>
          </w:tcPr>
          <w:p w14:paraId="22632765"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50EB194B" w14:textId="77777777" w:rsidR="00540F33" w:rsidRPr="001411CC" w:rsidRDefault="00DD1349" w:rsidP="001411CC">
            <w:r w:rsidRPr="001411CC">
              <w:t>01</w:t>
            </w:r>
          </w:p>
        </w:tc>
        <w:tc>
          <w:tcPr>
            <w:tcW w:w="5040" w:type="dxa"/>
            <w:tcBorders>
              <w:top w:val="nil"/>
              <w:left w:val="nil"/>
              <w:bottom w:val="nil"/>
              <w:right w:val="nil"/>
            </w:tcBorders>
            <w:tcMar>
              <w:top w:w="128" w:type="dxa"/>
              <w:left w:w="43" w:type="dxa"/>
              <w:bottom w:w="43" w:type="dxa"/>
              <w:right w:w="43" w:type="dxa"/>
            </w:tcMar>
          </w:tcPr>
          <w:p w14:paraId="663636A6" w14:textId="77777777" w:rsidR="00540F33" w:rsidRPr="001411CC" w:rsidRDefault="00DD1349" w:rsidP="001411CC">
            <w:r w:rsidRPr="001411CC">
              <w:t>Refunderte utleggs- og tinglysingsgebyr</w:t>
            </w:r>
          </w:p>
        </w:tc>
        <w:tc>
          <w:tcPr>
            <w:tcW w:w="1580" w:type="dxa"/>
            <w:tcBorders>
              <w:top w:val="nil"/>
              <w:left w:val="nil"/>
              <w:bottom w:val="nil"/>
              <w:right w:val="nil"/>
            </w:tcBorders>
            <w:tcMar>
              <w:top w:w="128" w:type="dxa"/>
              <w:left w:w="43" w:type="dxa"/>
              <w:bottom w:w="43" w:type="dxa"/>
              <w:right w:w="43" w:type="dxa"/>
            </w:tcMar>
            <w:vAlign w:val="bottom"/>
          </w:tcPr>
          <w:p w14:paraId="48DB676E" w14:textId="77777777" w:rsidR="00540F33" w:rsidRPr="001411CC" w:rsidRDefault="00DD1349" w:rsidP="00270369">
            <w:pPr>
              <w:jc w:val="right"/>
            </w:pPr>
            <w:r w:rsidRPr="001411CC">
              <w:t>42 000 000</w:t>
            </w:r>
          </w:p>
        </w:tc>
        <w:tc>
          <w:tcPr>
            <w:tcW w:w="1580" w:type="dxa"/>
            <w:tcBorders>
              <w:top w:val="nil"/>
              <w:left w:val="nil"/>
              <w:bottom w:val="nil"/>
              <w:right w:val="nil"/>
            </w:tcBorders>
            <w:tcMar>
              <w:top w:w="128" w:type="dxa"/>
              <w:left w:w="43" w:type="dxa"/>
              <w:bottom w:w="43" w:type="dxa"/>
              <w:right w:w="43" w:type="dxa"/>
            </w:tcMar>
            <w:vAlign w:val="bottom"/>
          </w:tcPr>
          <w:p w14:paraId="241BBABC" w14:textId="77777777" w:rsidR="00540F33" w:rsidRPr="001411CC" w:rsidRDefault="00540F33" w:rsidP="00270369">
            <w:pPr>
              <w:jc w:val="right"/>
            </w:pPr>
          </w:p>
        </w:tc>
      </w:tr>
      <w:tr w:rsidR="00540F33" w:rsidRPr="001411CC" w14:paraId="5C408A73" w14:textId="77777777">
        <w:trPr>
          <w:trHeight w:val="380"/>
        </w:trPr>
        <w:tc>
          <w:tcPr>
            <w:tcW w:w="680" w:type="dxa"/>
            <w:tcBorders>
              <w:top w:val="nil"/>
              <w:left w:val="nil"/>
              <w:bottom w:val="nil"/>
              <w:right w:val="nil"/>
            </w:tcBorders>
            <w:tcMar>
              <w:top w:w="128" w:type="dxa"/>
              <w:left w:w="43" w:type="dxa"/>
              <w:bottom w:w="43" w:type="dxa"/>
              <w:right w:w="43" w:type="dxa"/>
            </w:tcMar>
          </w:tcPr>
          <w:p w14:paraId="22A1C5B0"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3329C72E" w14:textId="77777777" w:rsidR="00540F33" w:rsidRPr="001411CC" w:rsidRDefault="00DD1349" w:rsidP="001411CC">
            <w:r w:rsidRPr="001411CC">
              <w:t>03</w:t>
            </w:r>
          </w:p>
        </w:tc>
        <w:tc>
          <w:tcPr>
            <w:tcW w:w="5040" w:type="dxa"/>
            <w:tcBorders>
              <w:top w:val="nil"/>
              <w:left w:val="nil"/>
              <w:bottom w:val="nil"/>
              <w:right w:val="nil"/>
            </w:tcBorders>
            <w:tcMar>
              <w:top w:w="128" w:type="dxa"/>
              <w:left w:w="43" w:type="dxa"/>
              <w:bottom w:w="43" w:type="dxa"/>
              <w:right w:w="43" w:type="dxa"/>
            </w:tcMar>
          </w:tcPr>
          <w:p w14:paraId="64CB0C2C" w14:textId="77777777" w:rsidR="00540F33" w:rsidRPr="001411CC" w:rsidRDefault="00DD1349" w:rsidP="001411CC">
            <w:r w:rsidRPr="001411CC">
              <w:t>Andre inntekter</w:t>
            </w:r>
          </w:p>
        </w:tc>
        <w:tc>
          <w:tcPr>
            <w:tcW w:w="1580" w:type="dxa"/>
            <w:tcBorders>
              <w:top w:val="nil"/>
              <w:left w:val="nil"/>
              <w:bottom w:val="nil"/>
              <w:right w:val="nil"/>
            </w:tcBorders>
            <w:tcMar>
              <w:top w:w="128" w:type="dxa"/>
              <w:left w:w="43" w:type="dxa"/>
              <w:bottom w:w="43" w:type="dxa"/>
              <w:right w:w="43" w:type="dxa"/>
            </w:tcMar>
            <w:vAlign w:val="bottom"/>
          </w:tcPr>
          <w:p w14:paraId="5C9ED35E" w14:textId="77777777" w:rsidR="00540F33" w:rsidRPr="001411CC" w:rsidRDefault="00DD1349" w:rsidP="00270369">
            <w:pPr>
              <w:jc w:val="right"/>
            </w:pPr>
            <w:r w:rsidRPr="001411CC">
              <w:t>6 500 000</w:t>
            </w:r>
          </w:p>
        </w:tc>
        <w:tc>
          <w:tcPr>
            <w:tcW w:w="1580" w:type="dxa"/>
            <w:tcBorders>
              <w:top w:val="nil"/>
              <w:left w:val="nil"/>
              <w:bottom w:val="nil"/>
              <w:right w:val="nil"/>
            </w:tcBorders>
            <w:tcMar>
              <w:top w:w="128" w:type="dxa"/>
              <w:left w:w="43" w:type="dxa"/>
              <w:bottom w:w="43" w:type="dxa"/>
              <w:right w:w="43" w:type="dxa"/>
            </w:tcMar>
            <w:vAlign w:val="bottom"/>
          </w:tcPr>
          <w:p w14:paraId="541F9FC1" w14:textId="77777777" w:rsidR="00540F33" w:rsidRPr="001411CC" w:rsidRDefault="00540F33" w:rsidP="00270369">
            <w:pPr>
              <w:jc w:val="right"/>
            </w:pPr>
          </w:p>
        </w:tc>
      </w:tr>
      <w:tr w:rsidR="00540F33" w:rsidRPr="001411CC" w14:paraId="51C9AB29" w14:textId="77777777">
        <w:trPr>
          <w:trHeight w:val="380"/>
        </w:trPr>
        <w:tc>
          <w:tcPr>
            <w:tcW w:w="680" w:type="dxa"/>
            <w:tcBorders>
              <w:top w:val="nil"/>
              <w:left w:val="nil"/>
              <w:bottom w:val="nil"/>
              <w:right w:val="nil"/>
            </w:tcBorders>
            <w:tcMar>
              <w:top w:w="128" w:type="dxa"/>
              <w:left w:w="43" w:type="dxa"/>
              <w:bottom w:w="43" w:type="dxa"/>
              <w:right w:w="43" w:type="dxa"/>
            </w:tcMar>
          </w:tcPr>
          <w:p w14:paraId="330C47BA"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79287E43" w14:textId="77777777" w:rsidR="00540F33" w:rsidRPr="001411CC" w:rsidRDefault="00DD1349" w:rsidP="001411CC">
            <w:r w:rsidRPr="001411CC">
              <w:t>05</w:t>
            </w:r>
          </w:p>
        </w:tc>
        <w:tc>
          <w:tcPr>
            <w:tcW w:w="5040" w:type="dxa"/>
            <w:tcBorders>
              <w:top w:val="nil"/>
              <w:left w:val="nil"/>
              <w:bottom w:val="nil"/>
              <w:right w:val="nil"/>
            </w:tcBorders>
            <w:tcMar>
              <w:top w:w="128" w:type="dxa"/>
              <w:left w:w="43" w:type="dxa"/>
              <w:bottom w:w="43" w:type="dxa"/>
              <w:right w:w="43" w:type="dxa"/>
            </w:tcMar>
          </w:tcPr>
          <w:p w14:paraId="2180CC6C" w14:textId="77777777" w:rsidR="00540F33" w:rsidRPr="001411CC" w:rsidRDefault="00DD1349" w:rsidP="001411CC">
            <w:r w:rsidRPr="001411CC">
              <w:t xml:space="preserve">Gebyr for </w:t>
            </w:r>
            <w:proofErr w:type="spellStart"/>
            <w:r w:rsidRPr="001411CC">
              <w:t>utleggsforretningar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52F1D47" w14:textId="77777777" w:rsidR="00540F33" w:rsidRPr="001411CC" w:rsidRDefault="00DD1349" w:rsidP="00270369">
            <w:pPr>
              <w:jc w:val="right"/>
            </w:pPr>
            <w:r w:rsidRPr="001411CC">
              <w:t>109 000 000</w:t>
            </w:r>
          </w:p>
        </w:tc>
        <w:tc>
          <w:tcPr>
            <w:tcW w:w="1580" w:type="dxa"/>
            <w:tcBorders>
              <w:top w:val="nil"/>
              <w:left w:val="nil"/>
              <w:bottom w:val="nil"/>
              <w:right w:val="nil"/>
            </w:tcBorders>
            <w:tcMar>
              <w:top w:w="128" w:type="dxa"/>
              <w:left w:w="43" w:type="dxa"/>
              <w:bottom w:w="43" w:type="dxa"/>
              <w:right w:w="43" w:type="dxa"/>
            </w:tcMar>
            <w:vAlign w:val="bottom"/>
          </w:tcPr>
          <w:p w14:paraId="5B832906" w14:textId="77777777" w:rsidR="00540F33" w:rsidRPr="001411CC" w:rsidRDefault="00540F33" w:rsidP="00270369">
            <w:pPr>
              <w:jc w:val="right"/>
            </w:pPr>
          </w:p>
        </w:tc>
      </w:tr>
      <w:tr w:rsidR="00540F33" w:rsidRPr="001411CC" w14:paraId="7F63962D" w14:textId="77777777">
        <w:trPr>
          <w:trHeight w:val="380"/>
        </w:trPr>
        <w:tc>
          <w:tcPr>
            <w:tcW w:w="680" w:type="dxa"/>
            <w:tcBorders>
              <w:top w:val="nil"/>
              <w:left w:val="nil"/>
              <w:bottom w:val="nil"/>
              <w:right w:val="nil"/>
            </w:tcBorders>
            <w:tcMar>
              <w:top w:w="128" w:type="dxa"/>
              <w:left w:w="43" w:type="dxa"/>
              <w:bottom w:w="43" w:type="dxa"/>
              <w:right w:w="43" w:type="dxa"/>
            </w:tcMar>
          </w:tcPr>
          <w:p w14:paraId="40B837E2"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7644B9D5" w14:textId="77777777" w:rsidR="00540F33" w:rsidRPr="001411CC" w:rsidRDefault="00DD1349" w:rsidP="001411CC">
            <w:r w:rsidRPr="001411CC">
              <w:t>07</w:t>
            </w:r>
          </w:p>
        </w:tc>
        <w:tc>
          <w:tcPr>
            <w:tcW w:w="5040" w:type="dxa"/>
            <w:tcBorders>
              <w:top w:val="nil"/>
              <w:left w:val="nil"/>
              <w:bottom w:val="nil"/>
              <w:right w:val="nil"/>
            </w:tcBorders>
            <w:tcMar>
              <w:top w:w="128" w:type="dxa"/>
              <w:left w:w="43" w:type="dxa"/>
              <w:bottom w:w="43" w:type="dxa"/>
              <w:right w:w="43" w:type="dxa"/>
            </w:tcMar>
          </w:tcPr>
          <w:p w14:paraId="459A0D53" w14:textId="77777777" w:rsidR="00540F33" w:rsidRPr="001411CC" w:rsidRDefault="00DD1349" w:rsidP="001411CC">
            <w:r w:rsidRPr="001411CC">
              <w:t xml:space="preserve">Gebyr for </w:t>
            </w:r>
            <w:proofErr w:type="spellStart"/>
            <w:r w:rsidRPr="001411CC">
              <w:t>bindande</w:t>
            </w:r>
            <w:proofErr w:type="spellEnd"/>
            <w:r w:rsidRPr="001411CC">
              <w:t xml:space="preserve"> førehandsfråsegner</w:t>
            </w:r>
          </w:p>
        </w:tc>
        <w:tc>
          <w:tcPr>
            <w:tcW w:w="1580" w:type="dxa"/>
            <w:tcBorders>
              <w:top w:val="nil"/>
              <w:left w:val="nil"/>
              <w:bottom w:val="nil"/>
              <w:right w:val="nil"/>
            </w:tcBorders>
            <w:tcMar>
              <w:top w:w="128" w:type="dxa"/>
              <w:left w:w="43" w:type="dxa"/>
              <w:bottom w:w="43" w:type="dxa"/>
              <w:right w:w="43" w:type="dxa"/>
            </w:tcMar>
            <w:vAlign w:val="bottom"/>
          </w:tcPr>
          <w:p w14:paraId="41FE0730" w14:textId="77777777" w:rsidR="00540F33" w:rsidRPr="001411CC" w:rsidRDefault="00DD1349" w:rsidP="00270369">
            <w:pPr>
              <w:jc w:val="right"/>
            </w:pPr>
            <w:r w:rsidRPr="001411CC">
              <w:t>5 000 000</w:t>
            </w:r>
          </w:p>
        </w:tc>
        <w:tc>
          <w:tcPr>
            <w:tcW w:w="1580" w:type="dxa"/>
            <w:tcBorders>
              <w:top w:val="nil"/>
              <w:left w:val="nil"/>
              <w:bottom w:val="nil"/>
              <w:right w:val="nil"/>
            </w:tcBorders>
            <w:tcMar>
              <w:top w:w="128" w:type="dxa"/>
              <w:left w:w="43" w:type="dxa"/>
              <w:bottom w:w="43" w:type="dxa"/>
              <w:right w:w="43" w:type="dxa"/>
            </w:tcMar>
            <w:vAlign w:val="bottom"/>
          </w:tcPr>
          <w:p w14:paraId="496694B4" w14:textId="77777777" w:rsidR="00540F33" w:rsidRPr="001411CC" w:rsidRDefault="00540F33" w:rsidP="00270369">
            <w:pPr>
              <w:jc w:val="right"/>
            </w:pPr>
          </w:p>
        </w:tc>
      </w:tr>
      <w:tr w:rsidR="00540F33" w:rsidRPr="001411CC" w14:paraId="61F13AD8" w14:textId="77777777">
        <w:trPr>
          <w:trHeight w:val="380"/>
        </w:trPr>
        <w:tc>
          <w:tcPr>
            <w:tcW w:w="680" w:type="dxa"/>
            <w:tcBorders>
              <w:top w:val="nil"/>
              <w:left w:val="nil"/>
              <w:bottom w:val="nil"/>
              <w:right w:val="nil"/>
            </w:tcBorders>
            <w:tcMar>
              <w:top w:w="128" w:type="dxa"/>
              <w:left w:w="43" w:type="dxa"/>
              <w:bottom w:w="43" w:type="dxa"/>
              <w:right w:w="43" w:type="dxa"/>
            </w:tcMar>
          </w:tcPr>
          <w:p w14:paraId="2A8545EB"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55D80EBA" w14:textId="77777777" w:rsidR="00540F33" w:rsidRPr="001411CC" w:rsidRDefault="00DD1349" w:rsidP="001411CC">
            <w:r w:rsidRPr="001411CC">
              <w:t>11</w:t>
            </w:r>
          </w:p>
        </w:tc>
        <w:tc>
          <w:tcPr>
            <w:tcW w:w="5040" w:type="dxa"/>
            <w:tcBorders>
              <w:top w:val="nil"/>
              <w:left w:val="nil"/>
              <w:bottom w:val="nil"/>
              <w:right w:val="nil"/>
            </w:tcBorders>
            <w:tcMar>
              <w:top w:w="128" w:type="dxa"/>
              <w:left w:w="43" w:type="dxa"/>
              <w:bottom w:w="43" w:type="dxa"/>
              <w:right w:w="43" w:type="dxa"/>
            </w:tcMar>
          </w:tcPr>
          <w:p w14:paraId="5CB9E4EA" w14:textId="77777777" w:rsidR="00540F33" w:rsidRPr="001411CC" w:rsidRDefault="00DD1349" w:rsidP="001411CC">
            <w:r w:rsidRPr="001411CC">
              <w:t xml:space="preserve">Gebyr på </w:t>
            </w:r>
            <w:proofErr w:type="spellStart"/>
            <w:r w:rsidRPr="001411CC">
              <w:t>kredittdeklarasjonar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28FBBB3" w14:textId="77777777" w:rsidR="00540F33" w:rsidRPr="001411CC" w:rsidRDefault="00DD1349" w:rsidP="00270369">
            <w:pPr>
              <w:jc w:val="right"/>
            </w:pPr>
            <w:r w:rsidRPr="001411CC">
              <w:t>3 100 000</w:t>
            </w:r>
          </w:p>
        </w:tc>
        <w:tc>
          <w:tcPr>
            <w:tcW w:w="1580" w:type="dxa"/>
            <w:tcBorders>
              <w:top w:val="nil"/>
              <w:left w:val="nil"/>
              <w:bottom w:val="nil"/>
              <w:right w:val="nil"/>
            </w:tcBorders>
            <w:tcMar>
              <w:top w:w="128" w:type="dxa"/>
              <w:left w:w="43" w:type="dxa"/>
              <w:bottom w:w="43" w:type="dxa"/>
              <w:right w:w="43" w:type="dxa"/>
            </w:tcMar>
            <w:vAlign w:val="bottom"/>
          </w:tcPr>
          <w:p w14:paraId="3F20A1F0" w14:textId="77777777" w:rsidR="00540F33" w:rsidRPr="001411CC" w:rsidRDefault="00540F33" w:rsidP="00270369">
            <w:pPr>
              <w:jc w:val="right"/>
            </w:pPr>
          </w:p>
        </w:tc>
      </w:tr>
      <w:tr w:rsidR="00540F33" w:rsidRPr="001411CC" w14:paraId="463EE97B" w14:textId="77777777">
        <w:trPr>
          <w:trHeight w:val="380"/>
        </w:trPr>
        <w:tc>
          <w:tcPr>
            <w:tcW w:w="680" w:type="dxa"/>
            <w:tcBorders>
              <w:top w:val="nil"/>
              <w:left w:val="nil"/>
              <w:bottom w:val="nil"/>
              <w:right w:val="nil"/>
            </w:tcBorders>
            <w:tcMar>
              <w:top w:w="128" w:type="dxa"/>
              <w:left w:w="43" w:type="dxa"/>
              <w:bottom w:w="43" w:type="dxa"/>
              <w:right w:w="43" w:type="dxa"/>
            </w:tcMar>
          </w:tcPr>
          <w:p w14:paraId="7E6B5552"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76B5175B" w14:textId="77777777" w:rsidR="00540F33" w:rsidRPr="001411CC" w:rsidRDefault="00DD1349" w:rsidP="001411CC">
            <w:r w:rsidRPr="001411CC">
              <w:t>85</w:t>
            </w:r>
          </w:p>
        </w:tc>
        <w:tc>
          <w:tcPr>
            <w:tcW w:w="5040" w:type="dxa"/>
            <w:tcBorders>
              <w:top w:val="nil"/>
              <w:left w:val="nil"/>
              <w:bottom w:val="nil"/>
              <w:right w:val="nil"/>
            </w:tcBorders>
            <w:tcMar>
              <w:top w:w="128" w:type="dxa"/>
              <w:left w:w="43" w:type="dxa"/>
              <w:bottom w:w="43" w:type="dxa"/>
              <w:right w:w="43" w:type="dxa"/>
            </w:tcMar>
          </w:tcPr>
          <w:p w14:paraId="1C4E05E8" w14:textId="77777777" w:rsidR="00540F33" w:rsidRPr="001411CC" w:rsidRDefault="00DD1349" w:rsidP="001411CC">
            <w:r w:rsidRPr="001411CC">
              <w:t>Inngått på tapsførte lån m.m.</w:t>
            </w:r>
          </w:p>
        </w:tc>
        <w:tc>
          <w:tcPr>
            <w:tcW w:w="1580" w:type="dxa"/>
            <w:tcBorders>
              <w:top w:val="nil"/>
              <w:left w:val="nil"/>
              <w:bottom w:val="nil"/>
              <w:right w:val="nil"/>
            </w:tcBorders>
            <w:tcMar>
              <w:top w:w="128" w:type="dxa"/>
              <w:left w:w="43" w:type="dxa"/>
              <w:bottom w:w="43" w:type="dxa"/>
              <w:right w:w="43" w:type="dxa"/>
            </w:tcMar>
            <w:vAlign w:val="bottom"/>
          </w:tcPr>
          <w:p w14:paraId="784554E4" w14:textId="77777777" w:rsidR="00540F33" w:rsidRPr="001411CC" w:rsidRDefault="00DD1349" w:rsidP="00270369">
            <w:pPr>
              <w:jc w:val="right"/>
            </w:pPr>
            <w:r w:rsidRPr="001411CC">
              <w:t>240 000 000</w:t>
            </w:r>
          </w:p>
        </w:tc>
        <w:tc>
          <w:tcPr>
            <w:tcW w:w="1580" w:type="dxa"/>
            <w:tcBorders>
              <w:top w:val="nil"/>
              <w:left w:val="nil"/>
              <w:bottom w:val="nil"/>
              <w:right w:val="nil"/>
            </w:tcBorders>
            <w:tcMar>
              <w:top w:w="128" w:type="dxa"/>
              <w:left w:w="43" w:type="dxa"/>
              <w:bottom w:w="43" w:type="dxa"/>
              <w:right w:w="43" w:type="dxa"/>
            </w:tcMar>
            <w:vAlign w:val="bottom"/>
          </w:tcPr>
          <w:p w14:paraId="16D6B733" w14:textId="77777777" w:rsidR="00540F33" w:rsidRPr="001411CC" w:rsidRDefault="00540F33" w:rsidP="00270369">
            <w:pPr>
              <w:jc w:val="right"/>
            </w:pPr>
          </w:p>
        </w:tc>
      </w:tr>
      <w:tr w:rsidR="00540F33" w:rsidRPr="001411CC" w14:paraId="3E88F1F5"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768FF83C" w14:textId="77777777" w:rsidR="00540F33" w:rsidRPr="001411CC" w:rsidRDefault="00540F33" w:rsidP="001411CC"/>
        </w:tc>
        <w:tc>
          <w:tcPr>
            <w:tcW w:w="680" w:type="dxa"/>
            <w:tcBorders>
              <w:top w:val="single" w:sz="4" w:space="0" w:color="000000"/>
              <w:left w:val="nil"/>
              <w:bottom w:val="nil"/>
              <w:right w:val="nil"/>
            </w:tcBorders>
            <w:tcMar>
              <w:top w:w="128" w:type="dxa"/>
              <w:left w:w="43" w:type="dxa"/>
              <w:bottom w:w="43" w:type="dxa"/>
              <w:right w:w="43" w:type="dxa"/>
            </w:tcMar>
          </w:tcPr>
          <w:p w14:paraId="0C330CDD" w14:textId="77777777" w:rsidR="00540F33" w:rsidRPr="001411CC" w:rsidRDefault="00DD1349" w:rsidP="001411CC">
            <w:r w:rsidRPr="001411CC">
              <w:t>86</w:t>
            </w:r>
          </w:p>
        </w:tc>
        <w:tc>
          <w:tcPr>
            <w:tcW w:w="5040" w:type="dxa"/>
            <w:tcBorders>
              <w:top w:val="single" w:sz="4" w:space="0" w:color="000000"/>
              <w:left w:val="nil"/>
              <w:bottom w:val="nil"/>
              <w:right w:val="nil"/>
            </w:tcBorders>
            <w:tcMar>
              <w:top w:w="128" w:type="dxa"/>
              <w:left w:w="43" w:type="dxa"/>
              <w:bottom w:w="43" w:type="dxa"/>
              <w:right w:w="43" w:type="dxa"/>
            </w:tcMar>
          </w:tcPr>
          <w:p w14:paraId="1D811F87" w14:textId="77777777" w:rsidR="00540F33" w:rsidRPr="001411CC" w:rsidRDefault="00DD1349" w:rsidP="001411CC">
            <w:r w:rsidRPr="001411CC">
              <w:t xml:space="preserve">Bøter, </w:t>
            </w:r>
            <w:proofErr w:type="spellStart"/>
            <w:r w:rsidRPr="001411CC">
              <w:t>inndragingar</w:t>
            </w:r>
            <w:proofErr w:type="spellEnd"/>
            <w:r w:rsidRPr="001411CC">
              <w:t xml:space="preserve"> m.m.</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7DA33C15" w14:textId="77777777" w:rsidR="00540F33" w:rsidRPr="001411CC" w:rsidRDefault="00DD1349" w:rsidP="00270369">
            <w:pPr>
              <w:jc w:val="right"/>
            </w:pPr>
            <w:r w:rsidRPr="001411CC">
              <w:t>2 118 000 000</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7A44DAC0" w14:textId="77777777" w:rsidR="00540F33" w:rsidRPr="001411CC" w:rsidRDefault="00540F33" w:rsidP="00270369">
            <w:pPr>
              <w:jc w:val="right"/>
            </w:pPr>
          </w:p>
        </w:tc>
      </w:tr>
      <w:tr w:rsidR="00540F33" w:rsidRPr="001411CC" w14:paraId="2457B5A0" w14:textId="77777777">
        <w:trPr>
          <w:trHeight w:val="380"/>
        </w:trPr>
        <w:tc>
          <w:tcPr>
            <w:tcW w:w="680" w:type="dxa"/>
            <w:tcBorders>
              <w:top w:val="nil"/>
              <w:left w:val="nil"/>
              <w:bottom w:val="nil"/>
              <w:right w:val="nil"/>
            </w:tcBorders>
            <w:tcMar>
              <w:top w:w="128" w:type="dxa"/>
              <w:left w:w="43" w:type="dxa"/>
              <w:bottom w:w="43" w:type="dxa"/>
              <w:right w:w="43" w:type="dxa"/>
            </w:tcMar>
          </w:tcPr>
          <w:p w14:paraId="26B727BC"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5B7C2811" w14:textId="77777777" w:rsidR="00540F33" w:rsidRPr="001411CC" w:rsidRDefault="00DD1349" w:rsidP="001411CC">
            <w:r w:rsidRPr="001411CC">
              <w:t>87</w:t>
            </w:r>
          </w:p>
        </w:tc>
        <w:tc>
          <w:tcPr>
            <w:tcW w:w="5040" w:type="dxa"/>
            <w:tcBorders>
              <w:top w:val="nil"/>
              <w:left w:val="nil"/>
              <w:bottom w:val="nil"/>
              <w:right w:val="nil"/>
            </w:tcBorders>
            <w:tcMar>
              <w:top w:w="128" w:type="dxa"/>
              <w:left w:w="43" w:type="dxa"/>
              <w:bottom w:w="43" w:type="dxa"/>
              <w:right w:w="43" w:type="dxa"/>
            </w:tcMar>
          </w:tcPr>
          <w:p w14:paraId="451A0D09" w14:textId="77777777" w:rsidR="00540F33" w:rsidRPr="001411CC" w:rsidRDefault="00DD1349" w:rsidP="001411CC">
            <w:proofErr w:type="spellStart"/>
            <w:r w:rsidRPr="001411CC">
              <w:t>Trafikantsanksjonar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372EB96" w14:textId="77777777" w:rsidR="00540F33" w:rsidRPr="001411CC" w:rsidRDefault="00DD1349" w:rsidP="00270369">
            <w:pPr>
              <w:jc w:val="right"/>
            </w:pPr>
            <w:r w:rsidRPr="001411CC">
              <w:t>60 000 000</w:t>
            </w:r>
          </w:p>
        </w:tc>
        <w:tc>
          <w:tcPr>
            <w:tcW w:w="1580" w:type="dxa"/>
            <w:tcBorders>
              <w:top w:val="nil"/>
              <w:left w:val="nil"/>
              <w:bottom w:val="nil"/>
              <w:right w:val="nil"/>
            </w:tcBorders>
            <w:tcMar>
              <w:top w:w="128" w:type="dxa"/>
              <w:left w:w="43" w:type="dxa"/>
              <w:bottom w:w="43" w:type="dxa"/>
              <w:right w:w="43" w:type="dxa"/>
            </w:tcMar>
            <w:vAlign w:val="bottom"/>
          </w:tcPr>
          <w:p w14:paraId="3AC4A0C0" w14:textId="77777777" w:rsidR="00540F33" w:rsidRPr="001411CC" w:rsidRDefault="00540F33" w:rsidP="00270369">
            <w:pPr>
              <w:jc w:val="right"/>
            </w:pPr>
          </w:p>
        </w:tc>
      </w:tr>
      <w:tr w:rsidR="00540F33" w:rsidRPr="001411CC" w14:paraId="6FBA9972" w14:textId="77777777">
        <w:trPr>
          <w:trHeight w:val="380"/>
        </w:trPr>
        <w:tc>
          <w:tcPr>
            <w:tcW w:w="680" w:type="dxa"/>
            <w:tcBorders>
              <w:top w:val="nil"/>
              <w:left w:val="nil"/>
              <w:bottom w:val="nil"/>
              <w:right w:val="nil"/>
            </w:tcBorders>
            <w:tcMar>
              <w:top w:w="128" w:type="dxa"/>
              <w:left w:w="43" w:type="dxa"/>
              <w:bottom w:w="43" w:type="dxa"/>
              <w:right w:w="43" w:type="dxa"/>
            </w:tcMar>
          </w:tcPr>
          <w:p w14:paraId="53DF86BA"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414071F9" w14:textId="77777777" w:rsidR="00540F33" w:rsidRPr="001411CC" w:rsidRDefault="00DD1349" w:rsidP="001411CC">
            <w:r w:rsidRPr="001411CC">
              <w:t>88</w:t>
            </w:r>
          </w:p>
        </w:tc>
        <w:tc>
          <w:tcPr>
            <w:tcW w:w="5040" w:type="dxa"/>
            <w:tcBorders>
              <w:top w:val="nil"/>
              <w:left w:val="nil"/>
              <w:bottom w:val="nil"/>
              <w:right w:val="nil"/>
            </w:tcBorders>
            <w:tcMar>
              <w:top w:w="128" w:type="dxa"/>
              <w:left w:w="43" w:type="dxa"/>
              <w:bottom w:w="43" w:type="dxa"/>
              <w:right w:w="43" w:type="dxa"/>
            </w:tcMar>
          </w:tcPr>
          <w:p w14:paraId="60614694" w14:textId="77777777" w:rsidR="00540F33" w:rsidRPr="001411CC" w:rsidRDefault="00DD1349" w:rsidP="001411CC">
            <w:r w:rsidRPr="001411CC">
              <w:t xml:space="preserve">Forseinkingsgebyr, </w:t>
            </w:r>
            <w:proofErr w:type="spellStart"/>
            <w:r w:rsidRPr="001411CC">
              <w:t>Rekneskapsregisteret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EDD95E7" w14:textId="77777777" w:rsidR="00540F33" w:rsidRPr="001411CC" w:rsidRDefault="00DD1349" w:rsidP="00270369">
            <w:pPr>
              <w:jc w:val="right"/>
            </w:pPr>
            <w:r w:rsidRPr="001411CC">
              <w:t>230 000 000</w:t>
            </w:r>
          </w:p>
        </w:tc>
        <w:tc>
          <w:tcPr>
            <w:tcW w:w="1580" w:type="dxa"/>
            <w:tcBorders>
              <w:top w:val="nil"/>
              <w:left w:val="nil"/>
              <w:bottom w:val="nil"/>
              <w:right w:val="nil"/>
            </w:tcBorders>
            <w:tcMar>
              <w:top w:w="128" w:type="dxa"/>
              <w:left w:w="43" w:type="dxa"/>
              <w:bottom w:w="43" w:type="dxa"/>
              <w:right w:w="43" w:type="dxa"/>
            </w:tcMar>
            <w:vAlign w:val="bottom"/>
          </w:tcPr>
          <w:p w14:paraId="65CC753D" w14:textId="77777777" w:rsidR="00540F33" w:rsidRPr="001411CC" w:rsidRDefault="00540F33" w:rsidP="00270369">
            <w:pPr>
              <w:jc w:val="right"/>
            </w:pPr>
          </w:p>
        </w:tc>
      </w:tr>
      <w:tr w:rsidR="00540F33" w:rsidRPr="001411CC" w14:paraId="557A1D02" w14:textId="77777777">
        <w:trPr>
          <w:trHeight w:val="380"/>
        </w:trPr>
        <w:tc>
          <w:tcPr>
            <w:tcW w:w="680" w:type="dxa"/>
            <w:tcBorders>
              <w:top w:val="nil"/>
              <w:left w:val="nil"/>
              <w:bottom w:val="nil"/>
              <w:right w:val="nil"/>
            </w:tcBorders>
            <w:tcMar>
              <w:top w:w="128" w:type="dxa"/>
              <w:left w:w="43" w:type="dxa"/>
              <w:bottom w:w="43" w:type="dxa"/>
              <w:right w:w="43" w:type="dxa"/>
            </w:tcMar>
          </w:tcPr>
          <w:p w14:paraId="649DA705"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0F1D475B" w14:textId="77777777" w:rsidR="00540F33" w:rsidRPr="001411CC" w:rsidRDefault="00DD1349" w:rsidP="001411CC">
            <w:r w:rsidRPr="001411CC">
              <w:t>89</w:t>
            </w:r>
          </w:p>
        </w:tc>
        <w:tc>
          <w:tcPr>
            <w:tcW w:w="5040" w:type="dxa"/>
            <w:tcBorders>
              <w:top w:val="nil"/>
              <w:left w:val="nil"/>
              <w:bottom w:val="nil"/>
              <w:right w:val="nil"/>
            </w:tcBorders>
            <w:tcMar>
              <w:top w:w="128" w:type="dxa"/>
              <w:left w:w="43" w:type="dxa"/>
              <w:bottom w:w="43" w:type="dxa"/>
              <w:right w:w="43" w:type="dxa"/>
            </w:tcMar>
          </w:tcPr>
          <w:p w14:paraId="71472E0B" w14:textId="77777777" w:rsidR="00540F33" w:rsidRPr="001411CC" w:rsidRDefault="00DD1349" w:rsidP="001411CC">
            <w:r w:rsidRPr="001411CC">
              <w:t xml:space="preserve">Gebyr for </w:t>
            </w:r>
            <w:proofErr w:type="spellStart"/>
            <w:r w:rsidRPr="001411CC">
              <w:t>regelbrot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52BE60D8" w14:textId="77777777" w:rsidR="00540F33" w:rsidRPr="001411CC" w:rsidRDefault="00DD1349" w:rsidP="00270369">
            <w:pPr>
              <w:jc w:val="right"/>
            </w:pPr>
            <w:r w:rsidRPr="001411CC">
              <w:t>5 000 000</w:t>
            </w:r>
          </w:p>
        </w:tc>
        <w:tc>
          <w:tcPr>
            <w:tcW w:w="1580" w:type="dxa"/>
            <w:tcBorders>
              <w:top w:val="nil"/>
              <w:left w:val="nil"/>
              <w:bottom w:val="nil"/>
              <w:right w:val="nil"/>
            </w:tcBorders>
            <w:tcMar>
              <w:top w:w="128" w:type="dxa"/>
              <w:left w:w="43" w:type="dxa"/>
              <w:bottom w:w="43" w:type="dxa"/>
              <w:right w:w="43" w:type="dxa"/>
            </w:tcMar>
            <w:vAlign w:val="bottom"/>
          </w:tcPr>
          <w:p w14:paraId="6C961A41" w14:textId="77777777" w:rsidR="00540F33" w:rsidRPr="001411CC" w:rsidRDefault="00DD1349" w:rsidP="00270369">
            <w:pPr>
              <w:jc w:val="right"/>
            </w:pPr>
            <w:r w:rsidRPr="001411CC">
              <w:t>2 818 600 000</w:t>
            </w:r>
          </w:p>
        </w:tc>
      </w:tr>
      <w:tr w:rsidR="00540F33" w:rsidRPr="001411CC" w14:paraId="01D81CE4" w14:textId="77777777">
        <w:trPr>
          <w:trHeight w:val="380"/>
        </w:trPr>
        <w:tc>
          <w:tcPr>
            <w:tcW w:w="680" w:type="dxa"/>
            <w:tcBorders>
              <w:top w:val="nil"/>
              <w:left w:val="nil"/>
              <w:bottom w:val="nil"/>
              <w:right w:val="nil"/>
            </w:tcBorders>
            <w:tcMar>
              <w:top w:w="128" w:type="dxa"/>
              <w:left w:w="43" w:type="dxa"/>
              <w:bottom w:w="43" w:type="dxa"/>
              <w:right w:w="43" w:type="dxa"/>
            </w:tcMar>
          </w:tcPr>
          <w:p w14:paraId="48B7B70F" w14:textId="77777777" w:rsidR="00540F33" w:rsidRPr="001411CC" w:rsidRDefault="00DD1349" w:rsidP="001411CC">
            <w:r w:rsidRPr="001411CC">
              <w:t>4620</w:t>
            </w:r>
          </w:p>
        </w:tc>
        <w:tc>
          <w:tcPr>
            <w:tcW w:w="680" w:type="dxa"/>
            <w:tcBorders>
              <w:top w:val="nil"/>
              <w:left w:val="nil"/>
              <w:bottom w:val="nil"/>
              <w:right w:val="nil"/>
            </w:tcBorders>
            <w:tcMar>
              <w:top w:w="128" w:type="dxa"/>
              <w:left w:w="43" w:type="dxa"/>
              <w:bottom w:w="43" w:type="dxa"/>
              <w:right w:w="43" w:type="dxa"/>
            </w:tcMar>
          </w:tcPr>
          <w:p w14:paraId="4AF6926A"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705BCFC9" w14:textId="77777777" w:rsidR="00540F33" w:rsidRPr="001411CC" w:rsidRDefault="00DD1349" w:rsidP="001411CC">
            <w:r w:rsidRPr="001411CC">
              <w:t>Statistisk sentralbyrå</w:t>
            </w:r>
          </w:p>
        </w:tc>
        <w:tc>
          <w:tcPr>
            <w:tcW w:w="1580" w:type="dxa"/>
            <w:tcBorders>
              <w:top w:val="nil"/>
              <w:left w:val="nil"/>
              <w:bottom w:val="nil"/>
              <w:right w:val="nil"/>
            </w:tcBorders>
            <w:tcMar>
              <w:top w:w="128" w:type="dxa"/>
              <w:left w:w="43" w:type="dxa"/>
              <w:bottom w:w="43" w:type="dxa"/>
              <w:right w:w="43" w:type="dxa"/>
            </w:tcMar>
            <w:vAlign w:val="bottom"/>
          </w:tcPr>
          <w:p w14:paraId="0D3F45B6"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4F621BFA" w14:textId="77777777" w:rsidR="00540F33" w:rsidRPr="001411CC" w:rsidRDefault="00540F33" w:rsidP="00270369">
            <w:pPr>
              <w:jc w:val="right"/>
            </w:pPr>
          </w:p>
        </w:tc>
      </w:tr>
      <w:tr w:rsidR="00540F33" w:rsidRPr="001411CC" w14:paraId="3CF8D849" w14:textId="77777777">
        <w:trPr>
          <w:trHeight w:val="380"/>
        </w:trPr>
        <w:tc>
          <w:tcPr>
            <w:tcW w:w="680" w:type="dxa"/>
            <w:tcBorders>
              <w:top w:val="nil"/>
              <w:left w:val="nil"/>
              <w:bottom w:val="nil"/>
              <w:right w:val="nil"/>
            </w:tcBorders>
            <w:tcMar>
              <w:top w:w="128" w:type="dxa"/>
              <w:left w:w="43" w:type="dxa"/>
              <w:bottom w:w="43" w:type="dxa"/>
              <w:right w:w="43" w:type="dxa"/>
            </w:tcMar>
          </w:tcPr>
          <w:p w14:paraId="5AD90CDA"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53CEDF9D" w14:textId="77777777" w:rsidR="00540F33" w:rsidRPr="001411CC" w:rsidRDefault="00DD1349" w:rsidP="001411CC">
            <w:r w:rsidRPr="001411CC">
              <w:t>02</w:t>
            </w:r>
          </w:p>
        </w:tc>
        <w:tc>
          <w:tcPr>
            <w:tcW w:w="5040" w:type="dxa"/>
            <w:tcBorders>
              <w:top w:val="nil"/>
              <w:left w:val="nil"/>
              <w:bottom w:val="nil"/>
              <w:right w:val="nil"/>
            </w:tcBorders>
            <w:tcMar>
              <w:top w:w="128" w:type="dxa"/>
              <w:left w:w="43" w:type="dxa"/>
              <w:bottom w:w="43" w:type="dxa"/>
              <w:right w:w="43" w:type="dxa"/>
            </w:tcMar>
          </w:tcPr>
          <w:p w14:paraId="42656167" w14:textId="77777777" w:rsidR="00540F33" w:rsidRPr="001411CC" w:rsidRDefault="00DD1349" w:rsidP="001411CC">
            <w:r w:rsidRPr="001411CC">
              <w:t>Oppdragsinntekter</w:t>
            </w:r>
          </w:p>
        </w:tc>
        <w:tc>
          <w:tcPr>
            <w:tcW w:w="1580" w:type="dxa"/>
            <w:tcBorders>
              <w:top w:val="nil"/>
              <w:left w:val="nil"/>
              <w:bottom w:val="nil"/>
              <w:right w:val="nil"/>
            </w:tcBorders>
            <w:tcMar>
              <w:top w:w="128" w:type="dxa"/>
              <w:left w:w="43" w:type="dxa"/>
              <w:bottom w:w="43" w:type="dxa"/>
              <w:right w:w="43" w:type="dxa"/>
            </w:tcMar>
            <w:vAlign w:val="bottom"/>
          </w:tcPr>
          <w:p w14:paraId="46567E51" w14:textId="77777777" w:rsidR="00540F33" w:rsidRPr="001411CC" w:rsidRDefault="00DD1349" w:rsidP="00270369">
            <w:pPr>
              <w:jc w:val="right"/>
            </w:pPr>
            <w:r w:rsidRPr="001411CC">
              <w:t>222 808 000</w:t>
            </w:r>
          </w:p>
        </w:tc>
        <w:tc>
          <w:tcPr>
            <w:tcW w:w="1580" w:type="dxa"/>
            <w:tcBorders>
              <w:top w:val="nil"/>
              <w:left w:val="nil"/>
              <w:bottom w:val="nil"/>
              <w:right w:val="nil"/>
            </w:tcBorders>
            <w:tcMar>
              <w:top w:w="128" w:type="dxa"/>
              <w:left w:w="43" w:type="dxa"/>
              <w:bottom w:w="43" w:type="dxa"/>
              <w:right w:w="43" w:type="dxa"/>
            </w:tcMar>
            <w:vAlign w:val="bottom"/>
          </w:tcPr>
          <w:p w14:paraId="7F38B15A" w14:textId="77777777" w:rsidR="00540F33" w:rsidRPr="001411CC" w:rsidRDefault="00540F33" w:rsidP="00270369">
            <w:pPr>
              <w:jc w:val="right"/>
            </w:pPr>
          </w:p>
        </w:tc>
      </w:tr>
      <w:tr w:rsidR="00540F33" w:rsidRPr="001411CC" w14:paraId="089E0046" w14:textId="77777777">
        <w:trPr>
          <w:trHeight w:val="380"/>
        </w:trPr>
        <w:tc>
          <w:tcPr>
            <w:tcW w:w="680" w:type="dxa"/>
            <w:tcBorders>
              <w:top w:val="nil"/>
              <w:left w:val="nil"/>
              <w:bottom w:val="nil"/>
              <w:right w:val="nil"/>
            </w:tcBorders>
            <w:tcMar>
              <w:top w:w="128" w:type="dxa"/>
              <w:left w:w="43" w:type="dxa"/>
              <w:bottom w:w="43" w:type="dxa"/>
              <w:right w:w="43" w:type="dxa"/>
            </w:tcMar>
          </w:tcPr>
          <w:p w14:paraId="318E3579"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37A62B57" w14:textId="77777777" w:rsidR="00540F33" w:rsidRPr="001411CC" w:rsidRDefault="00DD1349" w:rsidP="001411CC">
            <w:r w:rsidRPr="001411CC">
              <w:t>85</w:t>
            </w:r>
          </w:p>
        </w:tc>
        <w:tc>
          <w:tcPr>
            <w:tcW w:w="5040" w:type="dxa"/>
            <w:tcBorders>
              <w:top w:val="nil"/>
              <w:left w:val="nil"/>
              <w:bottom w:val="nil"/>
              <w:right w:val="nil"/>
            </w:tcBorders>
            <w:tcMar>
              <w:top w:w="128" w:type="dxa"/>
              <w:left w:w="43" w:type="dxa"/>
              <w:bottom w:w="43" w:type="dxa"/>
              <w:right w:w="43" w:type="dxa"/>
            </w:tcMar>
          </w:tcPr>
          <w:p w14:paraId="7CD96DE9" w14:textId="77777777" w:rsidR="00540F33" w:rsidRPr="001411CC" w:rsidRDefault="00DD1349" w:rsidP="001411CC">
            <w:r w:rsidRPr="001411CC">
              <w:t>Tvangsmulkt</w:t>
            </w:r>
          </w:p>
        </w:tc>
        <w:tc>
          <w:tcPr>
            <w:tcW w:w="1580" w:type="dxa"/>
            <w:tcBorders>
              <w:top w:val="nil"/>
              <w:left w:val="nil"/>
              <w:bottom w:val="nil"/>
              <w:right w:val="nil"/>
            </w:tcBorders>
            <w:tcMar>
              <w:top w:w="128" w:type="dxa"/>
              <w:left w:w="43" w:type="dxa"/>
              <w:bottom w:w="43" w:type="dxa"/>
              <w:right w:w="43" w:type="dxa"/>
            </w:tcMar>
            <w:vAlign w:val="bottom"/>
          </w:tcPr>
          <w:p w14:paraId="3C5A8486" w14:textId="77777777" w:rsidR="00540F33" w:rsidRPr="001411CC" w:rsidRDefault="00DD1349" w:rsidP="00270369">
            <w:pPr>
              <w:jc w:val="right"/>
            </w:pPr>
            <w:r w:rsidRPr="001411CC">
              <w:t>10 000 000</w:t>
            </w:r>
          </w:p>
        </w:tc>
        <w:tc>
          <w:tcPr>
            <w:tcW w:w="1580" w:type="dxa"/>
            <w:tcBorders>
              <w:top w:val="nil"/>
              <w:left w:val="nil"/>
              <w:bottom w:val="nil"/>
              <w:right w:val="nil"/>
            </w:tcBorders>
            <w:tcMar>
              <w:top w:w="128" w:type="dxa"/>
              <w:left w:w="43" w:type="dxa"/>
              <w:bottom w:w="43" w:type="dxa"/>
              <w:right w:w="43" w:type="dxa"/>
            </w:tcMar>
            <w:vAlign w:val="bottom"/>
          </w:tcPr>
          <w:p w14:paraId="779ACC56" w14:textId="77777777" w:rsidR="00540F33" w:rsidRPr="001411CC" w:rsidRDefault="00DD1349" w:rsidP="00270369">
            <w:pPr>
              <w:jc w:val="right"/>
            </w:pPr>
            <w:r w:rsidRPr="001411CC">
              <w:t>232 808 000</w:t>
            </w:r>
          </w:p>
        </w:tc>
      </w:tr>
      <w:tr w:rsidR="00540F33" w:rsidRPr="001411CC" w14:paraId="4BB861E4" w14:textId="77777777">
        <w:trPr>
          <w:trHeight w:val="640"/>
        </w:trPr>
        <w:tc>
          <w:tcPr>
            <w:tcW w:w="680" w:type="dxa"/>
            <w:tcBorders>
              <w:top w:val="nil"/>
              <w:left w:val="nil"/>
              <w:bottom w:val="nil"/>
              <w:right w:val="nil"/>
            </w:tcBorders>
            <w:tcMar>
              <w:top w:w="128" w:type="dxa"/>
              <w:left w:w="43" w:type="dxa"/>
              <w:bottom w:w="43" w:type="dxa"/>
              <w:right w:w="43" w:type="dxa"/>
            </w:tcMar>
          </w:tcPr>
          <w:p w14:paraId="307D28D0" w14:textId="77777777" w:rsidR="00540F33" w:rsidRPr="001411CC" w:rsidRDefault="00DD1349" w:rsidP="001411CC">
            <w:r w:rsidRPr="001411CC">
              <w:t>4634</w:t>
            </w:r>
          </w:p>
        </w:tc>
        <w:tc>
          <w:tcPr>
            <w:tcW w:w="680" w:type="dxa"/>
            <w:tcBorders>
              <w:top w:val="nil"/>
              <w:left w:val="nil"/>
              <w:bottom w:val="nil"/>
              <w:right w:val="nil"/>
            </w:tcBorders>
            <w:tcMar>
              <w:top w:w="128" w:type="dxa"/>
              <w:left w:w="43" w:type="dxa"/>
              <w:bottom w:w="43" w:type="dxa"/>
              <w:right w:w="43" w:type="dxa"/>
            </w:tcMar>
          </w:tcPr>
          <w:p w14:paraId="4C9393EB"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549E8ED6" w14:textId="77777777" w:rsidR="00540F33" w:rsidRPr="001411CC" w:rsidRDefault="00DD1349" w:rsidP="001411CC">
            <w:r w:rsidRPr="001411CC">
              <w:t xml:space="preserve">Kompensasjon for inntektssvikt som </w:t>
            </w:r>
            <w:proofErr w:type="spellStart"/>
            <w:r w:rsidRPr="001411CC">
              <w:t>følgje</w:t>
            </w:r>
            <w:proofErr w:type="spellEnd"/>
            <w:r w:rsidRPr="001411CC">
              <w:t xml:space="preserve"> </w:t>
            </w:r>
            <w:r w:rsidRPr="001411CC">
              <w:br/>
              <w:t xml:space="preserve">av </w:t>
            </w:r>
            <w:proofErr w:type="spellStart"/>
            <w:r w:rsidRPr="001411CC">
              <w:t>virusutbrotet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1DA9A3B"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1A5BB841" w14:textId="77777777" w:rsidR="00540F33" w:rsidRPr="001411CC" w:rsidRDefault="00540F33" w:rsidP="00270369">
            <w:pPr>
              <w:jc w:val="right"/>
            </w:pPr>
          </w:p>
        </w:tc>
      </w:tr>
      <w:tr w:rsidR="00540F33" w:rsidRPr="001411CC" w14:paraId="3CFC4EB1" w14:textId="77777777">
        <w:trPr>
          <w:trHeight w:val="640"/>
        </w:trPr>
        <w:tc>
          <w:tcPr>
            <w:tcW w:w="680" w:type="dxa"/>
            <w:tcBorders>
              <w:top w:val="nil"/>
              <w:left w:val="nil"/>
              <w:bottom w:val="nil"/>
              <w:right w:val="nil"/>
            </w:tcBorders>
            <w:tcMar>
              <w:top w:w="128" w:type="dxa"/>
              <w:left w:w="43" w:type="dxa"/>
              <w:bottom w:w="43" w:type="dxa"/>
              <w:right w:w="43" w:type="dxa"/>
            </w:tcMar>
          </w:tcPr>
          <w:p w14:paraId="7B903E38"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67AFD4BD" w14:textId="77777777" w:rsidR="00540F33" w:rsidRPr="001411CC" w:rsidRDefault="00DD1349" w:rsidP="001411CC">
            <w:r w:rsidRPr="001411CC">
              <w:t>85</w:t>
            </w:r>
          </w:p>
        </w:tc>
        <w:tc>
          <w:tcPr>
            <w:tcW w:w="5040" w:type="dxa"/>
            <w:tcBorders>
              <w:top w:val="nil"/>
              <w:left w:val="nil"/>
              <w:bottom w:val="nil"/>
              <w:right w:val="nil"/>
            </w:tcBorders>
            <w:tcMar>
              <w:top w:w="128" w:type="dxa"/>
              <w:left w:w="43" w:type="dxa"/>
              <w:bottom w:w="43" w:type="dxa"/>
              <w:right w:w="43" w:type="dxa"/>
            </w:tcMar>
          </w:tcPr>
          <w:p w14:paraId="5F81542A" w14:textId="77777777" w:rsidR="00540F33" w:rsidRPr="001411CC" w:rsidRDefault="00DD1349" w:rsidP="001411CC">
            <w:proofErr w:type="spellStart"/>
            <w:r w:rsidRPr="001411CC">
              <w:t>Tilskot</w:t>
            </w:r>
            <w:proofErr w:type="spellEnd"/>
            <w:r w:rsidRPr="001411CC">
              <w:t xml:space="preserve"> til </w:t>
            </w:r>
            <w:proofErr w:type="spellStart"/>
            <w:r w:rsidRPr="001411CC">
              <w:t>verksemder</w:t>
            </w:r>
            <w:proofErr w:type="spellEnd"/>
            <w:r w:rsidRPr="001411CC">
              <w:t xml:space="preserve"> med rett til stønad </w:t>
            </w:r>
            <w:r w:rsidRPr="001411CC">
              <w:br/>
              <w:t>– tilbakebetaling</w:t>
            </w:r>
          </w:p>
        </w:tc>
        <w:tc>
          <w:tcPr>
            <w:tcW w:w="1580" w:type="dxa"/>
            <w:tcBorders>
              <w:top w:val="nil"/>
              <w:left w:val="nil"/>
              <w:bottom w:val="nil"/>
              <w:right w:val="nil"/>
            </w:tcBorders>
            <w:tcMar>
              <w:top w:w="128" w:type="dxa"/>
              <w:left w:w="43" w:type="dxa"/>
              <w:bottom w:w="43" w:type="dxa"/>
              <w:right w:w="43" w:type="dxa"/>
            </w:tcMar>
            <w:vAlign w:val="bottom"/>
          </w:tcPr>
          <w:p w14:paraId="7F86B29C" w14:textId="77777777" w:rsidR="00540F33" w:rsidRPr="001411CC" w:rsidRDefault="00DD1349" w:rsidP="00270369">
            <w:pPr>
              <w:jc w:val="right"/>
            </w:pPr>
            <w:r w:rsidRPr="001411CC">
              <w:t>1 000 000</w:t>
            </w:r>
          </w:p>
        </w:tc>
        <w:tc>
          <w:tcPr>
            <w:tcW w:w="1580" w:type="dxa"/>
            <w:tcBorders>
              <w:top w:val="nil"/>
              <w:left w:val="nil"/>
              <w:bottom w:val="nil"/>
              <w:right w:val="nil"/>
            </w:tcBorders>
            <w:tcMar>
              <w:top w:w="128" w:type="dxa"/>
              <w:left w:w="43" w:type="dxa"/>
              <w:bottom w:w="43" w:type="dxa"/>
              <w:right w:w="43" w:type="dxa"/>
            </w:tcMar>
            <w:vAlign w:val="bottom"/>
          </w:tcPr>
          <w:p w14:paraId="6D7F0554" w14:textId="77777777" w:rsidR="00540F33" w:rsidRPr="001411CC" w:rsidRDefault="00540F33" w:rsidP="00270369">
            <w:pPr>
              <w:jc w:val="right"/>
            </w:pPr>
          </w:p>
        </w:tc>
      </w:tr>
      <w:tr w:rsidR="00540F33" w:rsidRPr="001411CC" w14:paraId="6AAFF845" w14:textId="77777777">
        <w:trPr>
          <w:trHeight w:val="640"/>
        </w:trPr>
        <w:tc>
          <w:tcPr>
            <w:tcW w:w="680" w:type="dxa"/>
            <w:tcBorders>
              <w:top w:val="nil"/>
              <w:left w:val="nil"/>
              <w:bottom w:val="nil"/>
              <w:right w:val="nil"/>
            </w:tcBorders>
            <w:tcMar>
              <w:top w:w="128" w:type="dxa"/>
              <w:left w:w="43" w:type="dxa"/>
              <w:bottom w:w="43" w:type="dxa"/>
              <w:right w:w="43" w:type="dxa"/>
            </w:tcMar>
          </w:tcPr>
          <w:p w14:paraId="3663BAC9"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2B018CBC" w14:textId="77777777" w:rsidR="00540F33" w:rsidRPr="001411CC" w:rsidRDefault="00DD1349" w:rsidP="001411CC">
            <w:r w:rsidRPr="001411CC">
              <w:t>86</w:t>
            </w:r>
          </w:p>
        </w:tc>
        <w:tc>
          <w:tcPr>
            <w:tcW w:w="5040" w:type="dxa"/>
            <w:tcBorders>
              <w:top w:val="nil"/>
              <w:left w:val="nil"/>
              <w:bottom w:val="nil"/>
              <w:right w:val="nil"/>
            </w:tcBorders>
            <w:tcMar>
              <w:top w:w="128" w:type="dxa"/>
              <w:left w:w="43" w:type="dxa"/>
              <w:bottom w:w="43" w:type="dxa"/>
              <w:right w:w="43" w:type="dxa"/>
            </w:tcMar>
          </w:tcPr>
          <w:p w14:paraId="7580C85C" w14:textId="77777777" w:rsidR="00540F33" w:rsidRPr="001411CC" w:rsidRDefault="00DD1349" w:rsidP="001411CC">
            <w:proofErr w:type="spellStart"/>
            <w:r w:rsidRPr="001411CC">
              <w:t>Lønsstønad</w:t>
            </w:r>
            <w:proofErr w:type="spellEnd"/>
            <w:r w:rsidRPr="001411CC">
              <w:t xml:space="preserve"> til </w:t>
            </w:r>
            <w:proofErr w:type="spellStart"/>
            <w:r w:rsidRPr="001411CC">
              <w:t>verksemder</w:t>
            </w:r>
            <w:proofErr w:type="spellEnd"/>
            <w:r w:rsidRPr="001411CC">
              <w:t xml:space="preserve"> som er ramma av </w:t>
            </w:r>
            <w:r w:rsidRPr="001411CC">
              <w:br/>
              <w:t>smitteverntiltak – tilbakebetaling</w:t>
            </w:r>
          </w:p>
        </w:tc>
        <w:tc>
          <w:tcPr>
            <w:tcW w:w="1580" w:type="dxa"/>
            <w:tcBorders>
              <w:top w:val="nil"/>
              <w:left w:val="nil"/>
              <w:bottom w:val="nil"/>
              <w:right w:val="nil"/>
            </w:tcBorders>
            <w:tcMar>
              <w:top w:w="128" w:type="dxa"/>
              <w:left w:w="43" w:type="dxa"/>
              <w:bottom w:w="43" w:type="dxa"/>
              <w:right w:w="43" w:type="dxa"/>
            </w:tcMar>
            <w:vAlign w:val="bottom"/>
          </w:tcPr>
          <w:p w14:paraId="689356DF" w14:textId="77777777" w:rsidR="00540F33" w:rsidRPr="001411CC" w:rsidRDefault="00DD1349" w:rsidP="00270369">
            <w:pPr>
              <w:jc w:val="right"/>
            </w:pPr>
            <w:r w:rsidRPr="001411CC">
              <w:t>1 000 000</w:t>
            </w:r>
          </w:p>
        </w:tc>
        <w:tc>
          <w:tcPr>
            <w:tcW w:w="1580" w:type="dxa"/>
            <w:tcBorders>
              <w:top w:val="nil"/>
              <w:left w:val="nil"/>
              <w:bottom w:val="nil"/>
              <w:right w:val="nil"/>
            </w:tcBorders>
            <w:tcMar>
              <w:top w:w="128" w:type="dxa"/>
              <w:left w:w="43" w:type="dxa"/>
              <w:bottom w:w="43" w:type="dxa"/>
              <w:right w:w="43" w:type="dxa"/>
            </w:tcMar>
            <w:vAlign w:val="bottom"/>
          </w:tcPr>
          <w:p w14:paraId="7778A71D" w14:textId="77777777" w:rsidR="00540F33" w:rsidRPr="001411CC" w:rsidRDefault="00DD1349" w:rsidP="00270369">
            <w:pPr>
              <w:jc w:val="right"/>
            </w:pPr>
            <w:r w:rsidRPr="001411CC">
              <w:t>2 000 000</w:t>
            </w:r>
          </w:p>
        </w:tc>
      </w:tr>
      <w:tr w:rsidR="00540F33" w:rsidRPr="001411CC" w14:paraId="2F3C444A" w14:textId="77777777">
        <w:trPr>
          <w:trHeight w:val="380"/>
        </w:trPr>
        <w:tc>
          <w:tcPr>
            <w:tcW w:w="680" w:type="dxa"/>
            <w:tcBorders>
              <w:top w:val="nil"/>
              <w:left w:val="nil"/>
              <w:bottom w:val="nil"/>
              <w:right w:val="nil"/>
            </w:tcBorders>
            <w:tcMar>
              <w:top w:w="128" w:type="dxa"/>
              <w:left w:w="43" w:type="dxa"/>
              <w:bottom w:w="43" w:type="dxa"/>
              <w:right w:w="43" w:type="dxa"/>
            </w:tcMar>
          </w:tcPr>
          <w:p w14:paraId="7BD46F44"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1FBD7BBE"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4340DB33" w14:textId="77777777" w:rsidR="00540F33" w:rsidRPr="001411CC" w:rsidRDefault="00DD1349" w:rsidP="001411CC">
            <w:r w:rsidRPr="001411CC">
              <w:t>Sum Finansdepartementet</w:t>
            </w:r>
          </w:p>
        </w:tc>
        <w:tc>
          <w:tcPr>
            <w:tcW w:w="1580" w:type="dxa"/>
            <w:tcBorders>
              <w:top w:val="nil"/>
              <w:left w:val="nil"/>
              <w:bottom w:val="nil"/>
              <w:right w:val="nil"/>
            </w:tcBorders>
            <w:tcMar>
              <w:top w:w="128" w:type="dxa"/>
              <w:left w:w="43" w:type="dxa"/>
              <w:bottom w:w="43" w:type="dxa"/>
              <w:right w:w="43" w:type="dxa"/>
            </w:tcMar>
            <w:vAlign w:val="bottom"/>
          </w:tcPr>
          <w:p w14:paraId="2A260FB1"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1134BCD0" w14:textId="77777777" w:rsidR="00540F33" w:rsidRPr="001411CC" w:rsidRDefault="00DD1349" w:rsidP="00270369">
            <w:pPr>
              <w:jc w:val="right"/>
            </w:pPr>
            <w:r w:rsidRPr="001411CC">
              <w:t>3 311 858 000</w:t>
            </w:r>
          </w:p>
        </w:tc>
      </w:tr>
      <w:tr w:rsidR="00540F33" w:rsidRPr="001411CC" w14:paraId="51001EE1"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3614A4B9" w14:textId="77777777" w:rsidR="00540F33" w:rsidRPr="001411CC" w:rsidRDefault="00DD1349" w:rsidP="00270369">
            <w:pPr>
              <w:jc w:val="center"/>
            </w:pPr>
            <w:r w:rsidRPr="001411CC">
              <w:t>Ymse inntekter</w:t>
            </w:r>
          </w:p>
        </w:tc>
      </w:tr>
      <w:tr w:rsidR="00540F33" w:rsidRPr="001411CC" w14:paraId="143D317A" w14:textId="77777777">
        <w:trPr>
          <w:trHeight w:val="380"/>
        </w:trPr>
        <w:tc>
          <w:tcPr>
            <w:tcW w:w="680" w:type="dxa"/>
            <w:tcBorders>
              <w:top w:val="nil"/>
              <w:left w:val="nil"/>
              <w:bottom w:val="nil"/>
              <w:right w:val="nil"/>
            </w:tcBorders>
            <w:tcMar>
              <w:top w:w="128" w:type="dxa"/>
              <w:left w:w="43" w:type="dxa"/>
              <w:bottom w:w="43" w:type="dxa"/>
              <w:right w:w="43" w:type="dxa"/>
            </w:tcMar>
          </w:tcPr>
          <w:p w14:paraId="0CAD7722" w14:textId="77777777" w:rsidR="00540F33" w:rsidRPr="001411CC" w:rsidRDefault="00DD1349" w:rsidP="001411CC">
            <w:r w:rsidRPr="001411CC">
              <w:t>5341</w:t>
            </w:r>
          </w:p>
        </w:tc>
        <w:tc>
          <w:tcPr>
            <w:tcW w:w="680" w:type="dxa"/>
            <w:tcBorders>
              <w:top w:val="nil"/>
              <w:left w:val="nil"/>
              <w:bottom w:val="nil"/>
              <w:right w:val="nil"/>
            </w:tcBorders>
            <w:tcMar>
              <w:top w:w="128" w:type="dxa"/>
              <w:left w:w="43" w:type="dxa"/>
              <w:bottom w:w="43" w:type="dxa"/>
              <w:right w:w="43" w:type="dxa"/>
            </w:tcMar>
          </w:tcPr>
          <w:p w14:paraId="75BFFB36"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611538BB" w14:textId="77777777" w:rsidR="00540F33" w:rsidRPr="001411CC" w:rsidRDefault="00DD1349" w:rsidP="001411CC">
            <w:r w:rsidRPr="001411CC">
              <w:t xml:space="preserve">Avdrag på </w:t>
            </w:r>
            <w:proofErr w:type="spellStart"/>
            <w:r w:rsidRPr="001411CC">
              <w:t>uteståande</w:t>
            </w:r>
            <w:proofErr w:type="spellEnd"/>
            <w:r w:rsidRPr="001411CC">
              <w:t xml:space="preserve"> </w:t>
            </w:r>
            <w:proofErr w:type="spellStart"/>
            <w:r w:rsidRPr="001411CC">
              <w:t>fordringar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62E505A"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39CD4E2F" w14:textId="77777777" w:rsidR="00540F33" w:rsidRPr="001411CC" w:rsidRDefault="00540F33" w:rsidP="00270369">
            <w:pPr>
              <w:jc w:val="right"/>
            </w:pPr>
          </w:p>
        </w:tc>
      </w:tr>
      <w:tr w:rsidR="00540F33" w:rsidRPr="001411CC" w14:paraId="650A3581" w14:textId="77777777">
        <w:trPr>
          <w:trHeight w:val="380"/>
        </w:trPr>
        <w:tc>
          <w:tcPr>
            <w:tcW w:w="680" w:type="dxa"/>
            <w:tcBorders>
              <w:top w:val="nil"/>
              <w:left w:val="nil"/>
              <w:bottom w:val="nil"/>
              <w:right w:val="nil"/>
            </w:tcBorders>
            <w:tcMar>
              <w:top w:w="128" w:type="dxa"/>
              <w:left w:w="43" w:type="dxa"/>
              <w:bottom w:w="43" w:type="dxa"/>
              <w:right w:w="43" w:type="dxa"/>
            </w:tcMar>
          </w:tcPr>
          <w:p w14:paraId="0A9FC4FA"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2E547261" w14:textId="77777777" w:rsidR="00540F33" w:rsidRPr="001411CC" w:rsidRDefault="00DD1349" w:rsidP="001411CC">
            <w:r w:rsidRPr="001411CC">
              <w:t>95</w:t>
            </w:r>
          </w:p>
        </w:tc>
        <w:tc>
          <w:tcPr>
            <w:tcW w:w="5040" w:type="dxa"/>
            <w:tcBorders>
              <w:top w:val="nil"/>
              <w:left w:val="nil"/>
              <w:bottom w:val="nil"/>
              <w:right w:val="nil"/>
            </w:tcBorders>
            <w:tcMar>
              <w:top w:w="128" w:type="dxa"/>
              <w:left w:w="43" w:type="dxa"/>
              <w:bottom w:w="43" w:type="dxa"/>
              <w:right w:w="43" w:type="dxa"/>
            </w:tcMar>
          </w:tcPr>
          <w:p w14:paraId="78B4B89E" w14:textId="77777777" w:rsidR="00540F33" w:rsidRPr="001411CC" w:rsidRDefault="00DD1349" w:rsidP="001411CC">
            <w:r w:rsidRPr="001411CC">
              <w:t xml:space="preserve">Avdrag på lån til andre </w:t>
            </w:r>
            <w:proofErr w:type="spellStart"/>
            <w:r w:rsidRPr="001411CC">
              <w:t>statar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481B8D3E" w14:textId="77777777" w:rsidR="00540F33" w:rsidRPr="001411CC" w:rsidRDefault="00DD1349" w:rsidP="00270369">
            <w:pPr>
              <w:jc w:val="right"/>
            </w:pPr>
            <w:r w:rsidRPr="001411CC">
              <w:t>700 000</w:t>
            </w:r>
          </w:p>
        </w:tc>
        <w:tc>
          <w:tcPr>
            <w:tcW w:w="1580" w:type="dxa"/>
            <w:tcBorders>
              <w:top w:val="nil"/>
              <w:left w:val="nil"/>
              <w:bottom w:val="nil"/>
              <w:right w:val="nil"/>
            </w:tcBorders>
            <w:tcMar>
              <w:top w:w="128" w:type="dxa"/>
              <w:left w:w="43" w:type="dxa"/>
              <w:bottom w:w="43" w:type="dxa"/>
              <w:right w:w="43" w:type="dxa"/>
            </w:tcMar>
            <w:vAlign w:val="bottom"/>
          </w:tcPr>
          <w:p w14:paraId="64066980" w14:textId="77777777" w:rsidR="00540F33" w:rsidRPr="001411CC" w:rsidRDefault="00540F33" w:rsidP="00270369">
            <w:pPr>
              <w:jc w:val="right"/>
            </w:pPr>
          </w:p>
        </w:tc>
      </w:tr>
      <w:tr w:rsidR="00540F33" w:rsidRPr="001411CC" w14:paraId="18B0F695" w14:textId="77777777">
        <w:trPr>
          <w:trHeight w:val="380"/>
        </w:trPr>
        <w:tc>
          <w:tcPr>
            <w:tcW w:w="680" w:type="dxa"/>
            <w:tcBorders>
              <w:top w:val="nil"/>
              <w:left w:val="nil"/>
              <w:bottom w:val="nil"/>
              <w:right w:val="nil"/>
            </w:tcBorders>
            <w:tcMar>
              <w:top w:w="128" w:type="dxa"/>
              <w:left w:w="43" w:type="dxa"/>
              <w:bottom w:w="43" w:type="dxa"/>
              <w:right w:w="43" w:type="dxa"/>
            </w:tcMar>
          </w:tcPr>
          <w:p w14:paraId="53B3862E"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292F7744" w14:textId="77777777" w:rsidR="00540F33" w:rsidRPr="001411CC" w:rsidRDefault="00DD1349" w:rsidP="001411CC">
            <w:r w:rsidRPr="001411CC">
              <w:t>98</w:t>
            </w:r>
          </w:p>
        </w:tc>
        <w:tc>
          <w:tcPr>
            <w:tcW w:w="5040" w:type="dxa"/>
            <w:tcBorders>
              <w:top w:val="nil"/>
              <w:left w:val="nil"/>
              <w:bottom w:val="nil"/>
              <w:right w:val="nil"/>
            </w:tcBorders>
            <w:tcMar>
              <w:top w:w="128" w:type="dxa"/>
              <w:left w:w="43" w:type="dxa"/>
              <w:bottom w:w="43" w:type="dxa"/>
              <w:right w:w="43" w:type="dxa"/>
            </w:tcMar>
          </w:tcPr>
          <w:p w14:paraId="1CFF3C67" w14:textId="77777777" w:rsidR="00540F33" w:rsidRPr="001411CC" w:rsidRDefault="00DD1349" w:rsidP="001411CC">
            <w:r w:rsidRPr="001411CC">
              <w:t xml:space="preserve">Avdrag på </w:t>
            </w:r>
            <w:proofErr w:type="spellStart"/>
            <w:r w:rsidRPr="001411CC">
              <w:t>eigenbehaldning</w:t>
            </w:r>
            <w:proofErr w:type="spellEnd"/>
            <w:r w:rsidRPr="001411CC">
              <w:t xml:space="preserve"> </w:t>
            </w:r>
            <w:proofErr w:type="spellStart"/>
            <w:r w:rsidRPr="001411CC">
              <w:t>statsobligasjonar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6BD06F3" w14:textId="77777777" w:rsidR="00540F33" w:rsidRPr="001411CC" w:rsidRDefault="00DD1349" w:rsidP="00270369">
            <w:pPr>
              <w:jc w:val="right"/>
            </w:pPr>
            <w:r w:rsidRPr="001411CC">
              <w:t>6 000 000 000</w:t>
            </w:r>
          </w:p>
        </w:tc>
        <w:tc>
          <w:tcPr>
            <w:tcW w:w="1580" w:type="dxa"/>
            <w:tcBorders>
              <w:top w:val="nil"/>
              <w:left w:val="nil"/>
              <w:bottom w:val="nil"/>
              <w:right w:val="nil"/>
            </w:tcBorders>
            <w:tcMar>
              <w:top w:w="128" w:type="dxa"/>
              <w:left w:w="43" w:type="dxa"/>
              <w:bottom w:w="43" w:type="dxa"/>
              <w:right w:w="43" w:type="dxa"/>
            </w:tcMar>
            <w:vAlign w:val="bottom"/>
          </w:tcPr>
          <w:p w14:paraId="1CC04F5A" w14:textId="77777777" w:rsidR="00540F33" w:rsidRPr="001411CC" w:rsidRDefault="00DD1349" w:rsidP="00270369">
            <w:pPr>
              <w:jc w:val="right"/>
            </w:pPr>
            <w:r w:rsidRPr="001411CC">
              <w:t>6 000 700 000</w:t>
            </w:r>
          </w:p>
        </w:tc>
      </w:tr>
      <w:tr w:rsidR="00540F33" w:rsidRPr="001411CC" w14:paraId="69875F8B" w14:textId="77777777">
        <w:trPr>
          <w:trHeight w:val="380"/>
        </w:trPr>
        <w:tc>
          <w:tcPr>
            <w:tcW w:w="680" w:type="dxa"/>
            <w:tcBorders>
              <w:top w:val="nil"/>
              <w:left w:val="nil"/>
              <w:bottom w:val="nil"/>
              <w:right w:val="nil"/>
            </w:tcBorders>
            <w:tcMar>
              <w:top w:w="128" w:type="dxa"/>
              <w:left w:w="43" w:type="dxa"/>
              <w:bottom w:w="43" w:type="dxa"/>
              <w:right w:w="43" w:type="dxa"/>
            </w:tcMar>
          </w:tcPr>
          <w:p w14:paraId="57F05F29" w14:textId="77777777" w:rsidR="00540F33" w:rsidRPr="001411CC" w:rsidRDefault="00DD1349" w:rsidP="001411CC">
            <w:r w:rsidRPr="001411CC">
              <w:t>5351</w:t>
            </w:r>
          </w:p>
        </w:tc>
        <w:tc>
          <w:tcPr>
            <w:tcW w:w="680" w:type="dxa"/>
            <w:tcBorders>
              <w:top w:val="nil"/>
              <w:left w:val="nil"/>
              <w:bottom w:val="nil"/>
              <w:right w:val="nil"/>
            </w:tcBorders>
            <w:tcMar>
              <w:top w:w="128" w:type="dxa"/>
              <w:left w:w="43" w:type="dxa"/>
              <w:bottom w:w="43" w:type="dxa"/>
              <w:right w:w="43" w:type="dxa"/>
            </w:tcMar>
          </w:tcPr>
          <w:p w14:paraId="3B7F881A"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26952FFA" w14:textId="77777777" w:rsidR="00540F33" w:rsidRPr="001411CC" w:rsidRDefault="00DD1349" w:rsidP="001411CC">
            <w:r w:rsidRPr="001411CC">
              <w:t xml:space="preserve">Overføring </w:t>
            </w:r>
            <w:proofErr w:type="spellStart"/>
            <w:r w:rsidRPr="001411CC">
              <w:t>frå</w:t>
            </w:r>
            <w:proofErr w:type="spellEnd"/>
            <w:r w:rsidRPr="001411CC">
              <w:t xml:space="preserve"> </w:t>
            </w:r>
            <w:proofErr w:type="spellStart"/>
            <w:r w:rsidRPr="001411CC">
              <w:t>Noregs</w:t>
            </w:r>
            <w:proofErr w:type="spellEnd"/>
            <w:r w:rsidRPr="001411CC">
              <w:t xml:space="preserve"> Bank</w:t>
            </w:r>
          </w:p>
        </w:tc>
        <w:tc>
          <w:tcPr>
            <w:tcW w:w="1580" w:type="dxa"/>
            <w:tcBorders>
              <w:top w:val="nil"/>
              <w:left w:val="nil"/>
              <w:bottom w:val="nil"/>
              <w:right w:val="nil"/>
            </w:tcBorders>
            <w:tcMar>
              <w:top w:w="128" w:type="dxa"/>
              <w:left w:w="43" w:type="dxa"/>
              <w:bottom w:w="43" w:type="dxa"/>
              <w:right w:w="43" w:type="dxa"/>
            </w:tcMar>
            <w:vAlign w:val="bottom"/>
          </w:tcPr>
          <w:p w14:paraId="445E5E31"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73504581" w14:textId="77777777" w:rsidR="00540F33" w:rsidRPr="001411CC" w:rsidRDefault="00540F33" w:rsidP="00270369">
            <w:pPr>
              <w:jc w:val="right"/>
            </w:pPr>
          </w:p>
        </w:tc>
      </w:tr>
      <w:tr w:rsidR="00540F33" w:rsidRPr="001411CC" w14:paraId="3BC18278" w14:textId="77777777">
        <w:trPr>
          <w:trHeight w:val="380"/>
        </w:trPr>
        <w:tc>
          <w:tcPr>
            <w:tcW w:w="680" w:type="dxa"/>
            <w:tcBorders>
              <w:top w:val="nil"/>
              <w:left w:val="nil"/>
              <w:bottom w:val="nil"/>
              <w:right w:val="nil"/>
            </w:tcBorders>
            <w:tcMar>
              <w:top w:w="128" w:type="dxa"/>
              <w:left w:w="43" w:type="dxa"/>
              <w:bottom w:w="43" w:type="dxa"/>
              <w:right w:w="43" w:type="dxa"/>
            </w:tcMar>
          </w:tcPr>
          <w:p w14:paraId="0969571A"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293F40BC" w14:textId="77777777" w:rsidR="00540F33" w:rsidRPr="001411CC" w:rsidRDefault="00DD1349" w:rsidP="001411CC">
            <w:r w:rsidRPr="001411CC">
              <w:t>85</w:t>
            </w:r>
          </w:p>
        </w:tc>
        <w:tc>
          <w:tcPr>
            <w:tcW w:w="5040" w:type="dxa"/>
            <w:tcBorders>
              <w:top w:val="nil"/>
              <w:left w:val="nil"/>
              <w:bottom w:val="nil"/>
              <w:right w:val="nil"/>
            </w:tcBorders>
            <w:tcMar>
              <w:top w:w="128" w:type="dxa"/>
              <w:left w:w="43" w:type="dxa"/>
              <w:bottom w:w="43" w:type="dxa"/>
              <w:right w:w="43" w:type="dxa"/>
            </w:tcMar>
          </w:tcPr>
          <w:p w14:paraId="7AA3404A" w14:textId="77777777" w:rsidR="00540F33" w:rsidRPr="001411CC" w:rsidRDefault="00DD1349" w:rsidP="001411CC">
            <w:r w:rsidRPr="001411CC">
              <w:t>Overføring</w:t>
            </w:r>
          </w:p>
        </w:tc>
        <w:tc>
          <w:tcPr>
            <w:tcW w:w="1580" w:type="dxa"/>
            <w:tcBorders>
              <w:top w:val="nil"/>
              <w:left w:val="nil"/>
              <w:bottom w:val="nil"/>
              <w:right w:val="nil"/>
            </w:tcBorders>
            <w:tcMar>
              <w:top w:w="128" w:type="dxa"/>
              <w:left w:w="43" w:type="dxa"/>
              <w:bottom w:w="43" w:type="dxa"/>
              <w:right w:w="43" w:type="dxa"/>
            </w:tcMar>
            <w:vAlign w:val="bottom"/>
          </w:tcPr>
          <w:p w14:paraId="63E64879" w14:textId="77777777" w:rsidR="00540F33" w:rsidRPr="001411CC" w:rsidRDefault="00DD1349" w:rsidP="00270369">
            <w:pPr>
              <w:jc w:val="right"/>
            </w:pPr>
            <w:r w:rsidRPr="001411CC">
              <w:t>8 600 000 000</w:t>
            </w:r>
          </w:p>
        </w:tc>
        <w:tc>
          <w:tcPr>
            <w:tcW w:w="1580" w:type="dxa"/>
            <w:tcBorders>
              <w:top w:val="nil"/>
              <w:left w:val="nil"/>
              <w:bottom w:val="nil"/>
              <w:right w:val="nil"/>
            </w:tcBorders>
            <w:tcMar>
              <w:top w:w="128" w:type="dxa"/>
              <w:left w:w="43" w:type="dxa"/>
              <w:bottom w:w="43" w:type="dxa"/>
              <w:right w:w="43" w:type="dxa"/>
            </w:tcMar>
            <w:vAlign w:val="bottom"/>
          </w:tcPr>
          <w:p w14:paraId="147731E3" w14:textId="77777777" w:rsidR="00540F33" w:rsidRPr="001411CC" w:rsidRDefault="00DD1349" w:rsidP="00270369">
            <w:pPr>
              <w:jc w:val="right"/>
            </w:pPr>
            <w:r w:rsidRPr="001411CC">
              <w:t>8 600 000 000</w:t>
            </w:r>
          </w:p>
        </w:tc>
      </w:tr>
      <w:tr w:rsidR="00540F33" w:rsidRPr="001411CC" w14:paraId="7D450EAE" w14:textId="77777777">
        <w:trPr>
          <w:trHeight w:val="380"/>
        </w:trPr>
        <w:tc>
          <w:tcPr>
            <w:tcW w:w="680" w:type="dxa"/>
            <w:tcBorders>
              <w:top w:val="nil"/>
              <w:left w:val="nil"/>
              <w:bottom w:val="nil"/>
              <w:right w:val="nil"/>
            </w:tcBorders>
            <w:tcMar>
              <w:top w:w="128" w:type="dxa"/>
              <w:left w:w="43" w:type="dxa"/>
              <w:bottom w:w="43" w:type="dxa"/>
              <w:right w:w="43" w:type="dxa"/>
            </w:tcMar>
          </w:tcPr>
          <w:p w14:paraId="09B7077E"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4DA734B4"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229DC59E" w14:textId="77777777" w:rsidR="00540F33" w:rsidRPr="001411CC" w:rsidRDefault="00DD1349" w:rsidP="001411CC">
            <w:r w:rsidRPr="001411CC">
              <w:t>Sum Ymse inntekter</w:t>
            </w:r>
          </w:p>
        </w:tc>
        <w:tc>
          <w:tcPr>
            <w:tcW w:w="1580" w:type="dxa"/>
            <w:tcBorders>
              <w:top w:val="nil"/>
              <w:left w:val="nil"/>
              <w:bottom w:val="nil"/>
              <w:right w:val="nil"/>
            </w:tcBorders>
            <w:tcMar>
              <w:top w:w="128" w:type="dxa"/>
              <w:left w:w="43" w:type="dxa"/>
              <w:bottom w:w="43" w:type="dxa"/>
              <w:right w:w="43" w:type="dxa"/>
            </w:tcMar>
            <w:vAlign w:val="bottom"/>
          </w:tcPr>
          <w:p w14:paraId="19B30B47"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04C46436" w14:textId="77777777" w:rsidR="00540F33" w:rsidRPr="001411CC" w:rsidRDefault="00DD1349" w:rsidP="00270369">
            <w:pPr>
              <w:jc w:val="right"/>
            </w:pPr>
            <w:r w:rsidRPr="001411CC">
              <w:t>14 600 700 000</w:t>
            </w:r>
          </w:p>
        </w:tc>
      </w:tr>
      <w:tr w:rsidR="00540F33" w:rsidRPr="001411CC" w14:paraId="0DBA18BE"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5D5129B6" w14:textId="77777777" w:rsidR="00540F33" w:rsidRPr="001411CC" w:rsidRDefault="00DD1349" w:rsidP="00270369">
            <w:pPr>
              <w:jc w:val="center"/>
            </w:pPr>
            <w:r w:rsidRPr="001411CC">
              <w:t>Skatter og avgifter</w:t>
            </w:r>
          </w:p>
        </w:tc>
      </w:tr>
      <w:tr w:rsidR="00540F33" w:rsidRPr="001411CC" w14:paraId="63B3BCF2" w14:textId="77777777">
        <w:trPr>
          <w:trHeight w:val="380"/>
        </w:trPr>
        <w:tc>
          <w:tcPr>
            <w:tcW w:w="680" w:type="dxa"/>
            <w:tcBorders>
              <w:top w:val="nil"/>
              <w:left w:val="nil"/>
              <w:bottom w:val="nil"/>
              <w:right w:val="nil"/>
            </w:tcBorders>
            <w:tcMar>
              <w:top w:w="128" w:type="dxa"/>
              <w:left w:w="43" w:type="dxa"/>
              <w:bottom w:w="43" w:type="dxa"/>
              <w:right w:w="43" w:type="dxa"/>
            </w:tcMar>
          </w:tcPr>
          <w:p w14:paraId="3753DA89" w14:textId="77777777" w:rsidR="00540F33" w:rsidRPr="001411CC" w:rsidRDefault="00DD1349" w:rsidP="001411CC">
            <w:r w:rsidRPr="001411CC">
              <w:t>5580</w:t>
            </w:r>
          </w:p>
        </w:tc>
        <w:tc>
          <w:tcPr>
            <w:tcW w:w="680" w:type="dxa"/>
            <w:tcBorders>
              <w:top w:val="nil"/>
              <w:left w:val="nil"/>
              <w:bottom w:val="nil"/>
              <w:right w:val="nil"/>
            </w:tcBorders>
            <w:tcMar>
              <w:top w:w="128" w:type="dxa"/>
              <w:left w:w="43" w:type="dxa"/>
              <w:bottom w:w="43" w:type="dxa"/>
              <w:right w:w="43" w:type="dxa"/>
            </w:tcMar>
          </w:tcPr>
          <w:p w14:paraId="26F38560"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675071EA" w14:textId="77777777" w:rsidR="00540F33" w:rsidRPr="001411CC" w:rsidRDefault="00DD1349" w:rsidP="001411CC">
            <w:r w:rsidRPr="001411CC">
              <w:t>Sektoravgifter under Finansdepartementet</w:t>
            </w:r>
          </w:p>
        </w:tc>
        <w:tc>
          <w:tcPr>
            <w:tcW w:w="1580" w:type="dxa"/>
            <w:tcBorders>
              <w:top w:val="nil"/>
              <w:left w:val="nil"/>
              <w:bottom w:val="nil"/>
              <w:right w:val="nil"/>
            </w:tcBorders>
            <w:tcMar>
              <w:top w:w="128" w:type="dxa"/>
              <w:left w:w="43" w:type="dxa"/>
              <w:bottom w:w="43" w:type="dxa"/>
              <w:right w:w="43" w:type="dxa"/>
            </w:tcMar>
            <w:vAlign w:val="bottom"/>
          </w:tcPr>
          <w:p w14:paraId="142F0723"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6B31771E" w14:textId="77777777" w:rsidR="00540F33" w:rsidRPr="001411CC" w:rsidRDefault="00540F33" w:rsidP="00270369">
            <w:pPr>
              <w:jc w:val="right"/>
            </w:pPr>
          </w:p>
        </w:tc>
      </w:tr>
      <w:tr w:rsidR="00540F33" w:rsidRPr="001411CC" w14:paraId="03C92BD9" w14:textId="77777777">
        <w:trPr>
          <w:trHeight w:val="380"/>
        </w:trPr>
        <w:tc>
          <w:tcPr>
            <w:tcW w:w="680" w:type="dxa"/>
            <w:tcBorders>
              <w:top w:val="nil"/>
              <w:left w:val="nil"/>
              <w:bottom w:val="nil"/>
              <w:right w:val="nil"/>
            </w:tcBorders>
            <w:tcMar>
              <w:top w:w="128" w:type="dxa"/>
              <w:left w:w="43" w:type="dxa"/>
              <w:bottom w:w="43" w:type="dxa"/>
              <w:right w:w="43" w:type="dxa"/>
            </w:tcMar>
          </w:tcPr>
          <w:p w14:paraId="01648448"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08337502" w14:textId="77777777" w:rsidR="00540F33" w:rsidRPr="001411CC" w:rsidRDefault="00DD1349" w:rsidP="001411CC">
            <w:r w:rsidRPr="001411CC">
              <w:t>70</w:t>
            </w:r>
          </w:p>
        </w:tc>
        <w:tc>
          <w:tcPr>
            <w:tcW w:w="5040" w:type="dxa"/>
            <w:tcBorders>
              <w:top w:val="nil"/>
              <w:left w:val="nil"/>
              <w:bottom w:val="nil"/>
              <w:right w:val="nil"/>
            </w:tcBorders>
            <w:tcMar>
              <w:top w:w="128" w:type="dxa"/>
              <w:left w:w="43" w:type="dxa"/>
              <w:bottom w:w="43" w:type="dxa"/>
              <w:right w:w="43" w:type="dxa"/>
            </w:tcMar>
          </w:tcPr>
          <w:p w14:paraId="391C7FB5" w14:textId="77777777" w:rsidR="00540F33" w:rsidRPr="001411CC" w:rsidRDefault="00DD1349" w:rsidP="001411CC">
            <w:r w:rsidRPr="001411CC">
              <w:t xml:space="preserve">Finanstilsynet, bidrag </w:t>
            </w:r>
            <w:proofErr w:type="spellStart"/>
            <w:r w:rsidRPr="001411CC">
              <w:t>frå</w:t>
            </w:r>
            <w:proofErr w:type="spellEnd"/>
            <w:r w:rsidRPr="001411CC">
              <w:t xml:space="preserve"> </w:t>
            </w:r>
            <w:proofErr w:type="spellStart"/>
            <w:r w:rsidRPr="001411CC">
              <w:t>tilsynseiningane</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55C07A7" w14:textId="77777777" w:rsidR="00540F33" w:rsidRPr="001411CC" w:rsidRDefault="00DD1349" w:rsidP="00270369">
            <w:pPr>
              <w:jc w:val="right"/>
            </w:pPr>
            <w:r w:rsidRPr="001411CC">
              <w:t>508 318 000</w:t>
            </w:r>
          </w:p>
        </w:tc>
        <w:tc>
          <w:tcPr>
            <w:tcW w:w="1580" w:type="dxa"/>
            <w:tcBorders>
              <w:top w:val="nil"/>
              <w:left w:val="nil"/>
              <w:bottom w:val="nil"/>
              <w:right w:val="nil"/>
            </w:tcBorders>
            <w:tcMar>
              <w:top w:w="128" w:type="dxa"/>
              <w:left w:w="43" w:type="dxa"/>
              <w:bottom w:w="43" w:type="dxa"/>
              <w:right w:w="43" w:type="dxa"/>
            </w:tcMar>
            <w:vAlign w:val="bottom"/>
          </w:tcPr>
          <w:p w14:paraId="069E5901" w14:textId="77777777" w:rsidR="00540F33" w:rsidRPr="001411CC" w:rsidRDefault="00DD1349" w:rsidP="00270369">
            <w:pPr>
              <w:jc w:val="right"/>
            </w:pPr>
            <w:r w:rsidRPr="001411CC">
              <w:t>508 318 000</w:t>
            </w:r>
          </w:p>
        </w:tc>
      </w:tr>
      <w:tr w:rsidR="00540F33" w:rsidRPr="001411CC" w14:paraId="6EFC4510" w14:textId="77777777">
        <w:trPr>
          <w:trHeight w:val="380"/>
        </w:trPr>
        <w:tc>
          <w:tcPr>
            <w:tcW w:w="680" w:type="dxa"/>
            <w:tcBorders>
              <w:top w:val="nil"/>
              <w:left w:val="nil"/>
              <w:bottom w:val="nil"/>
              <w:right w:val="nil"/>
            </w:tcBorders>
            <w:tcMar>
              <w:top w:w="128" w:type="dxa"/>
              <w:left w:w="43" w:type="dxa"/>
              <w:bottom w:w="43" w:type="dxa"/>
              <w:right w:w="43" w:type="dxa"/>
            </w:tcMar>
          </w:tcPr>
          <w:p w14:paraId="57A3C4F3"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40C7830E"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40FB95B0" w14:textId="77777777" w:rsidR="00540F33" w:rsidRPr="001411CC" w:rsidRDefault="00DD1349" w:rsidP="001411CC">
            <w:r w:rsidRPr="001411CC">
              <w:t>Sum Skatter og avgifter</w:t>
            </w:r>
          </w:p>
        </w:tc>
        <w:tc>
          <w:tcPr>
            <w:tcW w:w="1580" w:type="dxa"/>
            <w:tcBorders>
              <w:top w:val="nil"/>
              <w:left w:val="nil"/>
              <w:bottom w:val="nil"/>
              <w:right w:val="nil"/>
            </w:tcBorders>
            <w:tcMar>
              <w:top w:w="128" w:type="dxa"/>
              <w:left w:w="43" w:type="dxa"/>
              <w:bottom w:w="43" w:type="dxa"/>
              <w:right w:w="43" w:type="dxa"/>
            </w:tcMar>
            <w:vAlign w:val="bottom"/>
          </w:tcPr>
          <w:p w14:paraId="0EAA6678"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3A29C1CA" w14:textId="77777777" w:rsidR="00540F33" w:rsidRPr="001411CC" w:rsidRDefault="00DD1349" w:rsidP="00270369">
            <w:pPr>
              <w:jc w:val="right"/>
            </w:pPr>
            <w:r w:rsidRPr="001411CC">
              <w:t>508 318 000</w:t>
            </w:r>
          </w:p>
        </w:tc>
      </w:tr>
      <w:tr w:rsidR="00540F33" w:rsidRPr="001411CC" w14:paraId="1251B9BB"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5EF2591E" w14:textId="77777777" w:rsidR="00540F33" w:rsidRPr="001411CC" w:rsidRDefault="00DD1349" w:rsidP="00270369">
            <w:pPr>
              <w:jc w:val="center"/>
            </w:pPr>
            <w:r w:rsidRPr="001411CC">
              <w:t xml:space="preserve">Renter og </w:t>
            </w:r>
            <w:proofErr w:type="spellStart"/>
            <w:r w:rsidRPr="001411CC">
              <w:t>utbyte</w:t>
            </w:r>
            <w:proofErr w:type="spellEnd"/>
            <w:r w:rsidRPr="001411CC">
              <w:t xml:space="preserve"> m.m.</w:t>
            </w:r>
          </w:p>
        </w:tc>
      </w:tr>
      <w:tr w:rsidR="00540F33" w:rsidRPr="001411CC" w14:paraId="1F1FA86B" w14:textId="77777777">
        <w:trPr>
          <w:trHeight w:val="640"/>
        </w:trPr>
        <w:tc>
          <w:tcPr>
            <w:tcW w:w="680" w:type="dxa"/>
            <w:tcBorders>
              <w:top w:val="nil"/>
              <w:left w:val="nil"/>
              <w:bottom w:val="nil"/>
              <w:right w:val="nil"/>
            </w:tcBorders>
            <w:tcMar>
              <w:top w:w="128" w:type="dxa"/>
              <w:left w:w="43" w:type="dxa"/>
              <w:bottom w:w="43" w:type="dxa"/>
              <w:right w:w="43" w:type="dxa"/>
            </w:tcMar>
          </w:tcPr>
          <w:p w14:paraId="644EE8A3" w14:textId="77777777" w:rsidR="00540F33" w:rsidRPr="001411CC" w:rsidRDefault="00DD1349" w:rsidP="001411CC">
            <w:r w:rsidRPr="001411CC">
              <w:t>5605</w:t>
            </w:r>
          </w:p>
        </w:tc>
        <w:tc>
          <w:tcPr>
            <w:tcW w:w="680" w:type="dxa"/>
            <w:tcBorders>
              <w:top w:val="nil"/>
              <w:left w:val="nil"/>
              <w:bottom w:val="nil"/>
              <w:right w:val="nil"/>
            </w:tcBorders>
            <w:tcMar>
              <w:top w:w="128" w:type="dxa"/>
              <w:left w:w="43" w:type="dxa"/>
              <w:bottom w:w="43" w:type="dxa"/>
              <w:right w:w="43" w:type="dxa"/>
            </w:tcMar>
          </w:tcPr>
          <w:p w14:paraId="423FADC6"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1FFA68BD" w14:textId="77777777" w:rsidR="00540F33" w:rsidRPr="001411CC" w:rsidRDefault="00DD1349" w:rsidP="001411CC">
            <w:r w:rsidRPr="001411CC">
              <w:t xml:space="preserve">Renter av </w:t>
            </w:r>
            <w:proofErr w:type="spellStart"/>
            <w:r w:rsidRPr="001411CC">
              <w:t>kontantar</w:t>
            </w:r>
            <w:proofErr w:type="spellEnd"/>
            <w:r w:rsidRPr="001411CC">
              <w:t xml:space="preserve"> i statskassa og av andre </w:t>
            </w:r>
            <w:r w:rsidRPr="001411CC">
              <w:br/>
            </w:r>
            <w:proofErr w:type="spellStart"/>
            <w:r w:rsidRPr="001411CC">
              <w:t>fordringar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490CC09"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21F06A03" w14:textId="77777777" w:rsidR="00540F33" w:rsidRPr="001411CC" w:rsidRDefault="00540F33" w:rsidP="00270369">
            <w:pPr>
              <w:jc w:val="right"/>
            </w:pPr>
          </w:p>
        </w:tc>
      </w:tr>
      <w:tr w:rsidR="00540F33" w:rsidRPr="001411CC" w14:paraId="180BCE19" w14:textId="77777777">
        <w:trPr>
          <w:trHeight w:val="380"/>
        </w:trPr>
        <w:tc>
          <w:tcPr>
            <w:tcW w:w="680" w:type="dxa"/>
            <w:tcBorders>
              <w:top w:val="nil"/>
              <w:left w:val="nil"/>
              <w:bottom w:val="nil"/>
              <w:right w:val="nil"/>
            </w:tcBorders>
            <w:tcMar>
              <w:top w:w="128" w:type="dxa"/>
              <w:left w:w="43" w:type="dxa"/>
              <w:bottom w:w="43" w:type="dxa"/>
              <w:right w:w="43" w:type="dxa"/>
            </w:tcMar>
          </w:tcPr>
          <w:p w14:paraId="1C8CD49C"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61C51FF0" w14:textId="77777777" w:rsidR="00540F33" w:rsidRPr="001411CC" w:rsidRDefault="00DD1349" w:rsidP="001411CC">
            <w:r w:rsidRPr="001411CC">
              <w:t>80</w:t>
            </w:r>
          </w:p>
        </w:tc>
        <w:tc>
          <w:tcPr>
            <w:tcW w:w="5040" w:type="dxa"/>
            <w:tcBorders>
              <w:top w:val="nil"/>
              <w:left w:val="nil"/>
              <w:bottom w:val="nil"/>
              <w:right w:val="nil"/>
            </w:tcBorders>
            <w:tcMar>
              <w:top w:w="128" w:type="dxa"/>
              <w:left w:w="43" w:type="dxa"/>
              <w:bottom w:w="43" w:type="dxa"/>
              <w:right w:w="43" w:type="dxa"/>
            </w:tcMar>
          </w:tcPr>
          <w:p w14:paraId="62672E06" w14:textId="77777777" w:rsidR="00540F33" w:rsidRPr="001411CC" w:rsidRDefault="00DD1349" w:rsidP="001411CC">
            <w:r w:rsidRPr="001411CC">
              <w:t xml:space="preserve">Av statskassas foliokonto i </w:t>
            </w:r>
            <w:proofErr w:type="spellStart"/>
            <w:r w:rsidRPr="001411CC">
              <w:t>Noregs</w:t>
            </w:r>
            <w:proofErr w:type="spellEnd"/>
            <w:r w:rsidRPr="001411CC">
              <w:t xml:space="preserve"> Bank</w:t>
            </w:r>
          </w:p>
        </w:tc>
        <w:tc>
          <w:tcPr>
            <w:tcW w:w="1580" w:type="dxa"/>
            <w:tcBorders>
              <w:top w:val="nil"/>
              <w:left w:val="nil"/>
              <w:bottom w:val="nil"/>
              <w:right w:val="nil"/>
            </w:tcBorders>
            <w:tcMar>
              <w:top w:w="128" w:type="dxa"/>
              <w:left w:w="43" w:type="dxa"/>
              <w:bottom w:w="43" w:type="dxa"/>
              <w:right w:w="43" w:type="dxa"/>
            </w:tcMar>
            <w:vAlign w:val="bottom"/>
          </w:tcPr>
          <w:p w14:paraId="2B5D9557" w14:textId="77777777" w:rsidR="00540F33" w:rsidRPr="001411CC" w:rsidRDefault="00DD1349" w:rsidP="00270369">
            <w:pPr>
              <w:jc w:val="right"/>
            </w:pPr>
            <w:r w:rsidRPr="001411CC">
              <w:t>5 879 300 000</w:t>
            </w:r>
          </w:p>
        </w:tc>
        <w:tc>
          <w:tcPr>
            <w:tcW w:w="1580" w:type="dxa"/>
            <w:tcBorders>
              <w:top w:val="nil"/>
              <w:left w:val="nil"/>
              <w:bottom w:val="nil"/>
              <w:right w:val="nil"/>
            </w:tcBorders>
            <w:tcMar>
              <w:top w:w="128" w:type="dxa"/>
              <w:left w:w="43" w:type="dxa"/>
              <w:bottom w:w="43" w:type="dxa"/>
              <w:right w:w="43" w:type="dxa"/>
            </w:tcMar>
            <w:vAlign w:val="bottom"/>
          </w:tcPr>
          <w:p w14:paraId="4036F96E" w14:textId="77777777" w:rsidR="00540F33" w:rsidRPr="001411CC" w:rsidRDefault="00540F33" w:rsidP="00270369">
            <w:pPr>
              <w:jc w:val="right"/>
            </w:pPr>
          </w:p>
        </w:tc>
      </w:tr>
      <w:tr w:rsidR="00540F33" w:rsidRPr="001411CC" w14:paraId="79D26D0F" w14:textId="77777777">
        <w:trPr>
          <w:trHeight w:val="380"/>
        </w:trPr>
        <w:tc>
          <w:tcPr>
            <w:tcW w:w="680" w:type="dxa"/>
            <w:tcBorders>
              <w:top w:val="nil"/>
              <w:left w:val="nil"/>
              <w:bottom w:val="nil"/>
              <w:right w:val="nil"/>
            </w:tcBorders>
            <w:tcMar>
              <w:top w:w="128" w:type="dxa"/>
              <w:left w:w="43" w:type="dxa"/>
              <w:bottom w:w="43" w:type="dxa"/>
              <w:right w:w="43" w:type="dxa"/>
            </w:tcMar>
          </w:tcPr>
          <w:p w14:paraId="17EE6675"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2FDD5405" w14:textId="77777777" w:rsidR="00540F33" w:rsidRPr="001411CC" w:rsidRDefault="00DD1349" w:rsidP="001411CC">
            <w:r w:rsidRPr="001411CC">
              <w:t>81</w:t>
            </w:r>
          </w:p>
        </w:tc>
        <w:tc>
          <w:tcPr>
            <w:tcW w:w="5040" w:type="dxa"/>
            <w:tcBorders>
              <w:top w:val="nil"/>
              <w:left w:val="nil"/>
              <w:bottom w:val="nil"/>
              <w:right w:val="nil"/>
            </w:tcBorders>
            <w:tcMar>
              <w:top w:w="128" w:type="dxa"/>
              <w:left w:w="43" w:type="dxa"/>
              <w:bottom w:w="43" w:type="dxa"/>
              <w:right w:w="43" w:type="dxa"/>
            </w:tcMar>
          </w:tcPr>
          <w:p w14:paraId="58ED2286" w14:textId="77777777" w:rsidR="00540F33" w:rsidRPr="001411CC" w:rsidRDefault="00DD1349" w:rsidP="001411CC">
            <w:r w:rsidRPr="001411CC">
              <w:t xml:space="preserve">Av verdipapir og </w:t>
            </w:r>
            <w:proofErr w:type="spellStart"/>
            <w:r w:rsidRPr="001411CC">
              <w:t>bankinnskot</w:t>
            </w:r>
            <w:proofErr w:type="spellEnd"/>
            <w:r w:rsidRPr="001411CC">
              <w:t xml:space="preserve"> i </w:t>
            </w:r>
            <w:proofErr w:type="spellStart"/>
            <w:r w:rsidRPr="001411CC">
              <w:t>utanlandsk</w:t>
            </w:r>
            <w:proofErr w:type="spellEnd"/>
            <w:r w:rsidRPr="001411CC">
              <w:t xml:space="preserve"> valuta</w:t>
            </w:r>
          </w:p>
        </w:tc>
        <w:tc>
          <w:tcPr>
            <w:tcW w:w="1580" w:type="dxa"/>
            <w:tcBorders>
              <w:top w:val="nil"/>
              <w:left w:val="nil"/>
              <w:bottom w:val="nil"/>
              <w:right w:val="nil"/>
            </w:tcBorders>
            <w:tcMar>
              <w:top w:w="128" w:type="dxa"/>
              <w:left w:w="43" w:type="dxa"/>
              <w:bottom w:w="43" w:type="dxa"/>
              <w:right w:w="43" w:type="dxa"/>
            </w:tcMar>
            <w:vAlign w:val="bottom"/>
          </w:tcPr>
          <w:p w14:paraId="1C525F4D" w14:textId="77777777" w:rsidR="00540F33" w:rsidRPr="001411CC" w:rsidRDefault="00DD1349" w:rsidP="00270369">
            <w:pPr>
              <w:jc w:val="right"/>
            </w:pPr>
            <w:r w:rsidRPr="001411CC">
              <w:t>200 000</w:t>
            </w:r>
          </w:p>
        </w:tc>
        <w:tc>
          <w:tcPr>
            <w:tcW w:w="1580" w:type="dxa"/>
            <w:tcBorders>
              <w:top w:val="nil"/>
              <w:left w:val="nil"/>
              <w:bottom w:val="nil"/>
              <w:right w:val="nil"/>
            </w:tcBorders>
            <w:tcMar>
              <w:top w:w="128" w:type="dxa"/>
              <w:left w:w="43" w:type="dxa"/>
              <w:bottom w:w="43" w:type="dxa"/>
              <w:right w:w="43" w:type="dxa"/>
            </w:tcMar>
            <w:vAlign w:val="bottom"/>
          </w:tcPr>
          <w:p w14:paraId="1F1EC0AD" w14:textId="77777777" w:rsidR="00540F33" w:rsidRPr="001411CC" w:rsidRDefault="00540F33" w:rsidP="00270369">
            <w:pPr>
              <w:jc w:val="right"/>
            </w:pPr>
          </w:p>
        </w:tc>
      </w:tr>
      <w:tr w:rsidR="00540F33" w:rsidRPr="001411CC" w14:paraId="6A887A9B" w14:textId="77777777">
        <w:trPr>
          <w:trHeight w:val="380"/>
        </w:trPr>
        <w:tc>
          <w:tcPr>
            <w:tcW w:w="680" w:type="dxa"/>
            <w:tcBorders>
              <w:top w:val="nil"/>
              <w:left w:val="nil"/>
              <w:bottom w:val="nil"/>
              <w:right w:val="nil"/>
            </w:tcBorders>
            <w:tcMar>
              <w:top w:w="128" w:type="dxa"/>
              <w:left w:w="43" w:type="dxa"/>
              <w:bottom w:w="43" w:type="dxa"/>
              <w:right w:w="43" w:type="dxa"/>
            </w:tcMar>
          </w:tcPr>
          <w:p w14:paraId="18AECBD7"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04CEC675" w14:textId="77777777" w:rsidR="00540F33" w:rsidRPr="001411CC" w:rsidRDefault="00DD1349" w:rsidP="001411CC">
            <w:r w:rsidRPr="001411CC">
              <w:t>82</w:t>
            </w:r>
          </w:p>
        </w:tc>
        <w:tc>
          <w:tcPr>
            <w:tcW w:w="5040" w:type="dxa"/>
            <w:tcBorders>
              <w:top w:val="nil"/>
              <w:left w:val="nil"/>
              <w:bottom w:val="nil"/>
              <w:right w:val="nil"/>
            </w:tcBorders>
            <w:tcMar>
              <w:top w:w="128" w:type="dxa"/>
              <w:left w:w="43" w:type="dxa"/>
              <w:bottom w:w="43" w:type="dxa"/>
              <w:right w:w="43" w:type="dxa"/>
            </w:tcMar>
          </w:tcPr>
          <w:p w14:paraId="0BA037B2" w14:textId="77777777" w:rsidR="00540F33" w:rsidRPr="001411CC" w:rsidRDefault="00DD1349" w:rsidP="001411CC">
            <w:r w:rsidRPr="001411CC">
              <w:t xml:space="preserve">Av </w:t>
            </w:r>
            <w:proofErr w:type="spellStart"/>
            <w:r w:rsidRPr="001411CC">
              <w:t>innanlandske</w:t>
            </w:r>
            <w:proofErr w:type="spellEnd"/>
            <w:r w:rsidRPr="001411CC">
              <w:t xml:space="preserve"> verdipapir</w:t>
            </w:r>
          </w:p>
        </w:tc>
        <w:tc>
          <w:tcPr>
            <w:tcW w:w="1580" w:type="dxa"/>
            <w:tcBorders>
              <w:top w:val="nil"/>
              <w:left w:val="nil"/>
              <w:bottom w:val="nil"/>
              <w:right w:val="nil"/>
            </w:tcBorders>
            <w:tcMar>
              <w:top w:w="128" w:type="dxa"/>
              <w:left w:w="43" w:type="dxa"/>
              <w:bottom w:w="43" w:type="dxa"/>
              <w:right w:w="43" w:type="dxa"/>
            </w:tcMar>
            <w:vAlign w:val="bottom"/>
          </w:tcPr>
          <w:p w14:paraId="1C855C31" w14:textId="77777777" w:rsidR="00540F33" w:rsidRPr="001411CC" w:rsidRDefault="00DD1349" w:rsidP="00270369">
            <w:pPr>
              <w:jc w:val="right"/>
            </w:pPr>
            <w:r w:rsidRPr="001411CC">
              <w:t>1 710 800 000</w:t>
            </w:r>
          </w:p>
        </w:tc>
        <w:tc>
          <w:tcPr>
            <w:tcW w:w="1580" w:type="dxa"/>
            <w:tcBorders>
              <w:top w:val="nil"/>
              <w:left w:val="nil"/>
              <w:bottom w:val="nil"/>
              <w:right w:val="nil"/>
            </w:tcBorders>
            <w:tcMar>
              <w:top w:w="128" w:type="dxa"/>
              <w:left w:w="43" w:type="dxa"/>
              <w:bottom w:w="43" w:type="dxa"/>
              <w:right w:w="43" w:type="dxa"/>
            </w:tcMar>
            <w:vAlign w:val="bottom"/>
          </w:tcPr>
          <w:p w14:paraId="432E83F1" w14:textId="77777777" w:rsidR="00540F33" w:rsidRPr="001411CC" w:rsidRDefault="00540F33" w:rsidP="00270369">
            <w:pPr>
              <w:jc w:val="right"/>
            </w:pPr>
          </w:p>
        </w:tc>
      </w:tr>
      <w:tr w:rsidR="00540F33" w:rsidRPr="001411CC" w14:paraId="4368073C" w14:textId="77777777">
        <w:trPr>
          <w:trHeight w:val="380"/>
        </w:trPr>
        <w:tc>
          <w:tcPr>
            <w:tcW w:w="680" w:type="dxa"/>
            <w:tcBorders>
              <w:top w:val="nil"/>
              <w:left w:val="nil"/>
              <w:bottom w:val="nil"/>
              <w:right w:val="nil"/>
            </w:tcBorders>
            <w:tcMar>
              <w:top w:w="128" w:type="dxa"/>
              <w:left w:w="43" w:type="dxa"/>
              <w:bottom w:w="43" w:type="dxa"/>
              <w:right w:w="43" w:type="dxa"/>
            </w:tcMar>
          </w:tcPr>
          <w:p w14:paraId="10D48625"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442AFA41" w14:textId="77777777" w:rsidR="00540F33" w:rsidRPr="001411CC" w:rsidRDefault="00DD1349" w:rsidP="001411CC">
            <w:r w:rsidRPr="001411CC">
              <w:t>83</w:t>
            </w:r>
          </w:p>
        </w:tc>
        <w:tc>
          <w:tcPr>
            <w:tcW w:w="5040" w:type="dxa"/>
            <w:tcBorders>
              <w:top w:val="nil"/>
              <w:left w:val="nil"/>
              <w:bottom w:val="nil"/>
              <w:right w:val="nil"/>
            </w:tcBorders>
            <w:tcMar>
              <w:top w:w="128" w:type="dxa"/>
              <w:left w:w="43" w:type="dxa"/>
              <w:bottom w:w="43" w:type="dxa"/>
              <w:right w:w="43" w:type="dxa"/>
            </w:tcMar>
          </w:tcPr>
          <w:p w14:paraId="3FCF6E06" w14:textId="77777777" w:rsidR="00540F33" w:rsidRPr="001411CC" w:rsidRDefault="00DD1349" w:rsidP="001411CC">
            <w:r w:rsidRPr="001411CC">
              <w:t xml:space="preserve">Av </w:t>
            </w:r>
            <w:proofErr w:type="spellStart"/>
            <w:r w:rsidRPr="001411CC">
              <w:t>alminnelege</w:t>
            </w:r>
            <w:proofErr w:type="spellEnd"/>
            <w:r w:rsidRPr="001411CC">
              <w:t xml:space="preserve"> </w:t>
            </w:r>
            <w:proofErr w:type="spellStart"/>
            <w:r w:rsidRPr="001411CC">
              <w:t>fordringar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3BCB0ED" w14:textId="77777777" w:rsidR="00540F33" w:rsidRPr="001411CC" w:rsidRDefault="00DD1349" w:rsidP="00270369">
            <w:pPr>
              <w:jc w:val="right"/>
            </w:pPr>
            <w:r w:rsidRPr="001411CC">
              <w:t>120 000 000</w:t>
            </w:r>
          </w:p>
        </w:tc>
        <w:tc>
          <w:tcPr>
            <w:tcW w:w="1580" w:type="dxa"/>
            <w:tcBorders>
              <w:top w:val="nil"/>
              <w:left w:val="nil"/>
              <w:bottom w:val="nil"/>
              <w:right w:val="nil"/>
            </w:tcBorders>
            <w:tcMar>
              <w:top w:w="128" w:type="dxa"/>
              <w:left w:w="43" w:type="dxa"/>
              <w:bottom w:w="43" w:type="dxa"/>
              <w:right w:w="43" w:type="dxa"/>
            </w:tcMar>
            <w:vAlign w:val="bottom"/>
          </w:tcPr>
          <w:p w14:paraId="48DC3848" w14:textId="77777777" w:rsidR="00540F33" w:rsidRPr="001411CC" w:rsidRDefault="00540F33" w:rsidP="00270369">
            <w:pPr>
              <w:jc w:val="right"/>
            </w:pPr>
          </w:p>
        </w:tc>
      </w:tr>
      <w:tr w:rsidR="00540F33" w:rsidRPr="001411CC" w14:paraId="7B604B2F" w14:textId="77777777">
        <w:trPr>
          <w:trHeight w:val="380"/>
        </w:trPr>
        <w:tc>
          <w:tcPr>
            <w:tcW w:w="680" w:type="dxa"/>
            <w:tcBorders>
              <w:top w:val="nil"/>
              <w:left w:val="nil"/>
              <w:bottom w:val="nil"/>
              <w:right w:val="nil"/>
            </w:tcBorders>
            <w:tcMar>
              <w:top w:w="128" w:type="dxa"/>
              <w:left w:w="43" w:type="dxa"/>
              <w:bottom w:w="43" w:type="dxa"/>
              <w:right w:w="43" w:type="dxa"/>
            </w:tcMar>
          </w:tcPr>
          <w:p w14:paraId="08EA63EA"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2307B6B1" w14:textId="77777777" w:rsidR="00540F33" w:rsidRPr="001411CC" w:rsidRDefault="00DD1349" w:rsidP="001411CC">
            <w:r w:rsidRPr="001411CC">
              <w:t>84</w:t>
            </w:r>
          </w:p>
        </w:tc>
        <w:tc>
          <w:tcPr>
            <w:tcW w:w="5040" w:type="dxa"/>
            <w:tcBorders>
              <w:top w:val="nil"/>
              <w:left w:val="nil"/>
              <w:bottom w:val="nil"/>
              <w:right w:val="nil"/>
            </w:tcBorders>
            <w:tcMar>
              <w:top w:w="128" w:type="dxa"/>
              <w:left w:w="43" w:type="dxa"/>
              <w:bottom w:w="43" w:type="dxa"/>
              <w:right w:w="43" w:type="dxa"/>
            </w:tcMar>
          </w:tcPr>
          <w:p w14:paraId="79F85DFE" w14:textId="77777777" w:rsidR="00540F33" w:rsidRPr="001411CC" w:rsidRDefault="00DD1349" w:rsidP="001411CC">
            <w:r w:rsidRPr="001411CC">
              <w:t xml:space="preserve">Av driftskreditt til </w:t>
            </w:r>
            <w:proofErr w:type="spellStart"/>
            <w:r w:rsidRPr="001411CC">
              <w:t>statsverksemder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483AD43B" w14:textId="77777777" w:rsidR="00540F33" w:rsidRPr="001411CC" w:rsidRDefault="00DD1349" w:rsidP="00270369">
            <w:pPr>
              <w:jc w:val="right"/>
            </w:pPr>
            <w:r w:rsidRPr="001411CC">
              <w:t>746 200 000</w:t>
            </w:r>
          </w:p>
        </w:tc>
        <w:tc>
          <w:tcPr>
            <w:tcW w:w="1580" w:type="dxa"/>
            <w:tcBorders>
              <w:top w:val="nil"/>
              <w:left w:val="nil"/>
              <w:bottom w:val="nil"/>
              <w:right w:val="nil"/>
            </w:tcBorders>
            <w:tcMar>
              <w:top w:w="128" w:type="dxa"/>
              <w:left w:w="43" w:type="dxa"/>
              <w:bottom w:w="43" w:type="dxa"/>
              <w:right w:w="43" w:type="dxa"/>
            </w:tcMar>
            <w:vAlign w:val="bottom"/>
          </w:tcPr>
          <w:p w14:paraId="13ECB81F" w14:textId="77777777" w:rsidR="00540F33" w:rsidRPr="001411CC" w:rsidRDefault="00540F33" w:rsidP="00270369">
            <w:pPr>
              <w:jc w:val="right"/>
            </w:pPr>
          </w:p>
        </w:tc>
      </w:tr>
      <w:tr w:rsidR="00540F33" w:rsidRPr="001411CC" w14:paraId="0C430878" w14:textId="77777777">
        <w:trPr>
          <w:trHeight w:val="380"/>
        </w:trPr>
        <w:tc>
          <w:tcPr>
            <w:tcW w:w="680" w:type="dxa"/>
            <w:tcBorders>
              <w:top w:val="nil"/>
              <w:left w:val="nil"/>
              <w:bottom w:val="nil"/>
              <w:right w:val="nil"/>
            </w:tcBorders>
            <w:tcMar>
              <w:top w:w="128" w:type="dxa"/>
              <w:left w:w="43" w:type="dxa"/>
              <w:bottom w:w="43" w:type="dxa"/>
              <w:right w:w="43" w:type="dxa"/>
            </w:tcMar>
          </w:tcPr>
          <w:p w14:paraId="383146AE"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55715DBF" w14:textId="77777777" w:rsidR="00540F33" w:rsidRPr="001411CC" w:rsidRDefault="00DD1349" w:rsidP="001411CC">
            <w:r w:rsidRPr="001411CC">
              <w:t>86</w:t>
            </w:r>
          </w:p>
        </w:tc>
        <w:tc>
          <w:tcPr>
            <w:tcW w:w="5040" w:type="dxa"/>
            <w:tcBorders>
              <w:top w:val="nil"/>
              <w:left w:val="nil"/>
              <w:bottom w:val="nil"/>
              <w:right w:val="nil"/>
            </w:tcBorders>
            <w:tcMar>
              <w:top w:w="128" w:type="dxa"/>
              <w:left w:w="43" w:type="dxa"/>
              <w:bottom w:w="43" w:type="dxa"/>
              <w:right w:w="43" w:type="dxa"/>
            </w:tcMar>
          </w:tcPr>
          <w:p w14:paraId="79264EBC" w14:textId="77777777" w:rsidR="00540F33" w:rsidRPr="001411CC" w:rsidRDefault="00DD1349" w:rsidP="001411CC">
            <w:r w:rsidRPr="001411CC">
              <w:t xml:space="preserve">Renter av lån til andre </w:t>
            </w:r>
            <w:proofErr w:type="spellStart"/>
            <w:r w:rsidRPr="001411CC">
              <w:t>statar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4DA78725" w14:textId="77777777" w:rsidR="00540F33" w:rsidRPr="001411CC" w:rsidRDefault="00DD1349" w:rsidP="00270369">
            <w:pPr>
              <w:jc w:val="right"/>
            </w:pPr>
            <w:r w:rsidRPr="001411CC">
              <w:t>100 000</w:t>
            </w:r>
          </w:p>
        </w:tc>
        <w:tc>
          <w:tcPr>
            <w:tcW w:w="1580" w:type="dxa"/>
            <w:tcBorders>
              <w:top w:val="nil"/>
              <w:left w:val="nil"/>
              <w:bottom w:val="nil"/>
              <w:right w:val="nil"/>
            </w:tcBorders>
            <w:tcMar>
              <w:top w:w="128" w:type="dxa"/>
              <w:left w:w="43" w:type="dxa"/>
              <w:bottom w:w="43" w:type="dxa"/>
              <w:right w:w="43" w:type="dxa"/>
            </w:tcMar>
            <w:vAlign w:val="bottom"/>
          </w:tcPr>
          <w:p w14:paraId="2EF8723B" w14:textId="77777777" w:rsidR="00540F33" w:rsidRPr="001411CC" w:rsidRDefault="00540F33" w:rsidP="00270369">
            <w:pPr>
              <w:jc w:val="right"/>
            </w:pPr>
          </w:p>
        </w:tc>
      </w:tr>
      <w:tr w:rsidR="00540F33" w:rsidRPr="001411CC" w14:paraId="690027BF" w14:textId="77777777">
        <w:trPr>
          <w:trHeight w:val="380"/>
        </w:trPr>
        <w:tc>
          <w:tcPr>
            <w:tcW w:w="680" w:type="dxa"/>
            <w:tcBorders>
              <w:top w:val="nil"/>
              <w:left w:val="nil"/>
              <w:bottom w:val="nil"/>
              <w:right w:val="nil"/>
            </w:tcBorders>
            <w:tcMar>
              <w:top w:w="128" w:type="dxa"/>
              <w:left w:w="43" w:type="dxa"/>
              <w:bottom w:w="43" w:type="dxa"/>
              <w:right w:w="43" w:type="dxa"/>
            </w:tcMar>
          </w:tcPr>
          <w:p w14:paraId="02A89E91"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19D7D248" w14:textId="77777777" w:rsidR="00540F33" w:rsidRPr="001411CC" w:rsidRDefault="00DD1349" w:rsidP="001411CC">
            <w:r w:rsidRPr="001411CC">
              <w:t>89</w:t>
            </w:r>
          </w:p>
        </w:tc>
        <w:tc>
          <w:tcPr>
            <w:tcW w:w="5040" w:type="dxa"/>
            <w:tcBorders>
              <w:top w:val="nil"/>
              <w:left w:val="nil"/>
              <w:bottom w:val="nil"/>
              <w:right w:val="nil"/>
            </w:tcBorders>
            <w:tcMar>
              <w:top w:w="128" w:type="dxa"/>
              <w:left w:w="43" w:type="dxa"/>
              <w:bottom w:w="43" w:type="dxa"/>
              <w:right w:w="43" w:type="dxa"/>
            </w:tcMar>
          </w:tcPr>
          <w:p w14:paraId="07AAD114" w14:textId="77777777" w:rsidR="00540F33" w:rsidRPr="001411CC" w:rsidRDefault="00DD1349" w:rsidP="001411CC">
            <w:r w:rsidRPr="001411CC">
              <w:t>Garantiprovisjon</w:t>
            </w:r>
          </w:p>
        </w:tc>
        <w:tc>
          <w:tcPr>
            <w:tcW w:w="1580" w:type="dxa"/>
            <w:tcBorders>
              <w:top w:val="nil"/>
              <w:left w:val="nil"/>
              <w:bottom w:val="nil"/>
              <w:right w:val="nil"/>
            </w:tcBorders>
            <w:tcMar>
              <w:top w:w="128" w:type="dxa"/>
              <w:left w:w="43" w:type="dxa"/>
              <w:bottom w:w="43" w:type="dxa"/>
              <w:right w:w="43" w:type="dxa"/>
            </w:tcMar>
            <w:vAlign w:val="bottom"/>
          </w:tcPr>
          <w:p w14:paraId="3F23AA3B" w14:textId="77777777" w:rsidR="00540F33" w:rsidRPr="001411CC" w:rsidRDefault="00DD1349" w:rsidP="00270369">
            <w:pPr>
              <w:jc w:val="right"/>
            </w:pPr>
            <w:r w:rsidRPr="001411CC">
              <w:t>40 000 000</w:t>
            </w:r>
          </w:p>
        </w:tc>
        <w:tc>
          <w:tcPr>
            <w:tcW w:w="1580" w:type="dxa"/>
            <w:tcBorders>
              <w:top w:val="nil"/>
              <w:left w:val="nil"/>
              <w:bottom w:val="nil"/>
              <w:right w:val="nil"/>
            </w:tcBorders>
            <w:tcMar>
              <w:top w:w="128" w:type="dxa"/>
              <w:left w:w="43" w:type="dxa"/>
              <w:bottom w:w="43" w:type="dxa"/>
              <w:right w:w="43" w:type="dxa"/>
            </w:tcMar>
            <w:vAlign w:val="bottom"/>
          </w:tcPr>
          <w:p w14:paraId="56467B97" w14:textId="77777777" w:rsidR="00540F33" w:rsidRPr="001411CC" w:rsidRDefault="00DD1349" w:rsidP="00270369">
            <w:pPr>
              <w:jc w:val="right"/>
            </w:pPr>
            <w:r w:rsidRPr="001411CC">
              <w:t>8 496 600 000</w:t>
            </w:r>
          </w:p>
        </w:tc>
      </w:tr>
      <w:tr w:rsidR="00540F33" w:rsidRPr="001411CC" w14:paraId="1016369E" w14:textId="77777777">
        <w:trPr>
          <w:trHeight w:val="640"/>
        </w:trPr>
        <w:tc>
          <w:tcPr>
            <w:tcW w:w="680" w:type="dxa"/>
            <w:tcBorders>
              <w:top w:val="single" w:sz="4" w:space="0" w:color="000000"/>
              <w:left w:val="nil"/>
              <w:bottom w:val="nil"/>
              <w:right w:val="nil"/>
            </w:tcBorders>
            <w:tcMar>
              <w:top w:w="128" w:type="dxa"/>
              <w:left w:w="43" w:type="dxa"/>
              <w:bottom w:w="43" w:type="dxa"/>
              <w:right w:w="43" w:type="dxa"/>
            </w:tcMar>
          </w:tcPr>
          <w:p w14:paraId="4601A6B3" w14:textId="77777777" w:rsidR="00540F33" w:rsidRPr="001411CC" w:rsidRDefault="00DD1349" w:rsidP="001411CC">
            <w:r w:rsidRPr="001411CC">
              <w:t>5692</w:t>
            </w:r>
          </w:p>
        </w:tc>
        <w:tc>
          <w:tcPr>
            <w:tcW w:w="680" w:type="dxa"/>
            <w:tcBorders>
              <w:top w:val="single" w:sz="4" w:space="0" w:color="000000"/>
              <w:left w:val="nil"/>
              <w:bottom w:val="nil"/>
              <w:right w:val="nil"/>
            </w:tcBorders>
            <w:tcMar>
              <w:top w:w="128" w:type="dxa"/>
              <w:left w:w="43" w:type="dxa"/>
              <w:bottom w:w="43" w:type="dxa"/>
              <w:right w:w="43" w:type="dxa"/>
            </w:tcMar>
          </w:tcPr>
          <w:p w14:paraId="4864F279" w14:textId="77777777" w:rsidR="00540F33" w:rsidRPr="001411CC" w:rsidRDefault="00540F33" w:rsidP="001411CC"/>
        </w:tc>
        <w:tc>
          <w:tcPr>
            <w:tcW w:w="5040" w:type="dxa"/>
            <w:tcBorders>
              <w:top w:val="single" w:sz="4" w:space="0" w:color="000000"/>
              <w:left w:val="nil"/>
              <w:bottom w:val="nil"/>
              <w:right w:val="nil"/>
            </w:tcBorders>
            <w:tcMar>
              <w:top w:w="128" w:type="dxa"/>
              <w:left w:w="43" w:type="dxa"/>
              <w:bottom w:w="43" w:type="dxa"/>
              <w:right w:w="43" w:type="dxa"/>
            </w:tcMar>
          </w:tcPr>
          <w:p w14:paraId="63B6F6CE" w14:textId="77777777" w:rsidR="00540F33" w:rsidRPr="001411CC" w:rsidRDefault="00DD1349" w:rsidP="001411CC">
            <w:proofErr w:type="spellStart"/>
            <w:r w:rsidRPr="001411CC">
              <w:t>Utbyte</w:t>
            </w:r>
            <w:proofErr w:type="spellEnd"/>
            <w:r w:rsidRPr="001411CC">
              <w:t xml:space="preserve"> av statens kapital </w:t>
            </w:r>
            <w:r w:rsidRPr="001411CC">
              <w:br/>
              <w:t>i Den nordiske investeringsbanken</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7D27176C" w14:textId="77777777" w:rsidR="00540F33" w:rsidRPr="001411CC" w:rsidRDefault="00540F33" w:rsidP="00270369">
            <w:pPr>
              <w:jc w:val="right"/>
            </w:pP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5FBA7B3A" w14:textId="77777777" w:rsidR="00540F33" w:rsidRPr="001411CC" w:rsidRDefault="00540F33" w:rsidP="00270369">
            <w:pPr>
              <w:jc w:val="right"/>
            </w:pPr>
          </w:p>
        </w:tc>
      </w:tr>
      <w:tr w:rsidR="00540F33" w:rsidRPr="001411CC" w14:paraId="6787F934" w14:textId="77777777">
        <w:trPr>
          <w:trHeight w:val="380"/>
        </w:trPr>
        <w:tc>
          <w:tcPr>
            <w:tcW w:w="680" w:type="dxa"/>
            <w:tcBorders>
              <w:top w:val="nil"/>
              <w:left w:val="nil"/>
              <w:bottom w:val="nil"/>
              <w:right w:val="nil"/>
            </w:tcBorders>
            <w:tcMar>
              <w:top w:w="128" w:type="dxa"/>
              <w:left w:w="43" w:type="dxa"/>
              <w:bottom w:w="43" w:type="dxa"/>
              <w:right w:w="43" w:type="dxa"/>
            </w:tcMar>
          </w:tcPr>
          <w:p w14:paraId="3F39F702"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2DC5D6A1" w14:textId="77777777" w:rsidR="00540F33" w:rsidRPr="001411CC" w:rsidRDefault="00DD1349" w:rsidP="001411CC">
            <w:r w:rsidRPr="001411CC">
              <w:t>85</w:t>
            </w:r>
          </w:p>
        </w:tc>
        <w:tc>
          <w:tcPr>
            <w:tcW w:w="5040" w:type="dxa"/>
            <w:tcBorders>
              <w:top w:val="nil"/>
              <w:left w:val="nil"/>
              <w:bottom w:val="nil"/>
              <w:right w:val="nil"/>
            </w:tcBorders>
            <w:tcMar>
              <w:top w:w="128" w:type="dxa"/>
              <w:left w:w="43" w:type="dxa"/>
              <w:bottom w:w="43" w:type="dxa"/>
              <w:right w:w="43" w:type="dxa"/>
            </w:tcMar>
          </w:tcPr>
          <w:p w14:paraId="19C79C3B" w14:textId="77777777" w:rsidR="00540F33" w:rsidRPr="001411CC" w:rsidRDefault="00DD1349" w:rsidP="001411CC">
            <w:proofErr w:type="spellStart"/>
            <w:r w:rsidRPr="001411CC">
              <w:t>Utbyte</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9C150B0" w14:textId="77777777" w:rsidR="00540F33" w:rsidRPr="001411CC" w:rsidRDefault="00DD1349" w:rsidP="00270369">
            <w:pPr>
              <w:jc w:val="right"/>
            </w:pPr>
            <w:r w:rsidRPr="001411CC">
              <w:t>86 400 000</w:t>
            </w:r>
          </w:p>
        </w:tc>
        <w:tc>
          <w:tcPr>
            <w:tcW w:w="1580" w:type="dxa"/>
            <w:tcBorders>
              <w:top w:val="nil"/>
              <w:left w:val="nil"/>
              <w:bottom w:val="nil"/>
              <w:right w:val="nil"/>
            </w:tcBorders>
            <w:tcMar>
              <w:top w:w="128" w:type="dxa"/>
              <w:left w:w="43" w:type="dxa"/>
              <w:bottom w:w="43" w:type="dxa"/>
              <w:right w:w="43" w:type="dxa"/>
            </w:tcMar>
            <w:vAlign w:val="bottom"/>
          </w:tcPr>
          <w:p w14:paraId="28412DD4" w14:textId="77777777" w:rsidR="00540F33" w:rsidRPr="001411CC" w:rsidRDefault="00DD1349" w:rsidP="00270369">
            <w:pPr>
              <w:jc w:val="right"/>
            </w:pPr>
            <w:r w:rsidRPr="001411CC">
              <w:t>86 400 000</w:t>
            </w:r>
          </w:p>
        </w:tc>
      </w:tr>
      <w:tr w:rsidR="00540F33" w:rsidRPr="001411CC" w14:paraId="0E458332" w14:textId="77777777">
        <w:trPr>
          <w:trHeight w:val="380"/>
        </w:trPr>
        <w:tc>
          <w:tcPr>
            <w:tcW w:w="680" w:type="dxa"/>
            <w:tcBorders>
              <w:top w:val="nil"/>
              <w:left w:val="nil"/>
              <w:bottom w:val="nil"/>
              <w:right w:val="nil"/>
            </w:tcBorders>
            <w:tcMar>
              <w:top w:w="128" w:type="dxa"/>
              <w:left w:w="43" w:type="dxa"/>
              <w:bottom w:w="43" w:type="dxa"/>
              <w:right w:w="43" w:type="dxa"/>
            </w:tcMar>
          </w:tcPr>
          <w:p w14:paraId="66701BE7" w14:textId="77777777" w:rsidR="00540F33" w:rsidRPr="001411CC" w:rsidRDefault="00DD1349" w:rsidP="001411CC">
            <w:r w:rsidRPr="001411CC">
              <w:t>5693</w:t>
            </w:r>
          </w:p>
        </w:tc>
        <w:tc>
          <w:tcPr>
            <w:tcW w:w="680" w:type="dxa"/>
            <w:tcBorders>
              <w:top w:val="nil"/>
              <w:left w:val="nil"/>
              <w:bottom w:val="nil"/>
              <w:right w:val="nil"/>
            </w:tcBorders>
            <w:tcMar>
              <w:top w:w="128" w:type="dxa"/>
              <w:left w:w="43" w:type="dxa"/>
              <w:bottom w:w="43" w:type="dxa"/>
              <w:right w:w="43" w:type="dxa"/>
            </w:tcMar>
          </w:tcPr>
          <w:p w14:paraId="75EB48DA" w14:textId="77777777" w:rsidR="00540F33" w:rsidRPr="001411CC" w:rsidRDefault="00540F33" w:rsidP="001411CC"/>
        </w:tc>
        <w:tc>
          <w:tcPr>
            <w:tcW w:w="5040" w:type="dxa"/>
            <w:tcBorders>
              <w:top w:val="nil"/>
              <w:left w:val="nil"/>
              <w:bottom w:val="nil"/>
              <w:right w:val="nil"/>
            </w:tcBorders>
            <w:tcMar>
              <w:top w:w="128" w:type="dxa"/>
              <w:left w:w="43" w:type="dxa"/>
              <w:bottom w:w="43" w:type="dxa"/>
              <w:right w:w="43" w:type="dxa"/>
            </w:tcMar>
          </w:tcPr>
          <w:p w14:paraId="5E56CE87" w14:textId="77777777" w:rsidR="00540F33" w:rsidRPr="001411CC" w:rsidRDefault="00DD1349" w:rsidP="001411CC">
            <w:proofErr w:type="spellStart"/>
            <w:r w:rsidRPr="001411CC">
              <w:t>Utbyte</w:t>
            </w:r>
            <w:proofErr w:type="spellEnd"/>
            <w:r w:rsidRPr="001411CC">
              <w:t xml:space="preserve"> av </w:t>
            </w:r>
            <w:proofErr w:type="spellStart"/>
            <w:r w:rsidRPr="001411CC">
              <w:t>aksjar</w:t>
            </w:r>
            <w:proofErr w:type="spellEnd"/>
            <w:r w:rsidRPr="001411CC">
              <w:t xml:space="preserve"> i ymse selskap m.m.</w:t>
            </w:r>
          </w:p>
        </w:tc>
        <w:tc>
          <w:tcPr>
            <w:tcW w:w="1580" w:type="dxa"/>
            <w:tcBorders>
              <w:top w:val="nil"/>
              <w:left w:val="nil"/>
              <w:bottom w:val="nil"/>
              <w:right w:val="nil"/>
            </w:tcBorders>
            <w:tcMar>
              <w:top w:w="128" w:type="dxa"/>
              <w:left w:w="43" w:type="dxa"/>
              <w:bottom w:w="43" w:type="dxa"/>
              <w:right w:w="43" w:type="dxa"/>
            </w:tcMar>
            <w:vAlign w:val="bottom"/>
          </w:tcPr>
          <w:p w14:paraId="433DEA48" w14:textId="77777777" w:rsidR="00540F33" w:rsidRPr="001411CC" w:rsidRDefault="00540F33" w:rsidP="00270369">
            <w:pPr>
              <w:jc w:val="right"/>
            </w:pPr>
          </w:p>
        </w:tc>
        <w:tc>
          <w:tcPr>
            <w:tcW w:w="1580" w:type="dxa"/>
            <w:tcBorders>
              <w:top w:val="nil"/>
              <w:left w:val="nil"/>
              <w:bottom w:val="nil"/>
              <w:right w:val="nil"/>
            </w:tcBorders>
            <w:tcMar>
              <w:top w:w="128" w:type="dxa"/>
              <w:left w:w="43" w:type="dxa"/>
              <w:bottom w:w="43" w:type="dxa"/>
              <w:right w:w="43" w:type="dxa"/>
            </w:tcMar>
            <w:vAlign w:val="bottom"/>
          </w:tcPr>
          <w:p w14:paraId="3951B2CF" w14:textId="77777777" w:rsidR="00540F33" w:rsidRPr="001411CC" w:rsidRDefault="00540F33" w:rsidP="00270369">
            <w:pPr>
              <w:jc w:val="right"/>
            </w:pPr>
          </w:p>
        </w:tc>
      </w:tr>
      <w:tr w:rsidR="00540F33" w:rsidRPr="001411CC" w14:paraId="39D4FE2D" w14:textId="77777777">
        <w:trPr>
          <w:trHeight w:val="380"/>
        </w:trPr>
        <w:tc>
          <w:tcPr>
            <w:tcW w:w="680" w:type="dxa"/>
            <w:tcBorders>
              <w:top w:val="nil"/>
              <w:left w:val="nil"/>
              <w:bottom w:val="nil"/>
              <w:right w:val="nil"/>
            </w:tcBorders>
            <w:tcMar>
              <w:top w:w="128" w:type="dxa"/>
              <w:left w:w="43" w:type="dxa"/>
              <w:bottom w:w="43" w:type="dxa"/>
              <w:right w:w="43" w:type="dxa"/>
            </w:tcMar>
          </w:tcPr>
          <w:p w14:paraId="1BC6E065" w14:textId="77777777" w:rsidR="00540F33" w:rsidRPr="001411CC" w:rsidRDefault="00540F33" w:rsidP="001411CC"/>
        </w:tc>
        <w:tc>
          <w:tcPr>
            <w:tcW w:w="680" w:type="dxa"/>
            <w:tcBorders>
              <w:top w:val="nil"/>
              <w:left w:val="nil"/>
              <w:bottom w:val="nil"/>
              <w:right w:val="nil"/>
            </w:tcBorders>
            <w:tcMar>
              <w:top w:w="128" w:type="dxa"/>
              <w:left w:w="43" w:type="dxa"/>
              <w:bottom w:w="43" w:type="dxa"/>
              <w:right w:w="43" w:type="dxa"/>
            </w:tcMar>
          </w:tcPr>
          <w:p w14:paraId="379B4441" w14:textId="77777777" w:rsidR="00540F33" w:rsidRPr="001411CC" w:rsidRDefault="00DD1349" w:rsidP="001411CC">
            <w:r w:rsidRPr="001411CC">
              <w:t>85</w:t>
            </w:r>
          </w:p>
        </w:tc>
        <w:tc>
          <w:tcPr>
            <w:tcW w:w="5040" w:type="dxa"/>
            <w:tcBorders>
              <w:top w:val="nil"/>
              <w:left w:val="nil"/>
              <w:bottom w:val="nil"/>
              <w:right w:val="nil"/>
            </w:tcBorders>
            <w:tcMar>
              <w:top w:w="128" w:type="dxa"/>
              <w:left w:w="43" w:type="dxa"/>
              <w:bottom w:w="43" w:type="dxa"/>
              <w:right w:w="43" w:type="dxa"/>
            </w:tcMar>
          </w:tcPr>
          <w:p w14:paraId="5A9648FA" w14:textId="77777777" w:rsidR="00540F33" w:rsidRPr="001411CC" w:rsidRDefault="00DD1349" w:rsidP="001411CC">
            <w:proofErr w:type="spellStart"/>
            <w:r w:rsidRPr="001411CC">
              <w:t>Utbyte</w:t>
            </w:r>
            <w:proofErr w:type="spellEnd"/>
            <w:r w:rsidRPr="001411CC">
              <w:t xml:space="preserve"> </w:t>
            </w:r>
            <w:proofErr w:type="spellStart"/>
            <w:r w:rsidRPr="001411CC">
              <w:t>frå</w:t>
            </w:r>
            <w:proofErr w:type="spellEnd"/>
            <w:r w:rsidRPr="001411CC">
              <w:t xml:space="preserve"> Folketrygdfondet</w:t>
            </w:r>
          </w:p>
        </w:tc>
        <w:tc>
          <w:tcPr>
            <w:tcW w:w="1580" w:type="dxa"/>
            <w:tcBorders>
              <w:top w:val="nil"/>
              <w:left w:val="nil"/>
              <w:bottom w:val="nil"/>
              <w:right w:val="nil"/>
            </w:tcBorders>
            <w:tcMar>
              <w:top w:w="128" w:type="dxa"/>
              <w:left w:w="43" w:type="dxa"/>
              <w:bottom w:w="43" w:type="dxa"/>
              <w:right w:w="43" w:type="dxa"/>
            </w:tcMar>
            <w:vAlign w:val="bottom"/>
          </w:tcPr>
          <w:p w14:paraId="527A9714" w14:textId="77777777" w:rsidR="00540F33" w:rsidRPr="001411CC" w:rsidRDefault="00DD1349" w:rsidP="00270369">
            <w:pPr>
              <w:jc w:val="right"/>
            </w:pPr>
            <w:r w:rsidRPr="001411CC">
              <w:t>700 000</w:t>
            </w:r>
          </w:p>
        </w:tc>
        <w:tc>
          <w:tcPr>
            <w:tcW w:w="1580" w:type="dxa"/>
            <w:tcBorders>
              <w:top w:val="nil"/>
              <w:left w:val="nil"/>
              <w:bottom w:val="nil"/>
              <w:right w:val="nil"/>
            </w:tcBorders>
            <w:tcMar>
              <w:top w:w="128" w:type="dxa"/>
              <w:left w:w="43" w:type="dxa"/>
              <w:bottom w:w="43" w:type="dxa"/>
              <w:right w:w="43" w:type="dxa"/>
            </w:tcMar>
            <w:vAlign w:val="bottom"/>
          </w:tcPr>
          <w:p w14:paraId="4402C88F" w14:textId="77777777" w:rsidR="00540F33" w:rsidRPr="001411CC" w:rsidRDefault="00DD1349" w:rsidP="00270369">
            <w:pPr>
              <w:jc w:val="right"/>
            </w:pPr>
            <w:r w:rsidRPr="001411CC">
              <w:t>700 000</w:t>
            </w:r>
          </w:p>
        </w:tc>
      </w:tr>
      <w:tr w:rsidR="00540F33" w:rsidRPr="001411CC" w14:paraId="31AC7CD8"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3B27D13A" w14:textId="77777777" w:rsidR="00540F33" w:rsidRPr="001411CC" w:rsidRDefault="00540F33" w:rsidP="001411CC"/>
        </w:tc>
        <w:tc>
          <w:tcPr>
            <w:tcW w:w="680" w:type="dxa"/>
            <w:tcBorders>
              <w:top w:val="nil"/>
              <w:left w:val="nil"/>
              <w:bottom w:val="single" w:sz="4" w:space="0" w:color="000000"/>
              <w:right w:val="nil"/>
            </w:tcBorders>
            <w:tcMar>
              <w:top w:w="128" w:type="dxa"/>
              <w:left w:w="43" w:type="dxa"/>
              <w:bottom w:w="43" w:type="dxa"/>
              <w:right w:w="43" w:type="dxa"/>
            </w:tcMar>
          </w:tcPr>
          <w:p w14:paraId="01925F7D" w14:textId="77777777" w:rsidR="00540F33" w:rsidRPr="001411CC" w:rsidRDefault="00540F33" w:rsidP="001411CC"/>
        </w:tc>
        <w:tc>
          <w:tcPr>
            <w:tcW w:w="5040" w:type="dxa"/>
            <w:tcBorders>
              <w:top w:val="nil"/>
              <w:left w:val="nil"/>
              <w:bottom w:val="single" w:sz="4" w:space="0" w:color="000000"/>
              <w:right w:val="nil"/>
            </w:tcBorders>
            <w:tcMar>
              <w:top w:w="128" w:type="dxa"/>
              <w:left w:w="43" w:type="dxa"/>
              <w:bottom w:w="43" w:type="dxa"/>
              <w:right w:w="43" w:type="dxa"/>
            </w:tcMar>
          </w:tcPr>
          <w:p w14:paraId="6765E179" w14:textId="77777777" w:rsidR="00540F33" w:rsidRPr="001411CC" w:rsidRDefault="00DD1349" w:rsidP="001411CC">
            <w:r w:rsidRPr="001411CC">
              <w:t xml:space="preserve">Sum Renter og </w:t>
            </w:r>
            <w:proofErr w:type="spellStart"/>
            <w:r w:rsidRPr="001411CC">
              <w:t>utbyte</w:t>
            </w:r>
            <w:proofErr w:type="spellEnd"/>
            <w:r w:rsidRPr="001411CC">
              <w:t xml:space="preserve"> m.m.</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4A87DF76" w14:textId="77777777" w:rsidR="00540F33" w:rsidRPr="001411CC" w:rsidRDefault="00540F33" w:rsidP="00270369">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59948483" w14:textId="77777777" w:rsidR="00540F33" w:rsidRPr="001411CC" w:rsidRDefault="00DD1349" w:rsidP="00270369">
            <w:pPr>
              <w:jc w:val="right"/>
            </w:pPr>
            <w:r w:rsidRPr="001411CC">
              <w:t>8 583 700 000</w:t>
            </w:r>
          </w:p>
        </w:tc>
      </w:tr>
      <w:tr w:rsidR="00540F33" w:rsidRPr="001411CC" w14:paraId="3BDBA5A3"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413E297C" w14:textId="77777777" w:rsidR="00540F33" w:rsidRPr="001411CC" w:rsidRDefault="00540F33" w:rsidP="001411CC"/>
        </w:tc>
        <w:tc>
          <w:tcPr>
            <w:tcW w:w="680" w:type="dxa"/>
            <w:tcBorders>
              <w:top w:val="nil"/>
              <w:left w:val="nil"/>
              <w:bottom w:val="single" w:sz="4" w:space="0" w:color="000000"/>
              <w:right w:val="nil"/>
            </w:tcBorders>
            <w:tcMar>
              <w:top w:w="128" w:type="dxa"/>
              <w:left w:w="43" w:type="dxa"/>
              <w:bottom w:w="43" w:type="dxa"/>
              <w:right w:w="43" w:type="dxa"/>
            </w:tcMar>
          </w:tcPr>
          <w:p w14:paraId="08CA4AAC" w14:textId="77777777" w:rsidR="00540F33" w:rsidRPr="001411CC" w:rsidRDefault="00540F33" w:rsidP="001411CC"/>
        </w:tc>
        <w:tc>
          <w:tcPr>
            <w:tcW w:w="5040" w:type="dxa"/>
            <w:tcBorders>
              <w:top w:val="nil"/>
              <w:left w:val="nil"/>
              <w:bottom w:val="single" w:sz="4" w:space="0" w:color="000000"/>
              <w:right w:val="nil"/>
            </w:tcBorders>
            <w:tcMar>
              <w:top w:w="128" w:type="dxa"/>
              <w:left w:w="43" w:type="dxa"/>
              <w:bottom w:w="43" w:type="dxa"/>
              <w:right w:w="43" w:type="dxa"/>
            </w:tcMar>
          </w:tcPr>
          <w:p w14:paraId="539F6D0B" w14:textId="77777777" w:rsidR="00540F33" w:rsidRPr="001411CC" w:rsidRDefault="00DD1349" w:rsidP="001411CC">
            <w:r w:rsidRPr="001411CC">
              <w:t>Sum departementets inntekter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627208E" w14:textId="77777777" w:rsidR="00540F33" w:rsidRPr="001411CC" w:rsidRDefault="00540F33" w:rsidP="00270369">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4618AE18" w14:textId="77777777" w:rsidR="00540F33" w:rsidRPr="001411CC" w:rsidRDefault="00DD1349" w:rsidP="00270369">
            <w:pPr>
              <w:jc w:val="right"/>
            </w:pPr>
            <w:r w:rsidRPr="001411CC">
              <w:t>27 036 176 000</w:t>
            </w:r>
          </w:p>
        </w:tc>
      </w:tr>
    </w:tbl>
    <w:p w14:paraId="41B4566A" w14:textId="77777777" w:rsidR="00540F33" w:rsidRPr="001411CC" w:rsidRDefault="00DD1349" w:rsidP="001411CC">
      <w:pPr>
        <w:pStyle w:val="Fullmakttit"/>
      </w:pPr>
      <w:r w:rsidRPr="001411CC">
        <w:t xml:space="preserve">Fullmakter til å overskride </w:t>
      </w:r>
      <w:proofErr w:type="spellStart"/>
      <w:r w:rsidRPr="001411CC">
        <w:t>gjevne</w:t>
      </w:r>
      <w:proofErr w:type="spellEnd"/>
      <w:r w:rsidRPr="001411CC">
        <w:t xml:space="preserve"> </w:t>
      </w:r>
      <w:proofErr w:type="spellStart"/>
      <w:r w:rsidRPr="001411CC">
        <w:t>løyvingar</w:t>
      </w:r>
      <w:proofErr w:type="spellEnd"/>
    </w:p>
    <w:p w14:paraId="3E6406A3" w14:textId="77777777" w:rsidR="00540F33" w:rsidRPr="001411CC" w:rsidRDefault="00DD1349" w:rsidP="001411CC">
      <w:pPr>
        <w:pStyle w:val="a-vedtak-del"/>
      </w:pPr>
      <w:r w:rsidRPr="001411CC">
        <w:t>II</w:t>
      </w:r>
    </w:p>
    <w:p w14:paraId="1E5F64CC" w14:textId="77777777" w:rsidR="00540F33" w:rsidRPr="001411CC" w:rsidRDefault="00DD1349" w:rsidP="001411CC">
      <w:pPr>
        <w:pStyle w:val="a-vedtak-tekst"/>
      </w:pPr>
      <w:proofErr w:type="spellStart"/>
      <w:r w:rsidRPr="001411CC">
        <w:t>Meirinntektsfullmakter</w:t>
      </w:r>
      <w:proofErr w:type="spellEnd"/>
    </w:p>
    <w:p w14:paraId="4CAAA7D2" w14:textId="77777777" w:rsidR="00540F33" w:rsidRPr="001411CC" w:rsidRDefault="00DD1349" w:rsidP="001411CC">
      <w:r w:rsidRPr="001411CC">
        <w:t xml:space="preserve">Stortinget </w:t>
      </w:r>
      <w:proofErr w:type="spellStart"/>
      <w:r w:rsidRPr="001411CC">
        <w:t>samtykkjer</w:t>
      </w:r>
      <w:proofErr w:type="spellEnd"/>
      <w:r w:rsidRPr="001411CC">
        <w:t xml:space="preserve"> i at Finansdepartementet i 2023 kan:</w:t>
      </w:r>
    </w:p>
    <w:p w14:paraId="49F50898" w14:textId="77777777" w:rsidR="00540F33" w:rsidRPr="001411CC" w:rsidRDefault="00540F33" w:rsidP="00270369">
      <w:pPr>
        <w:pStyle w:val="Nummerertliste"/>
        <w:numPr>
          <w:ilvl w:val="0"/>
          <w:numId w:val="23"/>
        </w:numPr>
      </w:pPr>
    </w:p>
    <w:p w14:paraId="585778DF" w14:textId="77777777" w:rsidR="00540F33" w:rsidRPr="001411CC" w:rsidRDefault="00DD1349" w:rsidP="001411CC">
      <w:pPr>
        <w:pStyle w:val="Tabellnavn"/>
      </w:pPr>
      <w:r w:rsidRPr="001411CC">
        <w:t>02N1xx2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540F33" w:rsidRPr="001411CC" w14:paraId="55EFF518" w14:textId="77777777" w:rsidTr="001411CC">
        <w:trPr>
          <w:trHeight w:val="360"/>
        </w:trPr>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EC4F20F" w14:textId="77777777" w:rsidR="00540F33" w:rsidRPr="001411CC" w:rsidRDefault="00DD1349" w:rsidP="001411CC">
            <w:r w:rsidRPr="001411CC">
              <w:t>overskride løyvinga under</w:t>
            </w:r>
          </w:p>
        </w:tc>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486E444" w14:textId="77777777" w:rsidR="00540F33" w:rsidRPr="001411CC" w:rsidRDefault="00DD1349" w:rsidP="001411CC">
            <w:r w:rsidRPr="001411CC">
              <w:t xml:space="preserve">mot </w:t>
            </w:r>
            <w:proofErr w:type="spellStart"/>
            <w:r w:rsidRPr="001411CC">
              <w:t>tilsvarande</w:t>
            </w:r>
            <w:proofErr w:type="spellEnd"/>
            <w:r w:rsidRPr="001411CC">
              <w:t xml:space="preserve"> </w:t>
            </w:r>
            <w:proofErr w:type="spellStart"/>
            <w:r w:rsidRPr="001411CC">
              <w:t>meirinntekter</w:t>
            </w:r>
            <w:proofErr w:type="spellEnd"/>
            <w:r w:rsidRPr="001411CC">
              <w:t xml:space="preserve"> under</w:t>
            </w:r>
          </w:p>
        </w:tc>
      </w:tr>
      <w:tr w:rsidR="00540F33" w:rsidRPr="001411CC" w14:paraId="3B047980" w14:textId="77777777" w:rsidTr="001411CC">
        <w:trPr>
          <w:trHeight w:val="380"/>
        </w:trPr>
        <w:tc>
          <w:tcPr>
            <w:tcW w:w="4600" w:type="dxa"/>
            <w:tcBorders>
              <w:top w:val="single" w:sz="4" w:space="0" w:color="000000"/>
              <w:left w:val="nil"/>
              <w:bottom w:val="nil"/>
              <w:right w:val="nil"/>
            </w:tcBorders>
            <w:tcMar>
              <w:top w:w="128" w:type="dxa"/>
              <w:left w:w="43" w:type="dxa"/>
              <w:bottom w:w="43" w:type="dxa"/>
              <w:right w:w="43" w:type="dxa"/>
            </w:tcMar>
          </w:tcPr>
          <w:p w14:paraId="719A853D" w14:textId="77777777" w:rsidR="00540F33" w:rsidRPr="001411CC" w:rsidRDefault="00DD1349" w:rsidP="001411CC">
            <w:r w:rsidRPr="001411CC">
              <w:t>kap. 41 post 01</w:t>
            </w:r>
          </w:p>
        </w:tc>
        <w:tc>
          <w:tcPr>
            <w:tcW w:w="4600" w:type="dxa"/>
            <w:tcBorders>
              <w:top w:val="single" w:sz="4" w:space="0" w:color="000000"/>
              <w:left w:val="nil"/>
              <w:bottom w:val="nil"/>
              <w:right w:val="nil"/>
            </w:tcBorders>
            <w:tcMar>
              <w:top w:w="128" w:type="dxa"/>
              <w:left w:w="43" w:type="dxa"/>
              <w:bottom w:w="43" w:type="dxa"/>
              <w:right w:w="43" w:type="dxa"/>
            </w:tcMar>
          </w:tcPr>
          <w:p w14:paraId="4FF66819" w14:textId="77777777" w:rsidR="00540F33" w:rsidRPr="001411CC" w:rsidRDefault="00DD1349" w:rsidP="001411CC">
            <w:r w:rsidRPr="001411CC">
              <w:t xml:space="preserve">kap. 3041 post 01 </w:t>
            </w:r>
          </w:p>
        </w:tc>
      </w:tr>
      <w:tr w:rsidR="00540F33" w:rsidRPr="001411CC" w14:paraId="154642B8" w14:textId="77777777" w:rsidTr="001411CC">
        <w:trPr>
          <w:trHeight w:val="380"/>
        </w:trPr>
        <w:tc>
          <w:tcPr>
            <w:tcW w:w="4600" w:type="dxa"/>
            <w:tcBorders>
              <w:top w:val="nil"/>
              <w:left w:val="nil"/>
              <w:bottom w:val="nil"/>
              <w:right w:val="nil"/>
            </w:tcBorders>
            <w:tcMar>
              <w:top w:w="128" w:type="dxa"/>
              <w:left w:w="43" w:type="dxa"/>
              <w:bottom w:w="43" w:type="dxa"/>
              <w:right w:w="43" w:type="dxa"/>
            </w:tcMar>
          </w:tcPr>
          <w:p w14:paraId="35B5E4FD" w14:textId="77777777" w:rsidR="00540F33" w:rsidRPr="001411CC" w:rsidRDefault="00DD1349" w:rsidP="001411CC">
            <w:r w:rsidRPr="001411CC">
              <w:t>kap. 51 post 01</w:t>
            </w:r>
          </w:p>
        </w:tc>
        <w:tc>
          <w:tcPr>
            <w:tcW w:w="4600" w:type="dxa"/>
            <w:tcBorders>
              <w:top w:val="nil"/>
              <w:left w:val="nil"/>
              <w:bottom w:val="nil"/>
              <w:right w:val="nil"/>
            </w:tcBorders>
            <w:tcMar>
              <w:top w:w="128" w:type="dxa"/>
              <w:left w:w="43" w:type="dxa"/>
              <w:bottom w:w="43" w:type="dxa"/>
              <w:right w:w="43" w:type="dxa"/>
            </w:tcMar>
          </w:tcPr>
          <w:p w14:paraId="1E1E8E50" w14:textId="77777777" w:rsidR="00540F33" w:rsidRPr="001411CC" w:rsidRDefault="00DD1349" w:rsidP="001411CC">
            <w:r w:rsidRPr="001411CC">
              <w:t>kap. 3051 post 02</w:t>
            </w:r>
          </w:p>
        </w:tc>
      </w:tr>
      <w:tr w:rsidR="00540F33" w:rsidRPr="001411CC" w14:paraId="1B3271F5" w14:textId="77777777" w:rsidTr="001411CC">
        <w:trPr>
          <w:trHeight w:val="380"/>
        </w:trPr>
        <w:tc>
          <w:tcPr>
            <w:tcW w:w="4600" w:type="dxa"/>
            <w:tcBorders>
              <w:top w:val="nil"/>
              <w:left w:val="nil"/>
              <w:bottom w:val="nil"/>
              <w:right w:val="nil"/>
            </w:tcBorders>
            <w:tcMar>
              <w:top w:w="128" w:type="dxa"/>
              <w:left w:w="43" w:type="dxa"/>
              <w:bottom w:w="43" w:type="dxa"/>
              <w:right w:w="43" w:type="dxa"/>
            </w:tcMar>
          </w:tcPr>
          <w:p w14:paraId="437A5466" w14:textId="77777777" w:rsidR="00540F33" w:rsidRPr="001411CC" w:rsidRDefault="00DD1349" w:rsidP="001411CC">
            <w:r w:rsidRPr="001411CC">
              <w:t xml:space="preserve">kap. 1600 </w:t>
            </w:r>
            <w:proofErr w:type="spellStart"/>
            <w:r w:rsidRPr="001411CC">
              <w:t>postane</w:t>
            </w:r>
            <w:proofErr w:type="spellEnd"/>
            <w:r w:rsidRPr="001411CC">
              <w:t xml:space="preserve"> 01 og 21</w:t>
            </w:r>
          </w:p>
        </w:tc>
        <w:tc>
          <w:tcPr>
            <w:tcW w:w="4600" w:type="dxa"/>
            <w:tcBorders>
              <w:top w:val="nil"/>
              <w:left w:val="nil"/>
              <w:bottom w:val="nil"/>
              <w:right w:val="nil"/>
            </w:tcBorders>
            <w:tcMar>
              <w:top w:w="128" w:type="dxa"/>
              <w:left w:w="43" w:type="dxa"/>
              <w:bottom w:w="43" w:type="dxa"/>
              <w:right w:w="43" w:type="dxa"/>
            </w:tcMar>
          </w:tcPr>
          <w:p w14:paraId="4704B8CD" w14:textId="77777777" w:rsidR="00540F33" w:rsidRPr="001411CC" w:rsidRDefault="00DD1349" w:rsidP="001411CC">
            <w:r w:rsidRPr="001411CC">
              <w:t>kap. 4600 post 02</w:t>
            </w:r>
          </w:p>
        </w:tc>
      </w:tr>
      <w:tr w:rsidR="00540F33" w:rsidRPr="001411CC" w14:paraId="718FC3EB" w14:textId="77777777" w:rsidTr="001411CC">
        <w:trPr>
          <w:trHeight w:val="380"/>
        </w:trPr>
        <w:tc>
          <w:tcPr>
            <w:tcW w:w="4600" w:type="dxa"/>
            <w:tcBorders>
              <w:top w:val="nil"/>
              <w:left w:val="nil"/>
              <w:bottom w:val="nil"/>
              <w:right w:val="nil"/>
            </w:tcBorders>
            <w:tcMar>
              <w:top w:w="128" w:type="dxa"/>
              <w:left w:w="43" w:type="dxa"/>
              <w:bottom w:w="43" w:type="dxa"/>
              <w:right w:w="43" w:type="dxa"/>
            </w:tcMar>
          </w:tcPr>
          <w:p w14:paraId="794A838A" w14:textId="77777777" w:rsidR="00540F33" w:rsidRPr="001411CC" w:rsidRDefault="00DD1349" w:rsidP="001411CC">
            <w:r w:rsidRPr="001411CC">
              <w:t>kap. 1605 post 01</w:t>
            </w:r>
          </w:p>
        </w:tc>
        <w:tc>
          <w:tcPr>
            <w:tcW w:w="4600" w:type="dxa"/>
            <w:tcBorders>
              <w:top w:val="nil"/>
              <w:left w:val="nil"/>
              <w:bottom w:val="nil"/>
              <w:right w:val="nil"/>
            </w:tcBorders>
            <w:tcMar>
              <w:top w:w="128" w:type="dxa"/>
              <w:left w:w="43" w:type="dxa"/>
              <w:bottom w:w="43" w:type="dxa"/>
              <w:right w:w="43" w:type="dxa"/>
            </w:tcMar>
          </w:tcPr>
          <w:p w14:paraId="3AA54689" w14:textId="77777777" w:rsidR="00540F33" w:rsidRPr="001411CC" w:rsidRDefault="00DD1349" w:rsidP="001411CC">
            <w:r w:rsidRPr="001411CC">
              <w:t>kap. 4605 post 01</w:t>
            </w:r>
          </w:p>
        </w:tc>
      </w:tr>
      <w:tr w:rsidR="00540F33" w:rsidRPr="001411CC" w14:paraId="534709C2" w14:textId="77777777" w:rsidTr="001411CC">
        <w:trPr>
          <w:trHeight w:val="380"/>
        </w:trPr>
        <w:tc>
          <w:tcPr>
            <w:tcW w:w="4600" w:type="dxa"/>
            <w:tcBorders>
              <w:top w:val="nil"/>
              <w:left w:val="nil"/>
              <w:bottom w:val="nil"/>
              <w:right w:val="nil"/>
            </w:tcBorders>
            <w:tcMar>
              <w:top w:w="128" w:type="dxa"/>
              <w:left w:w="43" w:type="dxa"/>
              <w:bottom w:w="43" w:type="dxa"/>
              <w:right w:w="43" w:type="dxa"/>
            </w:tcMar>
          </w:tcPr>
          <w:p w14:paraId="335BF985" w14:textId="77777777" w:rsidR="00540F33" w:rsidRPr="001411CC" w:rsidRDefault="00DD1349" w:rsidP="001411CC">
            <w:r w:rsidRPr="001411CC">
              <w:t xml:space="preserve">kap. 1605 </w:t>
            </w:r>
            <w:proofErr w:type="spellStart"/>
            <w:r w:rsidRPr="001411CC">
              <w:t>postane</w:t>
            </w:r>
            <w:proofErr w:type="spellEnd"/>
            <w:r w:rsidRPr="001411CC">
              <w:t xml:space="preserve"> 01 og 22</w:t>
            </w:r>
          </w:p>
        </w:tc>
        <w:tc>
          <w:tcPr>
            <w:tcW w:w="4600" w:type="dxa"/>
            <w:tcBorders>
              <w:top w:val="nil"/>
              <w:left w:val="nil"/>
              <w:bottom w:val="nil"/>
              <w:right w:val="nil"/>
            </w:tcBorders>
            <w:tcMar>
              <w:top w:w="128" w:type="dxa"/>
              <w:left w:w="43" w:type="dxa"/>
              <w:bottom w:w="43" w:type="dxa"/>
              <w:right w:w="43" w:type="dxa"/>
            </w:tcMar>
          </w:tcPr>
          <w:p w14:paraId="6A803390" w14:textId="77777777" w:rsidR="00540F33" w:rsidRPr="001411CC" w:rsidRDefault="00DD1349" w:rsidP="001411CC">
            <w:r w:rsidRPr="001411CC">
              <w:t>kap. 4605 post 02</w:t>
            </w:r>
          </w:p>
        </w:tc>
      </w:tr>
      <w:tr w:rsidR="00540F33" w:rsidRPr="001411CC" w14:paraId="5435A51F" w14:textId="77777777" w:rsidTr="001411CC">
        <w:trPr>
          <w:trHeight w:val="380"/>
        </w:trPr>
        <w:tc>
          <w:tcPr>
            <w:tcW w:w="4600" w:type="dxa"/>
            <w:tcBorders>
              <w:top w:val="nil"/>
              <w:left w:val="nil"/>
              <w:bottom w:val="nil"/>
              <w:right w:val="nil"/>
            </w:tcBorders>
            <w:tcMar>
              <w:top w:w="128" w:type="dxa"/>
              <w:left w:w="43" w:type="dxa"/>
              <w:bottom w:w="43" w:type="dxa"/>
              <w:right w:w="43" w:type="dxa"/>
            </w:tcMar>
          </w:tcPr>
          <w:p w14:paraId="674E2746" w14:textId="77777777" w:rsidR="00540F33" w:rsidRPr="001411CC" w:rsidRDefault="00DD1349" w:rsidP="001411CC">
            <w:r w:rsidRPr="001411CC">
              <w:t>kap. 1610 post 01</w:t>
            </w:r>
          </w:p>
        </w:tc>
        <w:tc>
          <w:tcPr>
            <w:tcW w:w="4600" w:type="dxa"/>
            <w:tcBorders>
              <w:top w:val="nil"/>
              <w:left w:val="nil"/>
              <w:bottom w:val="nil"/>
              <w:right w:val="nil"/>
            </w:tcBorders>
            <w:tcMar>
              <w:top w:w="128" w:type="dxa"/>
              <w:left w:w="43" w:type="dxa"/>
              <w:bottom w:w="43" w:type="dxa"/>
              <w:right w:w="43" w:type="dxa"/>
            </w:tcMar>
          </w:tcPr>
          <w:p w14:paraId="3C45936E" w14:textId="77777777" w:rsidR="00540F33" w:rsidRPr="001411CC" w:rsidRDefault="00DD1349" w:rsidP="001411CC">
            <w:r w:rsidRPr="001411CC">
              <w:t xml:space="preserve">kap. 4610 </w:t>
            </w:r>
            <w:proofErr w:type="spellStart"/>
            <w:r w:rsidRPr="001411CC">
              <w:t>postane</w:t>
            </w:r>
            <w:proofErr w:type="spellEnd"/>
            <w:r w:rsidRPr="001411CC">
              <w:t xml:space="preserve"> 01, 04 og 05</w:t>
            </w:r>
          </w:p>
        </w:tc>
      </w:tr>
      <w:tr w:rsidR="00540F33" w:rsidRPr="001411CC" w14:paraId="1D7E1388" w14:textId="77777777" w:rsidTr="001411CC">
        <w:trPr>
          <w:trHeight w:val="380"/>
        </w:trPr>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290C7F03" w14:textId="77777777" w:rsidR="00540F33" w:rsidRPr="001411CC" w:rsidRDefault="00DD1349" w:rsidP="001411CC">
            <w:r w:rsidRPr="001411CC">
              <w:t>kap. 1618 post 01</w:t>
            </w:r>
          </w:p>
        </w:tc>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5F716D61" w14:textId="77777777" w:rsidR="00540F33" w:rsidRPr="001411CC" w:rsidRDefault="00DD1349" w:rsidP="001411CC">
            <w:r w:rsidRPr="001411CC">
              <w:t>kap. 4618 post 03</w:t>
            </w:r>
          </w:p>
        </w:tc>
      </w:tr>
    </w:tbl>
    <w:p w14:paraId="4BDDB45B" w14:textId="77777777" w:rsidR="00540F33" w:rsidRPr="001411CC" w:rsidRDefault="00DD1349" w:rsidP="001411CC">
      <w:pPr>
        <w:pStyle w:val="Listeavsnitt"/>
      </w:pPr>
      <w:proofErr w:type="spellStart"/>
      <w:r w:rsidRPr="001411CC">
        <w:t>Meirinntekt</w:t>
      </w:r>
      <w:proofErr w:type="spellEnd"/>
      <w:r w:rsidRPr="001411CC">
        <w:t xml:space="preserve"> som </w:t>
      </w:r>
      <w:proofErr w:type="gramStart"/>
      <w:r w:rsidRPr="001411CC">
        <w:t>gjev grunnlag</w:t>
      </w:r>
      <w:proofErr w:type="gramEnd"/>
      <w:r w:rsidRPr="001411CC">
        <w:t xml:space="preserve"> for overskriding, skal òg </w:t>
      </w:r>
      <w:proofErr w:type="spellStart"/>
      <w:r w:rsidRPr="001411CC">
        <w:t>dekkje</w:t>
      </w:r>
      <w:proofErr w:type="spellEnd"/>
      <w:r w:rsidRPr="001411CC">
        <w:t xml:space="preserve"> </w:t>
      </w:r>
      <w:proofErr w:type="spellStart"/>
      <w:r w:rsidRPr="001411CC">
        <w:t>meirverdiavgift</w:t>
      </w:r>
      <w:proofErr w:type="spellEnd"/>
      <w:r w:rsidRPr="001411CC">
        <w:t xml:space="preserve"> som er knytt til overskridinga, og kjem </w:t>
      </w:r>
      <w:proofErr w:type="spellStart"/>
      <w:r w:rsidRPr="001411CC">
        <w:t>difor</w:t>
      </w:r>
      <w:proofErr w:type="spellEnd"/>
      <w:r w:rsidRPr="001411CC">
        <w:t xml:space="preserve"> òg ved kap. 1633, post 01, for </w:t>
      </w:r>
      <w:proofErr w:type="spellStart"/>
      <w:r w:rsidRPr="001411CC">
        <w:t>dei</w:t>
      </w:r>
      <w:proofErr w:type="spellEnd"/>
      <w:r w:rsidRPr="001411CC">
        <w:t xml:space="preserve"> </w:t>
      </w:r>
      <w:proofErr w:type="spellStart"/>
      <w:r w:rsidRPr="001411CC">
        <w:t>statlege</w:t>
      </w:r>
      <w:proofErr w:type="spellEnd"/>
      <w:r w:rsidRPr="001411CC">
        <w:t xml:space="preserve"> forvaltningsorgana som kjem inn under nettoordninga for </w:t>
      </w:r>
      <w:proofErr w:type="spellStart"/>
      <w:r w:rsidRPr="001411CC">
        <w:t>meirverdiavgift</w:t>
      </w:r>
      <w:proofErr w:type="spellEnd"/>
      <w:r w:rsidRPr="001411CC">
        <w:t>.</w:t>
      </w:r>
    </w:p>
    <w:p w14:paraId="135CD776" w14:textId="77777777" w:rsidR="00540F33" w:rsidRPr="001411CC" w:rsidRDefault="00DD1349" w:rsidP="001411CC">
      <w:pPr>
        <w:pStyle w:val="Listeavsnitt"/>
      </w:pPr>
      <w:proofErr w:type="spellStart"/>
      <w:r w:rsidRPr="001411CC">
        <w:t>Meirinntekter</w:t>
      </w:r>
      <w:proofErr w:type="spellEnd"/>
      <w:r w:rsidRPr="001411CC">
        <w:t xml:space="preserve"> og eventuelle mindreinntekter skal </w:t>
      </w:r>
      <w:proofErr w:type="spellStart"/>
      <w:r w:rsidRPr="001411CC">
        <w:t>reknast</w:t>
      </w:r>
      <w:proofErr w:type="spellEnd"/>
      <w:r w:rsidRPr="001411CC">
        <w:t xml:space="preserve"> med ved </w:t>
      </w:r>
      <w:proofErr w:type="spellStart"/>
      <w:r w:rsidRPr="001411CC">
        <w:t>berekninga</w:t>
      </w:r>
      <w:proofErr w:type="spellEnd"/>
      <w:r w:rsidRPr="001411CC">
        <w:t xml:space="preserve"> av overføring av unytta løyving til neste år.</w:t>
      </w:r>
    </w:p>
    <w:p w14:paraId="6BC27985" w14:textId="77777777" w:rsidR="00540F33" w:rsidRPr="001411CC" w:rsidRDefault="00DD1349" w:rsidP="001411CC">
      <w:pPr>
        <w:pStyle w:val="Nummerertliste"/>
      </w:pPr>
      <w:r w:rsidRPr="001411CC">
        <w:t xml:space="preserve">overskride løyvinga til </w:t>
      </w:r>
      <w:proofErr w:type="spellStart"/>
      <w:r w:rsidRPr="001411CC">
        <w:t>oppdragsverksemd</w:t>
      </w:r>
      <w:proofErr w:type="spellEnd"/>
      <w:r w:rsidRPr="001411CC">
        <w:t xml:space="preserve"> på kap. 1620 Statistisk sentralbyrå, post 21 Spesielle driftsutgifter, med </w:t>
      </w:r>
      <w:proofErr w:type="spellStart"/>
      <w:r w:rsidRPr="001411CC">
        <w:t>eit</w:t>
      </w:r>
      <w:proofErr w:type="spellEnd"/>
      <w:r w:rsidRPr="001411CC">
        <w:t xml:space="preserve"> beløp som svarer til </w:t>
      </w:r>
      <w:proofErr w:type="spellStart"/>
      <w:r w:rsidRPr="001411CC">
        <w:t>meirinntektene</w:t>
      </w:r>
      <w:proofErr w:type="spellEnd"/>
      <w:r w:rsidRPr="001411CC">
        <w:t xml:space="preserve"> på kap. 4620 Statistisk sentralbyrå, post 02 Oppdragsinntekter.</w:t>
      </w:r>
    </w:p>
    <w:p w14:paraId="1EBCD13D" w14:textId="77777777" w:rsidR="00540F33" w:rsidRPr="001411CC" w:rsidRDefault="00DD1349" w:rsidP="001411CC">
      <w:pPr>
        <w:pStyle w:val="Listeavsnitt"/>
      </w:pPr>
      <w:r w:rsidRPr="001411CC">
        <w:t xml:space="preserve">Unytta </w:t>
      </w:r>
      <w:proofErr w:type="spellStart"/>
      <w:r w:rsidRPr="001411CC">
        <w:t>meirinntekter</w:t>
      </w:r>
      <w:proofErr w:type="spellEnd"/>
      <w:r w:rsidRPr="001411CC">
        <w:t xml:space="preserve"> og eventuelle mindreinntekter skal </w:t>
      </w:r>
      <w:proofErr w:type="spellStart"/>
      <w:r w:rsidRPr="001411CC">
        <w:t>reknast</w:t>
      </w:r>
      <w:proofErr w:type="spellEnd"/>
      <w:r w:rsidRPr="001411CC">
        <w:t xml:space="preserve"> med ved utrekning av overførbart beløp på posten.</w:t>
      </w:r>
    </w:p>
    <w:p w14:paraId="4CB3D69E" w14:textId="77777777" w:rsidR="00540F33" w:rsidRPr="001411CC" w:rsidRDefault="00DD1349" w:rsidP="001411CC">
      <w:pPr>
        <w:pStyle w:val="Listeavsnitt"/>
      </w:pPr>
      <w:proofErr w:type="spellStart"/>
      <w:r w:rsidRPr="001411CC">
        <w:t>Meirinntekt</w:t>
      </w:r>
      <w:proofErr w:type="spellEnd"/>
      <w:r w:rsidRPr="001411CC">
        <w:t xml:space="preserve"> som </w:t>
      </w:r>
      <w:proofErr w:type="gramStart"/>
      <w:r w:rsidRPr="001411CC">
        <w:t>gjev grunnlag</w:t>
      </w:r>
      <w:proofErr w:type="gramEnd"/>
      <w:r w:rsidRPr="001411CC">
        <w:t xml:space="preserve"> for overskriding, skal òg </w:t>
      </w:r>
      <w:proofErr w:type="spellStart"/>
      <w:r w:rsidRPr="001411CC">
        <w:t>dekkje</w:t>
      </w:r>
      <w:proofErr w:type="spellEnd"/>
      <w:r w:rsidRPr="001411CC">
        <w:t xml:space="preserve"> </w:t>
      </w:r>
      <w:proofErr w:type="spellStart"/>
      <w:r w:rsidRPr="001411CC">
        <w:t>meirverdiavgift</w:t>
      </w:r>
      <w:proofErr w:type="spellEnd"/>
      <w:r w:rsidRPr="001411CC">
        <w:t xml:space="preserve"> som er knytt til overskridinga, og kjem </w:t>
      </w:r>
      <w:proofErr w:type="spellStart"/>
      <w:r w:rsidRPr="001411CC">
        <w:t>difor</w:t>
      </w:r>
      <w:proofErr w:type="spellEnd"/>
      <w:r w:rsidRPr="001411CC">
        <w:t xml:space="preserve"> òg ved kap. 1633, post 01.</w:t>
      </w:r>
    </w:p>
    <w:p w14:paraId="2A3D53DA" w14:textId="77777777" w:rsidR="00540F33" w:rsidRPr="001411CC" w:rsidRDefault="00DD1349" w:rsidP="001411CC">
      <w:pPr>
        <w:pStyle w:val="Fullmakttit"/>
      </w:pPr>
      <w:r w:rsidRPr="001411CC">
        <w:t xml:space="preserve">Fullmakter til å pådra staten skyldnader utover </w:t>
      </w:r>
      <w:proofErr w:type="spellStart"/>
      <w:r w:rsidRPr="001411CC">
        <w:t>løyvingane</w:t>
      </w:r>
      <w:proofErr w:type="spellEnd"/>
    </w:p>
    <w:p w14:paraId="0DC68D9E" w14:textId="77777777" w:rsidR="00540F33" w:rsidRPr="001411CC" w:rsidRDefault="00DD1349" w:rsidP="001411CC">
      <w:pPr>
        <w:pStyle w:val="a-vedtak-del"/>
      </w:pPr>
      <w:r w:rsidRPr="001411CC">
        <w:t>III</w:t>
      </w:r>
    </w:p>
    <w:p w14:paraId="15339B73" w14:textId="77777777" w:rsidR="00540F33" w:rsidRPr="001411CC" w:rsidRDefault="00DD1349" w:rsidP="001411CC">
      <w:pPr>
        <w:pStyle w:val="a-vedtak-tekst"/>
      </w:pPr>
      <w:r w:rsidRPr="001411CC">
        <w:t>Tingingsfullmakter</w:t>
      </w:r>
    </w:p>
    <w:p w14:paraId="77DF5554" w14:textId="77777777" w:rsidR="00540F33" w:rsidRPr="001411CC" w:rsidRDefault="00DD1349" w:rsidP="001411CC">
      <w:r w:rsidRPr="001411CC">
        <w:t xml:space="preserve">Stortinget </w:t>
      </w:r>
      <w:proofErr w:type="spellStart"/>
      <w:r w:rsidRPr="001411CC">
        <w:t>samtykkjer</w:t>
      </w:r>
      <w:proofErr w:type="spellEnd"/>
      <w:r w:rsidRPr="001411CC">
        <w:t xml:space="preserve"> i at Finansdepartementet i 2023 kan </w:t>
      </w:r>
      <w:proofErr w:type="spellStart"/>
      <w:r w:rsidRPr="001411CC">
        <w:t>gjere</w:t>
      </w:r>
      <w:proofErr w:type="spellEnd"/>
      <w:r w:rsidRPr="001411CC">
        <w:t xml:space="preserve"> </w:t>
      </w:r>
      <w:proofErr w:type="spellStart"/>
      <w:r w:rsidRPr="001411CC">
        <w:t>tingingar</w:t>
      </w:r>
      <w:proofErr w:type="spellEnd"/>
      <w:r w:rsidRPr="001411CC">
        <w:t xml:space="preserve"> utover det som er </w:t>
      </w:r>
      <w:proofErr w:type="spellStart"/>
      <w:r w:rsidRPr="001411CC">
        <w:t>løyvt</w:t>
      </w:r>
      <w:proofErr w:type="spellEnd"/>
      <w:r w:rsidRPr="001411CC">
        <w:t xml:space="preserve">, men slik at den samla ramma for nye </w:t>
      </w:r>
      <w:proofErr w:type="spellStart"/>
      <w:r w:rsidRPr="001411CC">
        <w:t>tingingar</w:t>
      </w:r>
      <w:proofErr w:type="spellEnd"/>
      <w:r w:rsidRPr="001411CC">
        <w:t xml:space="preserve"> og gammalt ansvar </w:t>
      </w:r>
      <w:proofErr w:type="spellStart"/>
      <w:r w:rsidRPr="001411CC">
        <w:t>ikkje</w:t>
      </w:r>
      <w:proofErr w:type="spellEnd"/>
      <w:r w:rsidRPr="001411CC">
        <w:t xml:space="preserve"> overstig </w:t>
      </w:r>
      <w:proofErr w:type="spellStart"/>
      <w:r w:rsidRPr="001411CC">
        <w:t>desse</w:t>
      </w:r>
      <w:proofErr w:type="spellEnd"/>
      <w:r w:rsidRPr="001411CC">
        <w:t xml:space="preserve"> </w:t>
      </w:r>
      <w:proofErr w:type="spellStart"/>
      <w:r w:rsidRPr="001411CC">
        <w:t>summane</w:t>
      </w:r>
      <w:proofErr w:type="spellEnd"/>
      <w:r w:rsidRPr="001411CC">
        <w:t>:</w:t>
      </w:r>
    </w:p>
    <w:p w14:paraId="4DD96D74" w14:textId="77777777" w:rsidR="00540F33" w:rsidRPr="001411CC" w:rsidRDefault="00DD1349" w:rsidP="001411CC">
      <w:pPr>
        <w:pStyle w:val="Tabellnavn"/>
      </w:pPr>
      <w:r w:rsidRPr="001411CC">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08"/>
        <w:gridCol w:w="850"/>
        <w:gridCol w:w="5242"/>
        <w:gridCol w:w="2300"/>
      </w:tblGrid>
      <w:tr w:rsidR="00540F33" w:rsidRPr="001411CC" w14:paraId="0932CAE8" w14:textId="77777777" w:rsidTr="00270369">
        <w:trPr>
          <w:trHeight w:val="360"/>
        </w:trPr>
        <w:tc>
          <w:tcPr>
            <w:tcW w:w="80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948D163" w14:textId="77777777" w:rsidR="00540F33" w:rsidRPr="001411CC" w:rsidRDefault="00DD1349" w:rsidP="001411CC">
            <w:r w:rsidRPr="001411CC">
              <w:t>Kap.</w:t>
            </w:r>
          </w:p>
        </w:tc>
        <w:tc>
          <w:tcPr>
            <w:tcW w:w="8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9957910" w14:textId="77777777" w:rsidR="00540F33" w:rsidRPr="001411CC" w:rsidRDefault="00DD1349" w:rsidP="001411CC">
            <w:r w:rsidRPr="001411CC">
              <w:t>Post</w:t>
            </w:r>
          </w:p>
        </w:tc>
        <w:tc>
          <w:tcPr>
            <w:tcW w:w="524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6523A33" w14:textId="77777777" w:rsidR="00540F33" w:rsidRPr="001411CC" w:rsidRDefault="00DD1349" w:rsidP="001411CC">
            <w:proofErr w:type="spellStart"/>
            <w:r w:rsidRPr="001411CC">
              <w:t>Nemning</w:t>
            </w:r>
            <w:proofErr w:type="spellEnd"/>
          </w:p>
        </w:tc>
        <w:tc>
          <w:tcPr>
            <w:tcW w:w="2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B8F72C5" w14:textId="77777777" w:rsidR="00540F33" w:rsidRPr="001411CC" w:rsidRDefault="00DD1349" w:rsidP="00270369">
            <w:pPr>
              <w:jc w:val="right"/>
            </w:pPr>
            <w:r w:rsidRPr="001411CC">
              <w:t>Samla ramme</w:t>
            </w:r>
          </w:p>
        </w:tc>
      </w:tr>
      <w:tr w:rsidR="00540F33" w:rsidRPr="001411CC" w14:paraId="103F4E2E" w14:textId="77777777" w:rsidTr="00270369">
        <w:trPr>
          <w:trHeight w:val="380"/>
        </w:trPr>
        <w:tc>
          <w:tcPr>
            <w:tcW w:w="808" w:type="dxa"/>
            <w:tcBorders>
              <w:top w:val="single" w:sz="4" w:space="0" w:color="000000"/>
              <w:left w:val="nil"/>
              <w:bottom w:val="nil"/>
              <w:right w:val="nil"/>
            </w:tcBorders>
            <w:tcMar>
              <w:top w:w="128" w:type="dxa"/>
              <w:left w:w="43" w:type="dxa"/>
              <w:bottom w:w="43" w:type="dxa"/>
              <w:right w:w="43" w:type="dxa"/>
            </w:tcMar>
          </w:tcPr>
          <w:p w14:paraId="7C9EE9DD" w14:textId="77777777" w:rsidR="00540F33" w:rsidRPr="001411CC" w:rsidRDefault="00DD1349" w:rsidP="001411CC">
            <w:r w:rsidRPr="001411CC">
              <w:t>1610</w:t>
            </w:r>
          </w:p>
        </w:tc>
        <w:tc>
          <w:tcPr>
            <w:tcW w:w="850" w:type="dxa"/>
            <w:tcBorders>
              <w:top w:val="single" w:sz="4" w:space="0" w:color="000000"/>
              <w:left w:val="nil"/>
              <w:bottom w:val="nil"/>
              <w:right w:val="nil"/>
            </w:tcBorders>
            <w:tcMar>
              <w:top w:w="128" w:type="dxa"/>
              <w:left w:w="43" w:type="dxa"/>
              <w:bottom w:w="43" w:type="dxa"/>
              <w:right w:w="43" w:type="dxa"/>
            </w:tcMar>
          </w:tcPr>
          <w:p w14:paraId="777EBD57" w14:textId="77777777" w:rsidR="00540F33" w:rsidRPr="001411CC" w:rsidRDefault="00540F33" w:rsidP="001411CC"/>
        </w:tc>
        <w:tc>
          <w:tcPr>
            <w:tcW w:w="5242" w:type="dxa"/>
            <w:tcBorders>
              <w:top w:val="single" w:sz="4" w:space="0" w:color="000000"/>
              <w:left w:val="nil"/>
              <w:bottom w:val="nil"/>
              <w:right w:val="nil"/>
            </w:tcBorders>
            <w:tcMar>
              <w:top w:w="128" w:type="dxa"/>
              <w:left w:w="43" w:type="dxa"/>
              <w:bottom w:w="43" w:type="dxa"/>
              <w:right w:w="43" w:type="dxa"/>
            </w:tcMar>
          </w:tcPr>
          <w:p w14:paraId="5432AEC3" w14:textId="77777777" w:rsidR="00540F33" w:rsidRPr="001411CC" w:rsidRDefault="00DD1349" w:rsidP="001411CC">
            <w:r w:rsidRPr="001411CC">
              <w:t>Tolletaten</w:t>
            </w:r>
          </w:p>
        </w:tc>
        <w:tc>
          <w:tcPr>
            <w:tcW w:w="2300" w:type="dxa"/>
            <w:tcBorders>
              <w:top w:val="single" w:sz="4" w:space="0" w:color="000000"/>
              <w:left w:val="nil"/>
              <w:bottom w:val="nil"/>
              <w:right w:val="nil"/>
            </w:tcBorders>
            <w:tcMar>
              <w:top w:w="128" w:type="dxa"/>
              <w:left w:w="43" w:type="dxa"/>
              <w:bottom w:w="43" w:type="dxa"/>
              <w:right w:w="43" w:type="dxa"/>
            </w:tcMar>
          </w:tcPr>
          <w:p w14:paraId="376747EE" w14:textId="77777777" w:rsidR="00540F33" w:rsidRPr="001411CC" w:rsidRDefault="00540F33" w:rsidP="00270369">
            <w:pPr>
              <w:jc w:val="right"/>
            </w:pPr>
          </w:p>
        </w:tc>
      </w:tr>
      <w:tr w:rsidR="00540F33" w:rsidRPr="001411CC" w14:paraId="1B8CFFB2" w14:textId="77777777" w:rsidTr="00270369">
        <w:trPr>
          <w:trHeight w:val="560"/>
        </w:trPr>
        <w:tc>
          <w:tcPr>
            <w:tcW w:w="808" w:type="dxa"/>
            <w:tcBorders>
              <w:top w:val="nil"/>
              <w:left w:val="nil"/>
              <w:bottom w:val="nil"/>
              <w:right w:val="nil"/>
            </w:tcBorders>
            <w:tcMar>
              <w:top w:w="128" w:type="dxa"/>
              <w:left w:w="43" w:type="dxa"/>
              <w:bottom w:w="43" w:type="dxa"/>
              <w:right w:w="43" w:type="dxa"/>
            </w:tcMar>
          </w:tcPr>
          <w:p w14:paraId="67A6F095" w14:textId="77777777" w:rsidR="00540F33" w:rsidRPr="001411CC" w:rsidRDefault="00540F33" w:rsidP="001411CC"/>
        </w:tc>
        <w:tc>
          <w:tcPr>
            <w:tcW w:w="850" w:type="dxa"/>
            <w:tcBorders>
              <w:top w:val="nil"/>
              <w:left w:val="nil"/>
              <w:bottom w:val="nil"/>
              <w:right w:val="nil"/>
            </w:tcBorders>
            <w:tcMar>
              <w:top w:w="128" w:type="dxa"/>
              <w:left w:w="43" w:type="dxa"/>
              <w:bottom w:w="43" w:type="dxa"/>
              <w:right w:w="43" w:type="dxa"/>
            </w:tcMar>
          </w:tcPr>
          <w:p w14:paraId="0A6874F9" w14:textId="77777777" w:rsidR="00540F33" w:rsidRPr="001411CC" w:rsidRDefault="00DD1349" w:rsidP="001411CC">
            <w:r w:rsidRPr="001411CC">
              <w:t>45</w:t>
            </w:r>
          </w:p>
        </w:tc>
        <w:tc>
          <w:tcPr>
            <w:tcW w:w="5242" w:type="dxa"/>
            <w:tcBorders>
              <w:top w:val="nil"/>
              <w:left w:val="nil"/>
              <w:bottom w:val="nil"/>
              <w:right w:val="nil"/>
            </w:tcBorders>
            <w:tcMar>
              <w:top w:w="128" w:type="dxa"/>
              <w:left w:w="43" w:type="dxa"/>
              <w:bottom w:w="43" w:type="dxa"/>
              <w:right w:w="43" w:type="dxa"/>
            </w:tcMar>
          </w:tcPr>
          <w:p w14:paraId="645C3D10" w14:textId="77777777" w:rsidR="00540F33" w:rsidRPr="001411CC" w:rsidRDefault="00DD1349" w:rsidP="001411CC">
            <w:r w:rsidRPr="001411CC">
              <w:t xml:space="preserve">Større utstyrskjøp og </w:t>
            </w:r>
            <w:proofErr w:type="spellStart"/>
            <w:r w:rsidRPr="001411CC">
              <w:t>vedlikehald</w:t>
            </w:r>
            <w:proofErr w:type="spellEnd"/>
          </w:p>
        </w:tc>
        <w:tc>
          <w:tcPr>
            <w:tcW w:w="2300" w:type="dxa"/>
            <w:tcBorders>
              <w:top w:val="nil"/>
              <w:left w:val="nil"/>
              <w:bottom w:val="nil"/>
              <w:right w:val="nil"/>
            </w:tcBorders>
            <w:tcMar>
              <w:top w:w="128" w:type="dxa"/>
              <w:left w:w="43" w:type="dxa"/>
              <w:bottom w:w="43" w:type="dxa"/>
              <w:right w:w="43" w:type="dxa"/>
            </w:tcMar>
          </w:tcPr>
          <w:p w14:paraId="419F6907" w14:textId="77777777" w:rsidR="00540F33" w:rsidRPr="001411CC" w:rsidRDefault="00DD1349" w:rsidP="00270369">
            <w:pPr>
              <w:jc w:val="right"/>
            </w:pPr>
            <w:r w:rsidRPr="001411CC">
              <w:t>40 mill. kroner</w:t>
            </w:r>
          </w:p>
        </w:tc>
      </w:tr>
      <w:tr w:rsidR="00540F33" w:rsidRPr="001411CC" w14:paraId="7396B153" w14:textId="77777777" w:rsidTr="00270369">
        <w:trPr>
          <w:trHeight w:val="380"/>
        </w:trPr>
        <w:tc>
          <w:tcPr>
            <w:tcW w:w="808" w:type="dxa"/>
            <w:tcBorders>
              <w:top w:val="nil"/>
              <w:left w:val="nil"/>
              <w:bottom w:val="nil"/>
              <w:right w:val="nil"/>
            </w:tcBorders>
            <w:tcMar>
              <w:top w:w="128" w:type="dxa"/>
              <w:left w:w="43" w:type="dxa"/>
              <w:bottom w:w="43" w:type="dxa"/>
              <w:right w:w="43" w:type="dxa"/>
            </w:tcMar>
          </w:tcPr>
          <w:p w14:paraId="0B3A1474" w14:textId="77777777" w:rsidR="00540F33" w:rsidRPr="001411CC" w:rsidRDefault="00DD1349" w:rsidP="001411CC">
            <w:r w:rsidRPr="001411CC">
              <w:t>1618</w:t>
            </w:r>
          </w:p>
        </w:tc>
        <w:tc>
          <w:tcPr>
            <w:tcW w:w="850" w:type="dxa"/>
            <w:tcBorders>
              <w:top w:val="nil"/>
              <w:left w:val="nil"/>
              <w:bottom w:val="nil"/>
              <w:right w:val="nil"/>
            </w:tcBorders>
            <w:tcMar>
              <w:top w:w="128" w:type="dxa"/>
              <w:left w:w="43" w:type="dxa"/>
              <w:bottom w:w="43" w:type="dxa"/>
              <w:right w:w="43" w:type="dxa"/>
            </w:tcMar>
          </w:tcPr>
          <w:p w14:paraId="4E2F4FE0" w14:textId="77777777" w:rsidR="00540F33" w:rsidRPr="001411CC" w:rsidRDefault="00540F33" w:rsidP="001411CC"/>
        </w:tc>
        <w:tc>
          <w:tcPr>
            <w:tcW w:w="5242" w:type="dxa"/>
            <w:tcBorders>
              <w:top w:val="nil"/>
              <w:left w:val="nil"/>
              <w:bottom w:val="nil"/>
              <w:right w:val="nil"/>
            </w:tcBorders>
            <w:tcMar>
              <w:top w:w="128" w:type="dxa"/>
              <w:left w:w="43" w:type="dxa"/>
              <w:bottom w:w="43" w:type="dxa"/>
              <w:right w:w="43" w:type="dxa"/>
            </w:tcMar>
          </w:tcPr>
          <w:p w14:paraId="081824E3" w14:textId="77777777" w:rsidR="00540F33" w:rsidRPr="001411CC" w:rsidRDefault="00DD1349" w:rsidP="001411CC">
            <w:r w:rsidRPr="001411CC">
              <w:t>Skatteetaten</w:t>
            </w:r>
          </w:p>
        </w:tc>
        <w:tc>
          <w:tcPr>
            <w:tcW w:w="2300" w:type="dxa"/>
            <w:tcBorders>
              <w:top w:val="nil"/>
              <w:left w:val="nil"/>
              <w:bottom w:val="nil"/>
              <w:right w:val="nil"/>
            </w:tcBorders>
            <w:tcMar>
              <w:top w:w="128" w:type="dxa"/>
              <w:left w:w="43" w:type="dxa"/>
              <w:bottom w:w="43" w:type="dxa"/>
              <w:right w:w="43" w:type="dxa"/>
            </w:tcMar>
          </w:tcPr>
          <w:p w14:paraId="214BCA25" w14:textId="77777777" w:rsidR="00540F33" w:rsidRPr="001411CC" w:rsidRDefault="00540F33" w:rsidP="00270369">
            <w:pPr>
              <w:jc w:val="right"/>
            </w:pPr>
          </w:p>
        </w:tc>
      </w:tr>
      <w:tr w:rsidR="00540F33" w:rsidRPr="001411CC" w14:paraId="69C3792A" w14:textId="77777777" w:rsidTr="00270369">
        <w:trPr>
          <w:trHeight w:val="560"/>
        </w:trPr>
        <w:tc>
          <w:tcPr>
            <w:tcW w:w="808" w:type="dxa"/>
            <w:tcBorders>
              <w:top w:val="nil"/>
              <w:left w:val="nil"/>
              <w:bottom w:val="single" w:sz="4" w:space="0" w:color="000000"/>
              <w:right w:val="nil"/>
            </w:tcBorders>
            <w:shd w:val="clear" w:color="auto" w:fill="auto"/>
            <w:tcMar>
              <w:top w:w="128" w:type="dxa"/>
              <w:left w:w="43" w:type="dxa"/>
              <w:bottom w:w="43" w:type="dxa"/>
              <w:right w:w="43" w:type="dxa"/>
            </w:tcMar>
          </w:tcPr>
          <w:p w14:paraId="771DACB8" w14:textId="77777777" w:rsidR="00540F33" w:rsidRPr="001411CC" w:rsidRDefault="00540F33" w:rsidP="001411CC"/>
        </w:tc>
        <w:tc>
          <w:tcPr>
            <w:tcW w:w="850" w:type="dxa"/>
            <w:tcBorders>
              <w:top w:val="nil"/>
              <w:left w:val="nil"/>
              <w:bottom w:val="single" w:sz="4" w:space="0" w:color="000000"/>
              <w:right w:val="nil"/>
            </w:tcBorders>
            <w:shd w:val="clear" w:color="auto" w:fill="auto"/>
            <w:tcMar>
              <w:top w:w="128" w:type="dxa"/>
              <w:left w:w="43" w:type="dxa"/>
              <w:bottom w:w="43" w:type="dxa"/>
              <w:right w:w="43" w:type="dxa"/>
            </w:tcMar>
          </w:tcPr>
          <w:p w14:paraId="4877FA84" w14:textId="77777777" w:rsidR="00540F33" w:rsidRPr="001411CC" w:rsidRDefault="00DD1349" w:rsidP="001411CC">
            <w:r w:rsidRPr="001411CC">
              <w:t>45</w:t>
            </w:r>
          </w:p>
        </w:tc>
        <w:tc>
          <w:tcPr>
            <w:tcW w:w="5242" w:type="dxa"/>
            <w:tcBorders>
              <w:top w:val="nil"/>
              <w:left w:val="nil"/>
              <w:bottom w:val="single" w:sz="4" w:space="0" w:color="000000"/>
              <w:right w:val="nil"/>
            </w:tcBorders>
            <w:shd w:val="clear" w:color="auto" w:fill="auto"/>
            <w:tcMar>
              <w:top w:w="128" w:type="dxa"/>
              <w:left w:w="43" w:type="dxa"/>
              <w:bottom w:w="43" w:type="dxa"/>
              <w:right w:w="43" w:type="dxa"/>
            </w:tcMar>
          </w:tcPr>
          <w:p w14:paraId="3DD2748B" w14:textId="77777777" w:rsidR="00540F33" w:rsidRPr="001411CC" w:rsidRDefault="00DD1349" w:rsidP="001411CC">
            <w:r w:rsidRPr="001411CC">
              <w:t xml:space="preserve">Større utstyrskjøp og </w:t>
            </w:r>
            <w:proofErr w:type="spellStart"/>
            <w:r w:rsidRPr="001411CC">
              <w:t>vedlikehald</w:t>
            </w:r>
            <w:proofErr w:type="spellEnd"/>
          </w:p>
        </w:tc>
        <w:tc>
          <w:tcPr>
            <w:tcW w:w="2300" w:type="dxa"/>
            <w:tcBorders>
              <w:top w:val="nil"/>
              <w:left w:val="nil"/>
              <w:bottom w:val="single" w:sz="4" w:space="0" w:color="000000"/>
              <w:right w:val="nil"/>
            </w:tcBorders>
            <w:shd w:val="clear" w:color="auto" w:fill="auto"/>
            <w:tcMar>
              <w:top w:w="128" w:type="dxa"/>
              <w:left w:w="43" w:type="dxa"/>
              <w:bottom w:w="43" w:type="dxa"/>
              <w:right w:w="43" w:type="dxa"/>
            </w:tcMar>
          </w:tcPr>
          <w:p w14:paraId="4DCDC320" w14:textId="77777777" w:rsidR="00540F33" w:rsidRPr="001411CC" w:rsidRDefault="00DD1349" w:rsidP="00270369">
            <w:pPr>
              <w:jc w:val="right"/>
            </w:pPr>
            <w:r w:rsidRPr="001411CC">
              <w:t>35 mill. kroner</w:t>
            </w:r>
          </w:p>
        </w:tc>
      </w:tr>
    </w:tbl>
    <w:p w14:paraId="6EE3EE1E" w14:textId="77777777" w:rsidR="00540F33" w:rsidRPr="001411CC" w:rsidRDefault="00DD1349" w:rsidP="001411CC">
      <w:pPr>
        <w:pStyle w:val="a-vedtak-del"/>
      </w:pPr>
      <w:r w:rsidRPr="001411CC">
        <w:t>IV</w:t>
      </w:r>
    </w:p>
    <w:p w14:paraId="3932D901" w14:textId="77777777" w:rsidR="00540F33" w:rsidRPr="001411CC" w:rsidRDefault="00DD1349" w:rsidP="001411CC">
      <w:pPr>
        <w:pStyle w:val="a-vedtak-tekst"/>
      </w:pPr>
      <w:r w:rsidRPr="001411CC">
        <w:t>Fullmakter til å pådra staten skyldnader i investeringsprosjekt</w:t>
      </w:r>
    </w:p>
    <w:p w14:paraId="6EBBC89D" w14:textId="77777777" w:rsidR="00540F33" w:rsidRPr="001411CC" w:rsidRDefault="00DD1349" w:rsidP="001411CC">
      <w:r w:rsidRPr="001411CC">
        <w:t xml:space="preserve">Stortinget </w:t>
      </w:r>
      <w:proofErr w:type="spellStart"/>
      <w:r w:rsidRPr="001411CC">
        <w:t>samtykkjer</w:t>
      </w:r>
      <w:proofErr w:type="spellEnd"/>
      <w:r w:rsidRPr="001411CC">
        <w:t xml:space="preserve"> i at Finansdepartementet i 2023 kan gjennomføre investeringsprosjekt </w:t>
      </w:r>
      <w:proofErr w:type="spellStart"/>
      <w:r w:rsidRPr="001411CC">
        <w:t>innanfor</w:t>
      </w:r>
      <w:proofErr w:type="spellEnd"/>
      <w:r w:rsidRPr="001411CC">
        <w:t xml:space="preserve"> kostnadsrammer som vist </w:t>
      </w:r>
      <w:proofErr w:type="spellStart"/>
      <w:r w:rsidRPr="001411CC">
        <w:t>nedanfor</w:t>
      </w:r>
      <w:proofErr w:type="spellEnd"/>
      <w:r w:rsidRPr="001411CC">
        <w:t>:</w:t>
      </w:r>
    </w:p>
    <w:p w14:paraId="350C134A" w14:textId="77777777" w:rsidR="00540F33" w:rsidRPr="001411CC" w:rsidRDefault="00DD1349" w:rsidP="001411CC">
      <w:pPr>
        <w:pStyle w:val="Tabellnavn"/>
      </w:pPr>
      <w:r w:rsidRPr="001411CC">
        <w:t>03N1xx2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493"/>
        <w:gridCol w:w="2410"/>
        <w:gridCol w:w="2277"/>
      </w:tblGrid>
      <w:tr w:rsidR="00540F33" w:rsidRPr="001411CC" w14:paraId="72A73E44" w14:textId="77777777" w:rsidTr="00270369">
        <w:trPr>
          <w:trHeight w:val="360"/>
        </w:trPr>
        <w:tc>
          <w:tcPr>
            <w:tcW w:w="449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B4CD939" w14:textId="77777777" w:rsidR="00540F33" w:rsidRPr="001411CC" w:rsidRDefault="00DD1349" w:rsidP="001411CC">
            <w:proofErr w:type="spellStart"/>
            <w:r w:rsidRPr="001411CC">
              <w:t>Nemning</w:t>
            </w:r>
            <w:proofErr w:type="spellEnd"/>
          </w:p>
        </w:tc>
        <w:tc>
          <w:tcPr>
            <w:tcW w:w="241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E36234B" w14:textId="77777777" w:rsidR="00540F33" w:rsidRPr="001411CC" w:rsidRDefault="00DD1349" w:rsidP="001411CC">
            <w:r w:rsidRPr="001411CC">
              <w:t>Etat</w:t>
            </w:r>
          </w:p>
        </w:tc>
        <w:tc>
          <w:tcPr>
            <w:tcW w:w="227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DF4C7F1" w14:textId="77777777" w:rsidR="00540F33" w:rsidRPr="001411CC" w:rsidRDefault="00DD1349" w:rsidP="00270369">
            <w:pPr>
              <w:jc w:val="right"/>
            </w:pPr>
            <w:r w:rsidRPr="001411CC">
              <w:t>Samla ramme</w:t>
            </w:r>
          </w:p>
        </w:tc>
      </w:tr>
      <w:tr w:rsidR="00540F33" w:rsidRPr="001411CC" w14:paraId="66CFE2EF" w14:textId="77777777" w:rsidTr="00270369">
        <w:trPr>
          <w:trHeight w:val="380"/>
        </w:trPr>
        <w:tc>
          <w:tcPr>
            <w:tcW w:w="4493" w:type="dxa"/>
            <w:tcBorders>
              <w:top w:val="single" w:sz="4" w:space="0" w:color="000000"/>
              <w:left w:val="nil"/>
              <w:bottom w:val="nil"/>
              <w:right w:val="nil"/>
            </w:tcBorders>
            <w:tcMar>
              <w:top w:w="128" w:type="dxa"/>
              <w:left w:w="43" w:type="dxa"/>
              <w:bottom w:w="43" w:type="dxa"/>
              <w:right w:w="43" w:type="dxa"/>
            </w:tcMar>
          </w:tcPr>
          <w:p w14:paraId="150CAF1E" w14:textId="77777777" w:rsidR="00540F33" w:rsidRPr="001411CC" w:rsidRDefault="00DD1349" w:rsidP="001411CC">
            <w:r w:rsidRPr="001411CC">
              <w:t>Dialogbasert skattemelding (Sirius)</w:t>
            </w:r>
          </w:p>
        </w:tc>
        <w:tc>
          <w:tcPr>
            <w:tcW w:w="2410" w:type="dxa"/>
            <w:tcBorders>
              <w:top w:val="single" w:sz="4" w:space="0" w:color="000000"/>
              <w:left w:val="nil"/>
              <w:bottom w:val="nil"/>
              <w:right w:val="nil"/>
            </w:tcBorders>
            <w:tcMar>
              <w:top w:w="128" w:type="dxa"/>
              <w:left w:w="43" w:type="dxa"/>
              <w:bottom w:w="43" w:type="dxa"/>
              <w:right w:w="43" w:type="dxa"/>
            </w:tcMar>
          </w:tcPr>
          <w:p w14:paraId="22A6C17B" w14:textId="77777777" w:rsidR="00540F33" w:rsidRPr="001411CC" w:rsidRDefault="00DD1349" w:rsidP="001411CC">
            <w:r w:rsidRPr="001411CC">
              <w:t>Skatteetaten</w:t>
            </w:r>
          </w:p>
        </w:tc>
        <w:tc>
          <w:tcPr>
            <w:tcW w:w="2277" w:type="dxa"/>
            <w:tcBorders>
              <w:top w:val="single" w:sz="4" w:space="0" w:color="000000"/>
              <w:left w:val="nil"/>
              <w:bottom w:val="nil"/>
              <w:right w:val="nil"/>
            </w:tcBorders>
            <w:tcMar>
              <w:top w:w="128" w:type="dxa"/>
              <w:left w:w="43" w:type="dxa"/>
              <w:bottom w:w="43" w:type="dxa"/>
              <w:right w:w="43" w:type="dxa"/>
            </w:tcMar>
          </w:tcPr>
          <w:p w14:paraId="72594C45" w14:textId="77777777" w:rsidR="00540F33" w:rsidRPr="001411CC" w:rsidRDefault="00DD1349" w:rsidP="00270369">
            <w:pPr>
              <w:jc w:val="right"/>
            </w:pPr>
            <w:r w:rsidRPr="001411CC">
              <w:t>777,6 mill. kroner</w:t>
            </w:r>
          </w:p>
        </w:tc>
      </w:tr>
      <w:tr w:rsidR="00540F33" w:rsidRPr="001411CC" w14:paraId="1C6F96CB" w14:textId="77777777" w:rsidTr="00270369">
        <w:trPr>
          <w:trHeight w:val="380"/>
        </w:trPr>
        <w:tc>
          <w:tcPr>
            <w:tcW w:w="4493" w:type="dxa"/>
            <w:tcBorders>
              <w:top w:val="nil"/>
              <w:left w:val="nil"/>
              <w:bottom w:val="nil"/>
              <w:right w:val="nil"/>
            </w:tcBorders>
            <w:tcMar>
              <w:top w:w="128" w:type="dxa"/>
              <w:left w:w="43" w:type="dxa"/>
              <w:bottom w:w="43" w:type="dxa"/>
              <w:right w:w="43" w:type="dxa"/>
            </w:tcMar>
          </w:tcPr>
          <w:p w14:paraId="5041CC01" w14:textId="77777777" w:rsidR="00540F33" w:rsidRPr="001411CC" w:rsidRDefault="00DD1349" w:rsidP="001411CC">
            <w:r w:rsidRPr="001411CC">
              <w:t xml:space="preserve">Nytt IT-system for </w:t>
            </w:r>
            <w:proofErr w:type="spellStart"/>
            <w:r w:rsidRPr="001411CC">
              <w:t>meirverdiavgift</w:t>
            </w:r>
            <w:proofErr w:type="spellEnd"/>
            <w:r w:rsidRPr="001411CC">
              <w:t xml:space="preserve"> (Memo)</w:t>
            </w:r>
          </w:p>
        </w:tc>
        <w:tc>
          <w:tcPr>
            <w:tcW w:w="2410" w:type="dxa"/>
            <w:tcBorders>
              <w:top w:val="nil"/>
              <w:left w:val="nil"/>
              <w:bottom w:val="nil"/>
              <w:right w:val="nil"/>
            </w:tcBorders>
            <w:tcMar>
              <w:top w:w="128" w:type="dxa"/>
              <w:left w:w="43" w:type="dxa"/>
              <w:bottom w:w="43" w:type="dxa"/>
              <w:right w:w="43" w:type="dxa"/>
            </w:tcMar>
          </w:tcPr>
          <w:p w14:paraId="073C32C2" w14:textId="77777777" w:rsidR="00540F33" w:rsidRPr="001411CC" w:rsidRDefault="00DD1349" w:rsidP="001411CC">
            <w:r w:rsidRPr="001411CC">
              <w:t>Skatteetaten</w:t>
            </w:r>
          </w:p>
        </w:tc>
        <w:tc>
          <w:tcPr>
            <w:tcW w:w="2277" w:type="dxa"/>
            <w:tcBorders>
              <w:top w:val="nil"/>
              <w:left w:val="nil"/>
              <w:bottom w:val="nil"/>
              <w:right w:val="nil"/>
            </w:tcBorders>
            <w:tcMar>
              <w:top w:w="128" w:type="dxa"/>
              <w:left w:w="43" w:type="dxa"/>
              <w:bottom w:w="43" w:type="dxa"/>
              <w:right w:w="43" w:type="dxa"/>
            </w:tcMar>
          </w:tcPr>
          <w:p w14:paraId="2B7401A3" w14:textId="77777777" w:rsidR="00540F33" w:rsidRPr="001411CC" w:rsidRDefault="00DD1349" w:rsidP="00270369">
            <w:pPr>
              <w:jc w:val="right"/>
            </w:pPr>
            <w:r w:rsidRPr="001411CC">
              <w:t>564,6 mill. kroner</w:t>
            </w:r>
          </w:p>
        </w:tc>
      </w:tr>
      <w:tr w:rsidR="00540F33" w:rsidRPr="001411CC" w14:paraId="0605F7D2" w14:textId="77777777" w:rsidTr="00270369">
        <w:trPr>
          <w:trHeight w:val="380"/>
        </w:trPr>
        <w:tc>
          <w:tcPr>
            <w:tcW w:w="4493" w:type="dxa"/>
            <w:tcBorders>
              <w:top w:val="nil"/>
              <w:left w:val="nil"/>
              <w:bottom w:val="nil"/>
              <w:right w:val="nil"/>
            </w:tcBorders>
            <w:tcMar>
              <w:top w:w="128" w:type="dxa"/>
              <w:left w:w="43" w:type="dxa"/>
              <w:bottom w:w="43" w:type="dxa"/>
              <w:right w:w="43" w:type="dxa"/>
            </w:tcMar>
          </w:tcPr>
          <w:p w14:paraId="7FF8B5A5" w14:textId="77777777" w:rsidR="00540F33" w:rsidRPr="001411CC" w:rsidRDefault="00DD1349" w:rsidP="001411CC">
            <w:r w:rsidRPr="001411CC">
              <w:t xml:space="preserve">Modernisering av </w:t>
            </w:r>
            <w:proofErr w:type="spellStart"/>
            <w:r w:rsidRPr="001411CC">
              <w:t>innkrevjing</w:t>
            </w:r>
            <w:proofErr w:type="spellEnd"/>
            <w:r w:rsidRPr="001411CC">
              <w:t xml:space="preserve"> – steg 1</w:t>
            </w:r>
          </w:p>
        </w:tc>
        <w:tc>
          <w:tcPr>
            <w:tcW w:w="2410" w:type="dxa"/>
            <w:tcBorders>
              <w:top w:val="nil"/>
              <w:left w:val="nil"/>
              <w:bottom w:val="nil"/>
              <w:right w:val="nil"/>
            </w:tcBorders>
            <w:tcMar>
              <w:top w:w="128" w:type="dxa"/>
              <w:left w:w="43" w:type="dxa"/>
              <w:bottom w:w="43" w:type="dxa"/>
              <w:right w:w="43" w:type="dxa"/>
            </w:tcMar>
          </w:tcPr>
          <w:p w14:paraId="035D7B39" w14:textId="77777777" w:rsidR="00540F33" w:rsidRPr="001411CC" w:rsidRDefault="00DD1349" w:rsidP="001411CC">
            <w:r w:rsidRPr="001411CC">
              <w:t>Skatteetaten m.fl.</w:t>
            </w:r>
          </w:p>
        </w:tc>
        <w:tc>
          <w:tcPr>
            <w:tcW w:w="2277" w:type="dxa"/>
            <w:tcBorders>
              <w:top w:val="nil"/>
              <w:left w:val="nil"/>
              <w:bottom w:val="nil"/>
              <w:right w:val="nil"/>
            </w:tcBorders>
            <w:tcMar>
              <w:top w:w="128" w:type="dxa"/>
              <w:left w:w="43" w:type="dxa"/>
              <w:bottom w:w="43" w:type="dxa"/>
              <w:right w:w="43" w:type="dxa"/>
            </w:tcMar>
          </w:tcPr>
          <w:p w14:paraId="344CEBFC" w14:textId="77777777" w:rsidR="00540F33" w:rsidRPr="001411CC" w:rsidRDefault="00DD1349" w:rsidP="00270369">
            <w:pPr>
              <w:jc w:val="right"/>
            </w:pPr>
            <w:r w:rsidRPr="001411CC">
              <w:t>1 933,8 mill. kroner</w:t>
            </w:r>
          </w:p>
        </w:tc>
      </w:tr>
      <w:tr w:rsidR="00540F33" w:rsidRPr="001411CC" w14:paraId="654FDF16" w14:textId="77777777" w:rsidTr="00270369">
        <w:trPr>
          <w:trHeight w:val="380"/>
        </w:trPr>
        <w:tc>
          <w:tcPr>
            <w:tcW w:w="4493" w:type="dxa"/>
            <w:tcBorders>
              <w:top w:val="nil"/>
              <w:left w:val="nil"/>
              <w:bottom w:val="single" w:sz="4" w:space="0" w:color="000000"/>
              <w:right w:val="nil"/>
            </w:tcBorders>
            <w:shd w:val="clear" w:color="auto" w:fill="auto"/>
            <w:tcMar>
              <w:top w:w="128" w:type="dxa"/>
              <w:left w:w="43" w:type="dxa"/>
              <w:bottom w:w="43" w:type="dxa"/>
              <w:right w:w="43" w:type="dxa"/>
            </w:tcMar>
          </w:tcPr>
          <w:p w14:paraId="2E00DB87" w14:textId="77777777" w:rsidR="00540F33" w:rsidRPr="001411CC" w:rsidRDefault="00DD1349" w:rsidP="001411CC">
            <w:r w:rsidRPr="001411CC">
              <w:t>Treff-prosjektet</w:t>
            </w:r>
          </w:p>
        </w:tc>
        <w:tc>
          <w:tcPr>
            <w:tcW w:w="2410" w:type="dxa"/>
            <w:tcBorders>
              <w:top w:val="nil"/>
              <w:left w:val="nil"/>
              <w:bottom w:val="single" w:sz="4" w:space="0" w:color="000000"/>
              <w:right w:val="nil"/>
            </w:tcBorders>
            <w:shd w:val="clear" w:color="auto" w:fill="auto"/>
            <w:tcMar>
              <w:top w:w="128" w:type="dxa"/>
              <w:left w:w="43" w:type="dxa"/>
              <w:bottom w:w="43" w:type="dxa"/>
              <w:right w:w="43" w:type="dxa"/>
            </w:tcMar>
          </w:tcPr>
          <w:p w14:paraId="71F29245" w14:textId="77777777" w:rsidR="00540F33" w:rsidRPr="001411CC" w:rsidRDefault="00DD1349" w:rsidP="001411CC">
            <w:r w:rsidRPr="001411CC">
              <w:t>Tolletaten</w:t>
            </w:r>
          </w:p>
        </w:tc>
        <w:tc>
          <w:tcPr>
            <w:tcW w:w="2277" w:type="dxa"/>
            <w:tcBorders>
              <w:top w:val="nil"/>
              <w:left w:val="nil"/>
              <w:bottom w:val="single" w:sz="4" w:space="0" w:color="000000"/>
              <w:right w:val="nil"/>
            </w:tcBorders>
            <w:shd w:val="clear" w:color="auto" w:fill="auto"/>
            <w:tcMar>
              <w:top w:w="128" w:type="dxa"/>
              <w:left w:w="43" w:type="dxa"/>
              <w:bottom w:w="43" w:type="dxa"/>
              <w:right w:w="43" w:type="dxa"/>
            </w:tcMar>
          </w:tcPr>
          <w:p w14:paraId="01E2652B" w14:textId="77777777" w:rsidR="00540F33" w:rsidRPr="001411CC" w:rsidRDefault="00DD1349" w:rsidP="00270369">
            <w:pPr>
              <w:jc w:val="right"/>
            </w:pPr>
            <w:r w:rsidRPr="001411CC">
              <w:t>843,5 mill. kroner</w:t>
            </w:r>
          </w:p>
        </w:tc>
      </w:tr>
    </w:tbl>
    <w:p w14:paraId="3D3CD563" w14:textId="77777777" w:rsidR="00540F33" w:rsidRPr="001411CC" w:rsidRDefault="00DD1349" w:rsidP="001411CC">
      <w:r w:rsidRPr="001411CC">
        <w:t xml:space="preserve">Fullmaktene </w:t>
      </w:r>
      <w:proofErr w:type="spellStart"/>
      <w:r w:rsidRPr="001411CC">
        <w:t>gjeld</w:t>
      </w:r>
      <w:proofErr w:type="spellEnd"/>
      <w:r w:rsidRPr="001411CC">
        <w:t xml:space="preserve"> òg </w:t>
      </w:r>
      <w:proofErr w:type="spellStart"/>
      <w:r w:rsidRPr="001411CC">
        <w:t>forpliktingar</w:t>
      </w:r>
      <w:proofErr w:type="spellEnd"/>
      <w:r w:rsidRPr="001411CC">
        <w:t xml:space="preserve"> som vert </w:t>
      </w:r>
      <w:proofErr w:type="spellStart"/>
      <w:r w:rsidRPr="001411CC">
        <w:t>pådregne</w:t>
      </w:r>
      <w:proofErr w:type="spellEnd"/>
      <w:r w:rsidRPr="001411CC">
        <w:t xml:space="preserve"> for </w:t>
      </w:r>
      <w:proofErr w:type="spellStart"/>
      <w:r w:rsidRPr="001411CC">
        <w:t>seinare</w:t>
      </w:r>
      <w:proofErr w:type="spellEnd"/>
      <w:r w:rsidRPr="001411CC">
        <w:t xml:space="preserve"> budsjettår og </w:t>
      </w:r>
      <w:proofErr w:type="spellStart"/>
      <w:r w:rsidRPr="001411CC">
        <w:t>innanfor</w:t>
      </w:r>
      <w:proofErr w:type="spellEnd"/>
      <w:r w:rsidRPr="001411CC">
        <w:t xml:space="preserve"> kostnadsrammene for prosjekta. Finansdepartementet vert gjeve fullmakt til å prisjustere kostnadsrammene i </w:t>
      </w:r>
      <w:proofErr w:type="spellStart"/>
      <w:r w:rsidRPr="001411CC">
        <w:t>seinare</w:t>
      </w:r>
      <w:proofErr w:type="spellEnd"/>
      <w:r w:rsidRPr="001411CC">
        <w:t xml:space="preserve"> år.</w:t>
      </w:r>
    </w:p>
    <w:p w14:paraId="61D302B7" w14:textId="77777777" w:rsidR="00540F33" w:rsidRPr="001411CC" w:rsidRDefault="00DD1349" w:rsidP="001411CC">
      <w:pPr>
        <w:pStyle w:val="a-vedtak-del"/>
      </w:pPr>
      <w:r w:rsidRPr="001411CC">
        <w:t>V</w:t>
      </w:r>
    </w:p>
    <w:p w14:paraId="771C18D1" w14:textId="77777777" w:rsidR="00540F33" w:rsidRPr="001411CC" w:rsidRDefault="00DD1349" w:rsidP="001411CC">
      <w:pPr>
        <w:pStyle w:val="a-vedtak-tekst"/>
      </w:pPr>
      <w:r w:rsidRPr="001411CC">
        <w:t>Garantifullmakt</w:t>
      </w:r>
    </w:p>
    <w:p w14:paraId="0BF1112D" w14:textId="77777777" w:rsidR="00540F33" w:rsidRPr="001411CC" w:rsidRDefault="00DD1349" w:rsidP="001411CC">
      <w:r w:rsidRPr="001411CC">
        <w:t xml:space="preserve">Stortinget </w:t>
      </w:r>
      <w:proofErr w:type="spellStart"/>
      <w:r w:rsidRPr="001411CC">
        <w:t>samtykkjer</w:t>
      </w:r>
      <w:proofErr w:type="spellEnd"/>
      <w:r w:rsidRPr="001411CC">
        <w:t xml:space="preserve"> i at Finansdepartementet i 2023 kan </w:t>
      </w:r>
      <w:proofErr w:type="spellStart"/>
      <w:r w:rsidRPr="001411CC">
        <w:t>gje</w:t>
      </w:r>
      <w:proofErr w:type="spellEnd"/>
      <w:r w:rsidRPr="001411CC">
        <w:t xml:space="preserve"> garanti for grunnkapitalen til Den nordiske investeringsbanken </w:t>
      </w:r>
      <w:proofErr w:type="spellStart"/>
      <w:r w:rsidRPr="001411CC">
        <w:t>innanfor</w:t>
      </w:r>
      <w:proofErr w:type="spellEnd"/>
      <w:r w:rsidRPr="001411CC">
        <w:t xml:space="preserve"> ei samla ramme for nye </w:t>
      </w:r>
      <w:proofErr w:type="spellStart"/>
      <w:r w:rsidRPr="001411CC">
        <w:t>tilsegner</w:t>
      </w:r>
      <w:proofErr w:type="spellEnd"/>
      <w:r w:rsidRPr="001411CC">
        <w:t xml:space="preserve"> og gammalt ansvar på 1 617 872 455 euro.</w:t>
      </w:r>
    </w:p>
    <w:p w14:paraId="3A2C9994" w14:textId="77777777" w:rsidR="00540F33" w:rsidRPr="001411CC" w:rsidRDefault="00DD1349" w:rsidP="001411CC">
      <w:pPr>
        <w:pStyle w:val="a-vedtak-del"/>
      </w:pPr>
      <w:r w:rsidRPr="001411CC">
        <w:t>VI</w:t>
      </w:r>
    </w:p>
    <w:p w14:paraId="5C0C9F60" w14:textId="77777777" w:rsidR="00540F33" w:rsidRPr="001411CC" w:rsidRDefault="00DD1349" w:rsidP="001411CC">
      <w:pPr>
        <w:pStyle w:val="a-vedtak-tekst"/>
      </w:pPr>
      <w:r w:rsidRPr="001411CC">
        <w:t xml:space="preserve">Fullmakt til å </w:t>
      </w:r>
      <w:proofErr w:type="spellStart"/>
      <w:r w:rsidRPr="001411CC">
        <w:t>dekkje</w:t>
      </w:r>
      <w:proofErr w:type="spellEnd"/>
      <w:r w:rsidRPr="001411CC">
        <w:t xml:space="preserve"> utgifter til </w:t>
      </w:r>
      <w:proofErr w:type="spellStart"/>
      <w:r w:rsidRPr="001411CC">
        <w:t>vidare</w:t>
      </w:r>
      <w:proofErr w:type="spellEnd"/>
      <w:r w:rsidRPr="001411CC">
        <w:t xml:space="preserve"> </w:t>
      </w:r>
      <w:proofErr w:type="spellStart"/>
      <w:r w:rsidRPr="001411CC">
        <w:t>bubehandling</w:t>
      </w:r>
      <w:proofErr w:type="spellEnd"/>
    </w:p>
    <w:p w14:paraId="6B4B1331" w14:textId="77777777" w:rsidR="00540F33" w:rsidRPr="001411CC" w:rsidRDefault="00DD1349" w:rsidP="001411CC">
      <w:r w:rsidRPr="001411CC">
        <w:t xml:space="preserve">Stortinget </w:t>
      </w:r>
      <w:proofErr w:type="spellStart"/>
      <w:r w:rsidRPr="001411CC">
        <w:t>samtykkjer</w:t>
      </w:r>
      <w:proofErr w:type="spellEnd"/>
      <w:r w:rsidRPr="001411CC">
        <w:t xml:space="preserve"> i at Finansdepartementet for 2023 under ordninga med oppfølging av staten sine krav i konkursbu kan pådra staten skyldnader utover </w:t>
      </w:r>
      <w:proofErr w:type="spellStart"/>
      <w:r w:rsidRPr="001411CC">
        <w:t>løyvingane</w:t>
      </w:r>
      <w:proofErr w:type="spellEnd"/>
      <w:r w:rsidRPr="001411CC">
        <w:t xml:space="preserve">, men slik at den samla ramma for nye </w:t>
      </w:r>
      <w:proofErr w:type="spellStart"/>
      <w:r w:rsidRPr="001411CC">
        <w:t>tilsegner</w:t>
      </w:r>
      <w:proofErr w:type="spellEnd"/>
      <w:r w:rsidRPr="001411CC">
        <w:t xml:space="preserve"> og gammalt ansvar </w:t>
      </w:r>
      <w:proofErr w:type="spellStart"/>
      <w:r w:rsidRPr="001411CC">
        <w:t>ikkje</w:t>
      </w:r>
      <w:proofErr w:type="spellEnd"/>
      <w:r w:rsidRPr="001411CC">
        <w:t xml:space="preserve"> overstig 45,8 mill. kroner. </w:t>
      </w:r>
      <w:proofErr w:type="spellStart"/>
      <w:r w:rsidRPr="001411CC">
        <w:t>Utbetalingar</w:t>
      </w:r>
      <w:proofErr w:type="spellEnd"/>
      <w:r w:rsidRPr="001411CC">
        <w:t xml:space="preserve"> vert dekte av </w:t>
      </w:r>
      <w:proofErr w:type="spellStart"/>
      <w:r w:rsidRPr="001411CC">
        <w:t>løyvingane</w:t>
      </w:r>
      <w:proofErr w:type="spellEnd"/>
      <w:r w:rsidRPr="001411CC">
        <w:t xml:space="preserve"> under kap. 1618 Skatteetaten, post 21 Spesielle driftsutgifter.</w:t>
      </w:r>
    </w:p>
    <w:p w14:paraId="3A2C3F87" w14:textId="77777777" w:rsidR="00540F33" w:rsidRPr="001411CC" w:rsidRDefault="00DD1349" w:rsidP="001411CC">
      <w:pPr>
        <w:pStyle w:val="Fullmakttit"/>
      </w:pPr>
      <w:r w:rsidRPr="001411CC">
        <w:t>Andre fullmakter</w:t>
      </w:r>
    </w:p>
    <w:p w14:paraId="4E8DFA47" w14:textId="77777777" w:rsidR="00540F33" w:rsidRPr="001411CC" w:rsidRDefault="00DD1349" w:rsidP="001411CC">
      <w:pPr>
        <w:pStyle w:val="a-vedtak-del"/>
      </w:pPr>
      <w:r w:rsidRPr="001411CC">
        <w:t>VII</w:t>
      </w:r>
    </w:p>
    <w:p w14:paraId="37C766A3" w14:textId="77777777" w:rsidR="00540F33" w:rsidRPr="001411CC" w:rsidRDefault="00DD1349" w:rsidP="001411CC">
      <w:pPr>
        <w:pStyle w:val="a-vedtak-tekst"/>
      </w:pPr>
      <w:r w:rsidRPr="001411CC">
        <w:t xml:space="preserve">Fullmakt til å rette opp </w:t>
      </w:r>
      <w:proofErr w:type="spellStart"/>
      <w:r w:rsidRPr="001411CC">
        <w:t>uoppklåra</w:t>
      </w:r>
      <w:proofErr w:type="spellEnd"/>
      <w:r w:rsidRPr="001411CC">
        <w:t xml:space="preserve"> </w:t>
      </w:r>
      <w:proofErr w:type="spellStart"/>
      <w:r w:rsidRPr="001411CC">
        <w:t>differansar</w:t>
      </w:r>
      <w:proofErr w:type="spellEnd"/>
      <w:r w:rsidRPr="001411CC">
        <w:t xml:space="preserve"> og </w:t>
      </w:r>
      <w:proofErr w:type="spellStart"/>
      <w:r w:rsidRPr="001411CC">
        <w:t>feilposteringar</w:t>
      </w:r>
      <w:proofErr w:type="spellEnd"/>
      <w:r w:rsidRPr="001411CC">
        <w:t xml:space="preserve"> i </w:t>
      </w:r>
      <w:proofErr w:type="spellStart"/>
      <w:r w:rsidRPr="001411CC">
        <w:t>statsrekneskapar</w:t>
      </w:r>
      <w:proofErr w:type="spellEnd"/>
      <w:r w:rsidRPr="001411CC">
        <w:t xml:space="preserve"> for </w:t>
      </w:r>
      <w:proofErr w:type="spellStart"/>
      <w:r w:rsidRPr="001411CC">
        <w:t>tidlegare</w:t>
      </w:r>
      <w:proofErr w:type="spellEnd"/>
      <w:r w:rsidRPr="001411CC">
        <w:t xml:space="preserve"> år</w:t>
      </w:r>
    </w:p>
    <w:p w14:paraId="77B943D1" w14:textId="77777777" w:rsidR="00540F33" w:rsidRPr="001411CC" w:rsidRDefault="00DD1349" w:rsidP="001411CC">
      <w:r w:rsidRPr="001411CC">
        <w:t xml:space="preserve">Stortinget </w:t>
      </w:r>
      <w:proofErr w:type="spellStart"/>
      <w:r w:rsidRPr="001411CC">
        <w:t>samtykkjer</w:t>
      </w:r>
      <w:proofErr w:type="spellEnd"/>
      <w:r w:rsidRPr="001411CC">
        <w:t xml:space="preserve"> i at Finansdepartementet i 2023 i </w:t>
      </w:r>
      <w:proofErr w:type="spellStart"/>
      <w:r w:rsidRPr="001411CC">
        <w:t>einskildsaker</w:t>
      </w:r>
      <w:proofErr w:type="spellEnd"/>
      <w:r w:rsidRPr="001411CC">
        <w:t xml:space="preserve"> kan rette opp </w:t>
      </w:r>
      <w:proofErr w:type="spellStart"/>
      <w:r w:rsidRPr="001411CC">
        <w:t>uoppklåra</w:t>
      </w:r>
      <w:proofErr w:type="spellEnd"/>
      <w:r w:rsidRPr="001411CC">
        <w:t xml:space="preserve"> </w:t>
      </w:r>
      <w:proofErr w:type="spellStart"/>
      <w:r w:rsidRPr="001411CC">
        <w:t>differansar</w:t>
      </w:r>
      <w:proofErr w:type="spellEnd"/>
      <w:r w:rsidRPr="001411CC">
        <w:t xml:space="preserve"> i </w:t>
      </w:r>
      <w:proofErr w:type="spellStart"/>
      <w:r w:rsidRPr="001411CC">
        <w:t>rekneskapane</w:t>
      </w:r>
      <w:proofErr w:type="spellEnd"/>
      <w:r w:rsidRPr="001411CC">
        <w:t xml:space="preserve"> og </w:t>
      </w:r>
      <w:proofErr w:type="spellStart"/>
      <w:r w:rsidRPr="001411CC">
        <w:t>feilposteringar</w:t>
      </w:r>
      <w:proofErr w:type="spellEnd"/>
      <w:r w:rsidRPr="001411CC">
        <w:t xml:space="preserve"> i </w:t>
      </w:r>
      <w:proofErr w:type="spellStart"/>
      <w:r w:rsidRPr="001411CC">
        <w:t>statsrekneskapen</w:t>
      </w:r>
      <w:proofErr w:type="spellEnd"/>
      <w:r w:rsidRPr="001411CC">
        <w:t xml:space="preserve"> som gjeld </w:t>
      </w:r>
      <w:proofErr w:type="spellStart"/>
      <w:r w:rsidRPr="001411CC">
        <w:t>rekneskapar</w:t>
      </w:r>
      <w:proofErr w:type="spellEnd"/>
      <w:r w:rsidRPr="001411CC">
        <w:t xml:space="preserve"> for </w:t>
      </w:r>
      <w:proofErr w:type="spellStart"/>
      <w:r w:rsidRPr="001411CC">
        <w:t>tidlegare</w:t>
      </w:r>
      <w:proofErr w:type="spellEnd"/>
      <w:r w:rsidRPr="001411CC">
        <w:t xml:space="preserve"> år. Dette må </w:t>
      </w:r>
      <w:proofErr w:type="spellStart"/>
      <w:r w:rsidRPr="001411CC">
        <w:t>gjerast</w:t>
      </w:r>
      <w:proofErr w:type="spellEnd"/>
      <w:r w:rsidRPr="001411CC">
        <w:t xml:space="preserve"> ved å postere over kontoen for </w:t>
      </w:r>
      <w:proofErr w:type="spellStart"/>
      <w:r w:rsidRPr="001411CC">
        <w:t>forskuvingar</w:t>
      </w:r>
      <w:proofErr w:type="spellEnd"/>
      <w:r w:rsidRPr="001411CC">
        <w:t xml:space="preserve"> i balansen i </w:t>
      </w:r>
      <w:proofErr w:type="spellStart"/>
      <w:r w:rsidRPr="001411CC">
        <w:t>statsrekneskapen</w:t>
      </w:r>
      <w:proofErr w:type="spellEnd"/>
      <w:r w:rsidRPr="001411CC">
        <w:t xml:space="preserve"> i </w:t>
      </w:r>
      <w:proofErr w:type="spellStart"/>
      <w:r w:rsidRPr="001411CC">
        <w:t>rekneskapen</w:t>
      </w:r>
      <w:proofErr w:type="spellEnd"/>
      <w:r w:rsidRPr="001411CC">
        <w:t xml:space="preserve"> for det </w:t>
      </w:r>
      <w:proofErr w:type="spellStart"/>
      <w:r w:rsidRPr="001411CC">
        <w:t>inneverande</w:t>
      </w:r>
      <w:proofErr w:type="spellEnd"/>
      <w:r w:rsidRPr="001411CC">
        <w:t xml:space="preserve"> året. Fullmakta gjeld opp til 1 mill. kroner.</w:t>
      </w:r>
    </w:p>
    <w:p w14:paraId="196BA981" w14:textId="77777777" w:rsidR="00540F33" w:rsidRPr="001411CC" w:rsidRDefault="00DD1349" w:rsidP="001411CC">
      <w:pPr>
        <w:pStyle w:val="a-vedtak-del"/>
      </w:pPr>
      <w:r w:rsidRPr="001411CC">
        <w:t>VIII</w:t>
      </w:r>
    </w:p>
    <w:p w14:paraId="52528803" w14:textId="77777777" w:rsidR="00540F33" w:rsidRPr="001411CC" w:rsidRDefault="00DD1349" w:rsidP="001411CC">
      <w:pPr>
        <w:pStyle w:val="a-vedtak-tekst"/>
      </w:pPr>
      <w:r w:rsidRPr="001411CC">
        <w:t>Nettoposteringsfullmakt</w:t>
      </w:r>
    </w:p>
    <w:p w14:paraId="4338C63D" w14:textId="77777777" w:rsidR="00540F33" w:rsidRPr="001411CC" w:rsidRDefault="00DD1349" w:rsidP="001411CC">
      <w:r w:rsidRPr="001411CC">
        <w:t xml:space="preserve">Stortinget </w:t>
      </w:r>
      <w:proofErr w:type="spellStart"/>
      <w:r w:rsidRPr="001411CC">
        <w:t>samtykkjer</w:t>
      </w:r>
      <w:proofErr w:type="spellEnd"/>
      <w:r w:rsidRPr="001411CC">
        <w:t xml:space="preserve"> i at Finansdepartementet i 2023 kan </w:t>
      </w:r>
      <w:proofErr w:type="spellStart"/>
      <w:r w:rsidRPr="001411CC">
        <w:t>trekkje</w:t>
      </w:r>
      <w:proofErr w:type="spellEnd"/>
      <w:r w:rsidRPr="001411CC">
        <w:t xml:space="preserve"> direkte utgifter i samband med </w:t>
      </w:r>
      <w:proofErr w:type="spellStart"/>
      <w:r w:rsidRPr="001411CC">
        <w:t>auksjonssal</w:t>
      </w:r>
      <w:proofErr w:type="spellEnd"/>
      <w:r w:rsidRPr="001411CC">
        <w:t xml:space="preserve"> </w:t>
      </w:r>
      <w:proofErr w:type="spellStart"/>
      <w:r w:rsidRPr="001411CC">
        <w:t>frå</w:t>
      </w:r>
      <w:proofErr w:type="spellEnd"/>
      <w:r w:rsidRPr="001411CC">
        <w:t xml:space="preserve"> </w:t>
      </w:r>
      <w:proofErr w:type="spellStart"/>
      <w:r w:rsidRPr="001411CC">
        <w:t>salsinntektene</w:t>
      </w:r>
      <w:proofErr w:type="spellEnd"/>
      <w:r w:rsidRPr="001411CC">
        <w:t xml:space="preserve"> før det </w:t>
      </w:r>
      <w:proofErr w:type="spellStart"/>
      <w:r w:rsidRPr="001411CC">
        <w:t>overskytande</w:t>
      </w:r>
      <w:proofErr w:type="spellEnd"/>
      <w:r w:rsidRPr="001411CC">
        <w:t xml:space="preserve"> vert ført som inntekter under kap. 4610 Tolletaten, post 02 Andre inntekter.</w:t>
      </w:r>
    </w:p>
    <w:p w14:paraId="7419E241" w14:textId="77777777" w:rsidR="00540F33" w:rsidRPr="001411CC" w:rsidRDefault="00DD1349" w:rsidP="001411CC">
      <w:pPr>
        <w:pStyle w:val="a-vedtak-del"/>
      </w:pPr>
      <w:r w:rsidRPr="001411CC">
        <w:t>IX</w:t>
      </w:r>
    </w:p>
    <w:p w14:paraId="2009DE7D" w14:textId="77777777" w:rsidR="00540F33" w:rsidRPr="001411CC" w:rsidRDefault="00DD1349" w:rsidP="001411CC">
      <w:pPr>
        <w:pStyle w:val="a-vedtak-tekst"/>
      </w:pPr>
      <w:r w:rsidRPr="001411CC">
        <w:t>Fullmakter til postering mot mellomværet med statskassa</w:t>
      </w:r>
    </w:p>
    <w:p w14:paraId="35A91317" w14:textId="77777777" w:rsidR="00540F33" w:rsidRPr="001411CC" w:rsidRDefault="00DD1349" w:rsidP="001411CC">
      <w:r w:rsidRPr="001411CC">
        <w:t xml:space="preserve">Stortinget </w:t>
      </w:r>
      <w:proofErr w:type="spellStart"/>
      <w:r w:rsidRPr="001411CC">
        <w:t>samtykkjer</w:t>
      </w:r>
      <w:proofErr w:type="spellEnd"/>
      <w:r w:rsidRPr="001411CC">
        <w:t xml:space="preserve"> i at Finansdepartementet i 2023 kan </w:t>
      </w:r>
      <w:proofErr w:type="spellStart"/>
      <w:r w:rsidRPr="001411CC">
        <w:t>gje</w:t>
      </w:r>
      <w:proofErr w:type="spellEnd"/>
      <w:r w:rsidRPr="001411CC">
        <w:t xml:space="preserve"> Skatteetaten fullmakt til å:</w:t>
      </w:r>
    </w:p>
    <w:p w14:paraId="324E1D3E" w14:textId="77777777" w:rsidR="00540F33" w:rsidRPr="001411CC" w:rsidRDefault="00DD1349" w:rsidP="00270369">
      <w:pPr>
        <w:pStyle w:val="Nummerertliste"/>
        <w:numPr>
          <w:ilvl w:val="0"/>
          <w:numId w:val="24"/>
        </w:numPr>
      </w:pPr>
      <w:r w:rsidRPr="001411CC">
        <w:t xml:space="preserve">inntektsføre statens del av skatteinngangen i </w:t>
      </w:r>
      <w:proofErr w:type="spellStart"/>
      <w:r w:rsidRPr="001411CC">
        <w:t>statsrekneskapen</w:t>
      </w:r>
      <w:proofErr w:type="spellEnd"/>
      <w:r w:rsidRPr="001411CC">
        <w:t xml:space="preserve"> i same periode som denne vert rapportert </w:t>
      </w:r>
      <w:proofErr w:type="spellStart"/>
      <w:r w:rsidRPr="001411CC">
        <w:t>frå</w:t>
      </w:r>
      <w:proofErr w:type="spellEnd"/>
      <w:r w:rsidRPr="001411CC">
        <w:t xml:space="preserve"> </w:t>
      </w:r>
      <w:proofErr w:type="spellStart"/>
      <w:r w:rsidRPr="001411CC">
        <w:t>skatterekneskapen</w:t>
      </w:r>
      <w:proofErr w:type="spellEnd"/>
      <w:r w:rsidRPr="001411CC">
        <w:t xml:space="preserve">, og mot mellomværet som </w:t>
      </w:r>
      <w:proofErr w:type="spellStart"/>
      <w:r w:rsidRPr="001411CC">
        <w:t>skatterekneskapen</w:t>
      </w:r>
      <w:proofErr w:type="spellEnd"/>
      <w:r w:rsidRPr="001411CC">
        <w:t xml:space="preserve"> har med statskassa. Mellomværet vert utlikna i </w:t>
      </w:r>
      <w:proofErr w:type="spellStart"/>
      <w:r w:rsidRPr="001411CC">
        <w:t>påfølgjande</w:t>
      </w:r>
      <w:proofErr w:type="spellEnd"/>
      <w:r w:rsidRPr="001411CC">
        <w:t xml:space="preserve"> periode når </w:t>
      </w:r>
      <w:proofErr w:type="spellStart"/>
      <w:r w:rsidRPr="001411CC">
        <w:t>oppgjeret</w:t>
      </w:r>
      <w:proofErr w:type="spellEnd"/>
      <w:r w:rsidRPr="001411CC">
        <w:t xml:space="preserve"> vert overført </w:t>
      </w:r>
      <w:proofErr w:type="spellStart"/>
      <w:r w:rsidRPr="001411CC">
        <w:t>frå</w:t>
      </w:r>
      <w:proofErr w:type="spellEnd"/>
      <w:r w:rsidRPr="001411CC">
        <w:t xml:space="preserve"> </w:t>
      </w:r>
      <w:proofErr w:type="spellStart"/>
      <w:r w:rsidRPr="001411CC">
        <w:t>skatterekneskapen</w:t>
      </w:r>
      <w:proofErr w:type="spellEnd"/>
      <w:r w:rsidRPr="001411CC">
        <w:t>.</w:t>
      </w:r>
    </w:p>
    <w:p w14:paraId="79C49CBA" w14:textId="77777777" w:rsidR="00540F33" w:rsidRPr="001411CC" w:rsidRDefault="00DD1349" w:rsidP="001411CC">
      <w:pPr>
        <w:pStyle w:val="Nummerertliste"/>
      </w:pPr>
      <w:r w:rsidRPr="001411CC">
        <w:t xml:space="preserve">føre uplasserte </w:t>
      </w:r>
      <w:proofErr w:type="spellStart"/>
      <w:r w:rsidRPr="001411CC">
        <w:t>innbetalingar</w:t>
      </w:r>
      <w:proofErr w:type="spellEnd"/>
      <w:r w:rsidRPr="001411CC">
        <w:t xml:space="preserve"> mot mellomværet med statskassa. Etter at krava er fastsette og registrerte i </w:t>
      </w:r>
      <w:proofErr w:type="spellStart"/>
      <w:r w:rsidRPr="001411CC">
        <w:t>rekneskapssystemet</w:t>
      </w:r>
      <w:proofErr w:type="spellEnd"/>
      <w:r w:rsidRPr="001411CC">
        <w:t xml:space="preserve">, vert </w:t>
      </w:r>
      <w:proofErr w:type="spellStart"/>
      <w:r w:rsidRPr="001411CC">
        <w:t>innbetalingane</w:t>
      </w:r>
      <w:proofErr w:type="spellEnd"/>
      <w:r w:rsidRPr="001411CC">
        <w:t xml:space="preserve"> resultatførte i </w:t>
      </w:r>
      <w:proofErr w:type="spellStart"/>
      <w:r w:rsidRPr="001411CC">
        <w:t>statsrekneskapen</w:t>
      </w:r>
      <w:proofErr w:type="spellEnd"/>
      <w:r w:rsidRPr="001411CC">
        <w:t xml:space="preserve"> og mellomværet utlikna.</w:t>
      </w:r>
    </w:p>
    <w:p w14:paraId="06BD772C" w14:textId="77777777" w:rsidR="00540F33" w:rsidRPr="001411CC" w:rsidRDefault="00DD1349" w:rsidP="001411CC">
      <w:pPr>
        <w:pStyle w:val="Nummerertliste"/>
      </w:pPr>
      <w:r w:rsidRPr="001411CC">
        <w:t xml:space="preserve">føre </w:t>
      </w:r>
      <w:proofErr w:type="spellStart"/>
      <w:r w:rsidRPr="001411CC">
        <w:t>midlar</w:t>
      </w:r>
      <w:proofErr w:type="spellEnd"/>
      <w:r w:rsidRPr="001411CC">
        <w:t xml:space="preserve"> Skatteetaten har </w:t>
      </w:r>
      <w:proofErr w:type="spellStart"/>
      <w:r w:rsidRPr="001411CC">
        <w:t>kravd</w:t>
      </w:r>
      <w:proofErr w:type="spellEnd"/>
      <w:r w:rsidRPr="001411CC">
        <w:t xml:space="preserve"> inn på vegner av andre </w:t>
      </w:r>
      <w:proofErr w:type="spellStart"/>
      <w:r w:rsidRPr="001411CC">
        <w:t>aktørar</w:t>
      </w:r>
      <w:proofErr w:type="spellEnd"/>
      <w:r w:rsidRPr="001411CC">
        <w:t xml:space="preserve">, mot mellomværet med statskassa i </w:t>
      </w:r>
      <w:proofErr w:type="spellStart"/>
      <w:r w:rsidRPr="001411CC">
        <w:t>dei</w:t>
      </w:r>
      <w:proofErr w:type="spellEnd"/>
      <w:r w:rsidRPr="001411CC">
        <w:t xml:space="preserve"> tilfelle der Skatteetaten sender </w:t>
      </w:r>
      <w:proofErr w:type="spellStart"/>
      <w:r w:rsidRPr="001411CC">
        <w:t>midlane</w:t>
      </w:r>
      <w:proofErr w:type="spellEnd"/>
      <w:r w:rsidRPr="001411CC">
        <w:t xml:space="preserve"> </w:t>
      </w:r>
      <w:proofErr w:type="spellStart"/>
      <w:r w:rsidRPr="001411CC">
        <w:t>vidare</w:t>
      </w:r>
      <w:proofErr w:type="spellEnd"/>
      <w:r w:rsidRPr="001411CC">
        <w:t xml:space="preserve">. Mellomværet skal </w:t>
      </w:r>
      <w:proofErr w:type="spellStart"/>
      <w:r w:rsidRPr="001411CC">
        <w:t>utliknast</w:t>
      </w:r>
      <w:proofErr w:type="spellEnd"/>
      <w:r w:rsidRPr="001411CC">
        <w:t xml:space="preserve"> i perioden Skatteetaten sender </w:t>
      </w:r>
      <w:proofErr w:type="spellStart"/>
      <w:r w:rsidRPr="001411CC">
        <w:t>midlane</w:t>
      </w:r>
      <w:proofErr w:type="spellEnd"/>
      <w:r w:rsidRPr="001411CC">
        <w:t xml:space="preserve"> </w:t>
      </w:r>
      <w:proofErr w:type="spellStart"/>
      <w:r w:rsidRPr="001411CC">
        <w:t>vidare</w:t>
      </w:r>
      <w:proofErr w:type="spellEnd"/>
      <w:r w:rsidRPr="001411CC">
        <w:t xml:space="preserve"> til aktuell aktør.</w:t>
      </w:r>
    </w:p>
    <w:p w14:paraId="2D91802B" w14:textId="2AB051CF" w:rsidR="00540F33" w:rsidRPr="00270369" w:rsidRDefault="00270369" w:rsidP="00270369">
      <w:pPr>
        <w:pStyle w:val="Overskrift1"/>
        <w:numPr>
          <w:ilvl w:val="0"/>
          <w:numId w:val="25"/>
        </w:numPr>
        <w:jc w:val="left"/>
        <w:rPr>
          <w:color w:val="FF0000"/>
        </w:rPr>
      </w:pPr>
      <w:r w:rsidRPr="00270369">
        <w:rPr>
          <w:color w:val="FF0000"/>
        </w:rPr>
        <w:t>[</w:t>
      </w:r>
      <w:proofErr w:type="spellStart"/>
      <w:r w:rsidRPr="00270369">
        <w:rPr>
          <w:color w:val="FF0000"/>
        </w:rPr>
        <w:t>Vedleggsnr</w:t>
      </w:r>
      <w:proofErr w:type="spellEnd"/>
      <w:r w:rsidRPr="00270369">
        <w:rPr>
          <w:color w:val="FF0000"/>
        </w:rPr>
        <w:t>. Reset]</w:t>
      </w:r>
    </w:p>
    <w:p w14:paraId="41EEB967" w14:textId="77777777" w:rsidR="00540F33" w:rsidRPr="001411CC" w:rsidRDefault="00540F33" w:rsidP="001411CC">
      <w:pPr>
        <w:pStyle w:val="vedlegg-nr"/>
      </w:pPr>
    </w:p>
    <w:p w14:paraId="7E4B7EB4" w14:textId="77777777" w:rsidR="00540F33" w:rsidRPr="001411CC" w:rsidRDefault="00DD1349" w:rsidP="001411CC">
      <w:pPr>
        <w:pStyle w:val="vedlegg-tit"/>
      </w:pPr>
      <w:proofErr w:type="spellStart"/>
      <w:r w:rsidRPr="001411CC">
        <w:t>Tilsetjingsvilkåra</w:t>
      </w:r>
      <w:proofErr w:type="spellEnd"/>
      <w:r w:rsidRPr="001411CC">
        <w:t xml:space="preserve"> for </w:t>
      </w:r>
      <w:proofErr w:type="spellStart"/>
      <w:r w:rsidRPr="001411CC">
        <w:t>leiarane</w:t>
      </w:r>
      <w:proofErr w:type="spellEnd"/>
      <w:r w:rsidRPr="001411CC">
        <w:t xml:space="preserve"> i </w:t>
      </w:r>
      <w:proofErr w:type="spellStart"/>
      <w:r w:rsidRPr="001411CC">
        <w:t>heileigde</w:t>
      </w:r>
      <w:proofErr w:type="spellEnd"/>
      <w:r w:rsidRPr="001411CC">
        <w:t xml:space="preserve"> </w:t>
      </w:r>
      <w:proofErr w:type="spellStart"/>
      <w:r w:rsidRPr="001411CC">
        <w:t>statlege</w:t>
      </w:r>
      <w:proofErr w:type="spellEnd"/>
      <w:r w:rsidRPr="001411CC">
        <w:t xml:space="preserve"> </w:t>
      </w:r>
      <w:proofErr w:type="spellStart"/>
      <w:r w:rsidRPr="001411CC">
        <w:t>føretak</w:t>
      </w:r>
      <w:proofErr w:type="spellEnd"/>
    </w:p>
    <w:p w14:paraId="3148BAE0" w14:textId="77777777" w:rsidR="00540F33" w:rsidRPr="001411CC" w:rsidRDefault="00DD1349" w:rsidP="001411CC">
      <w:pPr>
        <w:pStyle w:val="Overskrift2"/>
      </w:pPr>
      <w:proofErr w:type="spellStart"/>
      <w:r w:rsidRPr="001411CC">
        <w:t>Noregs</w:t>
      </w:r>
      <w:proofErr w:type="spellEnd"/>
      <w:r w:rsidRPr="001411CC">
        <w:t xml:space="preserve"> Bank</w:t>
      </w:r>
    </w:p>
    <w:p w14:paraId="4E35E40A" w14:textId="77777777" w:rsidR="00540F33" w:rsidRPr="001411CC" w:rsidRDefault="00DD1349" w:rsidP="001411CC">
      <w:r w:rsidRPr="001411CC">
        <w:t xml:space="preserve">Sentralbanksjef Øystein Olsen var tilsett på </w:t>
      </w:r>
      <w:proofErr w:type="spellStart"/>
      <w:r w:rsidRPr="001411CC">
        <w:t>eit</w:t>
      </w:r>
      <w:proofErr w:type="spellEnd"/>
      <w:r w:rsidRPr="001411CC">
        <w:t xml:space="preserve"> åremål med </w:t>
      </w:r>
      <w:proofErr w:type="spellStart"/>
      <w:r w:rsidRPr="001411CC">
        <w:t>varigheit</w:t>
      </w:r>
      <w:proofErr w:type="spellEnd"/>
      <w:r w:rsidRPr="001411CC">
        <w:t xml:space="preserve"> </w:t>
      </w:r>
      <w:proofErr w:type="spellStart"/>
      <w:r w:rsidRPr="001411CC">
        <w:t>frå</w:t>
      </w:r>
      <w:proofErr w:type="spellEnd"/>
      <w:r w:rsidRPr="001411CC">
        <w:t xml:space="preserve"> 1. januar 2017 og ut 2022. Han melde 28. august 2021 til Finansdepartementet at han </w:t>
      </w:r>
      <w:proofErr w:type="spellStart"/>
      <w:r w:rsidRPr="001411CC">
        <w:t>ynskte</w:t>
      </w:r>
      <w:proofErr w:type="spellEnd"/>
      <w:r w:rsidRPr="001411CC">
        <w:t xml:space="preserve"> å </w:t>
      </w:r>
      <w:proofErr w:type="spellStart"/>
      <w:r w:rsidRPr="001411CC">
        <w:t>fråtre</w:t>
      </w:r>
      <w:proofErr w:type="spellEnd"/>
      <w:r w:rsidRPr="001411CC">
        <w:t xml:space="preserve"> stillinga i februar 2022. Ida Wolden Bache er ny sentralbanksjef </w:t>
      </w:r>
      <w:proofErr w:type="spellStart"/>
      <w:r w:rsidRPr="001411CC">
        <w:t>frå</w:t>
      </w:r>
      <w:proofErr w:type="spellEnd"/>
      <w:r w:rsidRPr="001411CC">
        <w:t xml:space="preserve"> 1. mars 2022. Sentralbanksjefen leier òg hovedstyret i </w:t>
      </w:r>
      <w:proofErr w:type="spellStart"/>
      <w:r w:rsidRPr="001411CC">
        <w:t>Noregs</w:t>
      </w:r>
      <w:proofErr w:type="spellEnd"/>
      <w:r w:rsidRPr="001411CC">
        <w:t xml:space="preserve"> Bank og komiteen for pengepolitikk og finansiell stabilitet.</w:t>
      </w:r>
    </w:p>
    <w:p w14:paraId="047A241C" w14:textId="77777777" w:rsidR="00540F33" w:rsidRPr="001411CC" w:rsidRDefault="00DD1349" w:rsidP="001411CC">
      <w:r w:rsidRPr="001411CC">
        <w:t xml:space="preserve">Løna til sentralbanksjefen utgjorde 2 592 843 kroner i 2021. Verdien av andre </w:t>
      </w:r>
      <w:proofErr w:type="spellStart"/>
      <w:r w:rsidRPr="001411CC">
        <w:t>føremoner</w:t>
      </w:r>
      <w:proofErr w:type="spellEnd"/>
      <w:r w:rsidRPr="001411CC">
        <w:t xml:space="preserve"> utgjorde same året 178 529 kroner. Sentralbanksjefens pensjon er regulert gjennom ei eiga pensjonsordning. Maksimalt pensjonsgrunnlag er 12 ganger Folketrygdens grunnbeløp (12 G). </w:t>
      </w:r>
      <w:proofErr w:type="spellStart"/>
      <w:r w:rsidRPr="001411CC">
        <w:t>Årsløna</w:t>
      </w:r>
      <w:proofErr w:type="spellEnd"/>
      <w:r w:rsidRPr="001411CC">
        <w:t xml:space="preserve"> til den nye sentralbanksjefen – Ida Wolden Bache – er i 2022 avtalt til 2 416 000 kroner med regulering kvart år framover. Den nye sentralbanksjefen er medlem i </w:t>
      </w:r>
      <w:proofErr w:type="spellStart"/>
      <w:r w:rsidRPr="001411CC">
        <w:t>Noregs</w:t>
      </w:r>
      <w:proofErr w:type="spellEnd"/>
      <w:r w:rsidRPr="001411CC">
        <w:t xml:space="preserve"> </w:t>
      </w:r>
      <w:proofErr w:type="gramStart"/>
      <w:r w:rsidRPr="001411CC">
        <w:t>Banks eiga pensjonsordning</w:t>
      </w:r>
      <w:proofErr w:type="gramEnd"/>
      <w:r w:rsidRPr="001411CC">
        <w:t xml:space="preserve"> med m.a. maksimalt pensjonsgrunnlag 12 ganger Folketrygdens grunnbeløp (12 G). </w:t>
      </w:r>
      <w:proofErr w:type="gramStart"/>
      <w:r w:rsidRPr="001411CC">
        <w:t>Den eiga pensjonsordninga</w:t>
      </w:r>
      <w:proofErr w:type="gramEnd"/>
      <w:r w:rsidRPr="001411CC">
        <w:t xml:space="preserve"> for sentralbanksjef og visesentralbanksjef tek </w:t>
      </w:r>
      <w:proofErr w:type="spellStart"/>
      <w:r w:rsidRPr="001411CC">
        <w:t>no</w:t>
      </w:r>
      <w:proofErr w:type="spellEnd"/>
      <w:r w:rsidRPr="001411CC">
        <w:t xml:space="preserve"> </w:t>
      </w:r>
      <w:proofErr w:type="spellStart"/>
      <w:r w:rsidRPr="001411CC">
        <w:t>ikkje</w:t>
      </w:r>
      <w:proofErr w:type="spellEnd"/>
      <w:r w:rsidRPr="001411CC">
        <w:t xml:space="preserve"> opp nye </w:t>
      </w:r>
      <w:proofErr w:type="spellStart"/>
      <w:r w:rsidRPr="001411CC">
        <w:t>medlemar</w:t>
      </w:r>
      <w:proofErr w:type="spellEnd"/>
      <w:r w:rsidRPr="001411CC">
        <w:t>.</w:t>
      </w:r>
    </w:p>
    <w:p w14:paraId="5CC7FCCB" w14:textId="77777777" w:rsidR="00540F33" w:rsidRPr="001411CC" w:rsidRDefault="00DD1349" w:rsidP="001411CC">
      <w:pPr>
        <w:pStyle w:val="Overskrift2"/>
      </w:pPr>
      <w:r w:rsidRPr="001411CC">
        <w:t>Folketrygdfondet</w:t>
      </w:r>
    </w:p>
    <w:p w14:paraId="7F39E18B" w14:textId="77777777" w:rsidR="00540F33" w:rsidRPr="001411CC" w:rsidRDefault="00DD1349" w:rsidP="001411CC">
      <w:r w:rsidRPr="001411CC">
        <w:t xml:space="preserve">Folketrygdfondet er </w:t>
      </w:r>
      <w:proofErr w:type="spellStart"/>
      <w:r w:rsidRPr="001411CC">
        <w:t>eit</w:t>
      </w:r>
      <w:proofErr w:type="spellEnd"/>
      <w:r w:rsidRPr="001411CC">
        <w:t xml:space="preserve"> særlovselskap, jf. lov 29. juni 2007 nr. 44 om Folketrygdfondet.</w:t>
      </w:r>
    </w:p>
    <w:p w14:paraId="6A8E7D9E" w14:textId="77777777" w:rsidR="00540F33" w:rsidRPr="001411CC" w:rsidRDefault="00DD1349" w:rsidP="001411CC">
      <w:r w:rsidRPr="001411CC">
        <w:t xml:space="preserve">Løna til </w:t>
      </w:r>
      <w:proofErr w:type="spellStart"/>
      <w:r w:rsidRPr="001411CC">
        <w:t>administrerande</w:t>
      </w:r>
      <w:proofErr w:type="spellEnd"/>
      <w:r w:rsidRPr="001411CC">
        <w:t xml:space="preserve"> direktør utgjorde 3 910 000 kroner i 2021 og anna </w:t>
      </w:r>
      <w:proofErr w:type="spellStart"/>
      <w:r w:rsidRPr="001411CC">
        <w:t>godtgjersle</w:t>
      </w:r>
      <w:proofErr w:type="spellEnd"/>
      <w:r w:rsidRPr="001411CC">
        <w:t xml:space="preserve"> 85 000 kroner.</w:t>
      </w:r>
    </w:p>
    <w:p w14:paraId="7775F46E" w14:textId="77777777" w:rsidR="00540F33" w:rsidRPr="001411CC" w:rsidRDefault="00DD1349" w:rsidP="001411CC">
      <w:proofErr w:type="spellStart"/>
      <w:r w:rsidRPr="001411CC">
        <w:t>Administrerande</w:t>
      </w:r>
      <w:proofErr w:type="spellEnd"/>
      <w:r w:rsidRPr="001411CC">
        <w:t xml:space="preserve"> direktør må </w:t>
      </w:r>
      <w:proofErr w:type="spellStart"/>
      <w:r w:rsidRPr="001411CC">
        <w:t>fråtre</w:t>
      </w:r>
      <w:proofErr w:type="spellEnd"/>
      <w:r w:rsidRPr="001411CC">
        <w:t xml:space="preserve"> </w:t>
      </w:r>
      <w:proofErr w:type="spellStart"/>
      <w:r w:rsidRPr="001411CC">
        <w:t>si</w:t>
      </w:r>
      <w:proofErr w:type="spellEnd"/>
      <w:r w:rsidRPr="001411CC">
        <w:t xml:space="preserve"> stilling </w:t>
      </w:r>
      <w:proofErr w:type="spellStart"/>
      <w:r w:rsidRPr="001411CC">
        <w:t>seinast</w:t>
      </w:r>
      <w:proofErr w:type="spellEnd"/>
      <w:r w:rsidRPr="001411CC">
        <w:t xml:space="preserve"> ved fylte 70 år. </w:t>
      </w:r>
      <w:proofErr w:type="spellStart"/>
      <w:r w:rsidRPr="001411CC">
        <w:t>Oppseiingstida</w:t>
      </w:r>
      <w:proofErr w:type="spellEnd"/>
      <w:r w:rsidRPr="001411CC">
        <w:t xml:space="preserve"> er seks </w:t>
      </w:r>
      <w:proofErr w:type="spellStart"/>
      <w:r w:rsidRPr="001411CC">
        <w:t>månader</w:t>
      </w:r>
      <w:proofErr w:type="spellEnd"/>
      <w:r w:rsidRPr="001411CC">
        <w:t xml:space="preserve">. </w:t>
      </w:r>
      <w:proofErr w:type="spellStart"/>
      <w:r w:rsidRPr="001411CC">
        <w:t>Administrerande</w:t>
      </w:r>
      <w:proofErr w:type="spellEnd"/>
      <w:r w:rsidRPr="001411CC">
        <w:t xml:space="preserve"> direktør har rett til </w:t>
      </w:r>
      <w:proofErr w:type="spellStart"/>
      <w:r w:rsidRPr="001411CC">
        <w:t>etterløn</w:t>
      </w:r>
      <w:proofErr w:type="spellEnd"/>
      <w:r w:rsidRPr="001411CC">
        <w:t xml:space="preserve"> </w:t>
      </w:r>
      <w:proofErr w:type="spellStart"/>
      <w:r w:rsidRPr="001411CC">
        <w:t>tilsvarande</w:t>
      </w:r>
      <w:proofErr w:type="spellEnd"/>
      <w:r w:rsidRPr="001411CC">
        <w:t xml:space="preserve"> seks </w:t>
      </w:r>
      <w:proofErr w:type="spellStart"/>
      <w:r w:rsidRPr="001411CC">
        <w:t>månaders</w:t>
      </w:r>
      <w:proofErr w:type="spellEnd"/>
      <w:r w:rsidRPr="001411CC">
        <w:t xml:space="preserve"> </w:t>
      </w:r>
      <w:proofErr w:type="spellStart"/>
      <w:r w:rsidRPr="001411CC">
        <w:t>løn</w:t>
      </w:r>
      <w:proofErr w:type="spellEnd"/>
      <w:r w:rsidRPr="001411CC">
        <w:t xml:space="preserve">, </w:t>
      </w:r>
      <w:proofErr w:type="spellStart"/>
      <w:r w:rsidRPr="001411CC">
        <w:t>rekna</w:t>
      </w:r>
      <w:proofErr w:type="spellEnd"/>
      <w:r w:rsidRPr="001411CC">
        <w:t xml:space="preserve"> </w:t>
      </w:r>
      <w:proofErr w:type="spellStart"/>
      <w:r w:rsidRPr="001411CC">
        <w:t>frå</w:t>
      </w:r>
      <w:proofErr w:type="spellEnd"/>
      <w:r w:rsidRPr="001411CC">
        <w:t xml:space="preserve"> utgangen av </w:t>
      </w:r>
      <w:proofErr w:type="spellStart"/>
      <w:r w:rsidRPr="001411CC">
        <w:t>oppseiingstida</w:t>
      </w:r>
      <w:proofErr w:type="spellEnd"/>
      <w:r w:rsidRPr="001411CC">
        <w:t xml:space="preserve">, dersom han vert oppsagd eller </w:t>
      </w:r>
      <w:proofErr w:type="spellStart"/>
      <w:r w:rsidRPr="001411CC">
        <w:t>sjølv</w:t>
      </w:r>
      <w:proofErr w:type="spellEnd"/>
      <w:r w:rsidRPr="001411CC">
        <w:t xml:space="preserve"> seier opp etter avtale med styret. Det er </w:t>
      </w:r>
      <w:proofErr w:type="spellStart"/>
      <w:r w:rsidRPr="001411CC">
        <w:t>ikkje</w:t>
      </w:r>
      <w:proofErr w:type="spellEnd"/>
      <w:r w:rsidRPr="001411CC">
        <w:t xml:space="preserve"> knytt rett til </w:t>
      </w:r>
      <w:proofErr w:type="spellStart"/>
      <w:r w:rsidRPr="001411CC">
        <w:t>feriepengar</w:t>
      </w:r>
      <w:proofErr w:type="spellEnd"/>
      <w:r w:rsidRPr="001411CC">
        <w:t xml:space="preserve"> eller pensjon til </w:t>
      </w:r>
      <w:proofErr w:type="spellStart"/>
      <w:r w:rsidRPr="001411CC">
        <w:t>etterløna</w:t>
      </w:r>
      <w:proofErr w:type="spellEnd"/>
      <w:r w:rsidRPr="001411CC">
        <w:t>.</w:t>
      </w:r>
    </w:p>
    <w:p w14:paraId="41B55FCC" w14:textId="45965059" w:rsidR="00540F33" w:rsidRPr="001411CC" w:rsidRDefault="00DD1349" w:rsidP="001411CC">
      <w:r w:rsidRPr="001411CC">
        <w:t xml:space="preserve">Folketrygdfondet har </w:t>
      </w:r>
      <w:proofErr w:type="spellStart"/>
      <w:r w:rsidRPr="001411CC">
        <w:t>ein</w:t>
      </w:r>
      <w:proofErr w:type="spellEnd"/>
      <w:r w:rsidRPr="001411CC">
        <w:t xml:space="preserve"> avtale om innskottsbasert pensjonsordning for </w:t>
      </w:r>
      <w:proofErr w:type="spellStart"/>
      <w:r w:rsidRPr="001411CC">
        <w:t>dei</w:t>
      </w:r>
      <w:proofErr w:type="spellEnd"/>
      <w:r w:rsidRPr="001411CC">
        <w:t xml:space="preserve"> tilsette. Dersom </w:t>
      </w:r>
      <w:proofErr w:type="spellStart"/>
      <w:r w:rsidRPr="001411CC">
        <w:t>administrerande</w:t>
      </w:r>
      <w:proofErr w:type="spellEnd"/>
      <w:r w:rsidRPr="001411CC">
        <w:t xml:space="preserve"> direktør i perioden </w:t>
      </w:r>
      <w:proofErr w:type="spellStart"/>
      <w:r w:rsidRPr="001411CC">
        <w:t>frå</w:t>
      </w:r>
      <w:proofErr w:type="spellEnd"/>
      <w:r w:rsidRPr="001411CC">
        <w:t xml:space="preserve"> han er 65 til 67 år </w:t>
      </w:r>
      <w:proofErr w:type="spellStart"/>
      <w:r w:rsidRPr="001411CC">
        <w:t>tek</w:t>
      </w:r>
      <w:proofErr w:type="spellEnd"/>
      <w:r w:rsidRPr="001411CC">
        <w:t xml:space="preserve"> imot yting knytt til sjukdom eller arbeidsuførleik, </w:t>
      </w:r>
      <w:proofErr w:type="spellStart"/>
      <w:r w:rsidRPr="001411CC">
        <w:t>frå</w:t>
      </w:r>
      <w:proofErr w:type="spellEnd"/>
      <w:r w:rsidRPr="001411CC">
        <w:t xml:space="preserve"> Nav og/eller </w:t>
      </w:r>
      <w:proofErr w:type="spellStart"/>
      <w:r w:rsidRPr="001411CC">
        <w:t>tenestepensjonsordningar</w:t>
      </w:r>
      <w:proofErr w:type="spellEnd"/>
      <w:r w:rsidRPr="001411CC">
        <w:t xml:space="preserve">, vil </w:t>
      </w:r>
      <w:proofErr w:type="spellStart"/>
      <w:r w:rsidRPr="001411CC">
        <w:t>desse</w:t>
      </w:r>
      <w:proofErr w:type="spellEnd"/>
      <w:r w:rsidRPr="001411CC">
        <w:t xml:space="preserve"> </w:t>
      </w:r>
      <w:proofErr w:type="spellStart"/>
      <w:r w:rsidRPr="001411CC">
        <w:t>ytingane</w:t>
      </w:r>
      <w:proofErr w:type="spellEnd"/>
      <w:r w:rsidRPr="001411CC">
        <w:t xml:space="preserve"> </w:t>
      </w:r>
      <w:proofErr w:type="spellStart"/>
      <w:r w:rsidRPr="001411CC">
        <w:t>kome</w:t>
      </w:r>
      <w:proofErr w:type="spellEnd"/>
      <w:r w:rsidRPr="001411CC">
        <w:t xml:space="preserve"> til </w:t>
      </w:r>
      <w:proofErr w:type="spellStart"/>
      <w:r w:rsidRPr="001411CC">
        <w:t>frådrag</w:t>
      </w:r>
      <w:proofErr w:type="spellEnd"/>
      <w:r w:rsidRPr="001411CC">
        <w:t xml:space="preserve"> i pensjonen </w:t>
      </w:r>
      <w:proofErr w:type="spellStart"/>
      <w:r w:rsidRPr="001411CC">
        <w:t>frå</w:t>
      </w:r>
      <w:proofErr w:type="spellEnd"/>
      <w:r w:rsidRPr="001411CC">
        <w:t xml:space="preserve"> Folketrygdfondet i denne perioden. Pensjon for </w:t>
      </w:r>
      <w:proofErr w:type="spellStart"/>
      <w:r w:rsidRPr="001411CC">
        <w:t>administrerande</w:t>
      </w:r>
      <w:proofErr w:type="spellEnd"/>
      <w:r w:rsidRPr="001411CC">
        <w:t xml:space="preserve"> direktør vil </w:t>
      </w:r>
      <w:proofErr w:type="spellStart"/>
      <w:r w:rsidRPr="001411CC">
        <w:t>verte</w:t>
      </w:r>
      <w:proofErr w:type="spellEnd"/>
      <w:r w:rsidRPr="001411CC">
        <w:t xml:space="preserve"> samordna med alderspensjon </w:t>
      </w:r>
      <w:proofErr w:type="spellStart"/>
      <w:r w:rsidRPr="001411CC">
        <w:t>frå</w:t>
      </w:r>
      <w:proofErr w:type="spellEnd"/>
      <w:r w:rsidRPr="001411CC">
        <w:t xml:space="preserve"> folketrygda, oppsett rettighet i Statens pensjonskasse og innskottspensjon </w:t>
      </w:r>
      <w:proofErr w:type="spellStart"/>
      <w:r w:rsidRPr="001411CC">
        <w:t>frå</w:t>
      </w:r>
      <w:proofErr w:type="spellEnd"/>
      <w:r w:rsidRPr="001411CC">
        <w:t xml:space="preserve"> 67 år.</w:t>
      </w:r>
    </w:p>
    <w:sectPr w:rsidR="00540F33" w:rsidRPr="001411C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0548" w14:textId="77777777" w:rsidR="00540F33" w:rsidRDefault="00DD1349">
      <w:pPr>
        <w:spacing w:after="0" w:line="240" w:lineRule="auto"/>
      </w:pPr>
      <w:r>
        <w:separator/>
      </w:r>
    </w:p>
  </w:endnote>
  <w:endnote w:type="continuationSeparator" w:id="0">
    <w:p w14:paraId="6CCE2917" w14:textId="77777777" w:rsidR="00540F33" w:rsidRDefault="00DD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E3D2A" w14:textId="77777777" w:rsidR="00540F33" w:rsidRDefault="00DD1349">
      <w:pPr>
        <w:spacing w:after="0" w:line="240" w:lineRule="auto"/>
      </w:pPr>
      <w:r>
        <w:separator/>
      </w:r>
    </w:p>
  </w:footnote>
  <w:footnote w:type="continuationSeparator" w:id="0">
    <w:p w14:paraId="5F8E2B35" w14:textId="77777777" w:rsidR="00540F33" w:rsidRDefault="00DD1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D2C7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FA11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7ACE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C8F9C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6207D4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213C567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ADC5384"/>
    <w:multiLevelType w:val="multilevel"/>
    <w:tmpl w:val="86DAF25C"/>
    <w:numStyleLink w:val="l-AlfaListeStil"/>
  </w:abstractNum>
  <w:abstractNum w:abstractNumId="13"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4"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8"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0"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1"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2" w15:restartNumberingAfterBreak="0">
    <w:nsid w:val="62A6542F"/>
    <w:multiLevelType w:val="multilevel"/>
    <w:tmpl w:val="619C0D84"/>
    <w:numStyleLink w:val="RomListeStil"/>
  </w:abstractNum>
  <w:abstractNum w:abstractNumId="23"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4" w15:restartNumberingAfterBreak="0">
    <w:nsid w:val="774B3F5F"/>
    <w:multiLevelType w:val="multilevel"/>
    <w:tmpl w:val="82AC8ECA"/>
    <w:numStyleLink w:val="OverskrifterListeStil"/>
  </w:abstractNum>
  <w:num w:numId="1">
    <w:abstractNumId w:val="20"/>
  </w:num>
  <w:num w:numId="2">
    <w:abstractNumId w:val="18"/>
  </w:num>
  <w:num w:numId="3">
    <w:abstractNumId w:val="11"/>
  </w:num>
  <w:num w:numId="4">
    <w:abstractNumId w:val="16"/>
  </w:num>
  <w:num w:numId="5">
    <w:abstractNumId w:val="21"/>
  </w:num>
  <w:num w:numId="6">
    <w:abstractNumId w:val="8"/>
  </w:num>
  <w:num w:numId="7">
    <w:abstractNumId w:val="7"/>
  </w:num>
  <w:num w:numId="8">
    <w:abstractNumId w:val="17"/>
  </w:num>
  <w:num w:numId="9">
    <w:abstractNumId w:val="9"/>
  </w:num>
  <w:num w:numId="10">
    <w:abstractNumId w:val="15"/>
  </w:num>
  <w:num w:numId="11">
    <w:abstractNumId w:val="12"/>
  </w:num>
  <w:num w:numId="12">
    <w:abstractNumId w:val="10"/>
  </w:num>
  <w:num w:numId="13">
    <w:abstractNumId w:val="19"/>
  </w:num>
  <w:num w:numId="14">
    <w:abstractNumId w:val="23"/>
  </w:num>
  <w:num w:numId="15">
    <w:abstractNumId w:val="13"/>
  </w:num>
  <w:num w:numId="16">
    <w:abstractNumId w:val="14"/>
  </w:num>
  <w:num w:numId="17">
    <w:abstractNumId w:val="6"/>
  </w:num>
  <w:num w:numId="18">
    <w:abstractNumId w:val="22"/>
  </w:num>
  <w:num w:numId="19">
    <w:abstractNumId w:val="24"/>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411CC"/>
    <w:rsid w:val="000F69C0"/>
    <w:rsid w:val="001411CC"/>
    <w:rsid w:val="001A43BA"/>
    <w:rsid w:val="002067EA"/>
    <w:rsid w:val="00270369"/>
    <w:rsid w:val="004928FC"/>
    <w:rsid w:val="004C6D88"/>
    <w:rsid w:val="00540F33"/>
    <w:rsid w:val="00A5240B"/>
    <w:rsid w:val="00A907AE"/>
    <w:rsid w:val="00B124C8"/>
    <w:rsid w:val="00B50230"/>
    <w:rsid w:val="00DD1349"/>
    <w:rsid w:val="00E42C01"/>
    <w:rsid w:val="00EE53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BB7A81"/>
  <w14:defaultImageDpi w14:val="0"/>
  <w15:docId w15:val="{C60A6FD1-D98D-4E75-8F24-AAABAB92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3B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A43BA"/>
    <w:pPr>
      <w:keepNext/>
      <w:keepLines/>
      <w:numPr>
        <w:numId w:val="19"/>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1A43B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A43B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A43B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A43B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A43B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A43B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A43B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A43BA"/>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A43B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A43B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A43BA"/>
    <w:pPr>
      <w:keepNext/>
      <w:keepLines/>
      <w:spacing w:before="240" w:after="240"/>
    </w:pPr>
  </w:style>
  <w:style w:type="paragraph" w:customStyle="1" w:styleId="a-konge-tit">
    <w:name w:val="a-konge-tit"/>
    <w:basedOn w:val="Normal"/>
    <w:next w:val="Normal"/>
    <w:rsid w:val="001A43BA"/>
    <w:pPr>
      <w:keepNext/>
      <w:keepLines/>
      <w:spacing w:before="240"/>
      <w:jc w:val="center"/>
    </w:pPr>
    <w:rPr>
      <w:spacing w:val="30"/>
    </w:rPr>
  </w:style>
  <w:style w:type="paragraph" w:customStyle="1" w:styleId="a-tilraar-dep">
    <w:name w:val="a-tilraar-dep"/>
    <w:basedOn w:val="Normal"/>
    <w:next w:val="Normal"/>
    <w:rsid w:val="001A43B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A43B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A43B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1A43BA"/>
    <w:pPr>
      <w:keepNext/>
      <w:spacing w:before="360" w:after="60"/>
      <w:jc w:val="center"/>
    </w:pPr>
    <w:rPr>
      <w:b/>
    </w:rPr>
  </w:style>
  <w:style w:type="paragraph" w:customStyle="1" w:styleId="a-vedtak-tekst">
    <w:name w:val="a-vedtak-tekst"/>
    <w:basedOn w:val="Normal"/>
    <w:next w:val="Normal"/>
    <w:rsid w:val="001A43B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1A43B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basedOn w:val="a-vedtak-tit"/>
    <w:qFormat/>
    <w:rsid w:val="001A43BA"/>
    <w:pPr>
      <w:spacing w:before="120" w:line="240" w:lineRule="auto"/>
    </w:pPr>
    <w:rPr>
      <w:rFonts w:ascii="Arial" w:eastAsia="Batang" w:hAnsi="Arial" w:cs="Times New Roman"/>
      <w:b w:val="0"/>
      <w:spacing w:val="0"/>
      <w:sz w:val="24"/>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basedOn w:val="a-vedtak-tit"/>
    <w:qFormat/>
    <w:rsid w:val="001A43BA"/>
    <w:pPr>
      <w:spacing w:before="120" w:line="240" w:lineRule="auto"/>
    </w:pPr>
    <w:rPr>
      <w:rFonts w:ascii="Arial" w:eastAsia="Batang" w:hAnsi="Arial" w:cs="Times New Roman"/>
      <w:spacing w:val="0"/>
      <w:sz w:val="24"/>
      <w:szCs w:val="20"/>
    </w:rPr>
  </w:style>
  <w:style w:type="paragraph" w:customStyle="1" w:styleId="alfaliste">
    <w:name w:val="alfaliste"/>
    <w:basedOn w:val="Normal"/>
    <w:rsid w:val="001A43BA"/>
    <w:pPr>
      <w:numPr>
        <w:numId w:val="2"/>
      </w:numPr>
      <w:spacing w:after="0"/>
    </w:pPr>
  </w:style>
  <w:style w:type="paragraph" w:customStyle="1" w:styleId="alfaliste2">
    <w:name w:val="alfaliste 2"/>
    <w:basedOn w:val="Liste2"/>
    <w:rsid w:val="001A43BA"/>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A43BA"/>
    <w:pPr>
      <w:numPr>
        <w:ilvl w:val="2"/>
        <w:numId w:val="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A43BA"/>
    <w:pPr>
      <w:numPr>
        <w:ilvl w:val="3"/>
        <w:numId w:val="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A43BA"/>
    <w:pPr>
      <w:numPr>
        <w:ilvl w:val="4"/>
        <w:numId w:val="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1A43B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1A43B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1A43B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1A43BA"/>
    <w:pPr>
      <w:keepNext/>
      <w:keepLines/>
      <w:spacing w:before="240" w:after="60"/>
      <w:ind w:left="1021" w:hanging="1021"/>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A43BA"/>
    <w:pPr>
      <w:keepNext/>
      <w:keepLines/>
      <w:spacing w:before="360"/>
      <w:ind w:left="1021" w:hanging="1021"/>
      <w:outlineLvl w:val="2"/>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1A43BA"/>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A43BA"/>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1A43BA"/>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1A43BA"/>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1A43BA"/>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A43BA"/>
  </w:style>
  <w:style w:type="paragraph" w:customStyle="1" w:styleId="Def">
    <w:name w:val="Def"/>
    <w:basedOn w:val="hengende-innrykk"/>
    <w:rsid w:val="001A43BA"/>
    <w:pPr>
      <w:spacing w:line="240" w:lineRule="auto"/>
      <w:ind w:left="0" w:firstLine="0"/>
    </w:pPr>
    <w:rPr>
      <w:rFonts w:ascii="Times" w:eastAsia="Batang" w:hAnsi="Times"/>
      <w:spacing w:val="0"/>
      <w:szCs w:val="20"/>
    </w:rPr>
  </w:style>
  <w:style w:type="paragraph" w:customStyle="1" w:styleId="del-nr">
    <w:name w:val="del-nr"/>
    <w:basedOn w:val="Normal"/>
    <w:qFormat/>
    <w:rsid w:val="001A43B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A43B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A43BA"/>
  </w:style>
  <w:style w:type="paragraph" w:customStyle="1" w:styleId="figur-noter">
    <w:name w:val="figur-noter"/>
    <w:basedOn w:val="Normal"/>
    <w:next w:val="Normal"/>
    <w:rsid w:val="001A43B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1A43BA"/>
    <w:pPr>
      <w:numPr>
        <w:ilvl w:val="5"/>
        <w:numId w:val="19"/>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A43B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basedOn w:val="Normal"/>
    <w:next w:val="Normal"/>
    <w:rsid w:val="001A43BA"/>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1A43BA"/>
    <w:rPr>
      <w:sz w:val="20"/>
    </w:rPr>
  </w:style>
  <w:style w:type="character" w:customStyle="1" w:styleId="FotnotetekstTegn">
    <w:name w:val="Fotnotetekst Tegn"/>
    <w:basedOn w:val="Standardskriftforavsnitt"/>
    <w:link w:val="Fotnotetekst"/>
    <w:rsid w:val="001A43BA"/>
    <w:rPr>
      <w:rFonts w:ascii="Times New Roman" w:eastAsia="Times New Roman" w:hAnsi="Times New Roman"/>
      <w:spacing w:val="4"/>
      <w:sz w:val="20"/>
    </w:rPr>
  </w:style>
  <w:style w:type="paragraph" w:customStyle="1" w:styleId="friliste">
    <w:name w:val="friliste"/>
    <w:basedOn w:val="Normal"/>
    <w:qFormat/>
    <w:rsid w:val="001A43BA"/>
    <w:pPr>
      <w:tabs>
        <w:tab w:val="left" w:pos="397"/>
      </w:tabs>
      <w:spacing w:after="0"/>
      <w:ind w:left="397" w:hanging="397"/>
    </w:pPr>
    <w:rPr>
      <w:spacing w:val="0"/>
    </w:rPr>
  </w:style>
  <w:style w:type="paragraph" w:customStyle="1" w:styleId="friliste2">
    <w:name w:val="friliste 2"/>
    <w:basedOn w:val="Normal"/>
    <w:qFormat/>
    <w:rsid w:val="001A43BA"/>
    <w:pPr>
      <w:tabs>
        <w:tab w:val="left" w:pos="794"/>
      </w:tabs>
      <w:spacing w:after="0"/>
      <w:ind w:left="794" w:hanging="397"/>
    </w:pPr>
    <w:rPr>
      <w:spacing w:val="0"/>
    </w:rPr>
  </w:style>
  <w:style w:type="paragraph" w:customStyle="1" w:styleId="friliste3">
    <w:name w:val="friliste 3"/>
    <w:basedOn w:val="Normal"/>
    <w:qFormat/>
    <w:rsid w:val="001A43BA"/>
    <w:pPr>
      <w:tabs>
        <w:tab w:val="left" w:pos="1191"/>
      </w:tabs>
      <w:spacing w:after="0"/>
      <w:ind w:left="1191" w:hanging="397"/>
    </w:pPr>
    <w:rPr>
      <w:spacing w:val="0"/>
    </w:rPr>
  </w:style>
  <w:style w:type="paragraph" w:customStyle="1" w:styleId="friliste4">
    <w:name w:val="friliste 4"/>
    <w:basedOn w:val="Normal"/>
    <w:qFormat/>
    <w:rsid w:val="001A43BA"/>
    <w:pPr>
      <w:tabs>
        <w:tab w:val="left" w:pos="1588"/>
      </w:tabs>
      <w:spacing w:after="0"/>
      <w:ind w:left="1588" w:hanging="397"/>
    </w:pPr>
    <w:rPr>
      <w:spacing w:val="0"/>
    </w:rPr>
  </w:style>
  <w:style w:type="paragraph" w:customStyle="1" w:styleId="friliste5">
    <w:name w:val="friliste 5"/>
    <w:basedOn w:val="Normal"/>
    <w:qFormat/>
    <w:rsid w:val="001A43BA"/>
    <w:pPr>
      <w:tabs>
        <w:tab w:val="left" w:pos="1985"/>
      </w:tabs>
      <w:spacing w:after="0"/>
      <w:ind w:left="1985" w:hanging="397"/>
    </w:pPr>
    <w:rPr>
      <w:spacing w:val="0"/>
    </w:rPr>
  </w:style>
  <w:style w:type="paragraph" w:customStyle="1" w:styleId="Fullmakttit">
    <w:name w:val="Fullmakttit"/>
    <w:basedOn w:val="Normal"/>
    <w:next w:val="Normal"/>
    <w:rsid w:val="001A43BA"/>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A43BA"/>
    <w:pPr>
      <w:ind w:left="1418" w:hanging="1418"/>
    </w:pPr>
  </w:style>
  <w:style w:type="paragraph" w:customStyle="1" w:styleId="i-budkap-over">
    <w:name w:val="i-budkap-over"/>
    <w:basedOn w:val="Normal"/>
    <w:next w:val="Normal"/>
    <w:rsid w:val="001A43BA"/>
    <w:pPr>
      <w:jc w:val="right"/>
    </w:pPr>
    <w:rPr>
      <w:rFonts w:ascii="Times" w:hAnsi="Times"/>
      <w:b/>
      <w:noProof/>
    </w:rPr>
  </w:style>
  <w:style w:type="paragraph" w:customStyle="1" w:styleId="i-dep">
    <w:name w:val="i-dep"/>
    <w:basedOn w:val="Normal"/>
    <w:next w:val="Normal"/>
    <w:rsid w:val="001A43B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1A43BA"/>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1A43BA"/>
    <w:pPr>
      <w:keepNext/>
      <w:keepLines/>
      <w:jc w:val="center"/>
    </w:pPr>
    <w:rPr>
      <w:rFonts w:eastAsia="Batang"/>
      <w:b/>
      <w:sz w:val="28"/>
    </w:rPr>
  </w:style>
  <w:style w:type="paragraph" w:customStyle="1" w:styleId="i-mtit">
    <w:name w:val="i-mtit"/>
    <w:basedOn w:val="Normal"/>
    <w:next w:val="Normal"/>
    <w:rsid w:val="001A43BA"/>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1A43BA"/>
    <w:pPr>
      <w:ind w:left="1985" w:hanging="1985"/>
    </w:pPr>
    <w:rPr>
      <w:spacing w:val="0"/>
    </w:rPr>
  </w:style>
  <w:style w:type="paragraph" w:customStyle="1" w:styleId="i-sesjon">
    <w:name w:val="i-sesjon"/>
    <w:basedOn w:val="Normal"/>
    <w:next w:val="Normal"/>
    <w:rsid w:val="001A43BA"/>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1A43BA"/>
    <w:pPr>
      <w:spacing w:after="0"/>
      <w:jc w:val="center"/>
    </w:pPr>
    <w:rPr>
      <w:rFonts w:ascii="Times" w:hAnsi="Times"/>
      <w:i/>
      <w:noProof/>
    </w:rPr>
  </w:style>
  <w:style w:type="paragraph" w:customStyle="1" w:styleId="i-termin">
    <w:name w:val="i-termin"/>
    <w:basedOn w:val="Normal"/>
    <w:next w:val="Normal"/>
    <w:rsid w:val="001A43BA"/>
    <w:pPr>
      <w:spacing w:before="360"/>
      <w:jc w:val="center"/>
    </w:pPr>
    <w:rPr>
      <w:b/>
      <w:noProof/>
      <w:sz w:val="28"/>
    </w:rPr>
  </w:style>
  <w:style w:type="paragraph" w:customStyle="1" w:styleId="i-tit">
    <w:name w:val="i-tit"/>
    <w:basedOn w:val="Normal"/>
    <w:next w:val="i-statsrdato"/>
    <w:rsid w:val="001A43B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1A43BA"/>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1A43B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1A43B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1A43BA"/>
    <w:pPr>
      <w:spacing w:line="240" w:lineRule="auto"/>
    </w:pPr>
    <w:rPr>
      <w:rFonts w:ascii="Times" w:eastAsia="Batang" w:hAnsi="Times" w:cs="Times New Roman"/>
      <w:spacing w:val="0"/>
      <w:szCs w:val="20"/>
    </w:rPr>
  </w:style>
  <w:style w:type="paragraph" w:customStyle="1" w:styleId="l-alfaliste">
    <w:name w:val="l-alfaliste"/>
    <w:basedOn w:val="alfaliste"/>
    <w:qFormat/>
    <w:rsid w:val="001A43BA"/>
    <w:pPr>
      <w:numPr>
        <w:numId w:val="11"/>
      </w:numPr>
    </w:pPr>
    <w:rPr>
      <w:rFonts w:eastAsiaTheme="minorEastAsia"/>
    </w:rPr>
  </w:style>
  <w:style w:type="paragraph" w:customStyle="1" w:styleId="l-alfaliste2">
    <w:name w:val="l-alfaliste 2"/>
    <w:basedOn w:val="alfaliste2"/>
    <w:qFormat/>
    <w:rsid w:val="001A43BA"/>
    <w:pPr>
      <w:numPr>
        <w:numId w:val="1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A43BA"/>
    <w:pPr>
      <w:numPr>
        <w:numId w:val="1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A43BA"/>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A43BA"/>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1A43BA"/>
    <w:rPr>
      <w:lang w:val="nn-NO"/>
    </w:rPr>
  </w:style>
  <w:style w:type="paragraph" w:customStyle="1" w:styleId="l-ledd">
    <w:name w:val="l-ledd"/>
    <w:basedOn w:val="Normal"/>
    <w:qFormat/>
    <w:rsid w:val="001A43BA"/>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A43B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A43B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basedOn w:val="hengende-innrykk"/>
    <w:qFormat/>
    <w:rsid w:val="001A43BA"/>
    <w:pPr>
      <w:spacing w:after="0"/>
      <w:ind w:left="357" w:hanging="357"/>
    </w:pPr>
  </w:style>
  <w:style w:type="paragraph" w:customStyle="1" w:styleId="l-lovtit">
    <w:name w:val="l-lovtit"/>
    <w:basedOn w:val="Normal"/>
    <w:next w:val="Normal"/>
    <w:rsid w:val="001A43B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1A43BA"/>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1A43BA"/>
    <w:pPr>
      <w:spacing w:after="0"/>
    </w:pPr>
  </w:style>
  <w:style w:type="paragraph" w:customStyle="1" w:styleId="l-tit-endr-avsnitt">
    <w:name w:val="l-tit-endr-avsnitt"/>
    <w:basedOn w:val="l-tit-endr-lovkap"/>
    <w:qFormat/>
    <w:rsid w:val="001A43BA"/>
  </w:style>
  <w:style w:type="paragraph" w:customStyle="1" w:styleId="l-tit-endr-ledd">
    <w:name w:val="l-tit-endr-ledd"/>
    <w:basedOn w:val="Normal"/>
    <w:qFormat/>
    <w:rsid w:val="001A43BA"/>
    <w:pPr>
      <w:keepNext/>
      <w:spacing w:before="240" w:after="0" w:line="240" w:lineRule="auto"/>
    </w:pPr>
    <w:rPr>
      <w:rFonts w:ascii="Times" w:hAnsi="Times"/>
      <w:noProof/>
      <w:lang w:val="nn-NO"/>
    </w:rPr>
  </w:style>
  <w:style w:type="paragraph" w:customStyle="1" w:styleId="l-tit-endr-lov">
    <w:name w:val="l-tit-endr-lov"/>
    <w:basedOn w:val="Normal"/>
    <w:qFormat/>
    <w:rsid w:val="001A43B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A43BA"/>
    <w:pPr>
      <w:keepNext/>
      <w:spacing w:before="240" w:after="0" w:line="240" w:lineRule="auto"/>
    </w:pPr>
    <w:rPr>
      <w:rFonts w:ascii="Times" w:hAnsi="Times"/>
      <w:noProof/>
      <w:lang w:val="nn-NO"/>
    </w:rPr>
  </w:style>
  <w:style w:type="paragraph" w:customStyle="1" w:styleId="l-tit-endr-lovkap">
    <w:name w:val="l-tit-endr-lovkap"/>
    <w:basedOn w:val="Normal"/>
    <w:qFormat/>
    <w:rsid w:val="001A43BA"/>
    <w:pPr>
      <w:keepNext/>
      <w:spacing w:before="240" w:after="0" w:line="240" w:lineRule="auto"/>
    </w:pPr>
    <w:rPr>
      <w:rFonts w:ascii="Times" w:hAnsi="Times"/>
      <w:noProof/>
      <w:lang w:val="nn-NO"/>
    </w:rPr>
  </w:style>
  <w:style w:type="paragraph" w:customStyle="1" w:styleId="l-tit-endr-paragraf">
    <w:name w:val="l-tit-endr-paragraf"/>
    <w:basedOn w:val="Normal"/>
    <w:qFormat/>
    <w:rsid w:val="001A43BA"/>
    <w:pPr>
      <w:keepNext/>
      <w:spacing w:before="240" w:after="0" w:line="240" w:lineRule="auto"/>
    </w:pPr>
    <w:rPr>
      <w:rFonts w:ascii="Times" w:hAnsi="Times"/>
      <w:noProof/>
      <w:lang w:val="nn-NO"/>
    </w:rPr>
  </w:style>
  <w:style w:type="paragraph" w:customStyle="1" w:styleId="l-tit-endr-punktum">
    <w:name w:val="l-tit-endr-punktum"/>
    <w:basedOn w:val="l-tit-endr-ledd"/>
    <w:qFormat/>
    <w:rsid w:val="001A43B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1A43BA"/>
    <w:pPr>
      <w:numPr>
        <w:numId w:val="5"/>
      </w:numPr>
      <w:spacing w:line="240" w:lineRule="auto"/>
      <w:contextualSpacing/>
    </w:pPr>
  </w:style>
  <w:style w:type="paragraph" w:styleId="Liste2">
    <w:name w:val="List 2"/>
    <w:basedOn w:val="Normal"/>
    <w:rsid w:val="001A43BA"/>
    <w:pPr>
      <w:numPr>
        <w:ilvl w:val="1"/>
        <w:numId w:val="5"/>
      </w:numPr>
      <w:spacing w:after="0"/>
    </w:pPr>
  </w:style>
  <w:style w:type="paragraph" w:styleId="Liste3">
    <w:name w:val="List 3"/>
    <w:basedOn w:val="Normal"/>
    <w:rsid w:val="001A43BA"/>
    <w:pPr>
      <w:numPr>
        <w:ilvl w:val="2"/>
        <w:numId w:val="5"/>
      </w:numPr>
      <w:spacing w:after="0"/>
    </w:pPr>
    <w:rPr>
      <w:spacing w:val="0"/>
    </w:rPr>
  </w:style>
  <w:style w:type="paragraph" w:styleId="Liste4">
    <w:name w:val="List 4"/>
    <w:basedOn w:val="Normal"/>
    <w:rsid w:val="001A43BA"/>
    <w:pPr>
      <w:numPr>
        <w:ilvl w:val="3"/>
        <w:numId w:val="5"/>
      </w:numPr>
      <w:spacing w:after="0"/>
    </w:pPr>
    <w:rPr>
      <w:spacing w:val="0"/>
    </w:rPr>
  </w:style>
  <w:style w:type="paragraph" w:styleId="Liste5">
    <w:name w:val="List 5"/>
    <w:basedOn w:val="Normal"/>
    <w:rsid w:val="001A43BA"/>
    <w:pPr>
      <w:numPr>
        <w:ilvl w:val="4"/>
        <w:numId w:val="5"/>
      </w:numPr>
      <w:spacing w:after="0"/>
    </w:pPr>
    <w:rPr>
      <w:spacing w:val="0"/>
    </w:rPr>
  </w:style>
  <w:style w:type="paragraph" w:customStyle="1" w:styleId="Listebombe">
    <w:name w:val="Liste bombe"/>
    <w:basedOn w:val="Liste"/>
    <w:qFormat/>
    <w:rsid w:val="001A43BA"/>
    <w:pPr>
      <w:numPr>
        <w:numId w:val="12"/>
      </w:numPr>
      <w:tabs>
        <w:tab w:val="left" w:pos="397"/>
      </w:tabs>
      <w:ind w:left="397" w:hanging="397"/>
    </w:pPr>
  </w:style>
  <w:style w:type="paragraph" w:customStyle="1" w:styleId="Listebombe2">
    <w:name w:val="Liste bombe 2"/>
    <w:basedOn w:val="Liste2"/>
    <w:qFormat/>
    <w:rsid w:val="001A43BA"/>
    <w:pPr>
      <w:numPr>
        <w:ilvl w:val="0"/>
        <w:numId w:val="13"/>
      </w:numPr>
      <w:ind w:left="794" w:hanging="397"/>
    </w:pPr>
  </w:style>
  <w:style w:type="paragraph" w:customStyle="1" w:styleId="Listebombe3">
    <w:name w:val="Liste bombe 3"/>
    <w:basedOn w:val="Liste3"/>
    <w:qFormat/>
    <w:rsid w:val="001A43BA"/>
    <w:pPr>
      <w:numPr>
        <w:ilvl w:val="0"/>
        <w:numId w:val="14"/>
      </w:numPr>
      <w:ind w:left="1191" w:hanging="397"/>
    </w:pPr>
  </w:style>
  <w:style w:type="paragraph" w:customStyle="1" w:styleId="Listebombe4">
    <w:name w:val="Liste bombe 4"/>
    <w:basedOn w:val="Liste4"/>
    <w:qFormat/>
    <w:rsid w:val="001A43BA"/>
    <w:pPr>
      <w:numPr>
        <w:ilvl w:val="0"/>
        <w:numId w:val="15"/>
      </w:numPr>
      <w:ind w:left="1588" w:hanging="397"/>
    </w:pPr>
  </w:style>
  <w:style w:type="paragraph" w:customStyle="1" w:styleId="Listebombe5">
    <w:name w:val="Liste bombe 5"/>
    <w:basedOn w:val="Liste5"/>
    <w:qFormat/>
    <w:rsid w:val="001A43BA"/>
    <w:pPr>
      <w:numPr>
        <w:ilvl w:val="0"/>
        <w:numId w:val="16"/>
      </w:numPr>
      <w:ind w:left="1985" w:hanging="397"/>
    </w:pPr>
  </w:style>
  <w:style w:type="paragraph" w:styleId="Listeavsnitt">
    <w:name w:val="List Paragraph"/>
    <w:basedOn w:val="Normal"/>
    <w:uiPriority w:val="34"/>
    <w:qFormat/>
    <w:rsid w:val="001A43BA"/>
    <w:pPr>
      <w:spacing w:before="60" w:after="0"/>
      <w:ind w:left="397"/>
    </w:pPr>
    <w:rPr>
      <w:spacing w:val="0"/>
    </w:rPr>
  </w:style>
  <w:style w:type="paragraph" w:customStyle="1" w:styleId="Listeavsnitt2">
    <w:name w:val="Listeavsnitt 2"/>
    <w:basedOn w:val="Normal"/>
    <w:qFormat/>
    <w:rsid w:val="001A43BA"/>
    <w:pPr>
      <w:spacing w:before="60" w:after="0"/>
      <w:ind w:left="794"/>
    </w:pPr>
    <w:rPr>
      <w:spacing w:val="0"/>
    </w:rPr>
  </w:style>
  <w:style w:type="paragraph" w:customStyle="1" w:styleId="Listeavsnitt3">
    <w:name w:val="Listeavsnitt 3"/>
    <w:basedOn w:val="Normal"/>
    <w:qFormat/>
    <w:rsid w:val="001A43BA"/>
    <w:pPr>
      <w:spacing w:before="60" w:after="0"/>
      <w:ind w:left="1191"/>
    </w:pPr>
    <w:rPr>
      <w:spacing w:val="0"/>
    </w:rPr>
  </w:style>
  <w:style w:type="paragraph" w:customStyle="1" w:styleId="Listeavsnitt4">
    <w:name w:val="Listeavsnitt 4"/>
    <w:basedOn w:val="Normal"/>
    <w:qFormat/>
    <w:rsid w:val="001A43BA"/>
    <w:pPr>
      <w:spacing w:before="60" w:after="0"/>
      <w:ind w:left="1588"/>
    </w:pPr>
    <w:rPr>
      <w:spacing w:val="0"/>
    </w:rPr>
  </w:style>
  <w:style w:type="paragraph" w:customStyle="1" w:styleId="Listeavsnitt5">
    <w:name w:val="Listeavsnitt 5"/>
    <w:basedOn w:val="Normal"/>
    <w:qFormat/>
    <w:rsid w:val="001A43B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A43B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1A43BA"/>
    <w:pPr>
      <w:numPr>
        <w:numId w:val="3"/>
      </w:numPr>
      <w:spacing w:after="0"/>
    </w:pPr>
    <w:rPr>
      <w:rFonts w:ascii="Times" w:eastAsia="Batang" w:hAnsi="Times"/>
      <w:spacing w:val="0"/>
      <w:szCs w:val="20"/>
    </w:rPr>
  </w:style>
  <w:style w:type="paragraph" w:styleId="Nummerertliste2">
    <w:name w:val="List Number 2"/>
    <w:basedOn w:val="Normal"/>
    <w:rsid w:val="001A43BA"/>
    <w:pPr>
      <w:numPr>
        <w:ilvl w:val="1"/>
        <w:numId w:val="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A43BA"/>
    <w:pPr>
      <w:numPr>
        <w:ilvl w:val="2"/>
        <w:numId w:val="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A43BA"/>
    <w:pPr>
      <w:numPr>
        <w:ilvl w:val="3"/>
        <w:numId w:val="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A43BA"/>
    <w:pPr>
      <w:numPr>
        <w:ilvl w:val="4"/>
        <w:numId w:val="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1A43BA"/>
    <w:pPr>
      <w:spacing w:after="0"/>
    </w:pPr>
    <w:rPr>
      <w:rFonts w:ascii="Times" w:hAnsi="Times" w:cs="Times New Roman"/>
      <w:spacing w:val="0"/>
    </w:rPr>
  </w:style>
  <w:style w:type="paragraph" w:customStyle="1" w:styleId="opplisting2">
    <w:name w:val="opplisting 2"/>
    <w:basedOn w:val="Normal"/>
    <w:qFormat/>
    <w:rsid w:val="001A43BA"/>
    <w:pPr>
      <w:spacing w:after="0"/>
      <w:ind w:left="397"/>
    </w:pPr>
    <w:rPr>
      <w:spacing w:val="0"/>
      <w:lang w:val="en-US"/>
    </w:rPr>
  </w:style>
  <w:style w:type="paragraph" w:customStyle="1" w:styleId="opplisting3">
    <w:name w:val="opplisting 3"/>
    <w:basedOn w:val="Normal"/>
    <w:qFormat/>
    <w:rsid w:val="001A43BA"/>
    <w:pPr>
      <w:spacing w:after="0"/>
      <w:ind w:left="794"/>
    </w:pPr>
    <w:rPr>
      <w:spacing w:val="0"/>
    </w:rPr>
  </w:style>
  <w:style w:type="paragraph" w:customStyle="1" w:styleId="opplisting4">
    <w:name w:val="opplisting 4"/>
    <w:basedOn w:val="Normal"/>
    <w:qFormat/>
    <w:rsid w:val="001A43BA"/>
    <w:pPr>
      <w:spacing w:after="0"/>
      <w:ind w:left="1191"/>
    </w:pPr>
    <w:rPr>
      <w:spacing w:val="0"/>
    </w:rPr>
  </w:style>
  <w:style w:type="paragraph" w:customStyle="1" w:styleId="opplisting5">
    <w:name w:val="opplisting 5"/>
    <w:basedOn w:val="Normal"/>
    <w:qFormat/>
    <w:rsid w:val="001A43B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1A43BA"/>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basedOn w:val="Standardskriftforavsnitt"/>
    <w:link w:val="Overskrift2"/>
    <w:rsid w:val="001A43BA"/>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basedOn w:val="Standardskriftforavsnitt"/>
    <w:link w:val="Overskrift3"/>
    <w:rsid w:val="001A43BA"/>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1A43BA"/>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basedOn w:val="Standardskriftforavsnitt"/>
    <w:link w:val="Overskrift5"/>
    <w:rsid w:val="001A43BA"/>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A43BA"/>
    <w:rPr>
      <w:spacing w:val="6"/>
      <w:sz w:val="19"/>
    </w:rPr>
  </w:style>
  <w:style w:type="paragraph" w:customStyle="1" w:styleId="ramme-noter">
    <w:name w:val="ramme-noter"/>
    <w:basedOn w:val="Normal"/>
    <w:next w:val="Normal"/>
    <w:rsid w:val="001A43BA"/>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A43B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1A43BA"/>
    <w:pPr>
      <w:numPr>
        <w:numId w:val="18"/>
      </w:numPr>
      <w:spacing w:after="0" w:line="240" w:lineRule="auto"/>
    </w:pPr>
    <w:rPr>
      <w:rFonts w:ascii="Times" w:eastAsia="Batang" w:hAnsi="Times"/>
      <w:spacing w:val="0"/>
      <w:szCs w:val="20"/>
    </w:rPr>
  </w:style>
  <w:style w:type="paragraph" w:customStyle="1" w:styleId="romertallliste2">
    <w:name w:val="romertall liste 2"/>
    <w:basedOn w:val="Normal"/>
    <w:rsid w:val="001A43BA"/>
    <w:pPr>
      <w:numPr>
        <w:ilvl w:val="1"/>
        <w:numId w:val="1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A43BA"/>
    <w:pPr>
      <w:numPr>
        <w:ilvl w:val="2"/>
        <w:numId w:val="1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A43BA"/>
    <w:pPr>
      <w:numPr>
        <w:ilvl w:val="3"/>
        <w:numId w:val="1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A43BA"/>
    <w:pPr>
      <w:numPr>
        <w:ilvl w:val="4"/>
        <w:numId w:val="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A43BA"/>
  </w:style>
  <w:style w:type="paragraph" w:customStyle="1" w:styleId="sitat">
    <w:name w:val="sitat"/>
    <w:basedOn w:val="Normal"/>
    <w:next w:val="Normal"/>
    <w:rsid w:val="001A43BA"/>
    <w:pPr>
      <w:spacing w:line="240" w:lineRule="auto"/>
    </w:pPr>
    <w:rPr>
      <w:rFonts w:ascii="Times" w:eastAsia="Batang" w:hAnsi="Times"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A43B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1A43BA"/>
    <w:pPr>
      <w:keepNext/>
      <w:keepLines/>
      <w:numPr>
        <w:ilvl w:val="6"/>
        <w:numId w:val="19"/>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A43BA"/>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1A43BA"/>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1A43B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1A43B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A43B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A43B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1A43BA"/>
    <w:pPr>
      <w:keepNext/>
      <w:keepLines/>
      <w:numPr>
        <w:ilvl w:val="7"/>
        <w:numId w:val="19"/>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1A43BA"/>
    <w:pPr>
      <w:keepNext/>
      <w:keepLines/>
      <w:spacing w:before="360"/>
    </w:pPr>
    <w:rPr>
      <w:rFonts w:ascii="Arial" w:hAnsi="Arial"/>
      <w:b/>
      <w:sz w:val="28"/>
    </w:rPr>
  </w:style>
  <w:style w:type="character" w:customStyle="1" w:styleId="UndertittelTegn">
    <w:name w:val="Undertittel Tegn"/>
    <w:basedOn w:val="Standardskriftforavsnitt"/>
    <w:link w:val="Undertittel"/>
    <w:rsid w:val="001A43BA"/>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1A43BA"/>
    <w:pPr>
      <w:numPr>
        <w:numId w:val="0"/>
      </w:numPr>
    </w:pPr>
    <w:rPr>
      <w:b w:val="0"/>
      <w:i/>
    </w:rPr>
  </w:style>
  <w:style w:type="paragraph" w:customStyle="1" w:styleId="Undervedl-tittel">
    <w:name w:val="Undervedl-tittel"/>
    <w:basedOn w:val="Normal"/>
    <w:next w:val="Normal"/>
    <w:rsid w:val="001A43B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A43BA"/>
    <w:pPr>
      <w:numPr>
        <w:numId w:val="0"/>
      </w:numPr>
      <w:outlineLvl w:val="9"/>
    </w:pPr>
  </w:style>
  <w:style w:type="paragraph" w:customStyle="1" w:styleId="v-Overskrift2">
    <w:name w:val="v-Overskrift 2"/>
    <w:basedOn w:val="Overskrift2"/>
    <w:next w:val="Normal"/>
    <w:rsid w:val="001A43B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1A43B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1A43BA"/>
    <w:pPr>
      <w:keepNext/>
      <w:keepLines/>
      <w:numPr>
        <w:numId w:val="17"/>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1A43B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basedOn w:val="Standardskriftforavsnitt"/>
    <w:link w:val="Bunntekst"/>
    <w:rsid w:val="001A43BA"/>
    <w:rPr>
      <w:rFonts w:ascii="Times New Roman" w:eastAsia="Times New Roman" w:hAnsi="Times New Roman"/>
      <w:spacing w:val="4"/>
      <w:sz w:val="20"/>
    </w:rPr>
  </w:style>
  <w:style w:type="character" w:customStyle="1" w:styleId="DatoTegn">
    <w:name w:val="Dato Tegn"/>
    <w:basedOn w:val="Standardskriftforavsnitt"/>
    <w:link w:val="Dato0"/>
    <w:rsid w:val="001A43BA"/>
    <w:rPr>
      <w:rFonts w:ascii="Times New Roman" w:eastAsia="Times New Roman" w:hAnsi="Times New Roman"/>
      <w:spacing w:val="4"/>
      <w:sz w:val="24"/>
    </w:rPr>
  </w:style>
  <w:style w:type="character" w:styleId="Fotnotereferanse">
    <w:name w:val="footnote reference"/>
    <w:basedOn w:val="Standardskriftforavsnitt"/>
    <w:rsid w:val="001A43BA"/>
    <w:rPr>
      <w:vertAlign w:val="superscript"/>
    </w:rPr>
  </w:style>
  <w:style w:type="character" w:customStyle="1" w:styleId="gjennomstreket">
    <w:name w:val="gjennomstreket"/>
    <w:uiPriority w:val="1"/>
    <w:rsid w:val="001A43BA"/>
    <w:rPr>
      <w:strike/>
      <w:dstrike w:val="0"/>
    </w:rPr>
  </w:style>
  <w:style w:type="character" w:customStyle="1" w:styleId="halvfet0">
    <w:name w:val="halvfet"/>
    <w:basedOn w:val="Standardskriftforavsnitt"/>
    <w:rsid w:val="001A43BA"/>
    <w:rPr>
      <w:b/>
    </w:rPr>
  </w:style>
  <w:style w:type="character" w:styleId="Hyperkobling">
    <w:name w:val="Hyperlink"/>
    <w:basedOn w:val="Standardskriftforavsnitt"/>
    <w:uiPriority w:val="99"/>
    <w:unhideWhenUsed/>
    <w:rsid w:val="001A43BA"/>
    <w:rPr>
      <w:color w:val="0563C1" w:themeColor="hyperlink"/>
      <w:u w:val="single"/>
    </w:rPr>
  </w:style>
  <w:style w:type="character" w:customStyle="1" w:styleId="kursiv">
    <w:name w:val="kursiv"/>
    <w:basedOn w:val="Standardskriftforavsnitt"/>
    <w:rsid w:val="001A43BA"/>
    <w:rPr>
      <w:i/>
    </w:rPr>
  </w:style>
  <w:style w:type="character" w:customStyle="1" w:styleId="l-endring">
    <w:name w:val="l-endring"/>
    <w:basedOn w:val="Standardskriftforavsnitt"/>
    <w:rsid w:val="001A43B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A43BA"/>
  </w:style>
  <w:style w:type="character" w:styleId="Plassholdertekst">
    <w:name w:val="Placeholder Text"/>
    <w:basedOn w:val="Standardskriftforavsnitt"/>
    <w:uiPriority w:val="99"/>
    <w:rsid w:val="001A43BA"/>
    <w:rPr>
      <w:color w:val="808080"/>
    </w:rPr>
  </w:style>
  <w:style w:type="character" w:customStyle="1" w:styleId="regular">
    <w:name w:val="regular"/>
    <w:basedOn w:val="Standardskriftforavsnitt"/>
    <w:uiPriority w:val="1"/>
    <w:qFormat/>
    <w:rsid w:val="001A43B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1A43BA"/>
    <w:rPr>
      <w:rFonts w:ascii="Times" w:eastAsia="Batang" w:hAnsi="Times" w:cs="Times New Roman"/>
      <w:i/>
      <w:iCs/>
      <w:color w:val="000000" w:themeColor="text1"/>
      <w:sz w:val="24"/>
      <w:szCs w:val="20"/>
    </w:rPr>
  </w:style>
  <w:style w:type="character" w:customStyle="1" w:styleId="skrift-hevet">
    <w:name w:val="skrift-hevet"/>
    <w:basedOn w:val="Standardskriftforavsnitt"/>
    <w:rsid w:val="001A43BA"/>
    <w:rPr>
      <w:vertAlign w:val="superscript"/>
    </w:rPr>
  </w:style>
  <w:style w:type="character" w:customStyle="1" w:styleId="skrift-senket">
    <w:name w:val="skrift-senket"/>
    <w:basedOn w:val="Standardskriftforavsnitt"/>
    <w:rsid w:val="001A43BA"/>
    <w:rPr>
      <w:vertAlign w:val="subscript"/>
    </w:rPr>
  </w:style>
  <w:style w:type="character" w:customStyle="1" w:styleId="SluttnotetekstTegn">
    <w:name w:val="Sluttnotetekst Tegn"/>
    <w:basedOn w:val="Standardskriftforavsnitt"/>
    <w:link w:val="Sluttnotetekst"/>
    <w:uiPriority w:val="99"/>
    <w:semiHidden/>
    <w:rsid w:val="001A43BA"/>
    <w:rPr>
      <w:rFonts w:ascii="Times New Roman" w:eastAsia="Times New Roman" w:hAnsi="Times New Roman"/>
      <w:spacing w:val="4"/>
      <w:sz w:val="20"/>
      <w:szCs w:val="20"/>
    </w:rPr>
  </w:style>
  <w:style w:type="character" w:customStyle="1" w:styleId="sperret0">
    <w:name w:val="sperret"/>
    <w:basedOn w:val="Standardskriftforavsnitt"/>
    <w:rsid w:val="001A43BA"/>
    <w:rPr>
      <w:spacing w:val="30"/>
    </w:rPr>
  </w:style>
  <w:style w:type="character" w:customStyle="1" w:styleId="SterktsitatTegn">
    <w:name w:val="Sterkt sitat Tegn"/>
    <w:basedOn w:val="Standardskriftforavsnitt"/>
    <w:link w:val="Sterktsitat"/>
    <w:uiPriority w:val="30"/>
    <w:rsid w:val="001A43BA"/>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1A43BA"/>
    <w:rPr>
      <w:color w:val="0000FF"/>
    </w:rPr>
  </w:style>
  <w:style w:type="character" w:customStyle="1" w:styleId="stikkord0">
    <w:name w:val="stikkord"/>
    <w:uiPriority w:val="99"/>
  </w:style>
  <w:style w:type="character" w:styleId="Sterk">
    <w:name w:val="Strong"/>
    <w:basedOn w:val="Standardskriftforavsnitt"/>
    <w:uiPriority w:val="22"/>
    <w:qFormat/>
    <w:rsid w:val="001A43BA"/>
    <w:rPr>
      <w:b/>
      <w:bCs/>
    </w:rPr>
  </w:style>
  <w:style w:type="character" w:customStyle="1" w:styleId="TopptekstTegn">
    <w:name w:val="Topptekst Tegn"/>
    <w:basedOn w:val="Standardskriftforavsnitt"/>
    <w:link w:val="Topptekst"/>
    <w:rsid w:val="001A43B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A43BA"/>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1A43B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411CC"/>
    <w:rPr>
      <w:rFonts w:ascii="UniCentury Old Style" w:hAnsi="UniCentury Old Style" w:cs="UniCentury Old Style"/>
      <w:color w:val="000000"/>
      <w:w w:val="0"/>
      <w:sz w:val="20"/>
      <w:szCs w:val="20"/>
    </w:rPr>
  </w:style>
  <w:style w:type="paragraph" w:styleId="Bunntekst">
    <w:name w:val="footer"/>
    <w:basedOn w:val="Normal"/>
    <w:link w:val="BunntekstTegn"/>
    <w:rsid w:val="001A43BA"/>
    <w:pPr>
      <w:tabs>
        <w:tab w:val="center" w:pos="4153"/>
        <w:tab w:val="right" w:pos="8306"/>
      </w:tabs>
    </w:pPr>
    <w:rPr>
      <w:sz w:val="20"/>
    </w:rPr>
  </w:style>
  <w:style w:type="character" w:customStyle="1" w:styleId="BunntekstTegn1">
    <w:name w:val="Bunntekst Tegn1"/>
    <w:basedOn w:val="Standardskriftforavsnitt"/>
    <w:uiPriority w:val="99"/>
    <w:semiHidden/>
    <w:rsid w:val="001411CC"/>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1A43BA"/>
    <w:rPr>
      <w:rFonts w:ascii="Arial" w:eastAsia="Times New Roman" w:hAnsi="Arial"/>
      <w:i/>
      <w:spacing w:val="4"/>
    </w:rPr>
  </w:style>
  <w:style w:type="character" w:customStyle="1" w:styleId="Overskrift7Tegn">
    <w:name w:val="Overskrift 7 Tegn"/>
    <w:basedOn w:val="Standardskriftforavsnitt"/>
    <w:link w:val="Overskrift7"/>
    <w:rsid w:val="001A43BA"/>
    <w:rPr>
      <w:rFonts w:ascii="Arial" w:eastAsia="Times New Roman" w:hAnsi="Arial"/>
      <w:spacing w:val="4"/>
      <w:sz w:val="24"/>
    </w:rPr>
  </w:style>
  <w:style w:type="character" w:customStyle="1" w:styleId="Overskrift8Tegn">
    <w:name w:val="Overskrift 8 Tegn"/>
    <w:basedOn w:val="Standardskriftforavsnitt"/>
    <w:link w:val="Overskrift8"/>
    <w:rsid w:val="001A43BA"/>
    <w:rPr>
      <w:rFonts w:ascii="Arial" w:eastAsia="Times New Roman" w:hAnsi="Arial"/>
      <w:i/>
      <w:spacing w:val="4"/>
      <w:sz w:val="24"/>
    </w:rPr>
  </w:style>
  <w:style w:type="character" w:customStyle="1" w:styleId="Overskrift9Tegn">
    <w:name w:val="Overskrift 9 Tegn"/>
    <w:basedOn w:val="Standardskriftforavsnitt"/>
    <w:link w:val="Overskrift9"/>
    <w:rsid w:val="001A43BA"/>
    <w:rPr>
      <w:rFonts w:ascii="Arial" w:eastAsia="Times New Roman" w:hAnsi="Arial"/>
      <w:i/>
      <w:spacing w:val="4"/>
      <w:sz w:val="18"/>
    </w:rPr>
  </w:style>
  <w:style w:type="table" w:customStyle="1" w:styleId="Tabell-VM">
    <w:name w:val="Tabell-VM"/>
    <w:basedOn w:val="Tabelltemaer"/>
    <w:uiPriority w:val="99"/>
    <w:qFormat/>
    <w:rsid w:val="001A43B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A43B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A43B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A43B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A43B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1A43BA"/>
    <w:pPr>
      <w:tabs>
        <w:tab w:val="right" w:leader="dot" w:pos="8306"/>
      </w:tabs>
    </w:pPr>
    <w:rPr>
      <w:spacing w:val="0"/>
    </w:rPr>
  </w:style>
  <w:style w:type="paragraph" w:styleId="INNH2">
    <w:name w:val="toc 2"/>
    <w:basedOn w:val="Normal"/>
    <w:next w:val="Normal"/>
    <w:rsid w:val="001A43BA"/>
    <w:pPr>
      <w:tabs>
        <w:tab w:val="right" w:leader="dot" w:pos="8306"/>
      </w:tabs>
      <w:ind w:left="200"/>
    </w:pPr>
    <w:rPr>
      <w:spacing w:val="0"/>
    </w:rPr>
  </w:style>
  <w:style w:type="paragraph" w:styleId="INNH3">
    <w:name w:val="toc 3"/>
    <w:basedOn w:val="Normal"/>
    <w:next w:val="Normal"/>
    <w:rsid w:val="001A43BA"/>
    <w:pPr>
      <w:tabs>
        <w:tab w:val="right" w:leader="dot" w:pos="8306"/>
      </w:tabs>
      <w:ind w:left="400"/>
    </w:pPr>
    <w:rPr>
      <w:spacing w:val="0"/>
    </w:rPr>
  </w:style>
  <w:style w:type="paragraph" w:styleId="INNH4">
    <w:name w:val="toc 4"/>
    <w:basedOn w:val="Normal"/>
    <w:next w:val="Normal"/>
    <w:rsid w:val="001A43BA"/>
    <w:pPr>
      <w:tabs>
        <w:tab w:val="right" w:leader="dot" w:pos="8306"/>
      </w:tabs>
      <w:ind w:left="600"/>
    </w:pPr>
    <w:rPr>
      <w:spacing w:val="0"/>
    </w:rPr>
  </w:style>
  <w:style w:type="paragraph" w:styleId="INNH5">
    <w:name w:val="toc 5"/>
    <w:basedOn w:val="Normal"/>
    <w:next w:val="Normal"/>
    <w:rsid w:val="001A43BA"/>
    <w:pPr>
      <w:tabs>
        <w:tab w:val="right" w:leader="dot" w:pos="8306"/>
      </w:tabs>
      <w:ind w:left="800"/>
    </w:pPr>
    <w:rPr>
      <w:spacing w:val="0"/>
    </w:rPr>
  </w:style>
  <w:style w:type="character" w:styleId="Merknadsreferanse">
    <w:name w:val="annotation reference"/>
    <w:basedOn w:val="Standardskriftforavsnitt"/>
    <w:rsid w:val="001A43BA"/>
    <w:rPr>
      <w:sz w:val="16"/>
    </w:rPr>
  </w:style>
  <w:style w:type="paragraph" w:styleId="Merknadstekst">
    <w:name w:val="annotation text"/>
    <w:basedOn w:val="Normal"/>
    <w:link w:val="MerknadstekstTegn"/>
    <w:rsid w:val="001A43BA"/>
    <w:rPr>
      <w:spacing w:val="0"/>
      <w:sz w:val="20"/>
    </w:rPr>
  </w:style>
  <w:style w:type="character" w:customStyle="1" w:styleId="MerknadstekstTegn">
    <w:name w:val="Merknadstekst Tegn"/>
    <w:basedOn w:val="Standardskriftforavsnitt"/>
    <w:link w:val="Merknadstekst"/>
    <w:rsid w:val="001A43BA"/>
    <w:rPr>
      <w:rFonts w:ascii="Times New Roman" w:eastAsia="Times New Roman" w:hAnsi="Times New Roman"/>
      <w:sz w:val="20"/>
    </w:rPr>
  </w:style>
  <w:style w:type="paragraph" w:styleId="Punktliste">
    <w:name w:val="List Bullet"/>
    <w:basedOn w:val="Normal"/>
    <w:rsid w:val="001A43BA"/>
    <w:pPr>
      <w:spacing w:after="0"/>
      <w:ind w:left="284" w:hanging="284"/>
    </w:pPr>
  </w:style>
  <w:style w:type="paragraph" w:styleId="Punktliste2">
    <w:name w:val="List Bullet 2"/>
    <w:basedOn w:val="Normal"/>
    <w:rsid w:val="001A43BA"/>
    <w:pPr>
      <w:spacing w:after="0"/>
      <w:ind w:left="568" w:hanging="284"/>
    </w:pPr>
  </w:style>
  <w:style w:type="paragraph" w:styleId="Punktliste3">
    <w:name w:val="List Bullet 3"/>
    <w:basedOn w:val="Normal"/>
    <w:rsid w:val="001A43BA"/>
    <w:pPr>
      <w:spacing w:after="0"/>
      <w:ind w:left="851" w:hanging="284"/>
    </w:pPr>
  </w:style>
  <w:style w:type="paragraph" w:styleId="Punktliste4">
    <w:name w:val="List Bullet 4"/>
    <w:basedOn w:val="Normal"/>
    <w:rsid w:val="001A43BA"/>
    <w:pPr>
      <w:spacing w:after="0"/>
      <w:ind w:left="1135" w:hanging="284"/>
    </w:pPr>
    <w:rPr>
      <w:spacing w:val="0"/>
    </w:rPr>
  </w:style>
  <w:style w:type="paragraph" w:styleId="Punktliste5">
    <w:name w:val="List Bullet 5"/>
    <w:basedOn w:val="Normal"/>
    <w:rsid w:val="001A43BA"/>
    <w:pPr>
      <w:spacing w:after="0"/>
      <w:ind w:left="1418" w:hanging="284"/>
    </w:pPr>
    <w:rPr>
      <w:spacing w:val="0"/>
    </w:rPr>
  </w:style>
  <w:style w:type="table" w:customStyle="1" w:styleId="StandardTabell">
    <w:name w:val="StandardTabell"/>
    <w:basedOn w:val="Vanligtabell"/>
    <w:uiPriority w:val="99"/>
    <w:qFormat/>
    <w:rsid w:val="001A43BA"/>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A43B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A43B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A43BA"/>
    <w:pPr>
      <w:spacing w:after="0" w:line="240" w:lineRule="auto"/>
      <w:ind w:left="240" w:hanging="240"/>
    </w:pPr>
  </w:style>
  <w:style w:type="paragraph" w:styleId="Indeks2">
    <w:name w:val="index 2"/>
    <w:basedOn w:val="Normal"/>
    <w:next w:val="Normal"/>
    <w:autoRedefine/>
    <w:uiPriority w:val="99"/>
    <w:semiHidden/>
    <w:unhideWhenUsed/>
    <w:rsid w:val="001A43BA"/>
    <w:pPr>
      <w:spacing w:after="0" w:line="240" w:lineRule="auto"/>
      <w:ind w:left="480" w:hanging="240"/>
    </w:pPr>
  </w:style>
  <w:style w:type="paragraph" w:styleId="Indeks3">
    <w:name w:val="index 3"/>
    <w:basedOn w:val="Normal"/>
    <w:next w:val="Normal"/>
    <w:autoRedefine/>
    <w:uiPriority w:val="99"/>
    <w:semiHidden/>
    <w:unhideWhenUsed/>
    <w:rsid w:val="001A43BA"/>
    <w:pPr>
      <w:spacing w:after="0" w:line="240" w:lineRule="auto"/>
      <w:ind w:left="720" w:hanging="240"/>
    </w:pPr>
  </w:style>
  <w:style w:type="paragraph" w:styleId="Indeks4">
    <w:name w:val="index 4"/>
    <w:basedOn w:val="Normal"/>
    <w:next w:val="Normal"/>
    <w:autoRedefine/>
    <w:uiPriority w:val="99"/>
    <w:semiHidden/>
    <w:unhideWhenUsed/>
    <w:rsid w:val="001A43BA"/>
    <w:pPr>
      <w:spacing w:after="0" w:line="240" w:lineRule="auto"/>
      <w:ind w:left="960" w:hanging="240"/>
    </w:pPr>
  </w:style>
  <w:style w:type="paragraph" w:styleId="Indeks5">
    <w:name w:val="index 5"/>
    <w:basedOn w:val="Normal"/>
    <w:next w:val="Normal"/>
    <w:autoRedefine/>
    <w:uiPriority w:val="99"/>
    <w:semiHidden/>
    <w:unhideWhenUsed/>
    <w:rsid w:val="001A43BA"/>
    <w:pPr>
      <w:spacing w:after="0" w:line="240" w:lineRule="auto"/>
      <w:ind w:left="1200" w:hanging="240"/>
    </w:pPr>
  </w:style>
  <w:style w:type="paragraph" w:styleId="Indeks6">
    <w:name w:val="index 6"/>
    <w:basedOn w:val="Normal"/>
    <w:next w:val="Normal"/>
    <w:autoRedefine/>
    <w:uiPriority w:val="99"/>
    <w:semiHidden/>
    <w:unhideWhenUsed/>
    <w:rsid w:val="001A43BA"/>
    <w:pPr>
      <w:spacing w:after="0" w:line="240" w:lineRule="auto"/>
      <w:ind w:left="1440" w:hanging="240"/>
    </w:pPr>
  </w:style>
  <w:style w:type="paragraph" w:styleId="Indeks7">
    <w:name w:val="index 7"/>
    <w:basedOn w:val="Normal"/>
    <w:next w:val="Normal"/>
    <w:autoRedefine/>
    <w:uiPriority w:val="99"/>
    <w:semiHidden/>
    <w:unhideWhenUsed/>
    <w:rsid w:val="001A43BA"/>
    <w:pPr>
      <w:spacing w:after="0" w:line="240" w:lineRule="auto"/>
      <w:ind w:left="1680" w:hanging="240"/>
    </w:pPr>
  </w:style>
  <w:style w:type="paragraph" w:styleId="Indeks8">
    <w:name w:val="index 8"/>
    <w:basedOn w:val="Normal"/>
    <w:next w:val="Normal"/>
    <w:autoRedefine/>
    <w:uiPriority w:val="99"/>
    <w:semiHidden/>
    <w:unhideWhenUsed/>
    <w:rsid w:val="001A43BA"/>
    <w:pPr>
      <w:spacing w:after="0" w:line="240" w:lineRule="auto"/>
      <w:ind w:left="1920" w:hanging="240"/>
    </w:pPr>
  </w:style>
  <w:style w:type="paragraph" w:styleId="Indeks9">
    <w:name w:val="index 9"/>
    <w:basedOn w:val="Normal"/>
    <w:next w:val="Normal"/>
    <w:autoRedefine/>
    <w:uiPriority w:val="99"/>
    <w:semiHidden/>
    <w:unhideWhenUsed/>
    <w:rsid w:val="001A43BA"/>
    <w:pPr>
      <w:spacing w:after="0" w:line="240" w:lineRule="auto"/>
      <w:ind w:left="2160" w:hanging="240"/>
    </w:pPr>
  </w:style>
  <w:style w:type="paragraph" w:styleId="INNH6">
    <w:name w:val="toc 6"/>
    <w:basedOn w:val="Normal"/>
    <w:next w:val="Normal"/>
    <w:autoRedefine/>
    <w:uiPriority w:val="39"/>
    <w:semiHidden/>
    <w:unhideWhenUsed/>
    <w:rsid w:val="001A43BA"/>
    <w:pPr>
      <w:spacing w:after="100"/>
      <w:ind w:left="1200"/>
    </w:pPr>
  </w:style>
  <w:style w:type="paragraph" w:styleId="INNH7">
    <w:name w:val="toc 7"/>
    <w:basedOn w:val="Normal"/>
    <w:next w:val="Normal"/>
    <w:autoRedefine/>
    <w:uiPriority w:val="39"/>
    <w:semiHidden/>
    <w:unhideWhenUsed/>
    <w:rsid w:val="001A43BA"/>
    <w:pPr>
      <w:spacing w:after="100"/>
      <w:ind w:left="1440"/>
    </w:pPr>
  </w:style>
  <w:style w:type="paragraph" w:styleId="INNH8">
    <w:name w:val="toc 8"/>
    <w:basedOn w:val="Normal"/>
    <w:next w:val="Normal"/>
    <w:autoRedefine/>
    <w:uiPriority w:val="39"/>
    <w:semiHidden/>
    <w:unhideWhenUsed/>
    <w:rsid w:val="001A43BA"/>
    <w:pPr>
      <w:spacing w:after="100"/>
      <w:ind w:left="1680"/>
    </w:pPr>
  </w:style>
  <w:style w:type="paragraph" w:styleId="INNH9">
    <w:name w:val="toc 9"/>
    <w:basedOn w:val="Normal"/>
    <w:next w:val="Normal"/>
    <w:autoRedefine/>
    <w:uiPriority w:val="39"/>
    <w:semiHidden/>
    <w:unhideWhenUsed/>
    <w:rsid w:val="001A43BA"/>
    <w:pPr>
      <w:spacing w:after="100"/>
      <w:ind w:left="1920"/>
    </w:pPr>
  </w:style>
  <w:style w:type="paragraph" w:styleId="Vanliginnrykk">
    <w:name w:val="Normal Indent"/>
    <w:basedOn w:val="Normal"/>
    <w:uiPriority w:val="99"/>
    <w:semiHidden/>
    <w:unhideWhenUsed/>
    <w:rsid w:val="001A43BA"/>
    <w:pPr>
      <w:ind w:left="708"/>
    </w:pPr>
  </w:style>
  <w:style w:type="paragraph" w:styleId="Stikkordregisteroverskrift">
    <w:name w:val="index heading"/>
    <w:basedOn w:val="Normal"/>
    <w:next w:val="Indeks1"/>
    <w:uiPriority w:val="99"/>
    <w:semiHidden/>
    <w:unhideWhenUsed/>
    <w:rsid w:val="001A43B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A43BA"/>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A43BA"/>
    <w:pPr>
      <w:spacing w:after="0"/>
    </w:pPr>
  </w:style>
  <w:style w:type="paragraph" w:styleId="Konvoluttadresse">
    <w:name w:val="envelope address"/>
    <w:basedOn w:val="Normal"/>
    <w:uiPriority w:val="99"/>
    <w:semiHidden/>
    <w:unhideWhenUsed/>
    <w:rsid w:val="001A43B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A43BA"/>
  </w:style>
  <w:style w:type="character" w:styleId="Sluttnotereferanse">
    <w:name w:val="endnote reference"/>
    <w:basedOn w:val="Standardskriftforavsnitt"/>
    <w:uiPriority w:val="99"/>
    <w:semiHidden/>
    <w:unhideWhenUsed/>
    <w:rsid w:val="001A43BA"/>
    <w:rPr>
      <w:vertAlign w:val="superscript"/>
    </w:rPr>
  </w:style>
  <w:style w:type="paragraph" w:styleId="Sluttnotetekst">
    <w:name w:val="endnote text"/>
    <w:basedOn w:val="Normal"/>
    <w:link w:val="SluttnotetekstTegn"/>
    <w:uiPriority w:val="99"/>
    <w:semiHidden/>
    <w:unhideWhenUsed/>
    <w:rsid w:val="001A43BA"/>
    <w:pPr>
      <w:spacing w:after="0" w:line="240" w:lineRule="auto"/>
    </w:pPr>
    <w:rPr>
      <w:sz w:val="20"/>
      <w:szCs w:val="20"/>
    </w:rPr>
  </w:style>
  <w:style w:type="character" w:customStyle="1" w:styleId="SluttnotetekstTegn1">
    <w:name w:val="Sluttnotetekst Tegn1"/>
    <w:basedOn w:val="Standardskriftforavsnitt"/>
    <w:uiPriority w:val="99"/>
    <w:semiHidden/>
    <w:rsid w:val="001411C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A43BA"/>
    <w:pPr>
      <w:spacing w:after="0"/>
      <w:ind w:left="240" w:hanging="240"/>
    </w:pPr>
  </w:style>
  <w:style w:type="paragraph" w:styleId="Makrotekst">
    <w:name w:val="macro"/>
    <w:link w:val="MakrotekstTegn"/>
    <w:uiPriority w:val="99"/>
    <w:semiHidden/>
    <w:unhideWhenUsed/>
    <w:rsid w:val="001A43B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A43BA"/>
    <w:rPr>
      <w:rFonts w:ascii="Consolas" w:eastAsia="Times New Roman" w:hAnsi="Consolas"/>
      <w:spacing w:val="4"/>
    </w:rPr>
  </w:style>
  <w:style w:type="paragraph" w:styleId="Kildelisteoverskrift">
    <w:name w:val="toa heading"/>
    <w:basedOn w:val="Normal"/>
    <w:next w:val="Normal"/>
    <w:uiPriority w:val="99"/>
    <w:semiHidden/>
    <w:unhideWhenUsed/>
    <w:rsid w:val="001A43B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A43B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A43B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A43BA"/>
    <w:pPr>
      <w:spacing w:after="0" w:line="240" w:lineRule="auto"/>
      <w:ind w:left="4252"/>
    </w:pPr>
  </w:style>
  <w:style w:type="character" w:customStyle="1" w:styleId="HilsenTegn">
    <w:name w:val="Hilsen Tegn"/>
    <w:basedOn w:val="Standardskriftforavsnitt"/>
    <w:link w:val="Hilsen"/>
    <w:uiPriority w:val="99"/>
    <w:semiHidden/>
    <w:rsid w:val="001A43BA"/>
    <w:rPr>
      <w:rFonts w:ascii="Times New Roman" w:eastAsia="Times New Roman" w:hAnsi="Times New Roman"/>
      <w:spacing w:val="4"/>
      <w:sz w:val="24"/>
    </w:rPr>
  </w:style>
  <w:style w:type="paragraph" w:styleId="Underskrift">
    <w:name w:val="Signature"/>
    <w:basedOn w:val="Normal"/>
    <w:link w:val="UnderskriftTegn"/>
    <w:uiPriority w:val="99"/>
    <w:unhideWhenUsed/>
    <w:rsid w:val="001A43BA"/>
    <w:pPr>
      <w:spacing w:after="0" w:line="240" w:lineRule="auto"/>
      <w:ind w:left="4252"/>
    </w:pPr>
  </w:style>
  <w:style w:type="character" w:customStyle="1" w:styleId="UnderskriftTegn1">
    <w:name w:val="Underskrift Tegn1"/>
    <w:basedOn w:val="Standardskriftforavsnitt"/>
    <w:uiPriority w:val="99"/>
    <w:semiHidden/>
    <w:rsid w:val="001411CC"/>
    <w:rPr>
      <w:rFonts w:ascii="Times New Roman" w:eastAsia="Times New Roman" w:hAnsi="Times New Roman"/>
      <w:spacing w:val="4"/>
      <w:sz w:val="24"/>
    </w:rPr>
  </w:style>
  <w:style w:type="paragraph" w:styleId="Liste-forts">
    <w:name w:val="List Continue"/>
    <w:basedOn w:val="Normal"/>
    <w:uiPriority w:val="99"/>
    <w:semiHidden/>
    <w:unhideWhenUsed/>
    <w:rsid w:val="001A43BA"/>
    <w:pPr>
      <w:ind w:left="283"/>
      <w:contextualSpacing/>
    </w:pPr>
  </w:style>
  <w:style w:type="paragraph" w:styleId="Liste-forts2">
    <w:name w:val="List Continue 2"/>
    <w:basedOn w:val="Normal"/>
    <w:uiPriority w:val="99"/>
    <w:semiHidden/>
    <w:unhideWhenUsed/>
    <w:rsid w:val="001A43BA"/>
    <w:pPr>
      <w:ind w:left="566"/>
      <w:contextualSpacing/>
    </w:pPr>
  </w:style>
  <w:style w:type="paragraph" w:styleId="Liste-forts3">
    <w:name w:val="List Continue 3"/>
    <w:basedOn w:val="Normal"/>
    <w:uiPriority w:val="99"/>
    <w:semiHidden/>
    <w:unhideWhenUsed/>
    <w:rsid w:val="001A43BA"/>
    <w:pPr>
      <w:ind w:left="849"/>
      <w:contextualSpacing/>
    </w:pPr>
  </w:style>
  <w:style w:type="paragraph" w:styleId="Liste-forts4">
    <w:name w:val="List Continue 4"/>
    <w:basedOn w:val="Normal"/>
    <w:uiPriority w:val="99"/>
    <w:semiHidden/>
    <w:unhideWhenUsed/>
    <w:rsid w:val="001A43BA"/>
    <w:pPr>
      <w:ind w:left="1132"/>
      <w:contextualSpacing/>
    </w:pPr>
  </w:style>
  <w:style w:type="paragraph" w:styleId="Liste-forts5">
    <w:name w:val="List Continue 5"/>
    <w:basedOn w:val="Normal"/>
    <w:uiPriority w:val="99"/>
    <w:semiHidden/>
    <w:unhideWhenUsed/>
    <w:rsid w:val="001A43BA"/>
    <w:pPr>
      <w:ind w:left="1415"/>
      <w:contextualSpacing/>
    </w:pPr>
  </w:style>
  <w:style w:type="paragraph" w:styleId="Meldingshode">
    <w:name w:val="Message Header"/>
    <w:basedOn w:val="Normal"/>
    <w:link w:val="MeldingshodeTegn"/>
    <w:uiPriority w:val="99"/>
    <w:semiHidden/>
    <w:unhideWhenUsed/>
    <w:rsid w:val="001A43B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A43B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A43BA"/>
  </w:style>
  <w:style w:type="character" w:customStyle="1" w:styleId="InnledendehilsenTegn">
    <w:name w:val="Innledende hilsen Tegn"/>
    <w:basedOn w:val="Standardskriftforavsnitt"/>
    <w:link w:val="Innledendehilsen"/>
    <w:uiPriority w:val="99"/>
    <w:semiHidden/>
    <w:rsid w:val="001A43BA"/>
    <w:rPr>
      <w:rFonts w:ascii="Times New Roman" w:eastAsia="Times New Roman" w:hAnsi="Times New Roman"/>
      <w:spacing w:val="4"/>
      <w:sz w:val="24"/>
    </w:rPr>
  </w:style>
  <w:style w:type="paragraph" w:styleId="Dato0">
    <w:name w:val="Date"/>
    <w:basedOn w:val="Normal"/>
    <w:next w:val="Normal"/>
    <w:link w:val="DatoTegn"/>
    <w:rsid w:val="001A43BA"/>
  </w:style>
  <w:style w:type="character" w:customStyle="1" w:styleId="DatoTegn1">
    <w:name w:val="Dato Tegn1"/>
    <w:basedOn w:val="Standardskriftforavsnitt"/>
    <w:uiPriority w:val="99"/>
    <w:semiHidden/>
    <w:rsid w:val="001411C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A43BA"/>
    <w:pPr>
      <w:spacing w:after="0" w:line="240" w:lineRule="auto"/>
    </w:pPr>
  </w:style>
  <w:style w:type="character" w:customStyle="1" w:styleId="NotatoverskriftTegn">
    <w:name w:val="Notatoverskrift Tegn"/>
    <w:basedOn w:val="Standardskriftforavsnitt"/>
    <w:link w:val="Notatoverskrift"/>
    <w:uiPriority w:val="99"/>
    <w:semiHidden/>
    <w:rsid w:val="001A43BA"/>
    <w:rPr>
      <w:rFonts w:ascii="Times New Roman" w:eastAsia="Times New Roman" w:hAnsi="Times New Roman"/>
      <w:spacing w:val="4"/>
      <w:sz w:val="24"/>
    </w:rPr>
  </w:style>
  <w:style w:type="paragraph" w:styleId="Blokktekst">
    <w:name w:val="Block Text"/>
    <w:basedOn w:val="Normal"/>
    <w:uiPriority w:val="99"/>
    <w:semiHidden/>
    <w:unhideWhenUsed/>
    <w:rsid w:val="001A43B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A43BA"/>
    <w:rPr>
      <w:color w:val="954F72" w:themeColor="followedHyperlink"/>
      <w:u w:val="single"/>
    </w:rPr>
  </w:style>
  <w:style w:type="character" w:styleId="Utheving">
    <w:name w:val="Emphasis"/>
    <w:basedOn w:val="Standardskriftforavsnitt"/>
    <w:uiPriority w:val="20"/>
    <w:qFormat/>
    <w:rsid w:val="001A43BA"/>
    <w:rPr>
      <w:i/>
      <w:iCs/>
    </w:rPr>
  </w:style>
  <w:style w:type="paragraph" w:styleId="Dokumentkart">
    <w:name w:val="Document Map"/>
    <w:basedOn w:val="Normal"/>
    <w:link w:val="DokumentkartTegn"/>
    <w:uiPriority w:val="99"/>
    <w:rsid w:val="001A43B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1A43B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A43BA"/>
    <w:rPr>
      <w:rFonts w:ascii="Courier New" w:hAnsi="Courier New" w:cs="Courier New"/>
      <w:sz w:val="20"/>
    </w:rPr>
  </w:style>
  <w:style w:type="character" w:customStyle="1" w:styleId="RentekstTegn">
    <w:name w:val="Ren tekst Tegn"/>
    <w:basedOn w:val="Standardskriftforavsnitt"/>
    <w:link w:val="Rentekst"/>
    <w:uiPriority w:val="99"/>
    <w:semiHidden/>
    <w:rsid w:val="001A43B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A43BA"/>
    <w:pPr>
      <w:spacing w:after="0" w:line="240" w:lineRule="auto"/>
    </w:pPr>
  </w:style>
  <w:style w:type="character" w:customStyle="1" w:styleId="E-postsignaturTegn">
    <w:name w:val="E-postsignatur Tegn"/>
    <w:basedOn w:val="Standardskriftforavsnitt"/>
    <w:link w:val="E-postsignatur"/>
    <w:uiPriority w:val="99"/>
    <w:semiHidden/>
    <w:rsid w:val="001A43BA"/>
    <w:rPr>
      <w:rFonts w:ascii="Times New Roman" w:eastAsia="Times New Roman" w:hAnsi="Times New Roman"/>
      <w:spacing w:val="4"/>
      <w:sz w:val="24"/>
    </w:rPr>
  </w:style>
  <w:style w:type="paragraph" w:styleId="NormalWeb">
    <w:name w:val="Normal (Web)"/>
    <w:basedOn w:val="Normal"/>
    <w:uiPriority w:val="99"/>
    <w:semiHidden/>
    <w:unhideWhenUsed/>
    <w:rsid w:val="001A43BA"/>
    <w:rPr>
      <w:szCs w:val="24"/>
    </w:rPr>
  </w:style>
  <w:style w:type="character" w:styleId="HTML-akronym">
    <w:name w:val="HTML Acronym"/>
    <w:basedOn w:val="Standardskriftforavsnitt"/>
    <w:uiPriority w:val="99"/>
    <w:semiHidden/>
    <w:unhideWhenUsed/>
    <w:rsid w:val="001A43BA"/>
  </w:style>
  <w:style w:type="paragraph" w:styleId="HTML-adresse">
    <w:name w:val="HTML Address"/>
    <w:basedOn w:val="Normal"/>
    <w:link w:val="HTML-adresseTegn"/>
    <w:uiPriority w:val="99"/>
    <w:semiHidden/>
    <w:unhideWhenUsed/>
    <w:rsid w:val="001A43BA"/>
    <w:pPr>
      <w:spacing w:after="0" w:line="240" w:lineRule="auto"/>
    </w:pPr>
    <w:rPr>
      <w:i/>
      <w:iCs/>
    </w:rPr>
  </w:style>
  <w:style w:type="character" w:customStyle="1" w:styleId="HTML-adresseTegn">
    <w:name w:val="HTML-adresse Tegn"/>
    <w:basedOn w:val="Standardskriftforavsnitt"/>
    <w:link w:val="HTML-adresse"/>
    <w:uiPriority w:val="99"/>
    <w:semiHidden/>
    <w:rsid w:val="001A43B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A43BA"/>
    <w:rPr>
      <w:i/>
      <w:iCs/>
    </w:rPr>
  </w:style>
  <w:style w:type="character" w:styleId="HTML-kode">
    <w:name w:val="HTML Code"/>
    <w:basedOn w:val="Standardskriftforavsnitt"/>
    <w:uiPriority w:val="99"/>
    <w:semiHidden/>
    <w:unhideWhenUsed/>
    <w:rsid w:val="001A43BA"/>
    <w:rPr>
      <w:rFonts w:ascii="Consolas" w:hAnsi="Consolas"/>
      <w:sz w:val="20"/>
      <w:szCs w:val="20"/>
    </w:rPr>
  </w:style>
  <w:style w:type="character" w:styleId="HTML-definisjon">
    <w:name w:val="HTML Definition"/>
    <w:basedOn w:val="Standardskriftforavsnitt"/>
    <w:uiPriority w:val="99"/>
    <w:semiHidden/>
    <w:unhideWhenUsed/>
    <w:rsid w:val="001A43BA"/>
    <w:rPr>
      <w:i/>
      <w:iCs/>
    </w:rPr>
  </w:style>
  <w:style w:type="character" w:styleId="HTML-tastatur">
    <w:name w:val="HTML Keyboard"/>
    <w:basedOn w:val="Standardskriftforavsnitt"/>
    <w:uiPriority w:val="99"/>
    <w:semiHidden/>
    <w:unhideWhenUsed/>
    <w:rsid w:val="001A43BA"/>
    <w:rPr>
      <w:rFonts w:ascii="Consolas" w:hAnsi="Consolas"/>
      <w:sz w:val="20"/>
      <w:szCs w:val="20"/>
    </w:rPr>
  </w:style>
  <w:style w:type="paragraph" w:styleId="HTML-forhndsformatert">
    <w:name w:val="HTML Preformatted"/>
    <w:basedOn w:val="Normal"/>
    <w:link w:val="HTML-forhndsformatertTegn"/>
    <w:uiPriority w:val="99"/>
    <w:semiHidden/>
    <w:unhideWhenUsed/>
    <w:rsid w:val="001A43B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A43B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A43BA"/>
    <w:rPr>
      <w:rFonts w:ascii="Consolas" w:hAnsi="Consolas"/>
      <w:sz w:val="24"/>
      <w:szCs w:val="24"/>
    </w:rPr>
  </w:style>
  <w:style w:type="character" w:styleId="HTML-skrivemaskin">
    <w:name w:val="HTML Typewriter"/>
    <w:basedOn w:val="Standardskriftforavsnitt"/>
    <w:uiPriority w:val="99"/>
    <w:semiHidden/>
    <w:unhideWhenUsed/>
    <w:rsid w:val="001A43BA"/>
    <w:rPr>
      <w:rFonts w:ascii="Consolas" w:hAnsi="Consolas"/>
      <w:sz w:val="20"/>
      <w:szCs w:val="20"/>
    </w:rPr>
  </w:style>
  <w:style w:type="character" w:styleId="HTML-variabel">
    <w:name w:val="HTML Variable"/>
    <w:basedOn w:val="Standardskriftforavsnitt"/>
    <w:uiPriority w:val="99"/>
    <w:semiHidden/>
    <w:unhideWhenUsed/>
    <w:rsid w:val="001A43BA"/>
    <w:rPr>
      <w:i/>
      <w:iCs/>
    </w:rPr>
  </w:style>
  <w:style w:type="paragraph" w:styleId="Kommentaremne">
    <w:name w:val="annotation subject"/>
    <w:basedOn w:val="Merknadstekst"/>
    <w:next w:val="Merknadstekst"/>
    <w:link w:val="KommentaremneTegn"/>
    <w:uiPriority w:val="99"/>
    <w:semiHidden/>
    <w:unhideWhenUsed/>
    <w:rsid w:val="001A43B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A43BA"/>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1A43B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1A43BA"/>
    <w:rPr>
      <w:rFonts w:ascii="Tahoma" w:eastAsia="Times New Roman" w:hAnsi="Tahoma" w:cs="Tahoma"/>
      <w:spacing w:val="4"/>
      <w:sz w:val="16"/>
      <w:szCs w:val="16"/>
    </w:rPr>
  </w:style>
  <w:style w:type="table" w:styleId="Tabellrutenett">
    <w:name w:val="Table Grid"/>
    <w:basedOn w:val="Vanligtabell"/>
    <w:uiPriority w:val="59"/>
    <w:rsid w:val="001A43B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A43B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A43BA"/>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1411CC"/>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1A43BA"/>
    <w:rPr>
      <w:i/>
      <w:iCs/>
      <w:color w:val="808080" w:themeColor="text1" w:themeTint="7F"/>
    </w:rPr>
  </w:style>
  <w:style w:type="character" w:styleId="Sterkutheving">
    <w:name w:val="Intense Emphasis"/>
    <w:basedOn w:val="Standardskriftforavsnitt"/>
    <w:uiPriority w:val="21"/>
    <w:qFormat/>
    <w:rsid w:val="001A43BA"/>
    <w:rPr>
      <w:b/>
      <w:bCs/>
      <w:i/>
      <w:iCs/>
      <w:color w:val="4472C4" w:themeColor="accent1"/>
    </w:rPr>
  </w:style>
  <w:style w:type="character" w:styleId="Svakreferanse">
    <w:name w:val="Subtle Reference"/>
    <w:basedOn w:val="Standardskriftforavsnitt"/>
    <w:uiPriority w:val="31"/>
    <w:qFormat/>
    <w:rsid w:val="001A43BA"/>
    <w:rPr>
      <w:smallCaps/>
      <w:color w:val="ED7D31" w:themeColor="accent2"/>
      <w:u w:val="single"/>
    </w:rPr>
  </w:style>
  <w:style w:type="character" w:styleId="Sterkreferanse">
    <w:name w:val="Intense Reference"/>
    <w:basedOn w:val="Standardskriftforavsnitt"/>
    <w:uiPriority w:val="32"/>
    <w:qFormat/>
    <w:rsid w:val="001A43BA"/>
    <w:rPr>
      <w:b/>
      <w:bCs/>
      <w:smallCaps/>
      <w:color w:val="ED7D31" w:themeColor="accent2"/>
      <w:spacing w:val="5"/>
      <w:u w:val="single"/>
    </w:rPr>
  </w:style>
  <w:style w:type="character" w:styleId="Boktittel">
    <w:name w:val="Book Title"/>
    <w:basedOn w:val="Standardskriftforavsnitt"/>
    <w:uiPriority w:val="33"/>
    <w:qFormat/>
    <w:rsid w:val="001A43BA"/>
    <w:rPr>
      <w:b/>
      <w:bCs/>
      <w:smallCaps/>
      <w:spacing w:val="5"/>
    </w:rPr>
  </w:style>
  <w:style w:type="paragraph" w:styleId="Bibliografi">
    <w:name w:val="Bibliography"/>
    <w:basedOn w:val="Normal"/>
    <w:next w:val="Normal"/>
    <w:uiPriority w:val="37"/>
    <w:semiHidden/>
    <w:unhideWhenUsed/>
    <w:rsid w:val="001A43BA"/>
  </w:style>
  <w:style w:type="paragraph" w:styleId="Overskriftforinnholdsfortegnelse">
    <w:name w:val="TOC Heading"/>
    <w:basedOn w:val="Overskrift1"/>
    <w:next w:val="Normal"/>
    <w:uiPriority w:val="39"/>
    <w:semiHidden/>
    <w:unhideWhenUsed/>
    <w:qFormat/>
    <w:rsid w:val="001A43BA"/>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1A43BA"/>
    <w:pPr>
      <w:numPr>
        <w:numId w:val="2"/>
      </w:numPr>
    </w:pPr>
  </w:style>
  <w:style w:type="numbering" w:customStyle="1" w:styleId="NrListeStil">
    <w:name w:val="NrListeStil"/>
    <w:uiPriority w:val="99"/>
    <w:rsid w:val="001A43BA"/>
    <w:pPr>
      <w:numPr>
        <w:numId w:val="3"/>
      </w:numPr>
    </w:pPr>
  </w:style>
  <w:style w:type="numbering" w:customStyle="1" w:styleId="RomListeStil">
    <w:name w:val="RomListeStil"/>
    <w:uiPriority w:val="99"/>
    <w:rsid w:val="001A43BA"/>
    <w:pPr>
      <w:numPr>
        <w:numId w:val="4"/>
      </w:numPr>
    </w:pPr>
  </w:style>
  <w:style w:type="numbering" w:customStyle="1" w:styleId="StrekListeStil">
    <w:name w:val="StrekListeStil"/>
    <w:uiPriority w:val="99"/>
    <w:rsid w:val="001A43BA"/>
    <w:pPr>
      <w:numPr>
        <w:numId w:val="5"/>
      </w:numPr>
    </w:pPr>
  </w:style>
  <w:style w:type="numbering" w:customStyle="1" w:styleId="OpplistingListeStil">
    <w:name w:val="OpplistingListeStil"/>
    <w:uiPriority w:val="99"/>
    <w:rsid w:val="001A43BA"/>
    <w:pPr>
      <w:numPr>
        <w:numId w:val="6"/>
      </w:numPr>
    </w:pPr>
  </w:style>
  <w:style w:type="numbering" w:customStyle="1" w:styleId="l-NummerertListeStil">
    <w:name w:val="l-NummerertListeStil"/>
    <w:uiPriority w:val="99"/>
    <w:rsid w:val="001A43BA"/>
    <w:pPr>
      <w:numPr>
        <w:numId w:val="7"/>
      </w:numPr>
    </w:pPr>
  </w:style>
  <w:style w:type="numbering" w:customStyle="1" w:styleId="l-AlfaListeStil">
    <w:name w:val="l-AlfaListeStil"/>
    <w:uiPriority w:val="99"/>
    <w:rsid w:val="001A43BA"/>
    <w:pPr>
      <w:numPr>
        <w:numId w:val="8"/>
      </w:numPr>
    </w:pPr>
  </w:style>
  <w:style w:type="numbering" w:customStyle="1" w:styleId="OverskrifterListeStil">
    <w:name w:val="OverskrifterListeStil"/>
    <w:uiPriority w:val="99"/>
    <w:rsid w:val="001A43BA"/>
    <w:pPr>
      <w:numPr>
        <w:numId w:val="9"/>
      </w:numPr>
    </w:pPr>
  </w:style>
  <w:style w:type="numbering" w:customStyle="1" w:styleId="l-ListeStilMal">
    <w:name w:val="l-ListeStilMal"/>
    <w:uiPriority w:val="99"/>
    <w:rsid w:val="001A43BA"/>
    <w:pPr>
      <w:numPr>
        <w:numId w:val="10"/>
      </w:numPr>
    </w:pPr>
  </w:style>
  <w:style w:type="paragraph" w:styleId="Avsenderadresse">
    <w:name w:val="envelope return"/>
    <w:basedOn w:val="Normal"/>
    <w:uiPriority w:val="99"/>
    <w:semiHidden/>
    <w:unhideWhenUsed/>
    <w:rsid w:val="001A43B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1A43BA"/>
  </w:style>
  <w:style w:type="character" w:customStyle="1" w:styleId="BrdtekstTegn">
    <w:name w:val="Brødtekst Tegn"/>
    <w:basedOn w:val="Standardskriftforavsnitt"/>
    <w:link w:val="Brdtekst"/>
    <w:rsid w:val="001A43B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A43BA"/>
    <w:pPr>
      <w:ind w:firstLine="360"/>
    </w:pPr>
  </w:style>
  <w:style w:type="character" w:customStyle="1" w:styleId="Brdtekst-frsteinnrykkTegn">
    <w:name w:val="Brødtekst - første innrykk Tegn"/>
    <w:basedOn w:val="BrdtekstTegn"/>
    <w:link w:val="Brdtekst-frsteinnrykk"/>
    <w:uiPriority w:val="99"/>
    <w:semiHidden/>
    <w:rsid w:val="001A43B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A43BA"/>
    <w:pPr>
      <w:ind w:left="283"/>
    </w:pPr>
  </w:style>
  <w:style w:type="character" w:customStyle="1" w:styleId="BrdtekstinnrykkTegn">
    <w:name w:val="Brødtekstinnrykk Tegn"/>
    <w:basedOn w:val="Standardskriftforavsnitt"/>
    <w:link w:val="Brdtekstinnrykk"/>
    <w:uiPriority w:val="99"/>
    <w:semiHidden/>
    <w:rsid w:val="001A43B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A43BA"/>
    <w:pPr>
      <w:ind w:left="360" w:firstLine="360"/>
    </w:pPr>
  </w:style>
  <w:style w:type="character" w:customStyle="1" w:styleId="Brdtekst-frsteinnrykk2Tegn">
    <w:name w:val="Brødtekst - første innrykk 2 Tegn"/>
    <w:basedOn w:val="BrdtekstinnrykkTegn"/>
    <w:link w:val="Brdtekst-frsteinnrykk2"/>
    <w:uiPriority w:val="99"/>
    <w:semiHidden/>
    <w:rsid w:val="001A43B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A43BA"/>
    <w:pPr>
      <w:spacing w:line="480" w:lineRule="auto"/>
    </w:pPr>
  </w:style>
  <w:style w:type="character" w:customStyle="1" w:styleId="Brdtekst2Tegn">
    <w:name w:val="Brødtekst 2 Tegn"/>
    <w:basedOn w:val="Standardskriftforavsnitt"/>
    <w:link w:val="Brdtekst2"/>
    <w:uiPriority w:val="99"/>
    <w:semiHidden/>
    <w:rsid w:val="001A43B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A43BA"/>
    <w:rPr>
      <w:sz w:val="16"/>
      <w:szCs w:val="16"/>
    </w:rPr>
  </w:style>
  <w:style w:type="character" w:customStyle="1" w:styleId="Brdtekst3Tegn">
    <w:name w:val="Brødtekst 3 Tegn"/>
    <w:basedOn w:val="Standardskriftforavsnitt"/>
    <w:link w:val="Brdtekst3"/>
    <w:uiPriority w:val="99"/>
    <w:semiHidden/>
    <w:rsid w:val="001A43B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A43BA"/>
    <w:pPr>
      <w:spacing w:line="480" w:lineRule="auto"/>
      <w:ind w:left="283"/>
    </w:pPr>
  </w:style>
  <w:style w:type="character" w:customStyle="1" w:styleId="Brdtekstinnrykk2Tegn">
    <w:name w:val="Brødtekstinnrykk 2 Tegn"/>
    <w:basedOn w:val="Standardskriftforavsnitt"/>
    <w:link w:val="Brdtekstinnrykk2"/>
    <w:uiPriority w:val="99"/>
    <w:semiHidden/>
    <w:rsid w:val="001A43B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A43BA"/>
    <w:pPr>
      <w:ind w:left="283"/>
    </w:pPr>
    <w:rPr>
      <w:sz w:val="16"/>
      <w:szCs w:val="16"/>
    </w:rPr>
  </w:style>
  <w:style w:type="character" w:customStyle="1" w:styleId="Brdtekstinnrykk3Tegn">
    <w:name w:val="Brødtekstinnrykk 3 Tegn"/>
    <w:basedOn w:val="Standardskriftforavsnitt"/>
    <w:link w:val="Brdtekstinnrykk3"/>
    <w:uiPriority w:val="99"/>
    <w:semiHidden/>
    <w:rsid w:val="001A43BA"/>
    <w:rPr>
      <w:rFonts w:ascii="Times New Roman" w:eastAsia="Times New Roman" w:hAnsi="Times New Roman"/>
      <w:spacing w:val="4"/>
      <w:sz w:val="16"/>
      <w:szCs w:val="16"/>
    </w:rPr>
  </w:style>
  <w:style w:type="paragraph" w:customStyle="1" w:styleId="Sammendrag">
    <w:name w:val="Sammendrag"/>
    <w:basedOn w:val="Overskrift1"/>
    <w:qFormat/>
    <w:rsid w:val="001A43BA"/>
    <w:pPr>
      <w:numPr>
        <w:numId w:val="0"/>
      </w:numPr>
    </w:pPr>
  </w:style>
  <w:style w:type="paragraph" w:customStyle="1" w:styleId="TrykkeriMerknad">
    <w:name w:val="TrykkeriMerknad"/>
    <w:basedOn w:val="Normal"/>
    <w:qFormat/>
    <w:rsid w:val="001A43B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A43BA"/>
    <w:pPr>
      <w:shd w:val="clear" w:color="auto" w:fill="FFFF99"/>
      <w:spacing w:line="240" w:lineRule="auto"/>
    </w:pPr>
    <w:rPr>
      <w:color w:val="833C0B" w:themeColor="accent2" w:themeShade="80"/>
    </w:rPr>
  </w:style>
  <w:style w:type="paragraph" w:customStyle="1" w:styleId="tblRad">
    <w:name w:val="tblRad"/>
    <w:rsid w:val="001A43B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A43BA"/>
  </w:style>
  <w:style w:type="paragraph" w:customStyle="1" w:styleId="tbl2LinjeSumBold">
    <w:name w:val="tbl2LinjeSumBold"/>
    <w:basedOn w:val="tblRad"/>
    <w:rsid w:val="001A43BA"/>
  </w:style>
  <w:style w:type="paragraph" w:customStyle="1" w:styleId="tblDelsum1">
    <w:name w:val="tblDelsum1"/>
    <w:basedOn w:val="tblRad"/>
    <w:rsid w:val="001A43BA"/>
  </w:style>
  <w:style w:type="paragraph" w:customStyle="1" w:styleId="tblDelsum1-Kapittel">
    <w:name w:val="tblDelsum1 - Kapittel"/>
    <w:basedOn w:val="tblDelsum1"/>
    <w:rsid w:val="001A43BA"/>
    <w:pPr>
      <w:keepNext w:val="0"/>
    </w:pPr>
  </w:style>
  <w:style w:type="paragraph" w:customStyle="1" w:styleId="tblDelsum2">
    <w:name w:val="tblDelsum2"/>
    <w:basedOn w:val="tblRad"/>
    <w:rsid w:val="001A43BA"/>
  </w:style>
  <w:style w:type="paragraph" w:customStyle="1" w:styleId="tblDelsum2-Kapittel">
    <w:name w:val="tblDelsum2 - Kapittel"/>
    <w:basedOn w:val="tblDelsum2"/>
    <w:rsid w:val="001A43BA"/>
    <w:pPr>
      <w:keepNext w:val="0"/>
    </w:pPr>
  </w:style>
  <w:style w:type="paragraph" w:customStyle="1" w:styleId="tblTabelloverskrift">
    <w:name w:val="tblTabelloverskrift"/>
    <w:rsid w:val="001A43B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A43BA"/>
    <w:pPr>
      <w:spacing w:after="0"/>
      <w:jc w:val="right"/>
    </w:pPr>
    <w:rPr>
      <w:b w:val="0"/>
      <w:caps w:val="0"/>
      <w:sz w:val="16"/>
    </w:rPr>
  </w:style>
  <w:style w:type="paragraph" w:customStyle="1" w:styleId="tblKategoriOverskrift">
    <w:name w:val="tblKategoriOverskrift"/>
    <w:basedOn w:val="tblRad"/>
    <w:rsid w:val="001A43BA"/>
    <w:pPr>
      <w:spacing w:before="120"/>
    </w:pPr>
  </w:style>
  <w:style w:type="paragraph" w:customStyle="1" w:styleId="tblKolonneoverskrift">
    <w:name w:val="tblKolonneoverskrift"/>
    <w:basedOn w:val="Normal"/>
    <w:rsid w:val="001A43B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A43BA"/>
    <w:pPr>
      <w:spacing w:after="360"/>
      <w:jc w:val="center"/>
    </w:pPr>
    <w:rPr>
      <w:b w:val="0"/>
      <w:caps w:val="0"/>
    </w:rPr>
  </w:style>
  <w:style w:type="paragraph" w:customStyle="1" w:styleId="tblKolonneoverskrift-Vedtak">
    <w:name w:val="tblKolonneoverskrift - Vedtak"/>
    <w:basedOn w:val="tblTabelloverskrift-Vedtak"/>
    <w:rsid w:val="001A43BA"/>
    <w:pPr>
      <w:spacing w:after="0"/>
    </w:pPr>
  </w:style>
  <w:style w:type="paragraph" w:customStyle="1" w:styleId="tblOverskrift-Vedtak">
    <w:name w:val="tblOverskrift - Vedtak"/>
    <w:basedOn w:val="tblRad"/>
    <w:rsid w:val="001A43BA"/>
    <w:pPr>
      <w:spacing w:before="360"/>
      <w:jc w:val="center"/>
    </w:pPr>
  </w:style>
  <w:style w:type="paragraph" w:customStyle="1" w:styleId="tblRadBold">
    <w:name w:val="tblRadBold"/>
    <w:basedOn w:val="tblRad"/>
    <w:rsid w:val="001A43BA"/>
  </w:style>
  <w:style w:type="paragraph" w:customStyle="1" w:styleId="tblRadItalic">
    <w:name w:val="tblRadItalic"/>
    <w:basedOn w:val="tblRad"/>
    <w:rsid w:val="001A43BA"/>
  </w:style>
  <w:style w:type="paragraph" w:customStyle="1" w:styleId="tblRadItalicSiste">
    <w:name w:val="tblRadItalicSiste"/>
    <w:basedOn w:val="tblRadItalic"/>
    <w:rsid w:val="001A43BA"/>
  </w:style>
  <w:style w:type="paragraph" w:customStyle="1" w:styleId="tblRadMedLuft">
    <w:name w:val="tblRadMedLuft"/>
    <w:basedOn w:val="tblRad"/>
    <w:rsid w:val="001A43BA"/>
    <w:pPr>
      <w:spacing w:before="120"/>
    </w:pPr>
  </w:style>
  <w:style w:type="paragraph" w:customStyle="1" w:styleId="tblRadMedLuftSiste">
    <w:name w:val="tblRadMedLuftSiste"/>
    <w:basedOn w:val="tblRadMedLuft"/>
    <w:rsid w:val="001A43BA"/>
    <w:pPr>
      <w:spacing w:after="120"/>
    </w:pPr>
  </w:style>
  <w:style w:type="paragraph" w:customStyle="1" w:styleId="tblRadMedLuftSiste-Vedtak">
    <w:name w:val="tblRadMedLuftSiste - Vedtak"/>
    <w:basedOn w:val="tblRadMedLuftSiste"/>
    <w:rsid w:val="001A43BA"/>
    <w:pPr>
      <w:keepNext w:val="0"/>
    </w:pPr>
  </w:style>
  <w:style w:type="paragraph" w:customStyle="1" w:styleId="tblRadSiste">
    <w:name w:val="tblRadSiste"/>
    <w:basedOn w:val="tblRad"/>
    <w:rsid w:val="001A43BA"/>
  </w:style>
  <w:style w:type="paragraph" w:customStyle="1" w:styleId="tblSluttsum">
    <w:name w:val="tblSluttsum"/>
    <w:basedOn w:val="tblRad"/>
    <w:rsid w:val="001A43BA"/>
    <w:pPr>
      <w:spacing w:before="120"/>
    </w:pPr>
  </w:style>
  <w:style w:type="paragraph" w:customStyle="1" w:styleId="tittel-litteraturlist">
    <w:name w:val="tittel-litteraturlist"/>
    <w:basedOn w:val="Normal"/>
    <w:next w:val="Normal"/>
    <w:rsid w:val="001A43BA"/>
    <w:pPr>
      <w:spacing w:before="360" w:after="240" w:line="240" w:lineRule="auto"/>
      <w:jc w:val="center"/>
    </w:pPr>
    <w:rPr>
      <w:rFonts w:ascii="Times" w:eastAsia="Batang" w:hAnsi="Times" w:cs="Times New Roman"/>
      <w:b/>
      <w:spacing w:val="0"/>
      <w:sz w:val="28"/>
      <w:szCs w:val="20"/>
    </w:rPr>
  </w:style>
  <w:style w:type="paragraph" w:styleId="Sitat0">
    <w:name w:val="Quote"/>
    <w:basedOn w:val="Normal"/>
    <w:next w:val="Normal"/>
    <w:link w:val="SitatTegn"/>
    <w:uiPriority w:val="29"/>
    <w:qFormat/>
    <w:rsid w:val="001A43BA"/>
    <w:pPr>
      <w:spacing w:line="240" w:lineRule="auto"/>
    </w:pPr>
    <w:rPr>
      <w:rFonts w:ascii="Times" w:eastAsia="Batang" w:hAnsi="Times" w:cs="Times New Roman"/>
      <w:i/>
      <w:iCs/>
      <w:color w:val="000000" w:themeColor="text1"/>
      <w:spacing w:val="0"/>
      <w:szCs w:val="20"/>
    </w:rPr>
  </w:style>
  <w:style w:type="character" w:customStyle="1" w:styleId="SitatTegn1">
    <w:name w:val="Sitat Tegn1"/>
    <w:basedOn w:val="Standardskriftforavsnitt"/>
    <w:uiPriority w:val="29"/>
    <w:rsid w:val="001411CC"/>
    <w:rPr>
      <w:rFonts w:ascii="Times New Roman" w:eastAsia="Times New Roman" w:hAnsi="Times New Roman"/>
      <w:i/>
      <w:iCs/>
      <w:color w:val="404040" w:themeColor="text1" w:themeTint="BF"/>
      <w:spacing w:val="4"/>
      <w:sz w:val="24"/>
    </w:rPr>
  </w:style>
  <w:style w:type="paragraph" w:customStyle="1" w:styleId="HeadingRunIn">
    <w:name w:val="HeadingRunIn"/>
    <w:next w:val="Normal"/>
    <w:rsid w:val="001A43BA"/>
    <w:pPr>
      <w:keepNext/>
      <w:autoSpaceDE w:val="0"/>
      <w:autoSpaceDN w:val="0"/>
      <w:adjustRightInd w:val="0"/>
      <w:spacing w:before="120" w:after="0" w:line="280" w:lineRule="atLeast"/>
    </w:pPr>
    <w:rPr>
      <w:rFonts w:ascii="Times New Roman" w:eastAsia="Times New Roman" w:hAnsi="Times New Roman" w:cs="Times New Roman"/>
      <w:b/>
      <w:bCs/>
      <w:color w:val="000000"/>
      <w:w w:val="0"/>
      <w:sz w:val="24"/>
      <w:szCs w:val="24"/>
      <w:lang w:val="en-US"/>
    </w:rPr>
  </w:style>
  <w:style w:type="character" w:styleId="Emneknagg">
    <w:name w:val="Hashtag"/>
    <w:basedOn w:val="Standardskriftforavsnitt"/>
    <w:uiPriority w:val="99"/>
    <w:semiHidden/>
    <w:unhideWhenUsed/>
    <w:rsid w:val="004928FC"/>
    <w:rPr>
      <w:color w:val="2B579A"/>
      <w:shd w:val="clear" w:color="auto" w:fill="E1DFDD"/>
    </w:rPr>
  </w:style>
  <w:style w:type="character" w:styleId="Omtale">
    <w:name w:val="Mention"/>
    <w:basedOn w:val="Standardskriftforavsnitt"/>
    <w:uiPriority w:val="99"/>
    <w:semiHidden/>
    <w:unhideWhenUsed/>
    <w:rsid w:val="004928FC"/>
    <w:rPr>
      <w:color w:val="2B579A"/>
      <w:shd w:val="clear" w:color="auto" w:fill="E1DFDD"/>
    </w:rPr>
  </w:style>
  <w:style w:type="character" w:styleId="Smarthyperkobling">
    <w:name w:val="Smart Hyperlink"/>
    <w:basedOn w:val="Standardskriftforavsnitt"/>
    <w:uiPriority w:val="99"/>
    <w:semiHidden/>
    <w:unhideWhenUsed/>
    <w:rsid w:val="004928FC"/>
    <w:rPr>
      <w:u w:val="dotted"/>
    </w:rPr>
  </w:style>
  <w:style w:type="character" w:styleId="Smartkobling">
    <w:name w:val="Smart Link"/>
    <w:basedOn w:val="Standardskriftforavsnitt"/>
    <w:uiPriority w:val="99"/>
    <w:semiHidden/>
    <w:unhideWhenUsed/>
    <w:rsid w:val="004928FC"/>
    <w:rPr>
      <w:color w:val="0000FF"/>
      <w:u w:val="single"/>
      <w:shd w:val="clear" w:color="auto" w:fill="F3F2F1"/>
    </w:rPr>
  </w:style>
  <w:style w:type="character" w:styleId="Ulstomtale">
    <w:name w:val="Unresolved Mention"/>
    <w:basedOn w:val="Standardskriftforavsnitt"/>
    <w:uiPriority w:val="99"/>
    <w:semiHidden/>
    <w:unhideWhenUsed/>
    <w:rsid w:val="00492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2AAD-E2E3-4E4F-B615-A9D0A2AA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FagPrp-mal-V11</Template>
  <TotalTime>48</TotalTime>
  <Pages>1</Pages>
  <Words>57617</Words>
  <Characters>339974</Characters>
  <Application>Microsoft Office Word</Application>
  <DocSecurity>0</DocSecurity>
  <Lines>2833</Lines>
  <Paragraphs>793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9</cp:revision>
  <dcterms:created xsi:type="dcterms:W3CDTF">2022-09-23T08:16:00Z</dcterms:created>
  <dcterms:modified xsi:type="dcterms:W3CDTF">2022-09-23T11:37:00Z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2022-09-23T08:11:40Z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1d15911b-c495-486c-91ce-0791eb77dcb1</vt:lpwstr>
  </property>
  <property fmtid="{D5CDD505-2E9C-101B-9397-08002B2CF9AE}" pid="8" name="MSIP_Label_b22f7043-6caf-4431-9109-8eff758a1d8b_ContentBits">
    <vt:lpwstr>0</vt:lpwstr>
  </property>
</Properties>
</file>