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71E7D" w14:textId="77CF6830" w:rsidR="00000000" w:rsidRDefault="00ED61B6">
      <w:pPr>
        <w:pStyle w:val="PublTittel"/>
      </w:pPr>
      <w:r>
        <w:t>Regionalt planforum</w:t>
      </w:r>
    </w:p>
    <w:p w14:paraId="6ADD03E7" w14:textId="028E84C3" w:rsidR="003277CF" w:rsidRPr="003277CF" w:rsidRDefault="003277CF" w:rsidP="003277CF">
      <w:pPr>
        <w:pStyle w:val="Undertittel"/>
      </w:pPr>
      <w:r w:rsidRPr="003277CF">
        <w:t xml:space="preserve">– </w:t>
      </w:r>
      <w:proofErr w:type="spellStart"/>
      <w:r w:rsidRPr="003277CF">
        <w:t>rettleiar</w:t>
      </w:r>
      <w:proofErr w:type="spellEnd"/>
      <w:r w:rsidRPr="003277CF">
        <w:t xml:space="preserve"> om organisering og gjennomføring</w:t>
      </w:r>
    </w:p>
    <w:p w14:paraId="2A399F11" w14:textId="77777777" w:rsidR="00000000" w:rsidRDefault="00ED61B6">
      <w:pPr>
        <w:pStyle w:val="UnOverskrift1"/>
      </w:pPr>
      <w:r>
        <w:t>F</w:t>
      </w:r>
      <w:r>
        <w:t>orord</w:t>
      </w:r>
    </w:p>
    <w:p w14:paraId="7F981A2D" w14:textId="77777777" w:rsidR="00000000" w:rsidRDefault="00ED61B6" w:rsidP="003277CF">
      <w:r>
        <w:t xml:space="preserve">Regionalt planforum er </w:t>
      </w:r>
      <w:proofErr w:type="spellStart"/>
      <w:r>
        <w:t>eit</w:t>
      </w:r>
      <w:proofErr w:type="spellEnd"/>
      <w:r>
        <w:t xml:space="preserve"> lovpålagt forum som </w:t>
      </w:r>
      <w:proofErr w:type="spellStart"/>
      <w:r>
        <w:t>fylkeskommunane</w:t>
      </w:r>
      <w:proofErr w:type="spellEnd"/>
      <w:r>
        <w:t xml:space="preserve"> har ansvar for. </w:t>
      </w:r>
      <w:proofErr w:type="spellStart"/>
      <w:r>
        <w:t>Føremål</w:t>
      </w:r>
      <w:r>
        <w:t>et</w:t>
      </w:r>
      <w:proofErr w:type="spellEnd"/>
      <w:r>
        <w:t xml:space="preserve"> med regionalt planforum er skape </w:t>
      </w:r>
      <w:proofErr w:type="spellStart"/>
      <w:r>
        <w:t>ein</w:t>
      </w:r>
      <w:proofErr w:type="spellEnd"/>
      <w:r>
        <w:t xml:space="preserve"> arena der </w:t>
      </w:r>
      <w:proofErr w:type="spellStart"/>
      <w:r>
        <w:t>statlege</w:t>
      </w:r>
      <w:proofErr w:type="spellEnd"/>
      <w:r>
        <w:t xml:space="preserve">, regionale og kommunale interesser i konkrete plansaker skal bli </w:t>
      </w:r>
      <w:proofErr w:type="spellStart"/>
      <w:r>
        <w:t>klarlagde</w:t>
      </w:r>
      <w:proofErr w:type="spellEnd"/>
      <w:r>
        <w:t xml:space="preserve"> og </w:t>
      </w:r>
      <w:proofErr w:type="spellStart"/>
      <w:r>
        <w:t>freista</w:t>
      </w:r>
      <w:proofErr w:type="spellEnd"/>
      <w:r>
        <w:t xml:space="preserve"> samordna. Dette kan </w:t>
      </w:r>
      <w:proofErr w:type="spellStart"/>
      <w:r>
        <w:t>førebyggje</w:t>
      </w:r>
      <w:proofErr w:type="spellEnd"/>
      <w:r>
        <w:t xml:space="preserve"> </w:t>
      </w:r>
      <w:proofErr w:type="spellStart"/>
      <w:r>
        <w:t>konfliktar</w:t>
      </w:r>
      <w:proofErr w:type="spellEnd"/>
      <w:r>
        <w:t xml:space="preserve"> og </w:t>
      </w:r>
      <w:proofErr w:type="spellStart"/>
      <w:r>
        <w:t>leggje</w:t>
      </w:r>
      <w:proofErr w:type="spellEnd"/>
      <w:r>
        <w:t xml:space="preserve"> grunnlag for </w:t>
      </w:r>
      <w:proofErr w:type="spellStart"/>
      <w:r>
        <w:t>meir</w:t>
      </w:r>
      <w:proofErr w:type="spellEnd"/>
      <w:r>
        <w:t xml:space="preserve"> effektive </w:t>
      </w:r>
      <w:proofErr w:type="spellStart"/>
      <w:r>
        <w:t>planprosessar</w:t>
      </w:r>
      <w:proofErr w:type="spellEnd"/>
      <w:r>
        <w:t>.</w:t>
      </w:r>
    </w:p>
    <w:p w14:paraId="093129BC" w14:textId="77777777" w:rsidR="00000000" w:rsidRDefault="00ED61B6">
      <w:r>
        <w:t>Denne rettleiing</w:t>
      </w:r>
      <w:r>
        <w:t>a er laga av Kommunal- og moderniseringsdepartementet (KMD) for å ­</w:t>
      </w:r>
      <w:proofErr w:type="spellStart"/>
      <w:r>
        <w:t>styrkje</w:t>
      </w:r>
      <w:proofErr w:type="spellEnd"/>
      <w:r>
        <w:t xml:space="preserve"> bruken av regionalt planforum i alle fylka i landet. Rettleiinga er laga spesielt for </w:t>
      </w:r>
      <w:proofErr w:type="spellStart"/>
      <w:r>
        <w:t>fylkeskommunane</w:t>
      </w:r>
      <w:proofErr w:type="spellEnd"/>
      <w:r>
        <w:t xml:space="preserve">, </w:t>
      </w:r>
      <w:proofErr w:type="spellStart"/>
      <w:r>
        <w:t>kommunane</w:t>
      </w:r>
      <w:proofErr w:type="spellEnd"/>
      <w:r>
        <w:t xml:space="preserve">, fylkesmennene og andre </w:t>
      </w:r>
      <w:proofErr w:type="spellStart"/>
      <w:r>
        <w:t>myndigheiter</w:t>
      </w:r>
      <w:proofErr w:type="spellEnd"/>
      <w:r>
        <w:t xml:space="preserve"> som </w:t>
      </w:r>
      <w:proofErr w:type="spellStart"/>
      <w:r>
        <w:t>deltek</w:t>
      </w:r>
      <w:proofErr w:type="spellEnd"/>
      <w:r>
        <w:t xml:space="preserve"> i planforum. </w:t>
      </w:r>
    </w:p>
    <w:p w14:paraId="3E1ACEAA" w14:textId="77777777" w:rsidR="00000000" w:rsidRDefault="00ED61B6">
      <w:r>
        <w:t>Depart</w:t>
      </w:r>
      <w:r>
        <w:t xml:space="preserve">ementet </w:t>
      </w:r>
      <w:proofErr w:type="spellStart"/>
      <w:r>
        <w:t>ønskjer</w:t>
      </w:r>
      <w:proofErr w:type="spellEnd"/>
      <w:r>
        <w:t xml:space="preserve"> at rettleiinga skal bidra til ei </w:t>
      </w:r>
      <w:proofErr w:type="spellStart"/>
      <w:r>
        <w:t>meir</w:t>
      </w:r>
      <w:proofErr w:type="spellEnd"/>
      <w:r>
        <w:t xml:space="preserve"> </w:t>
      </w:r>
      <w:proofErr w:type="spellStart"/>
      <w:r>
        <w:t>einskapleg</w:t>
      </w:r>
      <w:proofErr w:type="spellEnd"/>
      <w:r>
        <w:t xml:space="preserve"> praktisering av regionalt planforum i fylka. Rettleiinga gir derfor </w:t>
      </w:r>
      <w:proofErr w:type="spellStart"/>
      <w:r>
        <w:t>innspel</w:t>
      </w:r>
      <w:proofErr w:type="spellEnd"/>
      <w:r>
        <w:t xml:space="preserve"> og inspirasjon til korleis </w:t>
      </w:r>
      <w:proofErr w:type="spellStart"/>
      <w:r>
        <w:t>ein</w:t>
      </w:r>
      <w:proofErr w:type="spellEnd"/>
      <w:r>
        <w:t xml:space="preserve"> kan gjennomføre gode møte og </w:t>
      </w:r>
      <w:proofErr w:type="spellStart"/>
      <w:r>
        <w:t>prosessar</w:t>
      </w:r>
      <w:proofErr w:type="spellEnd"/>
      <w:r>
        <w:t xml:space="preserve"> i planforum. </w:t>
      </w:r>
    </w:p>
    <w:p w14:paraId="25772088" w14:textId="77777777" w:rsidR="00000000" w:rsidRDefault="00ED61B6">
      <w:r>
        <w:t>Oslo, november 2020</w:t>
      </w:r>
    </w:p>
    <w:p w14:paraId="6627D3E6" w14:textId="77777777" w:rsidR="00000000" w:rsidRDefault="00ED61B6">
      <w:pPr>
        <w:pStyle w:val="Undertittel"/>
        <w:spacing w:before="4706"/>
      </w:pPr>
      <w:r>
        <w:t>Revisjon ap</w:t>
      </w:r>
      <w:r>
        <w:t>ril 2021</w:t>
      </w:r>
    </w:p>
    <w:p w14:paraId="20F91E3C" w14:textId="77777777" w:rsidR="00000000" w:rsidRDefault="00ED61B6">
      <w:pPr>
        <w:pStyle w:val="Listebombe"/>
      </w:pPr>
      <w:r>
        <w:t>Tabell 3.1 er oppdatert</w:t>
      </w:r>
    </w:p>
    <w:p w14:paraId="1009AB0F" w14:textId="77777777" w:rsidR="00000000" w:rsidRDefault="00ED61B6">
      <w:pPr>
        <w:pStyle w:val="Listebombe"/>
      </w:pPr>
      <w:r>
        <w:t xml:space="preserve">Fylkesmannen er endra til </w:t>
      </w:r>
      <w:proofErr w:type="spellStart"/>
      <w:r>
        <w:t>statsforvaltaren</w:t>
      </w:r>
      <w:proofErr w:type="spellEnd"/>
    </w:p>
    <w:p w14:paraId="5DF407F5" w14:textId="77777777" w:rsidR="00000000" w:rsidRDefault="00ED61B6">
      <w:pPr>
        <w:pStyle w:val="Listebombe"/>
      </w:pPr>
      <w:r>
        <w:t xml:space="preserve">Omtale av fylkeskommunen sine </w:t>
      </w:r>
      <w:proofErr w:type="spellStart"/>
      <w:r>
        <w:t>oppgåver</w:t>
      </w:r>
      <w:proofErr w:type="spellEnd"/>
      <w:r>
        <w:t xml:space="preserve"> i pkt. 4.1 er endra </w:t>
      </w:r>
    </w:p>
    <w:p w14:paraId="01F09580" w14:textId="77777777" w:rsidR="00000000" w:rsidRDefault="00ED61B6">
      <w:pPr>
        <w:pStyle w:val="Overskrift1"/>
      </w:pPr>
      <w:proofErr w:type="spellStart"/>
      <w:r>
        <w:lastRenderedPageBreak/>
        <w:t>Kvifor</w:t>
      </w:r>
      <w:proofErr w:type="spellEnd"/>
      <w:r>
        <w:t xml:space="preserve"> regionalt planforum?</w:t>
      </w:r>
    </w:p>
    <w:p w14:paraId="05A41244" w14:textId="77777777" w:rsidR="00000000" w:rsidRDefault="00ED61B6" w:rsidP="003277CF">
      <w:r>
        <w:t xml:space="preserve">Regionalt planforum er </w:t>
      </w:r>
      <w:proofErr w:type="spellStart"/>
      <w:r>
        <w:t>ein</w:t>
      </w:r>
      <w:proofErr w:type="spellEnd"/>
      <w:r>
        <w:t xml:space="preserve"> viktig arena for å </w:t>
      </w:r>
      <w:proofErr w:type="spellStart"/>
      <w:r>
        <w:t>klarleggje</w:t>
      </w:r>
      <w:proofErr w:type="spellEnd"/>
      <w:r>
        <w:t xml:space="preserve"> og samordne </w:t>
      </w:r>
      <w:proofErr w:type="spellStart"/>
      <w:r>
        <w:t>statlege</w:t>
      </w:r>
      <w:proofErr w:type="spellEnd"/>
      <w:r>
        <w:t>, regionale og</w:t>
      </w:r>
      <w:r>
        <w:t xml:space="preserve"> kommunale interesser i kommunale og regionale </w:t>
      </w:r>
      <w:proofErr w:type="spellStart"/>
      <w:r>
        <w:t>planprosessar</w:t>
      </w:r>
      <w:proofErr w:type="spellEnd"/>
      <w:r>
        <w:t>. I planforum møter ­</w:t>
      </w:r>
      <w:proofErr w:type="spellStart"/>
      <w:r>
        <w:t>kommunane</w:t>
      </w:r>
      <w:proofErr w:type="spellEnd"/>
      <w:r>
        <w:t xml:space="preserve"> aktuelle regionale og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myndigheiter</w:t>
      </w:r>
      <w:proofErr w:type="spellEnd"/>
      <w:r>
        <w:t xml:space="preserve"> for å drøfte konkrete plansaker. Alle fylke har etablert regionale planforum, og arrangerer </w:t>
      </w:r>
      <w:proofErr w:type="spellStart"/>
      <w:r>
        <w:t>jamleg</w:t>
      </w:r>
      <w:proofErr w:type="spellEnd"/>
      <w:r>
        <w:t xml:space="preserve"> møte. </w:t>
      </w:r>
    </w:p>
    <w:p w14:paraId="025D681E" w14:textId="77777777" w:rsidR="00000000" w:rsidRDefault="00ED61B6">
      <w:pPr>
        <w:spacing w:after="270"/>
      </w:pPr>
      <w:r>
        <w:t>Planforum kan b</w:t>
      </w:r>
      <w:r>
        <w:t xml:space="preserve">idra til betre planar gjennom </w:t>
      </w:r>
    </w:p>
    <w:p w14:paraId="546FEDDA" w14:textId="77777777" w:rsidR="00000000" w:rsidRDefault="00ED61B6">
      <w:pPr>
        <w:pStyle w:val="Listebombe"/>
      </w:pPr>
      <w:r>
        <w:t>betre samordning av forskjellige interesser</w:t>
      </w:r>
    </w:p>
    <w:p w14:paraId="6504A029" w14:textId="77777777" w:rsidR="00000000" w:rsidRDefault="00ED61B6">
      <w:pPr>
        <w:pStyle w:val="Listebombe"/>
      </w:pPr>
      <w:proofErr w:type="spellStart"/>
      <w:r>
        <w:t>raskare</w:t>
      </w:r>
      <w:proofErr w:type="spellEnd"/>
      <w:r>
        <w:t xml:space="preserve"> avklaring av </w:t>
      </w:r>
      <w:proofErr w:type="spellStart"/>
      <w:r>
        <w:t>interessekonfliktar</w:t>
      </w:r>
      <w:proofErr w:type="spellEnd"/>
      <w:r>
        <w:t xml:space="preserve"> </w:t>
      </w:r>
    </w:p>
    <w:p w14:paraId="7D813848" w14:textId="77777777" w:rsidR="00000000" w:rsidRDefault="00ED61B6">
      <w:pPr>
        <w:pStyle w:val="Listebombe"/>
      </w:pPr>
      <w:r>
        <w:t xml:space="preserve">færre </w:t>
      </w:r>
      <w:proofErr w:type="spellStart"/>
      <w:r>
        <w:t>motsegner</w:t>
      </w:r>
      <w:proofErr w:type="spellEnd"/>
      <w:r>
        <w:t xml:space="preserve"> og </w:t>
      </w:r>
      <w:proofErr w:type="spellStart"/>
      <w:r>
        <w:t>innvendingar</w:t>
      </w:r>
      <w:proofErr w:type="spellEnd"/>
    </w:p>
    <w:p w14:paraId="615917DE" w14:textId="77777777" w:rsidR="00000000" w:rsidRDefault="00ED61B6">
      <w:pPr>
        <w:pStyle w:val="Listebombe"/>
      </w:pPr>
      <w:proofErr w:type="spellStart"/>
      <w:r>
        <w:t>opnare</w:t>
      </w:r>
      <w:proofErr w:type="spellEnd"/>
      <w:r>
        <w:t xml:space="preserve"> og </w:t>
      </w:r>
      <w:proofErr w:type="spellStart"/>
      <w:r>
        <w:t>meir</w:t>
      </w:r>
      <w:proofErr w:type="spellEnd"/>
      <w:r>
        <w:t xml:space="preserve"> </w:t>
      </w:r>
      <w:proofErr w:type="spellStart"/>
      <w:r>
        <w:t>føreseielege</w:t>
      </w:r>
      <w:proofErr w:type="spellEnd"/>
      <w:r>
        <w:t xml:space="preserve"> </w:t>
      </w:r>
      <w:proofErr w:type="spellStart"/>
      <w:r>
        <w:t>planprosessar</w:t>
      </w:r>
      <w:proofErr w:type="spellEnd"/>
      <w:r>
        <w:t xml:space="preserve"> </w:t>
      </w:r>
    </w:p>
    <w:p w14:paraId="31F58747" w14:textId="77777777" w:rsidR="00000000" w:rsidRDefault="00ED61B6">
      <w:pPr>
        <w:pStyle w:val="Listebombe"/>
      </w:pPr>
      <w:proofErr w:type="spellStart"/>
      <w:r>
        <w:t>meir</w:t>
      </w:r>
      <w:proofErr w:type="spellEnd"/>
      <w:r>
        <w:t xml:space="preserve"> samstemt praksis i plansakene i </w:t>
      </w:r>
      <w:proofErr w:type="spellStart"/>
      <w:r>
        <w:t>eit</w:t>
      </w:r>
      <w:proofErr w:type="spellEnd"/>
      <w:r>
        <w:t xml:space="preserve"> fylke</w:t>
      </w:r>
    </w:p>
    <w:p w14:paraId="33536A4A" w14:textId="77777777" w:rsidR="00000000" w:rsidRDefault="00ED61B6">
      <w:pPr>
        <w:pStyle w:val="Overskrift2"/>
      </w:pPr>
      <w:r>
        <w:t>Regionalt planfor</w:t>
      </w:r>
      <w:r>
        <w:t xml:space="preserve">um er lovpålagt </w:t>
      </w:r>
    </w:p>
    <w:p w14:paraId="222154E7" w14:textId="77777777" w:rsidR="00000000" w:rsidRDefault="00ED61B6" w:rsidP="003277CF">
      <w:r>
        <w:t xml:space="preserve">Regionalt planforum er heimla i plan- og bygningslova § 5-3, i kapitlet om </w:t>
      </w:r>
      <w:proofErr w:type="spellStart"/>
      <w:r>
        <w:t>medverknad</w:t>
      </w:r>
      <w:proofErr w:type="spellEnd"/>
      <w:r>
        <w:t xml:space="preserve"> i planlegginga. </w:t>
      </w:r>
    </w:p>
    <w:tbl>
      <w:tblPr>
        <w:tblStyle w:val="StandardBoks"/>
        <w:tblW w:w="0" w:type="auto"/>
        <w:tblLayout w:type="fixed"/>
        <w:tblLook w:val="0000" w:firstRow="0" w:lastRow="0" w:firstColumn="0" w:lastColumn="0" w:noHBand="0" w:noVBand="0"/>
      </w:tblPr>
      <w:tblGrid>
        <w:gridCol w:w="8504"/>
      </w:tblGrid>
      <w:tr w:rsidR="00000000" w14:paraId="589B6B66" w14:textId="77777777" w:rsidTr="003277CF">
        <w:trPr>
          <w:trHeight w:val="60"/>
        </w:trPr>
        <w:tc>
          <w:tcPr>
            <w:tcW w:w="8504" w:type="dxa"/>
          </w:tcPr>
          <w:p w14:paraId="73C2E859" w14:textId="77777777" w:rsidR="00000000" w:rsidRDefault="00ED61B6">
            <w:pPr>
              <w:rPr>
                <w:rStyle w:val="understreket"/>
              </w:rPr>
            </w:pPr>
            <w:r>
              <w:rPr>
                <w:rStyle w:val="understreket"/>
              </w:rPr>
              <w:t>§ 5-3 Regionalt planforum</w:t>
            </w:r>
          </w:p>
          <w:p w14:paraId="175894A6" w14:textId="77777777" w:rsidR="00000000" w:rsidRDefault="00ED61B6">
            <w:pPr>
              <w:suppressAutoHyphens/>
            </w:pPr>
            <w:r>
              <w:t>I hver region skal det vær</w:t>
            </w:r>
            <w:r>
              <w:t>e et regionalt planforum. I planforumet skal statlige, regionale og kommunale interesser klarlegges og søkes samordnet i forbindelse med arbeidet med regionale og kommunale planer.</w:t>
            </w:r>
          </w:p>
          <w:p w14:paraId="3C4B5096" w14:textId="77777777" w:rsidR="00000000" w:rsidRDefault="00ED61B6">
            <w:pPr>
              <w:suppressAutoHyphens/>
            </w:pPr>
            <w:r>
              <w:t>Regional planmyndighet oppretter regionalt planforum. Statlige og regionale</w:t>
            </w:r>
            <w:r>
              <w:t xml:space="preserve"> organer og kommuner som er berørt av den aktuelle sak, skal delta. Andre representanter for berørte interesser kan inviteres til å delta i planforumets møter.</w:t>
            </w:r>
          </w:p>
          <w:p w14:paraId="305F71BF" w14:textId="77777777" w:rsidR="00000000" w:rsidRDefault="00ED61B6">
            <w:pPr>
              <w:suppressAutoHyphens/>
            </w:pPr>
            <w:r>
              <w:t>Regional planmyndighet har ansvar for planforumets ledelse og sekretariat.</w:t>
            </w:r>
          </w:p>
        </w:tc>
      </w:tr>
    </w:tbl>
    <w:p w14:paraId="4AD7AD8E" w14:textId="77777777" w:rsidR="00000000" w:rsidRDefault="00ED61B6">
      <w:r>
        <w:t>Før</w:t>
      </w:r>
      <w:r>
        <w:t xml:space="preserve">esegna om regionalt planforum blei teken inn i plan- og bygningslova i 2008. Mange </w:t>
      </w:r>
      <w:proofErr w:type="spellStart"/>
      <w:r>
        <w:t>fylkeskommunar</w:t>
      </w:r>
      <w:proofErr w:type="spellEnd"/>
      <w:r>
        <w:t xml:space="preserve"> hadde etablert </w:t>
      </w:r>
      <w:proofErr w:type="spellStart"/>
      <w:r>
        <w:t>eit</w:t>
      </w:r>
      <w:proofErr w:type="spellEnd"/>
      <w:r>
        <w:t xml:space="preserve"> slikt forum, og hadde god erfaring med det. I 2017 blei avgjerda om at kvar region bør ha </w:t>
      </w:r>
      <w:proofErr w:type="spellStart"/>
      <w:r>
        <w:t>eit</w:t>
      </w:r>
      <w:proofErr w:type="spellEnd"/>
      <w:r>
        <w:t xml:space="preserve"> planforum, endra. Det er </w:t>
      </w:r>
      <w:proofErr w:type="spellStart"/>
      <w:r>
        <w:t>no</w:t>
      </w:r>
      <w:proofErr w:type="spellEnd"/>
      <w:r>
        <w:t xml:space="preserve"> ei </w:t>
      </w:r>
      <w:proofErr w:type="spellStart"/>
      <w:r>
        <w:t>lovpålagd</w:t>
      </w:r>
      <w:proofErr w:type="spellEnd"/>
      <w:r>
        <w:t xml:space="preserve"> </w:t>
      </w:r>
      <w:proofErr w:type="spellStart"/>
      <w:r>
        <w:t>oppg</w:t>
      </w:r>
      <w:r>
        <w:t>åve</w:t>
      </w:r>
      <w:proofErr w:type="spellEnd"/>
      <w:r>
        <w:t xml:space="preserve"> for fylkeskommunen å etablere </w:t>
      </w:r>
      <w:proofErr w:type="spellStart"/>
      <w:r>
        <w:t>ein</w:t>
      </w:r>
      <w:proofErr w:type="spellEnd"/>
      <w:r>
        <w:t xml:space="preserve"> arena der </w:t>
      </w:r>
      <w:proofErr w:type="spellStart"/>
      <w:r>
        <w:t>planmyndigheita</w:t>
      </w:r>
      <w:proofErr w:type="spellEnd"/>
      <w:r>
        <w:t xml:space="preserve"> kan møte aktuelle regionale og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myndigheiter</w:t>
      </w:r>
      <w:proofErr w:type="spellEnd"/>
      <w:r>
        <w:t xml:space="preserve"> for å få </w:t>
      </w:r>
      <w:proofErr w:type="spellStart"/>
      <w:r>
        <w:t>innspel</w:t>
      </w:r>
      <w:proofErr w:type="spellEnd"/>
      <w:r>
        <w:t xml:space="preserve"> i konkrete </w:t>
      </w:r>
      <w:proofErr w:type="spellStart"/>
      <w:r>
        <w:t>planprosessar</w:t>
      </w:r>
      <w:proofErr w:type="spellEnd"/>
      <w:r>
        <w:t xml:space="preserve">. </w:t>
      </w:r>
    </w:p>
    <w:p w14:paraId="4F2A0224" w14:textId="77777777" w:rsidR="00000000" w:rsidRDefault="00ED61B6">
      <w:r>
        <w:t xml:space="preserve">Det er </w:t>
      </w:r>
      <w:proofErr w:type="spellStart"/>
      <w:r>
        <w:t>eit</w:t>
      </w:r>
      <w:proofErr w:type="spellEnd"/>
      <w:r>
        <w:t xml:space="preserve"> mål at </w:t>
      </w:r>
      <w:proofErr w:type="spellStart"/>
      <w:r>
        <w:t>diskusjonar</w:t>
      </w:r>
      <w:proofErr w:type="spellEnd"/>
      <w:r>
        <w:t xml:space="preserve"> i regionalt planforum skal bidra til </w:t>
      </w:r>
      <w:proofErr w:type="spellStart"/>
      <w:r>
        <w:t>tidleg</w:t>
      </w:r>
      <w:proofErr w:type="spellEnd"/>
      <w:r>
        <w:t xml:space="preserve"> avklaring og samordni</w:t>
      </w:r>
      <w:r>
        <w:t xml:space="preserve">ng av interesser i konkrete plansaker. Når vi </w:t>
      </w:r>
      <w:proofErr w:type="spellStart"/>
      <w:r>
        <w:t>tidleg</w:t>
      </w:r>
      <w:proofErr w:type="spellEnd"/>
      <w:r>
        <w:t xml:space="preserve"> får klargjort nasjonale og viktige regionale mål og omsyn, blir grunnlaget for planlegginga betre. Det reduserer behovet for </w:t>
      </w:r>
      <w:proofErr w:type="spellStart"/>
      <w:r>
        <w:t>motsegner</w:t>
      </w:r>
      <w:proofErr w:type="spellEnd"/>
      <w:r>
        <w:t xml:space="preserve"> og </w:t>
      </w:r>
      <w:proofErr w:type="spellStart"/>
      <w:r>
        <w:t>innvendingar</w:t>
      </w:r>
      <w:proofErr w:type="spellEnd"/>
      <w:r>
        <w:t xml:space="preserve"> i </w:t>
      </w:r>
      <w:proofErr w:type="spellStart"/>
      <w:r>
        <w:t>høyringsfasen</w:t>
      </w:r>
      <w:proofErr w:type="spellEnd"/>
      <w:r>
        <w:t xml:space="preserve">. I </w:t>
      </w:r>
      <w:hyperlink r:id="rId7" w:history="1">
        <w:proofErr w:type="spellStart"/>
        <w:r>
          <w:rPr>
            <w:rStyle w:val="Hyperkobling"/>
          </w:rPr>
          <w:t>Prop</w:t>
        </w:r>
        <w:proofErr w:type="spellEnd"/>
        <w:r>
          <w:rPr>
            <w:rStyle w:val="Hyperkobling"/>
          </w:rPr>
          <w:t xml:space="preserve">. 110 L (2016–2017) om </w:t>
        </w:r>
        <w:proofErr w:type="spellStart"/>
        <w:r>
          <w:rPr>
            <w:rStyle w:val="Hyperkobling"/>
          </w:rPr>
          <w:t>endringar</w:t>
        </w:r>
        <w:proofErr w:type="spellEnd"/>
        <w:r>
          <w:rPr>
            <w:rStyle w:val="Hyperkobling"/>
          </w:rPr>
          <w:t xml:space="preserve"> i plan- og bygningslova</w:t>
        </w:r>
      </w:hyperlink>
      <w:r>
        <w:t xml:space="preserve"> står det på side 55 </w:t>
      </w:r>
      <w:proofErr w:type="spellStart"/>
      <w:r>
        <w:t>følgjande</w:t>
      </w:r>
      <w:proofErr w:type="spellEnd"/>
      <w:r>
        <w:t xml:space="preserve"> om regionalt planforum:</w:t>
      </w:r>
    </w:p>
    <w:p w14:paraId="19A10BF4" w14:textId="77777777" w:rsidR="00000000" w:rsidRDefault="00ED61B6">
      <w:pPr>
        <w:rPr>
          <w:rStyle w:val="kursiv"/>
        </w:rPr>
      </w:pPr>
    </w:p>
    <w:p w14:paraId="52544032" w14:textId="77777777" w:rsidR="00000000" w:rsidRDefault="00ED61B6">
      <w:pPr>
        <w:pStyle w:val="blokksit"/>
        <w:rPr>
          <w:spacing w:val="-4"/>
        </w:rPr>
      </w:pPr>
      <w:r>
        <w:rPr>
          <w:spacing w:val="-4"/>
        </w:rPr>
        <w:lastRenderedPageBreak/>
        <w:t>«Regionalt planforum skal være en møteplass for klarlegging og samordning av de ulike</w:t>
      </w:r>
      <w:r>
        <w:rPr>
          <w:spacing w:val="-4"/>
        </w:rPr>
        <w:t xml:space="preserve"> interessene knyttet til generelle eller konkrete planspørsmål. Departementet mener en tidlig dialog i planforum vil kunne avklare interessekonflikter, og eventuelt løse disse, slik at man unngår innsigelser og innvendinger mot planforslagene. Regionalt pl</w:t>
      </w:r>
      <w:r>
        <w:rPr>
          <w:spacing w:val="-4"/>
        </w:rPr>
        <w:t xml:space="preserve">anforum er tenkt som et fleksibelt og målrettet organ, der de statlige og regionale myndigheter, og kommuner som berøres av den enkelte sak, skal delta. Fylkeskommunen må være tydelig i formidlingen av hvilke typer saker som ønskes drøftet i planforum, og </w:t>
      </w:r>
      <w:r>
        <w:rPr>
          <w:spacing w:val="-4"/>
        </w:rPr>
        <w:t>prioritere tiden til kommuneplaner, regionale planer og reguleringsplaner som berører nasjonale og viktige regionale interesser. Departementet mener at planforumet er viktig for kunnskapsutveksling mellom de ulike aktørene i planprosessen.»</w:t>
      </w:r>
    </w:p>
    <w:p w14:paraId="052F8C9E" w14:textId="77777777" w:rsidR="00000000" w:rsidRDefault="00ED61B6">
      <w:pPr>
        <w:spacing w:after="227"/>
      </w:pPr>
      <w:r>
        <w:t>Regionalt planf</w:t>
      </w:r>
      <w:r>
        <w:t xml:space="preserve">orum har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vedtaksmyndigheit</w:t>
      </w:r>
      <w:proofErr w:type="spellEnd"/>
      <w:r>
        <w:t xml:space="preserve"> eller </w:t>
      </w:r>
      <w:proofErr w:type="spellStart"/>
      <w:r>
        <w:t>ein</w:t>
      </w:r>
      <w:proofErr w:type="spellEnd"/>
      <w:r>
        <w:t xml:space="preserve"> formell meklingsfunksjon. Det er </w:t>
      </w:r>
      <w:proofErr w:type="spellStart"/>
      <w:r>
        <w:t>ikkje</w:t>
      </w:r>
      <w:proofErr w:type="spellEnd"/>
      <w:r>
        <w:t xml:space="preserve"> obligatorisk for </w:t>
      </w:r>
      <w:proofErr w:type="spellStart"/>
      <w:r>
        <w:t>fylkeskommunane</w:t>
      </w:r>
      <w:proofErr w:type="spellEnd"/>
      <w:r>
        <w:t xml:space="preserve"> og </w:t>
      </w:r>
      <w:proofErr w:type="spellStart"/>
      <w:r>
        <w:t>kommunane</w:t>
      </w:r>
      <w:proofErr w:type="spellEnd"/>
      <w:r>
        <w:t xml:space="preserve"> å bruke regionalt planforum i </w:t>
      </w:r>
      <w:proofErr w:type="spellStart"/>
      <w:r>
        <w:t>ein</w:t>
      </w:r>
      <w:proofErr w:type="spellEnd"/>
      <w:r>
        <w:t xml:space="preserve"> planprosess, men </w:t>
      </w:r>
      <w:proofErr w:type="spellStart"/>
      <w:r>
        <w:t>dei</w:t>
      </w:r>
      <w:proofErr w:type="spellEnd"/>
      <w:r>
        <w:t xml:space="preserve"> skal ha høve til å bruke det ved behov. Det er viktig at det er </w:t>
      </w:r>
      <w:proofErr w:type="spellStart"/>
      <w:r>
        <w:t>einigheit</w:t>
      </w:r>
      <w:proofErr w:type="spellEnd"/>
      <w:r>
        <w:t xml:space="preserve"> mellom </w:t>
      </w:r>
      <w:proofErr w:type="spellStart"/>
      <w:r>
        <w:t>fylkeskommunane</w:t>
      </w:r>
      <w:proofErr w:type="spellEnd"/>
      <w:r>
        <w:t xml:space="preserve"> og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etatar</w:t>
      </w:r>
      <w:proofErr w:type="spellEnd"/>
      <w:r>
        <w:t xml:space="preserve"> om </w:t>
      </w:r>
      <w:proofErr w:type="spellStart"/>
      <w:r>
        <w:t>oppgåvene</w:t>
      </w:r>
      <w:proofErr w:type="spellEnd"/>
      <w:r>
        <w:t xml:space="preserve"> og funksjonsmåten til forumet. </w:t>
      </w:r>
    </w:p>
    <w:tbl>
      <w:tblPr>
        <w:tblStyle w:val="StandardBoks"/>
        <w:tblW w:w="0" w:type="auto"/>
        <w:tblLayout w:type="fixed"/>
        <w:tblLook w:val="0000" w:firstRow="0" w:lastRow="0" w:firstColumn="0" w:lastColumn="0" w:noHBand="0" w:noVBand="0"/>
      </w:tblPr>
      <w:tblGrid>
        <w:gridCol w:w="8504"/>
      </w:tblGrid>
      <w:tr w:rsidR="00000000" w14:paraId="7F5BC346" w14:textId="77777777" w:rsidTr="003277CF">
        <w:trPr>
          <w:trHeight w:val="60"/>
        </w:trPr>
        <w:tc>
          <w:tcPr>
            <w:tcW w:w="8504" w:type="dxa"/>
          </w:tcPr>
          <w:p w14:paraId="0C3243B2" w14:textId="77777777" w:rsidR="00000000" w:rsidRDefault="00ED61B6">
            <w:pPr>
              <w:suppressAutoHyphens/>
            </w:pPr>
            <w:r>
              <w:rPr>
                <w:lang w:val="nn-NO"/>
              </w:rPr>
              <w:t>Fylkeskommunen har hovudansvaret for regional planlegging og for å rettleie kommunane i planlegging etter plan- og bygningslova. Det er også fylkeskommunen som har ansv</w:t>
            </w:r>
            <w:r>
              <w:rPr>
                <w:lang w:val="nn-NO"/>
              </w:rPr>
              <w:t xml:space="preserve">aret for å opprette, organisere og leie regionalt planforum. Forumet skal i praksis vere ein felles arena for fylkeskommunen og staten på regionnivå i arbeidet med kommunale og regionale planar. </w:t>
            </w:r>
          </w:p>
        </w:tc>
      </w:tr>
    </w:tbl>
    <w:p w14:paraId="2B77EE6E" w14:textId="77777777" w:rsidR="00000000" w:rsidRDefault="00ED61B6">
      <w:pPr>
        <w:pStyle w:val="Overskrift2"/>
      </w:pPr>
      <w:r>
        <w:t xml:space="preserve">Arena for klarlegging og samordning </w:t>
      </w:r>
    </w:p>
    <w:p w14:paraId="3302B03A" w14:textId="77777777" w:rsidR="00000000" w:rsidRDefault="00ED61B6" w:rsidP="003277CF">
      <w:r>
        <w:t>Regionalt planforum s</w:t>
      </w:r>
      <w:r>
        <w:t xml:space="preserve">kal bidra til å </w:t>
      </w:r>
      <w:proofErr w:type="spellStart"/>
      <w:r>
        <w:t>klarleggje</w:t>
      </w:r>
      <w:proofErr w:type="spellEnd"/>
      <w:r>
        <w:t xml:space="preserve"> og samordne </w:t>
      </w:r>
      <w:proofErr w:type="spellStart"/>
      <w:r>
        <w:t>dei</w:t>
      </w:r>
      <w:proofErr w:type="spellEnd"/>
      <w:r>
        <w:t xml:space="preserve"> ulike interessene i kommunale og regionale </w:t>
      </w:r>
      <w:proofErr w:type="spellStart"/>
      <w:r>
        <w:t>planprosessar</w:t>
      </w:r>
      <w:proofErr w:type="spellEnd"/>
      <w:r>
        <w:t xml:space="preserve">. </w:t>
      </w:r>
    </w:p>
    <w:p w14:paraId="092F78BD" w14:textId="77777777" w:rsidR="00000000" w:rsidRDefault="00ED61B6">
      <w:proofErr w:type="spellStart"/>
      <w:r>
        <w:t>Hovudansvaret</w:t>
      </w:r>
      <w:proofErr w:type="spellEnd"/>
      <w:r>
        <w:t xml:space="preserve"> for å samordne </w:t>
      </w:r>
      <w:proofErr w:type="spellStart"/>
      <w:r>
        <w:t>statlege</w:t>
      </w:r>
      <w:proofErr w:type="spellEnd"/>
      <w:r>
        <w:t xml:space="preserve">, regionale og kommunale interesser i </w:t>
      </w:r>
      <w:proofErr w:type="spellStart"/>
      <w:r>
        <w:t>ein</w:t>
      </w:r>
      <w:proofErr w:type="spellEnd"/>
      <w:r>
        <w:t xml:space="preserve"> planprosess ligg hos </w:t>
      </w:r>
      <w:proofErr w:type="spellStart"/>
      <w:r>
        <w:t>planmyndigheita</w:t>
      </w:r>
      <w:proofErr w:type="spellEnd"/>
      <w:r>
        <w:t xml:space="preserve">, det vil </w:t>
      </w:r>
      <w:proofErr w:type="spellStart"/>
      <w:r>
        <w:t>seie</w:t>
      </w:r>
      <w:proofErr w:type="spellEnd"/>
      <w:r>
        <w:t xml:space="preserve"> kommunestyret for kommun</w:t>
      </w:r>
      <w:r>
        <w:t xml:space="preserve">ale planar og fylkes­tinget for regionale planar. </w:t>
      </w:r>
      <w:proofErr w:type="spellStart"/>
      <w:r>
        <w:t>Planmyndigheita</w:t>
      </w:r>
      <w:proofErr w:type="spellEnd"/>
      <w:r>
        <w:t xml:space="preserve"> skal </w:t>
      </w:r>
      <w:proofErr w:type="spellStart"/>
      <w:r>
        <w:t>sørgje</w:t>
      </w:r>
      <w:proofErr w:type="spellEnd"/>
      <w:r>
        <w:t xml:space="preserve"> for at alle interesser kjem fram i planprosessen, avklare korleis </w:t>
      </w:r>
      <w:proofErr w:type="spellStart"/>
      <w:r>
        <w:t>dei</w:t>
      </w:r>
      <w:proofErr w:type="spellEnd"/>
      <w:r>
        <w:t xml:space="preserve"> skal </w:t>
      </w:r>
      <w:proofErr w:type="spellStart"/>
      <w:r>
        <w:t>integrerast</w:t>
      </w:r>
      <w:proofErr w:type="spellEnd"/>
      <w:r>
        <w:t xml:space="preserve"> i planløysinga, og </w:t>
      </w:r>
      <w:proofErr w:type="spellStart"/>
      <w:r>
        <w:t>gjere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endelege</w:t>
      </w:r>
      <w:proofErr w:type="spellEnd"/>
      <w:r>
        <w:t xml:space="preserve"> </w:t>
      </w:r>
      <w:proofErr w:type="spellStart"/>
      <w:r>
        <w:t>avvegingane</w:t>
      </w:r>
      <w:proofErr w:type="spellEnd"/>
      <w:r>
        <w:t xml:space="preserve"> av kva interesser som skal </w:t>
      </w:r>
      <w:proofErr w:type="spellStart"/>
      <w:r>
        <w:t>vektleggjast</w:t>
      </w:r>
      <w:proofErr w:type="spellEnd"/>
      <w:r>
        <w:t xml:space="preserve">. </w:t>
      </w:r>
      <w:r>
        <w:t xml:space="preserve">Dei aktuelle </w:t>
      </w:r>
      <w:proofErr w:type="spellStart"/>
      <w:r>
        <w:t>myndigheitene</w:t>
      </w:r>
      <w:proofErr w:type="spellEnd"/>
      <w:r>
        <w:t xml:space="preserve"> skal bidra til samordning gjennom samarbeid og </w:t>
      </w:r>
      <w:proofErr w:type="spellStart"/>
      <w:r>
        <w:t>medverknad</w:t>
      </w:r>
      <w:proofErr w:type="spellEnd"/>
      <w:r>
        <w:t xml:space="preserve"> i planprosessen. </w:t>
      </w:r>
      <w:proofErr w:type="spellStart"/>
      <w:r>
        <w:t>Ein</w:t>
      </w:r>
      <w:proofErr w:type="spellEnd"/>
      <w:r>
        <w:t xml:space="preserve"> viktig del av dette er å </w:t>
      </w:r>
      <w:proofErr w:type="spellStart"/>
      <w:r>
        <w:t>klargjere</w:t>
      </w:r>
      <w:proofErr w:type="spellEnd"/>
      <w:r>
        <w:t xml:space="preserve"> kva interesser og </w:t>
      </w:r>
      <w:proofErr w:type="spellStart"/>
      <w:r>
        <w:t>verdiar</w:t>
      </w:r>
      <w:proofErr w:type="spellEnd"/>
      <w:r>
        <w:t xml:space="preserve"> </w:t>
      </w:r>
      <w:proofErr w:type="spellStart"/>
      <w:r>
        <w:t>planmyndigheita</w:t>
      </w:r>
      <w:proofErr w:type="spellEnd"/>
      <w:r>
        <w:t xml:space="preserve"> må ta omsyn til i den konkrete planprosessen, jf. plan- og bygningslova §</w:t>
      </w:r>
      <w:r>
        <w:t xml:space="preserve"> 3-2 tredje ledd: </w:t>
      </w:r>
    </w:p>
    <w:p w14:paraId="7D37B210" w14:textId="77777777" w:rsidR="00000000" w:rsidRDefault="00ED61B6">
      <w:pPr>
        <w:pStyle w:val="blokksit"/>
      </w:pPr>
      <w:r>
        <w:t>«Alle offentlige organer har rett og plikt til å delta i planleggingen når den berører deres saksfelt eller deres egne planer og vedtak</w:t>
      </w:r>
      <w:r>
        <w:t xml:space="preserve"> og skal gi planleggingsmyndighetene informasjon som kan ha betydning for planleggingen (...).» </w:t>
      </w:r>
    </w:p>
    <w:p w14:paraId="5CB713FC" w14:textId="77777777" w:rsidR="00000000" w:rsidRDefault="00ED61B6">
      <w:r>
        <w:t xml:space="preserve">For </w:t>
      </w:r>
      <w:proofErr w:type="spellStart"/>
      <w:r>
        <w:t>planmyndigheita</w:t>
      </w:r>
      <w:proofErr w:type="spellEnd"/>
      <w:r>
        <w:t xml:space="preserve"> er det </w:t>
      </w:r>
      <w:proofErr w:type="spellStart"/>
      <w:r>
        <w:t>avgjerande</w:t>
      </w:r>
      <w:proofErr w:type="spellEnd"/>
      <w:r>
        <w:t xml:space="preserve"> at handlingsrommet for samordning blir kjent og avklart gjennom planprosessen. Regionale og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myndigheiter</w:t>
      </w:r>
      <w:proofErr w:type="spellEnd"/>
      <w:r>
        <w:t xml:space="preserve"> må bidr</w:t>
      </w:r>
      <w:r>
        <w:t xml:space="preserve">a til dette ved å gi </w:t>
      </w:r>
      <w:proofErr w:type="spellStart"/>
      <w:r>
        <w:t>tydeleg</w:t>
      </w:r>
      <w:proofErr w:type="spellEnd"/>
      <w:r>
        <w:t xml:space="preserve"> og konkret informasjon om </w:t>
      </w:r>
      <w:proofErr w:type="spellStart"/>
      <w:r>
        <w:t>statlege</w:t>
      </w:r>
      <w:proofErr w:type="spellEnd"/>
      <w:r>
        <w:t xml:space="preserve"> og </w:t>
      </w:r>
      <w:proofErr w:type="spellStart"/>
      <w:r>
        <w:t>vesentlege</w:t>
      </w:r>
      <w:proofErr w:type="spellEnd"/>
      <w:r>
        <w:t xml:space="preserve"> regionale interesser og omsyn. For at planforum skal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arena som </w:t>
      </w:r>
      <w:proofErr w:type="spellStart"/>
      <w:r>
        <w:t>bidreg</w:t>
      </w:r>
      <w:proofErr w:type="spellEnd"/>
      <w:r>
        <w:t xml:space="preserve"> til å løyse </w:t>
      </w:r>
      <w:proofErr w:type="spellStart"/>
      <w:r>
        <w:t>interessemotsetningar</w:t>
      </w:r>
      <w:proofErr w:type="spellEnd"/>
      <w:r>
        <w:t xml:space="preserve"> og reduserer behovet for </w:t>
      </w:r>
      <w:proofErr w:type="spellStart"/>
      <w:r>
        <w:t>motsegner</w:t>
      </w:r>
      <w:proofErr w:type="spellEnd"/>
      <w:r>
        <w:t xml:space="preserve"> og </w:t>
      </w:r>
      <w:proofErr w:type="spellStart"/>
      <w:r>
        <w:t>innvendingar</w:t>
      </w:r>
      <w:proofErr w:type="spellEnd"/>
      <w:r>
        <w:t>, må konfliktpo</w:t>
      </w:r>
      <w:r>
        <w:t xml:space="preserve">tensialet </w:t>
      </w:r>
      <w:proofErr w:type="spellStart"/>
      <w:r>
        <w:t>klarleggjast</w:t>
      </w:r>
      <w:proofErr w:type="spellEnd"/>
      <w:r>
        <w:t> </w:t>
      </w:r>
      <w:proofErr w:type="spellStart"/>
      <w:r>
        <w:t>tidleg</w:t>
      </w:r>
      <w:proofErr w:type="spellEnd"/>
      <w:r>
        <w:t xml:space="preserve">. </w:t>
      </w:r>
    </w:p>
    <w:p w14:paraId="76869445" w14:textId="77777777" w:rsidR="00000000" w:rsidRDefault="00ED61B6">
      <w:pPr>
        <w:pStyle w:val="Overskrift2"/>
      </w:pPr>
      <w:proofErr w:type="spellStart"/>
      <w:r>
        <w:lastRenderedPageBreak/>
        <w:t>Ein</w:t>
      </w:r>
      <w:proofErr w:type="spellEnd"/>
      <w:r>
        <w:t xml:space="preserve"> av </w:t>
      </w:r>
      <w:proofErr w:type="spellStart"/>
      <w:r>
        <w:t>fleire</w:t>
      </w:r>
      <w:proofErr w:type="spellEnd"/>
      <w:r>
        <w:t xml:space="preserve"> arenaer for </w:t>
      </w:r>
      <w:proofErr w:type="spellStart"/>
      <w:r>
        <w:t>medverknad</w:t>
      </w:r>
      <w:proofErr w:type="spellEnd"/>
      <w:r>
        <w:t xml:space="preserve"> </w:t>
      </w:r>
    </w:p>
    <w:p w14:paraId="23F30039" w14:textId="77777777" w:rsidR="00000000" w:rsidRDefault="00ED61B6" w:rsidP="003277CF">
      <w:r>
        <w:t xml:space="preserve">Plan- og bygningslova har </w:t>
      </w:r>
      <w:proofErr w:type="spellStart"/>
      <w:r>
        <w:t>fleire</w:t>
      </w:r>
      <w:proofErr w:type="spellEnd"/>
      <w:r>
        <w:t xml:space="preserve"> føresegner om </w:t>
      </w:r>
      <w:proofErr w:type="spellStart"/>
      <w:r>
        <w:t>medverknad</w:t>
      </w:r>
      <w:proofErr w:type="spellEnd"/>
      <w:r>
        <w:t xml:space="preserve"> i planlegginga. Regionalt planforum er </w:t>
      </w:r>
      <w:proofErr w:type="spellStart"/>
      <w:r>
        <w:t>ein</w:t>
      </w:r>
      <w:proofErr w:type="spellEnd"/>
      <w:r>
        <w:t xml:space="preserve"> av arenaene der dette skjer. </w:t>
      </w:r>
    </w:p>
    <w:p w14:paraId="3C5C4693" w14:textId="77777777" w:rsidR="00000000" w:rsidRDefault="00ED61B6">
      <w:pPr>
        <w:pStyle w:val="Listebombe"/>
        <w:spacing w:before="270"/>
      </w:pPr>
      <w:r>
        <w:t xml:space="preserve">Det skal </w:t>
      </w:r>
      <w:proofErr w:type="spellStart"/>
      <w:r>
        <w:t>leggjast</w:t>
      </w:r>
      <w:proofErr w:type="spellEnd"/>
      <w:r>
        <w:t xml:space="preserve"> til rette for </w:t>
      </w:r>
      <w:proofErr w:type="spellStart"/>
      <w:r>
        <w:t>medverknad</w:t>
      </w:r>
      <w:proofErr w:type="spellEnd"/>
      <w:r>
        <w:t xml:space="preserve"> i alle </w:t>
      </w:r>
      <w:proofErr w:type="spellStart"/>
      <w:r>
        <w:t>planp</w:t>
      </w:r>
      <w:r>
        <w:t>rosessar</w:t>
      </w:r>
      <w:proofErr w:type="spellEnd"/>
      <w:r>
        <w:t xml:space="preserve">, og kommunen har </w:t>
      </w:r>
      <w:proofErr w:type="spellStart"/>
      <w:r>
        <w:t>eit</w:t>
      </w:r>
      <w:proofErr w:type="spellEnd"/>
      <w:r>
        <w:t xml:space="preserve"> </w:t>
      </w:r>
      <w:proofErr w:type="spellStart"/>
      <w:r>
        <w:t>særleg</w:t>
      </w:r>
      <w:proofErr w:type="spellEnd"/>
      <w:r>
        <w:t xml:space="preserve"> ansvar for å sikre aktiv </w:t>
      </w:r>
      <w:proofErr w:type="spellStart"/>
      <w:r>
        <w:t>medverknad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grupper som krev spesiell tilrettelegging, jf. plan- og bygningslova § 5-1.</w:t>
      </w:r>
    </w:p>
    <w:p w14:paraId="3B0C5443" w14:textId="77777777" w:rsidR="00000000" w:rsidRDefault="00ED61B6">
      <w:pPr>
        <w:pStyle w:val="Listebombe"/>
      </w:pPr>
      <w:proofErr w:type="spellStart"/>
      <w:r>
        <w:t>Høyring</w:t>
      </w:r>
      <w:proofErr w:type="spellEnd"/>
      <w:r>
        <w:t xml:space="preserve"> og </w:t>
      </w:r>
      <w:proofErr w:type="spellStart"/>
      <w:r>
        <w:t>offentleg</w:t>
      </w:r>
      <w:proofErr w:type="spellEnd"/>
      <w:r>
        <w:t xml:space="preserve"> ettersyn av planforslag skal sikre at </w:t>
      </w:r>
      <w:proofErr w:type="spellStart"/>
      <w:r>
        <w:t>myndigheiter</w:t>
      </w:r>
      <w:proofErr w:type="spellEnd"/>
      <w:r>
        <w:t xml:space="preserve">, ramma </w:t>
      </w:r>
      <w:proofErr w:type="spellStart"/>
      <w:r>
        <w:t>partar</w:t>
      </w:r>
      <w:proofErr w:type="spellEnd"/>
      <w:r>
        <w:t xml:space="preserve"> og andre interess</w:t>
      </w:r>
      <w:r>
        <w:t xml:space="preserve">erte får høve til å komme med merknader og </w:t>
      </w:r>
      <w:proofErr w:type="spellStart"/>
      <w:r>
        <w:t>innspel</w:t>
      </w:r>
      <w:proofErr w:type="spellEnd"/>
      <w:r>
        <w:t xml:space="preserve"> til planarbeidet, jf. plan- og bygningslova § 5-2.</w:t>
      </w:r>
    </w:p>
    <w:p w14:paraId="63096687" w14:textId="77777777" w:rsidR="00000000" w:rsidRDefault="00ED61B6">
      <w:pPr>
        <w:pStyle w:val="Listebombe"/>
      </w:pPr>
      <w:r>
        <w:t xml:space="preserve">Regionalt planforum er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medverknadsarena</w:t>
      </w:r>
      <w:proofErr w:type="spellEnd"/>
      <w:r>
        <w:t xml:space="preserve"> der </w:t>
      </w:r>
      <w:proofErr w:type="spellStart"/>
      <w:r>
        <w:t>statlege</w:t>
      </w:r>
      <w:proofErr w:type="spellEnd"/>
      <w:r>
        <w:t xml:space="preserve"> og regionale organ og </w:t>
      </w:r>
      <w:proofErr w:type="spellStart"/>
      <w:r>
        <w:t>kommunar</w:t>
      </w:r>
      <w:proofErr w:type="spellEnd"/>
      <w:r>
        <w:t xml:space="preserve"> </w:t>
      </w:r>
      <w:proofErr w:type="spellStart"/>
      <w:r>
        <w:t>møtest</w:t>
      </w:r>
      <w:proofErr w:type="spellEnd"/>
      <w:r>
        <w:t xml:space="preserve"> for å drøfte den aktuelle plansaka og få til samordning på </w:t>
      </w:r>
      <w:r>
        <w:t xml:space="preserve">tvers av </w:t>
      </w:r>
      <w:proofErr w:type="spellStart"/>
      <w:r>
        <w:t>sektorar</w:t>
      </w:r>
      <w:proofErr w:type="spellEnd"/>
      <w:r>
        <w:t xml:space="preserve"> og forvaltningsnivå, jf. plan- og bygningslova § 5-3.</w:t>
      </w:r>
    </w:p>
    <w:p w14:paraId="7AAF413A" w14:textId="77777777" w:rsidR="00000000" w:rsidRDefault="00ED61B6">
      <w:pPr>
        <w:pStyle w:val="Listebombe"/>
      </w:pPr>
      <w:r>
        <w:t xml:space="preserve">Aktuelle </w:t>
      </w:r>
      <w:proofErr w:type="spellStart"/>
      <w:r>
        <w:t>myndigheiter</w:t>
      </w:r>
      <w:proofErr w:type="spellEnd"/>
      <w:r>
        <w:t xml:space="preserve"> kan komme med </w:t>
      </w:r>
      <w:proofErr w:type="spellStart"/>
      <w:r>
        <w:t>motsegn</w:t>
      </w:r>
      <w:proofErr w:type="spellEnd"/>
      <w:r>
        <w:t xml:space="preserve"> for å sikre at nasjonale og </w:t>
      </w:r>
      <w:proofErr w:type="spellStart"/>
      <w:r>
        <w:t>vesentlege</w:t>
      </w:r>
      <w:proofErr w:type="spellEnd"/>
      <w:r>
        <w:t xml:space="preserve"> regionale interesser blir </w:t>
      </w:r>
      <w:proofErr w:type="spellStart"/>
      <w:r>
        <w:t>tekne</w:t>
      </w:r>
      <w:proofErr w:type="spellEnd"/>
      <w:r>
        <w:t xml:space="preserve"> omsyn til i kommunale planar. Retten til å </w:t>
      </w:r>
      <w:proofErr w:type="spellStart"/>
      <w:r>
        <w:t>fremje</w:t>
      </w:r>
      <w:proofErr w:type="spellEnd"/>
      <w:r>
        <w:t xml:space="preserve"> </w:t>
      </w:r>
      <w:proofErr w:type="spellStart"/>
      <w:r>
        <w:t>motsegn</w:t>
      </w:r>
      <w:proofErr w:type="spellEnd"/>
      <w:r>
        <w:t xml:space="preserve"> kan falle b</w:t>
      </w:r>
      <w:r>
        <w:t xml:space="preserve">ort dersom den aktuelle </w:t>
      </w:r>
      <w:proofErr w:type="spellStart"/>
      <w:r>
        <w:t>myndigheita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har </w:t>
      </w:r>
      <w:proofErr w:type="spellStart"/>
      <w:r>
        <w:t>delteke</w:t>
      </w:r>
      <w:proofErr w:type="spellEnd"/>
      <w:r>
        <w:t xml:space="preserve"> i planprosessen, jf. plan- og bygningslova §§ 5-4 og 5-5. </w:t>
      </w:r>
    </w:p>
    <w:p w14:paraId="30663566" w14:textId="77777777" w:rsidR="00000000" w:rsidRDefault="00ED61B6">
      <w:pPr>
        <w:pStyle w:val="Overskrift2"/>
      </w:pPr>
      <w:r>
        <w:t xml:space="preserve">Fylkeskommunen som </w:t>
      </w:r>
      <w:proofErr w:type="spellStart"/>
      <w:r>
        <w:t>planfagleg</w:t>
      </w:r>
      <w:proofErr w:type="spellEnd"/>
      <w:r>
        <w:t xml:space="preserve"> </w:t>
      </w:r>
      <w:proofErr w:type="spellStart"/>
      <w:r>
        <w:t>rettleiar</w:t>
      </w:r>
      <w:proofErr w:type="spellEnd"/>
      <w:r>
        <w:t xml:space="preserve"> </w:t>
      </w:r>
    </w:p>
    <w:p w14:paraId="5C1B501C" w14:textId="77777777" w:rsidR="00000000" w:rsidRDefault="00ED61B6" w:rsidP="003277CF">
      <w:r>
        <w:t xml:space="preserve">Fylkeskommunen har ansvar for regional planlegging og for å rettleie og hjelpe </w:t>
      </w:r>
      <w:proofErr w:type="spellStart"/>
      <w:r>
        <w:t>kommunane</w:t>
      </w:r>
      <w:proofErr w:type="spellEnd"/>
      <w:r>
        <w:t xml:space="preserve"> i </w:t>
      </w:r>
      <w:proofErr w:type="spellStart"/>
      <w:r>
        <w:t>planlegging</w:t>
      </w:r>
      <w:r>
        <w:t>soppgåvene</w:t>
      </w:r>
      <w:proofErr w:type="spellEnd"/>
      <w:r>
        <w:t xml:space="preserve"> </w:t>
      </w:r>
      <w:proofErr w:type="spellStart"/>
      <w:r>
        <w:t>deira</w:t>
      </w:r>
      <w:proofErr w:type="spellEnd"/>
      <w:r>
        <w:t xml:space="preserve">, jf. plan- og bygningslova §§ 3-2 og 3-4. Den </w:t>
      </w:r>
      <w:proofErr w:type="spellStart"/>
      <w:r>
        <w:t>planfaglege</w:t>
      </w:r>
      <w:proofErr w:type="spellEnd"/>
      <w:r>
        <w:t xml:space="preserve"> rettleiinga skjer gjennom generell kompetanseheving og ved handsaming av konkrete plansaker. Fylkeskommunen skal samarbeide med </w:t>
      </w:r>
      <w:proofErr w:type="spellStart"/>
      <w:r>
        <w:t>Statsforvaltaren</w:t>
      </w:r>
      <w:proofErr w:type="spellEnd"/>
      <w:r>
        <w:t xml:space="preserve"> om rettleiingsoppgåvene.</w:t>
      </w:r>
    </w:p>
    <w:p w14:paraId="1EDD3C02" w14:textId="77777777" w:rsidR="00000000" w:rsidRDefault="00ED61B6">
      <w:proofErr w:type="spellStart"/>
      <w:r>
        <w:t>Oppgåva</w:t>
      </w:r>
      <w:proofErr w:type="spellEnd"/>
      <w:r>
        <w:t xml:space="preserve"> som</w:t>
      </w:r>
      <w:r>
        <w:t xml:space="preserve"> </w:t>
      </w:r>
      <w:proofErr w:type="spellStart"/>
      <w:r>
        <w:t>planfagleg</w:t>
      </w:r>
      <w:proofErr w:type="spellEnd"/>
      <w:r>
        <w:t xml:space="preserve"> </w:t>
      </w:r>
      <w:proofErr w:type="spellStart"/>
      <w:r>
        <w:t>rettleiar</w:t>
      </w:r>
      <w:proofErr w:type="spellEnd"/>
      <w:r>
        <w:t xml:space="preserve"> kjem i tillegg til rolla som regional </w:t>
      </w:r>
      <w:proofErr w:type="spellStart"/>
      <w:r>
        <w:t>planmyndigheit</w:t>
      </w:r>
      <w:proofErr w:type="spellEnd"/>
      <w:r>
        <w:t xml:space="preserve"> og </w:t>
      </w:r>
      <w:proofErr w:type="spellStart"/>
      <w:r>
        <w:t>fagmyndigheit</w:t>
      </w:r>
      <w:proofErr w:type="spellEnd"/>
      <w:r>
        <w:t xml:space="preserve"> på ulike område som til dømes kulturminnevern, samferdsel og folkehelse. </w:t>
      </w:r>
    </w:p>
    <w:p w14:paraId="2853D98B" w14:textId="77777777" w:rsidR="00000000" w:rsidRDefault="00ED61B6">
      <w:r>
        <w:t xml:space="preserve">I oppstartsfasen til kommunale </w:t>
      </w:r>
      <w:proofErr w:type="spellStart"/>
      <w:r>
        <w:t>planprosessar</w:t>
      </w:r>
      <w:proofErr w:type="spellEnd"/>
      <w:r>
        <w:t xml:space="preserve"> skal fylkeskommunen gi tilbakemelding på om </w:t>
      </w:r>
      <w:proofErr w:type="spellStart"/>
      <w:r>
        <w:t>p</w:t>
      </w:r>
      <w:r>
        <w:t>lanane</w:t>
      </w:r>
      <w:proofErr w:type="spellEnd"/>
      <w:r>
        <w:t xml:space="preserve"> er i strid med nasjonale og regionale mål og retningslinjer eller sektorlover som fylkeskommunen har ansvar for. Fylkeskommunen gir òg </w:t>
      </w:r>
      <w:proofErr w:type="spellStart"/>
      <w:r>
        <w:t>planfaglege</w:t>
      </w:r>
      <w:proofErr w:type="spellEnd"/>
      <w:r>
        <w:t xml:space="preserve"> råd og merknader for å unngå </w:t>
      </w:r>
      <w:proofErr w:type="spellStart"/>
      <w:r>
        <w:t>motsegn</w:t>
      </w:r>
      <w:proofErr w:type="spellEnd"/>
      <w:r>
        <w:t xml:space="preserve"> ved </w:t>
      </w:r>
      <w:proofErr w:type="spellStart"/>
      <w:r>
        <w:t>høyring</w:t>
      </w:r>
      <w:proofErr w:type="spellEnd"/>
      <w:r>
        <w:t xml:space="preserve">. </w:t>
      </w:r>
    </w:p>
    <w:p w14:paraId="33CD618B" w14:textId="77777777" w:rsidR="00000000" w:rsidRDefault="00ED61B6">
      <w:r>
        <w:t xml:space="preserve">Regionalt planforum bør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nyttast</w:t>
      </w:r>
      <w:proofErr w:type="spellEnd"/>
      <w:r>
        <w:t xml:space="preserve"> som </w:t>
      </w:r>
      <w:proofErr w:type="spellStart"/>
      <w:r>
        <w:t>ein</w:t>
      </w:r>
      <w:proofErr w:type="spellEnd"/>
      <w:r>
        <w:t xml:space="preserve"> gener</w:t>
      </w:r>
      <w:r>
        <w:t xml:space="preserve">ell rettleiingsarena. Her skal konkrete plansaker </w:t>
      </w:r>
      <w:proofErr w:type="spellStart"/>
      <w:r>
        <w:t>diskuterast</w:t>
      </w:r>
      <w:proofErr w:type="spellEnd"/>
      <w:r>
        <w:t xml:space="preserve"> med tanke på å formidle nasjonal og regional politikk, og </w:t>
      </w:r>
      <w:proofErr w:type="spellStart"/>
      <w:r>
        <w:t>deltakarane</w:t>
      </w:r>
      <w:proofErr w:type="spellEnd"/>
      <w:r>
        <w:t xml:space="preserve"> skal gi </w:t>
      </w:r>
      <w:proofErr w:type="spellStart"/>
      <w:r>
        <w:t>planfaglege</w:t>
      </w:r>
      <w:proofErr w:type="spellEnd"/>
      <w:r>
        <w:t xml:space="preserve"> råd i samsvar med ansvarsområda </w:t>
      </w:r>
      <w:proofErr w:type="spellStart"/>
      <w:r>
        <w:t>myndigheitene</w:t>
      </w:r>
      <w:proofErr w:type="spellEnd"/>
      <w:r>
        <w:t xml:space="preserve"> er tillagde. </w:t>
      </w:r>
      <w:proofErr w:type="spellStart"/>
      <w:r>
        <w:t>Desse</w:t>
      </w:r>
      <w:proofErr w:type="spellEnd"/>
      <w:r>
        <w:t xml:space="preserve"> kjem mellom anna fram i vedlegg til run</w:t>
      </w:r>
      <w:r>
        <w:t xml:space="preserve">dskriv </w:t>
      </w:r>
      <w:hyperlink r:id="rId8" w:history="1">
        <w:r>
          <w:rPr>
            <w:rStyle w:val="Hyperkobling"/>
          </w:rPr>
          <w:t>H-2/14 Retningslinjer for innsigelse i plansaker etter plan- og bygningsloven</w:t>
        </w:r>
      </w:hyperlink>
      <w:r>
        <w:rPr>
          <w:rStyle w:val="Hyperkobling"/>
        </w:rPr>
        <w:t>.</w:t>
      </w:r>
    </w:p>
    <w:p w14:paraId="6923E63D" w14:textId="77777777" w:rsidR="00000000" w:rsidRDefault="00ED61B6">
      <w:r>
        <w:t>Ved å reindyrke regionalt planfor</w:t>
      </w:r>
      <w:r>
        <w:t xml:space="preserve">um som </w:t>
      </w:r>
      <w:proofErr w:type="spellStart"/>
      <w:r>
        <w:t>ein</w:t>
      </w:r>
      <w:proofErr w:type="spellEnd"/>
      <w:r>
        <w:t xml:space="preserve"> arena der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klargjer</w:t>
      </w:r>
      <w:proofErr w:type="spellEnd"/>
      <w:r>
        <w:t xml:space="preserve"> og </w:t>
      </w:r>
      <w:proofErr w:type="spellStart"/>
      <w:r>
        <w:t>samordnar</w:t>
      </w:r>
      <w:proofErr w:type="spellEnd"/>
      <w:r>
        <w:t xml:space="preserve"> interesser i konkrete saker, </w:t>
      </w:r>
      <w:proofErr w:type="spellStart"/>
      <w:r>
        <w:t>bidreg</w:t>
      </w:r>
      <w:proofErr w:type="spellEnd"/>
      <w:r>
        <w:t xml:space="preserve"> vi til å </w:t>
      </w:r>
      <w:proofErr w:type="spellStart"/>
      <w:r>
        <w:t>styrkje</w:t>
      </w:r>
      <w:proofErr w:type="spellEnd"/>
      <w:r>
        <w:t xml:space="preserve"> autoriteten til og betydninga av forumet. </w:t>
      </w:r>
    </w:p>
    <w:p w14:paraId="21449CB6" w14:textId="77777777" w:rsidR="00000000" w:rsidRDefault="00ED61B6">
      <w:pPr>
        <w:pStyle w:val="Overskrift2"/>
      </w:pPr>
      <w:r>
        <w:t>Suksesskriterium for regionalt planforum</w:t>
      </w:r>
    </w:p>
    <w:p w14:paraId="603CB0D5" w14:textId="77777777" w:rsidR="00000000" w:rsidRDefault="00ED61B6" w:rsidP="003277CF">
      <w:r>
        <w:t xml:space="preserve">Mange opplever regionalt planforum som </w:t>
      </w:r>
      <w:proofErr w:type="spellStart"/>
      <w:r>
        <w:t>ein</w:t>
      </w:r>
      <w:proofErr w:type="spellEnd"/>
      <w:r>
        <w:t xml:space="preserve"> nyttig arena, og </w:t>
      </w:r>
      <w:proofErr w:type="spellStart"/>
      <w:r>
        <w:t>særleg</w:t>
      </w:r>
      <w:proofErr w:type="spellEnd"/>
      <w:r>
        <w:t xml:space="preserve"> tre </w:t>
      </w:r>
      <w:proofErr w:type="spellStart"/>
      <w:r>
        <w:t>e</w:t>
      </w:r>
      <w:r>
        <w:t>igenskapar</w:t>
      </w:r>
      <w:proofErr w:type="spellEnd"/>
      <w:r>
        <w:t xml:space="preserve"> blir </w:t>
      </w:r>
      <w:proofErr w:type="spellStart"/>
      <w:r>
        <w:t>trekte</w:t>
      </w:r>
      <w:proofErr w:type="spellEnd"/>
      <w:r>
        <w:t xml:space="preserve"> fram som viktige:</w:t>
      </w:r>
    </w:p>
    <w:p w14:paraId="1358B67F" w14:textId="77777777" w:rsidR="00000000" w:rsidRDefault="00ED61B6">
      <w:pPr>
        <w:pStyle w:val="Listebombe"/>
      </w:pPr>
      <w:r>
        <w:lastRenderedPageBreak/>
        <w:t xml:space="preserve">Planforum er </w:t>
      </w:r>
      <w:proofErr w:type="spellStart"/>
      <w:r>
        <w:t>ein</w:t>
      </w:r>
      <w:proofErr w:type="spellEnd"/>
      <w:r>
        <w:t xml:space="preserve"> fast arena for dialog om konkrete plansaker.</w:t>
      </w:r>
    </w:p>
    <w:p w14:paraId="4D5DD4D1" w14:textId="77777777" w:rsidR="00000000" w:rsidRDefault="00ED61B6">
      <w:pPr>
        <w:pStyle w:val="Listebombe"/>
      </w:pPr>
      <w:r>
        <w:t xml:space="preserve">Planforum </w:t>
      </w:r>
      <w:proofErr w:type="spellStart"/>
      <w:r>
        <w:t>aukar</w:t>
      </w:r>
      <w:proofErr w:type="spellEnd"/>
      <w:r>
        <w:t xml:space="preserve"> forståinga for rammene, </w:t>
      </w:r>
      <w:proofErr w:type="spellStart"/>
      <w:r>
        <w:t>moglegheitene</w:t>
      </w:r>
      <w:proofErr w:type="spellEnd"/>
      <w:r>
        <w:t xml:space="preserve"> og </w:t>
      </w:r>
      <w:proofErr w:type="spellStart"/>
      <w:r>
        <w:t>avgrensingane</w:t>
      </w:r>
      <w:proofErr w:type="spellEnd"/>
      <w:r>
        <w:t xml:space="preserve"> til </w:t>
      </w:r>
      <w:proofErr w:type="spellStart"/>
      <w:r>
        <w:t>aktørane</w:t>
      </w:r>
      <w:proofErr w:type="spellEnd"/>
      <w:r>
        <w:t>.</w:t>
      </w:r>
    </w:p>
    <w:p w14:paraId="23BA35FC" w14:textId="77777777" w:rsidR="00000000" w:rsidRDefault="00ED61B6">
      <w:pPr>
        <w:pStyle w:val="Listebombe"/>
        <w:spacing w:after="227"/>
      </w:pPr>
      <w:r>
        <w:t xml:space="preserve">Regionalt planforum har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konfliktavklarande</w:t>
      </w:r>
      <w:proofErr w:type="spellEnd"/>
      <w:r>
        <w:t xml:space="preserve"> funksjon.</w:t>
      </w:r>
    </w:p>
    <w:tbl>
      <w:tblPr>
        <w:tblStyle w:val="StandardBoks"/>
        <w:tblW w:w="0" w:type="auto"/>
        <w:tblLayout w:type="fixed"/>
        <w:tblLook w:val="0000" w:firstRow="0" w:lastRow="0" w:firstColumn="0" w:lastColumn="0" w:noHBand="0" w:noVBand="0"/>
      </w:tblPr>
      <w:tblGrid>
        <w:gridCol w:w="8504"/>
      </w:tblGrid>
      <w:tr w:rsidR="00000000" w14:paraId="1E6B4B43" w14:textId="77777777" w:rsidTr="003277CF">
        <w:trPr>
          <w:trHeight w:val="60"/>
        </w:trPr>
        <w:tc>
          <w:tcPr>
            <w:tcW w:w="8504" w:type="dxa"/>
          </w:tcPr>
          <w:p w14:paraId="39B5D924" w14:textId="77777777" w:rsidR="00000000" w:rsidRDefault="00ED61B6">
            <w:pPr>
              <w:pStyle w:val="blokksit"/>
              <w:rPr>
                <w:rStyle w:val="kursiv"/>
              </w:rPr>
            </w:pPr>
            <w:r>
              <w:t>«I regional</w:t>
            </w:r>
            <w:r>
              <w:t xml:space="preserve">t planforum får vi nødvendige avklaringer og </w:t>
            </w:r>
            <w:proofErr w:type="spellStart"/>
            <w:r>
              <w:t>innspel</w:t>
            </w:r>
            <w:proofErr w:type="spellEnd"/>
            <w:r>
              <w:t xml:space="preserve"> til det kommunale planarbeidet.»</w:t>
            </w:r>
          </w:p>
          <w:p w14:paraId="105816B1" w14:textId="77777777" w:rsidR="00000000" w:rsidRDefault="00ED61B6">
            <w:pPr>
              <w:suppressAutoHyphens/>
              <w:jc w:val="right"/>
            </w:pPr>
            <w:r>
              <w:rPr>
                <w:lang w:val="nn-NO"/>
              </w:rPr>
              <w:t xml:space="preserve">Hans Erik </w:t>
            </w:r>
            <w:proofErr w:type="spellStart"/>
            <w:r>
              <w:rPr>
                <w:lang w:val="nn-NO"/>
              </w:rPr>
              <w:t>Ringkjøb</w:t>
            </w:r>
            <w:proofErr w:type="spellEnd"/>
            <w:r>
              <w:rPr>
                <w:lang w:val="nn-NO"/>
              </w:rPr>
              <w:t>, ordførar i Voss kommune</w:t>
            </w:r>
          </w:p>
        </w:tc>
      </w:tr>
      <w:tr w:rsidR="00000000" w14:paraId="5908A51A" w14:textId="77777777" w:rsidTr="003277CF">
        <w:trPr>
          <w:trHeight w:val="60"/>
        </w:trPr>
        <w:tc>
          <w:tcPr>
            <w:tcW w:w="8504" w:type="dxa"/>
          </w:tcPr>
          <w:p w14:paraId="602DCEB1" w14:textId="77777777" w:rsidR="00000000" w:rsidRDefault="00ED61B6">
            <w:pPr>
              <w:pStyle w:val="blokksit"/>
              <w:ind w:right="113"/>
              <w:rPr>
                <w:rStyle w:val="kursiv"/>
              </w:rPr>
            </w:pPr>
            <w:r>
              <w:t>«</w:t>
            </w:r>
            <w:r>
              <w:t xml:space="preserve">Kommunen har stor nytte av regionalt planforum </w:t>
            </w:r>
            <w:proofErr w:type="spellStart"/>
            <w:r>
              <w:t>sidan</w:t>
            </w:r>
            <w:proofErr w:type="spellEnd"/>
            <w:r>
              <w:t xml:space="preserve"> det er </w:t>
            </w:r>
            <w:proofErr w:type="spellStart"/>
            <w:r>
              <w:t>eit</w:t>
            </w:r>
            <w:proofErr w:type="spellEnd"/>
            <w:r>
              <w:t xml:space="preserve"> høve for kommunen til å drøfte planar med </w:t>
            </w:r>
            <w:proofErr w:type="spellStart"/>
            <w:r>
              <w:t>dei</w:t>
            </w:r>
            <w:proofErr w:type="spellEnd"/>
            <w:r>
              <w:t xml:space="preserve"> som etter lova er </w:t>
            </w:r>
            <w:proofErr w:type="spellStart"/>
            <w:r>
              <w:t>høyringsinstansar</w:t>
            </w:r>
            <w:proofErr w:type="spellEnd"/>
            <w:r>
              <w:t xml:space="preserve"> og eventuelt har </w:t>
            </w:r>
            <w:proofErr w:type="spellStart"/>
            <w:r>
              <w:t>motsegnsrett</w:t>
            </w:r>
            <w:proofErr w:type="spellEnd"/>
            <w:r>
              <w:t xml:space="preserve">.» </w:t>
            </w:r>
          </w:p>
          <w:p w14:paraId="585F3F34" w14:textId="77777777" w:rsidR="00000000" w:rsidRDefault="00ED61B6">
            <w:pPr>
              <w:suppressAutoHyphens/>
              <w:jc w:val="right"/>
            </w:pPr>
            <w:r>
              <w:t xml:space="preserve">Jon Askeland, </w:t>
            </w:r>
            <w:proofErr w:type="spellStart"/>
            <w:r>
              <w:t>ordførar</w:t>
            </w:r>
            <w:proofErr w:type="spellEnd"/>
            <w:r>
              <w:t xml:space="preserve"> i Radøy kommune</w:t>
            </w:r>
          </w:p>
        </w:tc>
      </w:tr>
    </w:tbl>
    <w:p w14:paraId="511352D6" w14:textId="77777777" w:rsidR="00000000" w:rsidRDefault="00ED61B6">
      <w:pPr>
        <w:spacing w:after="227"/>
      </w:pPr>
      <w:r>
        <w:t>Organiseringa og gjennomføringa av m</w:t>
      </w:r>
      <w:r>
        <w:t xml:space="preserve">øte i planforum varierer </w:t>
      </w:r>
      <w:proofErr w:type="spellStart"/>
      <w:r>
        <w:t>frå</w:t>
      </w:r>
      <w:proofErr w:type="spellEnd"/>
      <w:r>
        <w:t xml:space="preserve"> fylke til fylke og </w:t>
      </w:r>
      <w:proofErr w:type="spellStart"/>
      <w:r>
        <w:t>frå</w:t>
      </w:r>
      <w:proofErr w:type="spellEnd"/>
      <w:r>
        <w:t xml:space="preserve"> sak til sak. Det er likevel </w:t>
      </w:r>
      <w:proofErr w:type="spellStart"/>
      <w:r>
        <w:t>nokre</w:t>
      </w:r>
      <w:proofErr w:type="spellEnd"/>
      <w:r>
        <w:t xml:space="preserve"> suksesskriterium som går att, og som kan gi </w:t>
      </w:r>
      <w:proofErr w:type="spellStart"/>
      <w:r>
        <w:t>eit</w:t>
      </w:r>
      <w:proofErr w:type="spellEnd"/>
      <w:r>
        <w:t xml:space="preserve"> godt grunnlag for opplegget i alle fylka. </w:t>
      </w:r>
    </w:p>
    <w:tbl>
      <w:tblPr>
        <w:tblStyle w:val="StandardBoks"/>
        <w:tblW w:w="0" w:type="auto"/>
        <w:tblLayout w:type="fixed"/>
        <w:tblLook w:val="0000" w:firstRow="0" w:lastRow="0" w:firstColumn="0" w:lastColumn="0" w:noHBand="0" w:noVBand="0"/>
      </w:tblPr>
      <w:tblGrid>
        <w:gridCol w:w="8504"/>
      </w:tblGrid>
      <w:tr w:rsidR="00000000" w14:paraId="10F2449A" w14:textId="77777777" w:rsidTr="003277CF">
        <w:trPr>
          <w:trHeight w:val="60"/>
        </w:trPr>
        <w:tc>
          <w:tcPr>
            <w:tcW w:w="8504" w:type="dxa"/>
          </w:tcPr>
          <w:p w14:paraId="6D5DC9BC" w14:textId="77777777" w:rsidR="00000000" w:rsidRDefault="00ED61B6">
            <w:pPr>
              <w:pStyle w:val="Undertittel"/>
              <w:spacing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Suksesskriterium</w:t>
            </w:r>
          </w:p>
          <w:p w14:paraId="42112403" w14:textId="77777777" w:rsidR="00000000" w:rsidRDefault="00ED61B6">
            <w:pPr>
              <w:pStyle w:val="Listebombe"/>
            </w:pPr>
            <w:proofErr w:type="spellStart"/>
            <w:r>
              <w:t>Aktørane</w:t>
            </w:r>
            <w:proofErr w:type="spellEnd"/>
            <w:r>
              <w:t xml:space="preserve"> har felles forståing av </w:t>
            </w:r>
            <w:proofErr w:type="spellStart"/>
            <w:r>
              <w:t>føremålet</w:t>
            </w:r>
            <w:proofErr w:type="spellEnd"/>
            <w:r>
              <w:t xml:space="preserve"> med planforum.</w:t>
            </w:r>
          </w:p>
          <w:p w14:paraId="269F6487" w14:textId="77777777" w:rsidR="00000000" w:rsidRDefault="00ED61B6">
            <w:pPr>
              <w:pStyle w:val="Listebombe"/>
            </w:pPr>
            <w:r>
              <w:t>Møta</w:t>
            </w:r>
            <w:r>
              <w:t xml:space="preserve"> er godt førebudde</w:t>
            </w:r>
          </w:p>
          <w:p w14:paraId="4BE055ED" w14:textId="77777777" w:rsidR="00000000" w:rsidRDefault="00ED61B6">
            <w:pPr>
              <w:pStyle w:val="Listebombe2"/>
            </w:pPr>
            <w:r>
              <w:t>Relevant planmateriale blir sendt ut i god tid før møtet.</w:t>
            </w:r>
          </w:p>
          <w:p w14:paraId="784D387D" w14:textId="77777777" w:rsidR="00000000" w:rsidRDefault="00ED61B6">
            <w:pPr>
              <w:pStyle w:val="Listebombe2"/>
            </w:pPr>
            <w:proofErr w:type="spellStart"/>
            <w:r>
              <w:t>Problemstillingane</w:t>
            </w:r>
            <w:proofErr w:type="spellEnd"/>
            <w:r>
              <w:t xml:space="preserve"> som skal </w:t>
            </w:r>
            <w:proofErr w:type="spellStart"/>
            <w:r>
              <w:t>diskuterast</w:t>
            </w:r>
            <w:proofErr w:type="spellEnd"/>
            <w:r>
              <w:t xml:space="preserve">, er konkretiserte. </w:t>
            </w:r>
          </w:p>
          <w:p w14:paraId="457D19FB" w14:textId="77777777" w:rsidR="00000000" w:rsidRDefault="00ED61B6">
            <w:pPr>
              <w:pStyle w:val="Listebombe"/>
            </w:pPr>
            <w:r>
              <w:t>Fylkeskommunen gir planforum autoritet og prioritet</w:t>
            </w:r>
          </w:p>
          <w:p w14:paraId="6B5A94B6" w14:textId="77777777" w:rsidR="00000000" w:rsidRDefault="00ED61B6">
            <w:pPr>
              <w:pStyle w:val="Listebombe2"/>
            </w:pPr>
            <w:r>
              <w:t xml:space="preserve">Det blir sett av </w:t>
            </w:r>
            <w:proofErr w:type="spellStart"/>
            <w:r>
              <w:t>tilstrekkeleg</w:t>
            </w:r>
            <w:proofErr w:type="spellEnd"/>
            <w:r>
              <w:t xml:space="preserve"> </w:t>
            </w:r>
            <w:proofErr w:type="spellStart"/>
            <w:r>
              <w:t>ressursar</w:t>
            </w:r>
            <w:proofErr w:type="spellEnd"/>
            <w:r>
              <w:t xml:space="preserve"> til planlegging og gjennom</w:t>
            </w:r>
            <w:r>
              <w:t xml:space="preserve">føring av møta. </w:t>
            </w:r>
          </w:p>
          <w:p w14:paraId="0D0804DA" w14:textId="77777777" w:rsidR="00000000" w:rsidRDefault="00ED61B6">
            <w:pPr>
              <w:pStyle w:val="Listebombe2"/>
            </w:pPr>
            <w:proofErr w:type="spellStart"/>
            <w:r>
              <w:t>Møteleiaren</w:t>
            </w:r>
            <w:proofErr w:type="spellEnd"/>
            <w:r>
              <w:t xml:space="preserve"> har erfaring og </w:t>
            </w:r>
            <w:proofErr w:type="spellStart"/>
            <w:r>
              <w:t>bidreg</w:t>
            </w:r>
            <w:proofErr w:type="spellEnd"/>
            <w:r>
              <w:t xml:space="preserve"> til gode </w:t>
            </w:r>
            <w:proofErr w:type="spellStart"/>
            <w:r>
              <w:t>diskusjonar</w:t>
            </w:r>
            <w:proofErr w:type="spellEnd"/>
            <w:r>
              <w:t>.</w:t>
            </w:r>
          </w:p>
          <w:p w14:paraId="07AEE70E" w14:textId="77777777" w:rsidR="00000000" w:rsidRDefault="00ED61B6">
            <w:pPr>
              <w:pStyle w:val="Listebombe2"/>
            </w:pPr>
            <w:r>
              <w:t xml:space="preserve">Møteplanen er </w:t>
            </w:r>
            <w:proofErr w:type="spellStart"/>
            <w:r>
              <w:t>føreseieleg</w:t>
            </w:r>
            <w:proofErr w:type="spellEnd"/>
            <w:r>
              <w:t>.</w:t>
            </w:r>
          </w:p>
          <w:p w14:paraId="5BE2BEFA" w14:textId="77777777" w:rsidR="00000000" w:rsidRDefault="00ED61B6">
            <w:pPr>
              <w:pStyle w:val="Listebombe"/>
            </w:pPr>
            <w:r>
              <w:t xml:space="preserve">Dei riktige </w:t>
            </w:r>
            <w:proofErr w:type="spellStart"/>
            <w:r>
              <w:t>deltakarane</w:t>
            </w:r>
            <w:proofErr w:type="spellEnd"/>
            <w:r>
              <w:t xml:space="preserve"> er med</w:t>
            </w:r>
          </w:p>
          <w:p w14:paraId="24C5742F" w14:textId="77777777" w:rsidR="00000000" w:rsidRDefault="00ED61B6">
            <w:pPr>
              <w:pStyle w:val="Listebombe2"/>
            </w:pPr>
            <w:proofErr w:type="spellStart"/>
            <w:r>
              <w:t>Myndigheiter</w:t>
            </w:r>
            <w:proofErr w:type="spellEnd"/>
            <w:r>
              <w:t xml:space="preserve"> som er rørte ved av saka, </w:t>
            </w:r>
            <w:proofErr w:type="spellStart"/>
            <w:r>
              <w:t>deltek</w:t>
            </w:r>
            <w:proofErr w:type="spellEnd"/>
            <w:r>
              <w:t xml:space="preserve"> og er godt førebudde. </w:t>
            </w:r>
          </w:p>
          <w:p w14:paraId="4606F01D" w14:textId="77777777" w:rsidR="00000000" w:rsidRDefault="00ED61B6">
            <w:pPr>
              <w:pStyle w:val="Listebombe2"/>
            </w:pPr>
            <w:proofErr w:type="spellStart"/>
            <w:r>
              <w:t>Møt</w:t>
            </w:r>
            <w:r>
              <w:t>edeltakarane</w:t>
            </w:r>
            <w:proofErr w:type="spellEnd"/>
            <w:r>
              <w:t xml:space="preserve"> har gjort interne </w:t>
            </w:r>
            <w:proofErr w:type="spellStart"/>
            <w:r>
              <w:t>avklaringar</w:t>
            </w:r>
            <w:proofErr w:type="spellEnd"/>
            <w:r>
              <w:t xml:space="preserve"> før møtet.</w:t>
            </w:r>
          </w:p>
          <w:p w14:paraId="1336557D" w14:textId="77777777" w:rsidR="00000000" w:rsidRDefault="00ED61B6">
            <w:pPr>
              <w:pStyle w:val="Listebombe2"/>
            </w:pPr>
            <w:proofErr w:type="spellStart"/>
            <w:r>
              <w:t>Møtedeltakarane</w:t>
            </w:r>
            <w:proofErr w:type="spellEnd"/>
            <w:r>
              <w:t xml:space="preserve"> har </w:t>
            </w:r>
            <w:proofErr w:type="spellStart"/>
            <w:r>
              <w:t>tilstrekkeleg</w:t>
            </w:r>
            <w:proofErr w:type="spellEnd"/>
            <w:r>
              <w:t xml:space="preserve"> mandat til å </w:t>
            </w:r>
            <w:proofErr w:type="spellStart"/>
            <w:r>
              <w:t>klargjere</w:t>
            </w:r>
            <w:proofErr w:type="spellEnd"/>
            <w:r>
              <w:t xml:space="preserve"> interesser og bidra til samordning. </w:t>
            </w:r>
          </w:p>
          <w:p w14:paraId="267A64CB" w14:textId="77777777" w:rsidR="00000000" w:rsidRDefault="00ED61B6">
            <w:pPr>
              <w:pStyle w:val="Listebombe"/>
            </w:pPr>
            <w:r>
              <w:t xml:space="preserve">Det blir ført referat </w:t>
            </w:r>
            <w:proofErr w:type="spellStart"/>
            <w:r>
              <w:t>frå</w:t>
            </w:r>
            <w:proofErr w:type="spellEnd"/>
            <w:r>
              <w:t xml:space="preserve"> møtet </w:t>
            </w:r>
          </w:p>
          <w:p w14:paraId="4079850E" w14:textId="77777777" w:rsidR="00000000" w:rsidRDefault="00ED61B6">
            <w:pPr>
              <w:pStyle w:val="Listebombe2"/>
            </w:pPr>
            <w:proofErr w:type="spellStart"/>
            <w:r>
              <w:rPr>
                <w:spacing w:val="-2"/>
              </w:rPr>
              <w:t>Problemstillingar</w:t>
            </w:r>
            <w:proofErr w:type="spellEnd"/>
            <w:r>
              <w:rPr>
                <w:spacing w:val="-2"/>
              </w:rPr>
              <w:t xml:space="preserve"> som blei </w:t>
            </w:r>
            <w:proofErr w:type="spellStart"/>
            <w:r>
              <w:rPr>
                <w:spacing w:val="-2"/>
              </w:rPr>
              <w:t>tekne</w:t>
            </w:r>
            <w:proofErr w:type="spellEnd"/>
            <w:r>
              <w:rPr>
                <w:spacing w:val="-2"/>
              </w:rPr>
              <w:t xml:space="preserve"> opp før møtet, blir svarte ut eller </w:t>
            </w:r>
            <w:proofErr w:type="spellStart"/>
            <w:r>
              <w:rPr>
                <w:spacing w:val="-2"/>
              </w:rPr>
              <w:t>følgde</w:t>
            </w:r>
            <w:proofErr w:type="spellEnd"/>
            <w:r>
              <w:rPr>
                <w:spacing w:val="-2"/>
              </w:rPr>
              <w:t xml:space="preserve"> opp i etterkant.</w:t>
            </w:r>
          </w:p>
        </w:tc>
      </w:tr>
    </w:tbl>
    <w:p w14:paraId="2F7E93F9" w14:textId="77777777" w:rsidR="00000000" w:rsidRDefault="00ED61B6">
      <w:r>
        <w:t xml:space="preserve">I kapitla under er </w:t>
      </w:r>
      <w:proofErr w:type="spellStart"/>
      <w:r>
        <w:t>desse</w:t>
      </w:r>
      <w:proofErr w:type="spellEnd"/>
      <w:r>
        <w:t xml:space="preserve"> punkta </w:t>
      </w:r>
      <w:proofErr w:type="spellStart"/>
      <w:r>
        <w:t>nærmare</w:t>
      </w:r>
      <w:proofErr w:type="spellEnd"/>
      <w:r>
        <w:t xml:space="preserve"> </w:t>
      </w:r>
      <w:proofErr w:type="spellStart"/>
      <w:r>
        <w:t>beskrivne</w:t>
      </w:r>
      <w:proofErr w:type="spellEnd"/>
      <w:r>
        <w:t>.</w:t>
      </w:r>
    </w:p>
    <w:p w14:paraId="25FF890E" w14:textId="77777777" w:rsidR="00000000" w:rsidRDefault="00ED61B6">
      <w:pPr>
        <w:pStyle w:val="Overskrift1"/>
      </w:pPr>
      <w:r>
        <w:lastRenderedPageBreak/>
        <w:t>Kva saker er aktuelle for planforum?</w:t>
      </w:r>
    </w:p>
    <w:p w14:paraId="5739B082" w14:textId="77777777" w:rsidR="00000000" w:rsidRDefault="00ED61B6" w:rsidP="003277CF">
      <w:r>
        <w:t xml:space="preserve">Regionalt planforum er </w:t>
      </w:r>
      <w:proofErr w:type="spellStart"/>
      <w:r>
        <w:t>særleg</w:t>
      </w:r>
      <w:proofErr w:type="spellEnd"/>
      <w:r>
        <w:t xml:space="preserve"> eigna for å drøfte kommunale planar, men kan og </w:t>
      </w:r>
      <w:proofErr w:type="spellStart"/>
      <w:r>
        <w:t>vere</w:t>
      </w:r>
      <w:proofErr w:type="spellEnd"/>
      <w:r>
        <w:t xml:space="preserve"> nyttig i regionale og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planprosessar</w:t>
      </w:r>
      <w:proofErr w:type="spellEnd"/>
      <w:r>
        <w:t xml:space="preserve">. Dette kapitlet har </w:t>
      </w:r>
      <w:proofErr w:type="spellStart"/>
      <w:r>
        <w:t>tilrådingar</w:t>
      </w:r>
      <w:proofErr w:type="spellEnd"/>
      <w:r>
        <w:t xml:space="preserve"> i høve til </w:t>
      </w:r>
      <w:proofErr w:type="spellStart"/>
      <w:r>
        <w:t>dei</w:t>
      </w:r>
      <w:proofErr w:type="spellEnd"/>
      <w:r>
        <w:t xml:space="preserve"> ulike </w:t>
      </w:r>
      <w:proofErr w:type="spellStart"/>
      <w:r>
        <w:t>plantypane</w:t>
      </w:r>
      <w:proofErr w:type="spellEnd"/>
      <w:r>
        <w:t xml:space="preserve">. </w:t>
      </w:r>
    </w:p>
    <w:p w14:paraId="5B353D92" w14:textId="77777777" w:rsidR="00000000" w:rsidRDefault="00ED61B6">
      <w:pPr>
        <w:spacing w:after="227"/>
      </w:pPr>
      <w:r>
        <w:t xml:space="preserve">Arealdelen til kommuneplanen, </w:t>
      </w:r>
      <w:proofErr w:type="spellStart"/>
      <w:r>
        <w:t>kommunedelplanar</w:t>
      </w:r>
      <w:proofErr w:type="spellEnd"/>
      <w:r>
        <w:t xml:space="preserve"> og </w:t>
      </w:r>
      <w:proofErr w:type="spellStart"/>
      <w:r>
        <w:t>områdereguleringar</w:t>
      </w:r>
      <w:proofErr w:type="spellEnd"/>
      <w:r>
        <w:t xml:space="preserve"> bør alltid </w:t>
      </w:r>
      <w:proofErr w:type="spellStart"/>
      <w:r>
        <w:t>takast</w:t>
      </w:r>
      <w:proofErr w:type="spellEnd"/>
      <w:r>
        <w:t xml:space="preserve"> opp i regionalt planforum før </w:t>
      </w:r>
      <w:proofErr w:type="spellStart"/>
      <w:r>
        <w:t>dei</w:t>
      </w:r>
      <w:proofErr w:type="spellEnd"/>
      <w:r>
        <w:t xml:space="preserve"> blir lagde ut til </w:t>
      </w:r>
      <w:proofErr w:type="spellStart"/>
      <w:r>
        <w:t>offentleg</w:t>
      </w:r>
      <w:proofErr w:type="spellEnd"/>
      <w:r>
        <w:t xml:space="preserve"> ettersyn. Det same gjeld </w:t>
      </w:r>
      <w:proofErr w:type="spellStart"/>
      <w:r>
        <w:t>detaljreguleringar</w:t>
      </w:r>
      <w:proofErr w:type="spellEnd"/>
      <w:r>
        <w:t xml:space="preserve"> som kjem i konfli</w:t>
      </w:r>
      <w:r>
        <w:t xml:space="preserve">kt med nasjonale eller </w:t>
      </w:r>
      <w:proofErr w:type="spellStart"/>
      <w:r>
        <w:t>vesentlege</w:t>
      </w:r>
      <w:proofErr w:type="spellEnd"/>
      <w:r>
        <w:t xml:space="preserve"> regionale interesser, og som angår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myndigheiter</w:t>
      </w:r>
      <w:proofErr w:type="spellEnd"/>
      <w:r>
        <w:t xml:space="preserve">. </w:t>
      </w:r>
    </w:p>
    <w:tbl>
      <w:tblPr>
        <w:tblStyle w:val="StandardBoks"/>
        <w:tblW w:w="0" w:type="auto"/>
        <w:tblLayout w:type="fixed"/>
        <w:tblLook w:val="0000" w:firstRow="0" w:lastRow="0" w:firstColumn="0" w:lastColumn="0" w:noHBand="0" w:noVBand="0"/>
      </w:tblPr>
      <w:tblGrid>
        <w:gridCol w:w="8504"/>
      </w:tblGrid>
      <w:tr w:rsidR="00000000" w14:paraId="63C2466F" w14:textId="77777777" w:rsidTr="003277CF">
        <w:trPr>
          <w:trHeight w:val="60"/>
        </w:trPr>
        <w:tc>
          <w:tcPr>
            <w:tcW w:w="8504" w:type="dxa"/>
          </w:tcPr>
          <w:p w14:paraId="2487FBC8" w14:textId="77777777" w:rsidR="00000000" w:rsidRDefault="00ED61B6">
            <w:pPr>
              <w:pStyle w:val="Undertittel"/>
              <w:spacing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Planar som er aktuelle for regionalt planforum </w:t>
            </w:r>
          </w:p>
          <w:p w14:paraId="0FD2F729" w14:textId="77777777" w:rsidR="00000000" w:rsidRDefault="00ED61B6">
            <w:pPr>
              <w:pStyle w:val="Listebombe"/>
            </w:pPr>
            <w:proofErr w:type="spellStart"/>
            <w:r>
              <w:t>kommuneplanar</w:t>
            </w:r>
            <w:proofErr w:type="spellEnd"/>
            <w:r>
              <w:t xml:space="preserve"> og </w:t>
            </w:r>
            <w:proofErr w:type="spellStart"/>
            <w:r>
              <w:t>kommunedelplanar</w:t>
            </w:r>
            <w:proofErr w:type="spellEnd"/>
            <w:r>
              <w:t xml:space="preserve"> </w:t>
            </w:r>
          </w:p>
          <w:p w14:paraId="2B6088A8" w14:textId="77777777" w:rsidR="00000000" w:rsidRDefault="00ED61B6">
            <w:pPr>
              <w:pStyle w:val="Listebombe"/>
            </w:pPr>
            <w:proofErr w:type="spellStart"/>
            <w:r>
              <w:t>områdereguleringar</w:t>
            </w:r>
            <w:proofErr w:type="spellEnd"/>
            <w:r>
              <w:t xml:space="preserve"> </w:t>
            </w:r>
          </w:p>
          <w:p w14:paraId="316767AE" w14:textId="77777777" w:rsidR="00000000" w:rsidRDefault="00ED61B6">
            <w:pPr>
              <w:pStyle w:val="Listebombe"/>
            </w:pPr>
            <w:proofErr w:type="spellStart"/>
            <w:r>
              <w:t>detaljreguleringar</w:t>
            </w:r>
            <w:proofErr w:type="spellEnd"/>
            <w:r>
              <w:t xml:space="preserve"> som kjem i konflikt med nasjonale og viktig</w:t>
            </w:r>
            <w:r>
              <w:t xml:space="preserve">e regionale interesser, og som angår </w:t>
            </w:r>
            <w:proofErr w:type="spellStart"/>
            <w:r>
              <w:t>fleire</w:t>
            </w:r>
            <w:proofErr w:type="spellEnd"/>
            <w:r>
              <w:t xml:space="preserve"> </w:t>
            </w:r>
            <w:proofErr w:type="spellStart"/>
            <w:r>
              <w:t>myndigheiter</w:t>
            </w:r>
            <w:proofErr w:type="spellEnd"/>
          </w:p>
          <w:p w14:paraId="67013F19" w14:textId="77777777" w:rsidR="00000000" w:rsidRDefault="00ED61B6">
            <w:pPr>
              <w:pStyle w:val="Listebombe"/>
            </w:pPr>
            <w:r>
              <w:t>regionale planar</w:t>
            </w:r>
          </w:p>
          <w:p w14:paraId="35DE8776" w14:textId="77777777" w:rsidR="00000000" w:rsidRDefault="00ED61B6">
            <w:pPr>
              <w:pStyle w:val="Listebombe"/>
            </w:pPr>
            <w:r>
              <w:t>interkommunale planar</w:t>
            </w:r>
          </w:p>
          <w:p w14:paraId="34FF8A7E" w14:textId="77777777" w:rsidR="00000000" w:rsidRDefault="00ED61B6">
            <w:pPr>
              <w:pStyle w:val="Listebombe"/>
            </w:pPr>
            <w:proofErr w:type="spellStart"/>
            <w:r>
              <w:t>statlege</w:t>
            </w:r>
            <w:proofErr w:type="spellEnd"/>
            <w:r>
              <w:t xml:space="preserve"> </w:t>
            </w:r>
            <w:proofErr w:type="spellStart"/>
            <w:r>
              <w:t>arealplanar</w:t>
            </w:r>
            <w:proofErr w:type="spellEnd"/>
            <w:r>
              <w:t xml:space="preserve"> </w:t>
            </w:r>
          </w:p>
          <w:p w14:paraId="4A70C855" w14:textId="77777777" w:rsidR="00000000" w:rsidRDefault="00ED61B6">
            <w:pPr>
              <w:pStyle w:val="Listebombe"/>
            </w:pPr>
            <w:r>
              <w:t xml:space="preserve">regional og kommunal planstrategi, </w:t>
            </w:r>
            <w:proofErr w:type="gramStart"/>
            <w:r>
              <w:t>strategiske planprogram,</w:t>
            </w:r>
            <w:proofErr w:type="gramEnd"/>
            <w:r>
              <w:t xml:space="preserve"> andre saker </w:t>
            </w:r>
          </w:p>
        </w:tc>
      </w:tr>
    </w:tbl>
    <w:p w14:paraId="53423E14" w14:textId="77777777" w:rsidR="00000000" w:rsidRDefault="00ED61B6">
      <w:pPr>
        <w:pStyle w:val="Overskrift2"/>
      </w:pPr>
      <w:r>
        <w:t xml:space="preserve">Planforum og ulike </w:t>
      </w:r>
      <w:proofErr w:type="spellStart"/>
      <w:r>
        <w:t>plantypar</w:t>
      </w:r>
      <w:proofErr w:type="spellEnd"/>
      <w:r>
        <w:t xml:space="preserve">  </w:t>
      </w:r>
    </w:p>
    <w:p w14:paraId="2F547A15" w14:textId="77777777" w:rsidR="00000000" w:rsidRDefault="00ED61B6" w:rsidP="003277CF">
      <w:r>
        <w:rPr>
          <w:rStyle w:val="halvfet"/>
        </w:rPr>
        <w:t xml:space="preserve">Samfunnsdelen i kommuneplanen </w:t>
      </w:r>
      <w:r>
        <w:t xml:space="preserve">er </w:t>
      </w:r>
      <w:proofErr w:type="spellStart"/>
      <w:r>
        <w:t>eit</w:t>
      </w:r>
      <w:proofErr w:type="spellEnd"/>
      <w:r>
        <w:t xml:space="preserve"> lokalpolitisk verktøy som </w:t>
      </w:r>
      <w:proofErr w:type="spellStart"/>
      <w:r>
        <w:t>set</w:t>
      </w:r>
      <w:proofErr w:type="spellEnd"/>
      <w:r>
        <w:t xml:space="preserve"> mål og </w:t>
      </w:r>
      <w:proofErr w:type="spellStart"/>
      <w:r>
        <w:t>strategiar</w:t>
      </w:r>
      <w:proofErr w:type="spellEnd"/>
      <w:r>
        <w:t xml:space="preserve"> for utviklinga i kommunesamfunnet og for den kommunale </w:t>
      </w:r>
      <w:proofErr w:type="spellStart"/>
      <w:r>
        <w:t>verksemda</w:t>
      </w:r>
      <w:proofErr w:type="spellEnd"/>
      <w:r>
        <w:t>.</w:t>
      </w:r>
      <w:r>
        <w:t xml:space="preserve"> </w:t>
      </w:r>
      <w:proofErr w:type="spellStart"/>
      <w:r>
        <w:t>Kommunane</w:t>
      </w:r>
      <w:proofErr w:type="spellEnd"/>
      <w:r>
        <w:t xml:space="preserve"> kan bruke regionalt planforum til å drøfte og få </w:t>
      </w:r>
      <w:proofErr w:type="spellStart"/>
      <w:r>
        <w:t>innspel</w:t>
      </w:r>
      <w:proofErr w:type="spellEnd"/>
      <w:r>
        <w:t xml:space="preserve"> til ulike </w:t>
      </w:r>
      <w:proofErr w:type="spellStart"/>
      <w:r>
        <w:t>problemstillingar</w:t>
      </w:r>
      <w:proofErr w:type="spellEnd"/>
      <w:r>
        <w:t xml:space="preserve">. Dette vil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særleg</w:t>
      </w:r>
      <w:proofErr w:type="spellEnd"/>
      <w:r>
        <w:t xml:space="preserve"> aktuelt når samfunnsdelen </w:t>
      </w:r>
      <w:proofErr w:type="spellStart"/>
      <w:r>
        <w:t>omfattar</w:t>
      </w:r>
      <w:proofErr w:type="spellEnd"/>
      <w:r>
        <w:t xml:space="preserve"> langsiktige </w:t>
      </w:r>
      <w:proofErr w:type="spellStart"/>
      <w:r>
        <w:t>arealstrategiar</w:t>
      </w:r>
      <w:proofErr w:type="spellEnd"/>
      <w:r>
        <w:t xml:space="preserve">. </w:t>
      </w:r>
      <w:proofErr w:type="spellStart"/>
      <w:r>
        <w:t>Deltakarane</w:t>
      </w:r>
      <w:proofErr w:type="spellEnd"/>
      <w:r>
        <w:t xml:space="preserve"> i planforum må </w:t>
      </w:r>
      <w:proofErr w:type="spellStart"/>
      <w:r>
        <w:t>veljast</w:t>
      </w:r>
      <w:proofErr w:type="spellEnd"/>
      <w:r>
        <w:t xml:space="preserve"> ut </w:t>
      </w:r>
      <w:proofErr w:type="spellStart"/>
      <w:r>
        <w:t>frå</w:t>
      </w:r>
      <w:proofErr w:type="spellEnd"/>
      <w:r>
        <w:t xml:space="preserve"> spørsmåla kommunen </w:t>
      </w:r>
      <w:proofErr w:type="spellStart"/>
      <w:r>
        <w:t>ønskjer</w:t>
      </w:r>
      <w:proofErr w:type="spellEnd"/>
      <w:r>
        <w:t xml:space="preserve"> å ta</w:t>
      </w:r>
      <w:r>
        <w:t xml:space="preserve"> opp. Det betyr at det kan </w:t>
      </w:r>
      <w:proofErr w:type="spellStart"/>
      <w:r>
        <w:t>vere</w:t>
      </w:r>
      <w:proofErr w:type="spellEnd"/>
      <w:r>
        <w:t xml:space="preserve"> behov for </w:t>
      </w:r>
      <w:proofErr w:type="spellStart"/>
      <w:r>
        <w:t>representantar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avdelingar</w:t>
      </w:r>
      <w:proofErr w:type="spellEnd"/>
      <w:r>
        <w:t xml:space="preserve"> i </w:t>
      </w:r>
      <w:proofErr w:type="spellStart"/>
      <w:r>
        <w:t>ein</w:t>
      </w:r>
      <w:proofErr w:type="spellEnd"/>
      <w:r>
        <w:t xml:space="preserve"> etat, avhengig av kva tema som er aktuelle. </w:t>
      </w:r>
    </w:p>
    <w:p w14:paraId="56DC31EC" w14:textId="77777777" w:rsidR="00000000" w:rsidRDefault="00ED61B6">
      <w:r>
        <w:rPr>
          <w:rStyle w:val="halvfet"/>
        </w:rPr>
        <w:t xml:space="preserve">Arealdelen til kommuneplanen </w:t>
      </w:r>
      <w:r>
        <w:t xml:space="preserve">bør alltid </w:t>
      </w:r>
      <w:proofErr w:type="spellStart"/>
      <w:r>
        <w:t>drøftast</w:t>
      </w:r>
      <w:proofErr w:type="spellEnd"/>
      <w:r>
        <w:t xml:space="preserve"> i regionalt planforum, og gjerne </w:t>
      </w:r>
      <w:proofErr w:type="spellStart"/>
      <w:r>
        <w:t>fleire</w:t>
      </w:r>
      <w:proofErr w:type="spellEnd"/>
      <w:r>
        <w:t xml:space="preserve"> gonger i løpet av planprosessen. Det </w:t>
      </w:r>
      <w:r>
        <w:t xml:space="preserve">er </w:t>
      </w:r>
      <w:proofErr w:type="spellStart"/>
      <w:r>
        <w:t>særleg</w:t>
      </w:r>
      <w:proofErr w:type="spellEnd"/>
      <w:r>
        <w:t xml:space="preserve"> aktuelt at arealdelen blir teken opp i planforum når planprogrammet blir utarbeidd, og før planen blir lagd ut til </w:t>
      </w:r>
      <w:proofErr w:type="spellStart"/>
      <w:r>
        <w:t>offentleg</w:t>
      </w:r>
      <w:proofErr w:type="spellEnd"/>
      <w:r>
        <w:t xml:space="preserve"> ettersyn. </w:t>
      </w:r>
      <w:proofErr w:type="spellStart"/>
      <w:r>
        <w:t>Kommunedelplanar</w:t>
      </w:r>
      <w:proofErr w:type="spellEnd"/>
      <w:r>
        <w:t xml:space="preserve"> som rører ved nasjonale eller </w:t>
      </w:r>
      <w:proofErr w:type="spellStart"/>
      <w:r>
        <w:t>vesentlege</w:t>
      </w:r>
      <w:proofErr w:type="spellEnd"/>
      <w:r>
        <w:t xml:space="preserve"> regionale interesser, bør òg </w:t>
      </w:r>
      <w:proofErr w:type="spellStart"/>
      <w:r>
        <w:t>drøftast</w:t>
      </w:r>
      <w:proofErr w:type="spellEnd"/>
      <w:r>
        <w:t xml:space="preserve"> i planforum. </w:t>
      </w:r>
    </w:p>
    <w:p w14:paraId="587410B6" w14:textId="77777777" w:rsidR="00000000" w:rsidRDefault="00ED61B6">
      <w:proofErr w:type="spellStart"/>
      <w:r>
        <w:rPr>
          <w:rStyle w:val="halvfet"/>
        </w:rPr>
        <w:t>O</w:t>
      </w:r>
      <w:r>
        <w:rPr>
          <w:rStyle w:val="halvfet"/>
        </w:rPr>
        <w:t>mrådereguleringar</w:t>
      </w:r>
      <w:proofErr w:type="spellEnd"/>
      <w:r>
        <w:rPr>
          <w:rStyle w:val="halvfet"/>
        </w:rPr>
        <w:t xml:space="preserve"> </w:t>
      </w:r>
      <w:r>
        <w:t xml:space="preserve">kan dekke store areal og </w:t>
      </w:r>
      <w:proofErr w:type="spellStart"/>
      <w:r>
        <w:t>innehelde</w:t>
      </w:r>
      <w:proofErr w:type="spellEnd"/>
      <w:r>
        <w:t xml:space="preserve"> komplekse </w:t>
      </w:r>
      <w:proofErr w:type="spellStart"/>
      <w:r>
        <w:t>problemstillingar</w:t>
      </w:r>
      <w:proofErr w:type="spellEnd"/>
      <w:r>
        <w:t xml:space="preserve"> som det er nyttig å drøfte i planforum. </w:t>
      </w:r>
      <w:proofErr w:type="spellStart"/>
      <w:r>
        <w:t>Planane</w:t>
      </w:r>
      <w:proofErr w:type="spellEnd"/>
      <w:r>
        <w:t xml:space="preserve"> bør </w:t>
      </w:r>
      <w:proofErr w:type="spellStart"/>
      <w:r>
        <w:t>takast</w:t>
      </w:r>
      <w:proofErr w:type="spellEnd"/>
      <w:r>
        <w:t xml:space="preserve"> opp i regionalt planforum før </w:t>
      </w:r>
      <w:proofErr w:type="spellStart"/>
      <w:r>
        <w:t>offentleg</w:t>
      </w:r>
      <w:proofErr w:type="spellEnd"/>
      <w:r>
        <w:t xml:space="preserve"> ettersyn. </w:t>
      </w:r>
    </w:p>
    <w:p w14:paraId="77B1F81F" w14:textId="77777777" w:rsidR="00000000" w:rsidRDefault="00ED61B6">
      <w:proofErr w:type="spellStart"/>
      <w:r>
        <w:rPr>
          <w:rStyle w:val="halvfet"/>
        </w:rPr>
        <w:t>Detaljreguleringar</w:t>
      </w:r>
      <w:proofErr w:type="spellEnd"/>
      <w:r>
        <w:t xml:space="preserve"> bør </w:t>
      </w:r>
      <w:proofErr w:type="spellStart"/>
      <w:r>
        <w:t>takast</w:t>
      </w:r>
      <w:proofErr w:type="spellEnd"/>
      <w:r>
        <w:t xml:space="preserve"> opp i planforum viss </w:t>
      </w:r>
      <w:proofErr w:type="spellStart"/>
      <w:r>
        <w:t>dei</w:t>
      </w:r>
      <w:proofErr w:type="spellEnd"/>
      <w:r>
        <w:t xml:space="preserve"> kjem i kon</w:t>
      </w:r>
      <w:r>
        <w:t xml:space="preserve">flikt med nasjonale og viktige regionale interesser som angår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myndigheiter</w:t>
      </w:r>
      <w:proofErr w:type="spellEnd"/>
      <w:r>
        <w:t xml:space="preserve">. Konkrete </w:t>
      </w:r>
      <w:proofErr w:type="spellStart"/>
      <w:r>
        <w:t>problemstillingar</w:t>
      </w:r>
      <w:proofErr w:type="spellEnd"/>
      <w:r>
        <w:t xml:space="preserve"> knytte til </w:t>
      </w:r>
      <w:proofErr w:type="spellStart"/>
      <w:r>
        <w:t>enklare</w:t>
      </w:r>
      <w:proofErr w:type="spellEnd"/>
      <w:r>
        <w:t xml:space="preserve"> og lite konfliktfylte </w:t>
      </w:r>
      <w:proofErr w:type="spellStart"/>
      <w:r>
        <w:t>reguleringsplanar</w:t>
      </w:r>
      <w:proofErr w:type="spellEnd"/>
      <w:r>
        <w:t xml:space="preserve">, bør </w:t>
      </w:r>
      <w:proofErr w:type="spellStart"/>
      <w:r>
        <w:t>avklarast</w:t>
      </w:r>
      <w:proofErr w:type="spellEnd"/>
      <w:r>
        <w:t xml:space="preserve"> gjennom direkte ­kontakt mellom kommunen og </w:t>
      </w:r>
      <w:proofErr w:type="spellStart"/>
      <w:r>
        <w:t>dei</w:t>
      </w:r>
      <w:proofErr w:type="spellEnd"/>
      <w:r>
        <w:t xml:space="preserve"> aktuelle </w:t>
      </w:r>
      <w:proofErr w:type="spellStart"/>
      <w:r>
        <w:t>myndigheitene</w:t>
      </w:r>
      <w:proofErr w:type="spellEnd"/>
      <w:r>
        <w:t xml:space="preserve">. </w:t>
      </w:r>
    </w:p>
    <w:p w14:paraId="0188AD95" w14:textId="77777777" w:rsidR="00000000" w:rsidRDefault="00ED61B6">
      <w:r>
        <w:rPr>
          <w:rStyle w:val="halvfet"/>
        </w:rPr>
        <w:lastRenderedPageBreak/>
        <w:t xml:space="preserve">Regionale planar </w:t>
      </w:r>
      <w:r>
        <w:t xml:space="preserve">skal </w:t>
      </w:r>
      <w:proofErr w:type="spellStart"/>
      <w:r>
        <w:t>leggjast</w:t>
      </w:r>
      <w:proofErr w:type="spellEnd"/>
      <w:r>
        <w:t xml:space="preserve"> til grunn for kommunal og </w:t>
      </w:r>
      <w:proofErr w:type="spellStart"/>
      <w:r>
        <w:t>statleg</w:t>
      </w:r>
      <w:proofErr w:type="spellEnd"/>
      <w:r>
        <w:t xml:space="preserve"> planlegging og </w:t>
      </w:r>
      <w:proofErr w:type="spellStart"/>
      <w:r>
        <w:t>verksemd</w:t>
      </w:r>
      <w:proofErr w:type="spellEnd"/>
      <w:r>
        <w:t xml:space="preserve">. I regionale </w:t>
      </w:r>
      <w:proofErr w:type="spellStart"/>
      <w:r>
        <w:t>planprosessar</w:t>
      </w:r>
      <w:proofErr w:type="spellEnd"/>
      <w:r>
        <w:t xml:space="preserve"> kan det </w:t>
      </w:r>
      <w:proofErr w:type="spellStart"/>
      <w:r>
        <w:t>vere</w:t>
      </w:r>
      <w:proofErr w:type="spellEnd"/>
      <w:r>
        <w:t xml:space="preserve"> nyttig å bruke regionalt planforum til å diskutere målet og handlingsrommet til planen </w:t>
      </w:r>
      <w:proofErr w:type="spellStart"/>
      <w:r>
        <w:t>tidleg</w:t>
      </w:r>
      <w:proofErr w:type="spellEnd"/>
      <w:r>
        <w:t xml:space="preserve"> i planprosessen. </w:t>
      </w:r>
      <w:proofErr w:type="spellStart"/>
      <w:r>
        <w:t>Diskusjonar</w:t>
      </w:r>
      <w:proofErr w:type="spellEnd"/>
      <w:r>
        <w:t xml:space="preserve"> i p</w:t>
      </w:r>
      <w:r>
        <w:t xml:space="preserve">lanforum kan også bidra til å skape </w:t>
      </w:r>
      <w:proofErr w:type="spellStart"/>
      <w:r>
        <w:t>einigheit</w:t>
      </w:r>
      <w:proofErr w:type="spellEnd"/>
      <w:r>
        <w:t xml:space="preserve"> om </w:t>
      </w:r>
      <w:proofErr w:type="spellStart"/>
      <w:r>
        <w:t>løysingar</w:t>
      </w:r>
      <w:proofErr w:type="spellEnd"/>
      <w:r>
        <w:t xml:space="preserve"> i planforslaget, slik at det </w:t>
      </w:r>
      <w:proofErr w:type="spellStart"/>
      <w:r>
        <w:t>ikkje</w:t>
      </w:r>
      <w:proofErr w:type="spellEnd"/>
      <w:r>
        <w:t xml:space="preserve"> er behov for å komme med </w:t>
      </w:r>
      <w:proofErr w:type="spellStart"/>
      <w:r>
        <w:t>motsegner</w:t>
      </w:r>
      <w:proofErr w:type="spellEnd"/>
      <w:r>
        <w:t xml:space="preserve">. Regionalt planforum kan </w:t>
      </w:r>
      <w:proofErr w:type="spellStart"/>
      <w:r>
        <w:t>vere</w:t>
      </w:r>
      <w:proofErr w:type="spellEnd"/>
      <w:r>
        <w:t xml:space="preserve"> spesielt effektivt når fylkeskommunen </w:t>
      </w:r>
      <w:proofErr w:type="spellStart"/>
      <w:r>
        <w:t>ønskjer</w:t>
      </w:r>
      <w:proofErr w:type="spellEnd"/>
      <w:r>
        <w:t xml:space="preserve"> å drøfte regional plan med aktuelle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sektor</w:t>
      </w:r>
      <w:r>
        <w:t>myndigheiter</w:t>
      </w:r>
      <w:proofErr w:type="spellEnd"/>
      <w:r>
        <w:t xml:space="preserve"> samtidig. Regionalt planforum kan også brukast som arena for dialog med </w:t>
      </w:r>
      <w:proofErr w:type="spellStart"/>
      <w:r>
        <w:t>kommunane</w:t>
      </w:r>
      <w:proofErr w:type="spellEnd"/>
      <w:r>
        <w:t xml:space="preserve">.  </w:t>
      </w:r>
    </w:p>
    <w:p w14:paraId="7377EB64" w14:textId="77777777" w:rsidR="00000000" w:rsidRDefault="00ED61B6">
      <w:proofErr w:type="spellStart"/>
      <w:r>
        <w:rPr>
          <w:rStyle w:val="halvfet"/>
        </w:rPr>
        <w:t>Statleg</w:t>
      </w:r>
      <w:proofErr w:type="spellEnd"/>
      <w:r>
        <w:rPr>
          <w:rStyle w:val="halvfet"/>
        </w:rPr>
        <w:t xml:space="preserve"> plan </w:t>
      </w:r>
      <w:r>
        <w:t xml:space="preserve">har </w:t>
      </w:r>
      <w:proofErr w:type="spellStart"/>
      <w:r>
        <w:t>dei</w:t>
      </w:r>
      <w:proofErr w:type="spellEnd"/>
      <w:r>
        <w:t xml:space="preserve"> same krava til prosess og </w:t>
      </w:r>
      <w:proofErr w:type="spellStart"/>
      <w:r>
        <w:t>medverknad</w:t>
      </w:r>
      <w:proofErr w:type="spellEnd"/>
      <w:r>
        <w:t xml:space="preserve"> som </w:t>
      </w:r>
      <w:proofErr w:type="spellStart"/>
      <w:r>
        <w:t>ein</w:t>
      </w:r>
      <w:proofErr w:type="spellEnd"/>
      <w:r>
        <w:t xml:space="preserve"> kommunal planprosess. Føresegnene om </w:t>
      </w:r>
      <w:proofErr w:type="spellStart"/>
      <w:r>
        <w:t>motsegn</w:t>
      </w:r>
      <w:proofErr w:type="spellEnd"/>
      <w:r>
        <w:t xml:space="preserve"> og klage gjeld </w:t>
      </w:r>
      <w:proofErr w:type="spellStart"/>
      <w:r>
        <w:t>ikkje</w:t>
      </w:r>
      <w:proofErr w:type="spellEnd"/>
      <w:r>
        <w:t xml:space="preserve"> for </w:t>
      </w:r>
      <w:proofErr w:type="spellStart"/>
      <w:r>
        <w:t>statlege</w:t>
      </w:r>
      <w:proofErr w:type="spellEnd"/>
      <w:r>
        <w:t xml:space="preserve"> planar. Regio</w:t>
      </w:r>
      <w:r>
        <w:t xml:space="preserve">nalt planforum kan likevel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god samordningsarena for aktuelle </w:t>
      </w:r>
      <w:proofErr w:type="spellStart"/>
      <w:r>
        <w:t>kommunar</w:t>
      </w:r>
      <w:proofErr w:type="spellEnd"/>
      <w:r>
        <w:t xml:space="preserve">, </w:t>
      </w:r>
      <w:proofErr w:type="spellStart"/>
      <w:r>
        <w:t>fylkeskommunar</w:t>
      </w:r>
      <w:proofErr w:type="spellEnd"/>
      <w:r>
        <w:t xml:space="preserve"> og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sektorstyremyndigheiter</w:t>
      </w:r>
      <w:proofErr w:type="spellEnd"/>
      <w:r>
        <w:t xml:space="preserve">. </w:t>
      </w:r>
    </w:p>
    <w:p w14:paraId="5A8E595B" w14:textId="77777777" w:rsidR="00000000" w:rsidRDefault="00ED61B6">
      <w:r>
        <w:rPr>
          <w:rStyle w:val="halvfet"/>
        </w:rPr>
        <w:t xml:space="preserve">Regional planstrategi </w:t>
      </w:r>
      <w:r>
        <w:t xml:space="preserve">rører ved alle </w:t>
      </w:r>
      <w:proofErr w:type="spellStart"/>
      <w:r>
        <w:t>kommunane</w:t>
      </w:r>
      <w:proofErr w:type="spellEnd"/>
      <w:r>
        <w:t xml:space="preserve"> i fylket og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myndigheiter</w:t>
      </w:r>
      <w:proofErr w:type="spellEnd"/>
      <w:r>
        <w:t xml:space="preserve">. </w:t>
      </w:r>
      <w:proofErr w:type="spellStart"/>
      <w:r>
        <w:t>Medverknad</w:t>
      </w:r>
      <w:proofErr w:type="spellEnd"/>
      <w:r>
        <w:t xml:space="preserve"> og involvering i prosessen er </w:t>
      </w:r>
      <w:r>
        <w:t xml:space="preserve">viktig, og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fylkeskommunar</w:t>
      </w:r>
      <w:proofErr w:type="spellEnd"/>
      <w:r>
        <w:t xml:space="preserve"> organiserer </w:t>
      </w:r>
      <w:proofErr w:type="spellStart"/>
      <w:r>
        <w:t>omfattande</w:t>
      </w:r>
      <w:proofErr w:type="spellEnd"/>
      <w:r>
        <w:t xml:space="preserve"> </w:t>
      </w:r>
      <w:proofErr w:type="spellStart"/>
      <w:r>
        <w:t>prosessar</w:t>
      </w:r>
      <w:proofErr w:type="spellEnd"/>
      <w:r>
        <w:t xml:space="preserve"> med </w:t>
      </w:r>
      <w:proofErr w:type="spellStart"/>
      <w:r>
        <w:t>kommunane</w:t>
      </w:r>
      <w:proofErr w:type="spellEnd"/>
      <w:r>
        <w:t xml:space="preserve">. Det er opp til </w:t>
      </w:r>
      <w:proofErr w:type="spellStart"/>
      <w:r>
        <w:t>fylkeskommunane</w:t>
      </w:r>
      <w:proofErr w:type="spellEnd"/>
      <w:r>
        <w:t xml:space="preserve"> om </w:t>
      </w:r>
      <w:proofErr w:type="spellStart"/>
      <w:r>
        <w:t>dei</w:t>
      </w:r>
      <w:proofErr w:type="spellEnd"/>
      <w:r>
        <w:t xml:space="preserve"> vil nytte regionalt planforum som </w:t>
      </w:r>
      <w:proofErr w:type="spellStart"/>
      <w:r>
        <w:t>ein</w:t>
      </w:r>
      <w:proofErr w:type="spellEnd"/>
      <w:r>
        <w:t xml:space="preserve"> arena for å drøfte regional planstrategi, eller om </w:t>
      </w:r>
      <w:proofErr w:type="spellStart"/>
      <w:r>
        <w:t>dei</w:t>
      </w:r>
      <w:proofErr w:type="spellEnd"/>
      <w:r>
        <w:t xml:space="preserve"> vurderer andre arenaer som </w:t>
      </w:r>
      <w:proofErr w:type="spellStart"/>
      <w:r>
        <w:t>meir</w:t>
      </w:r>
      <w:proofErr w:type="spellEnd"/>
      <w:r>
        <w:t xml:space="preserve"> </w:t>
      </w:r>
      <w:proofErr w:type="spellStart"/>
      <w:r>
        <w:t>føremålstenl</w:t>
      </w:r>
      <w:r>
        <w:t>ege</w:t>
      </w:r>
      <w:proofErr w:type="spellEnd"/>
      <w:r>
        <w:t xml:space="preserve">. Regionalt planforum kan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særleg</w:t>
      </w:r>
      <w:proofErr w:type="spellEnd"/>
      <w:r>
        <w:t xml:space="preserve"> aktuelt når fylkeskommunen </w:t>
      </w:r>
      <w:proofErr w:type="spellStart"/>
      <w:r>
        <w:t>ønskjer</w:t>
      </w:r>
      <w:proofErr w:type="spellEnd"/>
      <w:r>
        <w:t xml:space="preserve"> å drøfte regional planstrategi med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sektormyndigheiter</w:t>
      </w:r>
      <w:proofErr w:type="spellEnd"/>
      <w:r>
        <w:t xml:space="preserve">. </w:t>
      </w:r>
    </w:p>
    <w:p w14:paraId="2206F15F" w14:textId="77777777" w:rsidR="00000000" w:rsidRDefault="00ED61B6">
      <w:r>
        <w:rPr>
          <w:rStyle w:val="halvfet"/>
        </w:rPr>
        <w:t>Kommunal planstrategi</w:t>
      </w:r>
      <w:r>
        <w:t xml:space="preserve"> blir utarbeidd </w:t>
      </w:r>
      <w:proofErr w:type="spellStart"/>
      <w:r>
        <w:t>éin</w:t>
      </w:r>
      <w:proofErr w:type="spellEnd"/>
      <w:r>
        <w:t xml:space="preserve"> gong i kvar </w:t>
      </w:r>
      <w:proofErr w:type="spellStart"/>
      <w:r>
        <w:t>valperiode</w:t>
      </w:r>
      <w:proofErr w:type="spellEnd"/>
      <w:r>
        <w:t xml:space="preserve">, og blir </w:t>
      </w:r>
      <w:proofErr w:type="spellStart"/>
      <w:r>
        <w:t>teke</w:t>
      </w:r>
      <w:proofErr w:type="spellEnd"/>
      <w:r>
        <w:t xml:space="preserve"> opp i ­regionalt planforum i </w:t>
      </w:r>
      <w:proofErr w:type="spellStart"/>
      <w:r>
        <w:t>nokre</w:t>
      </w:r>
      <w:proofErr w:type="spellEnd"/>
      <w:r>
        <w:t xml:space="preserve"> fy</w:t>
      </w:r>
      <w:r>
        <w:t xml:space="preserve">lke. </w:t>
      </w:r>
      <w:proofErr w:type="spellStart"/>
      <w:r>
        <w:t>Fylkeskommunane</w:t>
      </w:r>
      <w:proofErr w:type="spellEnd"/>
      <w:r>
        <w:t xml:space="preserve"> bør i samråd med </w:t>
      </w:r>
      <w:proofErr w:type="spellStart"/>
      <w:r>
        <w:t>kommunane</w:t>
      </w:r>
      <w:proofErr w:type="spellEnd"/>
      <w:r>
        <w:t xml:space="preserve"> ­vurdere om kommunale </w:t>
      </w:r>
      <w:proofErr w:type="spellStart"/>
      <w:r>
        <w:t>planstrategiar</w:t>
      </w:r>
      <w:proofErr w:type="spellEnd"/>
      <w:r>
        <w:t xml:space="preserve"> skal </w:t>
      </w:r>
      <w:proofErr w:type="spellStart"/>
      <w:r>
        <w:t>takast</w:t>
      </w:r>
      <w:proofErr w:type="spellEnd"/>
      <w:r>
        <w:t xml:space="preserve"> opp i regionalt planforum, eller om andre ­arenaer </w:t>
      </w:r>
      <w:proofErr w:type="spellStart"/>
      <w:r>
        <w:t>eignar</w:t>
      </w:r>
      <w:proofErr w:type="spellEnd"/>
      <w:r>
        <w:t xml:space="preserve"> seg betre. </w:t>
      </w:r>
      <w:proofErr w:type="spellStart"/>
      <w:r>
        <w:t>Sidan</w:t>
      </w:r>
      <w:proofErr w:type="spellEnd"/>
      <w:r>
        <w:t xml:space="preserve"> alle </w:t>
      </w:r>
      <w:proofErr w:type="spellStart"/>
      <w:r>
        <w:t>kommunane</w:t>
      </w:r>
      <w:proofErr w:type="spellEnd"/>
      <w:r>
        <w:t xml:space="preserve"> skal vedta planstrategi same år, kan dette ta </w:t>
      </w:r>
      <w:proofErr w:type="spellStart"/>
      <w:r>
        <w:t>ein</w:t>
      </w:r>
      <w:proofErr w:type="spellEnd"/>
      <w:r>
        <w:t xml:space="preserve"> stor del av kapasit</w:t>
      </w:r>
      <w:r>
        <w:t xml:space="preserve">eten til forumet. </w:t>
      </w:r>
    </w:p>
    <w:p w14:paraId="7F667FE8" w14:textId="77777777" w:rsidR="00000000" w:rsidRDefault="00ED61B6">
      <w:r>
        <w:rPr>
          <w:rStyle w:val="halvfet"/>
        </w:rPr>
        <w:t xml:space="preserve">Andre saker: </w:t>
      </w:r>
      <w:proofErr w:type="spellStart"/>
      <w:r>
        <w:t>Nokre</w:t>
      </w:r>
      <w:proofErr w:type="spellEnd"/>
      <w:r>
        <w:t xml:space="preserve"> </w:t>
      </w:r>
      <w:proofErr w:type="spellStart"/>
      <w:r>
        <w:t>fylkeskommunar</w:t>
      </w:r>
      <w:proofErr w:type="spellEnd"/>
      <w:r>
        <w:t xml:space="preserve"> </w:t>
      </w:r>
      <w:proofErr w:type="spellStart"/>
      <w:r>
        <w:t>opnar</w:t>
      </w:r>
      <w:proofErr w:type="spellEnd"/>
      <w:r>
        <w:t xml:space="preserve"> for at </w:t>
      </w:r>
      <w:proofErr w:type="spellStart"/>
      <w:r>
        <w:t>kommunane</w:t>
      </w:r>
      <w:proofErr w:type="spellEnd"/>
      <w:r>
        <w:t xml:space="preserve"> i regionalt planforum kan ta opp </w:t>
      </w:r>
      <w:proofErr w:type="spellStart"/>
      <w:r>
        <w:t>planfaglege</w:t>
      </w:r>
      <w:proofErr w:type="spellEnd"/>
      <w:r>
        <w:t xml:space="preserve"> spørsmål som </w:t>
      </w:r>
      <w:proofErr w:type="spellStart"/>
      <w:r>
        <w:t>ikkje</w:t>
      </w:r>
      <w:proofErr w:type="spellEnd"/>
      <w:r>
        <w:t xml:space="preserve"> er knytte til konkrete planar etter plan- og ­bygningslova. Det kan gjelde uformelle </w:t>
      </w:r>
      <w:proofErr w:type="spellStart"/>
      <w:r>
        <w:t>planprosessar</w:t>
      </w:r>
      <w:proofErr w:type="spellEnd"/>
      <w:r>
        <w:t xml:space="preserve">, planar og </w:t>
      </w:r>
      <w:proofErr w:type="spellStart"/>
      <w:r>
        <w:t>proses</w:t>
      </w:r>
      <w:r>
        <w:t>sar</w:t>
      </w:r>
      <w:proofErr w:type="spellEnd"/>
      <w:r>
        <w:t xml:space="preserve"> etter andre lover, og så </w:t>
      </w:r>
      <w:proofErr w:type="spellStart"/>
      <w:r>
        <w:t>vidare</w:t>
      </w:r>
      <w:proofErr w:type="spellEnd"/>
      <w:r>
        <w:t xml:space="preserve">. Planforum er </w:t>
      </w:r>
      <w:proofErr w:type="spellStart"/>
      <w:r>
        <w:t>eit</w:t>
      </w:r>
      <w:proofErr w:type="spellEnd"/>
      <w:r>
        <w:t xml:space="preserve"> fleksibelt organ og kan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nyttig arena for å få til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samstemd</w:t>
      </w:r>
      <w:proofErr w:type="spellEnd"/>
      <w:r>
        <w:t xml:space="preserve"> planpraksis i fylket. Det bør likevel </w:t>
      </w:r>
      <w:proofErr w:type="spellStart"/>
      <w:r>
        <w:t>vurderast</w:t>
      </w:r>
      <w:proofErr w:type="spellEnd"/>
      <w:r>
        <w:t xml:space="preserve"> om det er andre arenaer, til dømes </w:t>
      </w:r>
      <w:proofErr w:type="spellStart"/>
      <w:r>
        <w:t>nettverkssamlingar</w:t>
      </w:r>
      <w:proofErr w:type="spellEnd"/>
      <w:r>
        <w:t xml:space="preserve">, som er </w:t>
      </w:r>
      <w:proofErr w:type="spellStart"/>
      <w:r>
        <w:t>meir</w:t>
      </w:r>
      <w:proofErr w:type="spellEnd"/>
      <w:r>
        <w:t xml:space="preserve"> </w:t>
      </w:r>
      <w:proofErr w:type="spellStart"/>
      <w:r>
        <w:t>føremålstenlege</w:t>
      </w:r>
      <w:proofErr w:type="spellEnd"/>
      <w:r>
        <w:t xml:space="preserve"> for kompetanseheving og ­</w:t>
      </w:r>
      <w:proofErr w:type="spellStart"/>
      <w:r>
        <w:t>diskusjonar</w:t>
      </w:r>
      <w:proofErr w:type="spellEnd"/>
      <w:r>
        <w:t xml:space="preserve"> om </w:t>
      </w:r>
      <w:proofErr w:type="spellStart"/>
      <w:r>
        <w:t>planfaglege</w:t>
      </w:r>
      <w:proofErr w:type="spellEnd"/>
      <w:r>
        <w:t xml:space="preserve"> spørsmål som rører ved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kommunar</w:t>
      </w:r>
      <w:proofErr w:type="spellEnd"/>
      <w:r>
        <w:t xml:space="preserve">. </w:t>
      </w:r>
    </w:p>
    <w:p w14:paraId="1A45E28A" w14:textId="77777777" w:rsidR="00000000" w:rsidRDefault="00ED61B6">
      <w:pPr>
        <w:pStyle w:val="Overskrift2"/>
      </w:pPr>
      <w:r>
        <w:t>Prioritering av saker</w:t>
      </w:r>
    </w:p>
    <w:p w14:paraId="06109A55" w14:textId="77777777" w:rsidR="00000000" w:rsidRDefault="00ED61B6" w:rsidP="003277CF">
      <w:r>
        <w:t xml:space="preserve">Dersom det </w:t>
      </w:r>
      <w:proofErr w:type="spellStart"/>
      <w:r>
        <w:t>ikkje</w:t>
      </w:r>
      <w:proofErr w:type="spellEnd"/>
      <w:r>
        <w:t xml:space="preserve"> er kapasitet til å drøfte alle sakene som blir melde inn til regionalt planforum, må fylkeskommunen vurdere kva planar som </w:t>
      </w:r>
      <w:r>
        <w:t xml:space="preserve">skal </w:t>
      </w:r>
      <w:proofErr w:type="spellStart"/>
      <w:r>
        <w:t>prioriterast</w:t>
      </w:r>
      <w:proofErr w:type="spellEnd"/>
      <w:r>
        <w:t xml:space="preserve">. Den enkelte fylkeskommunen må ta stilling til dette i samråd med </w:t>
      </w:r>
      <w:proofErr w:type="spellStart"/>
      <w:r>
        <w:t>kommunane</w:t>
      </w:r>
      <w:proofErr w:type="spellEnd"/>
      <w:r>
        <w:t xml:space="preserve"> og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myndigheiter</w:t>
      </w:r>
      <w:proofErr w:type="spellEnd"/>
      <w:r>
        <w:t xml:space="preserve">. </w:t>
      </w:r>
    </w:p>
    <w:p w14:paraId="45FD6C52" w14:textId="77777777" w:rsidR="00000000" w:rsidRDefault="00ED61B6">
      <w:pPr>
        <w:spacing w:after="270"/>
      </w:pPr>
      <w:r>
        <w:t xml:space="preserve">For å vurdere om </w:t>
      </w:r>
      <w:proofErr w:type="spellStart"/>
      <w:r>
        <w:t>ein</w:t>
      </w:r>
      <w:proofErr w:type="spellEnd"/>
      <w:r>
        <w:t xml:space="preserve"> plan skal </w:t>
      </w:r>
      <w:proofErr w:type="spellStart"/>
      <w:r>
        <w:t>prioriterast</w:t>
      </w:r>
      <w:proofErr w:type="spellEnd"/>
      <w:r>
        <w:t xml:space="preserve"> i regionalt planforum, bør </w:t>
      </w:r>
      <w:proofErr w:type="spellStart"/>
      <w:r>
        <w:t>desse</w:t>
      </w:r>
      <w:proofErr w:type="spellEnd"/>
      <w:r>
        <w:t xml:space="preserve"> kriteria </w:t>
      </w:r>
      <w:proofErr w:type="spellStart"/>
      <w:r>
        <w:t>leggjast</w:t>
      </w:r>
      <w:proofErr w:type="spellEnd"/>
      <w:r>
        <w:t xml:space="preserve"> til grunn:</w:t>
      </w:r>
    </w:p>
    <w:p w14:paraId="26315D88" w14:textId="77777777" w:rsidR="00000000" w:rsidRDefault="00ED61B6">
      <w:pPr>
        <w:pStyle w:val="Listebombe"/>
      </w:pPr>
      <w:r>
        <w:t>Er planen i strid med nasjona</w:t>
      </w:r>
      <w:r>
        <w:t>le og/eller viktige regionale interesser?</w:t>
      </w:r>
    </w:p>
    <w:p w14:paraId="4EDDF8C8" w14:textId="77777777" w:rsidR="00000000" w:rsidRDefault="00ED61B6">
      <w:pPr>
        <w:pStyle w:val="Listebombe"/>
      </w:pPr>
      <w:r>
        <w:t>Er planen i strid med overordna planar?</w:t>
      </w:r>
    </w:p>
    <w:p w14:paraId="349DEA59" w14:textId="77777777" w:rsidR="00000000" w:rsidRDefault="00ED61B6">
      <w:pPr>
        <w:pStyle w:val="Listebombe"/>
      </w:pPr>
      <w:r>
        <w:t xml:space="preserve">Reiser planen spørsmål som rører ved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myndigheiter</w:t>
      </w:r>
      <w:proofErr w:type="spellEnd"/>
      <w:r>
        <w:t xml:space="preserve"> og krev samordning?</w:t>
      </w:r>
    </w:p>
    <w:p w14:paraId="29341C12" w14:textId="77777777" w:rsidR="00000000" w:rsidRDefault="00ED61B6">
      <w:pPr>
        <w:pStyle w:val="Listebombe"/>
      </w:pPr>
      <w:r>
        <w:t xml:space="preserve">Er planforum den </w:t>
      </w:r>
      <w:proofErr w:type="spellStart"/>
      <w:r>
        <w:t>føretrekte</w:t>
      </w:r>
      <w:proofErr w:type="spellEnd"/>
      <w:r>
        <w:t xml:space="preserve"> og best eigna arenaen for å sikre avklaring og samordning for den kon</w:t>
      </w:r>
      <w:r>
        <w:t>krete planen?</w:t>
      </w:r>
    </w:p>
    <w:p w14:paraId="4F2599CF" w14:textId="77777777" w:rsidR="00000000" w:rsidRDefault="00ED61B6">
      <w:r>
        <w:lastRenderedPageBreak/>
        <w:t xml:space="preserve">Arealdelen til kommuneplanen og større, komplekse </w:t>
      </w:r>
      <w:proofErr w:type="spellStart"/>
      <w:r>
        <w:t>reguleringsplanar</w:t>
      </w:r>
      <w:proofErr w:type="spellEnd"/>
      <w:r>
        <w:t xml:space="preserve"> fell som regel alltid inn under </w:t>
      </w:r>
      <w:proofErr w:type="spellStart"/>
      <w:r>
        <w:t>desse</w:t>
      </w:r>
      <w:proofErr w:type="spellEnd"/>
      <w:r>
        <w:t xml:space="preserve"> kriteria, og bør dermed </w:t>
      </w:r>
      <w:proofErr w:type="spellStart"/>
      <w:r>
        <w:t>prioriterast</w:t>
      </w:r>
      <w:proofErr w:type="spellEnd"/>
      <w:r>
        <w:t xml:space="preserve">.  </w:t>
      </w:r>
    </w:p>
    <w:p w14:paraId="708A67AC" w14:textId="77777777" w:rsidR="00000000" w:rsidRDefault="00ED61B6">
      <w:pPr>
        <w:pStyle w:val="Overskrift2"/>
      </w:pPr>
      <w:r>
        <w:t xml:space="preserve">Kva tid bør planar </w:t>
      </w:r>
      <w:proofErr w:type="spellStart"/>
      <w:r>
        <w:t>takast</w:t>
      </w:r>
      <w:proofErr w:type="spellEnd"/>
      <w:r>
        <w:t xml:space="preserve"> opp i planforum? </w:t>
      </w:r>
    </w:p>
    <w:p w14:paraId="08B82AA6" w14:textId="77777777" w:rsidR="00000000" w:rsidRDefault="00ED61B6" w:rsidP="003277CF">
      <w:r>
        <w:t xml:space="preserve">Planar kan </w:t>
      </w:r>
      <w:proofErr w:type="spellStart"/>
      <w:r>
        <w:t>takast</w:t>
      </w:r>
      <w:proofErr w:type="spellEnd"/>
      <w:r>
        <w:t xml:space="preserve"> opp i regionalt planforum i alle </w:t>
      </w:r>
      <w:proofErr w:type="spellStart"/>
      <w:r>
        <w:t>fasar</w:t>
      </w:r>
      <w:proofErr w:type="spellEnd"/>
      <w:r>
        <w:t xml:space="preserve"> i planprosessen. Denne fleksibiliteten er </w:t>
      </w:r>
      <w:proofErr w:type="spellStart"/>
      <w:r>
        <w:t>føremålstenleg</w:t>
      </w:r>
      <w:proofErr w:type="spellEnd"/>
      <w:r>
        <w:t xml:space="preserve">, </w:t>
      </w:r>
      <w:proofErr w:type="spellStart"/>
      <w:r>
        <w:t>sidan</w:t>
      </w:r>
      <w:proofErr w:type="spellEnd"/>
      <w:r>
        <w:t xml:space="preserve"> det kan komme opp </w:t>
      </w:r>
      <w:proofErr w:type="spellStart"/>
      <w:r>
        <w:t>problemstillingar</w:t>
      </w:r>
      <w:proofErr w:type="spellEnd"/>
      <w:r>
        <w:t xml:space="preserve"> som bør </w:t>
      </w:r>
      <w:proofErr w:type="spellStart"/>
      <w:r>
        <w:t>drøftast</w:t>
      </w:r>
      <w:proofErr w:type="spellEnd"/>
      <w:r>
        <w:t xml:space="preserve"> med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aktørar</w:t>
      </w:r>
      <w:proofErr w:type="spellEnd"/>
      <w:r>
        <w:t xml:space="preserve"> i alle </w:t>
      </w:r>
      <w:proofErr w:type="spellStart"/>
      <w:r>
        <w:t>planfasane</w:t>
      </w:r>
      <w:proofErr w:type="spellEnd"/>
      <w:r>
        <w:t xml:space="preserve">. Generelt har </w:t>
      </w:r>
      <w:proofErr w:type="spellStart"/>
      <w:r>
        <w:t>diskusjonar</w:t>
      </w:r>
      <w:proofErr w:type="spellEnd"/>
      <w:r>
        <w:t xml:space="preserve"> i planforum størst </w:t>
      </w:r>
      <w:r>
        <w:t xml:space="preserve">nytte </w:t>
      </w:r>
      <w:proofErr w:type="spellStart"/>
      <w:r>
        <w:t>tidleg</w:t>
      </w:r>
      <w:proofErr w:type="spellEnd"/>
      <w:r>
        <w:t xml:space="preserve"> i planprosessen, før det er utarbeidd </w:t>
      </w:r>
      <w:proofErr w:type="spellStart"/>
      <w:r>
        <w:t>eit</w:t>
      </w:r>
      <w:proofErr w:type="spellEnd"/>
      <w:r>
        <w:t xml:space="preserve"> </w:t>
      </w:r>
      <w:proofErr w:type="spellStart"/>
      <w:r>
        <w:t>endeleg</w:t>
      </w:r>
      <w:proofErr w:type="spellEnd"/>
      <w:r>
        <w:t xml:space="preserve"> planforslag. Samtidig er det viktig at det har </w:t>
      </w:r>
      <w:proofErr w:type="spellStart"/>
      <w:r>
        <w:t>vore</w:t>
      </w:r>
      <w:proofErr w:type="spellEnd"/>
      <w:r>
        <w:t xml:space="preserve"> arbeidd </w:t>
      </w:r>
      <w:proofErr w:type="spellStart"/>
      <w:r>
        <w:t>tilstrekkeleg</w:t>
      </w:r>
      <w:proofErr w:type="spellEnd"/>
      <w:r>
        <w:t xml:space="preserve"> med planen, slik at </w:t>
      </w:r>
      <w:proofErr w:type="spellStart"/>
      <w:r>
        <w:t>ein</w:t>
      </w:r>
      <w:proofErr w:type="spellEnd"/>
      <w:r>
        <w:t xml:space="preserve"> ser kva </w:t>
      </w:r>
      <w:proofErr w:type="spellStart"/>
      <w:r>
        <w:t>problemstillingar</w:t>
      </w:r>
      <w:proofErr w:type="spellEnd"/>
      <w:r>
        <w:t xml:space="preserve"> som er aktuelle. Planforum bør i størst </w:t>
      </w:r>
      <w:proofErr w:type="spellStart"/>
      <w:r>
        <w:t>mogleg</w:t>
      </w:r>
      <w:proofErr w:type="spellEnd"/>
      <w:r>
        <w:t xml:space="preserve"> grad brukast før </w:t>
      </w:r>
      <w:proofErr w:type="spellStart"/>
      <w:r>
        <w:t>plana</w:t>
      </w:r>
      <w:r>
        <w:t>ne</w:t>
      </w:r>
      <w:proofErr w:type="spellEnd"/>
      <w:r>
        <w:t xml:space="preserve"> blir lagde ut på </w:t>
      </w:r>
      <w:proofErr w:type="spellStart"/>
      <w:r>
        <w:t>høyring</w:t>
      </w:r>
      <w:proofErr w:type="spellEnd"/>
      <w:r>
        <w:t xml:space="preserve"> og til </w:t>
      </w:r>
      <w:proofErr w:type="spellStart"/>
      <w:r>
        <w:t>offentleg</w:t>
      </w:r>
      <w:proofErr w:type="spellEnd"/>
      <w:r>
        <w:t xml:space="preserve"> ettersyn. </w:t>
      </w:r>
    </w:p>
    <w:p w14:paraId="1C48CAD8" w14:textId="77777777" w:rsidR="00000000" w:rsidRDefault="00ED61B6">
      <w:pPr>
        <w:pStyle w:val="figur-tittel"/>
      </w:pPr>
      <w:r>
        <w:t>Anbefalte tidspunkt for drøfting av planar i regionalt planforum.</w:t>
      </w:r>
    </w:p>
    <w:p w14:paraId="2F9A7E36" w14:textId="490F38F6" w:rsidR="00000000" w:rsidRDefault="003277CF" w:rsidP="003277CF">
      <w:r>
        <w:rPr>
          <w:noProof/>
        </w:rPr>
        <w:drawing>
          <wp:inline distT="0" distB="0" distL="0" distR="0" wp14:anchorId="476B2D83" wp14:editId="3FBD5C1B">
            <wp:extent cx="6533251" cy="2752841"/>
            <wp:effectExtent l="0" t="0" r="127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105" cy="276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8AADE" w14:textId="77777777" w:rsidR="00000000" w:rsidRDefault="00ED61B6" w:rsidP="003277CF">
      <w:r>
        <w:t xml:space="preserve">Figur 2.1 viser at det kan </w:t>
      </w:r>
      <w:proofErr w:type="spellStart"/>
      <w:r>
        <w:t>vere</w:t>
      </w:r>
      <w:proofErr w:type="spellEnd"/>
      <w:r>
        <w:t xml:space="preserve"> aktuelt å drøfte planar i regionalt planforum i oppstartsfasen, i </w:t>
      </w:r>
      <w:r>
        <w:t xml:space="preserve">planleggingsfasen og ved handsaming av planforslaget. Figuren viser òg kva tidspunkt som er </w:t>
      </w:r>
      <w:proofErr w:type="spellStart"/>
      <w:r>
        <w:t>særleg</w:t>
      </w:r>
      <w:proofErr w:type="spellEnd"/>
      <w:r>
        <w:t xml:space="preserve"> aktuelle i kvar fase. For store, komplekse planar som arealdelen til kommune­planen, kan det </w:t>
      </w:r>
      <w:proofErr w:type="spellStart"/>
      <w:r>
        <w:t>vere</w:t>
      </w:r>
      <w:proofErr w:type="spellEnd"/>
      <w:r>
        <w:t xml:space="preserve"> aktuelt å avtale to eller </w:t>
      </w:r>
      <w:proofErr w:type="spellStart"/>
      <w:r>
        <w:t>fleire</w:t>
      </w:r>
      <w:proofErr w:type="spellEnd"/>
      <w:r>
        <w:t xml:space="preserve"> møte i planforum, til døme</w:t>
      </w:r>
      <w:r>
        <w:t xml:space="preserve">s </w:t>
      </w:r>
      <w:proofErr w:type="spellStart"/>
      <w:r>
        <w:t>eitt</w:t>
      </w:r>
      <w:proofErr w:type="spellEnd"/>
      <w:r>
        <w:t xml:space="preserve"> ved oppstart og utarbeiding av planprogram og </w:t>
      </w:r>
      <w:proofErr w:type="spellStart"/>
      <w:r>
        <w:t>eitt</w:t>
      </w:r>
      <w:proofErr w:type="spellEnd"/>
      <w:r>
        <w:t xml:space="preserve"> før </w:t>
      </w:r>
      <w:proofErr w:type="spellStart"/>
      <w:r>
        <w:t>høyring</w:t>
      </w:r>
      <w:proofErr w:type="spellEnd"/>
      <w:r>
        <w:t xml:space="preserve"> av planforslaget.</w:t>
      </w:r>
    </w:p>
    <w:p w14:paraId="7CEFEAE6" w14:textId="77777777" w:rsidR="00000000" w:rsidRDefault="00ED61B6" w:rsidP="003277CF">
      <w:r>
        <w:t xml:space="preserve">I </w:t>
      </w:r>
      <w:proofErr w:type="spellStart"/>
      <w:r>
        <w:t>dei</w:t>
      </w:r>
      <w:proofErr w:type="spellEnd"/>
      <w:r>
        <w:t xml:space="preserve"> fleste </w:t>
      </w:r>
      <w:proofErr w:type="spellStart"/>
      <w:r>
        <w:t>planprosessane</w:t>
      </w:r>
      <w:proofErr w:type="spellEnd"/>
      <w:r>
        <w:t xml:space="preserve"> har planforum størst nytte i planleggingsfasen. Denne fasen </w:t>
      </w:r>
      <w:proofErr w:type="spellStart"/>
      <w:r>
        <w:t>omfattar</w:t>
      </w:r>
      <w:proofErr w:type="spellEnd"/>
      <w:r>
        <w:t xml:space="preserve"> arbeidet med å få fram </w:t>
      </w:r>
      <w:proofErr w:type="spellStart"/>
      <w:r>
        <w:t>eit</w:t>
      </w:r>
      <w:proofErr w:type="spellEnd"/>
      <w:r>
        <w:t xml:space="preserve"> godt kunnskapsgrunnlag, </w:t>
      </w:r>
      <w:proofErr w:type="spellStart"/>
      <w:r>
        <w:t>gjere</w:t>
      </w:r>
      <w:proofErr w:type="spellEnd"/>
      <w:r>
        <w:t xml:space="preserve"> </w:t>
      </w:r>
      <w:proofErr w:type="spellStart"/>
      <w:r>
        <w:t>analysar</w:t>
      </w:r>
      <w:proofErr w:type="spellEnd"/>
      <w:r>
        <w:t xml:space="preserve"> og vu</w:t>
      </w:r>
      <w:r>
        <w:t xml:space="preserve">rdere </w:t>
      </w:r>
      <w:proofErr w:type="spellStart"/>
      <w:r>
        <w:t>moglege</w:t>
      </w:r>
      <w:proofErr w:type="spellEnd"/>
      <w:r>
        <w:t xml:space="preserve"> </w:t>
      </w:r>
      <w:proofErr w:type="spellStart"/>
      <w:r>
        <w:t>planløysingar</w:t>
      </w:r>
      <w:proofErr w:type="spellEnd"/>
      <w:r>
        <w:t xml:space="preserve">. Som grunnlag for å utarbeide det formelle planforslaget er det sentralt å få fram alle viktige omsyn, interesser, </w:t>
      </w:r>
      <w:proofErr w:type="spellStart"/>
      <w:r>
        <w:t>moglegheiter</w:t>
      </w:r>
      <w:proofErr w:type="spellEnd"/>
      <w:r>
        <w:t xml:space="preserve"> og </w:t>
      </w:r>
      <w:proofErr w:type="spellStart"/>
      <w:r>
        <w:t>moglege</w:t>
      </w:r>
      <w:proofErr w:type="spellEnd"/>
      <w:r>
        <w:t xml:space="preserve"> </w:t>
      </w:r>
      <w:proofErr w:type="spellStart"/>
      <w:r>
        <w:t>interessekonfliktar</w:t>
      </w:r>
      <w:proofErr w:type="spellEnd"/>
      <w:r>
        <w:t xml:space="preserve"> i denne fasen av arbeidet. Regionalt planforum kan bidra til å </w:t>
      </w:r>
      <w:proofErr w:type="spellStart"/>
      <w:r>
        <w:t>klargj</w:t>
      </w:r>
      <w:r>
        <w:t>ere</w:t>
      </w:r>
      <w:proofErr w:type="spellEnd"/>
      <w:r>
        <w:t xml:space="preserve"> og samordne interesser før </w:t>
      </w:r>
      <w:proofErr w:type="spellStart"/>
      <w:r>
        <w:t>ein</w:t>
      </w:r>
      <w:proofErr w:type="spellEnd"/>
      <w:r>
        <w:t xml:space="preserve"> legg </w:t>
      </w:r>
      <w:proofErr w:type="spellStart"/>
      <w:r>
        <w:t>ressursar</w:t>
      </w:r>
      <w:proofErr w:type="spellEnd"/>
      <w:r>
        <w:t xml:space="preserve"> i å utarbeide det formelle planforslaget. Dette er samtidig </w:t>
      </w:r>
      <w:proofErr w:type="spellStart"/>
      <w:r>
        <w:t>ein</w:t>
      </w:r>
      <w:proofErr w:type="spellEnd"/>
      <w:r>
        <w:t xml:space="preserve"> fase av arbeidet der </w:t>
      </w:r>
      <w:proofErr w:type="spellStart"/>
      <w:r>
        <w:t>dei</w:t>
      </w:r>
      <w:proofErr w:type="spellEnd"/>
      <w:r>
        <w:t xml:space="preserve"> </w:t>
      </w:r>
      <w:proofErr w:type="spellStart"/>
      <w:r>
        <w:t>viktigaste</w:t>
      </w:r>
      <w:proofErr w:type="spellEnd"/>
      <w:r>
        <w:t xml:space="preserve"> </w:t>
      </w:r>
      <w:proofErr w:type="spellStart"/>
      <w:r>
        <w:t>problemstillingane</w:t>
      </w:r>
      <w:proofErr w:type="spellEnd"/>
      <w:r>
        <w:t xml:space="preserve"> i planen er </w:t>
      </w:r>
      <w:proofErr w:type="spellStart"/>
      <w:r>
        <w:t>kjende</w:t>
      </w:r>
      <w:proofErr w:type="spellEnd"/>
      <w:r>
        <w:t>.</w:t>
      </w:r>
    </w:p>
    <w:p w14:paraId="1B137B1C" w14:textId="77777777" w:rsidR="00000000" w:rsidRDefault="00ED61B6" w:rsidP="003277CF">
      <w:r>
        <w:t xml:space="preserve">I komplekse og strategisk viktige plansaker kan det </w:t>
      </w:r>
      <w:proofErr w:type="spellStart"/>
      <w:r>
        <w:t>vere</w:t>
      </w:r>
      <w:proofErr w:type="spellEnd"/>
      <w:r>
        <w:t xml:space="preserve"> nyttig å u</w:t>
      </w:r>
      <w:r>
        <w:t xml:space="preserve">tarbeide </w:t>
      </w:r>
      <w:proofErr w:type="spellStart"/>
      <w:r>
        <w:t>eit</w:t>
      </w:r>
      <w:proofErr w:type="spellEnd"/>
      <w:r>
        <w:t xml:space="preserve"> drøftingsutkast. Det kan brukast som grunnlag for </w:t>
      </w:r>
      <w:proofErr w:type="spellStart"/>
      <w:r>
        <w:t>innspel</w:t>
      </w:r>
      <w:proofErr w:type="spellEnd"/>
      <w:r>
        <w:t xml:space="preserve"> og dialog med lokalbefolkninga, </w:t>
      </w:r>
      <w:proofErr w:type="spellStart"/>
      <w:r>
        <w:t>politikarane</w:t>
      </w:r>
      <w:proofErr w:type="spellEnd"/>
      <w:r>
        <w:t xml:space="preserve"> og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myndigheiter</w:t>
      </w:r>
      <w:proofErr w:type="spellEnd"/>
      <w:r>
        <w:t xml:space="preserve">. </w:t>
      </w:r>
      <w:proofErr w:type="spellStart"/>
      <w:r>
        <w:t>Eit</w:t>
      </w:r>
      <w:proofErr w:type="spellEnd"/>
      <w:r>
        <w:t xml:space="preserve"> drøftingsutkast er </w:t>
      </w:r>
      <w:proofErr w:type="spellStart"/>
      <w:r>
        <w:t>ikkje</w:t>
      </w:r>
      <w:proofErr w:type="spellEnd"/>
      <w:r>
        <w:t xml:space="preserve"> lovpålagt, men vil òg gi </w:t>
      </w:r>
      <w:proofErr w:type="spellStart"/>
      <w:r>
        <w:t>eit</w:t>
      </w:r>
      <w:proofErr w:type="spellEnd"/>
      <w:r>
        <w:t xml:space="preserve"> godt grunnlag for </w:t>
      </w:r>
      <w:proofErr w:type="spellStart"/>
      <w:r>
        <w:t>diskusjonar</w:t>
      </w:r>
      <w:proofErr w:type="spellEnd"/>
      <w:r>
        <w:t xml:space="preserve"> i planforum. </w:t>
      </w:r>
    </w:p>
    <w:p w14:paraId="556696E5" w14:textId="77777777" w:rsidR="00000000" w:rsidRDefault="00ED61B6" w:rsidP="003277CF">
      <w:r>
        <w:lastRenderedPageBreak/>
        <w:t>For planar m</w:t>
      </w:r>
      <w:r>
        <w:t xml:space="preserve">ed krav om planprogram etter forskrift om </w:t>
      </w:r>
      <w:proofErr w:type="spellStart"/>
      <w:r>
        <w:t>konsekvensutgreiingar</w:t>
      </w:r>
      <w:proofErr w:type="spellEnd"/>
      <w:r>
        <w:t xml:space="preserve"> kan det </w:t>
      </w:r>
      <w:proofErr w:type="spellStart"/>
      <w:r>
        <w:t>vere</w:t>
      </w:r>
      <w:proofErr w:type="spellEnd"/>
      <w:r>
        <w:t xml:space="preserve"> aktuelt å drøfte plansaka i regionalt planforum i oppstartsfasen, før eller under </w:t>
      </w:r>
      <w:proofErr w:type="spellStart"/>
      <w:r>
        <w:t>høyring</w:t>
      </w:r>
      <w:proofErr w:type="spellEnd"/>
      <w:r>
        <w:t xml:space="preserve"> av planprogrammet. Det er </w:t>
      </w:r>
      <w:proofErr w:type="spellStart"/>
      <w:r>
        <w:t>særleg</w:t>
      </w:r>
      <w:proofErr w:type="spellEnd"/>
      <w:r>
        <w:t xml:space="preserve"> aktuelt ved utarbeiding av kommuneplanen sin arealdel og</w:t>
      </w:r>
      <w:r>
        <w:t xml:space="preserve"> komplekse reguleringsplaner der det er behov for å drøfte kva tema som skal </w:t>
      </w:r>
      <w:proofErr w:type="spellStart"/>
      <w:r>
        <w:t>konsekvensutgreiast</w:t>
      </w:r>
      <w:proofErr w:type="spellEnd"/>
      <w:r>
        <w:t xml:space="preserve">. Dersom </w:t>
      </w:r>
      <w:proofErr w:type="spellStart"/>
      <w:r>
        <w:t>dei</w:t>
      </w:r>
      <w:proofErr w:type="spellEnd"/>
      <w:r>
        <w:t xml:space="preserve"> aktuelle </w:t>
      </w:r>
      <w:proofErr w:type="spellStart"/>
      <w:r>
        <w:t>myndigheitene</w:t>
      </w:r>
      <w:proofErr w:type="spellEnd"/>
      <w:r>
        <w:t xml:space="preserve"> meiner at planen kan komme i konflikt med nasjonale eller regionale omsyn </w:t>
      </w:r>
      <w:proofErr w:type="spellStart"/>
      <w:r>
        <w:t>innanfor</w:t>
      </w:r>
      <w:proofErr w:type="spellEnd"/>
      <w:r>
        <w:t xml:space="preserve"> ansvarsområdet </w:t>
      </w:r>
      <w:proofErr w:type="spellStart"/>
      <w:r>
        <w:t>deira</w:t>
      </w:r>
      <w:proofErr w:type="spellEnd"/>
      <w:r>
        <w:t>, skal dette komme fr</w:t>
      </w:r>
      <w:r>
        <w:t xml:space="preserve">am av </w:t>
      </w:r>
      <w:proofErr w:type="spellStart"/>
      <w:r>
        <w:t>høyringsfråsegna</w:t>
      </w:r>
      <w:proofErr w:type="spellEnd"/>
      <w:r>
        <w:t xml:space="preserve"> til planprogrammet. </w:t>
      </w:r>
    </w:p>
    <w:p w14:paraId="5BB7B218" w14:textId="77777777" w:rsidR="00000000" w:rsidRDefault="00ED61B6" w:rsidP="003277CF">
      <w:proofErr w:type="spellStart"/>
      <w:r>
        <w:t>Eit</w:t>
      </w:r>
      <w:proofErr w:type="spellEnd"/>
      <w:r>
        <w:t xml:space="preserve"> planprogram kan brukast til å avklare og </w:t>
      </w:r>
      <w:proofErr w:type="spellStart"/>
      <w:r>
        <w:t>fastsetje</w:t>
      </w:r>
      <w:proofErr w:type="spellEnd"/>
      <w:r>
        <w:t xml:space="preserve"> overordna </w:t>
      </w:r>
      <w:proofErr w:type="spellStart"/>
      <w:r>
        <w:t>rammar</w:t>
      </w:r>
      <w:proofErr w:type="spellEnd"/>
      <w:r>
        <w:t xml:space="preserve"> for </w:t>
      </w:r>
      <w:proofErr w:type="spellStart"/>
      <w:r>
        <w:t>seinare</w:t>
      </w:r>
      <w:proofErr w:type="spellEnd"/>
      <w:r>
        <w:t xml:space="preserve"> </w:t>
      </w:r>
      <w:proofErr w:type="spellStart"/>
      <w:r>
        <w:t>reguleringsplanar</w:t>
      </w:r>
      <w:proofErr w:type="spellEnd"/>
      <w:r>
        <w:t xml:space="preserve"> for </w:t>
      </w:r>
      <w:proofErr w:type="spellStart"/>
      <w:r>
        <w:t>eit</w:t>
      </w:r>
      <w:proofErr w:type="spellEnd"/>
      <w:r>
        <w:t xml:space="preserve"> område og for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reguleringsplanprosessar</w:t>
      </w:r>
      <w:proofErr w:type="spellEnd"/>
      <w:r>
        <w:t xml:space="preserve"> </w:t>
      </w:r>
      <w:proofErr w:type="spellStart"/>
      <w:r>
        <w:t>innanfor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større område, jf. </w:t>
      </w:r>
      <w:hyperlink r:id="rId10" w:history="1">
        <w:r>
          <w:rPr>
            <w:rStyle w:val="Hyperkobling"/>
          </w:rPr>
          <w:t>forskrift om konsekvensutgreiing § 32</w:t>
        </w:r>
      </w:hyperlink>
      <w:r>
        <w:t xml:space="preserve">. Det vil ofte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føremålstenleg</w:t>
      </w:r>
      <w:proofErr w:type="spellEnd"/>
      <w:r>
        <w:t xml:space="preserve"> å drøfte slike strategiske planprogram i planforum, for å få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heilskapleg</w:t>
      </w:r>
      <w:proofErr w:type="spellEnd"/>
      <w:r>
        <w:t xml:space="preserve"> og samla dialog om </w:t>
      </w:r>
      <w:proofErr w:type="spellStart"/>
      <w:r>
        <w:t>dei</w:t>
      </w:r>
      <w:proofErr w:type="spellEnd"/>
      <w:r>
        <w:t xml:space="preserve"> strategiske </w:t>
      </w:r>
      <w:proofErr w:type="spellStart"/>
      <w:r>
        <w:t>vala</w:t>
      </w:r>
      <w:proofErr w:type="spellEnd"/>
      <w:r>
        <w:t xml:space="preserve"> som skal </w:t>
      </w:r>
      <w:proofErr w:type="spellStart"/>
      <w:r>
        <w:t>fastleggjas</w:t>
      </w:r>
      <w:r>
        <w:t>t</w:t>
      </w:r>
      <w:proofErr w:type="spellEnd"/>
      <w:r>
        <w:t xml:space="preserve"> gjennom planprogrammet.</w:t>
      </w:r>
    </w:p>
    <w:p w14:paraId="313839EE" w14:textId="77777777" w:rsidR="00000000" w:rsidRDefault="00ED61B6" w:rsidP="003277CF">
      <w:r>
        <w:t xml:space="preserve">I </w:t>
      </w:r>
      <w:proofErr w:type="spellStart"/>
      <w:r>
        <w:t>planprosessar</w:t>
      </w:r>
      <w:proofErr w:type="spellEnd"/>
      <w:r>
        <w:t xml:space="preserve"> der plansaka blir teken opp i planforum </w:t>
      </w:r>
      <w:proofErr w:type="spellStart"/>
      <w:r>
        <w:t>berre</w:t>
      </w:r>
      <w:proofErr w:type="spellEnd"/>
      <w:r>
        <w:t xml:space="preserve"> </w:t>
      </w:r>
      <w:proofErr w:type="spellStart"/>
      <w:r>
        <w:t>éin</w:t>
      </w:r>
      <w:proofErr w:type="spellEnd"/>
      <w:r>
        <w:t xml:space="preserve"> gong, bør det skje før det er laga </w:t>
      </w:r>
      <w:proofErr w:type="spellStart"/>
      <w:r>
        <w:t>eit</w:t>
      </w:r>
      <w:proofErr w:type="spellEnd"/>
      <w:r>
        <w:t xml:space="preserve"> </w:t>
      </w:r>
      <w:proofErr w:type="spellStart"/>
      <w:r>
        <w:t>endeleg</w:t>
      </w:r>
      <w:proofErr w:type="spellEnd"/>
      <w:r>
        <w:t xml:space="preserve"> planforslag. Grunnlaget for å utforme planforslaget blir avklart i oppstartsfasen og planleggingsfasen, og det gir de</w:t>
      </w:r>
      <w:r>
        <w:t xml:space="preserve">rfor størst nytte å </w:t>
      </w:r>
      <w:proofErr w:type="spellStart"/>
      <w:r>
        <w:t>leggje</w:t>
      </w:r>
      <w:proofErr w:type="spellEnd"/>
      <w:r>
        <w:t xml:space="preserve"> saka fram i planforum før </w:t>
      </w:r>
      <w:proofErr w:type="spellStart"/>
      <w:r>
        <w:t>ein</w:t>
      </w:r>
      <w:proofErr w:type="spellEnd"/>
      <w:r>
        <w:t xml:space="preserve"> kjem til handsamingsfasen. </w:t>
      </w:r>
    </w:p>
    <w:p w14:paraId="551338ED" w14:textId="77777777" w:rsidR="00000000" w:rsidRDefault="00ED61B6" w:rsidP="003277CF">
      <w:r>
        <w:t xml:space="preserve">I </w:t>
      </w:r>
      <w:proofErr w:type="spellStart"/>
      <w:r>
        <w:t>nokre</w:t>
      </w:r>
      <w:proofErr w:type="spellEnd"/>
      <w:r>
        <w:t xml:space="preserve"> saker kan det likevel </w:t>
      </w:r>
      <w:proofErr w:type="spellStart"/>
      <w:r>
        <w:t>vere</w:t>
      </w:r>
      <w:proofErr w:type="spellEnd"/>
      <w:r>
        <w:t xml:space="preserve"> nyttig å ha det siste møtet i planforum etter at det </w:t>
      </w:r>
      <w:proofErr w:type="spellStart"/>
      <w:r>
        <w:t>endelege</w:t>
      </w:r>
      <w:proofErr w:type="spellEnd"/>
      <w:r>
        <w:t xml:space="preserve"> planforslaget er utarbeidd. Det kan </w:t>
      </w:r>
      <w:proofErr w:type="spellStart"/>
      <w:r>
        <w:t>vere</w:t>
      </w:r>
      <w:proofErr w:type="spellEnd"/>
      <w:r>
        <w:t xml:space="preserve"> store </w:t>
      </w:r>
      <w:proofErr w:type="spellStart"/>
      <w:r>
        <w:t>endringar</w:t>
      </w:r>
      <w:proofErr w:type="spellEnd"/>
      <w:r>
        <w:t xml:space="preserve"> i planforslaget </w:t>
      </w:r>
      <w:proofErr w:type="spellStart"/>
      <w:r>
        <w:t>s</w:t>
      </w:r>
      <w:r>
        <w:t>idan</w:t>
      </w:r>
      <w:proofErr w:type="spellEnd"/>
      <w:r>
        <w:t xml:space="preserve"> </w:t>
      </w:r>
      <w:proofErr w:type="spellStart"/>
      <w:r>
        <w:t>førre</w:t>
      </w:r>
      <w:proofErr w:type="spellEnd"/>
      <w:r>
        <w:t xml:space="preserve"> møte i planforum, eller ny kunnskap som bør </w:t>
      </w:r>
      <w:proofErr w:type="spellStart"/>
      <w:r>
        <w:t>kome</w:t>
      </w:r>
      <w:proofErr w:type="spellEnd"/>
      <w:r>
        <w:t xml:space="preserve"> fram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sektormyndigheitene</w:t>
      </w:r>
      <w:proofErr w:type="spellEnd"/>
      <w:r>
        <w:t xml:space="preserve">, Då får </w:t>
      </w:r>
      <w:proofErr w:type="spellStart"/>
      <w:r>
        <w:t>ein</w:t>
      </w:r>
      <w:proofErr w:type="spellEnd"/>
      <w:r>
        <w:t xml:space="preserve"> høve til å sjekke ut tema som har </w:t>
      </w:r>
      <w:proofErr w:type="spellStart"/>
      <w:r>
        <w:t>vore</w:t>
      </w:r>
      <w:proofErr w:type="spellEnd"/>
      <w:r>
        <w:t xml:space="preserve"> drøfta i </w:t>
      </w:r>
      <w:proofErr w:type="spellStart"/>
      <w:r>
        <w:t>tidlegare</w:t>
      </w:r>
      <w:proofErr w:type="spellEnd"/>
      <w:r>
        <w:t xml:space="preserve"> møte, og få avklart eventuelle </w:t>
      </w:r>
      <w:proofErr w:type="spellStart"/>
      <w:r>
        <w:t>interessekonfliktar</w:t>
      </w:r>
      <w:proofErr w:type="spellEnd"/>
      <w:r>
        <w:t xml:space="preserve"> før planen blir lagd ut til </w:t>
      </w:r>
      <w:proofErr w:type="spellStart"/>
      <w:r>
        <w:t>høyring</w:t>
      </w:r>
      <w:proofErr w:type="spellEnd"/>
      <w:r>
        <w:t xml:space="preserve"> og </w:t>
      </w:r>
      <w:proofErr w:type="spellStart"/>
      <w:r>
        <w:t>offentl</w:t>
      </w:r>
      <w:r>
        <w:t>eg</w:t>
      </w:r>
      <w:proofErr w:type="spellEnd"/>
      <w:r>
        <w:t xml:space="preserve"> ettersyn.</w:t>
      </w:r>
    </w:p>
    <w:p w14:paraId="5D7BB14A" w14:textId="77777777" w:rsidR="00000000" w:rsidRDefault="00ED61B6" w:rsidP="003277CF">
      <w:proofErr w:type="spellStart"/>
      <w:r>
        <w:t>Sjølv</w:t>
      </w:r>
      <w:proofErr w:type="spellEnd"/>
      <w:r>
        <w:t xml:space="preserve"> om planforum har størst nytte </w:t>
      </w:r>
      <w:proofErr w:type="spellStart"/>
      <w:r>
        <w:t>tidleg</w:t>
      </w:r>
      <w:proofErr w:type="spellEnd"/>
      <w:r>
        <w:t xml:space="preserve"> i planlegginga, kan det òg brukast i </w:t>
      </w:r>
      <w:proofErr w:type="spellStart"/>
      <w:r>
        <w:t>høyringsperioden</w:t>
      </w:r>
      <w:proofErr w:type="spellEnd"/>
      <w:r>
        <w:t xml:space="preserve">, eller etter </w:t>
      </w:r>
      <w:proofErr w:type="spellStart"/>
      <w:r>
        <w:t>høyring</w:t>
      </w:r>
      <w:proofErr w:type="spellEnd"/>
      <w:r>
        <w:t xml:space="preserve">. Det kan </w:t>
      </w:r>
      <w:proofErr w:type="spellStart"/>
      <w:r>
        <w:t>vere</w:t>
      </w:r>
      <w:proofErr w:type="spellEnd"/>
      <w:r>
        <w:t xml:space="preserve"> aktuelt dersom det er mange merknader og </w:t>
      </w:r>
      <w:proofErr w:type="spellStart"/>
      <w:r>
        <w:t>motsegner</w:t>
      </w:r>
      <w:proofErr w:type="spellEnd"/>
      <w:r>
        <w:t xml:space="preserve"> i </w:t>
      </w:r>
      <w:proofErr w:type="spellStart"/>
      <w:r>
        <w:t>høyringa</w:t>
      </w:r>
      <w:proofErr w:type="spellEnd"/>
      <w:r>
        <w:t xml:space="preserve">, og behov for å diskutere </w:t>
      </w:r>
      <w:proofErr w:type="spellStart"/>
      <w:r>
        <w:t>endringar</w:t>
      </w:r>
      <w:proofErr w:type="spellEnd"/>
      <w:r>
        <w:t xml:space="preserve"> i planen med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myndigheiter</w:t>
      </w:r>
      <w:proofErr w:type="spellEnd"/>
      <w:r>
        <w:t xml:space="preserve">. Planforum kan her utfylle dialog med </w:t>
      </w:r>
      <w:proofErr w:type="spellStart"/>
      <w:r>
        <w:t>sektormyndigheitene</w:t>
      </w:r>
      <w:proofErr w:type="spellEnd"/>
      <w:r>
        <w:t xml:space="preserve"> og </w:t>
      </w:r>
      <w:proofErr w:type="spellStart"/>
      <w:r>
        <w:t>statsforvaltaren</w:t>
      </w:r>
      <w:proofErr w:type="spellEnd"/>
      <w:r>
        <w:t xml:space="preserve"> </w:t>
      </w:r>
      <w:proofErr w:type="gramStart"/>
      <w:r>
        <w:t>sine møte</w:t>
      </w:r>
      <w:proofErr w:type="gramEnd"/>
      <w:r>
        <w:t xml:space="preserve"> knytt til samordning av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motsegn</w:t>
      </w:r>
      <w:proofErr w:type="spellEnd"/>
      <w:r>
        <w:t xml:space="preserve">. Dei formelle </w:t>
      </w:r>
      <w:proofErr w:type="spellStart"/>
      <w:r>
        <w:t>avklaringane</w:t>
      </w:r>
      <w:proofErr w:type="spellEnd"/>
      <w:r>
        <w:t xml:space="preserve"> av </w:t>
      </w:r>
      <w:proofErr w:type="spellStart"/>
      <w:r>
        <w:t>motsegner</w:t>
      </w:r>
      <w:proofErr w:type="spellEnd"/>
      <w:r>
        <w:t xml:space="preserve"> i slutt­fasen av </w:t>
      </w:r>
      <w:proofErr w:type="spellStart"/>
      <w:r>
        <w:t>planprosessane</w:t>
      </w:r>
      <w:proofErr w:type="spellEnd"/>
      <w:r>
        <w:t xml:space="preserve"> skjer ved dialog med </w:t>
      </w:r>
      <w:proofErr w:type="spellStart"/>
      <w:r>
        <w:t>sektormyndighe</w:t>
      </w:r>
      <w:r>
        <w:t>itene</w:t>
      </w:r>
      <w:proofErr w:type="spellEnd"/>
      <w:r>
        <w:t xml:space="preserve">, mekling hos </w:t>
      </w:r>
      <w:proofErr w:type="spellStart"/>
      <w:r>
        <w:t>statsforvaltaren</w:t>
      </w:r>
      <w:proofErr w:type="spellEnd"/>
      <w:r>
        <w:t xml:space="preserve">, eller ved at planen blir </w:t>
      </w:r>
      <w:proofErr w:type="spellStart"/>
      <w:r>
        <w:t>vedteken</w:t>
      </w:r>
      <w:proofErr w:type="spellEnd"/>
      <w:r>
        <w:t xml:space="preserve"> i Kommunal- og moderniseringsdepartementet.</w:t>
      </w:r>
    </w:p>
    <w:p w14:paraId="6D4D51E0" w14:textId="77777777" w:rsidR="00000000" w:rsidRDefault="00ED61B6">
      <w:pPr>
        <w:pStyle w:val="Overskrift2"/>
      </w:pPr>
      <w:r>
        <w:t>A</w:t>
      </w:r>
      <w:r>
        <w:t xml:space="preserve">nsvaret og </w:t>
      </w:r>
      <w:proofErr w:type="spellStart"/>
      <w:r>
        <w:t>oppgåvene</w:t>
      </w:r>
      <w:proofErr w:type="spellEnd"/>
      <w:r>
        <w:t xml:space="preserve"> til </w:t>
      </w:r>
      <w:proofErr w:type="spellStart"/>
      <w:r>
        <w:t>aktørane</w:t>
      </w:r>
      <w:proofErr w:type="spellEnd"/>
    </w:p>
    <w:p w14:paraId="4A4AF117" w14:textId="77777777" w:rsidR="00000000" w:rsidRDefault="00ED61B6">
      <w:pPr>
        <w:pStyle w:val="Overskrift3"/>
      </w:pPr>
      <w:r>
        <w:t>Ansvaret til fylkeskommunen</w:t>
      </w:r>
    </w:p>
    <w:p w14:paraId="380FDCCB" w14:textId="77777777" w:rsidR="00000000" w:rsidRDefault="00ED61B6" w:rsidP="003277CF">
      <w:r>
        <w:t xml:space="preserve">Det er </w:t>
      </w:r>
      <w:proofErr w:type="spellStart"/>
      <w:r>
        <w:t>fylkeskommunane</w:t>
      </w:r>
      <w:proofErr w:type="spellEnd"/>
      <w:r>
        <w:t xml:space="preserve"> som har ansvar for å opprette regionalt planforum, leie</w:t>
      </w:r>
      <w:r>
        <w:t xml:space="preserve"> møta og </w:t>
      </w:r>
      <w:proofErr w:type="spellStart"/>
      <w:r>
        <w:t>vere</w:t>
      </w:r>
      <w:proofErr w:type="spellEnd"/>
      <w:r>
        <w:t xml:space="preserve"> sekretariat. Dette er ei </w:t>
      </w:r>
      <w:proofErr w:type="spellStart"/>
      <w:r>
        <w:t>lovpålagd</w:t>
      </w:r>
      <w:proofErr w:type="spellEnd"/>
      <w:r>
        <w:t xml:space="preserve"> </w:t>
      </w:r>
      <w:proofErr w:type="spellStart"/>
      <w:r>
        <w:t>oppgåve</w:t>
      </w:r>
      <w:proofErr w:type="spellEnd"/>
      <w:r>
        <w:t xml:space="preserve">, og det er viktig at det blir sett av </w:t>
      </w:r>
      <w:proofErr w:type="spellStart"/>
      <w:r>
        <w:t>tilstrekkeleg</w:t>
      </w:r>
      <w:proofErr w:type="spellEnd"/>
      <w:r>
        <w:t xml:space="preserve"> med </w:t>
      </w:r>
      <w:proofErr w:type="spellStart"/>
      <w:r>
        <w:t>ressursar</w:t>
      </w:r>
      <w:proofErr w:type="spellEnd"/>
      <w:r>
        <w:t xml:space="preserve"> og kompetanse til arbeidet. </w:t>
      </w:r>
      <w:proofErr w:type="spellStart"/>
      <w:r>
        <w:t>Saksmengda</w:t>
      </w:r>
      <w:proofErr w:type="spellEnd"/>
      <w:r>
        <w:t xml:space="preserve"> </w:t>
      </w:r>
      <w:proofErr w:type="spellStart"/>
      <w:r>
        <w:t>avgjer</w:t>
      </w:r>
      <w:proofErr w:type="spellEnd"/>
      <w:r>
        <w:t xml:space="preserve"> kva som er </w:t>
      </w:r>
      <w:proofErr w:type="spellStart"/>
      <w:r>
        <w:t>tilstrekkeleg</w:t>
      </w:r>
      <w:proofErr w:type="spellEnd"/>
      <w:r>
        <w:t>. Det er viktig for legitimiteten og autoriteten i forumet at a</w:t>
      </w:r>
      <w:r>
        <w:t xml:space="preserve">rbeidet er godt forankra i leiinga i fylkeskommunen. I ansvaret til fylkeskommunen ligg det òg å etablere gode </w:t>
      </w:r>
      <w:proofErr w:type="spellStart"/>
      <w:r>
        <w:t>rutinar</w:t>
      </w:r>
      <w:proofErr w:type="spellEnd"/>
      <w:r>
        <w:t xml:space="preserve"> for å førebu og gjennomføre møte og skrive referat </w:t>
      </w:r>
      <w:proofErr w:type="spellStart"/>
      <w:r>
        <w:t>frå</w:t>
      </w:r>
      <w:proofErr w:type="spellEnd"/>
      <w:r>
        <w:t xml:space="preserve"> møta. </w:t>
      </w:r>
    </w:p>
    <w:p w14:paraId="53961EA1" w14:textId="77777777" w:rsidR="00000000" w:rsidRDefault="00ED61B6">
      <w:r>
        <w:lastRenderedPageBreak/>
        <w:t xml:space="preserve">Det er som regel </w:t>
      </w:r>
      <w:proofErr w:type="spellStart"/>
      <w:r>
        <w:t>kommunane</w:t>
      </w:r>
      <w:proofErr w:type="spellEnd"/>
      <w:r>
        <w:t xml:space="preserve"> eller fylkeskommunen som </w:t>
      </w:r>
      <w:proofErr w:type="spellStart"/>
      <w:r>
        <w:t>tek</w:t>
      </w:r>
      <w:proofErr w:type="spellEnd"/>
      <w:r>
        <w:t xml:space="preserve"> initiativ til å dis</w:t>
      </w:r>
      <w:r>
        <w:t xml:space="preserve">kutere saker i planforum. I </w:t>
      </w:r>
      <w:proofErr w:type="spellStart"/>
      <w:r>
        <w:t>nokre</w:t>
      </w:r>
      <w:proofErr w:type="spellEnd"/>
      <w:r>
        <w:t xml:space="preserve"> fylke vil det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kommunar</w:t>
      </w:r>
      <w:proofErr w:type="spellEnd"/>
      <w:r>
        <w:t xml:space="preserve"> som </w:t>
      </w:r>
      <w:proofErr w:type="spellStart"/>
      <w:r>
        <w:t>sjeldan</w:t>
      </w:r>
      <w:proofErr w:type="spellEnd"/>
      <w:r>
        <w:t xml:space="preserve"> eller aldri </w:t>
      </w:r>
      <w:proofErr w:type="spellStart"/>
      <w:r>
        <w:t>legg</w:t>
      </w:r>
      <w:proofErr w:type="spellEnd"/>
      <w:r>
        <w:t xml:space="preserve"> fram planar i regionalt planforum. I slike </w:t>
      </w:r>
      <w:proofErr w:type="spellStart"/>
      <w:r>
        <w:t>tilfelle</w:t>
      </w:r>
      <w:proofErr w:type="spellEnd"/>
      <w:r>
        <w:t xml:space="preserve"> bør fylkeskommunen ta ei </w:t>
      </w:r>
      <w:proofErr w:type="spellStart"/>
      <w:r>
        <w:t>meir</w:t>
      </w:r>
      <w:proofErr w:type="spellEnd"/>
      <w:r>
        <w:t xml:space="preserve"> offensiv og </w:t>
      </w:r>
      <w:proofErr w:type="spellStart"/>
      <w:r>
        <w:t>oppsøkjande</w:t>
      </w:r>
      <w:proofErr w:type="spellEnd"/>
      <w:r>
        <w:t xml:space="preserve"> rolle, ved å invitere kommunen til planforum når </w:t>
      </w:r>
      <w:proofErr w:type="spellStart"/>
      <w:r>
        <w:t>ein</w:t>
      </w:r>
      <w:proofErr w:type="spellEnd"/>
      <w:r>
        <w:t xml:space="preserve"> veit o</w:t>
      </w:r>
      <w:r>
        <w:t xml:space="preserve">m planarbeid det er nyttig å diskutere i forumet. Ei slik </w:t>
      </w:r>
      <w:proofErr w:type="spellStart"/>
      <w:r>
        <w:t>oppsøkjande</w:t>
      </w:r>
      <w:proofErr w:type="spellEnd"/>
      <w:r>
        <w:t xml:space="preserve"> rolle kan òg </w:t>
      </w:r>
      <w:proofErr w:type="spellStart"/>
      <w:r>
        <w:t>innebere</w:t>
      </w:r>
      <w:proofErr w:type="spellEnd"/>
      <w:r>
        <w:t xml:space="preserve"> å </w:t>
      </w:r>
      <w:proofErr w:type="spellStart"/>
      <w:r>
        <w:t>leggje</w:t>
      </w:r>
      <w:proofErr w:type="spellEnd"/>
      <w:r>
        <w:t xml:space="preserve"> til rette gjennom for eksempel videomøte eller å </w:t>
      </w:r>
      <w:proofErr w:type="spellStart"/>
      <w:r>
        <w:t>halde</w:t>
      </w:r>
      <w:proofErr w:type="spellEnd"/>
      <w:r>
        <w:t xml:space="preserve"> møtet i den aktuelle kommunen, gjerne med synfaring. Fylkeskommunen kan òg informere </w:t>
      </w:r>
      <w:proofErr w:type="spellStart"/>
      <w:r>
        <w:t>kommunane</w:t>
      </w:r>
      <w:proofErr w:type="spellEnd"/>
      <w:r>
        <w:t xml:space="preserve"> om </w:t>
      </w:r>
      <w:proofErr w:type="spellStart"/>
      <w:r>
        <w:t>ti</w:t>
      </w:r>
      <w:r>
        <w:t>lbodet</w:t>
      </w:r>
      <w:proofErr w:type="spellEnd"/>
      <w:r>
        <w:t xml:space="preserve"> om planforum i fråsegner ved varsel om oppstart av planarbeid. </w:t>
      </w:r>
    </w:p>
    <w:p w14:paraId="4121D9E2" w14:textId="77777777" w:rsidR="00000000" w:rsidRDefault="00ED61B6">
      <w:r>
        <w:t xml:space="preserve">Det er viktig å </w:t>
      </w:r>
      <w:proofErr w:type="spellStart"/>
      <w:r>
        <w:t>leggje</w:t>
      </w:r>
      <w:proofErr w:type="spellEnd"/>
      <w:r>
        <w:t xml:space="preserve"> møta i regionalt planforum opp på </w:t>
      </w:r>
      <w:proofErr w:type="spellStart"/>
      <w:r>
        <w:t>ein</w:t>
      </w:r>
      <w:proofErr w:type="spellEnd"/>
      <w:r>
        <w:t xml:space="preserve"> måte som </w:t>
      </w:r>
      <w:proofErr w:type="spellStart"/>
      <w:r>
        <w:t>gjer</w:t>
      </w:r>
      <w:proofErr w:type="spellEnd"/>
      <w:r>
        <w:t xml:space="preserve"> at alle </w:t>
      </w:r>
      <w:proofErr w:type="spellStart"/>
      <w:r>
        <w:t>kommunar</w:t>
      </w:r>
      <w:proofErr w:type="spellEnd"/>
      <w:r>
        <w:t xml:space="preserve">, både små og store, og med ulik kompetanse, opplever forumet som nyttig. </w:t>
      </w:r>
    </w:p>
    <w:p w14:paraId="4AB0934F" w14:textId="77777777" w:rsidR="00000000" w:rsidRDefault="00ED61B6">
      <w:r>
        <w:t>I tillegg til å lei</w:t>
      </w:r>
      <w:r>
        <w:t xml:space="preserve">e møta har fylkeskommunen </w:t>
      </w:r>
      <w:proofErr w:type="spellStart"/>
      <w:r>
        <w:t>eit</w:t>
      </w:r>
      <w:proofErr w:type="spellEnd"/>
      <w:r>
        <w:t xml:space="preserve"> viktig ansvar som regional </w:t>
      </w:r>
      <w:proofErr w:type="spellStart"/>
      <w:r>
        <w:t>planmyndigheit</w:t>
      </w:r>
      <w:proofErr w:type="spellEnd"/>
      <w:r>
        <w:t xml:space="preserve"> og </w:t>
      </w:r>
      <w:proofErr w:type="spellStart"/>
      <w:r>
        <w:t>fagmyndigheit</w:t>
      </w:r>
      <w:proofErr w:type="spellEnd"/>
      <w:r>
        <w:t xml:space="preserve">. Her har fylkeskommunen </w:t>
      </w:r>
      <w:proofErr w:type="spellStart"/>
      <w:r>
        <w:t>dei</w:t>
      </w:r>
      <w:proofErr w:type="spellEnd"/>
      <w:r>
        <w:t xml:space="preserve"> same </w:t>
      </w:r>
      <w:proofErr w:type="spellStart"/>
      <w:r>
        <w:t>oppgåvene</w:t>
      </w:r>
      <w:proofErr w:type="spellEnd"/>
      <w:r>
        <w:t xml:space="preserve"> og ansvaret som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deltakarane</w:t>
      </w:r>
      <w:proofErr w:type="spellEnd"/>
      <w:r>
        <w:t xml:space="preserve"> (sjå punkt 2.4.3).</w:t>
      </w:r>
    </w:p>
    <w:p w14:paraId="7310203A" w14:textId="77777777" w:rsidR="00000000" w:rsidRDefault="00ED61B6">
      <w:pPr>
        <w:spacing w:after="227"/>
      </w:pPr>
      <w:r>
        <w:t xml:space="preserve">I </w:t>
      </w:r>
      <w:proofErr w:type="spellStart"/>
      <w:r>
        <w:t>nokre</w:t>
      </w:r>
      <w:proofErr w:type="spellEnd"/>
      <w:r>
        <w:t xml:space="preserve"> fylke har regional stat og fylkeskommunen formøte i fork</w:t>
      </w:r>
      <w:r>
        <w:t xml:space="preserve">ant av planforum. Det er nyttig for </w:t>
      </w:r>
      <w:proofErr w:type="spellStart"/>
      <w:r>
        <w:t>møteleiaren</w:t>
      </w:r>
      <w:proofErr w:type="spellEnd"/>
      <w:r>
        <w:t xml:space="preserve"> og kan bidra til å effektivisere møta. </w:t>
      </w:r>
    </w:p>
    <w:tbl>
      <w:tblPr>
        <w:tblStyle w:val="StandardBoks"/>
        <w:tblW w:w="0" w:type="auto"/>
        <w:tblLayout w:type="fixed"/>
        <w:tblLook w:val="0000" w:firstRow="0" w:lastRow="0" w:firstColumn="0" w:lastColumn="0" w:noHBand="0" w:noVBand="0"/>
      </w:tblPr>
      <w:tblGrid>
        <w:gridCol w:w="8504"/>
      </w:tblGrid>
      <w:tr w:rsidR="00000000" w14:paraId="4441A312" w14:textId="77777777" w:rsidTr="003277CF">
        <w:trPr>
          <w:trHeight w:val="60"/>
        </w:trPr>
        <w:tc>
          <w:tcPr>
            <w:tcW w:w="8504" w:type="dxa"/>
          </w:tcPr>
          <w:p w14:paraId="4CB14BCD" w14:textId="77777777" w:rsidR="00000000" w:rsidRDefault="00ED61B6">
            <w:pPr>
              <w:pStyle w:val="Undertittel"/>
              <w:spacing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Fylkeskommunen sine </w:t>
            </w:r>
            <w:proofErr w:type="spellStart"/>
            <w:r>
              <w:rPr>
                <w:sz w:val="24"/>
                <w:szCs w:val="24"/>
              </w:rPr>
              <w:t>oppgåver</w:t>
            </w:r>
            <w:proofErr w:type="spellEnd"/>
            <w:r>
              <w:rPr>
                <w:sz w:val="24"/>
                <w:szCs w:val="24"/>
              </w:rPr>
              <w:t xml:space="preserve"> i regionalt planforum</w:t>
            </w:r>
          </w:p>
          <w:p w14:paraId="48B5E5B1" w14:textId="77777777" w:rsidR="00000000" w:rsidRDefault="00ED61B6">
            <w:pPr>
              <w:pStyle w:val="Listebombe"/>
            </w:pPr>
            <w:r>
              <w:t xml:space="preserve">lage </w:t>
            </w:r>
            <w:proofErr w:type="spellStart"/>
            <w:r>
              <w:t>rutinar</w:t>
            </w:r>
            <w:proofErr w:type="spellEnd"/>
            <w:r>
              <w:t xml:space="preserve"> for regionalt planforum</w:t>
            </w:r>
          </w:p>
          <w:p w14:paraId="05399890" w14:textId="77777777" w:rsidR="00000000" w:rsidRDefault="00ED61B6">
            <w:pPr>
              <w:pStyle w:val="Listebombe"/>
            </w:pPr>
            <w:proofErr w:type="spellStart"/>
            <w:r>
              <w:t>setje</w:t>
            </w:r>
            <w:proofErr w:type="spellEnd"/>
            <w:r>
              <w:t xml:space="preserve"> opp møteplan for minst </w:t>
            </w:r>
            <w:proofErr w:type="spellStart"/>
            <w:r>
              <w:t>eit</w:t>
            </w:r>
            <w:proofErr w:type="spellEnd"/>
            <w:r>
              <w:t xml:space="preserve"> halvt år om gongen </w:t>
            </w:r>
          </w:p>
          <w:p w14:paraId="0D9E76F3" w14:textId="77777777" w:rsidR="00000000" w:rsidRDefault="00ED61B6">
            <w:pPr>
              <w:pStyle w:val="Listebombe"/>
            </w:pPr>
            <w:r>
              <w:t>avklare fylkeskommunen sine</w:t>
            </w:r>
            <w:r>
              <w:t xml:space="preserve"> interesser i sakene </w:t>
            </w:r>
          </w:p>
          <w:p w14:paraId="13460951" w14:textId="77777777" w:rsidR="00000000" w:rsidRDefault="00ED61B6">
            <w:pPr>
              <w:pStyle w:val="Listebombe"/>
            </w:pPr>
            <w:r>
              <w:t xml:space="preserve">arrangere formøte med </w:t>
            </w:r>
            <w:proofErr w:type="spellStart"/>
            <w:r>
              <w:t>statlege</w:t>
            </w:r>
            <w:proofErr w:type="spellEnd"/>
            <w:r>
              <w:t xml:space="preserve"> </w:t>
            </w:r>
            <w:proofErr w:type="spellStart"/>
            <w:r>
              <w:t>myndigheiter</w:t>
            </w:r>
            <w:proofErr w:type="spellEnd"/>
            <w:r>
              <w:t xml:space="preserve"> ved behov</w:t>
            </w:r>
          </w:p>
          <w:p w14:paraId="00E03562" w14:textId="77777777" w:rsidR="00000000" w:rsidRDefault="00ED61B6">
            <w:pPr>
              <w:pStyle w:val="Listebombe"/>
            </w:pPr>
            <w:r>
              <w:t xml:space="preserve">bidra til at alle </w:t>
            </w:r>
            <w:proofErr w:type="spellStart"/>
            <w:r>
              <w:t>interesserblir</w:t>
            </w:r>
            <w:proofErr w:type="spellEnd"/>
            <w:r>
              <w:t xml:space="preserve"> </w:t>
            </w:r>
            <w:proofErr w:type="spellStart"/>
            <w:r>
              <w:t>klarlagde</w:t>
            </w:r>
            <w:proofErr w:type="spellEnd"/>
            <w:r>
              <w:t xml:space="preserve"> og </w:t>
            </w:r>
            <w:proofErr w:type="spellStart"/>
            <w:r>
              <w:t>freista</w:t>
            </w:r>
            <w:proofErr w:type="spellEnd"/>
            <w:r>
              <w:t xml:space="preserve"> samordna i møta</w:t>
            </w:r>
          </w:p>
          <w:p w14:paraId="346C929F" w14:textId="77777777" w:rsidR="00000000" w:rsidRDefault="00ED61B6">
            <w:pPr>
              <w:pStyle w:val="Listebombe"/>
            </w:pPr>
            <w:r>
              <w:t xml:space="preserve">arkivere referat </w:t>
            </w:r>
            <w:proofErr w:type="spellStart"/>
            <w:r>
              <w:t>frå</w:t>
            </w:r>
            <w:proofErr w:type="spellEnd"/>
            <w:r>
              <w:t xml:space="preserve"> møta</w:t>
            </w:r>
          </w:p>
        </w:tc>
      </w:tr>
    </w:tbl>
    <w:p w14:paraId="6A3C4CDB" w14:textId="77777777" w:rsidR="00000000" w:rsidRDefault="00ED61B6">
      <w:pPr>
        <w:pStyle w:val="Overskrift3"/>
      </w:pPr>
      <w:r>
        <w:t xml:space="preserve">Ansvaret til </w:t>
      </w:r>
      <w:proofErr w:type="spellStart"/>
      <w:r>
        <w:t>kommunane</w:t>
      </w:r>
      <w:proofErr w:type="spellEnd"/>
    </w:p>
    <w:p w14:paraId="265D5855" w14:textId="77777777" w:rsidR="00000000" w:rsidRDefault="00ED61B6" w:rsidP="003277CF">
      <w:proofErr w:type="spellStart"/>
      <w:r>
        <w:t>Kommunane</w:t>
      </w:r>
      <w:proofErr w:type="spellEnd"/>
      <w:r>
        <w:t xml:space="preserve"> har ansvar for kommunal planlegging etter plan- og bygningslova, og skal òg ta omsyn til regionale og nasjonale interesser. I dette ligg ansvaret for å samordne og vege ulike interesser opp mot </w:t>
      </w:r>
      <w:proofErr w:type="spellStart"/>
      <w:r>
        <w:t>kvarandre</w:t>
      </w:r>
      <w:proofErr w:type="spellEnd"/>
      <w:r>
        <w:t xml:space="preserve">. </w:t>
      </w:r>
      <w:proofErr w:type="spellStart"/>
      <w:r>
        <w:t>Kommunane</w:t>
      </w:r>
      <w:proofErr w:type="spellEnd"/>
      <w:r>
        <w:t xml:space="preserve"> har ansvar for å </w:t>
      </w:r>
      <w:proofErr w:type="spellStart"/>
      <w:r>
        <w:t>leggje</w:t>
      </w:r>
      <w:proofErr w:type="spellEnd"/>
      <w:r>
        <w:t xml:space="preserve"> til ret</w:t>
      </w:r>
      <w:r>
        <w:t xml:space="preserve">te for </w:t>
      </w:r>
      <w:proofErr w:type="spellStart"/>
      <w:r>
        <w:t>medverknad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aktuelle </w:t>
      </w:r>
      <w:proofErr w:type="spellStart"/>
      <w:r>
        <w:t>myndigheiter</w:t>
      </w:r>
      <w:proofErr w:type="spellEnd"/>
      <w:r>
        <w:t xml:space="preserve"> og andre aktuelle </w:t>
      </w:r>
      <w:proofErr w:type="spellStart"/>
      <w:r>
        <w:t>partar</w:t>
      </w:r>
      <w:proofErr w:type="spellEnd"/>
      <w:r>
        <w:t xml:space="preserve">. Det </w:t>
      </w:r>
      <w:proofErr w:type="spellStart"/>
      <w:r>
        <w:t>gjeld</w:t>
      </w:r>
      <w:proofErr w:type="spellEnd"/>
      <w:r>
        <w:t xml:space="preserve"> òg når </w:t>
      </w:r>
      <w:proofErr w:type="spellStart"/>
      <w:r>
        <w:t>planane</w:t>
      </w:r>
      <w:proofErr w:type="spellEnd"/>
      <w:r>
        <w:t xml:space="preserve"> blir utarbeidde av private </w:t>
      </w:r>
      <w:proofErr w:type="spellStart"/>
      <w:r>
        <w:t>forslagsstillarar</w:t>
      </w:r>
      <w:proofErr w:type="spellEnd"/>
      <w:r>
        <w:t xml:space="preserve"> eller andre </w:t>
      </w:r>
      <w:proofErr w:type="spellStart"/>
      <w:r>
        <w:t>offentlege</w:t>
      </w:r>
      <w:proofErr w:type="spellEnd"/>
      <w:r>
        <w:t xml:space="preserve"> organ. </w:t>
      </w:r>
    </w:p>
    <w:p w14:paraId="6612887F" w14:textId="77777777" w:rsidR="00000000" w:rsidRDefault="00ED61B6">
      <w:r>
        <w:t xml:space="preserve">Regionalt planforum gir </w:t>
      </w:r>
      <w:proofErr w:type="spellStart"/>
      <w:r>
        <w:t>kommunane</w:t>
      </w:r>
      <w:proofErr w:type="spellEnd"/>
      <w:r>
        <w:t xml:space="preserve"> høve til å møte ulike </w:t>
      </w:r>
      <w:proofErr w:type="spellStart"/>
      <w:r>
        <w:t>statlege</w:t>
      </w:r>
      <w:proofErr w:type="spellEnd"/>
      <w:r>
        <w:t xml:space="preserve"> og regionale </w:t>
      </w:r>
      <w:proofErr w:type="spellStart"/>
      <w:r>
        <w:t>myndigh</w:t>
      </w:r>
      <w:r>
        <w:t>eiter</w:t>
      </w:r>
      <w:proofErr w:type="spellEnd"/>
      <w:r>
        <w:t xml:space="preserve"> samla for å drøfte og få </w:t>
      </w:r>
      <w:proofErr w:type="spellStart"/>
      <w:r>
        <w:t>innspel</w:t>
      </w:r>
      <w:proofErr w:type="spellEnd"/>
      <w:r>
        <w:t xml:space="preserve"> til konkrete plansaker. </w:t>
      </w:r>
    </w:p>
    <w:p w14:paraId="700B653F" w14:textId="77777777" w:rsidR="00000000" w:rsidRDefault="00ED61B6">
      <w:r>
        <w:t xml:space="preserve">I overordna planarbeid og i </w:t>
      </w:r>
      <w:proofErr w:type="spellStart"/>
      <w:r>
        <w:t>reguleringsplanar</w:t>
      </w:r>
      <w:proofErr w:type="spellEnd"/>
      <w:r>
        <w:t xml:space="preserve"> som rører ved nasjonale eller </w:t>
      </w:r>
      <w:proofErr w:type="spellStart"/>
      <w:r>
        <w:t>vesentlege</w:t>
      </w:r>
      <w:proofErr w:type="spellEnd"/>
      <w:r>
        <w:t xml:space="preserve"> regionale interesser, bør </w:t>
      </w:r>
      <w:proofErr w:type="spellStart"/>
      <w:r>
        <w:t>kommunane</w:t>
      </w:r>
      <w:proofErr w:type="spellEnd"/>
      <w:r>
        <w:t xml:space="preserve"> alltid ta saka opp i planforum. Ved oppstart av </w:t>
      </w:r>
      <w:proofErr w:type="spellStart"/>
      <w:r>
        <w:t>eit</w:t>
      </w:r>
      <w:proofErr w:type="spellEnd"/>
      <w:r>
        <w:t xml:space="preserve"> planarbeid, inklu</w:t>
      </w:r>
      <w:r>
        <w:t xml:space="preserve">dert oppstartsmøte med private </w:t>
      </w:r>
      <w:proofErr w:type="spellStart"/>
      <w:r>
        <w:t>tiltakshavarar</w:t>
      </w:r>
      <w:proofErr w:type="spellEnd"/>
      <w:r>
        <w:t xml:space="preserve">, bør kommunen vurdere om det er </w:t>
      </w:r>
      <w:proofErr w:type="spellStart"/>
      <w:r>
        <w:t>problemstillingar</w:t>
      </w:r>
      <w:proofErr w:type="spellEnd"/>
      <w:r>
        <w:t xml:space="preserve"> i planarbeidet som bør </w:t>
      </w:r>
      <w:proofErr w:type="spellStart"/>
      <w:r>
        <w:t>drøftast</w:t>
      </w:r>
      <w:proofErr w:type="spellEnd"/>
      <w:r>
        <w:t xml:space="preserve"> i regionalt planforum.</w:t>
      </w:r>
    </w:p>
    <w:p w14:paraId="00381E6C" w14:textId="77777777" w:rsidR="00000000" w:rsidRDefault="00ED61B6">
      <w:pPr>
        <w:spacing w:after="227"/>
      </w:pPr>
      <w:r>
        <w:lastRenderedPageBreak/>
        <w:t xml:space="preserve">Kommunen bør i </w:t>
      </w:r>
      <w:proofErr w:type="spellStart"/>
      <w:r>
        <w:t>førebuingane</w:t>
      </w:r>
      <w:proofErr w:type="spellEnd"/>
      <w:r>
        <w:t xml:space="preserve"> til møte i planforum involvere ulike </w:t>
      </w:r>
      <w:proofErr w:type="spellStart"/>
      <w:r>
        <w:t>avdelingar</w:t>
      </w:r>
      <w:proofErr w:type="spellEnd"/>
      <w:r>
        <w:t xml:space="preserve"> og fagfelt som er rørte ved a</w:t>
      </w:r>
      <w:r>
        <w:t xml:space="preserve">v plansaka, inkludert </w:t>
      </w:r>
      <w:proofErr w:type="spellStart"/>
      <w:r>
        <w:t>dei</w:t>
      </w:r>
      <w:proofErr w:type="spellEnd"/>
      <w:r>
        <w:t xml:space="preserve"> som representerer interessene til barn og unge.</w:t>
      </w:r>
    </w:p>
    <w:tbl>
      <w:tblPr>
        <w:tblStyle w:val="StandardBoks"/>
        <w:tblW w:w="0" w:type="auto"/>
        <w:tblLayout w:type="fixed"/>
        <w:tblLook w:val="0000" w:firstRow="0" w:lastRow="0" w:firstColumn="0" w:lastColumn="0" w:noHBand="0" w:noVBand="0"/>
      </w:tblPr>
      <w:tblGrid>
        <w:gridCol w:w="8504"/>
      </w:tblGrid>
      <w:tr w:rsidR="00000000" w14:paraId="49A470F5" w14:textId="77777777" w:rsidTr="003277CF">
        <w:trPr>
          <w:trHeight w:val="60"/>
        </w:trPr>
        <w:tc>
          <w:tcPr>
            <w:tcW w:w="8504" w:type="dxa"/>
          </w:tcPr>
          <w:p w14:paraId="03F3C485" w14:textId="77777777" w:rsidR="00000000" w:rsidRDefault="00ED61B6">
            <w:pPr>
              <w:pStyle w:val="Undertittel"/>
              <w:spacing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Kommunen sine </w:t>
            </w:r>
            <w:proofErr w:type="spellStart"/>
            <w:r>
              <w:rPr>
                <w:sz w:val="24"/>
                <w:szCs w:val="24"/>
              </w:rPr>
              <w:t>oppgåver</w:t>
            </w:r>
            <w:proofErr w:type="spellEnd"/>
            <w:r>
              <w:rPr>
                <w:sz w:val="24"/>
                <w:szCs w:val="24"/>
              </w:rPr>
              <w:t xml:space="preserve"> i regionalt planforum</w:t>
            </w:r>
          </w:p>
          <w:p w14:paraId="39C6C709" w14:textId="77777777" w:rsidR="00000000" w:rsidRDefault="00ED61B6">
            <w:pPr>
              <w:pStyle w:val="Listebombe"/>
            </w:pPr>
            <w:r>
              <w:t>melde inn saker i god tid</w:t>
            </w:r>
          </w:p>
          <w:p w14:paraId="19CE6645" w14:textId="77777777" w:rsidR="00000000" w:rsidRDefault="00ED61B6">
            <w:pPr>
              <w:pStyle w:val="Listebombe"/>
            </w:pPr>
            <w:r>
              <w:t>sende relevant planmateriale til fylkeskommunen i god tid</w:t>
            </w:r>
          </w:p>
          <w:p w14:paraId="1E362907" w14:textId="77777777" w:rsidR="00000000" w:rsidRDefault="00ED61B6">
            <w:pPr>
              <w:pStyle w:val="Listebombe"/>
            </w:pPr>
            <w:r>
              <w:t xml:space="preserve">formidle </w:t>
            </w:r>
            <w:proofErr w:type="spellStart"/>
            <w:r>
              <w:t>tydeleg</w:t>
            </w:r>
            <w:proofErr w:type="spellEnd"/>
            <w:r>
              <w:t xml:space="preserve"> kva </w:t>
            </w:r>
            <w:proofErr w:type="spellStart"/>
            <w:r>
              <w:t>problemstillingar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ønskjer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r>
              <w:t>nspel</w:t>
            </w:r>
            <w:proofErr w:type="spellEnd"/>
            <w:r>
              <w:t xml:space="preserve"> til </w:t>
            </w:r>
          </w:p>
          <w:p w14:paraId="1ED0C1B8" w14:textId="77777777" w:rsidR="00000000" w:rsidRDefault="00ED61B6">
            <w:pPr>
              <w:pStyle w:val="Listebombe"/>
            </w:pPr>
            <w:r>
              <w:t>presentere saka i møtet</w:t>
            </w:r>
          </w:p>
        </w:tc>
      </w:tr>
    </w:tbl>
    <w:p w14:paraId="1F775A5C" w14:textId="77777777" w:rsidR="00000000" w:rsidRDefault="00ED61B6">
      <w:pPr>
        <w:pStyle w:val="Overskrift3"/>
      </w:pPr>
      <w:r>
        <w:t xml:space="preserve">Ansvaret til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myndigheiter</w:t>
      </w:r>
      <w:proofErr w:type="spellEnd"/>
    </w:p>
    <w:p w14:paraId="40D2411B" w14:textId="77777777" w:rsidR="00000000" w:rsidRDefault="00ED61B6" w:rsidP="003277CF">
      <w:proofErr w:type="spellStart"/>
      <w:r>
        <w:t>Statlege</w:t>
      </w:r>
      <w:proofErr w:type="spellEnd"/>
      <w:r>
        <w:t xml:space="preserve"> </w:t>
      </w:r>
      <w:proofErr w:type="spellStart"/>
      <w:r>
        <w:t>myndigheiter</w:t>
      </w:r>
      <w:proofErr w:type="spellEnd"/>
      <w:r>
        <w:t xml:space="preserve"> har rett og plikt til å delta i planlegginga når ho rører ved saksområdet </w:t>
      </w:r>
      <w:proofErr w:type="spellStart"/>
      <w:r>
        <w:t>deira</w:t>
      </w:r>
      <w:proofErr w:type="spellEnd"/>
      <w:r>
        <w:t xml:space="preserve">. </w:t>
      </w:r>
      <w:proofErr w:type="spellStart"/>
      <w:r>
        <w:t>Myndigheitene</w:t>
      </w:r>
      <w:proofErr w:type="spellEnd"/>
      <w:r>
        <w:t xml:space="preserve"> skal mellom anna gi informasjon om nasjonale og </w:t>
      </w:r>
      <w:proofErr w:type="spellStart"/>
      <w:r>
        <w:t>vesentlege</w:t>
      </w:r>
      <w:proofErr w:type="spellEnd"/>
      <w:r>
        <w:t xml:space="preserve"> regional</w:t>
      </w:r>
      <w:r>
        <w:t xml:space="preserve">e interesser som har </w:t>
      </w:r>
      <w:proofErr w:type="spellStart"/>
      <w:r>
        <w:t>betyding</w:t>
      </w:r>
      <w:proofErr w:type="spellEnd"/>
      <w:r>
        <w:t xml:space="preserve"> for planlegginga. </w:t>
      </w:r>
    </w:p>
    <w:p w14:paraId="5D187FCD" w14:textId="77777777" w:rsidR="00000000" w:rsidRDefault="00ED61B6">
      <w:r>
        <w:t xml:space="preserve">Fylkesmennene og andre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myndigheiter</w:t>
      </w:r>
      <w:proofErr w:type="spellEnd"/>
      <w:r>
        <w:t xml:space="preserve"> skal delta aktivt i regionalt planforum og bidra til å løyse </w:t>
      </w:r>
      <w:proofErr w:type="spellStart"/>
      <w:r>
        <w:t>vanskelege</w:t>
      </w:r>
      <w:proofErr w:type="spellEnd"/>
      <w:r>
        <w:t xml:space="preserve"> saker. Det er viktig at </w:t>
      </w:r>
      <w:proofErr w:type="spellStart"/>
      <w:r>
        <w:t>sektormyndigheitene</w:t>
      </w:r>
      <w:proofErr w:type="spellEnd"/>
      <w:r>
        <w:t xml:space="preserve"> er </w:t>
      </w:r>
      <w:proofErr w:type="spellStart"/>
      <w:r>
        <w:t>tydelege</w:t>
      </w:r>
      <w:proofErr w:type="spellEnd"/>
      <w:r>
        <w:t xml:space="preserve"> i formidlinga av interesser og oms</w:t>
      </w:r>
      <w:r>
        <w:t xml:space="preserve">yn i oppstartsfasen, slik at </w:t>
      </w:r>
      <w:proofErr w:type="spellStart"/>
      <w:r>
        <w:t>ein</w:t>
      </w:r>
      <w:proofErr w:type="spellEnd"/>
      <w:r>
        <w:t xml:space="preserve"> kan avklare </w:t>
      </w:r>
      <w:proofErr w:type="spellStart"/>
      <w:r>
        <w:t>interessekonfliktar</w:t>
      </w:r>
      <w:proofErr w:type="spellEnd"/>
      <w:r>
        <w:t xml:space="preserve">, </w:t>
      </w:r>
      <w:proofErr w:type="spellStart"/>
      <w:r>
        <w:t>planfaglege</w:t>
      </w:r>
      <w:proofErr w:type="spellEnd"/>
      <w:r>
        <w:t xml:space="preserve"> </w:t>
      </w:r>
      <w:proofErr w:type="spellStart"/>
      <w:r>
        <w:t>manglar</w:t>
      </w:r>
      <w:proofErr w:type="spellEnd"/>
      <w:r>
        <w:t xml:space="preserve"> og juridiske feil før </w:t>
      </w:r>
      <w:proofErr w:type="spellStart"/>
      <w:r>
        <w:t>høyring</w:t>
      </w:r>
      <w:proofErr w:type="spellEnd"/>
      <w:r>
        <w:t xml:space="preserve"> og </w:t>
      </w:r>
      <w:proofErr w:type="spellStart"/>
      <w:r>
        <w:t>offentleg</w:t>
      </w:r>
      <w:proofErr w:type="spellEnd"/>
      <w:r>
        <w:t xml:space="preserve"> ettersyn av planen. </w:t>
      </w:r>
    </w:p>
    <w:p w14:paraId="0FEBB0E5" w14:textId="77777777" w:rsidR="00000000" w:rsidRDefault="00ED61B6">
      <w:pPr>
        <w:spacing w:after="227"/>
      </w:pPr>
      <w:r>
        <w:t xml:space="preserve">Ved førebuing til møta er det viktig å involvere alle </w:t>
      </w:r>
      <w:proofErr w:type="spellStart"/>
      <w:r>
        <w:t>avdelingar</w:t>
      </w:r>
      <w:proofErr w:type="spellEnd"/>
      <w:r>
        <w:t xml:space="preserve"> som er ramma av plansaka, slik at ulike i</w:t>
      </w:r>
      <w:r>
        <w:t xml:space="preserve">nteresser blir </w:t>
      </w:r>
      <w:proofErr w:type="spellStart"/>
      <w:r>
        <w:t>tekne</w:t>
      </w:r>
      <w:proofErr w:type="spellEnd"/>
      <w:r>
        <w:t xml:space="preserve"> omsyn til og representerte i planforum. </w:t>
      </w:r>
    </w:p>
    <w:tbl>
      <w:tblPr>
        <w:tblStyle w:val="StandardBoks"/>
        <w:tblW w:w="0" w:type="auto"/>
        <w:tblLayout w:type="fixed"/>
        <w:tblLook w:val="0000" w:firstRow="0" w:lastRow="0" w:firstColumn="0" w:lastColumn="0" w:noHBand="0" w:noVBand="0"/>
      </w:tblPr>
      <w:tblGrid>
        <w:gridCol w:w="8504"/>
      </w:tblGrid>
      <w:tr w:rsidR="00000000" w14:paraId="51F073F2" w14:textId="77777777" w:rsidTr="003277CF">
        <w:trPr>
          <w:trHeight w:val="60"/>
        </w:trPr>
        <w:tc>
          <w:tcPr>
            <w:tcW w:w="8504" w:type="dxa"/>
          </w:tcPr>
          <w:p w14:paraId="5FEDF75D" w14:textId="77777777" w:rsidR="00000000" w:rsidRDefault="00ED61B6">
            <w:pPr>
              <w:pStyle w:val="Undertittel"/>
              <w:spacing w:after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Statlege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myndigheiter</w:t>
            </w:r>
            <w:proofErr w:type="spellEnd"/>
            <w:r>
              <w:rPr>
                <w:sz w:val="24"/>
                <w:szCs w:val="24"/>
              </w:rPr>
              <w:t xml:space="preserve"> sine </w:t>
            </w:r>
            <w:proofErr w:type="spellStart"/>
            <w:r>
              <w:rPr>
                <w:sz w:val="24"/>
                <w:szCs w:val="24"/>
              </w:rPr>
              <w:t>oppgåver</w:t>
            </w:r>
            <w:proofErr w:type="spellEnd"/>
            <w:r>
              <w:rPr>
                <w:sz w:val="24"/>
                <w:szCs w:val="24"/>
              </w:rPr>
              <w:t xml:space="preserve"> i regionalt planforum</w:t>
            </w:r>
          </w:p>
          <w:p w14:paraId="47379123" w14:textId="77777777" w:rsidR="00000000" w:rsidRDefault="00ED61B6">
            <w:pPr>
              <w:pStyle w:val="Listebombe"/>
            </w:pPr>
            <w:r>
              <w:t xml:space="preserve">delta i aktuelle møte </w:t>
            </w:r>
          </w:p>
          <w:p w14:paraId="39C7CA33" w14:textId="77777777" w:rsidR="00000000" w:rsidRDefault="00ED61B6">
            <w:pPr>
              <w:pStyle w:val="Listebombe"/>
            </w:pPr>
            <w:r>
              <w:t>avklare etaten sine interesser i saka</w:t>
            </w:r>
          </w:p>
          <w:p w14:paraId="40A4E23D" w14:textId="77777777" w:rsidR="00000000" w:rsidRDefault="00ED61B6">
            <w:pPr>
              <w:pStyle w:val="Listebombe"/>
            </w:pPr>
            <w:r>
              <w:t>informere om nasjonale og viktige regionale interesser i møtet</w:t>
            </w:r>
          </w:p>
          <w:p w14:paraId="10882497" w14:textId="77777777" w:rsidR="00000000" w:rsidRDefault="00ED61B6">
            <w:pPr>
              <w:pStyle w:val="Listebombe"/>
            </w:pPr>
            <w:proofErr w:type="spellStart"/>
            <w:r>
              <w:t>vere</w:t>
            </w:r>
            <w:proofErr w:type="spellEnd"/>
            <w:r>
              <w:t xml:space="preserve"> løysingsorienterte og bidra til samordning</w:t>
            </w:r>
          </w:p>
        </w:tc>
      </w:tr>
    </w:tbl>
    <w:p w14:paraId="6DAA55AA" w14:textId="77777777" w:rsidR="00000000" w:rsidRDefault="00ED61B6">
      <w:pPr>
        <w:pStyle w:val="Overskrift3"/>
      </w:pPr>
      <w:r>
        <w:t xml:space="preserve">Forholdet mellom regionalt planforum og </w:t>
      </w:r>
      <w:proofErr w:type="spellStart"/>
      <w:r>
        <w:t>statsforvaltaren</w:t>
      </w:r>
      <w:proofErr w:type="spellEnd"/>
      <w:r>
        <w:t xml:space="preserve"> si samordning av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motsegn</w:t>
      </w:r>
      <w:proofErr w:type="spellEnd"/>
      <w:r>
        <w:t xml:space="preserve"> </w:t>
      </w:r>
    </w:p>
    <w:p w14:paraId="3AA53CB1" w14:textId="77777777" w:rsidR="00000000" w:rsidRDefault="00ED61B6" w:rsidP="003277CF">
      <w:proofErr w:type="spellStart"/>
      <w:r>
        <w:t>Statsforvaltaren</w:t>
      </w:r>
      <w:proofErr w:type="spellEnd"/>
      <w:r>
        <w:t xml:space="preserve"> </w:t>
      </w:r>
      <w:proofErr w:type="spellStart"/>
      <w:r>
        <w:t>samordnar</w:t>
      </w:r>
      <w:proofErr w:type="spellEnd"/>
      <w:r>
        <w:t xml:space="preserve">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motsegn</w:t>
      </w:r>
      <w:proofErr w:type="spellEnd"/>
      <w:r>
        <w:t>, og ska</w:t>
      </w:r>
      <w:r>
        <w:t xml:space="preserve">l òg bidra til at regionalt planforum blir brukt aktivt av aktuelle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myndigheiter</w:t>
      </w:r>
      <w:proofErr w:type="spellEnd"/>
      <w:r>
        <w:t xml:space="preserve"> og </w:t>
      </w:r>
      <w:proofErr w:type="spellStart"/>
      <w:r>
        <w:t>kommunane</w:t>
      </w:r>
      <w:proofErr w:type="spellEnd"/>
      <w:r>
        <w:t xml:space="preserve"> i fylket. Mange fylkesmenn tilbyr dialogmøte, der målet er å løyse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motsegner</w:t>
      </w:r>
      <w:proofErr w:type="spellEnd"/>
      <w:r>
        <w:t xml:space="preserve"> før </w:t>
      </w:r>
      <w:proofErr w:type="spellStart"/>
      <w:r>
        <w:t>dei</w:t>
      </w:r>
      <w:proofErr w:type="spellEnd"/>
      <w:r>
        <w:t xml:space="preserve"> blir sende til </w:t>
      </w:r>
      <w:proofErr w:type="spellStart"/>
      <w:r>
        <w:t>kommunane</w:t>
      </w:r>
      <w:proofErr w:type="spellEnd"/>
      <w:r>
        <w:t xml:space="preserve">. Mekling er formelle </w:t>
      </w:r>
      <w:proofErr w:type="spellStart"/>
      <w:r>
        <w:t>forhandlingar</w:t>
      </w:r>
      <w:proofErr w:type="spellEnd"/>
      <w:r>
        <w:t xml:space="preserve"> etter andre behandling i det faste </w:t>
      </w:r>
      <w:proofErr w:type="spellStart"/>
      <w:r>
        <w:t>utvalet</w:t>
      </w:r>
      <w:proofErr w:type="spellEnd"/>
      <w:r>
        <w:t xml:space="preserve"> for plansaker, når ei </w:t>
      </w:r>
      <w:proofErr w:type="spellStart"/>
      <w:r>
        <w:t>motsegn</w:t>
      </w:r>
      <w:proofErr w:type="spellEnd"/>
      <w:r>
        <w:t xml:space="preserve"> har blitt </w:t>
      </w:r>
      <w:proofErr w:type="spellStart"/>
      <w:r>
        <w:t>fremja</w:t>
      </w:r>
      <w:proofErr w:type="spellEnd"/>
      <w:r>
        <w:t xml:space="preserve"> og </w:t>
      </w:r>
      <w:proofErr w:type="spellStart"/>
      <w:r>
        <w:t>partane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har blitt </w:t>
      </w:r>
      <w:proofErr w:type="spellStart"/>
      <w:r>
        <w:t>einige</w:t>
      </w:r>
      <w:proofErr w:type="spellEnd"/>
      <w:r>
        <w:t xml:space="preserve"> gjennom dialog. </w:t>
      </w:r>
      <w:proofErr w:type="spellStart"/>
      <w:r>
        <w:t>Statsforvaltaren</w:t>
      </w:r>
      <w:proofErr w:type="spellEnd"/>
      <w:r>
        <w:t xml:space="preserve"> har ansvaret for meklinga. </w:t>
      </w:r>
    </w:p>
    <w:p w14:paraId="7016155C" w14:textId="77777777" w:rsidR="00000000" w:rsidRDefault="00ED61B6">
      <w:r>
        <w:t xml:space="preserve">Rolla og </w:t>
      </w:r>
      <w:proofErr w:type="spellStart"/>
      <w:r>
        <w:t>oppgåva</w:t>
      </w:r>
      <w:proofErr w:type="spellEnd"/>
      <w:r>
        <w:t xml:space="preserve"> til fylkeskommunen i regionalt planforum </w:t>
      </w:r>
      <w:proofErr w:type="spellStart"/>
      <w:r>
        <w:t>skil</w:t>
      </w:r>
      <w:proofErr w:type="spellEnd"/>
      <w:r>
        <w:t xml:space="preserve"> seg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oppgåvene</w:t>
      </w:r>
      <w:proofErr w:type="spellEnd"/>
      <w:r>
        <w:t xml:space="preserve"> til </w:t>
      </w:r>
      <w:proofErr w:type="spellStart"/>
      <w:r>
        <w:t>statsforvaltaren</w:t>
      </w:r>
      <w:proofErr w:type="spellEnd"/>
      <w:r>
        <w:t xml:space="preserve"> med samordning av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motsegner</w:t>
      </w:r>
      <w:proofErr w:type="spellEnd"/>
      <w:r>
        <w:t xml:space="preserve"> og mekling i </w:t>
      </w:r>
      <w:proofErr w:type="spellStart"/>
      <w:r>
        <w:t>motsegnssaker</w:t>
      </w:r>
      <w:proofErr w:type="spellEnd"/>
      <w:r>
        <w:t xml:space="preserve">. Medan planforum er </w:t>
      </w:r>
      <w:proofErr w:type="spellStart"/>
      <w:r>
        <w:t>ein</w:t>
      </w:r>
      <w:proofErr w:type="spellEnd"/>
      <w:r>
        <w:t xml:space="preserve"> viktig arena for dialog </w:t>
      </w:r>
      <w:proofErr w:type="spellStart"/>
      <w:r>
        <w:t>tidleg</w:t>
      </w:r>
      <w:proofErr w:type="spellEnd"/>
      <w:r>
        <w:t xml:space="preserve"> i planprosessen, er </w:t>
      </w:r>
      <w:proofErr w:type="spellStart"/>
      <w:r>
        <w:t>statsforvaltaren</w:t>
      </w:r>
      <w:proofErr w:type="spellEnd"/>
      <w:r>
        <w:t xml:space="preserve"> </w:t>
      </w:r>
      <w:proofErr w:type="gramStart"/>
      <w:r>
        <w:t>sine ­dialogmøta</w:t>
      </w:r>
      <w:proofErr w:type="gramEnd"/>
      <w:r>
        <w:t xml:space="preserve"> og meklingsmøte, arenaer </w:t>
      </w:r>
      <w:r>
        <w:lastRenderedPageBreak/>
        <w:t xml:space="preserve">for å løyse </w:t>
      </w:r>
      <w:proofErr w:type="spellStart"/>
      <w:r>
        <w:t>motsegn</w:t>
      </w:r>
      <w:proofErr w:type="spellEnd"/>
      <w:r>
        <w:t xml:space="preserve"> </w:t>
      </w:r>
      <w:proofErr w:type="spellStart"/>
      <w:r>
        <w:t>seinar</w:t>
      </w:r>
      <w:r>
        <w:t>e</w:t>
      </w:r>
      <w:proofErr w:type="spellEnd"/>
      <w:r>
        <w:t xml:space="preserve"> i planprosessen. Planforum skal bidra til å avklare interesser og </w:t>
      </w:r>
      <w:proofErr w:type="spellStart"/>
      <w:r>
        <w:t>førebyggje</w:t>
      </w:r>
      <w:proofErr w:type="spellEnd"/>
      <w:r>
        <w:t xml:space="preserve"> </w:t>
      </w:r>
      <w:proofErr w:type="spellStart"/>
      <w:r>
        <w:t>motsegn</w:t>
      </w:r>
      <w:proofErr w:type="spellEnd"/>
      <w:r>
        <w:t xml:space="preserve">. </w:t>
      </w:r>
    </w:p>
    <w:p w14:paraId="1A3E5A11" w14:textId="77777777" w:rsidR="00000000" w:rsidRDefault="00ED61B6">
      <w:r>
        <w:t xml:space="preserve">Før mekling vil det som regel </w:t>
      </w:r>
      <w:proofErr w:type="spellStart"/>
      <w:r>
        <w:t>vere</w:t>
      </w:r>
      <w:proofErr w:type="spellEnd"/>
      <w:r>
        <w:t xml:space="preserve"> dialog mellom kommunen og </w:t>
      </w:r>
      <w:proofErr w:type="spellStart"/>
      <w:r>
        <w:t>motsegnsmyndigheita</w:t>
      </w:r>
      <w:proofErr w:type="spellEnd"/>
      <w:r>
        <w:t xml:space="preserve">. Dersom det er mange </w:t>
      </w:r>
      <w:proofErr w:type="spellStart"/>
      <w:r>
        <w:t>motsegn</w:t>
      </w:r>
      <w:proofErr w:type="spellEnd"/>
      <w:r>
        <w:t xml:space="preserve"> og merknader til </w:t>
      </w:r>
      <w:proofErr w:type="spellStart"/>
      <w:r>
        <w:t>ein</w:t>
      </w:r>
      <w:proofErr w:type="spellEnd"/>
      <w:r>
        <w:t xml:space="preserve"> plan, kan det </w:t>
      </w:r>
      <w:proofErr w:type="spellStart"/>
      <w:r>
        <w:t>vere</w:t>
      </w:r>
      <w:proofErr w:type="spellEnd"/>
      <w:r>
        <w:t xml:space="preserve"> aktuelt å diskute</w:t>
      </w:r>
      <w:r>
        <w:t xml:space="preserve">re saka i planforum. </w:t>
      </w:r>
    </w:p>
    <w:p w14:paraId="65120A87" w14:textId="77777777" w:rsidR="00000000" w:rsidRDefault="00ED61B6">
      <w:pPr>
        <w:pStyle w:val="Overskrift1"/>
      </w:pPr>
      <w:r>
        <w:t xml:space="preserve">Kven </w:t>
      </w:r>
      <w:proofErr w:type="spellStart"/>
      <w:r>
        <w:t>deltek</w:t>
      </w:r>
      <w:proofErr w:type="spellEnd"/>
      <w:r>
        <w:t xml:space="preserve"> i planforum?</w:t>
      </w:r>
    </w:p>
    <w:p w14:paraId="002ABA68" w14:textId="77777777" w:rsidR="00000000" w:rsidRDefault="00ED61B6">
      <w:pPr>
        <w:pStyle w:val="Overskrift2"/>
        <w:spacing w:before="0"/>
      </w:pPr>
      <w:proofErr w:type="spellStart"/>
      <w:r>
        <w:t>Offentlege</w:t>
      </w:r>
      <w:proofErr w:type="spellEnd"/>
      <w:r>
        <w:t xml:space="preserve"> </w:t>
      </w:r>
      <w:proofErr w:type="spellStart"/>
      <w:r>
        <w:t>myndigheiter</w:t>
      </w:r>
      <w:proofErr w:type="spellEnd"/>
      <w:r>
        <w:t xml:space="preserve"> </w:t>
      </w:r>
    </w:p>
    <w:p w14:paraId="023DE7B3" w14:textId="77777777" w:rsidR="00000000" w:rsidRDefault="00ED61B6" w:rsidP="003277CF">
      <w:r>
        <w:t xml:space="preserve">Regionalt planforum er først og fremst </w:t>
      </w:r>
      <w:proofErr w:type="spellStart"/>
      <w:r>
        <w:t>ein</w:t>
      </w:r>
      <w:proofErr w:type="spellEnd"/>
      <w:r>
        <w:t xml:space="preserve"> arena der </w:t>
      </w:r>
      <w:proofErr w:type="spellStart"/>
      <w:r>
        <w:t>offentlege</w:t>
      </w:r>
      <w:proofErr w:type="spellEnd"/>
      <w:r>
        <w:t xml:space="preserve"> organ </w:t>
      </w:r>
      <w:proofErr w:type="spellStart"/>
      <w:r>
        <w:t>drøftar</w:t>
      </w:r>
      <w:proofErr w:type="spellEnd"/>
      <w:r>
        <w:t xml:space="preserve"> konkrete plansaker. Dei </w:t>
      </w:r>
      <w:proofErr w:type="spellStart"/>
      <w:r>
        <w:t>statlege</w:t>
      </w:r>
      <w:proofErr w:type="spellEnd"/>
      <w:r>
        <w:t xml:space="preserve"> og regionale </w:t>
      </w:r>
      <w:proofErr w:type="spellStart"/>
      <w:r>
        <w:t>myndigheitene</w:t>
      </w:r>
      <w:proofErr w:type="spellEnd"/>
      <w:r>
        <w:t xml:space="preserve"> og </w:t>
      </w:r>
      <w:proofErr w:type="spellStart"/>
      <w:r>
        <w:t>kommunane</w:t>
      </w:r>
      <w:proofErr w:type="spellEnd"/>
      <w:r>
        <w:t xml:space="preserve"> som har interesser i den enkelte </w:t>
      </w:r>
      <w:r>
        <w:t xml:space="preserve">saka, </w:t>
      </w:r>
      <w:proofErr w:type="spellStart"/>
      <w:r>
        <w:t>deltek</w:t>
      </w:r>
      <w:proofErr w:type="spellEnd"/>
      <w:r>
        <w:t xml:space="preserve"> i møta. </w:t>
      </w:r>
      <w:proofErr w:type="spellStart"/>
      <w:r>
        <w:t>Statsforvaltaren</w:t>
      </w:r>
      <w:proofErr w:type="spellEnd"/>
      <w:r>
        <w:t xml:space="preserve"> og fylkeskommunen har ansvar for mange fagområde, og bør derfor delta fast i planforum. Andre </w:t>
      </w:r>
      <w:proofErr w:type="spellStart"/>
      <w:r>
        <w:t>myndigheiter</w:t>
      </w:r>
      <w:proofErr w:type="spellEnd"/>
      <w:r>
        <w:t xml:space="preserve"> </w:t>
      </w:r>
      <w:proofErr w:type="spellStart"/>
      <w:r>
        <w:t>deltek</w:t>
      </w:r>
      <w:proofErr w:type="spellEnd"/>
      <w:r>
        <w:t xml:space="preserve"> når sakene rører ved ansvarsområda </w:t>
      </w:r>
      <w:proofErr w:type="spellStart"/>
      <w:r>
        <w:t>deira</w:t>
      </w:r>
      <w:proofErr w:type="spellEnd"/>
      <w:r>
        <w:t xml:space="preserve">. </w:t>
      </w:r>
    </w:p>
    <w:p w14:paraId="1BEE6F2F" w14:textId="77777777" w:rsidR="00000000" w:rsidRDefault="00ED61B6">
      <w:proofErr w:type="spellStart"/>
      <w:r>
        <w:t>Kommunane</w:t>
      </w:r>
      <w:proofErr w:type="spellEnd"/>
      <w:r>
        <w:t xml:space="preserve"> og </w:t>
      </w:r>
      <w:proofErr w:type="spellStart"/>
      <w:r>
        <w:t>fylkeskommunane</w:t>
      </w:r>
      <w:proofErr w:type="spellEnd"/>
      <w:r>
        <w:t xml:space="preserve"> kan be om at </w:t>
      </w:r>
      <w:proofErr w:type="spellStart"/>
      <w:r>
        <w:t>bestemde</w:t>
      </w:r>
      <w:proofErr w:type="spellEnd"/>
      <w:r>
        <w:t xml:space="preserve"> </w:t>
      </w:r>
      <w:proofErr w:type="spellStart"/>
      <w:r>
        <w:t>fagmyndigh</w:t>
      </w:r>
      <w:r>
        <w:t>eiter</w:t>
      </w:r>
      <w:proofErr w:type="spellEnd"/>
      <w:r>
        <w:t xml:space="preserve"> </w:t>
      </w:r>
      <w:proofErr w:type="spellStart"/>
      <w:r>
        <w:t>deltek</w:t>
      </w:r>
      <w:proofErr w:type="spellEnd"/>
      <w:r>
        <w:t xml:space="preserve"> i planforum. </w:t>
      </w:r>
      <w:proofErr w:type="spellStart"/>
      <w:r>
        <w:t>Fylkeskommunane</w:t>
      </w:r>
      <w:proofErr w:type="spellEnd"/>
      <w:r>
        <w:t xml:space="preserve"> bør aktivt </w:t>
      </w:r>
      <w:proofErr w:type="spellStart"/>
      <w:r>
        <w:t>oppmode</w:t>
      </w:r>
      <w:proofErr w:type="spellEnd"/>
      <w:r>
        <w:t xml:space="preserve"> </w:t>
      </w:r>
      <w:proofErr w:type="spellStart"/>
      <w:r>
        <w:t>kommunane</w:t>
      </w:r>
      <w:proofErr w:type="spellEnd"/>
      <w:r>
        <w:t xml:space="preserve"> til å bruke regionalt planforum i viktige saker, og bidra til at aktuelle </w:t>
      </w:r>
      <w:proofErr w:type="spellStart"/>
      <w:r>
        <w:t>myndigheiter</w:t>
      </w:r>
      <w:proofErr w:type="spellEnd"/>
      <w:r>
        <w:t xml:space="preserve"> </w:t>
      </w:r>
      <w:proofErr w:type="spellStart"/>
      <w:r>
        <w:t>deltek</w:t>
      </w:r>
      <w:proofErr w:type="spellEnd"/>
      <w:r>
        <w:t xml:space="preserve"> i møta. </w:t>
      </w:r>
      <w:proofErr w:type="spellStart"/>
      <w:r>
        <w:t>Statsforvaltaren</w:t>
      </w:r>
      <w:proofErr w:type="spellEnd"/>
      <w:r>
        <w:t xml:space="preserve"> skal òg bidra til at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fagmyndigheiter</w:t>
      </w:r>
      <w:proofErr w:type="spellEnd"/>
      <w:r>
        <w:t xml:space="preserve"> </w:t>
      </w:r>
      <w:proofErr w:type="spellStart"/>
      <w:r>
        <w:t>deltek</w:t>
      </w:r>
      <w:proofErr w:type="spellEnd"/>
      <w:r>
        <w:t xml:space="preserve"> i planforum n</w:t>
      </w:r>
      <w:r>
        <w:t xml:space="preserve">år aktuelle saker skal </w:t>
      </w:r>
      <w:proofErr w:type="spellStart"/>
      <w:r>
        <w:t>takast</w:t>
      </w:r>
      <w:proofErr w:type="spellEnd"/>
      <w:r>
        <w:t xml:space="preserve"> opp. </w:t>
      </w:r>
    </w:p>
    <w:p w14:paraId="252C25EC" w14:textId="77777777" w:rsidR="00000000" w:rsidRDefault="00ED61B6">
      <w:pPr>
        <w:spacing w:after="227"/>
      </w:pPr>
      <w:r>
        <w:t xml:space="preserve">I vedlegg til rundskriv </w:t>
      </w:r>
      <w:hyperlink r:id="rId11" w:history="1">
        <w:r>
          <w:rPr>
            <w:rStyle w:val="Hyperkobling"/>
          </w:rPr>
          <w:t xml:space="preserve">H-2/14 om </w:t>
        </w:r>
        <w:proofErr w:type="spellStart"/>
        <w:r>
          <w:rPr>
            <w:rStyle w:val="Hyperkobling"/>
          </w:rPr>
          <w:t>motsegner</w:t>
        </w:r>
        <w:proofErr w:type="spellEnd"/>
        <w:r>
          <w:rPr>
            <w:rStyle w:val="Hyperkobling"/>
          </w:rPr>
          <w:t xml:space="preserve"> i plansaker etter plan- og bygningslova</w:t>
        </w:r>
      </w:hyperlink>
      <w:r>
        <w:t xml:space="preserve"> er det ei liste over </w:t>
      </w:r>
      <w:proofErr w:type="spellStart"/>
      <w:r>
        <w:t>myndigheiter</w:t>
      </w:r>
      <w:proofErr w:type="spellEnd"/>
      <w:r>
        <w:t xml:space="preserve"> med </w:t>
      </w:r>
      <w:proofErr w:type="spellStart"/>
      <w:r>
        <w:t>motsegnskompetanse</w:t>
      </w:r>
      <w:proofErr w:type="spellEnd"/>
      <w:r>
        <w:t xml:space="preserve"> og kva som er </w:t>
      </w:r>
      <w:proofErr w:type="spellStart"/>
      <w:r>
        <w:t>deira</w:t>
      </w:r>
      <w:proofErr w:type="spellEnd"/>
      <w:r>
        <w:t xml:space="preserve"> ansvarsområde, sjå tabellen under. </w:t>
      </w:r>
      <w:proofErr w:type="spellStart"/>
      <w:r>
        <w:t>Myndigheitene</w:t>
      </w:r>
      <w:proofErr w:type="spellEnd"/>
      <w:r>
        <w:t xml:space="preserve"> skal </w:t>
      </w:r>
      <w:proofErr w:type="spellStart"/>
      <w:r>
        <w:t>inviterast</w:t>
      </w:r>
      <w:proofErr w:type="spellEnd"/>
      <w:r>
        <w:t xml:space="preserve"> til regionalt planforum dersom planen angår </w:t>
      </w:r>
      <w:proofErr w:type="spellStart"/>
      <w:r>
        <w:t>deira</w:t>
      </w:r>
      <w:proofErr w:type="spellEnd"/>
      <w:r>
        <w:t xml:space="preserve"> fagområde. 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6118"/>
      </w:tblGrid>
      <w:tr w:rsidR="00000000" w14:paraId="10FA39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2376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9B789BE" w14:textId="77777777" w:rsidR="00000000" w:rsidRDefault="00ED61B6">
            <w:pPr>
              <w:pStyle w:val="TabellHode-rad"/>
              <w:spacing w:after="0"/>
            </w:pPr>
            <w:r>
              <w:rPr>
                <w:rStyle w:val="halvfet"/>
                <w:sz w:val="20"/>
                <w:szCs w:val="20"/>
              </w:rPr>
              <w:t xml:space="preserve">Kven </w:t>
            </w:r>
          </w:p>
        </w:tc>
        <w:tc>
          <w:tcPr>
            <w:tcW w:w="6118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12C064C" w14:textId="77777777" w:rsidR="00000000" w:rsidRDefault="00ED61B6">
            <w:pPr>
              <w:pStyle w:val="TabellHode-rad"/>
              <w:spacing w:after="0"/>
            </w:pPr>
            <w:r>
              <w:rPr>
                <w:rStyle w:val="halvfet"/>
                <w:sz w:val="20"/>
                <w:szCs w:val="20"/>
              </w:rPr>
              <w:t>Ansvarsområd</w:t>
            </w:r>
            <w:r>
              <w:rPr>
                <w:rStyle w:val="halvfet"/>
                <w:sz w:val="20"/>
                <w:szCs w:val="20"/>
              </w:rPr>
              <w:t xml:space="preserve">e og </w:t>
            </w:r>
            <w:proofErr w:type="spellStart"/>
            <w:r>
              <w:rPr>
                <w:rStyle w:val="halvfet"/>
                <w:sz w:val="20"/>
                <w:szCs w:val="20"/>
              </w:rPr>
              <w:t>ansvarleg</w:t>
            </w:r>
            <w:proofErr w:type="spellEnd"/>
            <w:r>
              <w:rPr>
                <w:rStyle w:val="halvfet"/>
                <w:sz w:val="20"/>
                <w:szCs w:val="20"/>
              </w:rPr>
              <w:t xml:space="preserve"> departement</w:t>
            </w:r>
          </w:p>
        </w:tc>
      </w:tr>
      <w:tr w:rsidR="00000000" w14:paraId="6471A9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76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shd w:val="solid" w:color="ECEAE5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A747308" w14:textId="77777777" w:rsidR="00000000" w:rsidRDefault="00ED61B6">
            <w:pPr>
              <w:suppressAutoHyphens/>
            </w:pPr>
            <w:r>
              <w:t xml:space="preserve">Andre </w:t>
            </w:r>
            <w:proofErr w:type="spellStart"/>
            <w:r>
              <w:t>kommunar</w:t>
            </w:r>
            <w:proofErr w:type="spellEnd"/>
          </w:p>
        </w:tc>
        <w:tc>
          <w:tcPr>
            <w:tcW w:w="6118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shd w:val="solid" w:color="ECEAE5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06DEEDF" w14:textId="77777777" w:rsidR="00000000" w:rsidRDefault="00ED61B6">
            <w:pPr>
              <w:pStyle w:val="Liste"/>
            </w:pPr>
            <w:r>
              <w:rPr>
                <w:spacing w:val="0"/>
              </w:rPr>
              <w:t xml:space="preserve">saker som er av </w:t>
            </w:r>
            <w:proofErr w:type="spellStart"/>
            <w:r>
              <w:rPr>
                <w:spacing w:val="0"/>
              </w:rPr>
              <w:t>vesentleg</w:t>
            </w:r>
            <w:proofErr w:type="spellEnd"/>
            <w:r>
              <w:rPr>
                <w:spacing w:val="0"/>
              </w:rPr>
              <w:t xml:space="preserve"> betydning for kommunen</w:t>
            </w:r>
          </w:p>
        </w:tc>
      </w:tr>
      <w:tr w:rsidR="00000000" w14:paraId="651281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76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7768D41" w14:textId="77777777" w:rsidR="00000000" w:rsidRDefault="00ED61B6">
            <w:pPr>
              <w:suppressAutoHyphens/>
            </w:pPr>
            <w:proofErr w:type="spellStart"/>
            <w:r>
              <w:t>Statsforvaltaren</w:t>
            </w:r>
            <w:proofErr w:type="spellEnd"/>
            <w:r>
              <w:t xml:space="preserve"> </w:t>
            </w:r>
          </w:p>
        </w:tc>
        <w:tc>
          <w:tcPr>
            <w:tcW w:w="6118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A15FFBC" w14:textId="77777777" w:rsidR="00000000" w:rsidRDefault="00ED61B6">
            <w:pPr>
              <w:pStyle w:val="Liste"/>
              <w:rPr>
                <w:spacing w:val="0"/>
              </w:rPr>
            </w:pPr>
            <w:proofErr w:type="spellStart"/>
            <w:r>
              <w:rPr>
                <w:spacing w:val="0"/>
              </w:rPr>
              <w:t>forureining</w:t>
            </w:r>
            <w:proofErr w:type="spellEnd"/>
            <w:r>
              <w:rPr>
                <w:spacing w:val="0"/>
              </w:rPr>
              <w:t xml:space="preserve"> inkludert støy, lokalluft og klima, vassmiljøkvalitet, </w:t>
            </w:r>
            <w:proofErr w:type="spellStart"/>
            <w:r>
              <w:rPr>
                <w:spacing w:val="0"/>
              </w:rPr>
              <w:t>naturmangfald</w:t>
            </w:r>
            <w:proofErr w:type="spellEnd"/>
            <w:r>
              <w:rPr>
                <w:spacing w:val="0"/>
              </w:rPr>
              <w:t>, landskap, friluftsliv, strandsone, samordna areal- og transport</w:t>
            </w:r>
            <w:r>
              <w:rPr>
                <w:spacing w:val="0"/>
              </w:rPr>
              <w:t xml:space="preserve">planlegging, </w:t>
            </w:r>
            <w:proofErr w:type="spellStart"/>
            <w:r>
              <w:rPr>
                <w:spacing w:val="0"/>
              </w:rPr>
              <w:t>handelsverksemd</w:t>
            </w:r>
            <w:proofErr w:type="spellEnd"/>
            <w:r>
              <w:rPr>
                <w:spacing w:val="0"/>
              </w:rPr>
              <w:t xml:space="preserve">, </w:t>
            </w:r>
            <w:proofErr w:type="spellStart"/>
            <w:r>
              <w:rPr>
                <w:spacing w:val="0"/>
              </w:rPr>
              <w:t>tilstrekkeleg</w:t>
            </w:r>
            <w:proofErr w:type="spellEnd"/>
            <w:r>
              <w:rPr>
                <w:spacing w:val="0"/>
              </w:rPr>
              <w:t xml:space="preserve"> bustadbygging (KLD/KMD)</w:t>
            </w:r>
          </w:p>
          <w:p w14:paraId="5900925B" w14:textId="77777777" w:rsidR="00000000" w:rsidRDefault="00ED61B6">
            <w:pPr>
              <w:pStyle w:val="Liste"/>
              <w:rPr>
                <w:spacing w:val="0"/>
              </w:rPr>
            </w:pPr>
            <w:r>
              <w:rPr>
                <w:spacing w:val="0"/>
              </w:rPr>
              <w:t>folkehelse inkludert miljøretta helsevern (HOD)</w:t>
            </w:r>
          </w:p>
          <w:p w14:paraId="05FB9CB5" w14:textId="77777777" w:rsidR="00000000" w:rsidRDefault="00ED61B6">
            <w:pPr>
              <w:pStyle w:val="Liste"/>
              <w:rPr>
                <w:spacing w:val="0"/>
              </w:rPr>
            </w:pPr>
            <w:r>
              <w:rPr>
                <w:spacing w:val="0"/>
              </w:rPr>
              <w:t>interessene til barn og unge (BFD/KD)</w:t>
            </w:r>
          </w:p>
          <w:p w14:paraId="20B77198" w14:textId="77777777" w:rsidR="00000000" w:rsidRDefault="00ED61B6">
            <w:pPr>
              <w:pStyle w:val="Liste"/>
              <w:rPr>
                <w:spacing w:val="0"/>
              </w:rPr>
            </w:pPr>
            <w:r>
              <w:rPr>
                <w:spacing w:val="0"/>
              </w:rPr>
              <w:t>universell utforming (KUD)</w:t>
            </w:r>
          </w:p>
          <w:p w14:paraId="388DA3A5" w14:textId="77777777" w:rsidR="00000000" w:rsidRDefault="00ED61B6">
            <w:pPr>
              <w:pStyle w:val="Liste"/>
              <w:rPr>
                <w:spacing w:val="0"/>
              </w:rPr>
            </w:pPr>
            <w:r>
              <w:rPr>
                <w:spacing w:val="0"/>
              </w:rPr>
              <w:t xml:space="preserve">samfunnstryggleik, risiko og </w:t>
            </w:r>
            <w:proofErr w:type="spellStart"/>
            <w:r>
              <w:rPr>
                <w:spacing w:val="0"/>
              </w:rPr>
              <w:t>sårbarheit</w:t>
            </w:r>
            <w:proofErr w:type="spellEnd"/>
            <w:r>
              <w:rPr>
                <w:spacing w:val="0"/>
              </w:rPr>
              <w:t xml:space="preserve"> (JD)</w:t>
            </w:r>
          </w:p>
          <w:p w14:paraId="2CCBB919" w14:textId="77777777" w:rsidR="00000000" w:rsidRDefault="00ED61B6">
            <w:pPr>
              <w:pStyle w:val="Liste"/>
              <w:rPr>
                <w:spacing w:val="0"/>
              </w:rPr>
            </w:pPr>
            <w:r>
              <w:rPr>
                <w:spacing w:val="0"/>
              </w:rPr>
              <w:t>jord- og skogbruk herunder kul</w:t>
            </w:r>
            <w:r>
              <w:rPr>
                <w:spacing w:val="0"/>
              </w:rPr>
              <w:t>turlandskap (LMD)</w:t>
            </w:r>
          </w:p>
          <w:p w14:paraId="1E88CADA" w14:textId="77777777" w:rsidR="00000000" w:rsidRDefault="00ED61B6">
            <w:pPr>
              <w:pStyle w:val="Liste"/>
              <w:rPr>
                <w:spacing w:val="0"/>
              </w:rPr>
            </w:pPr>
            <w:r>
              <w:rPr>
                <w:spacing w:val="0"/>
              </w:rPr>
              <w:t>reindrift (LMD)</w:t>
            </w:r>
          </w:p>
          <w:p w14:paraId="00DACDB6" w14:textId="77777777" w:rsidR="00000000" w:rsidRDefault="00ED61B6">
            <w:pPr>
              <w:pStyle w:val="Liste"/>
            </w:pPr>
            <w:proofErr w:type="spellStart"/>
            <w:r>
              <w:rPr>
                <w:spacing w:val="0"/>
              </w:rPr>
              <w:t>gravplassar</w:t>
            </w:r>
            <w:proofErr w:type="spellEnd"/>
            <w:r>
              <w:rPr>
                <w:spacing w:val="0"/>
              </w:rPr>
              <w:t xml:space="preserve"> (BFD)</w:t>
            </w:r>
          </w:p>
        </w:tc>
      </w:tr>
      <w:tr w:rsidR="00000000" w14:paraId="2E3D3E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76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shd w:val="solid" w:color="ECEAE5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204C8E6" w14:textId="77777777" w:rsidR="00000000" w:rsidRDefault="00ED61B6">
            <w:pPr>
              <w:suppressAutoHyphens/>
            </w:pPr>
            <w:proofErr w:type="spellStart"/>
            <w:r>
              <w:t>Fylkeskommunane</w:t>
            </w:r>
            <w:proofErr w:type="spellEnd"/>
            <w:r>
              <w:t xml:space="preserve"> </w:t>
            </w:r>
          </w:p>
        </w:tc>
        <w:tc>
          <w:tcPr>
            <w:tcW w:w="6118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shd w:val="solid" w:color="ECEAE5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C9BEDB4" w14:textId="77777777" w:rsidR="00000000" w:rsidRDefault="00ED61B6">
            <w:pPr>
              <w:pStyle w:val="Liste"/>
              <w:rPr>
                <w:spacing w:val="0"/>
              </w:rPr>
            </w:pPr>
            <w:r>
              <w:rPr>
                <w:spacing w:val="0"/>
              </w:rPr>
              <w:t>kulturmiljø</w:t>
            </w:r>
            <w:r>
              <w:rPr>
                <w:spacing w:val="0"/>
              </w:rPr>
              <w:t xml:space="preserve">, friluftsliv, samordna areal- og transportplanlegging, </w:t>
            </w:r>
            <w:proofErr w:type="spellStart"/>
            <w:r>
              <w:rPr>
                <w:spacing w:val="0"/>
              </w:rPr>
              <w:t>handelsverksemd</w:t>
            </w:r>
            <w:proofErr w:type="spellEnd"/>
            <w:r>
              <w:rPr>
                <w:spacing w:val="0"/>
              </w:rPr>
              <w:t>, regional plan og planstrategi (KLD/KMD)</w:t>
            </w:r>
          </w:p>
          <w:p w14:paraId="64FAFD89" w14:textId="77777777" w:rsidR="00000000" w:rsidRDefault="00ED61B6">
            <w:pPr>
              <w:pStyle w:val="Liste"/>
              <w:rPr>
                <w:spacing w:val="0"/>
              </w:rPr>
            </w:pPr>
            <w:r>
              <w:rPr>
                <w:spacing w:val="0"/>
              </w:rPr>
              <w:lastRenderedPageBreak/>
              <w:t>interessene til barn og unge (BFD/KD)</w:t>
            </w:r>
          </w:p>
          <w:p w14:paraId="0BDD673C" w14:textId="77777777" w:rsidR="00000000" w:rsidRDefault="00ED61B6">
            <w:pPr>
              <w:pStyle w:val="Liste"/>
              <w:rPr>
                <w:spacing w:val="0"/>
              </w:rPr>
            </w:pPr>
            <w:r>
              <w:rPr>
                <w:spacing w:val="0"/>
              </w:rPr>
              <w:t>universell utforming (KUD)</w:t>
            </w:r>
          </w:p>
          <w:p w14:paraId="47CE22F1" w14:textId="77777777" w:rsidR="00000000" w:rsidRDefault="00ED61B6">
            <w:pPr>
              <w:pStyle w:val="Liste"/>
              <w:rPr>
                <w:spacing w:val="0"/>
              </w:rPr>
            </w:pPr>
            <w:proofErr w:type="spellStart"/>
            <w:r>
              <w:rPr>
                <w:spacing w:val="0"/>
              </w:rPr>
              <w:t>fylkesvegar</w:t>
            </w:r>
            <w:proofErr w:type="spellEnd"/>
            <w:r>
              <w:rPr>
                <w:spacing w:val="0"/>
              </w:rPr>
              <w:t xml:space="preserve"> (SD)</w:t>
            </w:r>
          </w:p>
          <w:p w14:paraId="4A1F4F97" w14:textId="77777777" w:rsidR="00000000" w:rsidRDefault="00ED61B6">
            <w:pPr>
              <w:pStyle w:val="Liste"/>
            </w:pPr>
            <w:r>
              <w:rPr>
                <w:spacing w:val="0"/>
              </w:rPr>
              <w:t>havbruksinteresser, akvakultur (NFD) </w:t>
            </w:r>
          </w:p>
        </w:tc>
      </w:tr>
      <w:tr w:rsidR="00000000" w14:paraId="5D10CC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76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E845B03" w14:textId="77777777" w:rsidR="00000000" w:rsidRDefault="00ED61B6">
            <w:pPr>
              <w:suppressAutoHyphens/>
            </w:pPr>
            <w:r>
              <w:lastRenderedPageBreak/>
              <w:t>Avinor AS</w:t>
            </w:r>
          </w:p>
        </w:tc>
        <w:tc>
          <w:tcPr>
            <w:tcW w:w="6118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6A46DB0" w14:textId="77777777" w:rsidR="00000000" w:rsidRDefault="00ED61B6">
            <w:pPr>
              <w:pStyle w:val="Liste"/>
            </w:pPr>
            <w:r>
              <w:rPr>
                <w:spacing w:val="0"/>
              </w:rPr>
              <w:t>luftfartsanl</w:t>
            </w:r>
            <w:r>
              <w:rPr>
                <w:spacing w:val="0"/>
              </w:rPr>
              <w:t xml:space="preserve">egg </w:t>
            </w:r>
            <w:proofErr w:type="spellStart"/>
            <w:r>
              <w:rPr>
                <w:spacing w:val="0"/>
              </w:rPr>
              <w:t>drivne</w:t>
            </w:r>
            <w:proofErr w:type="spellEnd"/>
            <w:r>
              <w:rPr>
                <w:spacing w:val="0"/>
              </w:rPr>
              <w:t xml:space="preserve"> av Avinor (SD)</w:t>
            </w:r>
          </w:p>
        </w:tc>
      </w:tr>
      <w:tr w:rsidR="00000000" w14:paraId="452780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76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shd w:val="solid" w:color="ECEAE5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88178D3" w14:textId="77777777" w:rsidR="00000000" w:rsidRDefault="00ED61B6">
            <w:pPr>
              <w:suppressAutoHyphens/>
            </w:pPr>
            <w:r>
              <w:t>Bane NOR SF</w:t>
            </w:r>
          </w:p>
        </w:tc>
        <w:tc>
          <w:tcPr>
            <w:tcW w:w="6118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shd w:val="solid" w:color="ECEAE5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A05374E" w14:textId="77777777" w:rsidR="00000000" w:rsidRDefault="00ED61B6">
            <w:pPr>
              <w:pStyle w:val="Liste"/>
            </w:pPr>
            <w:proofErr w:type="spellStart"/>
            <w:r>
              <w:rPr>
                <w:spacing w:val="0"/>
              </w:rPr>
              <w:t>jernbanar</w:t>
            </w:r>
            <w:proofErr w:type="spellEnd"/>
            <w:r>
              <w:rPr>
                <w:spacing w:val="0"/>
              </w:rPr>
              <w:t>, jernbanetransport (DS)</w:t>
            </w:r>
          </w:p>
        </w:tc>
      </w:tr>
      <w:tr w:rsidR="00000000" w14:paraId="204D40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76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777C92B" w14:textId="77777777" w:rsidR="00000000" w:rsidRDefault="00ED61B6">
            <w:pPr>
              <w:suppressAutoHyphens/>
            </w:pPr>
            <w:r>
              <w:t>Direktoratet for mineralforvaltning</w:t>
            </w:r>
          </w:p>
        </w:tc>
        <w:tc>
          <w:tcPr>
            <w:tcW w:w="6118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96D4718" w14:textId="77777777" w:rsidR="00000000" w:rsidRDefault="00ED61B6">
            <w:pPr>
              <w:pStyle w:val="Liste"/>
            </w:pPr>
            <w:r>
              <w:rPr>
                <w:spacing w:val="0"/>
              </w:rPr>
              <w:t xml:space="preserve">mineralske </w:t>
            </w:r>
            <w:proofErr w:type="spellStart"/>
            <w:r>
              <w:rPr>
                <w:spacing w:val="0"/>
              </w:rPr>
              <w:t>førekomstar</w:t>
            </w:r>
            <w:proofErr w:type="spellEnd"/>
            <w:r>
              <w:rPr>
                <w:spacing w:val="0"/>
              </w:rPr>
              <w:t>, massetak, bergverk (NFD)</w:t>
            </w:r>
          </w:p>
        </w:tc>
      </w:tr>
      <w:tr w:rsidR="00000000" w14:paraId="4B294F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76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shd w:val="solid" w:color="ECEAE5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EB82330" w14:textId="77777777" w:rsidR="00000000" w:rsidRDefault="00ED61B6">
            <w:pPr>
              <w:suppressAutoHyphens/>
            </w:pPr>
            <w:r>
              <w:t>Direktoratet for samfunnstryggleik og beredskap</w:t>
            </w:r>
          </w:p>
        </w:tc>
        <w:tc>
          <w:tcPr>
            <w:tcW w:w="6118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shd w:val="solid" w:color="ECEAE5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92AD490" w14:textId="77777777" w:rsidR="00000000" w:rsidRDefault="00ED61B6">
            <w:pPr>
              <w:pStyle w:val="Liste"/>
            </w:pPr>
            <w:proofErr w:type="spellStart"/>
            <w:r>
              <w:rPr>
                <w:spacing w:val="0"/>
              </w:rPr>
              <w:t>verksemder</w:t>
            </w:r>
            <w:proofErr w:type="spellEnd"/>
            <w:r>
              <w:rPr>
                <w:spacing w:val="0"/>
              </w:rPr>
              <w:t xml:space="preserve"> som handterer </w:t>
            </w:r>
            <w:proofErr w:type="spellStart"/>
            <w:r>
              <w:rPr>
                <w:spacing w:val="0"/>
              </w:rPr>
              <w:t>farlege</w:t>
            </w:r>
            <w:proofErr w:type="spellEnd"/>
            <w:r>
              <w:rPr>
                <w:spacing w:val="0"/>
              </w:rPr>
              <w:t xml:space="preserve"> stoff, transport av </w:t>
            </w:r>
            <w:proofErr w:type="spellStart"/>
            <w:r>
              <w:rPr>
                <w:spacing w:val="0"/>
              </w:rPr>
              <w:t>farleg</w:t>
            </w:r>
            <w:proofErr w:type="spellEnd"/>
            <w:r>
              <w:rPr>
                <w:spacing w:val="0"/>
              </w:rPr>
              <w:t xml:space="preserve"> gods, branntryggleik inkludert </w:t>
            </w:r>
            <w:proofErr w:type="spellStart"/>
            <w:r>
              <w:rPr>
                <w:spacing w:val="0"/>
              </w:rPr>
              <w:t>tunellar</w:t>
            </w:r>
            <w:proofErr w:type="spellEnd"/>
            <w:r>
              <w:rPr>
                <w:spacing w:val="0"/>
              </w:rPr>
              <w:t xml:space="preserve"> og underjordiske anlegg (JD) </w:t>
            </w:r>
          </w:p>
        </w:tc>
      </w:tr>
      <w:tr w:rsidR="00000000" w14:paraId="3614C1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76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AEB6EF2" w14:textId="77777777" w:rsidR="00000000" w:rsidRDefault="00ED61B6">
            <w:pPr>
              <w:suppressAutoHyphens/>
            </w:pPr>
            <w:r>
              <w:t>Direktoratet for samfunnstryggleik og beredskap, sivilforsvarsdistrikta</w:t>
            </w:r>
          </w:p>
        </w:tc>
        <w:tc>
          <w:tcPr>
            <w:tcW w:w="6118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50BF077" w14:textId="77777777" w:rsidR="00000000" w:rsidRDefault="00ED61B6">
            <w:pPr>
              <w:pStyle w:val="Liste"/>
            </w:pPr>
            <w:r>
              <w:rPr>
                <w:spacing w:val="0"/>
              </w:rPr>
              <w:t>tilfluktsrom</w:t>
            </w:r>
          </w:p>
        </w:tc>
      </w:tr>
      <w:tr w:rsidR="00000000" w14:paraId="59D6D7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76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shd w:val="solid" w:color="ECEAE5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557B9E8" w14:textId="77777777" w:rsidR="00000000" w:rsidRDefault="00ED61B6">
            <w:pPr>
              <w:suppressAutoHyphens/>
            </w:pPr>
            <w:r>
              <w:t>Fiskeridirektoratet sine Regionkontor</w:t>
            </w:r>
          </w:p>
        </w:tc>
        <w:tc>
          <w:tcPr>
            <w:tcW w:w="6118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shd w:val="solid" w:color="ECEAE5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183D6DE" w14:textId="77777777" w:rsidR="00000000" w:rsidRDefault="00ED61B6">
            <w:pPr>
              <w:pStyle w:val="Liste"/>
            </w:pPr>
            <w:r>
              <w:rPr>
                <w:spacing w:val="0"/>
              </w:rPr>
              <w:t>f</w:t>
            </w:r>
            <w:r>
              <w:rPr>
                <w:spacing w:val="0"/>
              </w:rPr>
              <w:t>iskeri, tang- og tarehausting (NFD)</w:t>
            </w:r>
          </w:p>
        </w:tc>
      </w:tr>
      <w:tr w:rsidR="00000000" w14:paraId="2DAF34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76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214E1C0" w14:textId="77777777" w:rsidR="00000000" w:rsidRDefault="00ED61B6">
            <w:pPr>
              <w:suppressAutoHyphens/>
            </w:pPr>
            <w:r>
              <w:t>Forsvarsbygg</w:t>
            </w:r>
          </w:p>
        </w:tc>
        <w:tc>
          <w:tcPr>
            <w:tcW w:w="6118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6253D59" w14:textId="77777777" w:rsidR="00000000" w:rsidRDefault="00ED61B6">
            <w:pPr>
              <w:pStyle w:val="Liste"/>
            </w:pPr>
            <w:r>
              <w:rPr>
                <w:spacing w:val="0"/>
              </w:rPr>
              <w:t>interessene til Forsvaret (FD)</w:t>
            </w:r>
          </w:p>
        </w:tc>
      </w:tr>
      <w:tr w:rsidR="00000000" w14:paraId="7776D6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76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shd w:val="solid" w:color="ECEAE5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57C3E07" w14:textId="77777777" w:rsidR="00000000" w:rsidRDefault="00ED61B6">
            <w:pPr>
              <w:suppressAutoHyphens/>
            </w:pPr>
            <w:r>
              <w:t>Kystverket</w:t>
            </w:r>
          </w:p>
        </w:tc>
        <w:tc>
          <w:tcPr>
            <w:tcW w:w="6118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shd w:val="solid" w:color="ECEAE5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A645DFE" w14:textId="77777777" w:rsidR="00000000" w:rsidRDefault="00ED61B6">
            <w:pPr>
              <w:pStyle w:val="Liste"/>
            </w:pPr>
            <w:r>
              <w:rPr>
                <w:spacing w:val="0"/>
              </w:rPr>
              <w:t xml:space="preserve">havne- og farvannsforvalting, utnytting av sjøområde, </w:t>
            </w:r>
            <w:proofErr w:type="gramStart"/>
            <w:r>
              <w:rPr>
                <w:spacing w:val="0"/>
              </w:rPr>
              <w:t>kaianlegg,</w:t>
            </w:r>
            <w:proofErr w:type="gramEnd"/>
            <w:r>
              <w:rPr>
                <w:spacing w:val="0"/>
              </w:rPr>
              <w:t xml:space="preserve"> sjøtransport (SD) </w:t>
            </w:r>
          </w:p>
        </w:tc>
      </w:tr>
      <w:tr w:rsidR="00000000" w14:paraId="451A65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76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50094F7" w14:textId="77777777" w:rsidR="00000000" w:rsidRDefault="00ED61B6">
            <w:pPr>
              <w:suppressAutoHyphens/>
            </w:pPr>
            <w:r>
              <w:t>Luftfartstilsynet</w:t>
            </w:r>
          </w:p>
        </w:tc>
        <w:tc>
          <w:tcPr>
            <w:tcW w:w="6118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25F8267" w14:textId="77777777" w:rsidR="00000000" w:rsidRDefault="00ED61B6">
            <w:pPr>
              <w:pStyle w:val="Liste"/>
            </w:pPr>
            <w:r>
              <w:rPr>
                <w:spacing w:val="0"/>
              </w:rPr>
              <w:t>støy</w:t>
            </w:r>
            <w:r>
              <w:rPr>
                <w:spacing w:val="0"/>
              </w:rPr>
              <w:t xml:space="preserve">omsyn ved </w:t>
            </w:r>
            <w:proofErr w:type="spellStart"/>
            <w:r>
              <w:rPr>
                <w:spacing w:val="0"/>
              </w:rPr>
              <w:t>lufthavnsdrift</w:t>
            </w:r>
            <w:proofErr w:type="spellEnd"/>
            <w:r>
              <w:rPr>
                <w:spacing w:val="0"/>
              </w:rPr>
              <w:t xml:space="preserve"> og </w:t>
            </w:r>
            <w:proofErr w:type="spellStart"/>
            <w:r>
              <w:rPr>
                <w:spacing w:val="0"/>
              </w:rPr>
              <w:t>reglane</w:t>
            </w:r>
            <w:proofErr w:type="spellEnd"/>
            <w:r>
              <w:rPr>
                <w:spacing w:val="0"/>
              </w:rPr>
              <w:t xml:space="preserve"> om luftfartshinder, </w:t>
            </w:r>
            <w:proofErr w:type="spellStart"/>
            <w:r>
              <w:rPr>
                <w:spacing w:val="0"/>
              </w:rPr>
              <w:t>offentlege</w:t>
            </w:r>
            <w:proofErr w:type="spellEnd"/>
            <w:r>
              <w:rPr>
                <w:spacing w:val="0"/>
              </w:rPr>
              <w:t xml:space="preserve"> </w:t>
            </w:r>
            <w:proofErr w:type="spellStart"/>
            <w:r>
              <w:rPr>
                <w:spacing w:val="0"/>
              </w:rPr>
              <w:t>lufthamner</w:t>
            </w:r>
            <w:proofErr w:type="spellEnd"/>
            <w:r>
              <w:rPr>
                <w:spacing w:val="0"/>
              </w:rPr>
              <w:t xml:space="preserve"> som </w:t>
            </w:r>
            <w:proofErr w:type="spellStart"/>
            <w:r>
              <w:rPr>
                <w:spacing w:val="0"/>
              </w:rPr>
              <w:t>ikkje</w:t>
            </w:r>
            <w:proofErr w:type="spellEnd"/>
            <w:r>
              <w:rPr>
                <w:spacing w:val="0"/>
              </w:rPr>
              <w:t xml:space="preserve"> er </w:t>
            </w:r>
            <w:proofErr w:type="spellStart"/>
            <w:r>
              <w:rPr>
                <w:spacing w:val="0"/>
              </w:rPr>
              <w:t>drivne</w:t>
            </w:r>
            <w:proofErr w:type="spellEnd"/>
            <w:r>
              <w:rPr>
                <w:spacing w:val="0"/>
              </w:rPr>
              <w:t xml:space="preserve"> av Avinor (SD) </w:t>
            </w:r>
          </w:p>
        </w:tc>
      </w:tr>
      <w:tr w:rsidR="00000000" w14:paraId="279B08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76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shd w:val="solid" w:color="ECEAE5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0B51FFE" w14:textId="77777777" w:rsidR="00000000" w:rsidRDefault="00ED61B6">
            <w:pPr>
              <w:suppressAutoHyphens/>
            </w:pPr>
            <w:r>
              <w:t>Mattilsynet</w:t>
            </w:r>
          </w:p>
        </w:tc>
        <w:tc>
          <w:tcPr>
            <w:tcW w:w="6118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shd w:val="solid" w:color="ECEAE5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F991F19" w14:textId="77777777" w:rsidR="00000000" w:rsidRDefault="00ED61B6">
            <w:pPr>
              <w:pStyle w:val="Liste"/>
              <w:rPr>
                <w:spacing w:val="0"/>
              </w:rPr>
            </w:pPr>
            <w:r>
              <w:rPr>
                <w:spacing w:val="0"/>
              </w:rPr>
              <w:t>fiskehelse og fiskevelferd (NFD)</w:t>
            </w:r>
          </w:p>
          <w:p w14:paraId="104AFB65" w14:textId="77777777" w:rsidR="00000000" w:rsidRDefault="00ED61B6">
            <w:pPr>
              <w:pStyle w:val="Liste"/>
            </w:pPr>
            <w:r>
              <w:rPr>
                <w:spacing w:val="0"/>
              </w:rPr>
              <w:t>drikkevatn (HOD) </w:t>
            </w:r>
          </w:p>
        </w:tc>
      </w:tr>
      <w:tr w:rsidR="00000000" w14:paraId="7F4F25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76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1922F41" w14:textId="77777777" w:rsidR="00000000" w:rsidRDefault="00ED61B6">
            <w:pPr>
              <w:suppressAutoHyphens/>
            </w:pPr>
            <w:r>
              <w:lastRenderedPageBreak/>
              <w:t>Norges vassdrags- og energidirektorat (NVE)</w:t>
            </w:r>
          </w:p>
        </w:tc>
        <w:tc>
          <w:tcPr>
            <w:tcW w:w="6118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02B7C5F" w14:textId="77777777" w:rsidR="00000000" w:rsidRDefault="00ED61B6">
            <w:pPr>
              <w:pStyle w:val="Liste"/>
            </w:pPr>
            <w:r>
              <w:rPr>
                <w:spacing w:val="0"/>
              </w:rPr>
              <w:t xml:space="preserve">spørsmål om energi, skred, </w:t>
            </w:r>
            <w:proofErr w:type="spellStart"/>
            <w:r>
              <w:rPr>
                <w:spacing w:val="0"/>
              </w:rPr>
              <w:t>flaum</w:t>
            </w:r>
            <w:proofErr w:type="spellEnd"/>
            <w:r>
              <w:rPr>
                <w:spacing w:val="0"/>
              </w:rPr>
              <w:t>,</w:t>
            </w:r>
            <w:r>
              <w:rPr>
                <w:spacing w:val="0"/>
              </w:rPr>
              <w:t xml:space="preserve"> vassdrag og grunnvatn (OED)</w:t>
            </w:r>
          </w:p>
        </w:tc>
      </w:tr>
      <w:tr w:rsidR="00000000" w14:paraId="19C1E8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76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shd w:val="solid" w:color="ECEAE5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A58AEA9" w14:textId="77777777" w:rsidR="00000000" w:rsidRDefault="00ED61B6">
            <w:pPr>
              <w:suppressAutoHyphens/>
            </w:pPr>
            <w:r>
              <w:t>Oljedirektoratet</w:t>
            </w:r>
          </w:p>
        </w:tc>
        <w:tc>
          <w:tcPr>
            <w:tcW w:w="6118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shd w:val="solid" w:color="ECEAE5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7314F74" w14:textId="77777777" w:rsidR="00000000" w:rsidRDefault="00ED61B6">
            <w:pPr>
              <w:pStyle w:val="Liste"/>
            </w:pPr>
            <w:r>
              <w:rPr>
                <w:spacing w:val="0"/>
              </w:rPr>
              <w:t xml:space="preserve">etablerte og </w:t>
            </w:r>
            <w:proofErr w:type="spellStart"/>
            <w:r>
              <w:rPr>
                <w:spacing w:val="0"/>
              </w:rPr>
              <w:t>planlagde</w:t>
            </w:r>
            <w:proofErr w:type="spellEnd"/>
            <w:r>
              <w:rPr>
                <w:spacing w:val="0"/>
              </w:rPr>
              <w:t xml:space="preserve"> landanlegg og </w:t>
            </w:r>
            <w:proofErr w:type="spellStart"/>
            <w:r>
              <w:rPr>
                <w:spacing w:val="0"/>
              </w:rPr>
              <w:t>røyrleidningar</w:t>
            </w:r>
            <w:proofErr w:type="spellEnd"/>
            <w:r>
              <w:rPr>
                <w:spacing w:val="0"/>
              </w:rPr>
              <w:t xml:space="preserve"> for </w:t>
            </w:r>
            <w:proofErr w:type="spellStart"/>
            <w:r>
              <w:rPr>
                <w:spacing w:val="0"/>
              </w:rPr>
              <w:t>petroleumsverksemd</w:t>
            </w:r>
            <w:proofErr w:type="spellEnd"/>
            <w:r>
              <w:rPr>
                <w:spacing w:val="0"/>
              </w:rPr>
              <w:t xml:space="preserve"> knytt til utvinning av petroleum på norsk kontinentalsokkel (OED) </w:t>
            </w:r>
          </w:p>
        </w:tc>
      </w:tr>
      <w:tr w:rsidR="00000000" w14:paraId="7E355D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76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F058FD9" w14:textId="77777777" w:rsidR="00000000" w:rsidRDefault="00ED61B6">
            <w:pPr>
              <w:suppressAutoHyphens/>
            </w:pPr>
            <w:r>
              <w:t>Politidistrikta</w:t>
            </w:r>
          </w:p>
        </w:tc>
        <w:tc>
          <w:tcPr>
            <w:tcW w:w="6118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36C563E" w14:textId="77777777" w:rsidR="00000000" w:rsidRDefault="00ED61B6">
            <w:pPr>
              <w:pStyle w:val="Liste"/>
            </w:pPr>
            <w:r>
              <w:rPr>
                <w:spacing w:val="0"/>
              </w:rPr>
              <w:t>kriminalitetsførebygging (JD)</w:t>
            </w:r>
          </w:p>
        </w:tc>
      </w:tr>
      <w:tr w:rsidR="00000000" w14:paraId="107841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76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shd w:val="solid" w:color="ECEAE5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047E440" w14:textId="77777777" w:rsidR="00000000" w:rsidRDefault="00ED61B6">
            <w:pPr>
              <w:suppressAutoHyphens/>
            </w:pPr>
            <w:r>
              <w:t>Riksantikvaren</w:t>
            </w:r>
          </w:p>
        </w:tc>
        <w:tc>
          <w:tcPr>
            <w:tcW w:w="6118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shd w:val="solid" w:color="ECEAE5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10C507A" w14:textId="77777777" w:rsidR="00000000" w:rsidRDefault="00ED61B6">
            <w:pPr>
              <w:pStyle w:val="Liste"/>
            </w:pPr>
            <w:r>
              <w:rPr>
                <w:spacing w:val="0"/>
              </w:rPr>
              <w:t>kulturmiljø (KLD) </w:t>
            </w:r>
          </w:p>
        </w:tc>
      </w:tr>
      <w:tr w:rsidR="00000000" w14:paraId="61CE89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76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070A650" w14:textId="77777777" w:rsidR="00000000" w:rsidRDefault="00ED61B6">
            <w:pPr>
              <w:suppressAutoHyphens/>
            </w:pPr>
            <w:r>
              <w:t>Sametinget</w:t>
            </w:r>
          </w:p>
        </w:tc>
        <w:tc>
          <w:tcPr>
            <w:tcW w:w="6118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CA92BDF" w14:textId="77777777" w:rsidR="00000000" w:rsidRDefault="00ED61B6">
            <w:pPr>
              <w:pStyle w:val="Liste"/>
              <w:rPr>
                <w:spacing w:val="0"/>
              </w:rPr>
            </w:pPr>
            <w:r>
              <w:rPr>
                <w:spacing w:val="0"/>
              </w:rPr>
              <w:t xml:space="preserve">samiske kulturmiljø (KLD/KMD) </w:t>
            </w:r>
          </w:p>
          <w:p w14:paraId="7104D78F" w14:textId="77777777" w:rsidR="00000000" w:rsidRDefault="00ED61B6">
            <w:pPr>
              <w:pStyle w:val="Liste"/>
            </w:pPr>
            <w:r>
              <w:rPr>
                <w:spacing w:val="0"/>
              </w:rPr>
              <w:t>samisk kultur og næringsutøving </w:t>
            </w:r>
          </w:p>
        </w:tc>
      </w:tr>
      <w:tr w:rsidR="00000000" w14:paraId="52C1E4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376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shd w:val="solid" w:color="ECEAE5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B6D8F1E" w14:textId="77777777" w:rsidR="00000000" w:rsidRDefault="00ED61B6">
            <w:pPr>
              <w:suppressAutoHyphens/>
            </w:pPr>
            <w:r>
              <w:t>Statens vegvesen</w:t>
            </w:r>
          </w:p>
        </w:tc>
        <w:tc>
          <w:tcPr>
            <w:tcW w:w="6118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shd w:val="solid" w:color="ECEAE5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5185D58" w14:textId="77777777" w:rsidR="00000000" w:rsidRDefault="00ED61B6">
            <w:pPr>
              <w:pStyle w:val="Liste"/>
            </w:pPr>
            <w:proofErr w:type="spellStart"/>
            <w:r>
              <w:rPr>
                <w:spacing w:val="0"/>
              </w:rPr>
              <w:t>riksvegar</w:t>
            </w:r>
            <w:proofErr w:type="spellEnd"/>
            <w:r>
              <w:rPr>
                <w:spacing w:val="0"/>
              </w:rPr>
              <w:t>, vegtransport (SD)</w:t>
            </w:r>
          </w:p>
        </w:tc>
      </w:tr>
      <w:tr w:rsidR="00000000" w14:paraId="7368E2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/>
        </w:trPr>
        <w:tc>
          <w:tcPr>
            <w:tcW w:w="2376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378C192" w14:textId="77777777" w:rsidR="00000000" w:rsidRDefault="00ED61B6">
            <w:pPr>
              <w:suppressAutoHyphens/>
            </w:pPr>
            <w:r>
              <w:t>Statsbygg</w:t>
            </w:r>
          </w:p>
        </w:tc>
        <w:tc>
          <w:tcPr>
            <w:tcW w:w="6118" w:type="dxa"/>
            <w:tcBorders>
              <w:top w:val="single" w:sz="4" w:space="0" w:color="B8B2AD"/>
              <w:left w:val="single" w:sz="4" w:space="0" w:color="B8B2AD"/>
              <w:bottom w:val="single" w:sz="4" w:space="0" w:color="B8B2AD"/>
              <w:right w:val="single" w:sz="4" w:space="0" w:color="B8B2AD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AA6FDF0" w14:textId="77777777" w:rsidR="00000000" w:rsidRDefault="00ED61B6">
            <w:pPr>
              <w:pStyle w:val="Liste"/>
            </w:pPr>
            <w:proofErr w:type="spellStart"/>
            <w:r>
              <w:rPr>
                <w:spacing w:val="0"/>
              </w:rPr>
              <w:t>byggje</w:t>
            </w:r>
            <w:proofErr w:type="spellEnd"/>
            <w:r>
              <w:rPr>
                <w:spacing w:val="0"/>
              </w:rPr>
              <w:t xml:space="preserve">- og </w:t>
            </w:r>
            <w:proofErr w:type="spellStart"/>
            <w:r>
              <w:rPr>
                <w:spacing w:val="0"/>
              </w:rPr>
              <w:t>eigedomspolitikk</w:t>
            </w:r>
            <w:proofErr w:type="spellEnd"/>
            <w:r>
              <w:rPr>
                <w:spacing w:val="0"/>
              </w:rPr>
              <w:t xml:space="preserve"> og samfunnspolitiske mål i forhold til arkitektur (KMD)</w:t>
            </w:r>
          </w:p>
        </w:tc>
      </w:tr>
    </w:tbl>
    <w:p w14:paraId="0842ABD7" w14:textId="77777777" w:rsidR="00000000" w:rsidRDefault="00ED61B6">
      <w:r>
        <w:t xml:space="preserve">Det kan òg </w:t>
      </w:r>
      <w:proofErr w:type="spellStart"/>
      <w:r>
        <w:t>vurderast</w:t>
      </w:r>
      <w:proofErr w:type="spellEnd"/>
      <w:r>
        <w:t xml:space="preserve"> om andre </w:t>
      </w:r>
      <w:proofErr w:type="spellStart"/>
      <w:r>
        <w:t>offentlege</w:t>
      </w:r>
      <w:proofErr w:type="spellEnd"/>
      <w:r>
        <w:t xml:space="preserve"> </w:t>
      </w:r>
      <w:proofErr w:type="spellStart"/>
      <w:r>
        <w:t>aktør</w:t>
      </w:r>
      <w:r>
        <w:t>ar</w:t>
      </w:r>
      <w:proofErr w:type="spellEnd"/>
      <w:r>
        <w:t xml:space="preserve"> skal </w:t>
      </w:r>
      <w:proofErr w:type="spellStart"/>
      <w:r>
        <w:t>inviterast</w:t>
      </w:r>
      <w:proofErr w:type="spellEnd"/>
      <w:r>
        <w:t xml:space="preserve"> dersom det er behov for kompetansen </w:t>
      </w:r>
      <w:proofErr w:type="spellStart"/>
      <w:r>
        <w:t>deira</w:t>
      </w:r>
      <w:proofErr w:type="spellEnd"/>
      <w:r>
        <w:t xml:space="preserve">. Husbanken kan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døme på </w:t>
      </w:r>
      <w:proofErr w:type="spellStart"/>
      <w:r>
        <w:t>ein</w:t>
      </w:r>
      <w:proofErr w:type="spellEnd"/>
      <w:r>
        <w:t xml:space="preserve"> slik aktør. </w:t>
      </w:r>
    </w:p>
    <w:p w14:paraId="00C70DCF" w14:textId="77777777" w:rsidR="00000000" w:rsidRDefault="00ED61B6">
      <w:pPr>
        <w:pStyle w:val="Overskrift2"/>
      </w:pPr>
      <w:r>
        <w:t xml:space="preserve">Kva rolle har </w:t>
      </w:r>
      <w:proofErr w:type="spellStart"/>
      <w:r>
        <w:t>deltakarane</w:t>
      </w:r>
      <w:proofErr w:type="spellEnd"/>
      <w:r>
        <w:t xml:space="preserve"> i planforum? </w:t>
      </w:r>
    </w:p>
    <w:p w14:paraId="6F69623D" w14:textId="77777777" w:rsidR="00000000" w:rsidRDefault="00ED61B6" w:rsidP="003277CF">
      <w:r>
        <w:t>Kommunen (for kommunale planar) og fylkeskommunen (for regionale planar) vel sjølve kven som skal represen</w:t>
      </w:r>
      <w:r>
        <w:t xml:space="preserve">tere </w:t>
      </w:r>
      <w:proofErr w:type="spellStart"/>
      <w:r>
        <w:t>dei</w:t>
      </w:r>
      <w:proofErr w:type="spellEnd"/>
      <w:r>
        <w:t xml:space="preserve"> og presentere plansaka i planforum. Kommunen kan delta på politisk og/eller administrativt nivå, eventuelt med bistand </w:t>
      </w:r>
      <w:proofErr w:type="spellStart"/>
      <w:r>
        <w:t>frå</w:t>
      </w:r>
      <w:proofErr w:type="spellEnd"/>
      <w:r>
        <w:t xml:space="preserve"> privat </w:t>
      </w:r>
      <w:proofErr w:type="spellStart"/>
      <w:r>
        <w:t>forslagsstillar</w:t>
      </w:r>
      <w:proofErr w:type="spellEnd"/>
      <w:r>
        <w:t xml:space="preserve"> og plankonsulent. </w:t>
      </w:r>
    </w:p>
    <w:p w14:paraId="38EAA62A" w14:textId="77777777" w:rsidR="00000000" w:rsidRDefault="00ED61B6">
      <w:r>
        <w:t xml:space="preserve">Kommunen skal alltid delta i planforum, og kan </w:t>
      </w:r>
      <w:proofErr w:type="spellStart"/>
      <w:r>
        <w:t>ikkje</w:t>
      </w:r>
      <w:proofErr w:type="spellEnd"/>
      <w:r>
        <w:t xml:space="preserve"> la private </w:t>
      </w:r>
      <w:proofErr w:type="spellStart"/>
      <w:r>
        <w:t>tiltakshavarar</w:t>
      </w:r>
      <w:proofErr w:type="spellEnd"/>
      <w:r>
        <w:t xml:space="preserve"> pre</w:t>
      </w:r>
      <w:r>
        <w:t xml:space="preserve">sentere saka aleine. Dersom kommunen har med seg </w:t>
      </w:r>
      <w:proofErr w:type="spellStart"/>
      <w:r>
        <w:t>tiltakshavar</w:t>
      </w:r>
      <w:proofErr w:type="spellEnd"/>
      <w:r>
        <w:t xml:space="preserve"> og konsulent i planforum, er det viktig å </w:t>
      </w:r>
      <w:proofErr w:type="spellStart"/>
      <w:r>
        <w:t>vere</w:t>
      </w:r>
      <w:proofErr w:type="spellEnd"/>
      <w:r>
        <w:t xml:space="preserve"> bevisst at det er kommunen som er </w:t>
      </w:r>
      <w:proofErr w:type="spellStart"/>
      <w:r>
        <w:t>planmyndigheit</w:t>
      </w:r>
      <w:proofErr w:type="spellEnd"/>
      <w:r>
        <w:t>, og at rolla til konsulenten er å hjelpe kommunen.</w:t>
      </w:r>
    </w:p>
    <w:p w14:paraId="1CF55CC5" w14:textId="77777777" w:rsidR="00000000" w:rsidRDefault="00ED61B6">
      <w:r>
        <w:t xml:space="preserve">Dei som skal delta i regionalt planforum må ha </w:t>
      </w:r>
      <w:proofErr w:type="spellStart"/>
      <w:r>
        <w:t>tilstrekkeleg</w:t>
      </w:r>
      <w:proofErr w:type="spellEnd"/>
      <w:r>
        <w:t xml:space="preserve"> mandat til å </w:t>
      </w:r>
      <w:proofErr w:type="spellStart"/>
      <w:r>
        <w:t>klargjere</w:t>
      </w:r>
      <w:proofErr w:type="spellEnd"/>
      <w:r>
        <w:t xml:space="preserve"> interessene til etaten og til å bidra i </w:t>
      </w:r>
      <w:proofErr w:type="spellStart"/>
      <w:r>
        <w:t>drøftingane</w:t>
      </w:r>
      <w:proofErr w:type="spellEnd"/>
      <w:r>
        <w:t xml:space="preserve"> for å finne </w:t>
      </w:r>
      <w:proofErr w:type="spellStart"/>
      <w:r>
        <w:t>løysingar</w:t>
      </w:r>
      <w:proofErr w:type="spellEnd"/>
      <w:r>
        <w:t xml:space="preserve"> og </w:t>
      </w:r>
      <w:proofErr w:type="spellStart"/>
      <w:r>
        <w:t>leggje</w:t>
      </w:r>
      <w:proofErr w:type="spellEnd"/>
      <w:r>
        <w:t xml:space="preserve"> til rette for samordning. Dei må ha </w:t>
      </w:r>
      <w:proofErr w:type="spellStart"/>
      <w:r>
        <w:t>myndigheit</w:t>
      </w:r>
      <w:proofErr w:type="spellEnd"/>
      <w:r>
        <w:t xml:space="preserve"> og kompetanse som står i forhold til </w:t>
      </w:r>
      <w:proofErr w:type="spellStart"/>
      <w:r>
        <w:t>dei</w:t>
      </w:r>
      <w:proofErr w:type="spellEnd"/>
      <w:r>
        <w:t xml:space="preserve"> spørsmåla plansaka reiser. Det krev til dømes </w:t>
      </w:r>
      <w:proofErr w:type="spellStart"/>
      <w:r>
        <w:t>e</w:t>
      </w:r>
      <w:r>
        <w:t>in</w:t>
      </w:r>
      <w:proofErr w:type="spellEnd"/>
      <w:r>
        <w:t xml:space="preserve"> </w:t>
      </w:r>
      <w:proofErr w:type="spellStart"/>
      <w:r>
        <w:t>annan</w:t>
      </w:r>
      <w:proofErr w:type="spellEnd"/>
      <w:r>
        <w:t xml:space="preserve"> kompetanse å gi </w:t>
      </w:r>
      <w:proofErr w:type="spellStart"/>
      <w:r>
        <w:t>innspel</w:t>
      </w:r>
      <w:proofErr w:type="spellEnd"/>
      <w:r>
        <w:t xml:space="preserve"> til </w:t>
      </w:r>
      <w:proofErr w:type="spellStart"/>
      <w:r>
        <w:t>ein</w:t>
      </w:r>
      <w:proofErr w:type="spellEnd"/>
      <w:r>
        <w:t xml:space="preserve"> overordna strategisk samfunnsdel enn til </w:t>
      </w:r>
      <w:proofErr w:type="spellStart"/>
      <w:r>
        <w:t>ein</w:t>
      </w:r>
      <w:proofErr w:type="spellEnd"/>
      <w:r>
        <w:t xml:space="preserve"> konkret reguleringsplan med konfliktpotensial. Det er òg </w:t>
      </w:r>
      <w:proofErr w:type="spellStart"/>
      <w:r>
        <w:t>føremålstenleg</w:t>
      </w:r>
      <w:proofErr w:type="spellEnd"/>
      <w:r>
        <w:t xml:space="preserve"> at nivået på deltaking er samstemt mellom </w:t>
      </w:r>
      <w:proofErr w:type="spellStart"/>
      <w:r>
        <w:t>dei</w:t>
      </w:r>
      <w:proofErr w:type="spellEnd"/>
      <w:r>
        <w:t xml:space="preserve"> ulike </w:t>
      </w:r>
      <w:proofErr w:type="spellStart"/>
      <w:r>
        <w:t>myndigheitene</w:t>
      </w:r>
      <w:proofErr w:type="spellEnd"/>
      <w:r>
        <w:t>.</w:t>
      </w:r>
    </w:p>
    <w:p w14:paraId="0BF4BE4C" w14:textId="77777777" w:rsidR="00000000" w:rsidRDefault="00ED61B6">
      <w:r>
        <w:lastRenderedPageBreak/>
        <w:t xml:space="preserve">For at planforum skal </w:t>
      </w:r>
      <w:proofErr w:type="spellStart"/>
      <w:r>
        <w:t>vere</w:t>
      </w:r>
      <w:proofErr w:type="spellEnd"/>
      <w:r>
        <w:t xml:space="preserve"> mest</w:t>
      </w:r>
      <w:r>
        <w:t xml:space="preserve"> </w:t>
      </w:r>
      <w:proofErr w:type="spellStart"/>
      <w:r>
        <w:t>mogleg</w:t>
      </w:r>
      <w:proofErr w:type="spellEnd"/>
      <w:r>
        <w:t xml:space="preserve"> nyttig for </w:t>
      </w:r>
      <w:proofErr w:type="spellStart"/>
      <w:r>
        <w:t>dei</w:t>
      </w:r>
      <w:proofErr w:type="spellEnd"/>
      <w:r>
        <w:t xml:space="preserve"> frammøtte, er det viktig at </w:t>
      </w:r>
      <w:proofErr w:type="spellStart"/>
      <w:r>
        <w:t>deltakarane</w:t>
      </w:r>
      <w:proofErr w:type="spellEnd"/>
      <w:r>
        <w:t xml:space="preserve"> har sett seg godt inn i materialet som er sendt ut på førehand, og </w:t>
      </w:r>
      <w:proofErr w:type="spellStart"/>
      <w:r>
        <w:t>problemstillingane</w:t>
      </w:r>
      <w:proofErr w:type="spellEnd"/>
      <w:r>
        <w:t xml:space="preserve"> som skal </w:t>
      </w:r>
      <w:proofErr w:type="spellStart"/>
      <w:r>
        <w:t>drøftast</w:t>
      </w:r>
      <w:proofErr w:type="spellEnd"/>
      <w:r>
        <w:t xml:space="preserve">. </w:t>
      </w:r>
      <w:proofErr w:type="spellStart"/>
      <w:r>
        <w:t>Nokre</w:t>
      </w:r>
      <w:proofErr w:type="spellEnd"/>
      <w:r>
        <w:t xml:space="preserve"> gonger kan kontakt med </w:t>
      </w:r>
      <w:proofErr w:type="spellStart"/>
      <w:r>
        <w:t>representantar</w:t>
      </w:r>
      <w:proofErr w:type="spellEnd"/>
      <w:r>
        <w:t xml:space="preserve"> for andre interesse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nødvendig del a</w:t>
      </w:r>
      <w:r>
        <w:t xml:space="preserve">v </w:t>
      </w:r>
      <w:proofErr w:type="spellStart"/>
      <w:r>
        <w:t>førebuingane</w:t>
      </w:r>
      <w:proofErr w:type="spellEnd"/>
      <w:r>
        <w:t xml:space="preserve">. </w:t>
      </w:r>
    </w:p>
    <w:p w14:paraId="47351D16" w14:textId="77777777" w:rsidR="00000000" w:rsidRDefault="00ED61B6">
      <w:pPr>
        <w:pStyle w:val="Overskrift2"/>
      </w:pPr>
      <w:r>
        <w:t xml:space="preserve">Andre </w:t>
      </w:r>
      <w:proofErr w:type="spellStart"/>
      <w:r>
        <w:t>deltakarar</w:t>
      </w:r>
      <w:proofErr w:type="spellEnd"/>
    </w:p>
    <w:p w14:paraId="5BA9A6AA" w14:textId="77777777" w:rsidR="00000000" w:rsidRDefault="00ED61B6" w:rsidP="003277CF">
      <w:r>
        <w:t xml:space="preserve">Planforum er først og fremst </w:t>
      </w:r>
      <w:proofErr w:type="spellStart"/>
      <w:r>
        <w:t>ein</w:t>
      </w:r>
      <w:proofErr w:type="spellEnd"/>
      <w:r>
        <w:t xml:space="preserve"> arena for å sikre </w:t>
      </w:r>
      <w:proofErr w:type="spellStart"/>
      <w:r>
        <w:t>medverknad</w:t>
      </w:r>
      <w:proofErr w:type="spellEnd"/>
      <w:r>
        <w:t xml:space="preserve"> og samordning av </w:t>
      </w:r>
      <w:proofErr w:type="spellStart"/>
      <w:r>
        <w:t>innspel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offentlege</w:t>
      </w:r>
      <w:proofErr w:type="spellEnd"/>
      <w:r>
        <w:t xml:space="preserve"> </w:t>
      </w:r>
      <w:proofErr w:type="spellStart"/>
      <w:r>
        <w:t>myndigheiter</w:t>
      </w:r>
      <w:proofErr w:type="spellEnd"/>
      <w:r>
        <w:t xml:space="preserve">. </w:t>
      </w:r>
      <w:proofErr w:type="spellStart"/>
      <w:r>
        <w:t>Medverknad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private </w:t>
      </w:r>
      <w:proofErr w:type="spellStart"/>
      <w:r>
        <w:t>organisasjonar</w:t>
      </w:r>
      <w:proofErr w:type="spellEnd"/>
      <w:r>
        <w:t xml:space="preserve"> og </w:t>
      </w:r>
      <w:proofErr w:type="spellStart"/>
      <w:r>
        <w:t>institusjonar</w:t>
      </w:r>
      <w:proofErr w:type="spellEnd"/>
      <w:r>
        <w:t xml:space="preserve"> bør primært </w:t>
      </w:r>
      <w:proofErr w:type="spellStart"/>
      <w:r>
        <w:t>sikrast</w:t>
      </w:r>
      <w:proofErr w:type="spellEnd"/>
      <w:r>
        <w:t xml:space="preserve"> gjennom ordinære </w:t>
      </w:r>
      <w:proofErr w:type="spellStart"/>
      <w:r>
        <w:t>medverknadspro</w:t>
      </w:r>
      <w:r>
        <w:t>sessar</w:t>
      </w:r>
      <w:proofErr w:type="spellEnd"/>
      <w:r>
        <w:t xml:space="preserve">. </w:t>
      </w:r>
    </w:p>
    <w:p w14:paraId="166BA126" w14:textId="77777777" w:rsidR="00000000" w:rsidRDefault="00ED61B6">
      <w:r>
        <w:t xml:space="preserve">Plan- og bygningslova </w:t>
      </w:r>
      <w:proofErr w:type="spellStart"/>
      <w:r>
        <w:t>opnar</w:t>
      </w:r>
      <w:proofErr w:type="spellEnd"/>
      <w:r>
        <w:t xml:space="preserve"> likevel for at andre </w:t>
      </w:r>
      <w:proofErr w:type="spellStart"/>
      <w:r>
        <w:t>representantar</w:t>
      </w:r>
      <w:proofErr w:type="spellEnd"/>
      <w:r>
        <w:t xml:space="preserve"> for aktuelle interesser kan </w:t>
      </w:r>
      <w:proofErr w:type="spellStart"/>
      <w:r>
        <w:t>inviterast</w:t>
      </w:r>
      <w:proofErr w:type="spellEnd"/>
      <w:r>
        <w:t xml:space="preserve"> til planforum, jf. </w:t>
      </w:r>
      <w:hyperlink r:id="rId12" w:history="1">
        <w:r>
          <w:rPr>
            <w:rStyle w:val="Hyperkobling"/>
          </w:rPr>
          <w:t xml:space="preserve">Ot.prp. nr. 32 (2007–2008) om plan- og </w:t>
        </w:r>
        <w:r>
          <w:rPr>
            <w:rStyle w:val="Hyperkobling"/>
          </w:rPr>
          <w:t>bygningslova s. 191</w:t>
        </w:r>
      </w:hyperlink>
      <w:r>
        <w:t>:</w:t>
      </w:r>
    </w:p>
    <w:p w14:paraId="3A11FD08" w14:textId="77777777" w:rsidR="00000000" w:rsidRDefault="00ED61B6">
      <w:pPr>
        <w:pStyle w:val="blokksit"/>
      </w:pPr>
      <w:r>
        <w:t>«I de samiske bruksområdene skal så vidt mulig representanter for samiske interesser og reindriftens styrings- og forvaltningsorganer delta. Også andre kan inviteres.»</w:t>
      </w:r>
    </w:p>
    <w:p w14:paraId="5F24E7A8" w14:textId="77777777" w:rsidR="00000000" w:rsidRDefault="00ED61B6">
      <w:r>
        <w:t xml:space="preserve">Dersom fylkeskommunen vil </w:t>
      </w:r>
      <w:proofErr w:type="spellStart"/>
      <w:r>
        <w:t>opne</w:t>
      </w:r>
      <w:proofErr w:type="spellEnd"/>
      <w:r>
        <w:t xml:space="preserve"> for at </w:t>
      </w:r>
      <w:proofErr w:type="spellStart"/>
      <w:r>
        <w:t>interesseorganisasjonar</w:t>
      </w:r>
      <w:proofErr w:type="spellEnd"/>
      <w:r>
        <w:t xml:space="preserve"> og</w:t>
      </w:r>
      <w:r>
        <w:t xml:space="preserve"> andre kan delta i planforum, bør </w:t>
      </w:r>
      <w:proofErr w:type="spellStart"/>
      <w:r>
        <w:t>ein</w:t>
      </w:r>
      <w:proofErr w:type="spellEnd"/>
      <w:r>
        <w:t xml:space="preserve"> avklare dette med </w:t>
      </w:r>
      <w:proofErr w:type="spellStart"/>
      <w:r>
        <w:t>planmyndigheita</w:t>
      </w:r>
      <w:proofErr w:type="spellEnd"/>
      <w:r>
        <w:t xml:space="preserve"> og </w:t>
      </w:r>
      <w:proofErr w:type="spellStart"/>
      <w:r>
        <w:t>myndigheitene</w:t>
      </w:r>
      <w:proofErr w:type="spellEnd"/>
      <w:r>
        <w:t xml:space="preserve"> som </w:t>
      </w:r>
      <w:proofErr w:type="spellStart"/>
      <w:r>
        <w:t>deltek</w:t>
      </w:r>
      <w:proofErr w:type="spellEnd"/>
      <w:r>
        <w:t xml:space="preserve"> i møtet. Det må òg </w:t>
      </w:r>
      <w:proofErr w:type="spellStart"/>
      <w:r>
        <w:t>vurderast</w:t>
      </w:r>
      <w:proofErr w:type="spellEnd"/>
      <w:r>
        <w:t xml:space="preserve"> om </w:t>
      </w:r>
      <w:proofErr w:type="spellStart"/>
      <w:r>
        <w:t>dei</w:t>
      </w:r>
      <w:proofErr w:type="spellEnd"/>
      <w:r>
        <w:t xml:space="preserve"> som </w:t>
      </w:r>
      <w:proofErr w:type="spellStart"/>
      <w:r>
        <w:t>deltek</w:t>
      </w:r>
      <w:proofErr w:type="spellEnd"/>
      <w:r>
        <w:t xml:space="preserve"> i møtet, skal ha talerett. Enkelte </w:t>
      </w:r>
      <w:proofErr w:type="spellStart"/>
      <w:r>
        <w:t>fylkeskommunar</w:t>
      </w:r>
      <w:proofErr w:type="spellEnd"/>
      <w:r>
        <w:t xml:space="preserve"> har laga mandat for deltakinga til </w:t>
      </w:r>
      <w:proofErr w:type="spellStart"/>
      <w:r>
        <w:t>interesseorganisasjonar</w:t>
      </w:r>
      <w:proofErr w:type="spellEnd"/>
      <w:r>
        <w:t xml:space="preserve"> </w:t>
      </w:r>
      <w:r>
        <w:t xml:space="preserve">i planforum. </w:t>
      </w:r>
    </w:p>
    <w:p w14:paraId="25D80A60" w14:textId="77777777" w:rsidR="00000000" w:rsidRDefault="00ED61B6">
      <w:pPr>
        <w:pStyle w:val="Overskrift1"/>
      </w:pPr>
      <w:r>
        <w:t>Innmelding av saker og innkalling til møte</w:t>
      </w:r>
    </w:p>
    <w:p w14:paraId="6C12BF64" w14:textId="77777777" w:rsidR="00000000" w:rsidRDefault="00ED61B6">
      <w:pPr>
        <w:pStyle w:val="Overskrift2"/>
      </w:pPr>
      <w:r>
        <w:t xml:space="preserve">Møteplan og bestilling av møte </w:t>
      </w:r>
    </w:p>
    <w:p w14:paraId="26455A36" w14:textId="77777777" w:rsidR="00000000" w:rsidRDefault="00ED61B6" w:rsidP="003277CF">
      <w:proofErr w:type="spellStart"/>
      <w:r>
        <w:t>Vanlegvis</w:t>
      </w:r>
      <w:proofErr w:type="spellEnd"/>
      <w:r>
        <w:t xml:space="preserve"> er det </w:t>
      </w:r>
      <w:proofErr w:type="spellStart"/>
      <w:r>
        <w:t>kommunane</w:t>
      </w:r>
      <w:proofErr w:type="spellEnd"/>
      <w:r>
        <w:t xml:space="preserve"> og </w:t>
      </w:r>
      <w:proofErr w:type="spellStart"/>
      <w:r>
        <w:t>fylkeskommunane</w:t>
      </w:r>
      <w:proofErr w:type="spellEnd"/>
      <w:r>
        <w:t xml:space="preserve"> som melder inn saker til regionalt planforum. Fylkeskommunen og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myndigheiter</w:t>
      </w:r>
      <w:proofErr w:type="spellEnd"/>
      <w:r>
        <w:t xml:space="preserve"> kan òg </w:t>
      </w:r>
      <w:proofErr w:type="spellStart"/>
      <w:r>
        <w:t>oppmode</w:t>
      </w:r>
      <w:proofErr w:type="spellEnd"/>
      <w:r>
        <w:t xml:space="preserve"> </w:t>
      </w:r>
      <w:proofErr w:type="spellStart"/>
      <w:r>
        <w:t>kommunar</w:t>
      </w:r>
      <w:proofErr w:type="spellEnd"/>
      <w:r>
        <w:t xml:space="preserve"> og </w:t>
      </w:r>
      <w:proofErr w:type="spellStart"/>
      <w:r>
        <w:t>fylkesko</w:t>
      </w:r>
      <w:r>
        <w:t>mmunar</w:t>
      </w:r>
      <w:proofErr w:type="spellEnd"/>
      <w:r>
        <w:t xml:space="preserve"> til å melde inn planar </w:t>
      </w:r>
      <w:proofErr w:type="spellStart"/>
      <w:r>
        <w:t>dei</w:t>
      </w:r>
      <w:proofErr w:type="spellEnd"/>
      <w:r>
        <w:t xml:space="preserve"> meiner bør </w:t>
      </w:r>
      <w:proofErr w:type="spellStart"/>
      <w:r>
        <w:t>diskuterast</w:t>
      </w:r>
      <w:proofErr w:type="spellEnd"/>
      <w:r>
        <w:t xml:space="preserve"> i </w:t>
      </w:r>
      <w:proofErr w:type="spellStart"/>
      <w:r>
        <w:t>eit</w:t>
      </w:r>
      <w:proofErr w:type="spellEnd"/>
      <w:r>
        <w:t xml:space="preserve"> </w:t>
      </w:r>
      <w:proofErr w:type="spellStart"/>
      <w:r>
        <w:t>tverrfagleg</w:t>
      </w:r>
      <w:proofErr w:type="spellEnd"/>
      <w:r>
        <w:t xml:space="preserve"> forum. </w:t>
      </w:r>
    </w:p>
    <w:p w14:paraId="4DA29F42" w14:textId="77777777" w:rsidR="00000000" w:rsidRDefault="00ED61B6">
      <w:proofErr w:type="spellStart"/>
      <w:r>
        <w:t>Fylkeskommunane</w:t>
      </w:r>
      <w:proofErr w:type="spellEnd"/>
      <w:r>
        <w:t xml:space="preserve"> bør ha informasjon lett </w:t>
      </w:r>
      <w:proofErr w:type="spellStart"/>
      <w:r>
        <w:t>tilgjengeleg</w:t>
      </w:r>
      <w:proofErr w:type="spellEnd"/>
      <w:r>
        <w:t xml:space="preserve"> på nettsidene sine om </w:t>
      </w:r>
      <w:proofErr w:type="spellStart"/>
      <w:r>
        <w:t>møtedatoar</w:t>
      </w:r>
      <w:proofErr w:type="spellEnd"/>
      <w:r>
        <w:t xml:space="preserve"> og korleis </w:t>
      </w:r>
      <w:proofErr w:type="spellStart"/>
      <w:r>
        <w:t>ein</w:t>
      </w:r>
      <w:proofErr w:type="spellEnd"/>
      <w:r>
        <w:t xml:space="preserve"> melder inn saker. Det bør </w:t>
      </w:r>
      <w:proofErr w:type="spellStart"/>
      <w:r>
        <w:t>setjast</w:t>
      </w:r>
      <w:proofErr w:type="spellEnd"/>
      <w:r>
        <w:t xml:space="preserve"> opp </w:t>
      </w:r>
      <w:proofErr w:type="spellStart"/>
      <w:r>
        <w:t>ein</w:t>
      </w:r>
      <w:proofErr w:type="spellEnd"/>
      <w:r>
        <w:t xml:space="preserve"> møteplan for minst </w:t>
      </w:r>
      <w:proofErr w:type="spellStart"/>
      <w:r>
        <w:t>eit</w:t>
      </w:r>
      <w:proofErr w:type="spellEnd"/>
      <w:r>
        <w:t xml:space="preserve"> halvt å</w:t>
      </w:r>
      <w:r>
        <w:t xml:space="preserve">r om gongen. Møteplanen blir gjord </w:t>
      </w:r>
      <w:proofErr w:type="spellStart"/>
      <w:r>
        <w:t>kjend</w:t>
      </w:r>
      <w:proofErr w:type="spellEnd"/>
      <w:r>
        <w:t xml:space="preserve"> for </w:t>
      </w:r>
      <w:proofErr w:type="spellStart"/>
      <w:r>
        <w:t>sektormyndigheitene</w:t>
      </w:r>
      <w:proofErr w:type="spellEnd"/>
      <w:r>
        <w:t xml:space="preserve"> slik at </w:t>
      </w:r>
      <w:proofErr w:type="spellStart"/>
      <w:r>
        <w:t>dei</w:t>
      </w:r>
      <w:proofErr w:type="spellEnd"/>
      <w:r>
        <w:t xml:space="preserve"> kan </w:t>
      </w:r>
      <w:proofErr w:type="spellStart"/>
      <w:r>
        <w:t>planleggje</w:t>
      </w:r>
      <w:proofErr w:type="spellEnd"/>
      <w:r>
        <w:t xml:space="preserve"> deltakinga i møta. </w:t>
      </w:r>
      <w:proofErr w:type="spellStart"/>
      <w:r>
        <w:t>Talet</w:t>
      </w:r>
      <w:proofErr w:type="spellEnd"/>
      <w:r>
        <w:t xml:space="preserve"> på møte i planforum må </w:t>
      </w:r>
      <w:proofErr w:type="spellStart"/>
      <w:r>
        <w:t>tilpassast</w:t>
      </w:r>
      <w:proofErr w:type="spellEnd"/>
      <w:r>
        <w:t xml:space="preserve"> behovet. Mange fylke opplever </w:t>
      </w:r>
      <w:proofErr w:type="spellStart"/>
      <w:r>
        <w:t>aukande</w:t>
      </w:r>
      <w:proofErr w:type="spellEnd"/>
      <w:r>
        <w:t xml:space="preserve"> interesse for planforum og arrangerer møte kvar 14. dag. </w:t>
      </w:r>
    </w:p>
    <w:p w14:paraId="72C4986A" w14:textId="77777777" w:rsidR="00000000" w:rsidRDefault="00ED61B6">
      <w:proofErr w:type="spellStart"/>
      <w:r>
        <w:t>Myndighei</w:t>
      </w:r>
      <w:r>
        <w:t>ter</w:t>
      </w:r>
      <w:proofErr w:type="spellEnd"/>
      <w:r>
        <w:t xml:space="preserve"> med ansvar for større samferdselsanlegg og teknisk infrastruktur kan etter samråd med </w:t>
      </w:r>
      <w:proofErr w:type="spellStart"/>
      <w:r>
        <w:t>planmyndigheita</w:t>
      </w:r>
      <w:proofErr w:type="spellEnd"/>
      <w:r>
        <w:t xml:space="preserve"> utarbeide og </w:t>
      </w:r>
      <w:proofErr w:type="spellStart"/>
      <w:r>
        <w:t>fremje</w:t>
      </w:r>
      <w:proofErr w:type="spellEnd"/>
      <w:r>
        <w:t xml:space="preserve"> forslag til arealplan for slike tiltak, og </w:t>
      </w:r>
      <w:proofErr w:type="spellStart"/>
      <w:r>
        <w:t>leggje</w:t>
      </w:r>
      <w:proofErr w:type="spellEnd"/>
      <w:r>
        <w:t xml:space="preserve"> </w:t>
      </w:r>
      <w:proofErr w:type="spellStart"/>
      <w:r>
        <w:t>planane</w:t>
      </w:r>
      <w:proofErr w:type="spellEnd"/>
      <w:r>
        <w:t xml:space="preserve"> ut til </w:t>
      </w:r>
      <w:proofErr w:type="spellStart"/>
      <w:r>
        <w:t>offentleg</w:t>
      </w:r>
      <w:proofErr w:type="spellEnd"/>
      <w:r>
        <w:t xml:space="preserve"> ettersyn, jf. </w:t>
      </w:r>
      <w:hyperlink r:id="rId13" w:history="1">
        <w:r>
          <w:rPr>
            <w:rStyle w:val="Hyperkobling"/>
          </w:rPr>
          <w:t>plan- og bygningslova § 3-7</w:t>
        </w:r>
      </w:hyperlink>
      <w:r>
        <w:t xml:space="preserve">. I </w:t>
      </w:r>
      <w:proofErr w:type="spellStart"/>
      <w:r>
        <w:t>desse</w:t>
      </w:r>
      <w:proofErr w:type="spellEnd"/>
      <w:r>
        <w:t xml:space="preserve"> sakene er det som regel </w:t>
      </w:r>
      <w:proofErr w:type="spellStart"/>
      <w:r>
        <w:t>myndigheita</w:t>
      </w:r>
      <w:proofErr w:type="spellEnd"/>
      <w:r>
        <w:t xml:space="preserve"> som utarbeider planforslaget, som ber om møte i planforum, til dømes Bane NOR for </w:t>
      </w:r>
      <w:proofErr w:type="spellStart"/>
      <w:r>
        <w:t>jernbaneplanar</w:t>
      </w:r>
      <w:proofErr w:type="spellEnd"/>
      <w:r>
        <w:t xml:space="preserve">. Aktuelle </w:t>
      </w:r>
      <w:proofErr w:type="spellStart"/>
      <w:r>
        <w:t>kommunar</w:t>
      </w:r>
      <w:proofErr w:type="spellEnd"/>
      <w:r>
        <w:t xml:space="preserve"> kan òg be om at</w:t>
      </w:r>
      <w:r>
        <w:t xml:space="preserve"> slike saker blir </w:t>
      </w:r>
      <w:proofErr w:type="spellStart"/>
      <w:r>
        <w:t>tekne</w:t>
      </w:r>
      <w:proofErr w:type="spellEnd"/>
      <w:r>
        <w:t xml:space="preserve"> opp i planforum.</w:t>
      </w:r>
    </w:p>
    <w:p w14:paraId="7B181ADB" w14:textId="77777777" w:rsidR="00000000" w:rsidRDefault="00ED61B6">
      <w:pPr>
        <w:pStyle w:val="Overskrift2"/>
      </w:pPr>
      <w:r>
        <w:lastRenderedPageBreak/>
        <w:t>Innmelding av saker</w:t>
      </w:r>
    </w:p>
    <w:p w14:paraId="66CB499A" w14:textId="77777777" w:rsidR="00000000" w:rsidRDefault="00ED61B6" w:rsidP="003277CF">
      <w:proofErr w:type="spellStart"/>
      <w:r>
        <w:t>Kommunar</w:t>
      </w:r>
      <w:proofErr w:type="spellEnd"/>
      <w:r>
        <w:t xml:space="preserve"> og andre bør melde inn saker til planforum i god tid, </w:t>
      </w:r>
      <w:proofErr w:type="spellStart"/>
      <w:r>
        <w:t>seinast</w:t>
      </w:r>
      <w:proofErr w:type="spellEnd"/>
      <w:r>
        <w:t xml:space="preserve"> tre veker før møtet. Fylkeskommunen </w:t>
      </w:r>
      <w:proofErr w:type="spellStart"/>
      <w:r>
        <w:t>stadfestar</w:t>
      </w:r>
      <w:proofErr w:type="spellEnd"/>
      <w:r>
        <w:t xml:space="preserve"> møtedatoen og informerer om kva materiale som må leverast før møtet, jf. pkt.</w:t>
      </w:r>
      <w:r>
        <w:t xml:space="preserve"> 4.3. </w:t>
      </w:r>
    </w:p>
    <w:p w14:paraId="1FD39780" w14:textId="77777777" w:rsidR="00000000" w:rsidRDefault="00ED61B6">
      <w:r>
        <w:t xml:space="preserve">Mange </w:t>
      </w:r>
      <w:proofErr w:type="spellStart"/>
      <w:r>
        <w:t>fylkeskommunar</w:t>
      </w:r>
      <w:proofErr w:type="spellEnd"/>
      <w:r>
        <w:t xml:space="preserve"> har laga </w:t>
      </w:r>
      <w:proofErr w:type="spellStart"/>
      <w:r>
        <w:t>eit</w:t>
      </w:r>
      <w:proofErr w:type="spellEnd"/>
      <w:r>
        <w:t xml:space="preserve"> eige skjema for innmelding av saker. Skjemaet gir informasjon om plantype, kvar planområdet ligg, om planforslaget er i konflikt med regionale eller nasjonale interesser, om det er </w:t>
      </w:r>
      <w:proofErr w:type="spellStart"/>
      <w:r>
        <w:t>sektormyndigheiter</w:t>
      </w:r>
      <w:proofErr w:type="spellEnd"/>
      <w:r>
        <w:t xml:space="preserve"> som er </w:t>
      </w:r>
      <w:proofErr w:type="spellStart"/>
      <w:r>
        <w:t>særleg</w:t>
      </w:r>
      <w:proofErr w:type="spellEnd"/>
      <w:r>
        <w:t xml:space="preserve"> b</w:t>
      </w:r>
      <w:r>
        <w:t xml:space="preserve">erørte, og kva </w:t>
      </w:r>
      <w:proofErr w:type="spellStart"/>
      <w:r>
        <w:t>problemstillingar</w:t>
      </w:r>
      <w:proofErr w:type="spellEnd"/>
      <w:r>
        <w:t xml:space="preserve"> </w:t>
      </w:r>
      <w:proofErr w:type="spellStart"/>
      <w:r>
        <w:t>planmyndigheita</w:t>
      </w:r>
      <w:proofErr w:type="spellEnd"/>
      <w:r>
        <w:t xml:space="preserve"> </w:t>
      </w:r>
      <w:proofErr w:type="spellStart"/>
      <w:r>
        <w:t>ønskjer</w:t>
      </w:r>
      <w:proofErr w:type="spellEnd"/>
      <w:r>
        <w:t xml:space="preserve"> å drøfte. Skjemaet gir fylkeskommunen </w:t>
      </w:r>
      <w:proofErr w:type="spellStart"/>
      <w:r>
        <w:t>eit</w:t>
      </w:r>
      <w:proofErr w:type="spellEnd"/>
      <w:r>
        <w:t xml:space="preserve"> grunnlag for å vurdere om saka bør </w:t>
      </w:r>
      <w:proofErr w:type="spellStart"/>
      <w:r>
        <w:t>takast</w:t>
      </w:r>
      <w:proofErr w:type="spellEnd"/>
      <w:r>
        <w:t xml:space="preserve"> opp i planforum, og kva </w:t>
      </w:r>
      <w:proofErr w:type="spellStart"/>
      <w:r>
        <w:t>problemstillingar</w:t>
      </w:r>
      <w:proofErr w:type="spellEnd"/>
      <w:r>
        <w:t xml:space="preserve"> som er aktuelle. </w:t>
      </w:r>
    </w:p>
    <w:p w14:paraId="1367DB53" w14:textId="77777777" w:rsidR="00000000" w:rsidRDefault="00ED61B6">
      <w:pPr>
        <w:pStyle w:val="Undertittel"/>
      </w:pPr>
    </w:p>
    <w:tbl>
      <w:tblPr>
        <w:tblStyle w:val="StandardBoks"/>
        <w:tblW w:w="0" w:type="auto"/>
        <w:tblLayout w:type="fixed"/>
        <w:tblLook w:val="0000" w:firstRow="0" w:lastRow="0" w:firstColumn="0" w:lastColumn="0" w:noHBand="0" w:noVBand="0"/>
      </w:tblPr>
      <w:tblGrid>
        <w:gridCol w:w="8504"/>
      </w:tblGrid>
      <w:tr w:rsidR="00000000" w14:paraId="74A01E9A" w14:textId="77777777" w:rsidTr="003277CF">
        <w:trPr>
          <w:trHeight w:val="9003"/>
        </w:trPr>
        <w:tc>
          <w:tcPr>
            <w:tcW w:w="8504" w:type="dxa"/>
          </w:tcPr>
          <w:p w14:paraId="1255C01E" w14:textId="77777777" w:rsidR="00000000" w:rsidRDefault="00ED61B6">
            <w:pPr>
              <w:pStyle w:val="Undertittel"/>
            </w:pPr>
            <w:r>
              <w:t xml:space="preserve">Her er </w:t>
            </w:r>
            <w:proofErr w:type="spellStart"/>
            <w:r>
              <w:t>eit</w:t>
            </w:r>
            <w:proofErr w:type="spellEnd"/>
            <w:r>
              <w:t xml:space="preserve"> forslag til mal for innmelding av saker</w:t>
            </w:r>
          </w:p>
          <w:tbl>
            <w:tblPr>
              <w:tblStyle w:val="StandardTabell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8"/>
              <w:gridCol w:w="3004"/>
            </w:tblGrid>
            <w:tr w:rsidR="003277CF" w:rsidRPr="003277CF" w14:paraId="77C6595C" w14:textId="77777777" w:rsidTr="00ED61B6">
              <w:trPr>
                <w:trHeight w:val="60"/>
              </w:trPr>
              <w:tc>
                <w:tcPr>
                  <w:tcW w:w="7922" w:type="dxa"/>
                  <w:gridSpan w:val="2"/>
                </w:tcPr>
                <w:p w14:paraId="269330DD" w14:textId="77777777" w:rsidR="003277CF" w:rsidRPr="003277CF" w:rsidRDefault="003277CF" w:rsidP="00ED61B6">
                  <w:pPr>
                    <w:pStyle w:val="TabellHode-kolonne"/>
                  </w:pPr>
                  <w:r w:rsidRPr="003277CF">
                    <w:t xml:space="preserve">Om </w:t>
                  </w:r>
                  <w:proofErr w:type="spellStart"/>
                  <w:r w:rsidRPr="003277CF">
                    <w:t>planmyndigheita</w:t>
                  </w:r>
                  <w:proofErr w:type="spellEnd"/>
                  <w:r w:rsidRPr="003277CF">
                    <w:t xml:space="preserve"> </w:t>
                  </w:r>
                </w:p>
              </w:tc>
            </w:tr>
            <w:tr w:rsidR="003277CF" w:rsidRPr="003277CF" w14:paraId="770F6C26" w14:textId="77777777" w:rsidTr="00ED61B6">
              <w:trPr>
                <w:trHeight w:val="60"/>
              </w:trPr>
              <w:tc>
                <w:tcPr>
                  <w:tcW w:w="4918" w:type="dxa"/>
                </w:tcPr>
                <w:p w14:paraId="0F5F1EC7" w14:textId="77777777" w:rsidR="003277CF" w:rsidRPr="003277CF" w:rsidRDefault="003277CF" w:rsidP="003277CF">
                  <w:pPr>
                    <w:suppressAutoHyphens/>
                    <w:autoSpaceDE w:val="0"/>
                    <w:autoSpaceDN w:val="0"/>
                    <w:adjustRightInd w:val="0"/>
                    <w:spacing w:before="240" w:line="270" w:lineRule="atLeast"/>
                    <w:textAlignment w:val="center"/>
                    <w:rPr>
                      <w:rFonts w:cs="Open Sans"/>
                      <w:color w:val="000000"/>
                      <w:sz w:val="20"/>
                      <w:szCs w:val="20"/>
                    </w:rPr>
                  </w:pPr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Ønskt møtedato etter møteplan </w:t>
                  </w:r>
                </w:p>
              </w:tc>
              <w:tc>
                <w:tcPr>
                  <w:tcW w:w="3004" w:type="dxa"/>
                </w:tcPr>
                <w:p w14:paraId="4F2C719D" w14:textId="77777777" w:rsidR="003277CF" w:rsidRPr="003277CF" w:rsidRDefault="003277CF" w:rsidP="003277CF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3277CF" w:rsidRPr="003277CF" w14:paraId="7B190C2E" w14:textId="77777777" w:rsidTr="00ED61B6">
              <w:trPr>
                <w:trHeight w:val="60"/>
              </w:trPr>
              <w:tc>
                <w:tcPr>
                  <w:tcW w:w="4918" w:type="dxa"/>
                </w:tcPr>
                <w:p w14:paraId="25B4DF06" w14:textId="77777777" w:rsidR="003277CF" w:rsidRPr="003277CF" w:rsidRDefault="003277CF" w:rsidP="003277CF">
                  <w:pPr>
                    <w:suppressAutoHyphens/>
                    <w:autoSpaceDE w:val="0"/>
                    <w:autoSpaceDN w:val="0"/>
                    <w:adjustRightInd w:val="0"/>
                    <w:spacing w:before="240" w:line="270" w:lineRule="atLeast"/>
                    <w:textAlignment w:val="center"/>
                    <w:rPr>
                      <w:rFonts w:cs="Open Sans"/>
                      <w:color w:val="000000"/>
                      <w:sz w:val="20"/>
                      <w:szCs w:val="20"/>
                    </w:rPr>
                  </w:pPr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Kommune </w:t>
                  </w:r>
                </w:p>
              </w:tc>
              <w:tc>
                <w:tcPr>
                  <w:tcW w:w="3004" w:type="dxa"/>
                </w:tcPr>
                <w:p w14:paraId="26DCAE57" w14:textId="77777777" w:rsidR="003277CF" w:rsidRPr="003277CF" w:rsidRDefault="003277CF" w:rsidP="003277CF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3277CF" w:rsidRPr="003277CF" w14:paraId="62C136CE" w14:textId="77777777" w:rsidTr="00ED61B6">
              <w:trPr>
                <w:trHeight w:val="60"/>
              </w:trPr>
              <w:tc>
                <w:tcPr>
                  <w:tcW w:w="4918" w:type="dxa"/>
                </w:tcPr>
                <w:p w14:paraId="0AF532FB" w14:textId="77777777" w:rsidR="003277CF" w:rsidRPr="003277CF" w:rsidRDefault="003277CF" w:rsidP="003277CF">
                  <w:pPr>
                    <w:suppressAutoHyphens/>
                    <w:autoSpaceDE w:val="0"/>
                    <w:autoSpaceDN w:val="0"/>
                    <w:adjustRightInd w:val="0"/>
                    <w:spacing w:before="240" w:line="270" w:lineRule="atLeast"/>
                    <w:textAlignment w:val="center"/>
                    <w:rPr>
                      <w:rFonts w:cs="Open Sans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>Namnet</w:t>
                  </w:r>
                  <w:proofErr w:type="spellEnd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 og rolla til </w:t>
                  </w:r>
                  <w:proofErr w:type="spellStart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>deltakarar</w:t>
                  </w:r>
                  <w:proofErr w:type="spellEnd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>frå</w:t>
                  </w:r>
                  <w:proofErr w:type="spellEnd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 kommunen, privat </w:t>
                  </w:r>
                  <w:proofErr w:type="spellStart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>forslagsstillar</w:t>
                  </w:r>
                  <w:proofErr w:type="spellEnd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, plankonsulent </w:t>
                  </w:r>
                </w:p>
              </w:tc>
              <w:tc>
                <w:tcPr>
                  <w:tcW w:w="3004" w:type="dxa"/>
                </w:tcPr>
                <w:p w14:paraId="7BB17ACE" w14:textId="77777777" w:rsidR="003277CF" w:rsidRPr="003277CF" w:rsidRDefault="003277CF" w:rsidP="003277CF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3277CF" w:rsidRPr="003277CF" w14:paraId="745C494E" w14:textId="77777777" w:rsidTr="00ED61B6">
              <w:trPr>
                <w:trHeight w:val="60"/>
              </w:trPr>
              <w:tc>
                <w:tcPr>
                  <w:tcW w:w="7922" w:type="dxa"/>
                  <w:gridSpan w:val="2"/>
                </w:tcPr>
                <w:p w14:paraId="29607459" w14:textId="77777777" w:rsidR="003277CF" w:rsidRPr="003277CF" w:rsidRDefault="003277CF" w:rsidP="003277CF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3277CF" w:rsidRPr="003277CF" w14:paraId="0F69255A" w14:textId="77777777" w:rsidTr="00ED61B6">
              <w:trPr>
                <w:trHeight w:val="60"/>
              </w:trPr>
              <w:tc>
                <w:tcPr>
                  <w:tcW w:w="7922" w:type="dxa"/>
                  <w:gridSpan w:val="2"/>
                </w:tcPr>
                <w:p w14:paraId="13752069" w14:textId="0E1BE201" w:rsidR="003277CF" w:rsidRPr="003277CF" w:rsidRDefault="003277CF" w:rsidP="00ED61B6">
                  <w:pPr>
                    <w:pStyle w:val="TabellHode-kolonne"/>
                  </w:pPr>
                  <w:r w:rsidRPr="003277CF">
                    <w:t>Om plansaka</w:t>
                  </w:r>
                </w:p>
              </w:tc>
            </w:tr>
            <w:tr w:rsidR="003277CF" w:rsidRPr="003277CF" w14:paraId="47EE9C82" w14:textId="77777777" w:rsidTr="00ED61B6">
              <w:trPr>
                <w:trHeight w:val="60"/>
              </w:trPr>
              <w:tc>
                <w:tcPr>
                  <w:tcW w:w="4918" w:type="dxa"/>
                </w:tcPr>
                <w:p w14:paraId="4FCAB2EE" w14:textId="77777777" w:rsidR="003277CF" w:rsidRPr="003277CF" w:rsidRDefault="003277CF" w:rsidP="003277CF">
                  <w:pPr>
                    <w:suppressAutoHyphens/>
                    <w:autoSpaceDE w:val="0"/>
                    <w:autoSpaceDN w:val="0"/>
                    <w:adjustRightInd w:val="0"/>
                    <w:spacing w:before="240" w:line="270" w:lineRule="atLeast"/>
                    <w:textAlignment w:val="center"/>
                    <w:rPr>
                      <w:rFonts w:cs="Open Sans"/>
                      <w:color w:val="000000"/>
                      <w:sz w:val="20"/>
                      <w:szCs w:val="20"/>
                    </w:rPr>
                  </w:pPr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Plantype og </w:t>
                  </w:r>
                  <w:proofErr w:type="spellStart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>namn</w:t>
                  </w:r>
                  <w:proofErr w:type="spellEnd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4" w:type="dxa"/>
                </w:tcPr>
                <w:p w14:paraId="2E3F2802" w14:textId="77777777" w:rsidR="003277CF" w:rsidRPr="003277CF" w:rsidRDefault="003277CF" w:rsidP="003277CF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3277CF" w:rsidRPr="003277CF" w14:paraId="48E36B91" w14:textId="77777777" w:rsidTr="00ED61B6">
              <w:trPr>
                <w:trHeight w:val="60"/>
              </w:trPr>
              <w:tc>
                <w:tcPr>
                  <w:tcW w:w="4918" w:type="dxa"/>
                </w:tcPr>
                <w:p w14:paraId="27F70184" w14:textId="77777777" w:rsidR="003277CF" w:rsidRPr="003277CF" w:rsidRDefault="003277CF" w:rsidP="003277CF">
                  <w:pPr>
                    <w:suppressAutoHyphens/>
                    <w:autoSpaceDE w:val="0"/>
                    <w:autoSpaceDN w:val="0"/>
                    <w:adjustRightInd w:val="0"/>
                    <w:spacing w:before="240" w:line="270" w:lineRule="atLeast"/>
                    <w:textAlignment w:val="center"/>
                    <w:rPr>
                      <w:rFonts w:cs="Open Sans"/>
                      <w:color w:val="000000"/>
                      <w:sz w:val="20"/>
                      <w:szCs w:val="20"/>
                    </w:rPr>
                  </w:pPr>
                  <w:r w:rsidRPr="003277CF">
                    <w:rPr>
                      <w:rFonts w:cs="Open Sans"/>
                      <w:color w:val="000000"/>
                      <w:spacing w:val="-2"/>
                      <w:sz w:val="20"/>
                      <w:szCs w:val="20"/>
                    </w:rPr>
                    <w:t xml:space="preserve">Kort om bakgrunn og </w:t>
                  </w:r>
                  <w:proofErr w:type="spellStart"/>
                  <w:r w:rsidRPr="003277CF">
                    <w:rPr>
                      <w:rFonts w:cs="Open Sans"/>
                      <w:color w:val="000000"/>
                      <w:spacing w:val="-2"/>
                      <w:sz w:val="20"/>
                      <w:szCs w:val="20"/>
                    </w:rPr>
                    <w:t>føremålet</w:t>
                  </w:r>
                  <w:proofErr w:type="spellEnd"/>
                  <w:r w:rsidRPr="003277CF">
                    <w:rPr>
                      <w:rFonts w:cs="Open Sans"/>
                      <w:color w:val="000000"/>
                      <w:spacing w:val="-2"/>
                      <w:sz w:val="20"/>
                      <w:szCs w:val="20"/>
                    </w:rPr>
                    <w:t xml:space="preserve"> med planen</w:t>
                  </w:r>
                </w:p>
              </w:tc>
              <w:tc>
                <w:tcPr>
                  <w:tcW w:w="3004" w:type="dxa"/>
                </w:tcPr>
                <w:p w14:paraId="4A01FA12" w14:textId="77777777" w:rsidR="003277CF" w:rsidRPr="003277CF" w:rsidRDefault="003277CF" w:rsidP="003277CF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3277CF" w:rsidRPr="003277CF" w14:paraId="7EC3FF2E" w14:textId="77777777" w:rsidTr="00ED61B6">
              <w:trPr>
                <w:trHeight w:val="60"/>
              </w:trPr>
              <w:tc>
                <w:tcPr>
                  <w:tcW w:w="4918" w:type="dxa"/>
                </w:tcPr>
                <w:p w14:paraId="57A26A26" w14:textId="77777777" w:rsidR="003277CF" w:rsidRPr="003277CF" w:rsidRDefault="003277CF" w:rsidP="003277CF">
                  <w:pPr>
                    <w:suppressAutoHyphens/>
                    <w:autoSpaceDE w:val="0"/>
                    <w:autoSpaceDN w:val="0"/>
                    <w:adjustRightInd w:val="0"/>
                    <w:spacing w:before="240" w:line="270" w:lineRule="atLeast"/>
                    <w:textAlignment w:val="center"/>
                    <w:rPr>
                      <w:rFonts w:cs="Open Sans"/>
                      <w:color w:val="000000"/>
                      <w:sz w:val="20"/>
                      <w:szCs w:val="20"/>
                    </w:rPr>
                  </w:pPr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Status i planprosessen (varsel om oppstart / under utarbeiding / </w:t>
                  </w:r>
                  <w:proofErr w:type="spellStart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>offentleg</w:t>
                  </w:r>
                  <w:proofErr w:type="spellEnd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 ettersyn / anna)</w:t>
                  </w:r>
                </w:p>
              </w:tc>
              <w:tc>
                <w:tcPr>
                  <w:tcW w:w="3004" w:type="dxa"/>
                </w:tcPr>
                <w:p w14:paraId="0CCF10CB" w14:textId="77777777" w:rsidR="003277CF" w:rsidRPr="003277CF" w:rsidRDefault="003277CF" w:rsidP="003277CF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3277CF" w:rsidRPr="003277CF" w14:paraId="79620AC5" w14:textId="77777777" w:rsidTr="00ED61B6">
              <w:trPr>
                <w:trHeight w:val="60"/>
              </w:trPr>
              <w:tc>
                <w:tcPr>
                  <w:tcW w:w="4918" w:type="dxa"/>
                </w:tcPr>
                <w:p w14:paraId="402173D5" w14:textId="77777777" w:rsidR="003277CF" w:rsidRPr="003277CF" w:rsidRDefault="003277CF" w:rsidP="003277CF">
                  <w:pPr>
                    <w:suppressAutoHyphens/>
                    <w:autoSpaceDE w:val="0"/>
                    <w:autoSpaceDN w:val="0"/>
                    <w:adjustRightInd w:val="0"/>
                    <w:spacing w:before="240" w:line="270" w:lineRule="atLeast"/>
                    <w:textAlignment w:val="center"/>
                    <w:rPr>
                      <w:rFonts w:cs="Open Sans"/>
                      <w:color w:val="000000"/>
                      <w:sz w:val="20"/>
                      <w:szCs w:val="20"/>
                    </w:rPr>
                  </w:pPr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Lokalisering av planområdet vist på kart </w:t>
                  </w:r>
                </w:p>
              </w:tc>
              <w:tc>
                <w:tcPr>
                  <w:tcW w:w="3004" w:type="dxa"/>
                </w:tcPr>
                <w:p w14:paraId="5E65906A" w14:textId="77777777" w:rsidR="003277CF" w:rsidRPr="003277CF" w:rsidRDefault="003277CF" w:rsidP="003277CF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3277CF" w:rsidRPr="003277CF" w14:paraId="62D84CF3" w14:textId="77777777" w:rsidTr="00ED61B6">
              <w:trPr>
                <w:trHeight w:val="60"/>
              </w:trPr>
              <w:tc>
                <w:tcPr>
                  <w:tcW w:w="4918" w:type="dxa"/>
                </w:tcPr>
                <w:p w14:paraId="414426B8" w14:textId="77777777" w:rsidR="003277CF" w:rsidRPr="003277CF" w:rsidRDefault="003277CF" w:rsidP="003277CF">
                  <w:pPr>
                    <w:suppressAutoHyphens/>
                    <w:autoSpaceDE w:val="0"/>
                    <w:autoSpaceDN w:val="0"/>
                    <w:adjustRightInd w:val="0"/>
                    <w:spacing w:before="240" w:line="270" w:lineRule="atLeast"/>
                    <w:textAlignment w:val="center"/>
                    <w:rPr>
                      <w:rFonts w:cs="Open Sans"/>
                      <w:color w:val="000000"/>
                      <w:sz w:val="20"/>
                      <w:szCs w:val="20"/>
                    </w:rPr>
                  </w:pPr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Er planforslaget i tråd med overordna plan? </w:t>
                  </w:r>
                </w:p>
              </w:tc>
              <w:tc>
                <w:tcPr>
                  <w:tcW w:w="3004" w:type="dxa"/>
                </w:tcPr>
                <w:p w14:paraId="6E8E441F" w14:textId="77777777" w:rsidR="003277CF" w:rsidRPr="003277CF" w:rsidRDefault="003277CF" w:rsidP="003277CF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3277CF" w:rsidRPr="003277CF" w14:paraId="7498A10F" w14:textId="77777777" w:rsidTr="00ED61B6">
              <w:trPr>
                <w:trHeight w:val="60"/>
              </w:trPr>
              <w:tc>
                <w:tcPr>
                  <w:tcW w:w="4918" w:type="dxa"/>
                </w:tcPr>
                <w:p w14:paraId="1F0CF181" w14:textId="77777777" w:rsidR="003277CF" w:rsidRPr="003277CF" w:rsidRDefault="003277CF" w:rsidP="003277CF">
                  <w:pPr>
                    <w:suppressAutoHyphens/>
                    <w:autoSpaceDE w:val="0"/>
                    <w:autoSpaceDN w:val="0"/>
                    <w:adjustRightInd w:val="0"/>
                    <w:spacing w:before="240" w:line="270" w:lineRule="atLeast"/>
                    <w:textAlignment w:val="center"/>
                    <w:rPr>
                      <w:rFonts w:cs="Open Sans"/>
                      <w:color w:val="000000"/>
                      <w:sz w:val="20"/>
                      <w:szCs w:val="20"/>
                    </w:rPr>
                  </w:pPr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Er det </w:t>
                  </w:r>
                  <w:proofErr w:type="spellStart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>kjende</w:t>
                  </w:r>
                  <w:proofErr w:type="spellEnd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>konfliktar</w:t>
                  </w:r>
                  <w:proofErr w:type="spellEnd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 med nasjonale og regionale interesser? I tilfelle kva for </w:t>
                  </w:r>
                  <w:proofErr w:type="spellStart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>nokre</w:t>
                  </w:r>
                  <w:proofErr w:type="spellEnd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? </w:t>
                  </w:r>
                </w:p>
              </w:tc>
              <w:tc>
                <w:tcPr>
                  <w:tcW w:w="3004" w:type="dxa"/>
                </w:tcPr>
                <w:p w14:paraId="4E999291" w14:textId="77777777" w:rsidR="003277CF" w:rsidRPr="003277CF" w:rsidRDefault="003277CF" w:rsidP="003277CF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3277CF" w:rsidRPr="003277CF" w14:paraId="1FEE1B13" w14:textId="77777777" w:rsidTr="00ED61B6">
              <w:trPr>
                <w:trHeight w:val="60"/>
              </w:trPr>
              <w:tc>
                <w:tcPr>
                  <w:tcW w:w="4918" w:type="dxa"/>
                </w:tcPr>
                <w:p w14:paraId="1E67BB3B" w14:textId="77777777" w:rsidR="003277CF" w:rsidRPr="003277CF" w:rsidRDefault="003277CF" w:rsidP="003277CF">
                  <w:pPr>
                    <w:suppressAutoHyphens/>
                    <w:autoSpaceDE w:val="0"/>
                    <w:autoSpaceDN w:val="0"/>
                    <w:adjustRightInd w:val="0"/>
                    <w:spacing w:before="240" w:line="270" w:lineRule="atLeast"/>
                    <w:textAlignment w:val="center"/>
                    <w:rPr>
                      <w:rFonts w:cs="Open Sans"/>
                      <w:color w:val="000000"/>
                      <w:sz w:val="20"/>
                      <w:szCs w:val="20"/>
                    </w:rPr>
                  </w:pPr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Er det andre </w:t>
                  </w:r>
                  <w:proofErr w:type="spellStart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>utfordringar</w:t>
                  </w:r>
                  <w:proofErr w:type="spellEnd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 av overordna karakter?</w:t>
                  </w:r>
                </w:p>
              </w:tc>
              <w:tc>
                <w:tcPr>
                  <w:tcW w:w="3004" w:type="dxa"/>
                </w:tcPr>
                <w:p w14:paraId="0C8686CD" w14:textId="77777777" w:rsidR="003277CF" w:rsidRPr="003277CF" w:rsidRDefault="003277CF" w:rsidP="003277CF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3277CF" w:rsidRPr="003277CF" w14:paraId="72DB4863" w14:textId="77777777" w:rsidTr="00ED61B6">
              <w:trPr>
                <w:trHeight w:val="60"/>
              </w:trPr>
              <w:tc>
                <w:tcPr>
                  <w:tcW w:w="4918" w:type="dxa"/>
                </w:tcPr>
                <w:p w14:paraId="0C916F03" w14:textId="77777777" w:rsidR="003277CF" w:rsidRPr="003277CF" w:rsidRDefault="003277CF" w:rsidP="003277CF">
                  <w:pPr>
                    <w:suppressAutoHyphens/>
                    <w:autoSpaceDE w:val="0"/>
                    <w:autoSpaceDN w:val="0"/>
                    <w:adjustRightInd w:val="0"/>
                    <w:spacing w:before="240" w:line="270" w:lineRule="atLeast"/>
                    <w:textAlignment w:val="center"/>
                    <w:rPr>
                      <w:rFonts w:cs="Open Sans"/>
                      <w:color w:val="000000"/>
                      <w:sz w:val="20"/>
                      <w:szCs w:val="20"/>
                    </w:rPr>
                  </w:pPr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Kva konkrete </w:t>
                  </w:r>
                  <w:proofErr w:type="spellStart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>problemstillingar</w:t>
                  </w:r>
                  <w:proofErr w:type="spellEnd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 er det </w:t>
                  </w:r>
                  <w:proofErr w:type="spellStart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>ønskjeleg</w:t>
                  </w:r>
                  <w:proofErr w:type="spellEnd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 å drøfte i planforum?</w:t>
                  </w:r>
                </w:p>
              </w:tc>
              <w:tc>
                <w:tcPr>
                  <w:tcW w:w="3004" w:type="dxa"/>
                </w:tcPr>
                <w:p w14:paraId="425C8807" w14:textId="77777777" w:rsidR="003277CF" w:rsidRPr="003277CF" w:rsidRDefault="003277CF" w:rsidP="003277CF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3277CF" w:rsidRPr="003277CF" w14:paraId="14A5030A" w14:textId="77777777" w:rsidTr="00ED61B6">
              <w:trPr>
                <w:trHeight w:val="60"/>
              </w:trPr>
              <w:tc>
                <w:tcPr>
                  <w:tcW w:w="4918" w:type="dxa"/>
                </w:tcPr>
                <w:p w14:paraId="6174E19E" w14:textId="77777777" w:rsidR="003277CF" w:rsidRPr="003277CF" w:rsidRDefault="003277CF" w:rsidP="003277CF">
                  <w:pPr>
                    <w:suppressAutoHyphens/>
                    <w:autoSpaceDE w:val="0"/>
                    <w:autoSpaceDN w:val="0"/>
                    <w:adjustRightInd w:val="0"/>
                    <w:spacing w:before="240" w:line="270" w:lineRule="atLeast"/>
                    <w:textAlignment w:val="center"/>
                    <w:rPr>
                      <w:rFonts w:cs="Open Sans"/>
                      <w:color w:val="000000"/>
                      <w:sz w:val="20"/>
                      <w:szCs w:val="20"/>
                    </w:rPr>
                  </w:pPr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Kva regionale og </w:t>
                  </w:r>
                  <w:proofErr w:type="spellStart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>statlege</w:t>
                  </w:r>
                  <w:proofErr w:type="spellEnd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>myndigheiter</w:t>
                  </w:r>
                  <w:proofErr w:type="spellEnd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, eventuelt Sametinget og aktuelle </w:t>
                  </w:r>
                  <w:proofErr w:type="spellStart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>nabokommunar</w:t>
                  </w:r>
                  <w:proofErr w:type="spellEnd"/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 xml:space="preserve">, bør delta i møtet? </w:t>
                  </w:r>
                </w:p>
              </w:tc>
              <w:tc>
                <w:tcPr>
                  <w:tcW w:w="3004" w:type="dxa"/>
                </w:tcPr>
                <w:p w14:paraId="5C005AB7" w14:textId="77777777" w:rsidR="003277CF" w:rsidRPr="003277CF" w:rsidRDefault="003277CF" w:rsidP="003277CF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3277CF" w:rsidRPr="003277CF" w14:paraId="7A9CF232" w14:textId="77777777" w:rsidTr="00ED61B6">
              <w:trPr>
                <w:trHeight w:val="399"/>
              </w:trPr>
              <w:tc>
                <w:tcPr>
                  <w:tcW w:w="4918" w:type="dxa"/>
                </w:tcPr>
                <w:p w14:paraId="197240F8" w14:textId="77777777" w:rsidR="003277CF" w:rsidRPr="003277CF" w:rsidRDefault="003277CF" w:rsidP="003277CF">
                  <w:pPr>
                    <w:suppressAutoHyphens/>
                    <w:autoSpaceDE w:val="0"/>
                    <w:autoSpaceDN w:val="0"/>
                    <w:adjustRightInd w:val="0"/>
                    <w:spacing w:before="240" w:line="270" w:lineRule="atLeast"/>
                    <w:textAlignment w:val="center"/>
                    <w:rPr>
                      <w:rFonts w:cs="Open Sans"/>
                      <w:color w:val="000000"/>
                      <w:sz w:val="20"/>
                      <w:szCs w:val="20"/>
                    </w:rPr>
                  </w:pPr>
                  <w:r w:rsidRPr="003277CF">
                    <w:rPr>
                      <w:rFonts w:cs="Open Sans"/>
                      <w:color w:val="000000"/>
                      <w:sz w:val="20"/>
                      <w:szCs w:val="20"/>
                    </w:rPr>
                    <w:t>Annan relevant informasjon</w:t>
                  </w:r>
                </w:p>
              </w:tc>
              <w:tc>
                <w:tcPr>
                  <w:tcW w:w="3004" w:type="dxa"/>
                </w:tcPr>
                <w:p w14:paraId="4F33359F" w14:textId="77777777" w:rsidR="003277CF" w:rsidRPr="003277CF" w:rsidRDefault="003277CF" w:rsidP="003277CF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7EB804E1" w14:textId="77777777" w:rsidR="00000000" w:rsidRDefault="00ED61B6"/>
        </w:tc>
      </w:tr>
    </w:tbl>
    <w:p w14:paraId="78E43980" w14:textId="77777777" w:rsidR="00000000" w:rsidRDefault="00ED61B6">
      <w:pPr>
        <w:pStyle w:val="Overskrift2"/>
      </w:pPr>
      <w:r>
        <w:t xml:space="preserve">Grunnlagsmateriale for møtet </w:t>
      </w:r>
    </w:p>
    <w:p w14:paraId="667EE4F9" w14:textId="77777777" w:rsidR="00000000" w:rsidRDefault="00ED61B6" w:rsidP="003277CF">
      <w:r>
        <w:t xml:space="preserve">For at </w:t>
      </w:r>
      <w:proofErr w:type="spellStart"/>
      <w:r>
        <w:t>planmyndigheita</w:t>
      </w:r>
      <w:proofErr w:type="spellEnd"/>
      <w:r>
        <w:t xml:space="preserve"> skal få god nytte av diskusjonen i planforum, er det viktig at </w:t>
      </w:r>
      <w:proofErr w:type="spellStart"/>
      <w:r>
        <w:t>møtedeltakarane</w:t>
      </w:r>
      <w:proofErr w:type="spellEnd"/>
      <w:r>
        <w:t xml:space="preserve"> er godt førebudde. Vi tilrår derfor at </w:t>
      </w:r>
      <w:proofErr w:type="spellStart"/>
      <w:r>
        <w:t>planmyndigheita</w:t>
      </w:r>
      <w:proofErr w:type="spellEnd"/>
      <w:r>
        <w:t xml:space="preserve"> sender relevant</w:t>
      </w:r>
      <w:r>
        <w:t xml:space="preserve"> planmateriale til fylkeskommunen </w:t>
      </w:r>
      <w:proofErr w:type="spellStart"/>
      <w:r>
        <w:t>seinast</w:t>
      </w:r>
      <w:proofErr w:type="spellEnd"/>
      <w:r>
        <w:t xml:space="preserve"> to veker før møtet. Kva som er relevant planmateriale, kjem an på både sjølve plansaka og kor langt i prosessen saka er kommen. Materialet bør gi </w:t>
      </w:r>
      <w:proofErr w:type="spellStart"/>
      <w:r>
        <w:t>tilstrekkeleg</w:t>
      </w:r>
      <w:proofErr w:type="spellEnd"/>
      <w:r>
        <w:t xml:space="preserve"> informasjon til at aktuelle </w:t>
      </w:r>
      <w:proofErr w:type="spellStart"/>
      <w:r>
        <w:t>myndigheiter</w:t>
      </w:r>
      <w:proofErr w:type="spellEnd"/>
      <w:r>
        <w:t xml:space="preserve"> kan vurdere o</w:t>
      </w:r>
      <w:r>
        <w:t xml:space="preserve">m </w:t>
      </w:r>
      <w:proofErr w:type="spellStart"/>
      <w:r>
        <w:t>dei</w:t>
      </w:r>
      <w:proofErr w:type="spellEnd"/>
      <w:r>
        <w:t xml:space="preserve"> skal delta på møtet, og ha ei meining om </w:t>
      </w:r>
      <w:proofErr w:type="spellStart"/>
      <w:r>
        <w:t>dei</w:t>
      </w:r>
      <w:proofErr w:type="spellEnd"/>
      <w:r>
        <w:t xml:space="preserve"> aktuelle </w:t>
      </w:r>
      <w:proofErr w:type="spellStart"/>
      <w:r>
        <w:t>problemstillingane</w:t>
      </w:r>
      <w:proofErr w:type="spellEnd"/>
      <w:r>
        <w:t xml:space="preserve">. </w:t>
      </w:r>
    </w:p>
    <w:p w14:paraId="2D231FDE" w14:textId="77777777" w:rsidR="00000000" w:rsidRDefault="00ED61B6">
      <w:r>
        <w:t xml:space="preserve">I tillegg til </w:t>
      </w:r>
      <w:proofErr w:type="spellStart"/>
      <w:r>
        <w:t>ein</w:t>
      </w:r>
      <w:proofErr w:type="spellEnd"/>
      <w:r>
        <w:t xml:space="preserve"> presentasjon av planen og </w:t>
      </w:r>
      <w:proofErr w:type="spellStart"/>
      <w:r>
        <w:t>problemstillingane</w:t>
      </w:r>
      <w:proofErr w:type="spellEnd"/>
      <w:r>
        <w:t xml:space="preserve"> han reiser, er det </w:t>
      </w:r>
      <w:proofErr w:type="spellStart"/>
      <w:r>
        <w:t>ein</w:t>
      </w:r>
      <w:proofErr w:type="spellEnd"/>
      <w:r>
        <w:t xml:space="preserve"> fordel om </w:t>
      </w:r>
      <w:proofErr w:type="spellStart"/>
      <w:r>
        <w:t>planmyndigheita</w:t>
      </w:r>
      <w:proofErr w:type="spellEnd"/>
      <w:r>
        <w:t xml:space="preserve"> presiserer kva </w:t>
      </w:r>
      <w:proofErr w:type="spellStart"/>
      <w:r>
        <w:t>problemstillingar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ønskjer</w:t>
      </w:r>
      <w:proofErr w:type="spellEnd"/>
      <w:r>
        <w:t xml:space="preserve"> å diskutere i plan</w:t>
      </w:r>
      <w:r>
        <w:t xml:space="preserve">forum. Grunnlagsmaterialet </w:t>
      </w:r>
      <w:r>
        <w:lastRenderedPageBreak/>
        <w:t xml:space="preserve">som blir sendt inn til møtet, bør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meir</w:t>
      </w:r>
      <w:proofErr w:type="spellEnd"/>
      <w:r>
        <w:t xml:space="preserve"> detaljert enn informasjonen som blei brukt då saka blei meld inn. </w:t>
      </w:r>
    </w:p>
    <w:p w14:paraId="378A4158" w14:textId="77777777" w:rsidR="00000000" w:rsidRDefault="00ED61B6">
      <w:proofErr w:type="spellStart"/>
      <w:r>
        <w:t>Fylkeskommunane</w:t>
      </w:r>
      <w:proofErr w:type="spellEnd"/>
      <w:r>
        <w:t xml:space="preserve"> må sende grunnlagsmaterialet </w:t>
      </w:r>
      <w:proofErr w:type="spellStart"/>
      <w:r>
        <w:t>vidare</w:t>
      </w:r>
      <w:proofErr w:type="spellEnd"/>
      <w:r>
        <w:t xml:space="preserve"> til </w:t>
      </w:r>
      <w:proofErr w:type="spellStart"/>
      <w:r>
        <w:t>deltakarane</w:t>
      </w:r>
      <w:proofErr w:type="spellEnd"/>
      <w:r>
        <w:t xml:space="preserve"> i planforum slik at </w:t>
      </w:r>
      <w:proofErr w:type="spellStart"/>
      <w:r>
        <w:t>dei</w:t>
      </w:r>
      <w:proofErr w:type="spellEnd"/>
      <w:r>
        <w:t xml:space="preserve"> får tid til å førebu seg t</w:t>
      </w:r>
      <w:r>
        <w:t xml:space="preserve">il møtet. </w:t>
      </w:r>
    </w:p>
    <w:p w14:paraId="4DF9A190" w14:textId="77777777" w:rsidR="00000000" w:rsidRDefault="00ED61B6">
      <w:pPr>
        <w:pStyle w:val="Overskrift2"/>
      </w:pPr>
      <w:r>
        <w:t xml:space="preserve">Innkalling og deltaking </w:t>
      </w:r>
    </w:p>
    <w:p w14:paraId="7CB7EDEC" w14:textId="77777777" w:rsidR="00000000" w:rsidRDefault="00ED61B6" w:rsidP="003277CF">
      <w:proofErr w:type="spellStart"/>
      <w:r>
        <w:t>Innkallingane</w:t>
      </w:r>
      <w:proofErr w:type="spellEnd"/>
      <w:r>
        <w:t xml:space="preserve"> til møta i regionalt planforum skal </w:t>
      </w:r>
      <w:proofErr w:type="spellStart"/>
      <w:r>
        <w:t>sendast</w:t>
      </w:r>
      <w:proofErr w:type="spellEnd"/>
      <w:r>
        <w:t xml:space="preserve"> til regionale og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myndigheiter</w:t>
      </w:r>
      <w:proofErr w:type="spellEnd"/>
      <w:r>
        <w:t xml:space="preserve"> slik at </w:t>
      </w:r>
      <w:proofErr w:type="spellStart"/>
      <w:r>
        <w:t>dei</w:t>
      </w:r>
      <w:proofErr w:type="spellEnd"/>
      <w:r>
        <w:t xml:space="preserve"> kan vurdere om </w:t>
      </w:r>
      <w:proofErr w:type="spellStart"/>
      <w:r>
        <w:t>dei</w:t>
      </w:r>
      <w:proofErr w:type="spellEnd"/>
      <w:r>
        <w:t xml:space="preserve"> bør delta på møtet. I innkallinga bør det komme fram kva </w:t>
      </w:r>
      <w:proofErr w:type="spellStart"/>
      <w:r>
        <w:t>myndigheiter</w:t>
      </w:r>
      <w:proofErr w:type="spellEnd"/>
      <w:r>
        <w:t xml:space="preserve"> og fagområde som er rø</w:t>
      </w:r>
      <w:r>
        <w:t>rte ved av saka.</w:t>
      </w:r>
    </w:p>
    <w:p w14:paraId="372F640E" w14:textId="77777777" w:rsidR="00000000" w:rsidRDefault="00ED61B6">
      <w:pPr>
        <w:rPr>
          <w:spacing w:val="-2"/>
        </w:rPr>
      </w:pPr>
      <w:r>
        <w:rPr>
          <w:spacing w:val="-2"/>
        </w:rPr>
        <w:t xml:space="preserve">Innkallinga bør </w:t>
      </w:r>
      <w:proofErr w:type="spellStart"/>
      <w:r>
        <w:rPr>
          <w:spacing w:val="-2"/>
        </w:rPr>
        <w:t>sendast</w:t>
      </w:r>
      <w:proofErr w:type="spellEnd"/>
      <w:r>
        <w:rPr>
          <w:spacing w:val="-2"/>
        </w:rPr>
        <w:t xml:space="preserve"> ut </w:t>
      </w:r>
      <w:proofErr w:type="spellStart"/>
      <w:r>
        <w:rPr>
          <w:spacing w:val="-2"/>
        </w:rPr>
        <w:t>seinast</w:t>
      </w:r>
      <w:proofErr w:type="spellEnd"/>
      <w:r>
        <w:rPr>
          <w:spacing w:val="-2"/>
        </w:rPr>
        <w:t xml:space="preserve"> to veker før møtet, med unntak av i hastesaker. Innkallinga bør </w:t>
      </w:r>
      <w:proofErr w:type="spellStart"/>
      <w:r>
        <w:rPr>
          <w:spacing w:val="-2"/>
        </w:rPr>
        <w:t>innehalde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ein</w:t>
      </w:r>
      <w:proofErr w:type="spellEnd"/>
      <w:r>
        <w:rPr>
          <w:spacing w:val="-2"/>
        </w:rPr>
        <w:t xml:space="preserve"> dagsorden for møtet og grunnlagsmaterialet for kvar sak.</w:t>
      </w:r>
    </w:p>
    <w:p w14:paraId="301E4787" w14:textId="77777777" w:rsidR="00000000" w:rsidRDefault="00ED61B6">
      <w:r>
        <w:t xml:space="preserve">Dersom fylkeskommunen ser at planforslaget angår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annan</w:t>
      </w:r>
      <w:proofErr w:type="spellEnd"/>
      <w:r>
        <w:t xml:space="preserve"> kommune, s</w:t>
      </w:r>
      <w:r>
        <w:t xml:space="preserve">kal invitasjonen </w:t>
      </w:r>
      <w:proofErr w:type="spellStart"/>
      <w:r>
        <w:t>sendast</w:t>
      </w:r>
      <w:proofErr w:type="spellEnd"/>
      <w:r>
        <w:t xml:space="preserve"> til denne kommunen med ei oppmoding om at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deltek</w:t>
      </w:r>
      <w:proofErr w:type="spellEnd"/>
      <w:r>
        <w:t xml:space="preserve">. </w:t>
      </w:r>
    </w:p>
    <w:p w14:paraId="14AAC2BD" w14:textId="77777777" w:rsidR="00000000" w:rsidRDefault="00ED61B6">
      <w:r>
        <w:t xml:space="preserve">Dei enkelte </w:t>
      </w:r>
      <w:proofErr w:type="spellStart"/>
      <w:r>
        <w:t>myndigheitene</w:t>
      </w:r>
      <w:proofErr w:type="spellEnd"/>
      <w:r>
        <w:t xml:space="preserve"> vurderer om </w:t>
      </w:r>
      <w:proofErr w:type="spellStart"/>
      <w:r>
        <w:t>dei</w:t>
      </w:r>
      <w:proofErr w:type="spellEnd"/>
      <w:r>
        <w:t xml:space="preserve"> skal delta i møtet, og kven som skal delta, ut </w:t>
      </w:r>
      <w:proofErr w:type="spellStart"/>
      <w:r>
        <w:t>frå</w:t>
      </w:r>
      <w:proofErr w:type="spellEnd"/>
      <w:r>
        <w:t xml:space="preserve"> planområdet, </w:t>
      </w:r>
      <w:proofErr w:type="spellStart"/>
      <w:r>
        <w:t>planinnhaldet</w:t>
      </w:r>
      <w:proofErr w:type="spellEnd"/>
      <w:r>
        <w:t xml:space="preserve"> og eige ansvarsområde. </w:t>
      </w:r>
      <w:proofErr w:type="spellStart"/>
      <w:r>
        <w:t>Myndigheiter</w:t>
      </w:r>
      <w:proofErr w:type="spellEnd"/>
      <w:r>
        <w:t xml:space="preserve"> med </w:t>
      </w:r>
      <w:proofErr w:type="spellStart"/>
      <w:r>
        <w:t>fleire</w:t>
      </w:r>
      <w:proofErr w:type="spellEnd"/>
      <w:r>
        <w:t xml:space="preserve"> ansvarsom</w:t>
      </w:r>
      <w:r>
        <w:t xml:space="preserve">råde må vurdere om det er behov for at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personar</w:t>
      </w:r>
      <w:proofErr w:type="spellEnd"/>
      <w:r>
        <w:t xml:space="preserve"> </w:t>
      </w:r>
      <w:proofErr w:type="spellStart"/>
      <w:r>
        <w:t>deltek</w:t>
      </w:r>
      <w:proofErr w:type="spellEnd"/>
      <w:r>
        <w:t xml:space="preserve"> i møtet, eller om </w:t>
      </w:r>
      <w:proofErr w:type="spellStart"/>
      <w:r>
        <w:t>ein</w:t>
      </w:r>
      <w:proofErr w:type="spellEnd"/>
      <w:r>
        <w:t xml:space="preserve"> person kan sikre interessene som er aktuelle i saka. </w:t>
      </w:r>
    </w:p>
    <w:p w14:paraId="75FD8514" w14:textId="77777777" w:rsidR="00000000" w:rsidRDefault="00ED61B6">
      <w:r>
        <w:t xml:space="preserve">For at fylkeskommunen skal ha oversikt over kven som kjem, og kva fagområde </w:t>
      </w:r>
      <w:proofErr w:type="spellStart"/>
      <w:r>
        <w:t>dei</w:t>
      </w:r>
      <w:proofErr w:type="spellEnd"/>
      <w:r>
        <w:t xml:space="preserve"> representerer, bør </w:t>
      </w:r>
      <w:proofErr w:type="spellStart"/>
      <w:r>
        <w:t>deltakarane</w:t>
      </w:r>
      <w:proofErr w:type="spellEnd"/>
      <w:r>
        <w:t xml:space="preserve"> så snar</w:t>
      </w:r>
      <w:r>
        <w:t xml:space="preserve">t som </w:t>
      </w:r>
      <w:proofErr w:type="spellStart"/>
      <w:r>
        <w:t>mogleg</w:t>
      </w:r>
      <w:proofErr w:type="spellEnd"/>
      <w:r>
        <w:t xml:space="preserve"> gi tilbakemelding til fylkeskommunen om deltakinga. </w:t>
      </w:r>
    </w:p>
    <w:p w14:paraId="19E747DB" w14:textId="77777777" w:rsidR="00000000" w:rsidRDefault="00ED61B6">
      <w:pPr>
        <w:pStyle w:val="Overskrift1"/>
      </w:pPr>
      <w:r>
        <w:t xml:space="preserve">Organisering av møta </w:t>
      </w:r>
    </w:p>
    <w:p w14:paraId="58BC4C23" w14:textId="77777777" w:rsidR="00000000" w:rsidRDefault="00ED61B6" w:rsidP="003277CF">
      <w:r>
        <w:t xml:space="preserve">Fylkeskommunen har ansvar for å arrangere og leie møta i regionalt planforum. Dei fleste </w:t>
      </w:r>
      <w:proofErr w:type="spellStart"/>
      <w:r>
        <w:t>fylkeskommunane</w:t>
      </w:r>
      <w:proofErr w:type="spellEnd"/>
      <w:r>
        <w:t xml:space="preserve"> arrangerer møta i lokala til fylkeskommunen. </w:t>
      </w:r>
      <w:proofErr w:type="spellStart"/>
      <w:r>
        <w:t>Nokre</w:t>
      </w:r>
      <w:proofErr w:type="spellEnd"/>
      <w:r>
        <w:t xml:space="preserve"> </w:t>
      </w:r>
      <w:proofErr w:type="spellStart"/>
      <w:r>
        <w:t>fylkeskommun</w:t>
      </w:r>
      <w:r>
        <w:t>ar</w:t>
      </w:r>
      <w:proofErr w:type="spellEnd"/>
      <w:r>
        <w:t xml:space="preserve"> </w:t>
      </w:r>
      <w:proofErr w:type="spellStart"/>
      <w:r>
        <w:t>opnar</w:t>
      </w:r>
      <w:proofErr w:type="spellEnd"/>
      <w:r>
        <w:t xml:space="preserve"> for å </w:t>
      </w:r>
      <w:proofErr w:type="spellStart"/>
      <w:r>
        <w:t>halde</w:t>
      </w:r>
      <w:proofErr w:type="spellEnd"/>
      <w:r>
        <w:t xml:space="preserve"> regionalt planforum i den kommunen som har ei sak. Det kan til dømes </w:t>
      </w:r>
      <w:proofErr w:type="spellStart"/>
      <w:r>
        <w:t>vere</w:t>
      </w:r>
      <w:proofErr w:type="spellEnd"/>
      <w:r>
        <w:t xml:space="preserve"> aktuelt i saker der det er nyttig med ei synfaring. </w:t>
      </w:r>
    </w:p>
    <w:p w14:paraId="4AC1C1AA" w14:textId="77777777" w:rsidR="00000000" w:rsidRDefault="00ED61B6">
      <w:r>
        <w:t xml:space="preserve">Det bør alltid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mogleg</w:t>
      </w:r>
      <w:proofErr w:type="spellEnd"/>
      <w:r>
        <w:t xml:space="preserve"> å delta i møte i planforum via video. Det </w:t>
      </w:r>
      <w:proofErr w:type="spellStart"/>
      <w:r>
        <w:t>sikrar</w:t>
      </w:r>
      <w:proofErr w:type="spellEnd"/>
      <w:r>
        <w:t xml:space="preserve"> at </w:t>
      </w:r>
      <w:proofErr w:type="spellStart"/>
      <w:r>
        <w:t>myndigheiter</w:t>
      </w:r>
      <w:proofErr w:type="spellEnd"/>
      <w:r>
        <w:t xml:space="preserve"> som har lang </w:t>
      </w:r>
      <w:proofErr w:type="spellStart"/>
      <w:r>
        <w:t>rei</w:t>
      </w:r>
      <w:r>
        <w:t>seveg</w:t>
      </w:r>
      <w:proofErr w:type="spellEnd"/>
      <w:r>
        <w:t xml:space="preserve"> eller avgrensa kapasitet, likevel kan delta i møtet. </w:t>
      </w:r>
    </w:p>
    <w:p w14:paraId="062F86A1" w14:textId="77777777" w:rsidR="00000000" w:rsidRDefault="00ED61B6">
      <w:r>
        <w:t xml:space="preserve">Møta i regionalt planforum bør </w:t>
      </w:r>
      <w:proofErr w:type="spellStart"/>
      <w:r>
        <w:t>leggjast</w:t>
      </w:r>
      <w:proofErr w:type="spellEnd"/>
      <w:r>
        <w:t xml:space="preserve"> opp slik at det blir rom for god dialog og </w:t>
      </w:r>
      <w:proofErr w:type="spellStart"/>
      <w:r>
        <w:t>moglegheit</w:t>
      </w:r>
      <w:proofErr w:type="spellEnd"/>
      <w:r>
        <w:t xml:space="preserve"> for konkrete </w:t>
      </w:r>
      <w:proofErr w:type="spellStart"/>
      <w:r>
        <w:t>avklaringar</w:t>
      </w:r>
      <w:proofErr w:type="spellEnd"/>
      <w:r>
        <w:t xml:space="preserve">. </w:t>
      </w:r>
    </w:p>
    <w:p w14:paraId="684C893B" w14:textId="77777777" w:rsidR="00000000" w:rsidRDefault="00ED61B6">
      <w:pPr>
        <w:pStyle w:val="Overskrift2"/>
      </w:pPr>
      <w:r>
        <w:t>Gjennomføring av møte</w:t>
      </w:r>
    </w:p>
    <w:p w14:paraId="5B3985DB" w14:textId="77777777" w:rsidR="00000000" w:rsidRDefault="00ED61B6" w:rsidP="003277CF">
      <w:proofErr w:type="spellStart"/>
      <w:r>
        <w:t>Erfaringane</w:t>
      </w:r>
      <w:proofErr w:type="spellEnd"/>
      <w:r>
        <w:t xml:space="preserve"> viser at god møt</w:t>
      </w:r>
      <w:r>
        <w:t xml:space="preserve">eleiing er viktig for å gi planforum </w:t>
      </w:r>
      <w:proofErr w:type="spellStart"/>
      <w:r>
        <w:t>tilstrekkeleg</w:t>
      </w:r>
      <w:proofErr w:type="spellEnd"/>
      <w:r>
        <w:t xml:space="preserve"> tyngde og legitimitet. I </w:t>
      </w:r>
      <w:proofErr w:type="spellStart"/>
      <w:r>
        <w:t>fleire</w:t>
      </w:r>
      <w:proofErr w:type="spellEnd"/>
      <w:r>
        <w:t xml:space="preserve"> fylke er det </w:t>
      </w:r>
      <w:proofErr w:type="spellStart"/>
      <w:r>
        <w:t>leiaren</w:t>
      </w:r>
      <w:proofErr w:type="spellEnd"/>
      <w:r>
        <w:t xml:space="preserve"> som har ansvar for plansaker, som har denne rolla. </w:t>
      </w:r>
    </w:p>
    <w:p w14:paraId="48D11234" w14:textId="77777777" w:rsidR="00000000" w:rsidRDefault="00ED61B6">
      <w:pPr>
        <w:spacing w:after="227"/>
      </w:pPr>
      <w:r>
        <w:lastRenderedPageBreak/>
        <w:t xml:space="preserve">Dagsorden for møta i planforum bør </w:t>
      </w:r>
      <w:proofErr w:type="spellStart"/>
      <w:r>
        <w:t>sendast</w:t>
      </w:r>
      <w:proofErr w:type="spellEnd"/>
      <w:r>
        <w:t xml:space="preserve"> ut i god tid slik at </w:t>
      </w:r>
      <w:proofErr w:type="spellStart"/>
      <w:r>
        <w:t>deltakarane</w:t>
      </w:r>
      <w:proofErr w:type="spellEnd"/>
      <w:r>
        <w:t xml:space="preserve"> kan førebu seg. Møtet bø</w:t>
      </w:r>
      <w:r>
        <w:t xml:space="preserve">r </w:t>
      </w:r>
      <w:proofErr w:type="spellStart"/>
      <w:r>
        <w:t>innleiast</w:t>
      </w:r>
      <w:proofErr w:type="spellEnd"/>
      <w:r>
        <w:t xml:space="preserve"> med at kommunen eller fylkeskommunen gir </w:t>
      </w:r>
      <w:proofErr w:type="spellStart"/>
      <w:r>
        <w:t>ein</w:t>
      </w:r>
      <w:proofErr w:type="spellEnd"/>
      <w:r>
        <w:t xml:space="preserve"> presentasjon av planarbeidet og </w:t>
      </w:r>
      <w:proofErr w:type="spellStart"/>
      <w:r>
        <w:t>dei</w:t>
      </w:r>
      <w:proofErr w:type="spellEnd"/>
      <w:r>
        <w:t xml:space="preserve"> aktuelle </w:t>
      </w:r>
      <w:proofErr w:type="spellStart"/>
      <w:r>
        <w:t>problemstillingane</w:t>
      </w:r>
      <w:proofErr w:type="spellEnd"/>
      <w:r>
        <w:t>.</w:t>
      </w:r>
    </w:p>
    <w:tbl>
      <w:tblPr>
        <w:tblStyle w:val="StandardBoks"/>
        <w:tblW w:w="0" w:type="auto"/>
        <w:tblLayout w:type="fixed"/>
        <w:tblLook w:val="0000" w:firstRow="0" w:lastRow="0" w:firstColumn="0" w:lastColumn="0" w:noHBand="0" w:noVBand="0"/>
      </w:tblPr>
      <w:tblGrid>
        <w:gridCol w:w="8504"/>
      </w:tblGrid>
      <w:tr w:rsidR="00000000" w14:paraId="79DEC288" w14:textId="77777777" w:rsidTr="003277CF">
        <w:trPr>
          <w:trHeight w:val="60"/>
        </w:trPr>
        <w:tc>
          <w:tcPr>
            <w:tcW w:w="8504" w:type="dxa"/>
          </w:tcPr>
          <w:p w14:paraId="17B42118" w14:textId="77777777" w:rsidR="00000000" w:rsidRDefault="00ED61B6">
            <w:pPr>
              <w:pStyle w:val="Undertittel"/>
              <w:spacing w:after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Eksempel på dagsorden i regionalt planforum</w:t>
            </w:r>
          </w:p>
          <w:p w14:paraId="74666524" w14:textId="77777777" w:rsidR="00000000" w:rsidRDefault="00ED61B6">
            <w:pPr>
              <w:pStyle w:val="Listebombe"/>
              <w:suppressAutoHyphens/>
            </w:pPr>
            <w:r>
              <w:t xml:space="preserve">velkommen </w:t>
            </w:r>
          </w:p>
          <w:p w14:paraId="1743049A" w14:textId="77777777" w:rsidR="00000000" w:rsidRDefault="00ED61B6">
            <w:pPr>
              <w:pStyle w:val="Listebombe"/>
              <w:suppressAutoHyphens/>
              <w:rPr>
                <w:lang w:val="nn-NO"/>
              </w:rPr>
            </w:pPr>
            <w:r>
              <w:rPr>
                <w:lang w:val="nn-NO"/>
              </w:rPr>
              <w:t xml:space="preserve">føremålet med og forventningane til møtet </w:t>
            </w:r>
          </w:p>
          <w:p w14:paraId="0114386E" w14:textId="77777777" w:rsidR="00000000" w:rsidRDefault="00ED61B6">
            <w:pPr>
              <w:pStyle w:val="Listebombe"/>
              <w:suppressAutoHyphens/>
              <w:rPr>
                <w:lang w:val="nn-NO"/>
              </w:rPr>
            </w:pPr>
            <w:r>
              <w:rPr>
                <w:lang w:val="nn-NO"/>
              </w:rPr>
              <w:t>presentasjon av deltakarane og fagom</w:t>
            </w:r>
            <w:r>
              <w:rPr>
                <w:lang w:val="nn-NO"/>
              </w:rPr>
              <w:t>råda deira</w:t>
            </w:r>
          </w:p>
          <w:p w14:paraId="7FC57513" w14:textId="77777777" w:rsidR="00000000" w:rsidRDefault="00ED61B6">
            <w:pPr>
              <w:pStyle w:val="Listebombe"/>
              <w:suppressAutoHyphens/>
              <w:rPr>
                <w:lang w:val="nn-NO"/>
              </w:rPr>
            </w:pPr>
            <w:r>
              <w:rPr>
                <w:lang w:val="nn-NO"/>
              </w:rPr>
              <w:t>presentasjon av plansaka og tema for eventuell konsekvensutgreiing ved planmyndigheita</w:t>
            </w:r>
          </w:p>
          <w:p w14:paraId="5529650B" w14:textId="77777777" w:rsidR="00000000" w:rsidRDefault="00ED61B6">
            <w:pPr>
              <w:pStyle w:val="Listebombe"/>
              <w:suppressAutoHyphens/>
            </w:pPr>
            <w:proofErr w:type="spellStart"/>
            <w:r>
              <w:t>oppklarande</w:t>
            </w:r>
            <w:proofErr w:type="spellEnd"/>
            <w:r>
              <w:t xml:space="preserve"> spørsmål</w:t>
            </w:r>
          </w:p>
          <w:p w14:paraId="30164837" w14:textId="77777777" w:rsidR="00000000" w:rsidRDefault="00ED61B6">
            <w:pPr>
              <w:pStyle w:val="Listebombe"/>
              <w:suppressAutoHyphens/>
            </w:pPr>
            <w:r>
              <w:t xml:space="preserve">runde rundt bordet basert på </w:t>
            </w:r>
            <w:proofErr w:type="spellStart"/>
            <w:r>
              <w:t>problemstillingane</w:t>
            </w:r>
            <w:proofErr w:type="spellEnd"/>
            <w:r>
              <w:t xml:space="preserve"> som er belyste i forkant av møtet</w:t>
            </w:r>
          </w:p>
          <w:p w14:paraId="61DD2B10" w14:textId="77777777" w:rsidR="00000000" w:rsidRDefault="00ED61B6">
            <w:pPr>
              <w:pStyle w:val="Listebombe"/>
              <w:suppressAutoHyphens/>
            </w:pPr>
            <w:r>
              <w:t xml:space="preserve">eventuelle andre </w:t>
            </w:r>
            <w:proofErr w:type="spellStart"/>
            <w:r>
              <w:t>innspel</w:t>
            </w:r>
            <w:proofErr w:type="spellEnd"/>
          </w:p>
          <w:p w14:paraId="7CC9F0C8" w14:textId="77777777" w:rsidR="00000000" w:rsidRDefault="00ED61B6">
            <w:pPr>
              <w:pStyle w:val="Listebombe"/>
              <w:suppressAutoHyphens/>
              <w:rPr>
                <w:lang w:val="nn-NO"/>
              </w:rPr>
            </w:pPr>
            <w:r>
              <w:rPr>
                <w:lang w:val="nn-NO"/>
              </w:rPr>
              <w:t xml:space="preserve">drøfting av moglege løysingar </w:t>
            </w:r>
            <w:r>
              <w:rPr>
                <w:lang w:val="nn-NO"/>
              </w:rPr>
              <w:t>i plenum</w:t>
            </w:r>
          </w:p>
          <w:p w14:paraId="6A271F0A" w14:textId="77777777" w:rsidR="00000000" w:rsidRDefault="00ED61B6">
            <w:pPr>
              <w:pStyle w:val="Listebombe"/>
              <w:suppressAutoHyphens/>
            </w:pPr>
            <w:r>
              <w:t>oppsummering</w:t>
            </w:r>
          </w:p>
        </w:tc>
      </w:tr>
    </w:tbl>
    <w:p w14:paraId="4E23DD7C" w14:textId="77777777" w:rsidR="00000000" w:rsidRDefault="00ED61B6">
      <w:proofErr w:type="spellStart"/>
      <w:r>
        <w:t>Ein</w:t>
      </w:r>
      <w:proofErr w:type="spellEnd"/>
      <w:r>
        <w:t xml:space="preserve"> viktig premiss for </w:t>
      </w:r>
      <w:proofErr w:type="spellStart"/>
      <w:r>
        <w:t>eit</w:t>
      </w:r>
      <w:proofErr w:type="spellEnd"/>
      <w:r>
        <w:t xml:space="preserve"> godt møte er at </w:t>
      </w:r>
      <w:proofErr w:type="spellStart"/>
      <w:r>
        <w:t>deltakarane</w:t>
      </w:r>
      <w:proofErr w:type="spellEnd"/>
      <w:r>
        <w:t xml:space="preserve"> har sett seg godt inn i saka. Det er òg viktig at </w:t>
      </w:r>
      <w:proofErr w:type="spellStart"/>
      <w:r>
        <w:t>innspela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myndigheitene</w:t>
      </w:r>
      <w:proofErr w:type="spellEnd"/>
      <w:r>
        <w:t xml:space="preserve"> er konkrete, slik at </w:t>
      </w:r>
      <w:proofErr w:type="spellStart"/>
      <w:r>
        <w:t>dei</w:t>
      </w:r>
      <w:proofErr w:type="spellEnd"/>
      <w:r>
        <w:t xml:space="preserve"> </w:t>
      </w:r>
      <w:proofErr w:type="spellStart"/>
      <w:r>
        <w:t>bidreg</w:t>
      </w:r>
      <w:proofErr w:type="spellEnd"/>
      <w:r>
        <w:t xml:space="preserve"> til å </w:t>
      </w:r>
      <w:proofErr w:type="spellStart"/>
      <w:r>
        <w:t>klargjere</w:t>
      </w:r>
      <w:proofErr w:type="spellEnd"/>
      <w:r>
        <w:t xml:space="preserve"> interessene i planområdet. Det er ofte mange </w:t>
      </w:r>
      <w:proofErr w:type="spellStart"/>
      <w:r>
        <w:t>deltaka</w:t>
      </w:r>
      <w:r>
        <w:t>rar</w:t>
      </w:r>
      <w:proofErr w:type="spellEnd"/>
      <w:r>
        <w:t xml:space="preserve"> i planforum, og det er viktig at innlegga er korte og konkrete slik at det blir tid til </w:t>
      </w:r>
      <w:proofErr w:type="spellStart"/>
      <w:r>
        <w:t>innspel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alle som </w:t>
      </w:r>
      <w:proofErr w:type="spellStart"/>
      <w:r>
        <w:t>deltek</w:t>
      </w:r>
      <w:proofErr w:type="spellEnd"/>
      <w:r>
        <w:t xml:space="preserve">. </w:t>
      </w:r>
      <w:proofErr w:type="spellStart"/>
      <w:r>
        <w:t>Myndigheitene</w:t>
      </w:r>
      <w:proofErr w:type="spellEnd"/>
      <w:r>
        <w:t xml:space="preserve"> som stiller i møtet, må gi </w:t>
      </w:r>
      <w:proofErr w:type="spellStart"/>
      <w:r>
        <w:t>tydelege</w:t>
      </w:r>
      <w:proofErr w:type="spellEnd"/>
      <w:r>
        <w:t xml:space="preserve"> signal om regionale og nasjonale interesser som er viktige i plansaka. </w:t>
      </w:r>
    </w:p>
    <w:p w14:paraId="50F4B8C9" w14:textId="77777777" w:rsidR="00000000" w:rsidRDefault="00ED61B6">
      <w:r>
        <w:t xml:space="preserve">Det er </w:t>
      </w:r>
      <w:proofErr w:type="spellStart"/>
      <w:r>
        <w:t>eit</w:t>
      </w:r>
      <w:proofErr w:type="spellEnd"/>
      <w:r>
        <w:t xml:space="preserve"> må</w:t>
      </w:r>
      <w:r>
        <w:t xml:space="preserve">l at </w:t>
      </w:r>
      <w:proofErr w:type="spellStart"/>
      <w:r>
        <w:t>diskusjonar</w:t>
      </w:r>
      <w:proofErr w:type="spellEnd"/>
      <w:r>
        <w:t xml:space="preserve"> i planforum skal bidra til samordning av </w:t>
      </w:r>
      <w:proofErr w:type="spellStart"/>
      <w:r>
        <w:t>statlege</w:t>
      </w:r>
      <w:proofErr w:type="spellEnd"/>
      <w:r>
        <w:t xml:space="preserve">, regionale og kommunale interesser i plansakene. Det er viktig at </w:t>
      </w:r>
      <w:proofErr w:type="spellStart"/>
      <w:r>
        <w:t>deltakarane</w:t>
      </w:r>
      <w:proofErr w:type="spellEnd"/>
      <w:r>
        <w:t xml:space="preserve"> i møtet jobbar for å finne gode </w:t>
      </w:r>
      <w:proofErr w:type="spellStart"/>
      <w:r>
        <w:t>løysingar</w:t>
      </w:r>
      <w:proofErr w:type="spellEnd"/>
      <w:r>
        <w:t xml:space="preserve"> </w:t>
      </w:r>
      <w:proofErr w:type="spellStart"/>
      <w:r>
        <w:t>saman</w:t>
      </w:r>
      <w:proofErr w:type="spellEnd"/>
      <w:r>
        <w:t xml:space="preserve">, og at fylkeskommunen som </w:t>
      </w:r>
      <w:proofErr w:type="spellStart"/>
      <w:r>
        <w:t>møteleiar</w:t>
      </w:r>
      <w:proofErr w:type="spellEnd"/>
      <w:r>
        <w:t xml:space="preserve"> og </w:t>
      </w:r>
      <w:proofErr w:type="spellStart"/>
      <w:r>
        <w:t>planfagleg</w:t>
      </w:r>
      <w:proofErr w:type="spellEnd"/>
      <w:r>
        <w:t xml:space="preserve"> </w:t>
      </w:r>
      <w:proofErr w:type="spellStart"/>
      <w:r>
        <w:t>rettleiar</w:t>
      </w:r>
      <w:proofErr w:type="spellEnd"/>
      <w:r>
        <w:t xml:space="preserve"> for</w:t>
      </w:r>
      <w:r>
        <w:t xml:space="preserve"> </w:t>
      </w:r>
      <w:proofErr w:type="spellStart"/>
      <w:r>
        <w:t>kommunane</w:t>
      </w:r>
      <w:proofErr w:type="spellEnd"/>
      <w:r>
        <w:t xml:space="preserve"> </w:t>
      </w:r>
      <w:proofErr w:type="spellStart"/>
      <w:r>
        <w:t>bidreg</w:t>
      </w:r>
      <w:proofErr w:type="spellEnd"/>
      <w:r>
        <w:t xml:space="preserve"> til dette. </w:t>
      </w:r>
    </w:p>
    <w:p w14:paraId="5761CF95" w14:textId="77777777" w:rsidR="00000000" w:rsidRDefault="00ED61B6">
      <w:pPr>
        <w:pStyle w:val="blokksit"/>
      </w:pPr>
      <w:proofErr w:type="spellStart"/>
      <w:r>
        <w:t>Tidlegare</w:t>
      </w:r>
      <w:proofErr w:type="spellEnd"/>
      <w:r>
        <w:t xml:space="preserve"> Hordaland fylkeskommune har </w:t>
      </w:r>
      <w:proofErr w:type="spellStart"/>
      <w:r>
        <w:t>halde</w:t>
      </w:r>
      <w:proofErr w:type="spellEnd"/>
      <w:r>
        <w:t xml:space="preserve"> </w:t>
      </w:r>
      <w:proofErr w:type="spellStart"/>
      <w:r>
        <w:t>årssamling</w:t>
      </w:r>
      <w:proofErr w:type="spellEnd"/>
      <w:r>
        <w:t xml:space="preserve"> for alle </w:t>
      </w:r>
      <w:proofErr w:type="spellStart"/>
      <w:r>
        <w:t>etatane</w:t>
      </w:r>
      <w:proofErr w:type="spellEnd"/>
      <w:r>
        <w:t xml:space="preserve"> med planforum som tema. Det siste året var òg </w:t>
      </w:r>
      <w:proofErr w:type="spellStart"/>
      <w:r>
        <w:t>kommunane</w:t>
      </w:r>
      <w:proofErr w:type="spellEnd"/>
      <w:r>
        <w:t xml:space="preserve"> med. Det gir høve til å ha ei felles forståing av planforum og korleis </w:t>
      </w:r>
      <w:proofErr w:type="spellStart"/>
      <w:r>
        <w:t>ein</w:t>
      </w:r>
      <w:proofErr w:type="spellEnd"/>
      <w:r>
        <w:t xml:space="preserve"> </w:t>
      </w:r>
      <w:proofErr w:type="spellStart"/>
      <w:r>
        <w:t>ønskjer</w:t>
      </w:r>
      <w:proofErr w:type="spellEnd"/>
      <w:r>
        <w:t xml:space="preserve"> å gjennomføre d</w:t>
      </w:r>
      <w:r>
        <w:t>et.</w:t>
      </w:r>
    </w:p>
    <w:p w14:paraId="5E657BCA" w14:textId="77777777" w:rsidR="00000000" w:rsidRDefault="00ED61B6">
      <w:pPr>
        <w:pStyle w:val="Overskrift2"/>
      </w:pPr>
      <w:r>
        <w:t>Digitale møte</w:t>
      </w:r>
    </w:p>
    <w:p w14:paraId="764AED77" w14:textId="77777777" w:rsidR="00000000" w:rsidRDefault="00ED61B6" w:rsidP="003277CF">
      <w:r>
        <w:t xml:space="preserve">Lang </w:t>
      </w:r>
      <w:proofErr w:type="spellStart"/>
      <w:r>
        <w:t>reiseveg</w:t>
      </w:r>
      <w:proofErr w:type="spellEnd"/>
      <w:r>
        <w:t xml:space="preserve"> kan </w:t>
      </w:r>
      <w:proofErr w:type="spellStart"/>
      <w:r>
        <w:t>vere</w:t>
      </w:r>
      <w:proofErr w:type="spellEnd"/>
      <w:r>
        <w:t xml:space="preserve"> ei utfordring for </w:t>
      </w:r>
      <w:proofErr w:type="spellStart"/>
      <w:r>
        <w:t>kommunar</w:t>
      </w:r>
      <w:proofErr w:type="spellEnd"/>
      <w:r>
        <w:t xml:space="preserve"> og </w:t>
      </w:r>
      <w:proofErr w:type="spellStart"/>
      <w:r>
        <w:t>sektormyndigheiter</w:t>
      </w:r>
      <w:proofErr w:type="spellEnd"/>
      <w:r>
        <w:t xml:space="preserve"> som </w:t>
      </w:r>
      <w:proofErr w:type="spellStart"/>
      <w:r>
        <w:t>dekkjer</w:t>
      </w:r>
      <w:proofErr w:type="spellEnd"/>
      <w:r>
        <w:t xml:space="preserve"> </w:t>
      </w:r>
      <w:proofErr w:type="spellStart"/>
      <w:r>
        <w:t>fleire</w:t>
      </w:r>
      <w:proofErr w:type="spellEnd"/>
      <w:r>
        <w:t xml:space="preserve"> fylke. Det bør derfor </w:t>
      </w:r>
      <w:proofErr w:type="spellStart"/>
      <w:r>
        <w:t>leggjast</w:t>
      </w:r>
      <w:proofErr w:type="spellEnd"/>
      <w:r>
        <w:t xml:space="preserve"> til rette for digital deltaking på møta i planforum. </w:t>
      </w:r>
    </w:p>
    <w:p w14:paraId="3384DC73" w14:textId="77777777" w:rsidR="00000000" w:rsidRDefault="00ED61B6">
      <w:r>
        <w:t>Digitale møt</w:t>
      </w:r>
      <w:r>
        <w:t xml:space="preserve">e krev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strammare</w:t>
      </w:r>
      <w:proofErr w:type="spellEnd"/>
      <w:r>
        <w:t xml:space="preserve"> struktur og møteleiing. </w:t>
      </w:r>
      <w:proofErr w:type="spellStart"/>
      <w:r>
        <w:t>Møteleiaren</w:t>
      </w:r>
      <w:proofErr w:type="spellEnd"/>
      <w:r>
        <w:t xml:space="preserve"> er </w:t>
      </w:r>
      <w:proofErr w:type="spellStart"/>
      <w:r>
        <w:t>ansvarleg</w:t>
      </w:r>
      <w:proofErr w:type="spellEnd"/>
      <w:r>
        <w:t xml:space="preserve"> for at alle kan ta ordet i møtet og har like gode </w:t>
      </w:r>
      <w:proofErr w:type="spellStart"/>
      <w:r>
        <w:t>føresetnader</w:t>
      </w:r>
      <w:proofErr w:type="spellEnd"/>
      <w:r>
        <w:t xml:space="preserve"> for å delta i dialogen. </w:t>
      </w:r>
    </w:p>
    <w:p w14:paraId="0B0A091D" w14:textId="77777777" w:rsidR="00000000" w:rsidRDefault="00ED61B6">
      <w:pPr>
        <w:rPr>
          <w:spacing w:val="2"/>
        </w:rPr>
      </w:pPr>
      <w:r>
        <w:rPr>
          <w:spacing w:val="2"/>
        </w:rPr>
        <w:t xml:space="preserve">Ved å </w:t>
      </w:r>
      <w:proofErr w:type="spellStart"/>
      <w:r>
        <w:rPr>
          <w:spacing w:val="2"/>
        </w:rPr>
        <w:t>leggje</w:t>
      </w:r>
      <w:proofErr w:type="spellEnd"/>
      <w:r>
        <w:rPr>
          <w:spacing w:val="2"/>
        </w:rPr>
        <w:t xml:space="preserve"> til rette for digital deltaking vil det </w:t>
      </w:r>
      <w:proofErr w:type="spellStart"/>
      <w:r>
        <w:rPr>
          <w:spacing w:val="2"/>
        </w:rPr>
        <w:t>vere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enklare</w:t>
      </w:r>
      <w:proofErr w:type="spellEnd"/>
      <w:r>
        <w:rPr>
          <w:spacing w:val="2"/>
        </w:rPr>
        <w:t xml:space="preserve"> for </w:t>
      </w:r>
      <w:proofErr w:type="spellStart"/>
      <w:r>
        <w:rPr>
          <w:spacing w:val="2"/>
        </w:rPr>
        <w:t>statlege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fagetatar</w:t>
      </w:r>
      <w:proofErr w:type="spellEnd"/>
      <w:r>
        <w:rPr>
          <w:spacing w:val="2"/>
        </w:rPr>
        <w:t xml:space="preserve"> som NVE, </w:t>
      </w:r>
      <w:r>
        <w:rPr>
          <w:spacing w:val="2"/>
        </w:rPr>
        <w:t xml:space="preserve">Kystverket, Mattilsynet og Direktoratet for mineralforvaltning å delta med relevante </w:t>
      </w:r>
      <w:proofErr w:type="spellStart"/>
      <w:r>
        <w:rPr>
          <w:spacing w:val="2"/>
        </w:rPr>
        <w:t>fagpersonar</w:t>
      </w:r>
      <w:proofErr w:type="spellEnd"/>
      <w:r>
        <w:rPr>
          <w:spacing w:val="2"/>
        </w:rPr>
        <w:t xml:space="preserve"> i møtet. Også i møte der </w:t>
      </w:r>
      <w:proofErr w:type="spellStart"/>
      <w:r>
        <w:rPr>
          <w:spacing w:val="2"/>
        </w:rPr>
        <w:t>dei</w:t>
      </w:r>
      <w:proofErr w:type="spellEnd"/>
      <w:r>
        <w:rPr>
          <w:spacing w:val="2"/>
        </w:rPr>
        <w:t xml:space="preserve"> fleste er fysisk samla hos fylkeskommunen, bør det </w:t>
      </w:r>
      <w:proofErr w:type="spellStart"/>
      <w:r>
        <w:rPr>
          <w:spacing w:val="2"/>
        </w:rPr>
        <w:t>vere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mogleg</w:t>
      </w:r>
      <w:proofErr w:type="spellEnd"/>
      <w:r>
        <w:rPr>
          <w:spacing w:val="2"/>
        </w:rPr>
        <w:t xml:space="preserve"> med digital deltaking når lang </w:t>
      </w:r>
      <w:proofErr w:type="spellStart"/>
      <w:r>
        <w:rPr>
          <w:spacing w:val="2"/>
        </w:rPr>
        <w:t>reiseveg</w:t>
      </w:r>
      <w:proofErr w:type="spellEnd"/>
      <w:r>
        <w:rPr>
          <w:spacing w:val="2"/>
        </w:rPr>
        <w:t xml:space="preserve"> og ressursomsyn </w:t>
      </w:r>
      <w:proofErr w:type="spellStart"/>
      <w:r>
        <w:rPr>
          <w:spacing w:val="2"/>
        </w:rPr>
        <w:t>gjer</w:t>
      </w:r>
      <w:proofErr w:type="spellEnd"/>
      <w:r>
        <w:rPr>
          <w:spacing w:val="2"/>
        </w:rPr>
        <w:t xml:space="preserve"> det </w:t>
      </w:r>
      <w:proofErr w:type="spellStart"/>
      <w:r>
        <w:rPr>
          <w:spacing w:val="2"/>
        </w:rPr>
        <w:t>va</w:t>
      </w:r>
      <w:r>
        <w:rPr>
          <w:spacing w:val="2"/>
        </w:rPr>
        <w:t>nskeleg</w:t>
      </w:r>
      <w:proofErr w:type="spellEnd"/>
      <w:r>
        <w:rPr>
          <w:spacing w:val="2"/>
        </w:rPr>
        <w:t xml:space="preserve"> å møte fysisk.</w:t>
      </w:r>
    </w:p>
    <w:p w14:paraId="1B0C4F24" w14:textId="77777777" w:rsidR="00000000" w:rsidRDefault="00ED61B6">
      <w:pPr>
        <w:pStyle w:val="Overskrift1"/>
      </w:pPr>
      <w:r>
        <w:lastRenderedPageBreak/>
        <w:t xml:space="preserve">Etterarbeid </w:t>
      </w:r>
    </w:p>
    <w:p w14:paraId="4244D4FF" w14:textId="77777777" w:rsidR="00000000" w:rsidRDefault="00ED61B6" w:rsidP="003277CF">
      <w:r>
        <w:t xml:space="preserve">Det skal </w:t>
      </w:r>
      <w:proofErr w:type="spellStart"/>
      <w:r>
        <w:t>lagast</w:t>
      </w:r>
      <w:proofErr w:type="spellEnd"/>
      <w:r>
        <w:t xml:space="preserve"> referat </w:t>
      </w:r>
      <w:proofErr w:type="spellStart"/>
      <w:r>
        <w:t>frå</w:t>
      </w:r>
      <w:proofErr w:type="spellEnd"/>
      <w:r>
        <w:t xml:space="preserve"> </w:t>
      </w:r>
      <w:proofErr w:type="gramStart"/>
      <w:r>
        <w:t>alle møte</w:t>
      </w:r>
      <w:proofErr w:type="gramEnd"/>
      <w:r>
        <w:t xml:space="preserve"> i regionalt planforum. Referatet oppsummerer viktige </w:t>
      </w:r>
      <w:proofErr w:type="spellStart"/>
      <w:r>
        <w:t>innspel</w:t>
      </w:r>
      <w:proofErr w:type="spellEnd"/>
      <w:r>
        <w:t xml:space="preserve"> til </w:t>
      </w:r>
      <w:proofErr w:type="spellStart"/>
      <w:r>
        <w:t>vidare</w:t>
      </w:r>
      <w:proofErr w:type="spellEnd"/>
      <w:r>
        <w:t xml:space="preserve"> arbeid med planforslaget. </w:t>
      </w:r>
      <w:proofErr w:type="spellStart"/>
      <w:r>
        <w:t>Føremålet</w:t>
      </w:r>
      <w:proofErr w:type="spellEnd"/>
      <w:r>
        <w:t xml:space="preserve"> med regionalt planforum er mellom anna å </w:t>
      </w:r>
      <w:proofErr w:type="spellStart"/>
      <w:r>
        <w:t>auke</w:t>
      </w:r>
      <w:proofErr w:type="spellEnd"/>
      <w:r>
        <w:t xml:space="preserve"> effektiviteten og unngå </w:t>
      </w:r>
      <w:proofErr w:type="spellStart"/>
      <w:r>
        <w:t>konf</w:t>
      </w:r>
      <w:r>
        <w:t>liktar</w:t>
      </w:r>
      <w:proofErr w:type="spellEnd"/>
      <w:r>
        <w:t xml:space="preserve"> i planlegginga. Referata er viktige for at </w:t>
      </w:r>
      <w:proofErr w:type="spellStart"/>
      <w:r>
        <w:t>planmyndigheita</w:t>
      </w:r>
      <w:proofErr w:type="spellEnd"/>
      <w:r>
        <w:t xml:space="preserve"> skal kunne vurdere og ta omsyn til </w:t>
      </w:r>
      <w:proofErr w:type="spellStart"/>
      <w:r>
        <w:t>innspela</w:t>
      </w:r>
      <w:proofErr w:type="spellEnd"/>
      <w:r>
        <w:t xml:space="preserve"> før politisk behandling og </w:t>
      </w:r>
      <w:proofErr w:type="spellStart"/>
      <w:r>
        <w:t>offentleg</w:t>
      </w:r>
      <w:proofErr w:type="spellEnd"/>
      <w:r>
        <w:t xml:space="preserve"> ettersyn. </w:t>
      </w:r>
    </w:p>
    <w:p w14:paraId="65AC07F6" w14:textId="77777777" w:rsidR="00000000" w:rsidRDefault="00ED61B6">
      <w:pPr>
        <w:rPr>
          <w:rStyle w:val="halvfet"/>
        </w:rPr>
      </w:pPr>
      <w:r>
        <w:rPr>
          <w:rStyle w:val="halvfet"/>
        </w:rPr>
        <w:t xml:space="preserve">Referata bør som minimum </w:t>
      </w:r>
      <w:proofErr w:type="spellStart"/>
      <w:r>
        <w:rPr>
          <w:rStyle w:val="halvfet"/>
        </w:rPr>
        <w:t>innehalde</w:t>
      </w:r>
      <w:proofErr w:type="spellEnd"/>
    </w:p>
    <w:p w14:paraId="13BA5398" w14:textId="77777777" w:rsidR="00000000" w:rsidRDefault="00ED61B6">
      <w:pPr>
        <w:pStyle w:val="Listebombe"/>
      </w:pPr>
      <w:r>
        <w:t xml:space="preserve">dato og stad for møtet </w:t>
      </w:r>
    </w:p>
    <w:p w14:paraId="6E259EEB" w14:textId="77777777" w:rsidR="00000000" w:rsidRDefault="00ED61B6">
      <w:pPr>
        <w:pStyle w:val="Listebombe"/>
      </w:pPr>
      <w:proofErr w:type="spellStart"/>
      <w:r>
        <w:t>namnet</w:t>
      </w:r>
      <w:proofErr w:type="spellEnd"/>
      <w:r>
        <w:t xml:space="preserve"> og rolla til </w:t>
      </w:r>
      <w:proofErr w:type="spellStart"/>
      <w:r>
        <w:t>deltakarane</w:t>
      </w:r>
      <w:proofErr w:type="spellEnd"/>
    </w:p>
    <w:p w14:paraId="344EA01F" w14:textId="77777777" w:rsidR="00000000" w:rsidRDefault="00ED61B6">
      <w:pPr>
        <w:pStyle w:val="Listebombe"/>
      </w:pPr>
      <w:r>
        <w:t>ei kort</w:t>
      </w:r>
      <w:r>
        <w:t xml:space="preserve"> oppsummering av saka og viktige </w:t>
      </w:r>
      <w:proofErr w:type="spellStart"/>
      <w:r>
        <w:t>problemstillingar</w:t>
      </w:r>
      <w:proofErr w:type="spellEnd"/>
      <w:r>
        <w:t xml:space="preserve"> </w:t>
      </w:r>
    </w:p>
    <w:p w14:paraId="47619DC0" w14:textId="77777777" w:rsidR="00000000" w:rsidRDefault="00ED61B6">
      <w:pPr>
        <w:pStyle w:val="Listebombe"/>
      </w:pPr>
      <w:proofErr w:type="spellStart"/>
      <w:r>
        <w:t>innspel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møtedeltakarane</w:t>
      </w:r>
      <w:proofErr w:type="spellEnd"/>
      <w:r>
        <w:t xml:space="preserve"> </w:t>
      </w:r>
    </w:p>
    <w:p w14:paraId="06EDBC73" w14:textId="77777777" w:rsidR="00000000" w:rsidRDefault="00ED61B6">
      <w:pPr>
        <w:pStyle w:val="Listebombe"/>
      </w:pPr>
      <w:r>
        <w:t xml:space="preserve">ei kort oppsummering av </w:t>
      </w:r>
      <w:proofErr w:type="spellStart"/>
      <w:r>
        <w:t>diskusjonar</w:t>
      </w:r>
      <w:proofErr w:type="spellEnd"/>
      <w:r>
        <w:t xml:space="preserve"> i møtet </w:t>
      </w:r>
    </w:p>
    <w:p w14:paraId="69633841" w14:textId="77777777" w:rsidR="00000000" w:rsidRDefault="00ED61B6">
      <w:pPr>
        <w:pStyle w:val="Listebombe"/>
      </w:pPr>
      <w:proofErr w:type="spellStart"/>
      <w:r>
        <w:t>vidare</w:t>
      </w:r>
      <w:proofErr w:type="spellEnd"/>
      <w:r>
        <w:t xml:space="preserve"> oppfølging </w:t>
      </w:r>
    </w:p>
    <w:p w14:paraId="1E720376" w14:textId="77777777" w:rsidR="00000000" w:rsidRDefault="00ED61B6">
      <w:pPr>
        <w:pStyle w:val="Listebombe"/>
      </w:pPr>
      <w:r>
        <w:t xml:space="preserve">presentasjon </w:t>
      </w:r>
      <w:proofErr w:type="spellStart"/>
      <w:r>
        <w:t>halden</w:t>
      </w:r>
      <w:proofErr w:type="spellEnd"/>
      <w:r>
        <w:t xml:space="preserve"> i møte</w:t>
      </w:r>
    </w:p>
    <w:p w14:paraId="16FB8449" w14:textId="77777777" w:rsidR="00000000" w:rsidRDefault="00ED61B6">
      <w:pPr>
        <w:pStyle w:val="Undertittel"/>
        <w:spacing w:after="227"/>
      </w:pPr>
      <w:r>
        <w:t xml:space="preserve">Eksempel på mal for referat </w:t>
      </w:r>
      <w:proofErr w:type="spellStart"/>
      <w:r>
        <w:t>frå</w:t>
      </w:r>
      <w:proofErr w:type="spellEnd"/>
      <w:r>
        <w:t xml:space="preserve"> møte i regionalt planforum: </w:t>
      </w:r>
    </w:p>
    <w:tbl>
      <w:tblPr>
        <w:tblStyle w:val="StandardBoks"/>
        <w:tblW w:w="0" w:type="auto"/>
        <w:tblLayout w:type="fixed"/>
        <w:tblLook w:val="0000" w:firstRow="0" w:lastRow="0" w:firstColumn="0" w:lastColumn="0" w:noHBand="0" w:noVBand="0"/>
      </w:tblPr>
      <w:tblGrid>
        <w:gridCol w:w="8504"/>
      </w:tblGrid>
      <w:tr w:rsidR="00000000" w14:paraId="7E88EE37" w14:textId="77777777" w:rsidTr="003277CF">
        <w:trPr>
          <w:trHeight w:val="60"/>
        </w:trPr>
        <w:tc>
          <w:tcPr>
            <w:tcW w:w="8504" w:type="dxa"/>
          </w:tcPr>
          <w:p w14:paraId="4A0EA3C2" w14:textId="77777777" w:rsidR="00000000" w:rsidRDefault="00ED61B6">
            <w:pPr>
              <w:suppressAutoHyphens/>
            </w:pPr>
            <w:r>
              <w:t>REFERAT</w:t>
            </w:r>
          </w:p>
          <w:p w14:paraId="2EAD2F01" w14:textId="77777777" w:rsidR="00000000" w:rsidRDefault="00ED61B6">
            <w:pPr>
              <w:suppressAutoHyphens/>
            </w:pPr>
            <w:proofErr w:type="spellStart"/>
            <w:r>
              <w:t>Xx</w:t>
            </w:r>
            <w:proofErr w:type="spellEnd"/>
            <w:r>
              <w:t xml:space="preserve"> Fylkeskommun</w:t>
            </w:r>
            <w:r>
              <w:t>e</w:t>
            </w:r>
          </w:p>
          <w:p w14:paraId="44F117EC" w14:textId="77777777" w:rsidR="00000000" w:rsidRDefault="00ED61B6">
            <w:pPr>
              <w:suppressAutoHyphens/>
            </w:pPr>
            <w:r>
              <w:t>______________________________________________________________</w:t>
            </w:r>
          </w:p>
          <w:p w14:paraId="702F9B6A" w14:textId="77777777" w:rsidR="00000000" w:rsidRDefault="00ED61B6">
            <w:pPr>
              <w:suppressAutoHyphens/>
              <w:rPr>
                <w:rStyle w:val="halvfet"/>
              </w:rPr>
            </w:pPr>
            <w:r>
              <w:rPr>
                <w:rStyle w:val="halvfet"/>
              </w:rPr>
              <w:t>Regionalt planforum dato:</w:t>
            </w:r>
          </w:p>
          <w:p w14:paraId="6D6A13D0" w14:textId="77777777" w:rsidR="00000000" w:rsidRDefault="00ED61B6">
            <w:pPr>
              <w:suppressAutoHyphens/>
              <w:rPr>
                <w:lang w:val="nn-NO"/>
              </w:rPr>
            </w:pPr>
            <w:proofErr w:type="spellStart"/>
            <w:r>
              <w:rPr>
                <w:lang w:val="nn-NO"/>
              </w:rPr>
              <w:t>Saksnr</w:t>
            </w:r>
            <w:proofErr w:type="spellEnd"/>
            <w:r>
              <w:rPr>
                <w:lang w:val="nn-NO"/>
              </w:rPr>
              <w:t xml:space="preserve">: </w:t>
            </w:r>
          </w:p>
          <w:p w14:paraId="1986F865" w14:textId="77777777" w:rsidR="00000000" w:rsidRDefault="00ED61B6">
            <w:pPr>
              <w:suppressAutoHyphens/>
              <w:rPr>
                <w:lang w:val="nn-NO"/>
              </w:rPr>
            </w:pPr>
            <w:r>
              <w:rPr>
                <w:lang w:val="nn-NO"/>
              </w:rPr>
              <w:t>Til stades:</w:t>
            </w:r>
          </w:p>
          <w:p w14:paraId="69F3E878" w14:textId="77777777" w:rsidR="00000000" w:rsidRDefault="00ED61B6">
            <w:pPr>
              <w:suppressAutoHyphens/>
              <w:rPr>
                <w:lang w:val="nn-NO"/>
              </w:rPr>
            </w:pPr>
            <w:r>
              <w:rPr>
                <w:lang w:val="nn-NO"/>
              </w:rPr>
              <w:t>Sendt til:</w:t>
            </w:r>
          </w:p>
          <w:p w14:paraId="4D2A431F" w14:textId="77777777" w:rsidR="00000000" w:rsidRDefault="00ED61B6">
            <w:pPr>
              <w:suppressAutoHyphens/>
              <w:rPr>
                <w:lang w:val="nn-NO"/>
              </w:rPr>
            </w:pPr>
            <w:r>
              <w:rPr>
                <w:lang w:val="nn-NO"/>
              </w:rPr>
              <w:t xml:space="preserve">Kopi til: </w:t>
            </w:r>
          </w:p>
          <w:p w14:paraId="695DDBF1" w14:textId="77777777" w:rsidR="00000000" w:rsidRDefault="00ED61B6">
            <w:pPr>
              <w:pStyle w:val="Nummerertliste"/>
              <w:spacing w:before="240"/>
            </w:pPr>
            <w:r>
              <w:t>Velkommen</w:t>
            </w:r>
          </w:p>
          <w:p w14:paraId="50CBAB07" w14:textId="77777777" w:rsidR="00000000" w:rsidRDefault="00ED61B6">
            <w:pPr>
              <w:pStyle w:val="Nummerertliste"/>
            </w:pPr>
            <w:r>
              <w:t>Kort omtale av saka</w:t>
            </w:r>
          </w:p>
          <w:p w14:paraId="306D1CC3" w14:textId="77777777" w:rsidR="00000000" w:rsidRDefault="00ED61B6">
            <w:pPr>
              <w:pStyle w:val="Nummerertliste"/>
            </w:pPr>
            <w:proofErr w:type="spellStart"/>
            <w:r>
              <w:t>Hovudproblemstillingar</w:t>
            </w:r>
            <w:proofErr w:type="spellEnd"/>
            <w:r>
              <w:t xml:space="preserve"> </w:t>
            </w:r>
          </w:p>
          <w:p w14:paraId="64F529EC" w14:textId="77777777" w:rsidR="00000000" w:rsidRDefault="00ED61B6">
            <w:pPr>
              <w:pStyle w:val="Nummerertliste"/>
            </w:pPr>
            <w:proofErr w:type="spellStart"/>
            <w:r>
              <w:t>Tilbakemeldingar</w:t>
            </w:r>
            <w:proofErr w:type="spellEnd"/>
            <w:r>
              <w:t xml:space="preserve"> </w:t>
            </w:r>
            <w:proofErr w:type="spellStart"/>
            <w:r>
              <w:t>frå</w:t>
            </w:r>
            <w:proofErr w:type="spellEnd"/>
            <w:r>
              <w:t xml:space="preserve"> </w:t>
            </w:r>
            <w:proofErr w:type="spellStart"/>
            <w:r>
              <w:t>møtedeltakarane</w:t>
            </w:r>
            <w:proofErr w:type="spellEnd"/>
          </w:p>
          <w:p w14:paraId="2C562EB5" w14:textId="77777777" w:rsidR="00000000" w:rsidRDefault="00ED61B6">
            <w:pPr>
              <w:pStyle w:val="alfaliste2"/>
            </w:pPr>
            <w:r>
              <w:t xml:space="preserve">Problemstilling 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014AA5C8" w14:textId="77777777" w:rsidR="00000000" w:rsidRPr="003277CF" w:rsidRDefault="00ED61B6" w:rsidP="003277CF">
            <w:pPr>
              <w:pStyle w:val="romertallliste3"/>
            </w:pPr>
            <w:r w:rsidRPr="003277CF">
              <w:t>Fylkeskommunen</w:t>
            </w:r>
          </w:p>
          <w:p w14:paraId="27C69CD6" w14:textId="77777777" w:rsidR="00000000" w:rsidRPr="003277CF" w:rsidRDefault="00ED61B6" w:rsidP="003277CF">
            <w:pPr>
              <w:pStyle w:val="romertallliste3"/>
            </w:pPr>
            <w:proofErr w:type="spellStart"/>
            <w:r w:rsidRPr="003277CF">
              <w:t>Statsforvaltaren</w:t>
            </w:r>
            <w:proofErr w:type="spellEnd"/>
          </w:p>
          <w:p w14:paraId="097B738C" w14:textId="77777777" w:rsidR="00000000" w:rsidRPr="003277CF" w:rsidRDefault="00ED61B6" w:rsidP="003277CF">
            <w:pPr>
              <w:pStyle w:val="romertallliste3"/>
            </w:pPr>
            <w:proofErr w:type="spellStart"/>
            <w:r w:rsidRPr="003277CF">
              <w:t>Statleg</w:t>
            </w:r>
            <w:proofErr w:type="spellEnd"/>
            <w:r w:rsidRPr="003277CF">
              <w:t xml:space="preserve"> </w:t>
            </w:r>
            <w:proofErr w:type="spellStart"/>
            <w:proofErr w:type="gramStart"/>
            <w:r w:rsidRPr="003277CF">
              <w:t>myndigheit</w:t>
            </w:r>
            <w:proofErr w:type="spellEnd"/>
            <w:r w:rsidRPr="003277CF">
              <w:t>……….</w:t>
            </w:r>
            <w:proofErr w:type="gramEnd"/>
            <w:r w:rsidRPr="003277CF">
              <w:t>.</w:t>
            </w:r>
          </w:p>
          <w:p w14:paraId="600C6A82" w14:textId="77777777" w:rsidR="00000000" w:rsidRPr="003277CF" w:rsidRDefault="00ED61B6" w:rsidP="003277CF">
            <w:pPr>
              <w:pStyle w:val="romertallliste3"/>
            </w:pPr>
            <w:proofErr w:type="gramStart"/>
            <w:r w:rsidRPr="003277CF">
              <w:t>Andre……….</w:t>
            </w:r>
            <w:proofErr w:type="gramEnd"/>
            <w:r w:rsidRPr="003277CF">
              <w:t>.</w:t>
            </w:r>
          </w:p>
          <w:p w14:paraId="575ED89A" w14:textId="77777777" w:rsidR="00000000" w:rsidRDefault="00ED61B6">
            <w:pPr>
              <w:pStyle w:val="Nummerertliste"/>
            </w:pPr>
            <w:r>
              <w:t xml:space="preserve">Andre </w:t>
            </w:r>
            <w:proofErr w:type="spellStart"/>
            <w:r>
              <w:t>problemstillingar</w:t>
            </w:r>
            <w:proofErr w:type="spellEnd"/>
            <w:r>
              <w:t xml:space="preserve"> og </w:t>
            </w:r>
            <w:proofErr w:type="spellStart"/>
            <w:r>
              <w:t>innspel</w:t>
            </w:r>
            <w:proofErr w:type="spellEnd"/>
          </w:p>
          <w:p w14:paraId="6CA86628" w14:textId="77777777" w:rsidR="00000000" w:rsidRDefault="00ED61B6">
            <w:pPr>
              <w:pStyle w:val="Nummerertliste"/>
              <w:tabs>
                <w:tab w:val="left" w:pos="397"/>
              </w:tabs>
            </w:pPr>
            <w:proofErr w:type="spellStart"/>
            <w:r>
              <w:t>Vidare</w:t>
            </w:r>
            <w:proofErr w:type="spellEnd"/>
            <w:r>
              <w:t xml:space="preserve"> oppfølging </w:t>
            </w:r>
          </w:p>
          <w:p w14:paraId="1364010C" w14:textId="77777777" w:rsidR="00000000" w:rsidRDefault="00ED61B6">
            <w:pPr>
              <w:suppressAutoHyphens/>
            </w:pPr>
            <w:r>
              <w:rPr>
                <w:lang w:val="nn-NO"/>
              </w:rPr>
              <w:t xml:space="preserve">Vedlegg: presentasjon frå møtet </w:t>
            </w:r>
          </w:p>
        </w:tc>
      </w:tr>
    </w:tbl>
    <w:p w14:paraId="1BCDE5AF" w14:textId="77777777" w:rsidR="00000000" w:rsidRDefault="00ED61B6">
      <w:r>
        <w:lastRenderedPageBreak/>
        <w:t xml:space="preserve">Referatet må </w:t>
      </w:r>
      <w:proofErr w:type="spellStart"/>
      <w:r>
        <w:t>sendast</w:t>
      </w:r>
      <w:proofErr w:type="spellEnd"/>
      <w:r>
        <w:t xml:space="preserve"> til </w:t>
      </w:r>
      <w:proofErr w:type="spellStart"/>
      <w:r>
        <w:t>møtedeltakarane</w:t>
      </w:r>
      <w:proofErr w:type="spellEnd"/>
      <w:r>
        <w:t xml:space="preserve"> for gjennomsyn før det blir gjort </w:t>
      </w:r>
      <w:proofErr w:type="spellStart"/>
      <w:r>
        <w:t>offe</w:t>
      </w:r>
      <w:r>
        <w:t>ntleg</w:t>
      </w:r>
      <w:proofErr w:type="spellEnd"/>
      <w:r>
        <w:t xml:space="preserve"> på nettsida til fylkeskommunen. For å sikre effektive </w:t>
      </w:r>
      <w:proofErr w:type="spellStart"/>
      <w:r>
        <w:t>planprosessar</w:t>
      </w:r>
      <w:proofErr w:type="spellEnd"/>
      <w:r>
        <w:t xml:space="preserve"> bør referatet </w:t>
      </w:r>
      <w:proofErr w:type="spellStart"/>
      <w:r>
        <w:t>sendast</w:t>
      </w:r>
      <w:proofErr w:type="spellEnd"/>
      <w:r>
        <w:t xml:space="preserve"> ut kort tid etter møtet.</w:t>
      </w:r>
    </w:p>
    <w:p w14:paraId="44F12A90" w14:textId="77777777" w:rsidR="00000000" w:rsidRDefault="00ED61B6">
      <w:r>
        <w:t xml:space="preserve">Referatet </w:t>
      </w:r>
      <w:proofErr w:type="spellStart"/>
      <w:r>
        <w:t>frå</w:t>
      </w:r>
      <w:proofErr w:type="spellEnd"/>
      <w:r>
        <w:t xml:space="preserve"> planforum </w:t>
      </w:r>
      <w:proofErr w:type="spellStart"/>
      <w:r>
        <w:t>erstattar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uttaler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enkelte </w:t>
      </w:r>
      <w:proofErr w:type="spellStart"/>
      <w:r>
        <w:t>etatane</w:t>
      </w:r>
      <w:proofErr w:type="spellEnd"/>
      <w:r>
        <w:t xml:space="preserve"> ved oppstarten av </w:t>
      </w:r>
      <w:proofErr w:type="spellStart"/>
      <w:r>
        <w:t>eit</w:t>
      </w:r>
      <w:proofErr w:type="spellEnd"/>
      <w:r>
        <w:t xml:space="preserve"> planarbeid og ved </w:t>
      </w:r>
      <w:proofErr w:type="spellStart"/>
      <w:r>
        <w:t>offentleg</w:t>
      </w:r>
      <w:proofErr w:type="spellEnd"/>
      <w:r>
        <w:t xml:space="preserve"> ettersyn. Ref</w:t>
      </w:r>
      <w:r>
        <w:t xml:space="preserve">eratet må likevel </w:t>
      </w:r>
      <w:proofErr w:type="spellStart"/>
      <w:r>
        <w:t>forståast</w:t>
      </w:r>
      <w:proofErr w:type="spellEnd"/>
      <w:r>
        <w:t xml:space="preserve"> som </w:t>
      </w:r>
      <w:proofErr w:type="spellStart"/>
      <w:r>
        <w:t>eit</w:t>
      </w:r>
      <w:proofErr w:type="spellEnd"/>
      <w:r>
        <w:t xml:space="preserve"> viktig notat med tanke på nasjonale og regionale </w:t>
      </w:r>
      <w:proofErr w:type="spellStart"/>
      <w:r>
        <w:t>innspel</w:t>
      </w:r>
      <w:proofErr w:type="spellEnd"/>
      <w:r>
        <w:t xml:space="preserve"> som </w:t>
      </w:r>
      <w:proofErr w:type="spellStart"/>
      <w:r>
        <w:t>ein</w:t>
      </w:r>
      <w:proofErr w:type="spellEnd"/>
      <w:r>
        <w:t xml:space="preserve"> skal ta omsyn til i det </w:t>
      </w:r>
      <w:proofErr w:type="spellStart"/>
      <w:r>
        <w:t>vidare</w:t>
      </w:r>
      <w:proofErr w:type="spellEnd"/>
      <w:r>
        <w:t xml:space="preserve"> planarbeidet.</w:t>
      </w:r>
    </w:p>
    <w:p w14:paraId="72FAB4CB" w14:textId="77777777" w:rsidR="00000000" w:rsidRDefault="00ED61B6">
      <w:pPr>
        <w:pStyle w:val="Overskrift1"/>
        <w:spacing w:after="510"/>
      </w:pPr>
      <w:r>
        <w:t>Andre samordningsarenaer</w:t>
      </w:r>
    </w:p>
    <w:p w14:paraId="16F6D1D3" w14:textId="77777777" w:rsidR="00000000" w:rsidRDefault="00ED61B6" w:rsidP="003277CF">
      <w:r>
        <w:t xml:space="preserve">Samordning i planlegginga </w:t>
      </w:r>
      <w:proofErr w:type="spellStart"/>
      <w:r>
        <w:t>føregår</w:t>
      </w:r>
      <w:proofErr w:type="spellEnd"/>
      <w:r>
        <w:t xml:space="preserve"> på ulike </w:t>
      </w:r>
      <w:proofErr w:type="spellStart"/>
      <w:r>
        <w:t>måtar</w:t>
      </w:r>
      <w:proofErr w:type="spellEnd"/>
      <w:r>
        <w:t xml:space="preserve"> og på</w:t>
      </w:r>
      <w:r>
        <w:t xml:space="preserve"> ulike arenaer. </w:t>
      </w:r>
      <w:proofErr w:type="spellStart"/>
      <w:r>
        <w:t>Nedanfor</w:t>
      </w:r>
      <w:proofErr w:type="spellEnd"/>
      <w:r>
        <w:t xml:space="preserve"> følgjer </w:t>
      </w:r>
      <w:proofErr w:type="spellStart"/>
      <w:r>
        <w:t>ein</w:t>
      </w:r>
      <w:proofErr w:type="spellEnd"/>
      <w:r>
        <w:t xml:space="preserve"> omtale av andre viktige samordningsarenaer i </w:t>
      </w:r>
      <w:proofErr w:type="spellStart"/>
      <w:r>
        <w:t>planprosessane</w:t>
      </w:r>
      <w:proofErr w:type="spellEnd"/>
      <w:r>
        <w:t xml:space="preserve">. </w:t>
      </w:r>
    </w:p>
    <w:p w14:paraId="15DC4BB8" w14:textId="77777777" w:rsidR="00000000" w:rsidRDefault="00ED61B6">
      <w:pPr>
        <w:pStyle w:val="Overskrift2"/>
      </w:pPr>
      <w:r>
        <w:t xml:space="preserve">Statsforvalteren si samordning av </w:t>
      </w:r>
      <w:proofErr w:type="spellStart"/>
      <w:r>
        <w:t>statlege</w:t>
      </w:r>
      <w:proofErr w:type="spellEnd"/>
      <w:r>
        <w:t xml:space="preserve"> interesser og </w:t>
      </w:r>
      <w:proofErr w:type="spellStart"/>
      <w:r>
        <w:t>motsegner</w:t>
      </w:r>
      <w:proofErr w:type="spellEnd"/>
    </w:p>
    <w:p w14:paraId="3F5190EF" w14:textId="77777777" w:rsidR="00000000" w:rsidRDefault="00ED61B6" w:rsidP="003277CF">
      <w:r>
        <w:t xml:space="preserve">Statsforvalteren skal bidra til at aktuelle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fagmyndigheiter</w:t>
      </w:r>
      <w:proofErr w:type="spellEnd"/>
      <w:r>
        <w:t xml:space="preserve"> gir </w:t>
      </w:r>
      <w:proofErr w:type="spellStart"/>
      <w:r>
        <w:t>innspel</w:t>
      </w:r>
      <w:proofErr w:type="spellEnd"/>
      <w:r>
        <w:t xml:space="preserve"> til kommu</w:t>
      </w:r>
      <w:r>
        <w:t xml:space="preserve">nale planar og er aktive </w:t>
      </w:r>
      <w:proofErr w:type="spellStart"/>
      <w:r>
        <w:t>medspelarar</w:t>
      </w:r>
      <w:proofErr w:type="spellEnd"/>
      <w:r>
        <w:t xml:space="preserve"> i arbeidet med å utforme planforslag. </w:t>
      </w:r>
    </w:p>
    <w:p w14:paraId="3731F86B" w14:textId="77777777" w:rsidR="00000000" w:rsidRDefault="00ED61B6">
      <w:r>
        <w:t xml:space="preserve">Statsforvalteren </w:t>
      </w:r>
      <w:proofErr w:type="spellStart"/>
      <w:r>
        <w:t>samordnar</w:t>
      </w:r>
      <w:proofErr w:type="spellEnd"/>
      <w:r>
        <w:t xml:space="preserve"> </w:t>
      </w:r>
      <w:proofErr w:type="spellStart"/>
      <w:r>
        <w:t>motsegner</w:t>
      </w:r>
      <w:proofErr w:type="spellEnd"/>
      <w:r>
        <w:t xml:space="preserve"> </w:t>
      </w:r>
      <w:proofErr w:type="spellStart"/>
      <w:r>
        <w:t>innanfor</w:t>
      </w:r>
      <w:proofErr w:type="spellEnd"/>
      <w:r>
        <w:t xml:space="preserve"> eigne ansvarsområde. Slik det kjem fram av brev 22. desember 2017 </w:t>
      </w:r>
      <w:proofErr w:type="spellStart"/>
      <w:r>
        <w:t>frå</w:t>
      </w:r>
      <w:proofErr w:type="spellEnd"/>
      <w:r>
        <w:t xml:space="preserve"> Kommunal- og moderniserings­departementet, skal </w:t>
      </w:r>
      <w:proofErr w:type="spellStart"/>
      <w:r>
        <w:t>statsforvaltaren</w:t>
      </w:r>
      <w:proofErr w:type="spellEnd"/>
      <w:r>
        <w:t xml:space="preserve"> i tillegg samordne </w:t>
      </w:r>
      <w:proofErr w:type="spellStart"/>
      <w:r>
        <w:t>motsegner</w:t>
      </w:r>
      <w:proofErr w:type="spellEnd"/>
      <w:r>
        <w:t xml:space="preserve"> </w:t>
      </w:r>
      <w:proofErr w:type="spellStart"/>
      <w:r>
        <w:t>fremja</w:t>
      </w:r>
      <w:proofErr w:type="spellEnd"/>
      <w:r>
        <w:t xml:space="preserve"> av andre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myndigheiter</w:t>
      </w:r>
      <w:proofErr w:type="spellEnd"/>
      <w:r>
        <w:t xml:space="preserve">. I samband med samordninga tilbyr </w:t>
      </w:r>
      <w:proofErr w:type="spellStart"/>
      <w:r>
        <w:t>statsforvaltaren</w:t>
      </w:r>
      <w:proofErr w:type="spellEnd"/>
      <w:r>
        <w:t xml:space="preserve"> dialogmøte med kommunen og </w:t>
      </w:r>
      <w:proofErr w:type="spellStart"/>
      <w:r>
        <w:t>motsegnsmyndigheita</w:t>
      </w:r>
      <w:proofErr w:type="spellEnd"/>
      <w:r>
        <w:t xml:space="preserve">. Det skjer i </w:t>
      </w:r>
      <w:proofErr w:type="spellStart"/>
      <w:r>
        <w:t>høyringsfasen</w:t>
      </w:r>
      <w:proofErr w:type="spellEnd"/>
      <w:r>
        <w:t xml:space="preserve"> eller etter </w:t>
      </w:r>
      <w:proofErr w:type="spellStart"/>
      <w:r>
        <w:t>høyring</w:t>
      </w:r>
      <w:proofErr w:type="spellEnd"/>
      <w:r>
        <w:t xml:space="preserve">. </w:t>
      </w:r>
    </w:p>
    <w:p w14:paraId="1313E150" w14:textId="77777777" w:rsidR="00000000" w:rsidRDefault="00ED61B6">
      <w:pPr>
        <w:pStyle w:val="Overskrift2"/>
      </w:pPr>
      <w:r>
        <w:t>Intern samordning i kommunen</w:t>
      </w:r>
    </w:p>
    <w:p w14:paraId="7CB775A1" w14:textId="77777777" w:rsidR="00000000" w:rsidRDefault="00ED61B6" w:rsidP="003277CF">
      <w:r>
        <w:t xml:space="preserve">Den interne </w:t>
      </w:r>
      <w:r>
        <w:t xml:space="preserve">samordninga og det </w:t>
      </w:r>
      <w:proofErr w:type="spellStart"/>
      <w:r>
        <w:t>tverrfaglege</w:t>
      </w:r>
      <w:proofErr w:type="spellEnd"/>
      <w:r>
        <w:t xml:space="preserve"> arbeidet til kommunen er </w:t>
      </w:r>
      <w:proofErr w:type="spellStart"/>
      <w:r>
        <w:t>avgjerande</w:t>
      </w:r>
      <w:proofErr w:type="spellEnd"/>
      <w:r>
        <w:t xml:space="preserve"> for å sikre samordning i planlegginga.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kommunar</w:t>
      </w:r>
      <w:proofErr w:type="spellEnd"/>
      <w:r>
        <w:t xml:space="preserve"> har etablert faste interne «planforum» eller faggrupper der </w:t>
      </w:r>
      <w:proofErr w:type="spellStart"/>
      <w:r>
        <w:t>ansvarlege</w:t>
      </w:r>
      <w:proofErr w:type="spellEnd"/>
      <w:r>
        <w:t xml:space="preserve"> for arealplanlegging, teknisk sektor, landbruk, miljø og natur</w:t>
      </w:r>
      <w:r>
        <w:t xml:space="preserve">forvaltning med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opp plansaker og prinsipielle dispensasjonssaker. I enkelte </w:t>
      </w:r>
      <w:proofErr w:type="spellStart"/>
      <w:r>
        <w:t>kommunar</w:t>
      </w:r>
      <w:proofErr w:type="spellEnd"/>
      <w:r>
        <w:t xml:space="preserve"> har </w:t>
      </w:r>
      <w:proofErr w:type="gramStart"/>
      <w:r>
        <w:t>slike forum</w:t>
      </w:r>
      <w:proofErr w:type="gramEnd"/>
      <w:r>
        <w:t xml:space="preserve"> faste </w:t>
      </w:r>
      <w:proofErr w:type="spellStart"/>
      <w:r>
        <w:t>møtedagar</w:t>
      </w:r>
      <w:proofErr w:type="spellEnd"/>
      <w:r>
        <w:t>.</w:t>
      </w:r>
    </w:p>
    <w:p w14:paraId="25288AD7" w14:textId="77777777" w:rsidR="00000000" w:rsidRDefault="00ED61B6">
      <w:pPr>
        <w:pStyle w:val="Overskrift2"/>
        <w:spacing w:after="113"/>
      </w:pPr>
      <w:r>
        <w:t>Fylkeskommunen</w:t>
      </w:r>
    </w:p>
    <w:p w14:paraId="1F631C92" w14:textId="77777777" w:rsidR="00000000" w:rsidRDefault="00ED61B6">
      <w:pPr>
        <w:pStyle w:val="Undertittel"/>
        <w:spacing w:before="0"/>
      </w:pPr>
      <w:r>
        <w:t>Intern samordning</w:t>
      </w:r>
    </w:p>
    <w:p w14:paraId="384BC4F0" w14:textId="77777777" w:rsidR="00000000" w:rsidRDefault="00ED61B6" w:rsidP="003277CF">
      <w:r>
        <w:t xml:space="preserve">For å kunne utøve samordningsansvaret sitt på </w:t>
      </w:r>
      <w:proofErr w:type="spellStart"/>
      <w:r>
        <w:t>ein</w:t>
      </w:r>
      <w:proofErr w:type="spellEnd"/>
      <w:r>
        <w:t xml:space="preserve"> god måte er også fylkeskommunen avhengig av </w:t>
      </w:r>
      <w:r>
        <w:t xml:space="preserve">god intern samordning. Mange </w:t>
      </w:r>
      <w:proofErr w:type="spellStart"/>
      <w:r>
        <w:t>fylkeskommunar</w:t>
      </w:r>
      <w:proofErr w:type="spellEnd"/>
      <w:r>
        <w:t xml:space="preserve"> har gode </w:t>
      </w:r>
      <w:proofErr w:type="spellStart"/>
      <w:r>
        <w:t>rutinar</w:t>
      </w:r>
      <w:proofErr w:type="spellEnd"/>
      <w:r>
        <w:t xml:space="preserve"> for dette med faste interne «planforum» der </w:t>
      </w:r>
      <w:proofErr w:type="spellStart"/>
      <w:r>
        <w:t>dei</w:t>
      </w:r>
      <w:proofErr w:type="spellEnd"/>
      <w:r>
        <w:t xml:space="preserve"> går gjennom innkomne plansaker.</w:t>
      </w:r>
    </w:p>
    <w:p w14:paraId="4DCEF1FF" w14:textId="77777777" w:rsidR="00000000" w:rsidRDefault="00ED61B6">
      <w:pPr>
        <w:pStyle w:val="Undertittel"/>
      </w:pPr>
      <w:r>
        <w:t>Regionale planar</w:t>
      </w:r>
    </w:p>
    <w:p w14:paraId="17269011" w14:textId="77777777" w:rsidR="00000000" w:rsidRDefault="00ED61B6" w:rsidP="003277CF">
      <w:r>
        <w:t>Fylkeskommunen har ansvar for å utarbeide regionale planar for tema som er fastsette i regional pl</w:t>
      </w:r>
      <w:r>
        <w:t xml:space="preserve">anstrategi. Det kan gjelde ei </w:t>
      </w:r>
      <w:proofErr w:type="spellStart"/>
      <w:r>
        <w:t>rekkje</w:t>
      </w:r>
      <w:proofErr w:type="spellEnd"/>
      <w:r>
        <w:t xml:space="preserve"> ulike tema, til dømes landbruk, villrein eller samordna areal- og </w:t>
      </w:r>
      <w:r>
        <w:lastRenderedPageBreak/>
        <w:t xml:space="preserve">transportplanlegging. Dei regionale </w:t>
      </w:r>
      <w:proofErr w:type="spellStart"/>
      <w:r>
        <w:t>planane</w:t>
      </w:r>
      <w:proofErr w:type="spellEnd"/>
      <w:r>
        <w:t xml:space="preserve"> er viktige samordningsarenaer som fylkeskommunen har ansvaret for.</w:t>
      </w:r>
    </w:p>
    <w:p w14:paraId="4A33393C" w14:textId="77777777" w:rsidR="00000000" w:rsidRDefault="00ED61B6">
      <w:pPr>
        <w:pStyle w:val="Undertittel"/>
      </w:pPr>
      <w:proofErr w:type="spellStart"/>
      <w:r>
        <w:t>Nettverkssamlingar</w:t>
      </w:r>
      <w:proofErr w:type="spellEnd"/>
      <w:r>
        <w:t xml:space="preserve">, </w:t>
      </w:r>
      <w:proofErr w:type="spellStart"/>
      <w:r>
        <w:t>konferansar</w:t>
      </w:r>
      <w:proofErr w:type="spellEnd"/>
      <w:r>
        <w:t xml:space="preserve"> og kunnsk</w:t>
      </w:r>
      <w:r>
        <w:t>apssamordning</w:t>
      </w:r>
    </w:p>
    <w:p w14:paraId="2A278AB0" w14:textId="77777777" w:rsidR="00000000" w:rsidRDefault="00ED61B6" w:rsidP="003277CF">
      <w:proofErr w:type="spellStart"/>
      <w:r>
        <w:t>Nettverkssamlingar</w:t>
      </w:r>
      <w:proofErr w:type="spellEnd"/>
      <w:r>
        <w:t xml:space="preserve"> og </w:t>
      </w:r>
      <w:proofErr w:type="spellStart"/>
      <w:r>
        <w:t>konferansar</w:t>
      </w:r>
      <w:proofErr w:type="spellEnd"/>
      <w:r>
        <w:t xml:space="preserve"> er viktige arenaer for å ta opp </w:t>
      </w:r>
      <w:proofErr w:type="spellStart"/>
      <w:r>
        <w:t>tema</w:t>
      </w:r>
      <w:proofErr w:type="spellEnd"/>
      <w:r>
        <w:t xml:space="preserve"> og </w:t>
      </w:r>
      <w:proofErr w:type="spellStart"/>
      <w:r>
        <w:t>problemstillingar</w:t>
      </w:r>
      <w:proofErr w:type="spellEnd"/>
      <w:r>
        <w:t xml:space="preserve"> som gir grunnlag for betre samordning av interesser i konkrete </w:t>
      </w:r>
      <w:proofErr w:type="spellStart"/>
      <w:r>
        <w:t>planprosessar</w:t>
      </w:r>
      <w:proofErr w:type="spellEnd"/>
      <w:r>
        <w:t xml:space="preserve">. Gode arenaer og </w:t>
      </w:r>
      <w:proofErr w:type="spellStart"/>
      <w:r>
        <w:t>rutinar</w:t>
      </w:r>
      <w:proofErr w:type="spellEnd"/>
      <w:r>
        <w:t xml:space="preserve"> for kunnskapsdeling og diskusjon mellom </w:t>
      </w:r>
      <w:proofErr w:type="spellStart"/>
      <w:r>
        <w:t>myndighe</w:t>
      </w:r>
      <w:r>
        <w:t>itene</w:t>
      </w:r>
      <w:proofErr w:type="spellEnd"/>
      <w:r>
        <w:t xml:space="preserve"> og kommunen er viktig for at </w:t>
      </w:r>
      <w:proofErr w:type="spellStart"/>
      <w:r>
        <w:t>kommunane</w:t>
      </w:r>
      <w:proofErr w:type="spellEnd"/>
      <w:r>
        <w:t xml:space="preserve"> skal kunne utøve ansvaret som </w:t>
      </w:r>
      <w:proofErr w:type="spellStart"/>
      <w:r>
        <w:t>samordnande</w:t>
      </w:r>
      <w:proofErr w:type="spellEnd"/>
      <w:r>
        <w:t xml:space="preserve"> </w:t>
      </w:r>
      <w:proofErr w:type="spellStart"/>
      <w:r>
        <w:t>myndigheit</w:t>
      </w:r>
      <w:proofErr w:type="spellEnd"/>
      <w:r>
        <w:t xml:space="preserve"> i kommunale </w:t>
      </w:r>
      <w:proofErr w:type="spellStart"/>
      <w:r>
        <w:t>planprosessar</w:t>
      </w:r>
      <w:proofErr w:type="spellEnd"/>
      <w:r>
        <w:t xml:space="preserve">. Her </w:t>
      </w:r>
      <w:proofErr w:type="spellStart"/>
      <w:r>
        <w:t>handlar</w:t>
      </w:r>
      <w:proofErr w:type="spellEnd"/>
      <w:r>
        <w:t xml:space="preserve"> det </w:t>
      </w:r>
      <w:proofErr w:type="spellStart"/>
      <w:r>
        <w:t>meir</w:t>
      </w:r>
      <w:proofErr w:type="spellEnd"/>
      <w:r>
        <w:t xml:space="preserve"> om kunnskap enn styring for å ta vare på regionale omsyn.</w:t>
      </w:r>
    </w:p>
    <w:p w14:paraId="4A005E40" w14:textId="77777777" w:rsidR="00000000" w:rsidRDefault="00ED61B6">
      <w:pPr>
        <w:pStyle w:val="Undertittel"/>
      </w:pPr>
      <w:r>
        <w:t>Kunnskapsgrunnlag</w:t>
      </w:r>
    </w:p>
    <w:p w14:paraId="0B2C8EB3" w14:textId="77777777" w:rsidR="00000000" w:rsidRDefault="00ED61B6" w:rsidP="003277CF">
      <w:proofErr w:type="spellStart"/>
      <w:r>
        <w:t>Eit</w:t>
      </w:r>
      <w:proofErr w:type="spellEnd"/>
      <w:r>
        <w:t xml:space="preserve"> regionalt tilpassa kunnskapsgr</w:t>
      </w:r>
      <w:r>
        <w:t xml:space="preserve">unnlag er </w:t>
      </w:r>
      <w:proofErr w:type="spellStart"/>
      <w:r>
        <w:t>eit</w:t>
      </w:r>
      <w:proofErr w:type="spellEnd"/>
      <w:r>
        <w:t xml:space="preserve"> viktig grunnlag for samordning i </w:t>
      </w:r>
      <w:proofErr w:type="spellStart"/>
      <w:r>
        <w:t>planprosessar</w:t>
      </w:r>
      <w:proofErr w:type="spellEnd"/>
      <w:r>
        <w:t xml:space="preserve">. I </w:t>
      </w:r>
      <w:proofErr w:type="spellStart"/>
      <w:r>
        <w:t>fleire</w:t>
      </w:r>
      <w:proofErr w:type="spellEnd"/>
      <w:r>
        <w:t xml:space="preserve"> fylke blir det bygd opp statistikk og eigne digitale temadatalag og </w:t>
      </w:r>
      <w:proofErr w:type="spellStart"/>
      <w:r>
        <w:t>rettleiingsportalar</w:t>
      </w:r>
      <w:proofErr w:type="spellEnd"/>
      <w:r>
        <w:t xml:space="preserve"> som er tilpassa regionen, med kopling til nasjonale datasett gjennom nettportalen geonorge.no. Ku</w:t>
      </w:r>
      <w:r>
        <w:t xml:space="preserve">nnskap hos fylkeskommunen og lett </w:t>
      </w:r>
      <w:proofErr w:type="spellStart"/>
      <w:r>
        <w:t>tilgjengeleg</w:t>
      </w:r>
      <w:proofErr w:type="spellEnd"/>
      <w:r>
        <w:t xml:space="preserve"> digital informasjon er viktig for </w:t>
      </w:r>
      <w:proofErr w:type="spellStart"/>
      <w:r>
        <w:t>kommunane</w:t>
      </w:r>
      <w:proofErr w:type="spellEnd"/>
      <w:r>
        <w:t>.</w:t>
      </w:r>
    </w:p>
    <w:sectPr w:rsidR="00000000">
      <w:pgSz w:w="11906" w:h="16838"/>
      <w:pgMar w:top="720" w:right="720" w:bottom="720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721D1" w14:textId="77777777" w:rsidR="003277CF" w:rsidRDefault="003277CF" w:rsidP="003277CF">
      <w:pPr>
        <w:spacing w:before="0" w:after="0" w:line="240" w:lineRule="auto"/>
      </w:pPr>
      <w:r>
        <w:separator/>
      </w:r>
    </w:p>
  </w:endnote>
  <w:endnote w:type="continuationSeparator" w:id="0">
    <w:p w14:paraId="04DFC641" w14:textId="77777777" w:rsidR="003277CF" w:rsidRDefault="003277CF" w:rsidP="003277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F0F87" w14:textId="77777777" w:rsidR="003277CF" w:rsidRDefault="003277CF" w:rsidP="003277CF">
      <w:pPr>
        <w:spacing w:before="0" w:after="0" w:line="240" w:lineRule="auto"/>
      </w:pPr>
      <w:r>
        <w:separator/>
      </w:r>
    </w:p>
  </w:footnote>
  <w:footnote w:type="continuationSeparator" w:id="0">
    <w:p w14:paraId="0D3B95AF" w14:textId="77777777" w:rsidR="003277CF" w:rsidRDefault="003277CF" w:rsidP="003277C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61CAF3E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83EBA"/>
    <w:multiLevelType w:val="hybridMultilevel"/>
    <w:tmpl w:val="5E16FD0A"/>
    <w:lvl w:ilvl="0" w:tplc="6C52F6D6">
      <w:start w:val="1"/>
      <w:numFmt w:val="decimal"/>
      <w:pStyle w:val="Nummerertliste3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F196A"/>
    <w:multiLevelType w:val="hybridMultilevel"/>
    <w:tmpl w:val="E15872F0"/>
    <w:styleLink w:val="l-ListeStilMal"/>
    <w:lvl w:ilvl="0" w:tplc="D4F43E00">
      <w:start w:val="1"/>
      <w:numFmt w:val="decimal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903D5"/>
    <w:multiLevelType w:val="multilevel"/>
    <w:tmpl w:val="347E354A"/>
    <w:styleLink w:val="Nr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4" w15:restartNumberingAfterBreak="0">
    <w:nsid w:val="055B2B6A"/>
    <w:multiLevelType w:val="singleLevel"/>
    <w:tmpl w:val="36C6BC3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746" w:hanging="306"/>
      </w:pPr>
      <w:rPr>
        <w:rFonts w:ascii="Symbol" w:hAnsi="Symbol" w:hint="default"/>
      </w:rPr>
    </w:lvl>
  </w:abstractNum>
  <w:abstractNum w:abstractNumId="5" w15:restartNumberingAfterBreak="0">
    <w:nsid w:val="06DE23F1"/>
    <w:multiLevelType w:val="singleLevel"/>
    <w:tmpl w:val="4A32CF16"/>
    <w:lvl w:ilvl="0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FF505F"/>
    <w:multiLevelType w:val="hybridMultilevel"/>
    <w:tmpl w:val="0068EECE"/>
    <w:lvl w:ilvl="0" w:tplc="5E44CE54">
      <w:start w:val="1"/>
      <w:numFmt w:val="bullet"/>
      <w:pStyle w:val="Liste4"/>
      <w:lvlText w:val="-"/>
      <w:lvlJc w:val="left"/>
      <w:pPr>
        <w:ind w:left="1911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7" w15:restartNumberingAfterBreak="0">
    <w:nsid w:val="09733EFC"/>
    <w:multiLevelType w:val="hybridMultilevel"/>
    <w:tmpl w:val="FD58A3FA"/>
    <w:lvl w:ilvl="0" w:tplc="2682A0A2">
      <w:start w:val="1"/>
      <w:numFmt w:val="decimal"/>
      <w:pStyle w:val="Nummerertliste5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A4099"/>
    <w:multiLevelType w:val="hybridMultilevel"/>
    <w:tmpl w:val="F4E0CBE2"/>
    <w:lvl w:ilvl="0" w:tplc="0AC2FC3C">
      <w:start w:val="1"/>
      <w:numFmt w:val="decimal"/>
      <w:pStyle w:val="Nummerertliste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053D9"/>
    <w:multiLevelType w:val="hybridMultilevel"/>
    <w:tmpl w:val="FD9C0ED6"/>
    <w:lvl w:ilvl="0" w:tplc="48DE020E">
      <w:start w:val="1"/>
      <w:numFmt w:val="lowerRoman"/>
      <w:pStyle w:val="romertallliste3"/>
      <w:lvlText w:val="%1."/>
      <w:lvlJc w:val="right"/>
      <w:pPr>
        <w:ind w:left="151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0" w15:restartNumberingAfterBreak="0">
    <w:nsid w:val="0E3A6924"/>
    <w:multiLevelType w:val="multilevel"/>
    <w:tmpl w:val="17FCA248"/>
    <w:styleLink w:val="OverskrifterListeStil"/>
    <w:lvl w:ilvl="0">
      <w:start w:val="1"/>
      <w:numFmt w:val="none"/>
      <w:lvlText w:val=""/>
      <w:lvlJc w:val="left"/>
      <w:pPr>
        <w:tabs>
          <w:tab w:val="num" w:pos="1011"/>
        </w:tabs>
        <w:ind w:left="1011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1408"/>
        </w:tabs>
        <w:ind w:left="1408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05"/>
        </w:tabs>
        <w:ind w:left="1810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02"/>
        </w:tabs>
        <w:ind w:left="220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599"/>
        </w:tabs>
        <w:ind w:left="259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93"/>
        </w:tabs>
        <w:ind w:left="339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87"/>
        </w:tabs>
        <w:ind w:left="418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84"/>
        </w:tabs>
        <w:ind w:left="4584" w:hanging="397"/>
      </w:pPr>
      <w:rPr>
        <w:rFonts w:hint="default"/>
      </w:rPr>
    </w:lvl>
  </w:abstractNum>
  <w:abstractNum w:abstractNumId="11" w15:restartNumberingAfterBreak="0">
    <w:nsid w:val="11FF2784"/>
    <w:multiLevelType w:val="multilevel"/>
    <w:tmpl w:val="96E67026"/>
    <w:styleLink w:val="Rom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213745"/>
    <w:multiLevelType w:val="hybridMultilevel"/>
    <w:tmpl w:val="300830D8"/>
    <w:lvl w:ilvl="0" w:tplc="CE785444">
      <w:start w:val="1"/>
      <w:numFmt w:val="lowerLetter"/>
      <w:pStyle w:val="alfaliste3"/>
      <w:lvlText w:val="%1."/>
      <w:lvlJc w:val="left"/>
      <w:pPr>
        <w:ind w:left="115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3" w15:restartNumberingAfterBreak="0">
    <w:nsid w:val="188F628A"/>
    <w:multiLevelType w:val="singleLevel"/>
    <w:tmpl w:val="3B5230D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14" w15:restartNumberingAfterBreak="0">
    <w:nsid w:val="1C7F59B6"/>
    <w:multiLevelType w:val="hybridMultilevel"/>
    <w:tmpl w:val="7C6A8BC4"/>
    <w:lvl w:ilvl="0" w:tplc="6ECE37FE">
      <w:start w:val="1"/>
      <w:numFmt w:val="bullet"/>
      <w:pStyle w:val="Liste5"/>
      <w:lvlText w:val="-"/>
      <w:lvlJc w:val="left"/>
      <w:pPr>
        <w:ind w:left="2308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5" w15:restartNumberingAfterBreak="0">
    <w:nsid w:val="1CEB1FF4"/>
    <w:multiLevelType w:val="hybridMultilevel"/>
    <w:tmpl w:val="0F6CE540"/>
    <w:lvl w:ilvl="0" w:tplc="F196B500">
      <w:start w:val="1"/>
      <w:numFmt w:val="lowerRoman"/>
      <w:pStyle w:val="romertallliste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E6725"/>
    <w:multiLevelType w:val="hybridMultilevel"/>
    <w:tmpl w:val="3D148BF0"/>
    <w:lvl w:ilvl="0" w:tplc="71DC6766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0207B"/>
    <w:multiLevelType w:val="singleLevel"/>
    <w:tmpl w:val="7B10787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8" w15:restartNumberingAfterBreak="0">
    <w:nsid w:val="2AAE125A"/>
    <w:multiLevelType w:val="hybridMultilevel"/>
    <w:tmpl w:val="66B0CEFE"/>
    <w:lvl w:ilvl="0" w:tplc="807EF05A">
      <w:start w:val="1"/>
      <w:numFmt w:val="lowerRoman"/>
      <w:pStyle w:val="romertallliste2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161E7"/>
    <w:multiLevelType w:val="hybridMultilevel"/>
    <w:tmpl w:val="31B423D2"/>
    <w:lvl w:ilvl="0" w:tplc="FE105EBA">
      <w:start w:val="1"/>
      <w:numFmt w:val="lowerRoman"/>
      <w:pStyle w:val="romertallliste4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22684"/>
    <w:multiLevelType w:val="multilevel"/>
    <w:tmpl w:val="1E703940"/>
    <w:styleLink w:val="Opplisting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35413FD5"/>
    <w:multiLevelType w:val="hybridMultilevel"/>
    <w:tmpl w:val="3C5AA20A"/>
    <w:lvl w:ilvl="0" w:tplc="E8640280">
      <w:start w:val="1"/>
      <w:numFmt w:val="decimal"/>
      <w:pStyle w:val="Nummerertliste4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91E50"/>
    <w:multiLevelType w:val="multilevel"/>
    <w:tmpl w:val="96E67026"/>
    <w:numStyleLink w:val="RomListeStil"/>
  </w:abstractNum>
  <w:abstractNum w:abstractNumId="23" w15:restartNumberingAfterBreak="0">
    <w:nsid w:val="3A3D07AB"/>
    <w:multiLevelType w:val="hybridMultilevel"/>
    <w:tmpl w:val="9A8ECB28"/>
    <w:lvl w:ilvl="0" w:tplc="0700DA7C">
      <w:start w:val="1"/>
      <w:numFmt w:val="lowerRoman"/>
      <w:pStyle w:val="romertallliste5"/>
      <w:lvlText w:val="%1."/>
      <w:lvlJc w:val="right"/>
      <w:pPr>
        <w:ind w:left="2308" w:hanging="360"/>
      </w:pPr>
    </w:lvl>
    <w:lvl w:ilvl="1" w:tplc="04140019" w:tentative="1">
      <w:start w:val="1"/>
      <w:numFmt w:val="lowerLetter"/>
      <w:lvlText w:val="%2."/>
      <w:lvlJc w:val="left"/>
      <w:pPr>
        <w:ind w:left="3028" w:hanging="360"/>
      </w:pPr>
    </w:lvl>
    <w:lvl w:ilvl="2" w:tplc="0414001B" w:tentative="1">
      <w:start w:val="1"/>
      <w:numFmt w:val="lowerRoman"/>
      <w:lvlText w:val="%3."/>
      <w:lvlJc w:val="right"/>
      <w:pPr>
        <w:ind w:left="3748" w:hanging="180"/>
      </w:pPr>
    </w:lvl>
    <w:lvl w:ilvl="3" w:tplc="0414000F" w:tentative="1">
      <w:start w:val="1"/>
      <w:numFmt w:val="decimal"/>
      <w:lvlText w:val="%4."/>
      <w:lvlJc w:val="left"/>
      <w:pPr>
        <w:ind w:left="4468" w:hanging="360"/>
      </w:pPr>
    </w:lvl>
    <w:lvl w:ilvl="4" w:tplc="04140019" w:tentative="1">
      <w:start w:val="1"/>
      <w:numFmt w:val="lowerLetter"/>
      <w:lvlText w:val="%5."/>
      <w:lvlJc w:val="left"/>
      <w:pPr>
        <w:ind w:left="5188" w:hanging="360"/>
      </w:pPr>
    </w:lvl>
    <w:lvl w:ilvl="5" w:tplc="0414001B" w:tentative="1">
      <w:start w:val="1"/>
      <w:numFmt w:val="lowerRoman"/>
      <w:lvlText w:val="%6."/>
      <w:lvlJc w:val="right"/>
      <w:pPr>
        <w:ind w:left="5908" w:hanging="180"/>
      </w:pPr>
    </w:lvl>
    <w:lvl w:ilvl="6" w:tplc="0414000F" w:tentative="1">
      <w:start w:val="1"/>
      <w:numFmt w:val="decimal"/>
      <w:lvlText w:val="%7."/>
      <w:lvlJc w:val="left"/>
      <w:pPr>
        <w:ind w:left="6628" w:hanging="360"/>
      </w:pPr>
    </w:lvl>
    <w:lvl w:ilvl="7" w:tplc="04140019" w:tentative="1">
      <w:start w:val="1"/>
      <w:numFmt w:val="lowerLetter"/>
      <w:lvlText w:val="%8."/>
      <w:lvlJc w:val="left"/>
      <w:pPr>
        <w:ind w:left="7348" w:hanging="360"/>
      </w:pPr>
    </w:lvl>
    <w:lvl w:ilvl="8" w:tplc="0414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24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5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5" w15:restartNumberingAfterBreak="0">
    <w:nsid w:val="41A2200C"/>
    <w:multiLevelType w:val="hybridMultilevel"/>
    <w:tmpl w:val="F67CB854"/>
    <w:lvl w:ilvl="0" w:tplc="26AE3C94">
      <w:start w:val="1"/>
      <w:numFmt w:val="lowerLetter"/>
      <w:pStyle w:val="alfaliste4"/>
      <w:lvlText w:val="%1."/>
      <w:lvlJc w:val="left"/>
      <w:pPr>
        <w:ind w:left="1911" w:hanging="360"/>
      </w:pPr>
    </w:lvl>
    <w:lvl w:ilvl="1" w:tplc="04140019" w:tentative="1">
      <w:start w:val="1"/>
      <w:numFmt w:val="lowerLetter"/>
      <w:lvlText w:val="%2."/>
      <w:lvlJc w:val="left"/>
      <w:pPr>
        <w:ind w:left="2631" w:hanging="360"/>
      </w:pPr>
    </w:lvl>
    <w:lvl w:ilvl="2" w:tplc="0414001B" w:tentative="1">
      <w:start w:val="1"/>
      <w:numFmt w:val="lowerRoman"/>
      <w:lvlText w:val="%3."/>
      <w:lvlJc w:val="right"/>
      <w:pPr>
        <w:ind w:left="3351" w:hanging="180"/>
      </w:pPr>
    </w:lvl>
    <w:lvl w:ilvl="3" w:tplc="0414000F" w:tentative="1">
      <w:start w:val="1"/>
      <w:numFmt w:val="decimal"/>
      <w:lvlText w:val="%4."/>
      <w:lvlJc w:val="left"/>
      <w:pPr>
        <w:ind w:left="4071" w:hanging="360"/>
      </w:pPr>
    </w:lvl>
    <w:lvl w:ilvl="4" w:tplc="04140019" w:tentative="1">
      <w:start w:val="1"/>
      <w:numFmt w:val="lowerLetter"/>
      <w:lvlText w:val="%5."/>
      <w:lvlJc w:val="left"/>
      <w:pPr>
        <w:ind w:left="4791" w:hanging="360"/>
      </w:pPr>
    </w:lvl>
    <w:lvl w:ilvl="5" w:tplc="0414001B" w:tentative="1">
      <w:start w:val="1"/>
      <w:numFmt w:val="lowerRoman"/>
      <w:lvlText w:val="%6."/>
      <w:lvlJc w:val="right"/>
      <w:pPr>
        <w:ind w:left="5511" w:hanging="180"/>
      </w:pPr>
    </w:lvl>
    <w:lvl w:ilvl="6" w:tplc="0414000F" w:tentative="1">
      <w:start w:val="1"/>
      <w:numFmt w:val="decimal"/>
      <w:lvlText w:val="%7."/>
      <w:lvlJc w:val="left"/>
      <w:pPr>
        <w:ind w:left="6231" w:hanging="360"/>
      </w:pPr>
    </w:lvl>
    <w:lvl w:ilvl="7" w:tplc="04140019" w:tentative="1">
      <w:start w:val="1"/>
      <w:numFmt w:val="lowerLetter"/>
      <w:lvlText w:val="%8."/>
      <w:lvlJc w:val="left"/>
      <w:pPr>
        <w:ind w:left="6951" w:hanging="360"/>
      </w:pPr>
    </w:lvl>
    <w:lvl w:ilvl="8" w:tplc="0414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6" w15:restartNumberingAfterBreak="0">
    <w:nsid w:val="46783B42"/>
    <w:multiLevelType w:val="multilevel"/>
    <w:tmpl w:val="32ECFF12"/>
    <w:styleLink w:val="l-NummerertListeStil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7" w15:restartNumberingAfterBreak="0">
    <w:nsid w:val="48971B09"/>
    <w:multiLevelType w:val="hybridMultilevel"/>
    <w:tmpl w:val="1640DBE4"/>
    <w:lvl w:ilvl="0" w:tplc="498293FE">
      <w:start w:val="1"/>
      <w:numFmt w:val="bullet"/>
      <w:pStyle w:val="Liste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B161A"/>
    <w:multiLevelType w:val="hybridMultilevel"/>
    <w:tmpl w:val="6E8AFEE6"/>
    <w:lvl w:ilvl="0" w:tplc="52AC1462">
      <w:start w:val="1"/>
      <w:numFmt w:val="decimal"/>
      <w:pStyle w:val="Nummerertliste2"/>
      <w:lvlText w:val="%1."/>
      <w:lvlJc w:val="left"/>
      <w:pPr>
        <w:ind w:left="111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4C216421"/>
    <w:multiLevelType w:val="hybridMultilevel"/>
    <w:tmpl w:val="93D25CF6"/>
    <w:lvl w:ilvl="0" w:tplc="14707756">
      <w:start w:val="1"/>
      <w:numFmt w:val="lowerLetter"/>
      <w:pStyle w:val="alfaliste2"/>
      <w:lvlText w:val="%1."/>
      <w:lvlJc w:val="left"/>
      <w:pPr>
        <w:ind w:left="75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0" w15:restartNumberingAfterBreak="0">
    <w:nsid w:val="54837150"/>
    <w:multiLevelType w:val="multilevel"/>
    <w:tmpl w:val="8F88D844"/>
    <w:styleLink w:val="AlfaListeStil"/>
    <w:lvl w:ilvl="0">
      <w:start w:val="1"/>
      <w:numFmt w:val="lowerLetter"/>
      <w:pStyle w:val="alfalist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31" w15:restartNumberingAfterBreak="0">
    <w:nsid w:val="573F652E"/>
    <w:multiLevelType w:val="hybridMultilevel"/>
    <w:tmpl w:val="04F0CC5E"/>
    <w:lvl w:ilvl="0" w:tplc="7CE4A1F6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 w15:restartNumberingAfterBreak="0">
    <w:nsid w:val="591B2E68"/>
    <w:multiLevelType w:val="multilevel"/>
    <w:tmpl w:val="6DF82BA6"/>
    <w:styleLink w:val="StrekListeSti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3" w15:restartNumberingAfterBreak="0">
    <w:nsid w:val="5FCC5E24"/>
    <w:multiLevelType w:val="singleLevel"/>
    <w:tmpl w:val="47A853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0044BAD"/>
    <w:multiLevelType w:val="hybridMultilevel"/>
    <w:tmpl w:val="A97A3468"/>
    <w:lvl w:ilvl="0" w:tplc="67000A9E">
      <w:start w:val="1"/>
      <w:numFmt w:val="bullet"/>
      <w:pStyle w:val="Liste2"/>
      <w:lvlText w:val="-"/>
      <w:lvlJc w:val="left"/>
      <w:pPr>
        <w:ind w:left="1117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5" w15:restartNumberingAfterBreak="0">
    <w:nsid w:val="64376E95"/>
    <w:multiLevelType w:val="hybridMultilevel"/>
    <w:tmpl w:val="4C0856D8"/>
    <w:lvl w:ilvl="0" w:tplc="FFFFFFFF">
      <w:start w:val="1"/>
      <w:numFmt w:val="lowerLetter"/>
      <w:pStyle w:val="alfaliste5"/>
      <w:lvlText w:val="%1."/>
      <w:lvlJc w:val="left"/>
      <w:pPr>
        <w:ind w:left="2308" w:hanging="360"/>
      </w:pPr>
    </w:lvl>
    <w:lvl w:ilvl="1" w:tplc="FFFFFFFF" w:tentative="1">
      <w:start w:val="1"/>
      <w:numFmt w:val="lowerLetter"/>
      <w:lvlText w:val="%2."/>
      <w:lvlJc w:val="left"/>
      <w:pPr>
        <w:ind w:left="3028" w:hanging="360"/>
      </w:pPr>
    </w:lvl>
    <w:lvl w:ilvl="2" w:tplc="FFFFFFFF" w:tentative="1">
      <w:start w:val="1"/>
      <w:numFmt w:val="lowerRoman"/>
      <w:lvlText w:val="%3."/>
      <w:lvlJc w:val="right"/>
      <w:pPr>
        <w:ind w:left="3748" w:hanging="180"/>
      </w:pPr>
    </w:lvl>
    <w:lvl w:ilvl="3" w:tplc="FFFFFFFF" w:tentative="1">
      <w:start w:val="1"/>
      <w:numFmt w:val="decimal"/>
      <w:lvlText w:val="%4."/>
      <w:lvlJc w:val="left"/>
      <w:pPr>
        <w:ind w:left="4468" w:hanging="360"/>
      </w:pPr>
    </w:lvl>
    <w:lvl w:ilvl="4" w:tplc="FFFFFFFF" w:tentative="1">
      <w:start w:val="1"/>
      <w:numFmt w:val="lowerLetter"/>
      <w:lvlText w:val="%5."/>
      <w:lvlJc w:val="left"/>
      <w:pPr>
        <w:ind w:left="5188" w:hanging="360"/>
      </w:pPr>
    </w:lvl>
    <w:lvl w:ilvl="5" w:tplc="FFFFFFFF" w:tentative="1">
      <w:start w:val="1"/>
      <w:numFmt w:val="lowerRoman"/>
      <w:lvlText w:val="%6."/>
      <w:lvlJc w:val="right"/>
      <w:pPr>
        <w:ind w:left="5908" w:hanging="180"/>
      </w:pPr>
    </w:lvl>
    <w:lvl w:ilvl="6" w:tplc="FFFFFFFF" w:tentative="1">
      <w:start w:val="1"/>
      <w:numFmt w:val="decimal"/>
      <w:lvlText w:val="%7."/>
      <w:lvlJc w:val="left"/>
      <w:pPr>
        <w:ind w:left="6628" w:hanging="360"/>
      </w:pPr>
    </w:lvl>
    <w:lvl w:ilvl="7" w:tplc="FFFFFFFF" w:tentative="1">
      <w:start w:val="1"/>
      <w:numFmt w:val="lowerLetter"/>
      <w:lvlText w:val="%8."/>
      <w:lvlJc w:val="left"/>
      <w:pPr>
        <w:ind w:left="7348" w:hanging="360"/>
      </w:pPr>
    </w:lvl>
    <w:lvl w:ilvl="8" w:tplc="FFFFFFFF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36" w15:restartNumberingAfterBreak="0">
    <w:nsid w:val="67877E27"/>
    <w:multiLevelType w:val="hybridMultilevel"/>
    <w:tmpl w:val="C93CBF56"/>
    <w:lvl w:ilvl="0" w:tplc="669A7D6A">
      <w:start w:val="1"/>
      <w:numFmt w:val="bullet"/>
      <w:pStyle w:val="Listebombe4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19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1B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F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19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1B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F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19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1B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7" w15:restartNumberingAfterBreak="0">
    <w:nsid w:val="68DA4196"/>
    <w:multiLevelType w:val="hybridMultilevel"/>
    <w:tmpl w:val="F8349738"/>
    <w:lvl w:ilvl="0" w:tplc="FDB247EE">
      <w:start w:val="1"/>
      <w:numFmt w:val="bullet"/>
      <w:pStyle w:val="Liste3"/>
      <w:lvlText w:val="-"/>
      <w:lvlJc w:val="left"/>
      <w:pPr>
        <w:ind w:left="1514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8" w15:restartNumberingAfterBreak="0">
    <w:nsid w:val="714C4AD6"/>
    <w:multiLevelType w:val="singleLevel"/>
    <w:tmpl w:val="02EA33D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39" w15:restartNumberingAfterBreak="0">
    <w:nsid w:val="7C1050EB"/>
    <w:multiLevelType w:val="multilevel"/>
    <w:tmpl w:val="BD5E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9"/>
  </w:num>
  <w:num w:numId="3">
    <w:abstractNumId w:val="33"/>
  </w:num>
  <w:num w:numId="4">
    <w:abstractNumId w:val="38"/>
  </w:num>
  <w:num w:numId="5">
    <w:abstractNumId w:val="13"/>
  </w:num>
  <w:num w:numId="6">
    <w:abstractNumId w:val="17"/>
  </w:num>
  <w:num w:numId="7">
    <w:abstractNumId w:val="4"/>
  </w:num>
  <w:num w:numId="8">
    <w:abstractNumId w:val="30"/>
  </w:num>
  <w:num w:numId="9">
    <w:abstractNumId w:val="26"/>
  </w:num>
  <w:num w:numId="10">
    <w:abstractNumId w:val="3"/>
  </w:num>
  <w:num w:numId="11">
    <w:abstractNumId w:val="20"/>
  </w:num>
  <w:num w:numId="12">
    <w:abstractNumId w:val="10"/>
  </w:num>
  <w:num w:numId="13">
    <w:abstractNumId w:val="11"/>
  </w:num>
  <w:num w:numId="14">
    <w:abstractNumId w:val="32"/>
  </w:num>
  <w:num w:numId="15">
    <w:abstractNumId w:val="5"/>
  </w:num>
  <w:num w:numId="16">
    <w:abstractNumId w:val="16"/>
  </w:num>
  <w:num w:numId="17">
    <w:abstractNumId w:val="31"/>
  </w:num>
  <w:num w:numId="18">
    <w:abstractNumId w:val="36"/>
  </w:num>
  <w:num w:numId="19">
    <w:abstractNumId w:val="24"/>
  </w:num>
  <w:num w:numId="20">
    <w:abstractNumId w:val="2"/>
  </w:num>
  <w:num w:numId="21">
    <w:abstractNumId w:val="22"/>
    <w:lvlOverride w:ilvl="5">
      <w:lvl w:ilvl="5">
        <w:start w:val="1"/>
        <w:numFmt w:val="decimal"/>
        <w:lvlRestart w:val="1"/>
        <w:pStyle w:val="figur-tittel"/>
        <w:suff w:val="space"/>
        <w:lvlText w:val="Figur %1.%6"/>
        <w:lvlJc w:val="left"/>
        <w:pPr>
          <w:ind w:left="0" w:firstLine="0"/>
        </w:pPr>
        <w:rPr>
          <w:rFonts w:hint="default"/>
        </w:rPr>
      </w:lvl>
    </w:lvlOverride>
  </w:num>
  <w:num w:numId="22">
    <w:abstractNumId w:val="27"/>
  </w:num>
  <w:num w:numId="23">
    <w:abstractNumId w:val="34"/>
  </w:num>
  <w:num w:numId="24">
    <w:abstractNumId w:val="37"/>
  </w:num>
  <w:num w:numId="25">
    <w:abstractNumId w:val="6"/>
  </w:num>
  <w:num w:numId="26">
    <w:abstractNumId w:val="14"/>
  </w:num>
  <w:num w:numId="27">
    <w:abstractNumId w:val="29"/>
  </w:num>
  <w:num w:numId="28">
    <w:abstractNumId w:val="8"/>
  </w:num>
  <w:num w:numId="29">
    <w:abstractNumId w:val="28"/>
  </w:num>
  <w:num w:numId="30">
    <w:abstractNumId w:val="1"/>
  </w:num>
  <w:num w:numId="31">
    <w:abstractNumId w:val="21"/>
  </w:num>
  <w:num w:numId="32">
    <w:abstractNumId w:val="7"/>
  </w:num>
  <w:num w:numId="33">
    <w:abstractNumId w:val="12"/>
  </w:num>
  <w:num w:numId="34">
    <w:abstractNumId w:val="25"/>
  </w:num>
  <w:num w:numId="35">
    <w:abstractNumId w:val="35"/>
  </w:num>
  <w:num w:numId="36">
    <w:abstractNumId w:val="15"/>
  </w:num>
  <w:num w:numId="37">
    <w:abstractNumId w:val="18"/>
  </w:num>
  <w:num w:numId="38">
    <w:abstractNumId w:val="9"/>
  </w:num>
  <w:num w:numId="39">
    <w:abstractNumId w:val="1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Fellespublisering"/>
    <w:docVar w:name="PMPmalfilnavn" w:val="C:\GitHub2\RdokMaler\TestDokumenter\Test-begrensning-stiler\Fellespublisering test begrensning-mal.dotx"/>
    <w:docVar w:name="PMPmalkonvensjon" w:val="Felles"/>
    <w:docVar w:name="VisAvansert" w:val="false"/>
    <w:docVar w:name="VisAvansertGroup" w:val="False"/>
    <w:docVar w:name="VisKjerneKonv" w:val="true"/>
    <w:docVar w:name="VisPiltaster" w:val="true"/>
    <w:docVar w:name="VisSettInnFigur" w:val="true"/>
    <w:docVar w:name="VisStilfelt" w:val="true"/>
    <w:docVar w:name="VisStilopprydding" w:val="true"/>
    <w:docVar w:name="VisTabellDesigner" w:val="false"/>
    <w:docVar w:name="W2KepubPicturePath" w:val="W:\HTR\FILLAGER\KMD\Publikasjoner\H-2479 B Regionalt_planforum\05_SLUTTFORMATER\EPUB\omslag.jpg"/>
    <w:docVar w:name="W2KpdfPath" w:val="W:\HTR\FILLAGER\KMD\Publikasjoner\H-2479 B Regionalt_planforum\05_SLUTTFORMATER\PDF-TS\H-2479 N Regionalt planforum.pdf"/>
  </w:docVars>
  <w:rsids>
    <w:rsidRoot w:val="003277CF"/>
    <w:rsid w:val="002C3D52"/>
    <w:rsid w:val="003277CF"/>
    <w:rsid w:val="00ED25E2"/>
    <w:rsid w:val="00E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A81058"/>
  <w14:defaultImageDpi w14:val="0"/>
  <w15:docId w15:val="{1C9EBD08-65C8-438A-81F3-2AADC568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unhideWhenUsed="1"/>
    <w:lsdException w:name="List Number" w:semiHidden="1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7CF"/>
    <w:pPr>
      <w:spacing w:before="100" w:line="288" w:lineRule="auto"/>
    </w:pPr>
    <w:rPr>
      <w:rFonts w:ascii="Open Sans" w:eastAsia="Times New Roman" w:hAnsi="Open Sans"/>
    </w:rPr>
  </w:style>
  <w:style w:type="paragraph" w:styleId="Overskrift1">
    <w:name w:val="heading 1"/>
    <w:next w:val="Normal"/>
    <w:link w:val="Overskrift1Tegn"/>
    <w:qFormat/>
    <w:rsid w:val="003277CF"/>
    <w:pPr>
      <w:keepNext/>
      <w:keepLines/>
      <w:numPr>
        <w:numId w:val="21"/>
      </w:numPr>
      <w:spacing w:before="300" w:after="100"/>
      <w:outlineLvl w:val="0"/>
    </w:pPr>
    <w:rPr>
      <w:rFonts w:ascii="Open Sans" w:eastAsia="Times New Roman" w:hAnsi="Open Sans"/>
      <w:b/>
      <w:kern w:val="28"/>
      <w:sz w:val="32"/>
    </w:rPr>
  </w:style>
  <w:style w:type="paragraph" w:styleId="Overskrift2">
    <w:name w:val="heading 2"/>
    <w:basedOn w:val="Overskrift1"/>
    <w:next w:val="Normal"/>
    <w:link w:val="Overskrift2Tegn"/>
    <w:qFormat/>
    <w:rsid w:val="003277CF"/>
    <w:pPr>
      <w:numPr>
        <w:ilvl w:val="1"/>
      </w:numPr>
      <w:spacing w:before="240"/>
      <w:outlineLvl w:val="1"/>
    </w:pPr>
    <w:rPr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3277CF"/>
    <w:pPr>
      <w:keepNext/>
      <w:keepLines/>
      <w:numPr>
        <w:ilvl w:val="2"/>
        <w:numId w:val="21"/>
      </w:numPr>
      <w:spacing w:before="240" w:after="100"/>
      <w:outlineLvl w:val="2"/>
    </w:pPr>
    <w:rPr>
      <w:b/>
    </w:rPr>
  </w:style>
  <w:style w:type="paragraph" w:styleId="Overskrift4">
    <w:name w:val="heading 4"/>
    <w:basedOn w:val="Overskrift1"/>
    <w:next w:val="Normal"/>
    <w:link w:val="Overskrift4Tegn"/>
    <w:qFormat/>
    <w:rsid w:val="003277CF"/>
    <w:pPr>
      <w:numPr>
        <w:ilvl w:val="3"/>
      </w:numPr>
      <w:spacing w:before="200"/>
      <w:outlineLvl w:val="3"/>
    </w:pPr>
    <w:rPr>
      <w:b w:val="0"/>
      <w:i/>
      <w:spacing w:val="4"/>
      <w:sz w:val="22"/>
    </w:rPr>
  </w:style>
  <w:style w:type="paragraph" w:styleId="Overskrift5">
    <w:name w:val="heading 5"/>
    <w:basedOn w:val="Overskrift1"/>
    <w:next w:val="Normal"/>
    <w:link w:val="Overskrift5Tegn"/>
    <w:qFormat/>
    <w:rsid w:val="003277CF"/>
    <w:pPr>
      <w:numPr>
        <w:ilvl w:val="4"/>
      </w:numPr>
      <w:spacing w:before="200"/>
      <w:outlineLvl w:val="4"/>
    </w:pPr>
    <w:rPr>
      <w:b w:val="0"/>
      <w:sz w:val="22"/>
    </w:rPr>
  </w:style>
  <w:style w:type="paragraph" w:styleId="Overskrift6">
    <w:name w:val="heading 6"/>
    <w:basedOn w:val="Normal"/>
    <w:next w:val="Normal"/>
    <w:link w:val="Overskrift6Tegn"/>
    <w:qFormat/>
    <w:rsid w:val="003277CF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3277CF"/>
    <w:pPr>
      <w:numPr>
        <w:ilvl w:val="6"/>
        <w:numId w:val="2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3277CF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qFormat/>
    <w:rsid w:val="003277CF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unhideWhenUsed/>
    <w:rsid w:val="003277CF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3277CF"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Pr>
      <w:rFonts w:ascii="Open Sans" w:hAnsi="Open Sans" w:cs="Open Sans"/>
      <w:lang w:val="nb-NO"/>
    </w:rPr>
  </w:style>
  <w:style w:type="paragraph" w:customStyle="1" w:styleId="PublTittel">
    <w:name w:val="PublTittel"/>
    <w:basedOn w:val="Normal"/>
    <w:qFormat/>
    <w:rsid w:val="003277CF"/>
    <w:pPr>
      <w:spacing w:before="80"/>
    </w:pPr>
    <w:rPr>
      <w:sz w:val="48"/>
      <w:szCs w:val="48"/>
    </w:rPr>
  </w:style>
  <w:style w:type="paragraph" w:customStyle="1" w:styleId="UnOverskrift1">
    <w:name w:val="UnOverskrift 1"/>
    <w:basedOn w:val="Overskrift1"/>
    <w:next w:val="Normal"/>
    <w:qFormat/>
    <w:rsid w:val="003277CF"/>
    <w:pPr>
      <w:numPr>
        <w:numId w:val="0"/>
      </w:numPr>
    </w:pPr>
  </w:style>
  <w:style w:type="paragraph" w:customStyle="1" w:styleId="Normal--start">
    <w:name w:val="Normal--start"/>
    <w:basedOn w:val="Normal"/>
    <w:next w:val="Normal"/>
    <w:uiPriority w:val="99"/>
    <w:pPr>
      <w:spacing w:before="0"/>
    </w:pPr>
  </w:style>
  <w:style w:type="paragraph" w:styleId="Undertittel">
    <w:name w:val="Subtitle"/>
    <w:basedOn w:val="Overskrift1"/>
    <w:next w:val="Normal"/>
    <w:link w:val="UndertittelTegn"/>
    <w:qFormat/>
    <w:rsid w:val="003277CF"/>
    <w:pPr>
      <w:numPr>
        <w:numId w:val="0"/>
      </w:numPr>
      <w:spacing w:before="240"/>
    </w:pPr>
    <w:rPr>
      <w:spacing w:val="4"/>
      <w:sz w:val="28"/>
    </w:rPr>
  </w:style>
  <w:style w:type="character" w:customStyle="1" w:styleId="UndertittelTegn">
    <w:name w:val="Undertittel Tegn"/>
    <w:link w:val="Undertittel"/>
    <w:rsid w:val="003277CF"/>
    <w:rPr>
      <w:rFonts w:ascii="Open Sans" w:eastAsia="Times New Roman" w:hAnsi="Open Sans"/>
      <w:b/>
      <w:spacing w:val="4"/>
      <w:kern w:val="28"/>
      <w:sz w:val="28"/>
    </w:rPr>
  </w:style>
  <w:style w:type="paragraph" w:styleId="Liste">
    <w:name w:val="List"/>
    <w:basedOn w:val="Nummerertliste"/>
    <w:qFormat/>
    <w:rsid w:val="003277CF"/>
    <w:pPr>
      <w:numPr>
        <w:numId w:val="22"/>
      </w:numPr>
      <w:ind w:left="397" w:hanging="397"/>
      <w:contextualSpacing/>
    </w:pPr>
    <w:rPr>
      <w:spacing w:val="4"/>
    </w:rPr>
  </w:style>
  <w:style w:type="paragraph" w:customStyle="1" w:styleId="Listebombe">
    <w:name w:val="Liste bombe"/>
    <w:basedOn w:val="Liste"/>
    <w:qFormat/>
    <w:rsid w:val="003277CF"/>
    <w:pPr>
      <w:numPr>
        <w:numId w:val="15"/>
      </w:numPr>
      <w:ind w:left="397" w:hanging="397"/>
    </w:pPr>
  </w:style>
  <w:style w:type="character" w:customStyle="1" w:styleId="Overskrift1Tegn">
    <w:name w:val="Overskrift 1 Tegn"/>
    <w:link w:val="Overskrift1"/>
    <w:rsid w:val="003277CF"/>
    <w:rPr>
      <w:rFonts w:ascii="Open Sans" w:eastAsia="Times New Roman" w:hAnsi="Open Sans"/>
      <w:b/>
      <w:kern w:val="28"/>
      <w:sz w:val="32"/>
    </w:rPr>
  </w:style>
  <w:style w:type="character" w:customStyle="1" w:styleId="Overskrift2Tegn">
    <w:name w:val="Overskrift 2 Tegn"/>
    <w:link w:val="Overskrift2"/>
    <w:rsid w:val="003277CF"/>
    <w:rPr>
      <w:rFonts w:ascii="Open Sans" w:eastAsia="Times New Roman" w:hAnsi="Open Sans"/>
      <w:b/>
      <w:spacing w:val="4"/>
      <w:kern w:val="28"/>
      <w:sz w:val="28"/>
    </w:rPr>
  </w:style>
  <w:style w:type="paragraph" w:customStyle="1" w:styleId="blokksit">
    <w:name w:val="blokksit"/>
    <w:basedOn w:val="Normal"/>
    <w:autoRedefine/>
    <w:qFormat/>
    <w:rsid w:val="003277CF"/>
    <w:pPr>
      <w:spacing w:line="240" w:lineRule="auto"/>
      <w:ind w:left="397"/>
    </w:pPr>
    <w:rPr>
      <w:spacing w:val="-2"/>
    </w:rPr>
  </w:style>
  <w:style w:type="paragraph" w:customStyle="1" w:styleId="figur-tittel">
    <w:name w:val="figur-tittel"/>
    <w:basedOn w:val="Normal"/>
    <w:next w:val="Normal"/>
    <w:rsid w:val="003277CF"/>
    <w:pPr>
      <w:numPr>
        <w:ilvl w:val="5"/>
        <w:numId w:val="21"/>
      </w:numPr>
    </w:pPr>
    <w:rPr>
      <w:spacing w:val="4"/>
      <w:sz w:val="28"/>
    </w:rPr>
  </w:style>
  <w:style w:type="character" w:customStyle="1" w:styleId="Overskrift3Tegn">
    <w:name w:val="Overskrift 3 Tegn"/>
    <w:link w:val="Overskrift3"/>
    <w:rsid w:val="003277CF"/>
    <w:rPr>
      <w:rFonts w:ascii="Open Sans" w:eastAsia="Times New Roman" w:hAnsi="Open Sans"/>
      <w:b/>
    </w:rPr>
  </w:style>
  <w:style w:type="paragraph" w:customStyle="1" w:styleId="Listebombe2">
    <w:name w:val="Liste bombe 2"/>
    <w:basedOn w:val="Liste2"/>
    <w:qFormat/>
    <w:rsid w:val="003277CF"/>
    <w:pPr>
      <w:numPr>
        <w:numId w:val="16"/>
      </w:numPr>
      <w:ind w:left="794" w:hanging="397"/>
    </w:pPr>
  </w:style>
  <w:style w:type="paragraph" w:customStyle="1" w:styleId="TabellHode-rad">
    <w:name w:val="TabellHode-rad"/>
    <w:basedOn w:val="Normal"/>
    <w:qFormat/>
    <w:rsid w:val="003277CF"/>
    <w:pPr>
      <w:shd w:val="clear" w:color="auto" w:fill="E2EFD9"/>
    </w:pPr>
  </w:style>
  <w:style w:type="paragraph" w:styleId="Nummerertliste">
    <w:name w:val="List Number"/>
    <w:qFormat/>
    <w:rsid w:val="003277CF"/>
    <w:pPr>
      <w:keepLines/>
      <w:numPr>
        <w:numId w:val="28"/>
      </w:numPr>
      <w:tabs>
        <w:tab w:val="num" w:pos="397"/>
      </w:tabs>
      <w:spacing w:after="0" w:line="288" w:lineRule="auto"/>
      <w:ind w:left="397" w:hanging="397"/>
    </w:pPr>
    <w:rPr>
      <w:rFonts w:ascii="Open Sans" w:eastAsia="Batang" w:hAnsi="Open Sans"/>
      <w:szCs w:val="20"/>
    </w:rPr>
  </w:style>
  <w:style w:type="paragraph" w:customStyle="1" w:styleId="alfaliste">
    <w:name w:val="alfaliste"/>
    <w:basedOn w:val="Nummerertliste"/>
    <w:rsid w:val="003277CF"/>
    <w:pPr>
      <w:numPr>
        <w:numId w:val="8"/>
      </w:numPr>
    </w:pPr>
    <w:rPr>
      <w:spacing w:val="4"/>
    </w:rPr>
  </w:style>
  <w:style w:type="paragraph" w:customStyle="1" w:styleId="alfaliste2">
    <w:name w:val="alfaliste 2"/>
    <w:basedOn w:val="alfaliste"/>
    <w:next w:val="alfaliste"/>
    <w:rsid w:val="003277CF"/>
    <w:pPr>
      <w:numPr>
        <w:numId w:val="27"/>
      </w:numPr>
    </w:pPr>
  </w:style>
  <w:style w:type="paragraph" w:customStyle="1" w:styleId="romertallliste">
    <w:name w:val="romertall liste"/>
    <w:basedOn w:val="Nummerertliste"/>
    <w:qFormat/>
    <w:rsid w:val="003277CF"/>
    <w:pPr>
      <w:numPr>
        <w:numId w:val="36"/>
      </w:numPr>
      <w:ind w:left="397" w:hanging="397"/>
    </w:pPr>
  </w:style>
  <w:style w:type="paragraph" w:customStyle="1" w:styleId="romertallliste3">
    <w:name w:val="romertall liste 3"/>
    <w:basedOn w:val="romertallliste"/>
    <w:qFormat/>
    <w:rsid w:val="003277CF"/>
    <w:pPr>
      <w:numPr>
        <w:numId w:val="38"/>
      </w:numPr>
      <w:ind w:left="1191" w:hanging="397"/>
    </w:pPr>
  </w:style>
  <w:style w:type="character" w:styleId="Hyperkobling">
    <w:name w:val="Hyperlink"/>
    <w:uiPriority w:val="99"/>
    <w:unhideWhenUsed/>
    <w:rsid w:val="003277CF"/>
    <w:rPr>
      <w:color w:val="0563C1"/>
      <w:u w:val="single"/>
    </w:rPr>
  </w:style>
  <w:style w:type="character" w:customStyle="1" w:styleId="kursiv">
    <w:name w:val="kursiv"/>
    <w:rsid w:val="003277CF"/>
    <w:rPr>
      <w:i/>
    </w:rPr>
  </w:style>
  <w:style w:type="character" w:customStyle="1" w:styleId="halvfet">
    <w:name w:val="halvfet"/>
    <w:rsid w:val="003277CF"/>
    <w:rPr>
      <w:b/>
    </w:rPr>
  </w:style>
  <w:style w:type="character" w:customStyle="1" w:styleId="understreket">
    <w:name w:val="understreket"/>
    <w:uiPriority w:val="1"/>
    <w:rsid w:val="003277CF"/>
    <w:rPr>
      <w:u w:val="single"/>
    </w:rPr>
  </w:style>
  <w:style w:type="character" w:customStyle="1" w:styleId="WordImportedListStyle1StylesforWordRTFImportedLists">
    <w:name w:val="Word Imported List Style1 (Styles for Word/RTF Imported Lists)"/>
    <w:uiPriority w:val="99"/>
    <w:rPr>
      <w:rFonts w:ascii="Symbol" w:hAnsi="Symbol" w:cs="Symbol"/>
      <w:w w:val="100"/>
    </w:rPr>
  </w:style>
  <w:style w:type="character" w:customStyle="1" w:styleId="WordImportedListStyle2StylesforWordRTFImportedLists">
    <w:name w:val="Word Imported List Style2 (Styles for Word/RTF Imported Lists)"/>
    <w:uiPriority w:val="99"/>
    <w:rPr>
      <w:w w:val="100"/>
    </w:rPr>
  </w:style>
  <w:style w:type="paragraph" w:customStyle="1" w:styleId="H2sorttekst">
    <w:name w:val="H2 (sort tekst)"/>
    <w:basedOn w:val="Normal"/>
    <w:uiPriority w:val="99"/>
    <w:rsid w:val="003277CF"/>
    <w:pPr>
      <w:suppressAutoHyphens/>
      <w:spacing w:before="0" w:line="320" w:lineRule="atLeast"/>
    </w:pPr>
    <w:rPr>
      <w:sz w:val="25"/>
      <w:szCs w:val="25"/>
    </w:rPr>
  </w:style>
  <w:style w:type="character" w:customStyle="1" w:styleId="Overskrift4Tegn">
    <w:name w:val="Overskrift 4 Tegn"/>
    <w:link w:val="Overskrift4"/>
    <w:rsid w:val="003277CF"/>
    <w:rPr>
      <w:rFonts w:ascii="Open Sans" w:eastAsia="Times New Roman" w:hAnsi="Open Sans"/>
      <w:i/>
      <w:spacing w:val="4"/>
      <w:kern w:val="28"/>
    </w:rPr>
  </w:style>
  <w:style w:type="character" w:customStyle="1" w:styleId="Overskrift5Tegn">
    <w:name w:val="Overskrift 5 Tegn"/>
    <w:link w:val="Overskrift5"/>
    <w:rsid w:val="003277CF"/>
    <w:rPr>
      <w:rFonts w:ascii="Open Sans" w:eastAsia="Times New Roman" w:hAnsi="Open Sans"/>
      <w:kern w:val="28"/>
    </w:rPr>
  </w:style>
  <w:style w:type="character" w:customStyle="1" w:styleId="Overskrift6Tegn">
    <w:name w:val="Overskrift 6 Tegn"/>
    <w:link w:val="Overskrift6"/>
    <w:rsid w:val="003277CF"/>
    <w:rPr>
      <w:rFonts w:ascii="Open Sans" w:eastAsia="Times New Roman" w:hAnsi="Open Sans"/>
      <w:i/>
    </w:rPr>
  </w:style>
  <w:style w:type="character" w:customStyle="1" w:styleId="Overskrift7Tegn">
    <w:name w:val="Overskrift 7 Tegn"/>
    <w:link w:val="Overskrift7"/>
    <w:rsid w:val="003277CF"/>
    <w:rPr>
      <w:rFonts w:ascii="Open Sans" w:eastAsia="Times New Roman" w:hAnsi="Open Sans"/>
    </w:rPr>
  </w:style>
  <w:style w:type="character" w:customStyle="1" w:styleId="Overskrift8Tegn">
    <w:name w:val="Overskrift 8 Tegn"/>
    <w:link w:val="Overskrift8"/>
    <w:rsid w:val="003277CF"/>
    <w:rPr>
      <w:rFonts w:ascii="Open Sans" w:eastAsia="Times New Roman" w:hAnsi="Open Sans"/>
      <w:i/>
    </w:rPr>
  </w:style>
  <w:style w:type="character" w:customStyle="1" w:styleId="Overskrift9Tegn">
    <w:name w:val="Overskrift 9 Tegn"/>
    <w:link w:val="Overskrift9"/>
    <w:rsid w:val="003277CF"/>
    <w:rPr>
      <w:rFonts w:ascii="Open Sans" w:eastAsia="Times New Roman" w:hAnsi="Open Sans"/>
      <w:b/>
      <w:i/>
      <w:sz w:val="18"/>
    </w:rPr>
  </w:style>
  <w:style w:type="paragraph" w:customStyle="1" w:styleId="alfaliste3">
    <w:name w:val="alfaliste 3"/>
    <w:basedOn w:val="alfaliste"/>
    <w:autoRedefine/>
    <w:qFormat/>
    <w:rsid w:val="003277CF"/>
    <w:pPr>
      <w:numPr>
        <w:numId w:val="33"/>
      </w:numPr>
    </w:pPr>
  </w:style>
  <w:style w:type="paragraph" w:customStyle="1" w:styleId="alfaliste4">
    <w:name w:val="alfaliste 4"/>
    <w:basedOn w:val="alfaliste"/>
    <w:qFormat/>
    <w:rsid w:val="003277CF"/>
    <w:pPr>
      <w:numPr>
        <w:numId w:val="34"/>
      </w:numPr>
      <w:ind w:left="1588" w:hanging="397"/>
    </w:pPr>
  </w:style>
  <w:style w:type="paragraph" w:customStyle="1" w:styleId="alfaliste5">
    <w:name w:val="alfaliste 5"/>
    <w:basedOn w:val="alfaliste"/>
    <w:qFormat/>
    <w:rsid w:val="003277CF"/>
    <w:pPr>
      <w:numPr>
        <w:numId w:val="35"/>
      </w:numPr>
      <w:ind w:left="1985" w:hanging="397"/>
    </w:pPr>
  </w:style>
  <w:style w:type="paragraph" w:customStyle="1" w:styleId="avsnitt-tittel">
    <w:name w:val="avsnitt-tittel"/>
    <w:basedOn w:val="Undertittel"/>
    <w:next w:val="Normal"/>
    <w:rsid w:val="003277CF"/>
    <w:rPr>
      <w:b w:val="0"/>
    </w:rPr>
  </w:style>
  <w:style w:type="paragraph" w:customStyle="1" w:styleId="avsnitt-undertittel">
    <w:name w:val="avsnitt-undertittel"/>
    <w:basedOn w:val="Undertittel"/>
    <w:next w:val="Normal"/>
    <w:rsid w:val="003277CF"/>
    <w:pPr>
      <w:spacing w:line="240" w:lineRule="auto"/>
    </w:pPr>
    <w:rPr>
      <w:rFonts w:eastAsia="Batang"/>
      <w:b w:val="0"/>
      <w:i/>
      <w:sz w:val="24"/>
      <w:szCs w:val="20"/>
    </w:rPr>
  </w:style>
  <w:style w:type="paragraph" w:customStyle="1" w:styleId="avsnitt-under-undertittel">
    <w:name w:val="avsnitt-under-undertittel"/>
    <w:basedOn w:val="Undertittel"/>
    <w:next w:val="Normal"/>
    <w:rsid w:val="003277CF"/>
    <w:pPr>
      <w:spacing w:line="240" w:lineRule="auto"/>
    </w:pPr>
    <w:rPr>
      <w:rFonts w:eastAsia="Batang"/>
      <w:b w:val="0"/>
      <w:i/>
      <w:sz w:val="22"/>
      <w:szCs w:val="20"/>
    </w:rPr>
  </w:style>
  <w:style w:type="paragraph" w:customStyle="1" w:styleId="Def">
    <w:name w:val="Def"/>
    <w:basedOn w:val="Normal"/>
    <w:qFormat/>
    <w:rsid w:val="003277CF"/>
  </w:style>
  <w:style w:type="paragraph" w:customStyle="1" w:styleId="figur-beskr">
    <w:name w:val="figur-beskr"/>
    <w:basedOn w:val="Normal"/>
    <w:next w:val="Normal"/>
    <w:rsid w:val="003277CF"/>
    <w:rPr>
      <w:spacing w:val="4"/>
    </w:rPr>
  </w:style>
  <w:style w:type="paragraph" w:customStyle="1" w:styleId="hengende-innrykk">
    <w:name w:val="hengende-innrykk"/>
    <w:basedOn w:val="Normal"/>
    <w:next w:val="Normal"/>
    <w:rsid w:val="003277CF"/>
    <w:pPr>
      <w:ind w:left="1418" w:hanging="1418"/>
    </w:pPr>
    <w:rPr>
      <w:spacing w:val="4"/>
    </w:rPr>
  </w:style>
  <w:style w:type="paragraph" w:customStyle="1" w:styleId="Kilde">
    <w:name w:val="Kilde"/>
    <w:basedOn w:val="Normal"/>
    <w:next w:val="Normal"/>
    <w:rsid w:val="003277CF"/>
    <w:pPr>
      <w:spacing w:after="240"/>
    </w:pPr>
    <w:rPr>
      <w:spacing w:val="4"/>
    </w:rPr>
  </w:style>
  <w:style w:type="character" w:customStyle="1" w:styleId="l-endring">
    <w:name w:val="l-endring"/>
    <w:rsid w:val="003277CF"/>
    <w:rPr>
      <w:i/>
    </w:rPr>
  </w:style>
  <w:style w:type="paragraph" w:customStyle="1" w:styleId="l-lovdeltit">
    <w:name w:val="l-lovdeltit"/>
    <w:basedOn w:val="Normal"/>
    <w:next w:val="Normal"/>
    <w:rsid w:val="003277CF"/>
    <w:pPr>
      <w:keepNext/>
      <w:spacing w:before="120" w:after="60"/>
    </w:pPr>
    <w:rPr>
      <w:b/>
    </w:rPr>
  </w:style>
  <w:style w:type="paragraph" w:customStyle="1" w:styleId="l-lovkap">
    <w:name w:val="l-lovkap"/>
    <w:basedOn w:val="Normal"/>
    <w:next w:val="Normal"/>
    <w:rsid w:val="003277CF"/>
    <w:pPr>
      <w:keepNext/>
      <w:spacing w:before="240" w:after="40"/>
    </w:pPr>
    <w:rPr>
      <w:b/>
      <w:spacing w:val="4"/>
    </w:rPr>
  </w:style>
  <w:style w:type="paragraph" w:customStyle="1" w:styleId="l-lovtit">
    <w:name w:val="l-lovtit"/>
    <w:basedOn w:val="Normal"/>
    <w:next w:val="Normal"/>
    <w:rsid w:val="003277CF"/>
    <w:pPr>
      <w:keepNext/>
      <w:spacing w:before="120" w:after="60"/>
    </w:pPr>
    <w:rPr>
      <w:b/>
      <w:spacing w:val="4"/>
    </w:rPr>
  </w:style>
  <w:style w:type="paragraph" w:customStyle="1" w:styleId="l-paragraf">
    <w:name w:val="l-paragraf"/>
    <w:basedOn w:val="Normal"/>
    <w:next w:val="Normal"/>
    <w:rsid w:val="003277CF"/>
    <w:pPr>
      <w:spacing w:before="180" w:after="0"/>
    </w:pPr>
    <w:rPr>
      <w:rFonts w:ascii="Times" w:hAnsi="Times"/>
      <w:i/>
      <w:spacing w:val="4"/>
    </w:rPr>
  </w:style>
  <w:style w:type="paragraph" w:customStyle="1" w:styleId="opplisting">
    <w:name w:val="opplisting"/>
    <w:basedOn w:val="Liste"/>
    <w:qFormat/>
    <w:rsid w:val="003277CF"/>
    <w:pPr>
      <w:numPr>
        <w:numId w:val="0"/>
      </w:numPr>
      <w:tabs>
        <w:tab w:val="left" w:pos="397"/>
      </w:tabs>
    </w:pPr>
    <w:rPr>
      <w:rFonts w:cs="Times New Roman"/>
    </w:rPr>
  </w:style>
  <w:style w:type="paragraph" w:customStyle="1" w:styleId="Ramme-slutt">
    <w:name w:val="Ramme-slutt"/>
    <w:basedOn w:val="Normal"/>
    <w:qFormat/>
    <w:rsid w:val="003277CF"/>
    <w:rPr>
      <w:b/>
      <w:color w:val="C00000"/>
    </w:rPr>
  </w:style>
  <w:style w:type="paragraph" w:customStyle="1" w:styleId="romertallliste2">
    <w:name w:val="romertall liste 2"/>
    <w:basedOn w:val="romertallliste"/>
    <w:qFormat/>
    <w:rsid w:val="003277CF"/>
    <w:pPr>
      <w:numPr>
        <w:numId w:val="37"/>
      </w:numPr>
      <w:ind w:left="794" w:hanging="397"/>
    </w:pPr>
  </w:style>
  <w:style w:type="paragraph" w:customStyle="1" w:styleId="romertallliste4">
    <w:name w:val="romertall liste 4"/>
    <w:basedOn w:val="romertallliste"/>
    <w:qFormat/>
    <w:rsid w:val="003277CF"/>
    <w:pPr>
      <w:numPr>
        <w:numId w:val="39"/>
      </w:numPr>
      <w:ind w:left="1588" w:hanging="397"/>
    </w:pPr>
  </w:style>
  <w:style w:type="character" w:customStyle="1" w:styleId="skrift-hevet">
    <w:name w:val="skrift-hevet"/>
    <w:rsid w:val="003277CF"/>
    <w:rPr>
      <w:sz w:val="20"/>
      <w:vertAlign w:val="superscript"/>
    </w:rPr>
  </w:style>
  <w:style w:type="character" w:customStyle="1" w:styleId="skrift-senket">
    <w:name w:val="skrift-senket"/>
    <w:rsid w:val="003277CF"/>
    <w:rPr>
      <w:sz w:val="20"/>
      <w:vertAlign w:val="subscript"/>
    </w:rPr>
  </w:style>
  <w:style w:type="character" w:customStyle="1" w:styleId="sperret">
    <w:name w:val="sperret"/>
    <w:rsid w:val="003277CF"/>
    <w:rPr>
      <w:spacing w:val="30"/>
    </w:rPr>
  </w:style>
  <w:style w:type="character" w:customStyle="1" w:styleId="Stikkord">
    <w:name w:val="Stikkord"/>
    <w:rsid w:val="003277CF"/>
  </w:style>
  <w:style w:type="paragraph" w:customStyle="1" w:styleId="Tabellnavn">
    <w:name w:val="Tabellnavn"/>
    <w:basedOn w:val="Normal"/>
    <w:qFormat/>
    <w:rsid w:val="003277CF"/>
    <w:rPr>
      <w:rFonts w:ascii="Times" w:hAnsi="Times"/>
      <w:vanish/>
      <w:color w:val="00B050"/>
    </w:rPr>
  </w:style>
  <w:style w:type="paragraph" w:customStyle="1" w:styleId="tabell-tittel">
    <w:name w:val="tabell-tittel"/>
    <w:basedOn w:val="Normal"/>
    <w:next w:val="Normal"/>
    <w:rsid w:val="003277CF"/>
    <w:pPr>
      <w:keepNext/>
      <w:keepLines/>
      <w:numPr>
        <w:ilvl w:val="6"/>
        <w:numId w:val="21"/>
      </w:numPr>
      <w:spacing w:before="240"/>
    </w:pPr>
    <w:rPr>
      <w:spacing w:val="4"/>
      <w:sz w:val="28"/>
    </w:rPr>
  </w:style>
  <w:style w:type="paragraph" w:customStyle="1" w:styleId="Term">
    <w:name w:val="Term"/>
    <w:basedOn w:val="Normal"/>
    <w:qFormat/>
    <w:rsid w:val="003277CF"/>
  </w:style>
  <w:style w:type="paragraph" w:customStyle="1" w:styleId="tittel-ramme">
    <w:name w:val="tittel-ramme"/>
    <w:basedOn w:val="Normal"/>
    <w:next w:val="Normal"/>
    <w:rsid w:val="003277CF"/>
    <w:pPr>
      <w:keepNext/>
      <w:keepLines/>
      <w:numPr>
        <w:ilvl w:val="7"/>
        <w:numId w:val="21"/>
      </w:numPr>
      <w:spacing w:before="360" w:after="80"/>
      <w:jc w:val="center"/>
    </w:pPr>
    <w:rPr>
      <w:b/>
      <w:spacing w:val="4"/>
      <w:sz w:val="24"/>
    </w:rPr>
  </w:style>
  <w:style w:type="table" w:customStyle="1" w:styleId="Tabell-VM">
    <w:name w:val="Tabell-VM"/>
    <w:basedOn w:val="Tabelltemaer"/>
    <w:uiPriority w:val="99"/>
    <w:qFormat/>
    <w:rsid w:val="003277CF"/>
    <w:tblPr/>
    <w:tcPr>
      <w:shd w:val="clear" w:color="auto" w:fill="auto"/>
    </w:tcPr>
    <w:tblStylePr w:type="firstRow">
      <w:tblPr/>
      <w:tcPr>
        <w:shd w:val="clear" w:color="auto" w:fill="DEEAF6"/>
      </w:tcPr>
    </w:tblStylePr>
  </w:style>
  <w:style w:type="table" w:styleId="Tabelltemaer">
    <w:name w:val="Table Theme"/>
    <w:basedOn w:val="Vanligtabell"/>
    <w:uiPriority w:val="99"/>
    <w:semiHidden/>
    <w:unhideWhenUsed/>
    <w:rsid w:val="003277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3277CF"/>
    <w:tblPr/>
    <w:tcPr>
      <w:shd w:val="clear" w:color="auto" w:fill="auto"/>
    </w:tcPr>
    <w:tblStylePr w:type="firstRow">
      <w:tblPr/>
      <w:tcPr>
        <w:shd w:val="clear" w:color="auto" w:fill="DEEAF6"/>
      </w:tcPr>
    </w:tblStylePr>
  </w:style>
  <w:style w:type="table" w:customStyle="1" w:styleId="SbudTabell-0">
    <w:name w:val="SbudTabell-0"/>
    <w:basedOn w:val="Vanligtabell"/>
    <w:uiPriority w:val="99"/>
    <w:qFormat/>
    <w:rsid w:val="003277C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3277CF"/>
    <w:pPr>
      <w:spacing w:after="0" w:line="240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EEAF6"/>
      </w:tcPr>
    </w:tblStylePr>
  </w:style>
  <w:style w:type="table" w:customStyle="1" w:styleId="StandardTabell">
    <w:name w:val="StandardTabell"/>
    <w:basedOn w:val="Vanligtabell"/>
    <w:uiPriority w:val="99"/>
    <w:qFormat/>
    <w:rsid w:val="003277C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3277CF"/>
    <w:pPr>
      <w:spacing w:after="0" w:line="240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l-ListeStilMal">
    <w:name w:val="l-ListeStilMal"/>
    <w:uiPriority w:val="99"/>
    <w:rsid w:val="003277CF"/>
    <w:pPr>
      <w:numPr>
        <w:numId w:val="20"/>
      </w:numPr>
    </w:pPr>
  </w:style>
  <w:style w:type="paragraph" w:customStyle="1" w:styleId="Figur">
    <w:name w:val="Figur"/>
    <w:basedOn w:val="Normal"/>
    <w:rsid w:val="003277CF"/>
    <w:pPr>
      <w:suppressAutoHyphens/>
      <w:spacing w:before="400" w:line="240" w:lineRule="exact"/>
      <w:jc w:val="center"/>
    </w:pPr>
    <w:rPr>
      <w:b/>
      <w:color w:val="FF0000"/>
    </w:rPr>
  </w:style>
  <w:style w:type="paragraph" w:customStyle="1" w:styleId="l-ledd">
    <w:name w:val="l-ledd"/>
    <w:basedOn w:val="Normal"/>
    <w:qFormat/>
    <w:rsid w:val="003277CF"/>
    <w:pPr>
      <w:spacing w:after="0"/>
      <w:ind w:firstLine="397"/>
    </w:pPr>
    <w:rPr>
      <w:rFonts w:ascii="Times" w:hAnsi="Times"/>
      <w:spacing w:val="4"/>
    </w:rPr>
  </w:style>
  <w:style w:type="paragraph" w:customStyle="1" w:styleId="l-punktum">
    <w:name w:val="l-punktum"/>
    <w:basedOn w:val="Normal"/>
    <w:qFormat/>
    <w:rsid w:val="003277CF"/>
    <w:pPr>
      <w:spacing w:after="0"/>
    </w:pPr>
    <w:rPr>
      <w:spacing w:val="4"/>
    </w:rPr>
  </w:style>
  <w:style w:type="paragraph" w:customStyle="1" w:styleId="l-tit-endr-lovkap">
    <w:name w:val="l-tit-endr-lovkap"/>
    <w:basedOn w:val="Normal"/>
    <w:qFormat/>
    <w:rsid w:val="003277CF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edd">
    <w:name w:val="l-tit-endr-ledd"/>
    <w:basedOn w:val="Normal"/>
    <w:qFormat/>
    <w:rsid w:val="003277CF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3277CF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del">
    <w:name w:val="l-tit-endr-lovdel"/>
    <w:basedOn w:val="Normal"/>
    <w:qFormat/>
    <w:rsid w:val="003277CF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aragraf">
    <w:name w:val="l-tit-endr-paragraf"/>
    <w:basedOn w:val="Normal"/>
    <w:qFormat/>
    <w:rsid w:val="003277CF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3277CF"/>
  </w:style>
  <w:style w:type="paragraph" w:customStyle="1" w:styleId="l-alfaliste">
    <w:name w:val="l-alfaliste"/>
    <w:basedOn w:val="alfaliste"/>
    <w:qFormat/>
    <w:rsid w:val="003277CF"/>
    <w:pPr>
      <w:numPr>
        <w:numId w:val="0"/>
      </w:numPr>
    </w:pPr>
    <w:rPr>
      <w:rFonts w:eastAsia="Times New Roman"/>
    </w:rPr>
  </w:style>
  <w:style w:type="numbering" w:customStyle="1" w:styleId="AlfaListeStil">
    <w:name w:val="AlfaListeStil"/>
    <w:uiPriority w:val="99"/>
    <w:rsid w:val="003277CF"/>
    <w:pPr>
      <w:numPr>
        <w:numId w:val="8"/>
      </w:numPr>
    </w:pPr>
  </w:style>
  <w:style w:type="paragraph" w:customStyle="1" w:styleId="l-alfaliste2">
    <w:name w:val="l-alfaliste 2"/>
    <w:basedOn w:val="alfaliste2"/>
    <w:qFormat/>
    <w:rsid w:val="003277CF"/>
    <w:pPr>
      <w:numPr>
        <w:numId w:val="0"/>
      </w:numPr>
    </w:pPr>
  </w:style>
  <w:style w:type="paragraph" w:customStyle="1" w:styleId="l-alfaliste3">
    <w:name w:val="l-alfaliste 3"/>
    <w:basedOn w:val="alfaliste3"/>
    <w:qFormat/>
    <w:rsid w:val="003277CF"/>
    <w:pPr>
      <w:numPr>
        <w:numId w:val="0"/>
      </w:numPr>
    </w:pPr>
  </w:style>
  <w:style w:type="paragraph" w:customStyle="1" w:styleId="l-alfaliste4">
    <w:name w:val="l-alfaliste 4"/>
    <w:basedOn w:val="alfaliste4"/>
    <w:qFormat/>
    <w:rsid w:val="003277CF"/>
    <w:pPr>
      <w:numPr>
        <w:numId w:val="0"/>
      </w:numPr>
    </w:pPr>
  </w:style>
  <w:style w:type="paragraph" w:customStyle="1" w:styleId="l-alfaliste5">
    <w:name w:val="l-alfaliste 5"/>
    <w:basedOn w:val="alfaliste5"/>
    <w:qFormat/>
    <w:rsid w:val="003277CF"/>
    <w:pPr>
      <w:numPr>
        <w:numId w:val="0"/>
      </w:numPr>
    </w:pPr>
  </w:style>
  <w:style w:type="numbering" w:customStyle="1" w:styleId="l-AlfaListeStil">
    <w:name w:val="l-AlfaListeStil"/>
    <w:uiPriority w:val="99"/>
    <w:rsid w:val="003277CF"/>
  </w:style>
  <w:style w:type="numbering" w:customStyle="1" w:styleId="l-NummerertListeStil">
    <w:name w:val="l-NummerertListeStil"/>
    <w:uiPriority w:val="99"/>
    <w:rsid w:val="003277CF"/>
    <w:pPr>
      <w:numPr>
        <w:numId w:val="9"/>
      </w:numPr>
    </w:pPr>
  </w:style>
  <w:style w:type="numbering" w:customStyle="1" w:styleId="NrListeStil">
    <w:name w:val="NrListeStil"/>
    <w:uiPriority w:val="99"/>
    <w:rsid w:val="003277CF"/>
    <w:pPr>
      <w:numPr>
        <w:numId w:val="10"/>
      </w:numPr>
    </w:pPr>
  </w:style>
  <w:style w:type="numbering" w:customStyle="1" w:styleId="OpplistingListeStil">
    <w:name w:val="OpplistingListeStil"/>
    <w:uiPriority w:val="99"/>
    <w:rsid w:val="003277CF"/>
    <w:pPr>
      <w:numPr>
        <w:numId w:val="11"/>
      </w:numPr>
    </w:pPr>
  </w:style>
  <w:style w:type="numbering" w:customStyle="1" w:styleId="OverskrifterListeStil">
    <w:name w:val="OverskrifterListeStil"/>
    <w:uiPriority w:val="99"/>
    <w:rsid w:val="003277CF"/>
    <w:pPr>
      <w:numPr>
        <w:numId w:val="12"/>
      </w:numPr>
    </w:pPr>
  </w:style>
  <w:style w:type="numbering" w:customStyle="1" w:styleId="RomListeStil">
    <w:name w:val="RomListeStil"/>
    <w:uiPriority w:val="99"/>
    <w:rsid w:val="003277CF"/>
    <w:pPr>
      <w:numPr>
        <w:numId w:val="13"/>
      </w:numPr>
    </w:pPr>
  </w:style>
  <w:style w:type="numbering" w:customStyle="1" w:styleId="StrekListeStil">
    <w:name w:val="StrekListeStil"/>
    <w:uiPriority w:val="99"/>
    <w:rsid w:val="003277CF"/>
    <w:pPr>
      <w:numPr>
        <w:numId w:val="14"/>
      </w:numPr>
    </w:pPr>
  </w:style>
  <w:style w:type="paragraph" w:customStyle="1" w:styleId="romertallliste5">
    <w:name w:val="romertall liste 5"/>
    <w:basedOn w:val="romertallliste"/>
    <w:qFormat/>
    <w:rsid w:val="003277CF"/>
    <w:pPr>
      <w:numPr>
        <w:numId w:val="40"/>
      </w:numPr>
      <w:ind w:left="1985" w:hanging="397"/>
    </w:pPr>
    <w:rPr>
      <w:spacing w:val="4"/>
    </w:rPr>
  </w:style>
  <w:style w:type="paragraph" w:customStyle="1" w:styleId="opplisting2">
    <w:name w:val="opplisting 2"/>
    <w:basedOn w:val="opplisting"/>
    <w:qFormat/>
    <w:rsid w:val="003277CF"/>
    <w:pPr>
      <w:ind w:left="397"/>
    </w:pPr>
    <w:rPr>
      <w:lang w:val="en-US"/>
    </w:rPr>
  </w:style>
  <w:style w:type="paragraph" w:customStyle="1" w:styleId="opplisting3">
    <w:name w:val="opplisting 3"/>
    <w:basedOn w:val="opplisting"/>
    <w:qFormat/>
    <w:rsid w:val="003277CF"/>
    <w:pPr>
      <w:ind w:left="794"/>
    </w:pPr>
  </w:style>
  <w:style w:type="paragraph" w:customStyle="1" w:styleId="opplisting4">
    <w:name w:val="opplisting 4"/>
    <w:basedOn w:val="opplisting"/>
    <w:qFormat/>
    <w:rsid w:val="003277CF"/>
    <w:pPr>
      <w:ind w:left="1191"/>
    </w:pPr>
  </w:style>
  <w:style w:type="paragraph" w:customStyle="1" w:styleId="opplisting5">
    <w:name w:val="opplisting 5"/>
    <w:basedOn w:val="opplisting"/>
    <w:qFormat/>
    <w:rsid w:val="003277CF"/>
    <w:pPr>
      <w:ind w:left="1588"/>
    </w:pPr>
  </w:style>
  <w:style w:type="paragraph" w:customStyle="1" w:styleId="friliste">
    <w:name w:val="friliste"/>
    <w:basedOn w:val="Normal"/>
    <w:qFormat/>
    <w:rsid w:val="003277CF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friliste"/>
    <w:qFormat/>
    <w:rsid w:val="003277CF"/>
    <w:pPr>
      <w:tabs>
        <w:tab w:val="left" w:pos="794"/>
      </w:tabs>
      <w:spacing w:before="0"/>
      <w:ind w:left="794"/>
    </w:pPr>
  </w:style>
  <w:style w:type="paragraph" w:customStyle="1" w:styleId="friliste3">
    <w:name w:val="friliste 3"/>
    <w:basedOn w:val="friliste"/>
    <w:qFormat/>
    <w:rsid w:val="003277CF"/>
    <w:pPr>
      <w:tabs>
        <w:tab w:val="left" w:pos="1191"/>
      </w:tabs>
      <w:spacing w:before="0"/>
      <w:ind w:left="1191"/>
    </w:pPr>
  </w:style>
  <w:style w:type="paragraph" w:customStyle="1" w:styleId="friliste4">
    <w:name w:val="friliste 4"/>
    <w:basedOn w:val="friliste"/>
    <w:qFormat/>
    <w:rsid w:val="003277CF"/>
    <w:pPr>
      <w:tabs>
        <w:tab w:val="left" w:pos="1588"/>
      </w:tabs>
      <w:spacing w:before="0"/>
      <w:ind w:left="1588"/>
    </w:pPr>
  </w:style>
  <w:style w:type="paragraph" w:customStyle="1" w:styleId="friliste5">
    <w:name w:val="friliste 5"/>
    <w:basedOn w:val="friliste"/>
    <w:qFormat/>
    <w:rsid w:val="003277CF"/>
    <w:pPr>
      <w:tabs>
        <w:tab w:val="left" w:pos="1985"/>
      </w:tabs>
      <w:spacing w:before="0"/>
      <w:ind w:left="1985"/>
    </w:pPr>
  </w:style>
  <w:style w:type="character" w:customStyle="1" w:styleId="regular">
    <w:name w:val="regular"/>
    <w:uiPriority w:val="1"/>
    <w:qFormat/>
    <w:rsid w:val="003277CF"/>
    <w:rPr>
      <w:i/>
    </w:rPr>
  </w:style>
  <w:style w:type="character" w:customStyle="1" w:styleId="gjennomstreket">
    <w:name w:val="gjennomstreket"/>
    <w:uiPriority w:val="1"/>
    <w:rsid w:val="003277CF"/>
    <w:rPr>
      <w:strike/>
      <w:dstrike w:val="0"/>
    </w:rPr>
  </w:style>
  <w:style w:type="paragraph" w:customStyle="1" w:styleId="l-avsnitt">
    <w:name w:val="l-avsnitt"/>
    <w:basedOn w:val="l-lovkap"/>
    <w:qFormat/>
    <w:rsid w:val="003277CF"/>
    <w:rPr>
      <w:lang w:val="nn-NO"/>
    </w:rPr>
  </w:style>
  <w:style w:type="paragraph" w:customStyle="1" w:styleId="l-tit-endr-avsnitt">
    <w:name w:val="l-tit-endr-avsnitt"/>
    <w:basedOn w:val="l-tit-endr-lovkap"/>
    <w:qFormat/>
    <w:rsid w:val="003277CF"/>
  </w:style>
  <w:style w:type="paragraph" w:styleId="Liste2">
    <w:name w:val="List 2"/>
    <w:basedOn w:val="Liste"/>
    <w:qFormat/>
    <w:rsid w:val="003277CF"/>
    <w:pPr>
      <w:numPr>
        <w:numId w:val="23"/>
      </w:numPr>
      <w:ind w:left="794" w:hanging="397"/>
    </w:pPr>
  </w:style>
  <w:style w:type="paragraph" w:customStyle="1" w:styleId="Listebombe3">
    <w:name w:val="Liste bombe 3"/>
    <w:basedOn w:val="Liste3"/>
    <w:qFormat/>
    <w:rsid w:val="003277CF"/>
    <w:pPr>
      <w:numPr>
        <w:numId w:val="17"/>
      </w:numPr>
      <w:ind w:left="1191" w:hanging="397"/>
    </w:pPr>
  </w:style>
  <w:style w:type="paragraph" w:styleId="Liste3">
    <w:name w:val="List 3"/>
    <w:basedOn w:val="Liste"/>
    <w:qFormat/>
    <w:rsid w:val="003277CF"/>
    <w:pPr>
      <w:numPr>
        <w:numId w:val="24"/>
      </w:numPr>
      <w:ind w:left="1191" w:hanging="397"/>
    </w:pPr>
  </w:style>
  <w:style w:type="paragraph" w:customStyle="1" w:styleId="Listebombe4">
    <w:name w:val="Liste bombe 4"/>
    <w:basedOn w:val="Liste4"/>
    <w:qFormat/>
    <w:rsid w:val="003277CF"/>
    <w:pPr>
      <w:numPr>
        <w:numId w:val="18"/>
      </w:numPr>
      <w:ind w:left="1588" w:hanging="397"/>
    </w:pPr>
  </w:style>
  <w:style w:type="paragraph" w:styleId="Liste4">
    <w:name w:val="List 4"/>
    <w:basedOn w:val="Liste"/>
    <w:qFormat/>
    <w:rsid w:val="003277CF"/>
    <w:pPr>
      <w:numPr>
        <w:numId w:val="25"/>
      </w:numPr>
      <w:ind w:left="1588" w:hanging="397"/>
    </w:pPr>
  </w:style>
  <w:style w:type="paragraph" w:customStyle="1" w:styleId="Listebombe5">
    <w:name w:val="Liste bombe 5"/>
    <w:basedOn w:val="Liste5"/>
    <w:qFormat/>
    <w:rsid w:val="003277CF"/>
    <w:pPr>
      <w:numPr>
        <w:numId w:val="19"/>
      </w:numPr>
      <w:ind w:left="1985" w:hanging="397"/>
    </w:pPr>
  </w:style>
  <w:style w:type="paragraph" w:styleId="Liste5">
    <w:name w:val="List 5"/>
    <w:basedOn w:val="Liste"/>
    <w:qFormat/>
    <w:rsid w:val="003277CF"/>
    <w:pPr>
      <w:numPr>
        <w:numId w:val="26"/>
      </w:numPr>
      <w:ind w:left="1985" w:hanging="397"/>
    </w:pPr>
  </w:style>
  <w:style w:type="paragraph" w:customStyle="1" w:styleId="Listeavsnitt2">
    <w:name w:val="Listeavsnitt 2"/>
    <w:basedOn w:val="Listeavsnitt"/>
    <w:qFormat/>
    <w:rsid w:val="003277CF"/>
    <w:pPr>
      <w:ind w:left="1191"/>
    </w:pPr>
  </w:style>
  <w:style w:type="paragraph" w:customStyle="1" w:styleId="Listeavsnitt3">
    <w:name w:val="Listeavsnitt 3"/>
    <w:basedOn w:val="Listeavsnitt"/>
    <w:qFormat/>
    <w:rsid w:val="003277CF"/>
    <w:pPr>
      <w:ind w:left="1588"/>
    </w:pPr>
  </w:style>
  <w:style w:type="paragraph" w:customStyle="1" w:styleId="Listeavsnitt4">
    <w:name w:val="Listeavsnitt 4"/>
    <w:basedOn w:val="Listeavsnitt"/>
    <w:qFormat/>
    <w:rsid w:val="003277CF"/>
    <w:pPr>
      <w:ind w:left="1985"/>
    </w:pPr>
  </w:style>
  <w:style w:type="paragraph" w:customStyle="1" w:styleId="Listeavsnitt5">
    <w:name w:val="Listeavsnitt 5"/>
    <w:basedOn w:val="Listeavsnitt"/>
    <w:qFormat/>
    <w:rsid w:val="003277CF"/>
    <w:pPr>
      <w:ind w:left="2382"/>
    </w:pPr>
  </w:style>
  <w:style w:type="paragraph" w:customStyle="1" w:styleId="Petit">
    <w:name w:val="Petit"/>
    <w:basedOn w:val="Normal"/>
    <w:next w:val="Normal"/>
    <w:qFormat/>
    <w:rsid w:val="003277CF"/>
    <w:rPr>
      <w:spacing w:val="6"/>
      <w:sz w:val="19"/>
    </w:rPr>
  </w:style>
  <w:style w:type="paragraph" w:customStyle="1" w:styleId="TrykkeriMerknad">
    <w:name w:val="TrykkeriMerknad"/>
    <w:basedOn w:val="Normal"/>
    <w:qFormat/>
    <w:rsid w:val="003277CF"/>
    <w:pPr>
      <w:spacing w:before="60"/>
    </w:pPr>
    <w:rPr>
      <w:color w:val="C45911"/>
      <w:spacing w:val="4"/>
      <w:sz w:val="26"/>
    </w:rPr>
  </w:style>
  <w:style w:type="paragraph" w:customStyle="1" w:styleId="ForfatterMerknad">
    <w:name w:val="ForfatterMerknad"/>
    <w:basedOn w:val="TrykkeriMerknad"/>
    <w:qFormat/>
    <w:rsid w:val="003277CF"/>
    <w:pPr>
      <w:shd w:val="clear" w:color="auto" w:fill="FFFF99"/>
      <w:spacing w:line="240" w:lineRule="auto"/>
    </w:pPr>
    <w:rPr>
      <w:color w:val="833C0B"/>
    </w:rPr>
  </w:style>
  <w:style w:type="paragraph" w:customStyle="1" w:styleId="UnOverskrift2">
    <w:name w:val="UnOverskrift 2"/>
    <w:basedOn w:val="Overskrift2"/>
    <w:next w:val="Normal"/>
    <w:qFormat/>
    <w:rsid w:val="003277CF"/>
    <w:pPr>
      <w:numPr>
        <w:ilvl w:val="0"/>
        <w:numId w:val="0"/>
      </w:numPr>
    </w:pPr>
  </w:style>
  <w:style w:type="paragraph" w:customStyle="1" w:styleId="UnOverskrift3">
    <w:name w:val="UnOverskrift 3"/>
    <w:basedOn w:val="Overskrift3"/>
    <w:next w:val="Normal"/>
    <w:qFormat/>
    <w:rsid w:val="003277CF"/>
    <w:pPr>
      <w:numPr>
        <w:ilvl w:val="0"/>
        <w:numId w:val="0"/>
      </w:numPr>
    </w:pPr>
  </w:style>
  <w:style w:type="paragraph" w:customStyle="1" w:styleId="UnOverskrift4">
    <w:name w:val="UnOverskrift 4"/>
    <w:basedOn w:val="Overskrift4"/>
    <w:next w:val="Normal"/>
    <w:qFormat/>
    <w:rsid w:val="003277CF"/>
    <w:pPr>
      <w:numPr>
        <w:ilvl w:val="0"/>
        <w:numId w:val="0"/>
      </w:numPr>
    </w:pPr>
  </w:style>
  <w:style w:type="paragraph" w:customStyle="1" w:styleId="UnOverskrift5">
    <w:name w:val="UnOverskrift 5"/>
    <w:basedOn w:val="Overskrift5"/>
    <w:next w:val="Normal"/>
    <w:qFormat/>
    <w:rsid w:val="003277CF"/>
    <w:pPr>
      <w:numPr>
        <w:ilvl w:val="0"/>
        <w:numId w:val="0"/>
      </w:numPr>
    </w:pPr>
  </w:style>
  <w:style w:type="paragraph" w:customStyle="1" w:styleId="Ingress">
    <w:name w:val="Ingress"/>
    <w:basedOn w:val="Normal"/>
    <w:qFormat/>
    <w:rsid w:val="003277CF"/>
    <w:rPr>
      <w:i/>
    </w:rPr>
  </w:style>
  <w:style w:type="paragraph" w:customStyle="1" w:styleId="Note">
    <w:name w:val="Note"/>
    <w:basedOn w:val="Normal"/>
    <w:qFormat/>
    <w:rsid w:val="003277CF"/>
  </w:style>
  <w:style w:type="paragraph" w:customStyle="1" w:styleId="FigurAltTekst">
    <w:name w:val="FigurAltTekst"/>
    <w:basedOn w:val="Note"/>
    <w:qFormat/>
    <w:rsid w:val="003277CF"/>
    <w:rPr>
      <w:color w:val="7030A0"/>
    </w:rPr>
  </w:style>
  <w:style w:type="paragraph" w:customStyle="1" w:styleId="meta-dep">
    <w:name w:val="meta-dep"/>
    <w:basedOn w:val="Normal"/>
    <w:next w:val="Normal"/>
    <w:qFormat/>
    <w:rsid w:val="003277CF"/>
    <w:rPr>
      <w:rFonts w:ascii="Courier New" w:hAnsi="Courier New"/>
      <w:vanish/>
      <w:color w:val="C00000"/>
      <w:sz w:val="28"/>
    </w:rPr>
  </w:style>
  <w:style w:type="paragraph" w:customStyle="1" w:styleId="meta-depavd">
    <w:name w:val="meta-depavd"/>
    <w:basedOn w:val="meta-dep"/>
    <w:next w:val="Normal"/>
    <w:qFormat/>
    <w:rsid w:val="003277CF"/>
  </w:style>
  <w:style w:type="paragraph" w:customStyle="1" w:styleId="meta-forf">
    <w:name w:val="meta-forf"/>
    <w:basedOn w:val="meta-dep"/>
    <w:next w:val="Normal"/>
    <w:qFormat/>
    <w:rsid w:val="003277CF"/>
  </w:style>
  <w:style w:type="paragraph" w:customStyle="1" w:styleId="meta-spr">
    <w:name w:val="meta-spr"/>
    <w:basedOn w:val="meta-dep"/>
    <w:next w:val="Normal"/>
    <w:qFormat/>
    <w:rsid w:val="003277CF"/>
  </w:style>
  <w:style w:type="paragraph" w:customStyle="1" w:styleId="meta-ingress">
    <w:name w:val="meta-ingress"/>
    <w:basedOn w:val="meta-dep"/>
    <w:next w:val="Normal"/>
    <w:qFormat/>
    <w:rsid w:val="003277CF"/>
    <w:rPr>
      <w:color w:val="1F4E79"/>
      <w:sz w:val="24"/>
    </w:rPr>
  </w:style>
  <w:style w:type="paragraph" w:customStyle="1" w:styleId="meta-sperrefrist">
    <w:name w:val="meta-sperrefrist"/>
    <w:basedOn w:val="meta-dep"/>
    <w:next w:val="Normal"/>
    <w:qFormat/>
    <w:rsid w:val="003277CF"/>
  </w:style>
  <w:style w:type="paragraph" w:customStyle="1" w:styleId="meta-objUrl">
    <w:name w:val="meta-objUrl"/>
    <w:basedOn w:val="meta-dep"/>
    <w:next w:val="Normal"/>
    <w:qFormat/>
    <w:rsid w:val="003277CF"/>
    <w:rPr>
      <w:color w:val="7030A0"/>
    </w:rPr>
  </w:style>
  <w:style w:type="paragraph" w:customStyle="1" w:styleId="meta-dokFormat">
    <w:name w:val="meta-dokFormat"/>
    <w:basedOn w:val="meta-dep"/>
    <w:next w:val="Normal"/>
    <w:qFormat/>
    <w:rsid w:val="003277CF"/>
    <w:rPr>
      <w:color w:val="7030A0"/>
    </w:rPr>
  </w:style>
  <w:style w:type="paragraph" w:customStyle="1" w:styleId="TabellHode-kolonne">
    <w:name w:val="TabellHode-kolonne"/>
    <w:basedOn w:val="TabellHode-rad"/>
    <w:qFormat/>
    <w:rsid w:val="003277CF"/>
    <w:pPr>
      <w:shd w:val="clear" w:color="auto" w:fill="DEEAF6"/>
    </w:pPr>
  </w:style>
  <w:style w:type="paragraph" w:styleId="Indeks1">
    <w:name w:val="index 1"/>
    <w:basedOn w:val="Normal"/>
    <w:next w:val="Normal"/>
    <w:autoRedefine/>
    <w:uiPriority w:val="99"/>
    <w:semiHidden/>
    <w:unhideWhenUsed/>
    <w:rsid w:val="003277CF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277CF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277CF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277CF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277CF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277CF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277CF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277CF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277CF"/>
    <w:pPr>
      <w:spacing w:after="0" w:line="240" w:lineRule="auto"/>
      <w:ind w:left="2160" w:hanging="240"/>
    </w:pPr>
  </w:style>
  <w:style w:type="paragraph" w:styleId="INNH1">
    <w:name w:val="toc 1"/>
    <w:basedOn w:val="Normal"/>
    <w:next w:val="Normal"/>
    <w:semiHidden/>
    <w:rsid w:val="003277CF"/>
    <w:pPr>
      <w:tabs>
        <w:tab w:val="right" w:leader="dot" w:pos="8306"/>
      </w:tabs>
    </w:pPr>
  </w:style>
  <w:style w:type="paragraph" w:styleId="INNH2">
    <w:name w:val="toc 2"/>
    <w:basedOn w:val="Normal"/>
    <w:next w:val="Normal"/>
    <w:semiHidden/>
    <w:rsid w:val="003277CF"/>
    <w:pPr>
      <w:tabs>
        <w:tab w:val="right" w:leader="dot" w:pos="8306"/>
      </w:tabs>
      <w:ind w:left="200"/>
    </w:pPr>
  </w:style>
  <w:style w:type="paragraph" w:styleId="INNH3">
    <w:name w:val="toc 3"/>
    <w:basedOn w:val="Normal"/>
    <w:next w:val="Normal"/>
    <w:semiHidden/>
    <w:rsid w:val="003277CF"/>
    <w:pPr>
      <w:tabs>
        <w:tab w:val="right" w:leader="dot" w:pos="8306"/>
      </w:tabs>
      <w:ind w:left="400"/>
    </w:pPr>
  </w:style>
  <w:style w:type="paragraph" w:styleId="INNH4">
    <w:name w:val="toc 4"/>
    <w:basedOn w:val="Normal"/>
    <w:next w:val="Normal"/>
    <w:semiHidden/>
    <w:rsid w:val="003277CF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semiHidden/>
    <w:rsid w:val="003277CF"/>
    <w:pPr>
      <w:tabs>
        <w:tab w:val="right" w:leader="dot" w:pos="8306"/>
      </w:tabs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3277CF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3277CF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3277CF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3277CF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3277CF"/>
    <w:pPr>
      <w:ind w:left="708"/>
    </w:pPr>
  </w:style>
  <w:style w:type="paragraph" w:styleId="Fotnotetekst">
    <w:name w:val="footnote text"/>
    <w:basedOn w:val="Normal"/>
    <w:link w:val="FotnotetekstTegn"/>
    <w:semiHidden/>
    <w:rsid w:val="003277CF"/>
    <w:rPr>
      <w:spacing w:val="4"/>
    </w:rPr>
  </w:style>
  <w:style w:type="character" w:customStyle="1" w:styleId="FotnotetekstTegn">
    <w:name w:val="Fotnotetekst Tegn"/>
    <w:link w:val="Fotnotetekst"/>
    <w:semiHidden/>
    <w:rsid w:val="003277CF"/>
    <w:rPr>
      <w:rFonts w:ascii="Open Sans" w:eastAsia="Times New Roman" w:hAnsi="Open Sans"/>
      <w:spacing w:val="4"/>
    </w:rPr>
  </w:style>
  <w:style w:type="paragraph" w:styleId="Merknadstekst">
    <w:name w:val="annotation text"/>
    <w:basedOn w:val="Normal"/>
    <w:link w:val="MerknadstekstTegn"/>
    <w:semiHidden/>
    <w:rsid w:val="003277CF"/>
  </w:style>
  <w:style w:type="character" w:customStyle="1" w:styleId="MerknadstekstTegn">
    <w:name w:val="Merknadstekst Tegn"/>
    <w:link w:val="Merknadstekst"/>
    <w:semiHidden/>
    <w:rsid w:val="003277CF"/>
    <w:rPr>
      <w:rFonts w:ascii="Open Sans" w:eastAsia="Times New Roman" w:hAnsi="Open Sans"/>
    </w:rPr>
  </w:style>
  <w:style w:type="paragraph" w:styleId="Topptekst">
    <w:name w:val="header"/>
    <w:basedOn w:val="Normal"/>
    <w:link w:val="TopptekstTegn"/>
    <w:rsid w:val="003277C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3277CF"/>
    <w:rPr>
      <w:rFonts w:ascii="Open Sans" w:eastAsia="Times New Roman" w:hAnsi="Open Sans"/>
    </w:rPr>
  </w:style>
  <w:style w:type="paragraph" w:styleId="Bunntekst">
    <w:name w:val="footer"/>
    <w:basedOn w:val="Normal"/>
    <w:link w:val="BunntekstTegn"/>
    <w:uiPriority w:val="99"/>
    <w:rsid w:val="003277CF"/>
    <w:pPr>
      <w:tabs>
        <w:tab w:val="center" w:pos="4153"/>
        <w:tab w:val="right" w:pos="8306"/>
      </w:tabs>
    </w:pPr>
    <w:rPr>
      <w:spacing w:val="4"/>
    </w:rPr>
  </w:style>
  <w:style w:type="character" w:customStyle="1" w:styleId="BunntekstTegn">
    <w:name w:val="Bunntekst Tegn"/>
    <w:link w:val="Bunntekst"/>
    <w:uiPriority w:val="99"/>
    <w:rsid w:val="003277CF"/>
    <w:rPr>
      <w:rFonts w:ascii="Open Sans" w:eastAsia="Times New Roman" w:hAnsi="Open Sans"/>
      <w:spacing w:val="4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3277CF"/>
    <w:rPr>
      <w:rFonts w:ascii="Calibri Light" w:hAnsi="Calibri Light" w:cs="Times New Roman"/>
      <w:b/>
      <w:bCs/>
    </w:rPr>
  </w:style>
  <w:style w:type="paragraph" w:styleId="Bildetekst">
    <w:name w:val="caption"/>
    <w:basedOn w:val="Normal"/>
    <w:next w:val="Normal"/>
    <w:uiPriority w:val="35"/>
    <w:unhideWhenUsed/>
    <w:qFormat/>
    <w:rsid w:val="003277CF"/>
    <w:pPr>
      <w:spacing w:line="240" w:lineRule="auto"/>
    </w:pPr>
    <w:rPr>
      <w:b/>
      <w:bCs/>
      <w:color w:val="5B9BD5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3277CF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3277C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libri Light" w:hAnsi="Calibri Light" w:cs="Times New Roman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3277CF"/>
    <w:pPr>
      <w:spacing w:after="0" w:line="240" w:lineRule="auto"/>
    </w:pPr>
    <w:rPr>
      <w:rFonts w:ascii="Calibri Light" w:hAnsi="Calibri Light" w:cs="Times New Roman"/>
      <w:szCs w:val="20"/>
    </w:rPr>
  </w:style>
  <w:style w:type="character" w:styleId="Fotnotereferanse">
    <w:name w:val="footnote reference"/>
    <w:semiHidden/>
    <w:rsid w:val="003277CF"/>
    <w:rPr>
      <w:vertAlign w:val="superscript"/>
    </w:rPr>
  </w:style>
  <w:style w:type="character" w:styleId="Merknadsreferanse">
    <w:name w:val="annotation reference"/>
    <w:semiHidden/>
    <w:rsid w:val="003277CF"/>
    <w:rPr>
      <w:sz w:val="16"/>
    </w:rPr>
  </w:style>
  <w:style w:type="character" w:styleId="Linjenummer">
    <w:name w:val="line number"/>
    <w:uiPriority w:val="99"/>
    <w:semiHidden/>
    <w:unhideWhenUsed/>
    <w:rsid w:val="003277CF"/>
  </w:style>
  <w:style w:type="character" w:styleId="Sidetall">
    <w:name w:val="page number"/>
    <w:rsid w:val="003277CF"/>
  </w:style>
  <w:style w:type="character" w:styleId="Sluttnotereferanse">
    <w:name w:val="endnote reference"/>
    <w:uiPriority w:val="99"/>
    <w:semiHidden/>
    <w:unhideWhenUsed/>
    <w:rsid w:val="003277CF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277CF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link w:val="Sluttnotetekst"/>
    <w:uiPriority w:val="99"/>
    <w:semiHidden/>
    <w:rsid w:val="003277CF"/>
    <w:rPr>
      <w:rFonts w:ascii="Open Sans" w:eastAsia="Times New Roman" w:hAnsi="Open Sans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3277CF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3277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Times New Roman" w:hAnsi="Consolas"/>
      <w:sz w:val="20"/>
      <w:szCs w:val="20"/>
    </w:rPr>
  </w:style>
  <w:style w:type="character" w:customStyle="1" w:styleId="MakrotekstTegn">
    <w:name w:val="Makrotekst Tegn"/>
    <w:link w:val="Makrotekst"/>
    <w:uiPriority w:val="99"/>
    <w:semiHidden/>
    <w:rsid w:val="003277CF"/>
    <w:rPr>
      <w:rFonts w:ascii="Consolas" w:eastAsia="Times New Roman" w:hAnsi="Consolas"/>
      <w:sz w:val="20"/>
      <w:szCs w:val="20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3277CF"/>
    <w:pPr>
      <w:spacing w:before="120"/>
    </w:pPr>
    <w:rPr>
      <w:rFonts w:ascii="Calibri Light" w:hAnsi="Calibri Light" w:cs="Times New Roman"/>
      <w:b/>
      <w:bCs/>
      <w:szCs w:val="24"/>
    </w:rPr>
  </w:style>
  <w:style w:type="paragraph" w:styleId="Punktliste">
    <w:name w:val="List Bullet"/>
    <w:basedOn w:val="Normal"/>
    <w:rsid w:val="003277CF"/>
    <w:pPr>
      <w:numPr>
        <w:numId w:val="3"/>
      </w:numPr>
      <w:spacing w:after="0"/>
    </w:pPr>
    <w:rPr>
      <w:spacing w:val="4"/>
    </w:rPr>
  </w:style>
  <w:style w:type="paragraph" w:styleId="Punktliste2">
    <w:name w:val="List Bullet 2"/>
    <w:basedOn w:val="Normal"/>
    <w:rsid w:val="003277CF"/>
    <w:pPr>
      <w:numPr>
        <w:numId w:val="4"/>
      </w:numPr>
      <w:spacing w:after="0"/>
    </w:pPr>
    <w:rPr>
      <w:spacing w:val="4"/>
    </w:rPr>
  </w:style>
  <w:style w:type="paragraph" w:styleId="Punktliste3">
    <w:name w:val="List Bullet 3"/>
    <w:basedOn w:val="Normal"/>
    <w:rsid w:val="003277CF"/>
    <w:pPr>
      <w:numPr>
        <w:numId w:val="5"/>
      </w:numPr>
      <w:spacing w:after="0"/>
    </w:pPr>
    <w:rPr>
      <w:spacing w:val="4"/>
    </w:rPr>
  </w:style>
  <w:style w:type="paragraph" w:styleId="Punktliste4">
    <w:name w:val="List Bullet 4"/>
    <w:basedOn w:val="Normal"/>
    <w:rsid w:val="003277CF"/>
    <w:pPr>
      <w:numPr>
        <w:numId w:val="6"/>
      </w:numPr>
      <w:spacing w:after="0"/>
    </w:pPr>
  </w:style>
  <w:style w:type="paragraph" w:styleId="Punktliste5">
    <w:name w:val="List Bullet 5"/>
    <w:basedOn w:val="Normal"/>
    <w:rsid w:val="003277CF"/>
    <w:pPr>
      <w:numPr>
        <w:numId w:val="7"/>
      </w:numPr>
      <w:spacing w:after="0"/>
    </w:pPr>
  </w:style>
  <w:style w:type="paragraph" w:styleId="Nummerertliste2">
    <w:name w:val="List Number 2"/>
    <w:basedOn w:val="Nummerertliste"/>
    <w:qFormat/>
    <w:rsid w:val="003277CF"/>
    <w:pPr>
      <w:numPr>
        <w:numId w:val="29"/>
      </w:numPr>
      <w:ind w:left="794" w:hanging="397"/>
    </w:pPr>
  </w:style>
  <w:style w:type="paragraph" w:styleId="Nummerertliste3">
    <w:name w:val="List Number 3"/>
    <w:basedOn w:val="Nummerertliste"/>
    <w:qFormat/>
    <w:rsid w:val="003277CF"/>
    <w:pPr>
      <w:numPr>
        <w:numId w:val="30"/>
      </w:numPr>
      <w:tabs>
        <w:tab w:val="num" w:pos="397"/>
      </w:tabs>
      <w:ind w:left="1191" w:hanging="397"/>
    </w:pPr>
  </w:style>
  <w:style w:type="paragraph" w:styleId="Nummerertliste4">
    <w:name w:val="List Number 4"/>
    <w:basedOn w:val="Nummerertliste"/>
    <w:rsid w:val="003277CF"/>
    <w:pPr>
      <w:numPr>
        <w:numId w:val="31"/>
      </w:numPr>
      <w:tabs>
        <w:tab w:val="num" w:pos="397"/>
      </w:tabs>
      <w:ind w:left="1588" w:hanging="397"/>
    </w:pPr>
  </w:style>
  <w:style w:type="paragraph" w:styleId="Nummerertliste5">
    <w:name w:val="List Number 5"/>
    <w:basedOn w:val="Nummerertliste"/>
    <w:qFormat/>
    <w:rsid w:val="003277CF"/>
    <w:pPr>
      <w:numPr>
        <w:numId w:val="32"/>
      </w:numPr>
      <w:tabs>
        <w:tab w:val="num" w:pos="397"/>
      </w:tabs>
      <w:ind w:left="1985" w:hanging="397"/>
    </w:pPr>
  </w:style>
  <w:style w:type="paragraph" w:styleId="Tittel">
    <w:name w:val="Title"/>
    <w:basedOn w:val="Normal"/>
    <w:next w:val="Normal"/>
    <w:link w:val="TittelTegn"/>
    <w:uiPriority w:val="10"/>
    <w:qFormat/>
    <w:rsid w:val="003277CF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3277CF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3277CF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3277CF"/>
    <w:rPr>
      <w:rFonts w:ascii="Open Sans" w:eastAsia="Times New Roman" w:hAnsi="Open Sans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277CF"/>
    <w:pPr>
      <w:spacing w:after="0" w:line="240" w:lineRule="auto"/>
      <w:ind w:left="4252"/>
    </w:pPr>
  </w:style>
  <w:style w:type="character" w:customStyle="1" w:styleId="UnderskriftTegn">
    <w:name w:val="Underskrift Tegn"/>
    <w:link w:val="Underskrift"/>
    <w:uiPriority w:val="99"/>
    <w:semiHidden/>
    <w:rsid w:val="003277CF"/>
    <w:rPr>
      <w:rFonts w:ascii="Open Sans" w:eastAsia="Times New Roman" w:hAnsi="Open Sans"/>
    </w:rPr>
  </w:style>
  <w:style w:type="paragraph" w:styleId="Brdtekst">
    <w:name w:val="Body Text"/>
    <w:basedOn w:val="Normal"/>
    <w:link w:val="BrdtekstTegn"/>
    <w:uiPriority w:val="99"/>
    <w:semiHidden/>
    <w:unhideWhenUsed/>
    <w:rsid w:val="003277CF"/>
  </w:style>
  <w:style w:type="character" w:customStyle="1" w:styleId="BrdtekstTegn">
    <w:name w:val="Brødtekst Tegn"/>
    <w:link w:val="Brdtekst"/>
    <w:uiPriority w:val="99"/>
    <w:semiHidden/>
    <w:rsid w:val="003277CF"/>
    <w:rPr>
      <w:rFonts w:ascii="Open Sans" w:eastAsia="Times New Roman" w:hAnsi="Open Sans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3277CF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3277CF"/>
    <w:rPr>
      <w:rFonts w:ascii="Open Sans" w:eastAsia="Times New Roman" w:hAnsi="Open Sans"/>
    </w:rPr>
  </w:style>
  <w:style w:type="paragraph" w:styleId="Liste-forts">
    <w:name w:val="List Continue"/>
    <w:basedOn w:val="Normal"/>
    <w:uiPriority w:val="99"/>
    <w:semiHidden/>
    <w:unhideWhenUsed/>
    <w:rsid w:val="003277CF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3277CF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3277CF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3277CF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3277CF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3277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libri Light" w:hAnsi="Calibri Light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3277CF"/>
    <w:rPr>
      <w:rFonts w:ascii="Calibri Light" w:eastAsia="Times New Roman" w:hAnsi="Calibri Light" w:cs="Times New Roman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3277CF"/>
  </w:style>
  <w:style w:type="character" w:customStyle="1" w:styleId="InnledendehilsenTegn">
    <w:name w:val="Innledende hilsen Tegn"/>
    <w:link w:val="Innledendehilsen"/>
    <w:uiPriority w:val="99"/>
    <w:semiHidden/>
    <w:rsid w:val="003277CF"/>
    <w:rPr>
      <w:rFonts w:ascii="Open Sans" w:eastAsia="Times New Roman" w:hAnsi="Open Sans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3277CF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3277CF"/>
    <w:rPr>
      <w:rFonts w:ascii="Open Sans" w:eastAsia="Times New Roman" w:hAnsi="Open Sans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3277CF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3277CF"/>
    <w:rPr>
      <w:rFonts w:ascii="Open Sans" w:eastAsia="Times New Roman" w:hAnsi="Open Sans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3277CF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3277CF"/>
    <w:rPr>
      <w:rFonts w:ascii="Open Sans" w:eastAsia="Times New Roman" w:hAnsi="Open Sans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277CF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3277CF"/>
    <w:rPr>
      <w:rFonts w:ascii="Open Sans" w:eastAsia="Times New Roman" w:hAnsi="Open Sans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277CF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3277CF"/>
    <w:rPr>
      <w:rFonts w:ascii="Open Sans" w:eastAsia="Times New Roman" w:hAnsi="Open Sans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3277CF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3277CF"/>
    <w:rPr>
      <w:rFonts w:ascii="Open Sans" w:eastAsia="Times New Roman" w:hAnsi="Open Sans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3277CF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3277CF"/>
    <w:rPr>
      <w:rFonts w:ascii="Open Sans" w:eastAsia="Times New Roman" w:hAnsi="Open Sans"/>
      <w:sz w:val="16"/>
      <w:szCs w:val="16"/>
    </w:rPr>
  </w:style>
  <w:style w:type="paragraph" w:styleId="Blokktekst">
    <w:name w:val="Block Text"/>
    <w:basedOn w:val="Normal"/>
    <w:uiPriority w:val="99"/>
    <w:semiHidden/>
    <w:unhideWhenUsed/>
    <w:rsid w:val="003277CF"/>
    <w:pPr>
      <w:pBdr>
        <w:top w:val="single" w:sz="2" w:space="10" w:color="5B9BD5" w:shadow="1"/>
        <w:left w:val="single" w:sz="2" w:space="10" w:color="5B9BD5" w:shadow="1"/>
        <w:bottom w:val="single" w:sz="2" w:space="10" w:color="5B9BD5" w:shadow="1"/>
        <w:right w:val="single" w:sz="2" w:space="10" w:color="5B9BD5" w:shadow="1"/>
      </w:pBdr>
      <w:ind w:left="1152" w:right="1152"/>
    </w:pPr>
    <w:rPr>
      <w:rFonts w:ascii="Calibri" w:hAnsi="Calibri"/>
      <w:i/>
      <w:iCs/>
      <w:color w:val="5B9BD5"/>
    </w:rPr>
  </w:style>
  <w:style w:type="character" w:styleId="Fulgthyperkobling">
    <w:name w:val="FollowedHyperlink"/>
    <w:uiPriority w:val="99"/>
    <w:semiHidden/>
    <w:unhideWhenUsed/>
    <w:rsid w:val="003277CF"/>
    <w:rPr>
      <w:color w:val="954F72"/>
      <w:u w:val="single"/>
    </w:rPr>
  </w:style>
  <w:style w:type="character" w:styleId="Sterk">
    <w:name w:val="Strong"/>
    <w:uiPriority w:val="22"/>
    <w:qFormat/>
    <w:rsid w:val="003277CF"/>
    <w:rPr>
      <w:b/>
      <w:bCs/>
    </w:rPr>
  </w:style>
  <w:style w:type="character" w:styleId="Utheving">
    <w:name w:val="Emphasis"/>
    <w:uiPriority w:val="20"/>
    <w:qFormat/>
    <w:rsid w:val="003277CF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32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uiPriority w:val="99"/>
    <w:semiHidden/>
    <w:rsid w:val="003277CF"/>
    <w:rPr>
      <w:rFonts w:ascii="Tahoma" w:eastAsia="Times New Roman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semiHidden/>
    <w:unhideWhenUsed/>
    <w:rsid w:val="003277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link w:val="Rentekst"/>
    <w:uiPriority w:val="99"/>
    <w:semiHidden/>
    <w:rsid w:val="003277CF"/>
    <w:rPr>
      <w:rFonts w:ascii="Consolas" w:eastAsia="Times New Roman" w:hAnsi="Consolas"/>
      <w:sz w:val="21"/>
      <w:szCs w:val="21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3277CF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3277CF"/>
    <w:rPr>
      <w:rFonts w:ascii="Open Sans" w:eastAsia="Times New Roman" w:hAnsi="Open Sans"/>
    </w:rPr>
  </w:style>
  <w:style w:type="paragraph" w:styleId="NormalWeb">
    <w:name w:val="Normal (Web)"/>
    <w:basedOn w:val="Normal"/>
    <w:uiPriority w:val="99"/>
    <w:semiHidden/>
    <w:unhideWhenUsed/>
    <w:rsid w:val="003277CF"/>
    <w:rPr>
      <w:rFonts w:cs="Times New Roman"/>
      <w:szCs w:val="24"/>
    </w:rPr>
  </w:style>
  <w:style w:type="character" w:styleId="HTML-akronym">
    <w:name w:val="HTML Acronym"/>
    <w:uiPriority w:val="99"/>
    <w:semiHidden/>
    <w:unhideWhenUsed/>
    <w:rsid w:val="003277CF"/>
  </w:style>
  <w:style w:type="paragraph" w:styleId="HTML-adresse">
    <w:name w:val="HTML Address"/>
    <w:basedOn w:val="Normal"/>
    <w:link w:val="HTML-adresseTegn"/>
    <w:uiPriority w:val="99"/>
    <w:semiHidden/>
    <w:unhideWhenUsed/>
    <w:rsid w:val="003277CF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3277CF"/>
    <w:rPr>
      <w:rFonts w:ascii="Open Sans" w:eastAsia="Times New Roman" w:hAnsi="Open Sans"/>
      <w:i/>
      <w:iCs/>
    </w:rPr>
  </w:style>
  <w:style w:type="character" w:styleId="HTML-sitat">
    <w:name w:val="HTML Cite"/>
    <w:uiPriority w:val="99"/>
    <w:semiHidden/>
    <w:unhideWhenUsed/>
    <w:rsid w:val="003277CF"/>
    <w:rPr>
      <w:i/>
      <w:iCs/>
    </w:rPr>
  </w:style>
  <w:style w:type="character" w:styleId="HTML-kode">
    <w:name w:val="HTML Code"/>
    <w:uiPriority w:val="99"/>
    <w:semiHidden/>
    <w:unhideWhenUsed/>
    <w:rsid w:val="003277CF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3277CF"/>
    <w:rPr>
      <w:i/>
      <w:iCs/>
    </w:rPr>
  </w:style>
  <w:style w:type="character" w:styleId="HTML-tastatur">
    <w:name w:val="HTML Keyboard"/>
    <w:uiPriority w:val="99"/>
    <w:semiHidden/>
    <w:unhideWhenUsed/>
    <w:rsid w:val="003277CF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277CF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3277CF"/>
    <w:rPr>
      <w:rFonts w:ascii="Consolas" w:eastAsia="Times New Roman" w:hAnsi="Consolas"/>
      <w:szCs w:val="20"/>
    </w:rPr>
  </w:style>
  <w:style w:type="character" w:styleId="HTML-eksempel">
    <w:name w:val="HTML Sample"/>
    <w:uiPriority w:val="99"/>
    <w:semiHidden/>
    <w:unhideWhenUsed/>
    <w:rsid w:val="003277CF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3277CF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3277CF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277CF"/>
    <w:pPr>
      <w:spacing w:line="240" w:lineRule="auto"/>
    </w:pPr>
    <w:rPr>
      <w:b/>
      <w:bCs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3277CF"/>
    <w:rPr>
      <w:rFonts w:ascii="Open Sans" w:eastAsia="Times New Roman" w:hAnsi="Open Sans"/>
      <w:b/>
      <w:bCs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2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3277CF"/>
    <w:rPr>
      <w:rFonts w:ascii="Tahoma" w:eastAsia="Times New Roman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277C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ssholdertekst">
    <w:name w:val="Placeholder Text"/>
    <w:uiPriority w:val="99"/>
    <w:semiHidden/>
    <w:rsid w:val="003277CF"/>
    <w:rPr>
      <w:color w:val="808080"/>
    </w:rPr>
  </w:style>
  <w:style w:type="paragraph" w:styleId="Ingenmellomrom">
    <w:name w:val="No Spacing"/>
    <w:uiPriority w:val="1"/>
    <w:qFormat/>
    <w:rsid w:val="003277CF"/>
    <w:pPr>
      <w:spacing w:after="0" w:line="240" w:lineRule="auto"/>
    </w:pPr>
    <w:rPr>
      <w:rFonts w:ascii="Calibri" w:eastAsia="Times New Roman" w:hAnsi="Calibri"/>
      <w:sz w:val="24"/>
    </w:rPr>
  </w:style>
  <w:style w:type="paragraph" w:styleId="Listeavsnitt">
    <w:name w:val="List Paragraph"/>
    <w:basedOn w:val="friliste"/>
    <w:uiPriority w:val="34"/>
    <w:qFormat/>
    <w:rsid w:val="003277CF"/>
    <w:pPr>
      <w:spacing w:before="0"/>
      <w:ind w:left="794"/>
    </w:pPr>
  </w:style>
  <w:style w:type="paragraph" w:styleId="Sitat">
    <w:name w:val="Quote"/>
    <w:basedOn w:val="Normal"/>
    <w:next w:val="Normal"/>
    <w:link w:val="SitatTegn"/>
    <w:uiPriority w:val="29"/>
    <w:qFormat/>
    <w:rsid w:val="003277C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SitatTegn">
    <w:name w:val="Sitat Tegn"/>
    <w:link w:val="Sitat"/>
    <w:uiPriority w:val="29"/>
    <w:rsid w:val="003277CF"/>
    <w:rPr>
      <w:rFonts w:ascii="Open Sans" w:eastAsia="Times New Roman" w:hAnsi="Open Sans"/>
      <w:i/>
      <w:iCs/>
      <w:color w:val="40404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277CF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SterktsitatTegn">
    <w:name w:val="Sterkt sitat Tegn"/>
    <w:link w:val="Sterktsitat"/>
    <w:uiPriority w:val="30"/>
    <w:rsid w:val="003277CF"/>
    <w:rPr>
      <w:rFonts w:ascii="Open Sans" w:eastAsia="Times New Roman" w:hAnsi="Open Sans"/>
      <w:b/>
      <w:bCs/>
      <w:i/>
      <w:iCs/>
      <w:color w:val="5B9BD5"/>
    </w:rPr>
  </w:style>
  <w:style w:type="character" w:styleId="Svakutheving">
    <w:name w:val="Subtle Emphasis"/>
    <w:uiPriority w:val="19"/>
    <w:qFormat/>
    <w:rsid w:val="003277CF"/>
    <w:rPr>
      <w:i/>
      <w:iCs/>
      <w:color w:val="808080"/>
    </w:rPr>
  </w:style>
  <w:style w:type="character" w:styleId="Sterkutheving">
    <w:name w:val="Intense Emphasis"/>
    <w:uiPriority w:val="21"/>
    <w:qFormat/>
    <w:rsid w:val="003277CF"/>
    <w:rPr>
      <w:b/>
      <w:bCs/>
      <w:i/>
      <w:iCs/>
      <w:color w:val="5B9BD5"/>
    </w:rPr>
  </w:style>
  <w:style w:type="character" w:styleId="Svakreferanse">
    <w:name w:val="Subtle Reference"/>
    <w:uiPriority w:val="31"/>
    <w:qFormat/>
    <w:rsid w:val="003277CF"/>
    <w:rPr>
      <w:smallCaps/>
      <w:color w:val="ED7D31"/>
      <w:u w:val="single"/>
    </w:rPr>
  </w:style>
  <w:style w:type="character" w:styleId="Sterkreferanse">
    <w:name w:val="Intense Reference"/>
    <w:uiPriority w:val="32"/>
    <w:qFormat/>
    <w:rsid w:val="003277CF"/>
    <w:rPr>
      <w:b/>
      <w:bCs/>
      <w:smallCaps/>
      <w:color w:val="ED7D31"/>
      <w:spacing w:val="5"/>
      <w:u w:val="single"/>
    </w:rPr>
  </w:style>
  <w:style w:type="character" w:styleId="Boktittel">
    <w:name w:val="Book Title"/>
    <w:uiPriority w:val="33"/>
    <w:qFormat/>
    <w:rsid w:val="003277CF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3277CF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277CF"/>
    <w:pPr>
      <w:numPr>
        <w:numId w:val="0"/>
      </w:numPr>
      <w:spacing w:before="480" w:after="0"/>
      <w:outlineLvl w:val="9"/>
    </w:pPr>
    <w:rPr>
      <w:rFonts w:ascii="Calibri Light" w:hAnsi="Calibri Light" w:cs="Times New Roman"/>
      <w:bCs/>
      <w:color w:val="2E74B5"/>
      <w:kern w:val="0"/>
      <w:sz w:val="28"/>
      <w:szCs w:val="28"/>
    </w:rPr>
  </w:style>
  <w:style w:type="table" w:styleId="Listetabell5mrkuthevingsfarge5">
    <w:name w:val="List Table 5 Dark Accent 5"/>
    <w:basedOn w:val="Vanligtabell"/>
    <w:uiPriority w:val="50"/>
    <w:rsid w:val="003277CF"/>
    <w:pPr>
      <w:spacing w:after="0" w:line="240" w:lineRule="auto"/>
    </w:pPr>
    <w:rPr>
      <w:rFonts w:eastAsia="Calibri"/>
      <w:color w:val="FFFFFF"/>
      <w:lang w:eastAsia="en-US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tandardBoks">
    <w:name w:val="StandardBoks"/>
    <w:basedOn w:val="Vanligtabell"/>
    <w:uiPriority w:val="99"/>
    <w:rsid w:val="003277CF"/>
    <w:pPr>
      <w:spacing w:after="0" w:line="240" w:lineRule="auto"/>
    </w:pPr>
    <w:rPr>
      <w:rFonts w:eastAsia="Calibri"/>
      <w:lang w:eastAsia="en-US"/>
    </w:rPr>
    <w:tblPr>
      <w:tblBorders>
        <w:top w:val="single" w:sz="36" w:space="0" w:color="FFFFFF"/>
        <w:bottom w:val="single" w:sz="36" w:space="0" w:color="FFFFFF"/>
      </w:tblBorders>
      <w:tblCellMar>
        <w:top w:w="57" w:type="dxa"/>
        <w:bottom w:w="57" w:type="dxa"/>
      </w:tblCellMar>
    </w:tblPr>
    <w:tcPr>
      <w:shd w:val="clear" w:color="auto" w:fill="BFBFBF"/>
      <w:tcMar>
        <w:top w:w="227" w:type="dxa"/>
        <w:left w:w="170" w:type="dxa"/>
        <w:bottom w:w="170" w:type="dxa"/>
        <w:right w:w="170" w:type="dxa"/>
      </w:tcMar>
    </w:tcPr>
  </w:style>
  <w:style w:type="table" w:styleId="Listetabell5mrkuthevingsfarge3">
    <w:name w:val="List Table 5 Dark Accent 3"/>
    <w:basedOn w:val="Vanligtabell"/>
    <w:uiPriority w:val="50"/>
    <w:rsid w:val="003277CF"/>
    <w:pPr>
      <w:spacing w:after="0" w:line="240" w:lineRule="auto"/>
    </w:pPr>
    <w:rPr>
      <w:rFonts w:eastAsia="Calibri"/>
      <w:color w:val="FFFFFF"/>
      <w:lang w:eastAsia="en-US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BlaaBoks">
    <w:name w:val="BlaaBoks"/>
    <w:basedOn w:val="StandardBoks"/>
    <w:uiPriority w:val="99"/>
    <w:rsid w:val="003277CF"/>
    <w:tblPr/>
    <w:tcPr>
      <w:shd w:val="clear" w:color="auto" w:fill="BDD6EE"/>
    </w:tcPr>
  </w:style>
  <w:style w:type="table" w:customStyle="1" w:styleId="GronnBoks">
    <w:name w:val="GronnBoks"/>
    <w:basedOn w:val="StandardBoks"/>
    <w:uiPriority w:val="99"/>
    <w:rsid w:val="003277CF"/>
    <w:tblPr/>
    <w:tcPr>
      <w:shd w:val="clear" w:color="auto" w:fill="C5E0B3"/>
    </w:tcPr>
  </w:style>
  <w:style w:type="table" w:customStyle="1" w:styleId="RodBoks">
    <w:name w:val="RodBoks"/>
    <w:basedOn w:val="StandardBoks"/>
    <w:uiPriority w:val="99"/>
    <w:rsid w:val="003277CF"/>
    <w:tblPr/>
    <w:tcPr>
      <w:shd w:val="clear" w:color="auto" w:fill="FFB3B3"/>
    </w:tcPr>
  </w:style>
  <w:style w:type="paragraph" w:customStyle="1" w:styleId="BoksGraaTittel">
    <w:name w:val="BoksGraaTittel"/>
    <w:basedOn w:val="Normal"/>
    <w:next w:val="Normal"/>
    <w:qFormat/>
    <w:rsid w:val="003277CF"/>
    <w:pPr>
      <w:pBdr>
        <w:top w:val="single" w:sz="2" w:space="6" w:color="767171"/>
        <w:left w:val="single" w:sz="2" w:space="6" w:color="767171"/>
        <w:bottom w:val="single" w:sz="2" w:space="4" w:color="767171"/>
        <w:right w:val="single" w:sz="2" w:space="6" w:color="767171"/>
      </w:pBdr>
      <w:shd w:val="clear" w:color="auto" w:fill="767171"/>
      <w:ind w:left="227" w:right="227"/>
    </w:pPr>
    <w:rPr>
      <w:b/>
      <w:color w:val="F2F2F2"/>
    </w:rPr>
  </w:style>
  <w:style w:type="paragraph" w:customStyle="1" w:styleId="BoksBlaaTittel">
    <w:name w:val="BoksBlaaTittel"/>
    <w:basedOn w:val="BoksGraaTittel"/>
    <w:next w:val="Normal"/>
    <w:qFormat/>
    <w:rsid w:val="003277CF"/>
    <w:pPr>
      <w:pBdr>
        <w:top w:val="single" w:sz="2" w:space="6" w:color="2E74B5"/>
        <w:left w:val="single" w:sz="2" w:space="6" w:color="2E74B5"/>
        <w:bottom w:val="single" w:sz="2" w:space="4" w:color="2E74B5"/>
        <w:right w:val="single" w:sz="2" w:space="6" w:color="2E74B5"/>
      </w:pBdr>
      <w:shd w:val="clear" w:color="auto" w:fill="2E74B5"/>
    </w:pPr>
  </w:style>
  <w:style w:type="paragraph" w:customStyle="1" w:styleId="BoksRodTittel">
    <w:name w:val="BoksRodTittel"/>
    <w:basedOn w:val="BoksGraaTittel"/>
    <w:next w:val="Normal"/>
    <w:qFormat/>
    <w:rsid w:val="003277CF"/>
    <w:pPr>
      <w:pBdr>
        <w:top w:val="single" w:sz="2" w:space="6" w:color="FF3300"/>
        <w:left w:val="single" w:sz="2" w:space="6" w:color="FF3300"/>
        <w:bottom w:val="single" w:sz="2" w:space="4" w:color="FF3300"/>
        <w:right w:val="single" w:sz="2" w:space="6" w:color="FF3300"/>
      </w:pBdr>
      <w:shd w:val="clear" w:color="auto" w:fill="FF3300"/>
    </w:pPr>
  </w:style>
  <w:style w:type="paragraph" w:customStyle="1" w:styleId="BoksGronnTittel">
    <w:name w:val="BoksGronnTittel"/>
    <w:basedOn w:val="BoksGraaTittel"/>
    <w:next w:val="Normal"/>
    <w:qFormat/>
    <w:rsid w:val="003277CF"/>
    <w:pPr>
      <w:pBdr>
        <w:top w:val="single" w:sz="2" w:space="6" w:color="538135"/>
        <w:left w:val="single" w:sz="2" w:space="6" w:color="538135"/>
        <w:bottom w:val="single" w:sz="2" w:space="4" w:color="538135"/>
        <w:right w:val="single" w:sz="2" w:space="6" w:color="538135"/>
      </w:pBdr>
      <w:shd w:val="clear" w:color="auto" w:fill="538135"/>
    </w:pPr>
  </w:style>
  <w:style w:type="paragraph" w:customStyle="1" w:styleId="del-nr">
    <w:name w:val="del-nr"/>
    <w:basedOn w:val="Normal"/>
    <w:qFormat/>
    <w:rsid w:val="003277CF"/>
    <w:pPr>
      <w:keepNext/>
      <w:keepLines/>
      <w:spacing w:before="360" w:after="0" w:line="240" w:lineRule="auto"/>
      <w:jc w:val="center"/>
    </w:pPr>
    <w:rPr>
      <w:rFonts w:ascii="Times New Roman" w:eastAsia="Batang" w:hAnsi="Times New Roman"/>
      <w:i/>
      <w:sz w:val="48"/>
      <w:szCs w:val="20"/>
    </w:rPr>
  </w:style>
  <w:style w:type="paragraph" w:customStyle="1" w:styleId="del-tittel">
    <w:name w:val="del-tittel"/>
    <w:uiPriority w:val="99"/>
    <w:rsid w:val="003277CF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tblRad">
    <w:name w:val="tblRad"/>
    <w:rsid w:val="003277CF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3277CF"/>
  </w:style>
  <w:style w:type="paragraph" w:customStyle="1" w:styleId="tbl2LinjeSumBold">
    <w:name w:val="tbl2LinjeSumBold"/>
    <w:basedOn w:val="tblRad"/>
    <w:rsid w:val="003277CF"/>
    <w:rPr>
      <w:b/>
    </w:rPr>
  </w:style>
  <w:style w:type="paragraph" w:customStyle="1" w:styleId="tblDelsum1">
    <w:name w:val="tblDelsum1"/>
    <w:basedOn w:val="tblRad"/>
    <w:rsid w:val="003277CF"/>
    <w:rPr>
      <w:i/>
    </w:rPr>
  </w:style>
  <w:style w:type="paragraph" w:customStyle="1" w:styleId="tblDelsum1-Kapittel">
    <w:name w:val="tblDelsum1 - Kapittel"/>
    <w:basedOn w:val="tblDelsum1"/>
    <w:rsid w:val="003277CF"/>
    <w:pPr>
      <w:keepNext w:val="0"/>
    </w:pPr>
  </w:style>
  <w:style w:type="paragraph" w:customStyle="1" w:styleId="tblDelsum2">
    <w:name w:val="tblDelsum2"/>
    <w:basedOn w:val="tblRad"/>
    <w:rsid w:val="003277CF"/>
    <w:rPr>
      <w:b/>
      <w:i/>
    </w:rPr>
  </w:style>
  <w:style w:type="paragraph" w:customStyle="1" w:styleId="tblDelsum2-Kapittel">
    <w:name w:val="tblDelsum2 - Kapittel"/>
    <w:basedOn w:val="tblDelsum2"/>
    <w:rsid w:val="003277CF"/>
    <w:pPr>
      <w:keepNext w:val="0"/>
    </w:pPr>
  </w:style>
  <w:style w:type="paragraph" w:customStyle="1" w:styleId="tblTabelloverskrift">
    <w:name w:val="tblTabelloverskrift"/>
    <w:rsid w:val="003277CF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3277CF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3277CF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3277CF"/>
    <w:pPr>
      <w:keepNext/>
      <w:keepLines/>
      <w:spacing w:after="0" w:line="240" w:lineRule="auto"/>
    </w:pPr>
    <w:rPr>
      <w:rFonts w:ascii="Times New Roman" w:eastAsia="Batang" w:hAnsi="Times New Roman" w:cs="Times New Roman"/>
      <w:noProof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3277CF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3277CF"/>
    <w:pPr>
      <w:spacing w:after="0"/>
    </w:pPr>
  </w:style>
  <w:style w:type="paragraph" w:customStyle="1" w:styleId="tblOverskrift-Vedtak">
    <w:name w:val="tblOverskrift - Vedtak"/>
    <w:basedOn w:val="tblRad"/>
    <w:rsid w:val="003277CF"/>
    <w:pPr>
      <w:spacing w:before="360"/>
      <w:jc w:val="center"/>
    </w:pPr>
  </w:style>
  <w:style w:type="paragraph" w:customStyle="1" w:styleId="tblRadBold">
    <w:name w:val="tblRadBold"/>
    <w:basedOn w:val="tblRad"/>
    <w:rsid w:val="003277CF"/>
    <w:rPr>
      <w:b/>
    </w:rPr>
  </w:style>
  <w:style w:type="paragraph" w:customStyle="1" w:styleId="tblRadItalic">
    <w:name w:val="tblRadItalic"/>
    <w:basedOn w:val="tblRad"/>
    <w:rsid w:val="003277CF"/>
    <w:rPr>
      <w:i/>
    </w:rPr>
  </w:style>
  <w:style w:type="paragraph" w:customStyle="1" w:styleId="tblRadItalicSiste">
    <w:name w:val="tblRadItalicSiste"/>
    <w:basedOn w:val="tblRadItalic"/>
    <w:rsid w:val="003277CF"/>
  </w:style>
  <w:style w:type="paragraph" w:customStyle="1" w:styleId="tblRadMedLuft">
    <w:name w:val="tblRadMedLuft"/>
    <w:basedOn w:val="tblRad"/>
    <w:rsid w:val="003277CF"/>
    <w:pPr>
      <w:spacing w:before="120"/>
    </w:pPr>
  </w:style>
  <w:style w:type="paragraph" w:customStyle="1" w:styleId="tblRadMedLuftSiste">
    <w:name w:val="tblRadMedLuftSiste"/>
    <w:basedOn w:val="tblRadMedLuft"/>
    <w:rsid w:val="003277CF"/>
    <w:pPr>
      <w:spacing w:after="120"/>
    </w:pPr>
  </w:style>
  <w:style w:type="paragraph" w:customStyle="1" w:styleId="tblRadMedLuftSiste-Vedtak">
    <w:name w:val="tblRadMedLuftSiste - Vedtak"/>
    <w:basedOn w:val="tblRadMedLuftSiste"/>
    <w:rsid w:val="003277CF"/>
    <w:pPr>
      <w:keepNext w:val="0"/>
    </w:pPr>
  </w:style>
  <w:style w:type="paragraph" w:customStyle="1" w:styleId="tblRadSiste">
    <w:name w:val="tblRadSiste"/>
    <w:basedOn w:val="tblRad"/>
    <w:rsid w:val="003277CF"/>
  </w:style>
  <w:style w:type="paragraph" w:customStyle="1" w:styleId="tblSluttsum">
    <w:name w:val="tblSluttsum"/>
    <w:basedOn w:val="tblRad"/>
    <w:rsid w:val="003277CF"/>
    <w:pPr>
      <w:spacing w:before="120"/>
    </w:pPr>
    <w:rPr>
      <w:b/>
      <w:i/>
    </w:rPr>
  </w:style>
  <w:style w:type="paragraph" w:customStyle="1" w:styleId="Stil1">
    <w:name w:val="Stil1"/>
    <w:basedOn w:val="Normal"/>
    <w:qFormat/>
    <w:rsid w:val="003277CF"/>
    <w:pPr>
      <w:spacing w:after="100"/>
    </w:pPr>
  </w:style>
  <w:style w:type="paragraph" w:customStyle="1" w:styleId="Stil2">
    <w:name w:val="Stil2"/>
    <w:basedOn w:val="Normal"/>
    <w:autoRedefine/>
    <w:qFormat/>
    <w:rsid w:val="003277CF"/>
    <w:pPr>
      <w:spacing w:after="100"/>
    </w:pPr>
  </w:style>
  <w:style w:type="paragraph" w:customStyle="1" w:styleId="Forside-departement">
    <w:name w:val="Forside-departement"/>
    <w:qFormat/>
    <w:rsid w:val="003277CF"/>
    <w:pPr>
      <w:spacing w:after="0" w:line="280" w:lineRule="atLeast"/>
    </w:pPr>
    <w:rPr>
      <w:rFonts w:ascii="Open Sans" w:eastAsia="Times New Roman" w:hAnsi="Open Sans" w:cs="Open Sans"/>
      <w:sz w:val="24"/>
      <w:szCs w:val="24"/>
    </w:rPr>
  </w:style>
  <w:style w:type="paragraph" w:customStyle="1" w:styleId="Forside-rapport">
    <w:name w:val="Forside-rapport"/>
    <w:qFormat/>
    <w:rsid w:val="003277CF"/>
    <w:pPr>
      <w:jc w:val="right"/>
    </w:pPr>
    <w:rPr>
      <w:rFonts w:ascii="Open Sans" w:eastAsia="Times New Roman" w:hAnsi="Open Sans" w:cs="Open Sans"/>
      <w:sz w:val="24"/>
      <w:szCs w:val="24"/>
    </w:rPr>
  </w:style>
  <w:style w:type="paragraph" w:customStyle="1" w:styleId="Forside-tittel">
    <w:name w:val="Forside-tittel"/>
    <w:next w:val="Forside-departement"/>
    <w:qFormat/>
    <w:rsid w:val="003277CF"/>
    <w:pPr>
      <w:spacing w:after="0" w:line="240" w:lineRule="auto"/>
    </w:pPr>
    <w:rPr>
      <w:rFonts w:ascii="Open Sans" w:eastAsia="Times New Roman" w:hAnsi="Open Sans" w:cs="Open Sans"/>
      <w:color w:val="000000"/>
      <w:sz w:val="66"/>
      <w:szCs w:val="66"/>
      <w:lang w:eastAsia="en-US"/>
    </w:rPr>
  </w:style>
  <w:style w:type="character" w:styleId="Emneknagg">
    <w:name w:val="Hashtag"/>
    <w:basedOn w:val="Standardskriftforavsnitt"/>
    <w:uiPriority w:val="99"/>
    <w:semiHidden/>
    <w:unhideWhenUsed/>
    <w:rsid w:val="003277CF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3277CF"/>
    <w:rPr>
      <w:color w:val="2B579A"/>
      <w:shd w:val="clear" w:color="auto" w:fill="E1DFDD"/>
    </w:rPr>
  </w:style>
  <w:style w:type="character" w:styleId="Smarthyperkobling">
    <w:name w:val="Smart Hyperlink"/>
    <w:basedOn w:val="Standardskriftforavsnitt"/>
    <w:uiPriority w:val="99"/>
    <w:semiHidden/>
    <w:unhideWhenUsed/>
    <w:rsid w:val="003277CF"/>
    <w:rPr>
      <w:u w:val="dotted"/>
    </w:rPr>
  </w:style>
  <w:style w:type="character" w:styleId="SmartLink">
    <w:name w:val="Smart Link"/>
    <w:basedOn w:val="Standardskriftforavsnitt"/>
    <w:uiPriority w:val="99"/>
    <w:semiHidden/>
    <w:unhideWhenUsed/>
    <w:rsid w:val="003277CF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327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dokumenter/retningslinjer-for-innsigelse-i-plansaker-etter-plan--og-bygningsloven/id751295/" TargetMode="External"/><Relationship Id="rId13" Type="http://schemas.openxmlformats.org/officeDocument/2006/relationships/hyperlink" Target="https://lovdata.no/dokument/NL/lov/2008-06-27-71/KAPITTEL_2-1-1#KAPITTEL_2-1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jeringen.no/no/dokumenter/prop.-110-l-20162017/id2549350/" TargetMode="External"/><Relationship Id="rId12" Type="http://schemas.openxmlformats.org/officeDocument/2006/relationships/hyperlink" Target="https://www.regjeringen.no/no/dokumenter/otprp-nr-32-2007-2008-/id5005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gjeringen.no/no/dokumenter/retningslinjer-for-innsigelse-i-plansaker-etter-plan--og-bygningsloven/id751295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vdata.no/dokument/SF/forskrift/2017-06-21-85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Felles-publisering-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Felles-publisering-mal.dotx</Template>
  <TotalTime>9</TotalTime>
  <Pages>22</Pages>
  <Words>6501</Words>
  <Characters>38607</Characters>
  <Application>Microsoft Office Word</Application>
  <DocSecurity>0</DocSecurity>
  <Lines>321</Lines>
  <Paragraphs>90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Wold Stefan Christopher</dc:creator>
  <cp:keywords/>
  <dc:description/>
  <cp:lastModifiedBy>Wold Stefan Christopher</cp:lastModifiedBy>
  <cp:revision>4</cp:revision>
  <dcterms:created xsi:type="dcterms:W3CDTF">2021-04-15T11:11:00Z</dcterms:created>
  <dcterms:modified xsi:type="dcterms:W3CDTF">2021-04-15T11:16:00Z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iteId">
    <vt:lpwstr>f696e186-1c3b-44cd-bf76-5ace0e7007bd</vt:lpwstr>
  </property>
  <property fmtid="{D5CDD505-2E9C-101B-9397-08002B2CF9AE}" pid="4" name="MSIP_Label_b22f7043-6caf-4431-9109-8eff758a1d8b_Owner">
    <vt:lpwstr>Stefan-Christopher.Wold@dss.dep.no</vt:lpwstr>
  </property>
  <property fmtid="{D5CDD505-2E9C-101B-9397-08002B2CF9AE}" pid="5" name="MSIP_Label_b22f7043-6caf-4431-9109-8eff758a1d8b_SetDate">
    <vt:lpwstr>2021-04-15T11:11:41.3514246Z</vt:lpwstr>
  </property>
  <property fmtid="{D5CDD505-2E9C-101B-9397-08002B2CF9AE}" pid="6" name="MSIP_Label_b22f7043-6caf-4431-9109-8eff758a1d8b_Name">
    <vt:lpwstr>Intern (DSS)</vt:lpwstr>
  </property>
  <property fmtid="{D5CDD505-2E9C-101B-9397-08002B2CF9AE}" pid="7" name="MSIP_Label_b22f7043-6caf-4431-9109-8eff758a1d8b_Application">
    <vt:lpwstr>Microsoft Azure Information Protection</vt:lpwstr>
  </property>
  <property fmtid="{D5CDD505-2E9C-101B-9397-08002B2CF9AE}" pid="8" name="MSIP_Label_b22f7043-6caf-4431-9109-8eff758a1d8b_ActionId">
    <vt:lpwstr>5d44300d-f9ff-491d-a2d2-fcbf15ae26ba</vt:lpwstr>
  </property>
  <property fmtid="{D5CDD505-2E9C-101B-9397-08002B2CF9AE}" pid="9" name="MSIP_Label_b22f7043-6caf-4431-9109-8eff758a1d8b_Extended_MSFT_Method">
    <vt:lpwstr>Automatic</vt:lpwstr>
  </property>
  <property fmtid="{D5CDD505-2E9C-101B-9397-08002B2CF9AE}" pid="10" name="Sensitivity">
    <vt:lpwstr>Intern (DSS)</vt:lpwstr>
  </property>
</Properties>
</file>