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2D46"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0985AB1A"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6801C1A9"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266F5999"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18CCF6F6"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0A2AED93"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2BE8C857"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1C5A8454" w14:textId="77777777" w:rsidR="00491019" w:rsidRPr="004B7272" w:rsidRDefault="00491019" w:rsidP="00491019">
      <w:pPr>
        <w:spacing w:after="180" w:line="260" w:lineRule="atLeast"/>
        <w:jc w:val="center"/>
        <w:rPr>
          <w:rFonts w:ascii="Times New Roman" w:hAnsi="Times New Roman" w:cs="Times New Roman"/>
          <w:b/>
          <w:sz w:val="32"/>
          <w:szCs w:val="32"/>
        </w:rPr>
      </w:pPr>
    </w:p>
    <w:p w14:paraId="5793525F" w14:textId="5A60FE97" w:rsidR="00491019" w:rsidRPr="00796CE1" w:rsidRDefault="00491019" w:rsidP="00491019">
      <w:pPr>
        <w:spacing w:after="180" w:line="260" w:lineRule="atLeast"/>
        <w:jc w:val="center"/>
        <w:rPr>
          <w:rFonts w:ascii="Times New Roman" w:hAnsi="Times New Roman" w:cs="Times New Roman"/>
          <w:b/>
          <w:sz w:val="32"/>
          <w:szCs w:val="32"/>
          <w:lang w:val="en-GB"/>
        </w:rPr>
      </w:pPr>
      <w:r w:rsidRPr="00796CE1">
        <w:rPr>
          <w:rFonts w:ascii="Times New Roman" w:hAnsi="Times New Roman" w:cs="Times New Roman"/>
          <w:b/>
          <w:sz w:val="32"/>
          <w:szCs w:val="32"/>
          <w:lang w:val="en-GB"/>
        </w:rPr>
        <w:t>ANNEX III</w:t>
      </w:r>
    </w:p>
    <w:p w14:paraId="49CBE7C5" w14:textId="77777777" w:rsidR="00491019" w:rsidRPr="00796CE1" w:rsidRDefault="00491019" w:rsidP="00491019">
      <w:pPr>
        <w:spacing w:after="180" w:line="260" w:lineRule="atLeast"/>
        <w:jc w:val="center"/>
        <w:rPr>
          <w:rFonts w:ascii="Times New Roman" w:hAnsi="Times New Roman" w:cs="Times New Roman"/>
          <w:sz w:val="28"/>
          <w:szCs w:val="28"/>
          <w:lang w:val="en-GB"/>
        </w:rPr>
      </w:pPr>
    </w:p>
    <w:p w14:paraId="2E874191" w14:textId="77777777" w:rsidR="00491019" w:rsidRPr="00796CE1" w:rsidRDefault="00491019" w:rsidP="00491019">
      <w:pPr>
        <w:spacing w:after="180" w:line="260" w:lineRule="atLeast"/>
        <w:jc w:val="center"/>
        <w:rPr>
          <w:rFonts w:ascii="Times New Roman" w:hAnsi="Times New Roman" w:cs="Times New Roman"/>
          <w:sz w:val="28"/>
          <w:szCs w:val="28"/>
          <w:lang w:val="en-GB"/>
        </w:rPr>
      </w:pPr>
    </w:p>
    <w:p w14:paraId="771FF16E" w14:textId="1BA430C9" w:rsidR="00491019" w:rsidRPr="004B7272" w:rsidRDefault="00491019" w:rsidP="00491019">
      <w:pPr>
        <w:spacing w:after="180" w:line="260" w:lineRule="atLeast"/>
        <w:jc w:val="center"/>
        <w:rPr>
          <w:rFonts w:ascii="Times New Roman" w:hAnsi="Times New Roman" w:cs="Times New Roman"/>
          <w:bCs/>
          <w:color w:val="auto"/>
          <w:sz w:val="28"/>
          <w:szCs w:val="28"/>
          <w:lang w:val="en-GB"/>
        </w:rPr>
      </w:pPr>
      <w:r w:rsidRPr="00491019">
        <w:rPr>
          <w:rFonts w:ascii="Times New Roman" w:hAnsi="Times New Roman" w:cs="Times New Roman"/>
          <w:bCs/>
          <w:color w:val="auto"/>
          <w:sz w:val="28"/>
          <w:szCs w:val="28"/>
          <w:lang w:val="en-GB"/>
        </w:rPr>
        <w:t>REFERRED TO IN PARAGRAPH 3 OF ARTICLE 2.20 (ANNEXES)</w:t>
      </w:r>
      <w:r w:rsidR="00CF3133">
        <w:rPr>
          <w:rFonts w:ascii="Times New Roman" w:hAnsi="Times New Roman" w:cs="Times New Roman"/>
          <w:bCs/>
          <w:color w:val="auto"/>
          <w:sz w:val="28"/>
          <w:szCs w:val="28"/>
          <w:lang w:val="en-GB"/>
        </w:rPr>
        <w:t xml:space="preserve"> OF SECTION 2.1 (GENERAL PROVISIONS ON TRADE IN GOODS) OF CHAPTER 2 (TRADE IN GOODS)</w:t>
      </w:r>
    </w:p>
    <w:p w14:paraId="7690940A" w14:textId="77777777" w:rsidR="00491019" w:rsidRPr="00491019" w:rsidRDefault="00491019" w:rsidP="00491019">
      <w:pPr>
        <w:spacing w:after="180" w:line="260" w:lineRule="atLeast"/>
        <w:jc w:val="center"/>
        <w:rPr>
          <w:rFonts w:ascii="Times New Roman" w:hAnsi="Times New Roman" w:cs="Times New Roman"/>
          <w:bCs/>
          <w:color w:val="auto"/>
          <w:sz w:val="28"/>
          <w:szCs w:val="28"/>
          <w:lang w:val="en-GB"/>
        </w:rPr>
        <w:sectPr w:rsidR="00491019" w:rsidRPr="00491019" w:rsidSect="00796CE1">
          <w:footerReference w:type="default" r:id="rId11"/>
          <w:pgSz w:w="11906" w:h="16838" w:code="9"/>
          <w:pgMar w:top="1701" w:right="1644" w:bottom="1701" w:left="2211" w:header="708" w:footer="708" w:gutter="0"/>
          <w:cols w:space="708"/>
          <w:titlePg/>
          <w:docGrid w:linePitch="360"/>
        </w:sectPr>
      </w:pPr>
    </w:p>
    <w:p w14:paraId="2F51544A" w14:textId="2FD76E4E" w:rsidR="00674992" w:rsidRDefault="006E4F6A" w:rsidP="00CF6676">
      <w:pPr>
        <w:pStyle w:val="ANNEXIRomanREFTITLE"/>
      </w:pPr>
      <w:r w:rsidRPr="00D6769D">
        <w:lastRenderedPageBreak/>
        <w:t>ANNEX</w:t>
      </w:r>
      <w:r w:rsidR="00674992">
        <w:t xml:space="preserve"> III</w:t>
      </w:r>
    </w:p>
    <w:p w14:paraId="41804687" w14:textId="759A50C4" w:rsidR="006E4F6A" w:rsidRPr="00D6769D" w:rsidRDefault="006E4F6A" w:rsidP="00CF6676">
      <w:pPr>
        <w:pStyle w:val="ANNEXIRomanREFTITLE"/>
      </w:pPr>
      <w:r w:rsidRPr="00D6769D">
        <w:t>SCHEDULE ON TARIFF COMMITMENTS ON GOODS</w:t>
      </w:r>
    </w:p>
    <w:p w14:paraId="04F3B313" w14:textId="22DD8C19" w:rsidR="00DE08DA" w:rsidRDefault="006E4F6A" w:rsidP="00CF6676">
      <w:pPr>
        <w:pStyle w:val="ANNEXIRomanREFTITLE"/>
      </w:pPr>
      <w:r w:rsidRPr="00D6769D">
        <w:t>COMMITMENTS OF NORWAY ON GOODS ORIGINATING IN THE UNITED KINGDOM</w:t>
      </w:r>
    </w:p>
    <w:p w14:paraId="48619293" w14:textId="1956EF7E" w:rsidR="007A3E9C" w:rsidRPr="00D6769D" w:rsidRDefault="007A3E9C" w:rsidP="007A3E9C">
      <w:pPr>
        <w:pStyle w:val="ANNEXIRomanREFTITLE"/>
      </w:pPr>
      <w:r w:rsidRPr="00D6769D">
        <w:t xml:space="preserve">REFERRED TO IN PARAGRAPH </w:t>
      </w:r>
      <w:r>
        <w:t>3</w:t>
      </w:r>
      <w:r w:rsidRPr="00D6769D">
        <w:t xml:space="preserve"> OF ARTICLE </w:t>
      </w:r>
      <w:r>
        <w:t>2.</w:t>
      </w:r>
      <w:r w:rsidRPr="00D6769D">
        <w:t>20</w:t>
      </w:r>
      <w:r>
        <w:t xml:space="preserve"> (ANNEXES)</w:t>
      </w:r>
      <w:r w:rsidR="00CF3133">
        <w:t xml:space="preserve"> OF SECTION 2.1 (GENERAL PROVISIONS ON TRADE IN GOODS) OF CHAPTER 2 (TRADE IN GOODS)</w:t>
      </w:r>
    </w:p>
    <w:p w14:paraId="285462DD" w14:textId="77777777" w:rsidR="007A3E9C" w:rsidRPr="00FF7369" w:rsidRDefault="007A3E9C" w:rsidP="00CF6676">
      <w:pPr>
        <w:pStyle w:val="ANNEXIRomanREFTITLE"/>
      </w:pPr>
    </w:p>
    <w:p w14:paraId="1C2CC936" w14:textId="28D23D3D" w:rsidR="00DE08DA" w:rsidRPr="00FF7369" w:rsidRDefault="00DE08DA" w:rsidP="00FF7369">
      <w:pPr>
        <w:pStyle w:val="FTAtext"/>
      </w:pPr>
      <w:r w:rsidRPr="00D6769D">
        <w:t xml:space="preserve">The following terms and conditions shall apply to the tariff commitments granted by Norway to the United Kingdom in accordance with this Annex:  </w:t>
      </w:r>
    </w:p>
    <w:p w14:paraId="76FED7BA" w14:textId="0EFA0B25" w:rsidR="006E4F6A" w:rsidRPr="00D6769D" w:rsidRDefault="006E4F6A" w:rsidP="00FF7369">
      <w:pPr>
        <w:pStyle w:val="FTAtextlistedparagraphs"/>
        <w:numPr>
          <w:ilvl w:val="1"/>
          <w:numId w:val="4"/>
        </w:numPr>
      </w:pPr>
      <w:r w:rsidRPr="00D6769D">
        <w:t xml:space="preserve">Norway shall apply for the United Kingdom </w:t>
      </w:r>
      <w:r w:rsidR="00DE08DA" w:rsidRPr="00D6769D">
        <w:t xml:space="preserve">from the entry into force of the agreement </w:t>
      </w:r>
      <w:r w:rsidRPr="00D6769D">
        <w:t>the customs duties as set out in column 4</w:t>
      </w:r>
      <w:r w:rsidR="004C7490" w:rsidRPr="00D6769D">
        <w:t>a</w:t>
      </w:r>
      <w:r w:rsidR="00DE08DA" w:rsidRPr="00D6769D">
        <w:t>. Alternatively</w:t>
      </w:r>
      <w:r w:rsidRPr="00D6769D">
        <w:t xml:space="preserve">, </w:t>
      </w:r>
      <w:r w:rsidR="00DE08DA" w:rsidRPr="00D6769D">
        <w:t xml:space="preserve">Norway may in the </w:t>
      </w:r>
      <w:r w:rsidR="00EA63AE" w:rsidRPr="00D6769D">
        <w:t>future apply column 4</w:t>
      </w:r>
      <w:r w:rsidR="00432C91" w:rsidRPr="00D6769D">
        <w:t>b</w:t>
      </w:r>
      <w:r w:rsidR="00EA63AE" w:rsidRPr="00D6769D">
        <w:t xml:space="preserve"> where applicable, ref NOTE4.</w:t>
      </w:r>
    </w:p>
    <w:p w14:paraId="2A7F0813" w14:textId="01065B57" w:rsidR="006E4F6A" w:rsidRPr="00FF7369" w:rsidRDefault="006E4F6A" w:rsidP="00FF7369">
      <w:pPr>
        <w:pStyle w:val="FTAtextlistedparagraphs"/>
        <w:numPr>
          <w:ilvl w:val="1"/>
          <w:numId w:val="4"/>
        </w:numPr>
      </w:pPr>
      <w:r w:rsidRPr="00D6769D">
        <w:t>For originating goods classified under the tariff lines identified as “PAP” (Processed Agricultural Products</w:t>
      </w:r>
      <w:r w:rsidR="003D6029" w:rsidRPr="00D6769D">
        <w:t xml:space="preserve"> according to Protocol 3 to the EEA Agreement</w:t>
      </w:r>
      <w:r w:rsidRPr="00D6769D">
        <w:t>) in column</w:t>
      </w:r>
      <w:r w:rsidR="009675BA" w:rsidRPr="00D6769D">
        <w:t xml:space="preserve"> 3</w:t>
      </w:r>
      <w:r w:rsidRPr="00D6769D">
        <w:t xml:space="preserve">, the following provisions shall apply: </w:t>
      </w:r>
    </w:p>
    <w:p w14:paraId="31815B03" w14:textId="04F428AB" w:rsidR="006E4F6A" w:rsidRPr="00D6769D" w:rsidRDefault="006E4F6A" w:rsidP="00FF7369">
      <w:pPr>
        <w:pStyle w:val="FTAtextlistedparagraphs"/>
        <w:numPr>
          <w:ilvl w:val="2"/>
          <w:numId w:val="4"/>
        </w:numPr>
      </w:pPr>
      <w:r w:rsidRPr="00D6769D">
        <w:t>In order to take account of differences in the cost of the agricultural raw materials, the duty, levied upon import, shall be based on, but not exceed, the differences between the domestic price in Norway of the agricultural raw materials incorporated into the products concerned and the world market price of those raw materials.</w:t>
      </w:r>
    </w:p>
    <w:p w14:paraId="2B885115" w14:textId="1CDBF4D6" w:rsidR="006E4F6A" w:rsidRPr="00FF7369" w:rsidRDefault="006E4F6A" w:rsidP="00FF7369">
      <w:pPr>
        <w:pStyle w:val="FTAtextlistedparagraphs"/>
        <w:numPr>
          <w:ilvl w:val="2"/>
          <w:numId w:val="4"/>
        </w:numPr>
      </w:pPr>
      <w:r w:rsidRPr="00D6769D">
        <w:t xml:space="preserve">Subject to the provisions in paragraph </w:t>
      </w:r>
      <w:r w:rsidR="00CF3133">
        <w:t>(b)</w:t>
      </w:r>
      <w:r w:rsidRPr="00D6769D">
        <w:t>(i), Norway shall accord for products defined as PAP in column 3,</w:t>
      </w:r>
      <w:r w:rsidR="009675BA" w:rsidRPr="00D6769D">
        <w:t xml:space="preserve"> </w:t>
      </w:r>
      <w:r w:rsidRPr="00D6769D">
        <w:t xml:space="preserve">originating in the </w:t>
      </w:r>
      <w:r w:rsidR="00674992">
        <w:t>United Kingdom</w:t>
      </w:r>
      <w:r w:rsidR="00674992" w:rsidRPr="00D6769D">
        <w:t xml:space="preserve"> </w:t>
      </w:r>
      <w:r w:rsidRPr="00D6769D">
        <w:t>the same treatment as given to the European Union</w:t>
      </w:r>
      <w:r w:rsidR="00674992">
        <w:t xml:space="preserve"> (EU)</w:t>
      </w:r>
      <w:r w:rsidR="00AA2E53">
        <w:rPr>
          <w:rStyle w:val="FootnoteReference"/>
          <w:lang w:val="en-US"/>
        </w:rPr>
        <w:footnoteReference w:id="1"/>
      </w:r>
      <w:r w:rsidRPr="00D6769D">
        <w:t xml:space="preserve">. The concessions set out in </w:t>
      </w:r>
      <w:r w:rsidR="009675BA" w:rsidRPr="00D6769D">
        <w:t>4b</w:t>
      </w:r>
      <w:r w:rsidRPr="00D6769D">
        <w:t xml:space="preserve"> are the same concessions as granted to the EU as of 1 January 2020. Subject to the provisions in subparagraph </w:t>
      </w:r>
      <w:r w:rsidR="00CF3133">
        <w:t>(b)</w:t>
      </w:r>
      <w:r w:rsidRPr="00D6769D">
        <w:t>(i), if the concessions for these products are changed in the agreement between Norway and the EU, the United Kingdom shall simultaneously be offered identical concessions. For greater certainty, such offers shall not be subject to any conditions not contained in this Agreement.</w:t>
      </w:r>
    </w:p>
    <w:p w14:paraId="10358DED" w14:textId="5DC4D135" w:rsidR="006E4F6A" w:rsidRPr="00D6769D" w:rsidRDefault="006E4F6A" w:rsidP="00FF7369">
      <w:pPr>
        <w:pStyle w:val="FTAtextlistedparagraphs"/>
        <w:numPr>
          <w:ilvl w:val="2"/>
          <w:numId w:val="4"/>
        </w:numPr>
      </w:pPr>
      <w:r w:rsidRPr="00D6769D">
        <w:t xml:space="preserve">Norway shall publish the applicable import duties for processed agricultural products on the website of the EFTA Secretariat in the English language </w:t>
      </w:r>
    </w:p>
    <w:p w14:paraId="61F7FAE2" w14:textId="5164888E" w:rsidR="001C7080" w:rsidRPr="00FF7369" w:rsidRDefault="006E4F6A" w:rsidP="00FF7369">
      <w:pPr>
        <w:pStyle w:val="FTAtextlistedparagraphs"/>
        <w:numPr>
          <w:ilvl w:val="2"/>
          <w:numId w:val="4"/>
        </w:numPr>
      </w:pPr>
      <w:r w:rsidRPr="00D6769D">
        <w:t xml:space="preserve">Norway shall notify the United Kingdom at an early stage, and in any event before their entry into force, of all measures applied under subparagraphs </w:t>
      </w:r>
      <w:r w:rsidR="00CF3133">
        <w:t>(b)</w:t>
      </w:r>
      <w:r w:rsidRPr="00D6769D">
        <w:t xml:space="preserve">(i) and </w:t>
      </w:r>
      <w:r w:rsidR="00CF3133">
        <w:t>(b)</w:t>
      </w:r>
      <w:r w:rsidRPr="00D6769D">
        <w:t>(ii) above.</w:t>
      </w:r>
    </w:p>
    <w:p w14:paraId="0391E6E2" w14:textId="57DE6154" w:rsidR="00121407" w:rsidRPr="00FF7369" w:rsidRDefault="001C7080" w:rsidP="003B6A0B">
      <w:pPr>
        <w:pStyle w:val="FTAtextlistedparagraphs"/>
        <w:numPr>
          <w:ilvl w:val="1"/>
          <w:numId w:val="4"/>
        </w:numPr>
        <w:rPr>
          <w:rFonts w:eastAsia="Times New Roman"/>
          <w:lang w:eastAsia="en-GB"/>
        </w:rPr>
      </w:pPr>
      <w:r w:rsidRPr="00D6769D">
        <w:t>Norway shall</w:t>
      </w:r>
      <w:r w:rsidR="006E7B11" w:rsidRPr="00D6769D">
        <w:t xml:space="preserve"> </w:t>
      </w:r>
      <w:r w:rsidRPr="00D6769D">
        <w:t xml:space="preserve">accord duty-free market access to fish feed and raw materials for making fish feed, originating in the </w:t>
      </w:r>
      <w:r w:rsidR="00674992">
        <w:t>United Kingdom</w:t>
      </w:r>
      <w:r w:rsidRPr="00D6769D">
        <w:t>.</w:t>
      </w:r>
      <w:r w:rsidR="006E7B11" w:rsidRPr="00D6769D">
        <w:t xml:space="preserve"> Duty-free access is granted based on an end-use criteria of whether the product is used for fish feed, or to produce fish feed.  </w:t>
      </w:r>
    </w:p>
    <w:p w14:paraId="727C53F2" w14:textId="45DE0D1B" w:rsidR="00674992" w:rsidRPr="00FD6154" w:rsidRDefault="00B241B3" w:rsidP="00FD6154">
      <w:pPr>
        <w:pStyle w:val="FTAtext"/>
      </w:pPr>
      <w:r w:rsidRPr="00FD6154">
        <w:t>Norway has categorised tariff lines in this schedule according to the following definitions as used by Norway:</w:t>
      </w:r>
    </w:p>
    <w:p w14:paraId="5407C0A6" w14:textId="0948BDFE" w:rsidR="008D3F9F" w:rsidRPr="00FD6154" w:rsidRDefault="008D3F9F" w:rsidP="00FD6154">
      <w:pPr>
        <w:pStyle w:val="FTAtext"/>
      </w:pPr>
      <w:r w:rsidRPr="00FD6154">
        <w:t xml:space="preserve">Agricultural and </w:t>
      </w:r>
      <w:r w:rsidR="00674992" w:rsidRPr="00FD6154">
        <w:t>n</w:t>
      </w:r>
      <w:r w:rsidRPr="00FD6154">
        <w:t>on</w:t>
      </w:r>
      <w:r w:rsidR="00674992" w:rsidRPr="00FD6154">
        <w:t>-</w:t>
      </w:r>
      <w:r w:rsidRPr="00FD6154">
        <w:t>agricultural products (NAMA) are defined according to the WTO Agreement on Agriculture, Annex 1. Basic agricultural products (BAP) are agricultural produc</w:t>
      </w:r>
      <w:r w:rsidR="00E261FF" w:rsidRPr="00FD6154">
        <w:t>t</w:t>
      </w:r>
      <w:r w:rsidRPr="00FD6154">
        <w:t>s outside the scope of Protocol 3 to the EEA Agreement.</w:t>
      </w:r>
    </w:p>
    <w:p w14:paraId="1EC67017" w14:textId="0BE4C58C" w:rsidR="001C7080" w:rsidRPr="00FD6154" w:rsidRDefault="001C7080" w:rsidP="00FD6154">
      <w:pPr>
        <w:pStyle w:val="FTAtext"/>
      </w:pPr>
      <w:r w:rsidRPr="00FD6154">
        <w:t>NAMA = Non</w:t>
      </w:r>
      <w:r w:rsidR="00674992" w:rsidRPr="00FD6154">
        <w:t>-</w:t>
      </w:r>
      <w:r w:rsidRPr="00FD6154">
        <w:t>agricultural products</w:t>
      </w:r>
    </w:p>
    <w:p w14:paraId="59FD9D03" w14:textId="4F63C090" w:rsidR="001C7080" w:rsidRPr="00FD6154" w:rsidRDefault="001C7080" w:rsidP="00FD6154">
      <w:pPr>
        <w:pStyle w:val="FTAtext"/>
      </w:pPr>
      <w:r w:rsidRPr="00FD6154">
        <w:t>BAP = Basic agricultural products</w:t>
      </w:r>
    </w:p>
    <w:p w14:paraId="46A71FA0" w14:textId="527DC16D" w:rsidR="00B241B3" w:rsidRPr="00FD6154" w:rsidRDefault="001C7080" w:rsidP="00FD6154">
      <w:pPr>
        <w:pStyle w:val="FTAtext"/>
      </w:pPr>
      <w:r w:rsidRPr="00FD6154">
        <w:t xml:space="preserve">PAP = Processed agricultural products. For processed agricultural products (PAP) marked with </w:t>
      </w:r>
      <w:r w:rsidR="007A3E9C">
        <w:t>“</w:t>
      </w:r>
      <w:r w:rsidRPr="00FD6154">
        <w:t>*</w:t>
      </w:r>
      <w:r w:rsidR="007A3E9C">
        <w:t>”</w:t>
      </w:r>
      <w:r w:rsidRPr="00FD6154">
        <w:t xml:space="preserve"> Norway calculates the duty based on the actual content of certain agricultural raw materials.</w:t>
      </w:r>
    </w:p>
    <w:p w14:paraId="0B97C2DA" w14:textId="33F12F0F" w:rsidR="00947F27" w:rsidRPr="00FD6154" w:rsidRDefault="00947F27" w:rsidP="00FD6154">
      <w:pPr>
        <w:pStyle w:val="FTAtext"/>
      </w:pPr>
      <w:r w:rsidRPr="00FD6154">
        <w:t>FREE = No customs duty</w:t>
      </w:r>
    </w:p>
    <w:p w14:paraId="256E6B00" w14:textId="77777777" w:rsidR="00C846CE" w:rsidRPr="00FD6154" w:rsidRDefault="00C846CE" w:rsidP="00FD6154">
      <w:pPr>
        <w:pStyle w:val="FTAtext"/>
      </w:pPr>
      <w:r w:rsidRPr="00FD6154">
        <w:t>X = Tariff preference not given</w:t>
      </w:r>
    </w:p>
    <w:p w14:paraId="0FAC93B9" w14:textId="0377D6B6" w:rsidR="001C7080" w:rsidRPr="00FD6154" w:rsidRDefault="007A3E9C" w:rsidP="00FD6154">
      <w:pPr>
        <w:pStyle w:val="FTAtext"/>
      </w:pPr>
      <w:r>
        <w:t>“</w:t>
      </w:r>
      <w:r w:rsidR="00947F27" w:rsidRPr="00FD6154">
        <w:t>-</w:t>
      </w:r>
      <w:r>
        <w:t>”</w:t>
      </w:r>
      <w:r w:rsidR="00947F27" w:rsidRPr="00FD6154">
        <w:t xml:space="preserve"> = </w:t>
      </w:r>
      <w:r w:rsidR="00785144" w:rsidRPr="00FD6154">
        <w:t xml:space="preserve">Not applicable </w:t>
      </w:r>
    </w:p>
    <w:p w14:paraId="7349A4A3" w14:textId="4E364364" w:rsidR="00C32E9A" w:rsidRPr="00FD6154" w:rsidRDefault="001C7080" w:rsidP="00FD6154">
      <w:pPr>
        <w:pStyle w:val="FTAtext"/>
      </w:pPr>
      <w:r w:rsidRPr="00FD6154">
        <w:t xml:space="preserve">The schedule below sets out customs duties into Norway for all goods originating in the </w:t>
      </w:r>
      <w:r w:rsidR="00674992" w:rsidRPr="00FD6154">
        <w:t xml:space="preserve">United Kingdom </w:t>
      </w:r>
      <w:r w:rsidRPr="00FD6154">
        <w:t>falling under HS Chapters 1-24. All customs duties on goods originating in the UK falling under HS Chapters 25-97 are eliminated</w:t>
      </w:r>
      <w:r w:rsidR="00F574AC" w:rsidRPr="00FD6154">
        <w:t>, except as listed below.</w:t>
      </w:r>
      <w:r w:rsidRPr="00FD6154">
        <w:t xml:space="preserve"> </w:t>
      </w:r>
      <w:r w:rsidR="00F574AC" w:rsidRPr="00FD6154">
        <w:t>All c</w:t>
      </w:r>
      <w:r w:rsidRPr="00FD6154">
        <w:t xml:space="preserve">ustoms duties for goods originating in the </w:t>
      </w:r>
      <w:r w:rsidR="00674992" w:rsidRPr="00FD6154">
        <w:t xml:space="preserve">United Kingdom </w:t>
      </w:r>
      <w:r w:rsidRPr="00FD6154">
        <w:t xml:space="preserve">falling under HS Chapters 25-97 </w:t>
      </w:r>
      <w:r w:rsidR="006655C9" w:rsidRPr="00FD6154">
        <w:t xml:space="preserve">for which customs duties are not eliminated </w:t>
      </w:r>
      <w:r w:rsidRPr="00FD6154">
        <w:t>are listed below.</w:t>
      </w:r>
    </w:p>
    <w:p w14:paraId="3BDFD4DD" w14:textId="6AB08719" w:rsidR="00D6769D" w:rsidRDefault="00D6769D" w:rsidP="003B6A0B">
      <w:pPr>
        <w:ind w:right="-567"/>
        <w:jc w:val="both"/>
        <w:rPr>
          <w:rFonts w:ascii="Times New Roman" w:hAnsi="Times New Roman" w:cs="Times New Roman"/>
          <w:sz w:val="16"/>
          <w:szCs w:val="16"/>
          <w:lang w:val="en-US"/>
        </w:rPr>
        <w:sectPr w:rsidR="00D6769D" w:rsidSect="00796CE1">
          <w:pgSz w:w="11906" w:h="16838" w:code="9"/>
          <w:pgMar w:top="1701" w:right="1644" w:bottom="1701" w:left="2211" w:header="709" w:footer="709" w:gutter="0"/>
          <w:pgNumType w:start="1"/>
          <w:cols w:space="708"/>
          <w:docGrid w:linePitch="360"/>
        </w:sectPr>
      </w:pPr>
    </w:p>
    <w:p w14:paraId="5501F55F" w14:textId="77777777" w:rsidR="001C7080" w:rsidRPr="006E4F6A" w:rsidRDefault="001C7080" w:rsidP="001C7080">
      <w:pPr>
        <w:ind w:right="-567"/>
        <w:rPr>
          <w:rFonts w:ascii="Times New Roman" w:hAnsi="Times New Roman" w:cs="Times New Roman"/>
          <w:lang w:val="en-US"/>
        </w:rPr>
      </w:pPr>
    </w:p>
    <w:tbl>
      <w:tblPr>
        <w:tblW w:w="9965" w:type="dxa"/>
        <w:tblCellMar>
          <w:left w:w="70" w:type="dxa"/>
          <w:right w:w="70" w:type="dxa"/>
        </w:tblCellMar>
        <w:tblLook w:val="04A0" w:firstRow="1" w:lastRow="0" w:firstColumn="1" w:lastColumn="0" w:noHBand="0" w:noVBand="1"/>
      </w:tblPr>
      <w:tblGrid>
        <w:gridCol w:w="1130"/>
        <w:gridCol w:w="2688"/>
        <w:gridCol w:w="1809"/>
        <w:gridCol w:w="1077"/>
        <w:gridCol w:w="1377"/>
        <w:gridCol w:w="1884"/>
      </w:tblGrid>
      <w:tr w:rsidR="002E06AE" w:rsidRPr="00491019" w14:paraId="5ABF216E" w14:textId="77777777" w:rsidTr="00964770">
        <w:trPr>
          <w:trHeight w:val="2304"/>
          <w:tblHeader/>
        </w:trPr>
        <w:tc>
          <w:tcPr>
            <w:tcW w:w="113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FCF308B" w14:textId="2E0CD497" w:rsidR="002E06AE" w:rsidRPr="00491019" w:rsidRDefault="002E06AE" w:rsidP="002E06AE">
            <w:pPr>
              <w:spacing w:line="240" w:lineRule="auto"/>
              <w:jc w:val="center"/>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xml:space="preserve">Chapter, heading and tariff line number </w:t>
            </w:r>
            <w:r w:rsidRPr="00491019">
              <w:rPr>
                <w:rFonts w:ascii="Times New Roman" w:eastAsia="Times New Roman" w:hAnsi="Times New Roman" w:cs="Times New Roman"/>
                <w:b/>
                <w:bCs/>
                <w:color w:val="auto"/>
                <w:lang w:val="en-US" w:eastAsia="nb-NO"/>
              </w:rPr>
              <w:br/>
              <w:t xml:space="preserve">(HS 2017 </w:t>
            </w:r>
            <w:r w:rsidRPr="00491019">
              <w:rPr>
                <w:rFonts w:ascii="Times New Roman" w:eastAsia="Times New Roman" w:hAnsi="Times New Roman" w:cs="Times New Roman"/>
                <w:b/>
                <w:bCs/>
                <w:color w:val="auto"/>
                <w:lang w:val="en-US" w:eastAsia="nb-NO"/>
              </w:rPr>
              <w:br/>
              <w:t>NO tariff 2020)</w:t>
            </w:r>
          </w:p>
        </w:tc>
        <w:tc>
          <w:tcPr>
            <w:tcW w:w="2688" w:type="dxa"/>
            <w:tcBorders>
              <w:top w:val="single" w:sz="8" w:space="0" w:color="auto"/>
              <w:left w:val="nil"/>
              <w:bottom w:val="single" w:sz="8" w:space="0" w:color="auto"/>
              <w:right w:val="single" w:sz="8" w:space="0" w:color="auto"/>
            </w:tcBorders>
            <w:shd w:val="clear" w:color="000000" w:fill="D9D9D9"/>
            <w:vAlign w:val="center"/>
            <w:hideMark/>
          </w:tcPr>
          <w:p w14:paraId="3A86132C" w14:textId="77777777"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Description of products</w:t>
            </w:r>
          </w:p>
        </w:tc>
        <w:tc>
          <w:tcPr>
            <w:tcW w:w="1809" w:type="dxa"/>
            <w:tcBorders>
              <w:top w:val="single" w:sz="8" w:space="0" w:color="auto"/>
              <w:left w:val="nil"/>
              <w:bottom w:val="single" w:sz="8" w:space="0" w:color="auto"/>
              <w:right w:val="single" w:sz="8" w:space="0" w:color="auto"/>
            </w:tcBorders>
            <w:shd w:val="clear" w:color="000000" w:fill="D9D9D9"/>
            <w:vAlign w:val="center"/>
            <w:hideMark/>
          </w:tcPr>
          <w:p w14:paraId="449A4E2F" w14:textId="77777777"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Category</w:t>
            </w:r>
          </w:p>
        </w:tc>
        <w:tc>
          <w:tcPr>
            <w:tcW w:w="1077" w:type="dxa"/>
            <w:tcBorders>
              <w:top w:val="single" w:sz="8" w:space="0" w:color="auto"/>
              <w:left w:val="single" w:sz="4" w:space="0" w:color="auto"/>
              <w:bottom w:val="single" w:sz="8" w:space="0" w:color="auto"/>
              <w:right w:val="single" w:sz="4" w:space="0" w:color="auto"/>
            </w:tcBorders>
            <w:shd w:val="clear" w:color="000000" w:fill="D9D9D9"/>
            <w:vAlign w:val="center"/>
          </w:tcPr>
          <w:p w14:paraId="544AE49A" w14:textId="408CE0DB" w:rsidR="002E06AE" w:rsidRPr="00491019" w:rsidRDefault="002E06AE" w:rsidP="002E06AE">
            <w:pPr>
              <w:spacing w:line="240" w:lineRule="auto"/>
              <w:jc w:val="center"/>
              <w:rPr>
                <w:rFonts w:ascii="Times New Roman" w:eastAsia="Times New Roman" w:hAnsi="Times New Roman" w:cs="Times New Roman"/>
                <w:color w:val="auto"/>
                <w:lang w:val="en-US" w:eastAsia="nb-NO"/>
              </w:rPr>
            </w:pPr>
            <w:r w:rsidRPr="00491019">
              <w:rPr>
                <w:rFonts w:ascii="Times New Roman" w:eastAsia="Times New Roman" w:hAnsi="Times New Roman" w:cs="Times New Roman"/>
                <w:b/>
                <w:bCs/>
                <w:color w:val="auto"/>
                <w:lang w:val="en-US" w:eastAsia="nb-NO"/>
              </w:rPr>
              <w:t>Applied entry into force import duty for the UK</w:t>
            </w:r>
            <w:r w:rsidRPr="00491019">
              <w:rPr>
                <w:rFonts w:ascii="Times New Roman" w:eastAsia="Times New Roman" w:hAnsi="Times New Roman" w:cs="Times New Roman"/>
                <w:b/>
                <w:bCs/>
                <w:color w:val="auto"/>
                <w:lang w:val="en-US" w:eastAsia="nb-NO"/>
              </w:rPr>
              <w:br/>
              <w:t>NOK/kg</w:t>
            </w:r>
            <w:r w:rsidR="00285152" w:rsidRPr="00491019">
              <w:rPr>
                <w:rFonts w:ascii="Times New Roman" w:eastAsia="Times New Roman" w:hAnsi="Times New Roman" w:cs="Times New Roman"/>
                <w:b/>
                <w:bCs/>
                <w:color w:val="auto"/>
                <w:lang w:val="en-US" w:eastAsia="nb-NO"/>
              </w:rPr>
              <w:t>,</w:t>
            </w:r>
            <w:r w:rsidRPr="00491019">
              <w:rPr>
                <w:rFonts w:ascii="Times New Roman" w:eastAsia="Times New Roman" w:hAnsi="Times New Roman" w:cs="Times New Roman"/>
                <w:b/>
                <w:bCs/>
                <w:color w:val="auto"/>
                <w:lang w:val="en-US" w:eastAsia="nb-NO"/>
              </w:rPr>
              <w:br/>
              <w:t xml:space="preserve"> or % where indicated</w:t>
            </w:r>
          </w:p>
        </w:tc>
        <w:tc>
          <w:tcPr>
            <w:tcW w:w="1377" w:type="dxa"/>
            <w:tcBorders>
              <w:top w:val="single" w:sz="8" w:space="0" w:color="auto"/>
              <w:left w:val="single" w:sz="4" w:space="0" w:color="auto"/>
              <w:bottom w:val="single" w:sz="8" w:space="0" w:color="auto"/>
              <w:right w:val="single" w:sz="8" w:space="0" w:color="auto"/>
            </w:tcBorders>
            <w:shd w:val="clear" w:color="000000" w:fill="D9D9D9"/>
            <w:vAlign w:val="center"/>
            <w:hideMark/>
          </w:tcPr>
          <w:p w14:paraId="6EB63AB0" w14:textId="730ABB49" w:rsidR="002E06AE" w:rsidRPr="00491019" w:rsidRDefault="002E06AE" w:rsidP="002E06AE">
            <w:pPr>
              <w:spacing w:line="240" w:lineRule="auto"/>
              <w:jc w:val="center"/>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Alternative import duty for the UK which Norway may decide to introduce in NOK/kg</w:t>
            </w:r>
            <w:r w:rsidR="00285152" w:rsidRPr="00491019">
              <w:rPr>
                <w:rFonts w:ascii="Times New Roman" w:eastAsia="Times New Roman" w:hAnsi="Times New Roman" w:cs="Times New Roman"/>
                <w:b/>
                <w:bCs/>
                <w:color w:val="auto"/>
                <w:lang w:val="en-US" w:eastAsia="nb-NO"/>
              </w:rPr>
              <w:t>,</w:t>
            </w:r>
            <w:r w:rsidRPr="00491019">
              <w:rPr>
                <w:rFonts w:ascii="Times New Roman" w:eastAsia="Times New Roman" w:hAnsi="Times New Roman" w:cs="Times New Roman"/>
                <w:b/>
                <w:bCs/>
                <w:color w:val="auto"/>
                <w:lang w:val="en-US" w:eastAsia="nb-NO"/>
              </w:rPr>
              <w:t xml:space="preserve"> or % where indicated</w:t>
            </w:r>
          </w:p>
        </w:tc>
        <w:tc>
          <w:tcPr>
            <w:tcW w:w="1884" w:type="dxa"/>
            <w:tcBorders>
              <w:top w:val="single" w:sz="8" w:space="0" w:color="auto"/>
              <w:left w:val="nil"/>
              <w:bottom w:val="single" w:sz="8" w:space="0" w:color="auto"/>
              <w:right w:val="single" w:sz="8" w:space="0" w:color="auto"/>
            </w:tcBorders>
            <w:shd w:val="clear" w:color="000000" w:fill="D9D9D9"/>
            <w:vAlign w:val="center"/>
            <w:hideMark/>
          </w:tcPr>
          <w:p w14:paraId="082A5302" w14:textId="77777777"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Notes</w:t>
            </w:r>
          </w:p>
        </w:tc>
      </w:tr>
      <w:tr w:rsidR="002E06AE" w:rsidRPr="00491019" w14:paraId="2300790F" w14:textId="77777777" w:rsidTr="00964770">
        <w:trPr>
          <w:trHeight w:val="276"/>
          <w:tblHeader/>
        </w:trPr>
        <w:tc>
          <w:tcPr>
            <w:tcW w:w="1130" w:type="dxa"/>
            <w:tcBorders>
              <w:top w:val="nil"/>
              <w:left w:val="single" w:sz="8" w:space="0" w:color="auto"/>
              <w:bottom w:val="single" w:sz="8" w:space="0" w:color="auto"/>
              <w:right w:val="single" w:sz="8" w:space="0" w:color="auto"/>
            </w:tcBorders>
            <w:shd w:val="clear" w:color="000000" w:fill="D9D9D9"/>
            <w:vAlign w:val="center"/>
            <w:hideMark/>
          </w:tcPr>
          <w:p w14:paraId="71727185" w14:textId="77777777"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w:t>
            </w:r>
          </w:p>
        </w:tc>
        <w:tc>
          <w:tcPr>
            <w:tcW w:w="2688" w:type="dxa"/>
            <w:tcBorders>
              <w:top w:val="nil"/>
              <w:left w:val="nil"/>
              <w:bottom w:val="single" w:sz="8" w:space="0" w:color="auto"/>
              <w:right w:val="single" w:sz="8" w:space="0" w:color="auto"/>
            </w:tcBorders>
            <w:shd w:val="clear" w:color="000000" w:fill="D9D9D9"/>
            <w:vAlign w:val="center"/>
            <w:hideMark/>
          </w:tcPr>
          <w:p w14:paraId="4E79DF1F" w14:textId="77777777"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w:t>
            </w:r>
          </w:p>
        </w:tc>
        <w:tc>
          <w:tcPr>
            <w:tcW w:w="1809" w:type="dxa"/>
            <w:tcBorders>
              <w:top w:val="nil"/>
              <w:left w:val="nil"/>
              <w:bottom w:val="single" w:sz="8" w:space="0" w:color="auto"/>
              <w:right w:val="single" w:sz="8" w:space="0" w:color="auto"/>
            </w:tcBorders>
            <w:shd w:val="clear" w:color="000000" w:fill="D9D9D9"/>
            <w:hideMark/>
          </w:tcPr>
          <w:p w14:paraId="34718001" w14:textId="77777777"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w:t>
            </w:r>
          </w:p>
        </w:tc>
        <w:tc>
          <w:tcPr>
            <w:tcW w:w="1077" w:type="dxa"/>
            <w:tcBorders>
              <w:top w:val="nil"/>
              <w:left w:val="single" w:sz="4" w:space="0" w:color="auto"/>
              <w:bottom w:val="single" w:sz="8" w:space="0" w:color="auto"/>
              <w:right w:val="single" w:sz="4" w:space="0" w:color="auto"/>
            </w:tcBorders>
            <w:shd w:val="clear" w:color="000000" w:fill="D9D9D9"/>
          </w:tcPr>
          <w:p w14:paraId="64360EC8" w14:textId="5451552E"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b/>
                <w:bCs/>
                <w:color w:val="auto"/>
                <w:lang w:eastAsia="nb-NO"/>
              </w:rPr>
              <w:t>4</w:t>
            </w:r>
            <w:r w:rsidR="003A704F" w:rsidRPr="00491019">
              <w:rPr>
                <w:rFonts w:ascii="Times New Roman" w:eastAsia="Times New Roman" w:hAnsi="Times New Roman" w:cs="Times New Roman"/>
                <w:b/>
                <w:bCs/>
                <w:color w:val="auto"/>
                <w:lang w:eastAsia="nb-NO"/>
              </w:rPr>
              <w:t>a</w:t>
            </w:r>
          </w:p>
        </w:tc>
        <w:tc>
          <w:tcPr>
            <w:tcW w:w="1377" w:type="dxa"/>
            <w:tcBorders>
              <w:top w:val="nil"/>
              <w:left w:val="single" w:sz="4" w:space="0" w:color="auto"/>
              <w:bottom w:val="single" w:sz="8" w:space="0" w:color="auto"/>
              <w:right w:val="single" w:sz="8" w:space="0" w:color="auto"/>
            </w:tcBorders>
            <w:shd w:val="clear" w:color="000000" w:fill="D9D9D9"/>
            <w:hideMark/>
          </w:tcPr>
          <w:p w14:paraId="014874BE" w14:textId="09585ED2"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4</w:t>
            </w:r>
            <w:r w:rsidR="003A704F" w:rsidRPr="00491019">
              <w:rPr>
                <w:rFonts w:ascii="Times New Roman" w:eastAsia="Times New Roman" w:hAnsi="Times New Roman" w:cs="Times New Roman"/>
                <w:b/>
                <w:bCs/>
                <w:color w:val="auto"/>
                <w:lang w:eastAsia="nb-NO"/>
              </w:rPr>
              <w:t>b</w:t>
            </w:r>
          </w:p>
        </w:tc>
        <w:tc>
          <w:tcPr>
            <w:tcW w:w="1884" w:type="dxa"/>
            <w:tcBorders>
              <w:top w:val="nil"/>
              <w:left w:val="nil"/>
              <w:bottom w:val="single" w:sz="8" w:space="0" w:color="auto"/>
              <w:right w:val="single" w:sz="8" w:space="0" w:color="auto"/>
            </w:tcBorders>
            <w:shd w:val="clear" w:color="000000" w:fill="D9D9D9"/>
            <w:hideMark/>
          </w:tcPr>
          <w:p w14:paraId="211E506F" w14:textId="77777777" w:rsidR="002E06AE" w:rsidRPr="00491019" w:rsidRDefault="002E06AE" w:rsidP="002E06AE">
            <w:pPr>
              <w:spacing w:line="240" w:lineRule="auto"/>
              <w:jc w:val="center"/>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w:t>
            </w:r>
          </w:p>
        </w:tc>
      </w:tr>
      <w:tr w:rsidR="002E06AE" w:rsidRPr="00491019" w14:paraId="6E9F63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30F9E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01.01</w:t>
            </w:r>
          </w:p>
        </w:tc>
        <w:tc>
          <w:tcPr>
            <w:tcW w:w="2688" w:type="dxa"/>
            <w:tcBorders>
              <w:top w:val="nil"/>
              <w:left w:val="nil"/>
              <w:bottom w:val="single" w:sz="4" w:space="0" w:color="auto"/>
              <w:right w:val="single" w:sz="4" w:space="0" w:color="auto"/>
            </w:tcBorders>
            <w:shd w:val="clear" w:color="000000" w:fill="FFFFFF"/>
            <w:hideMark/>
          </w:tcPr>
          <w:p w14:paraId="45F021BB"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Live horses, asses, mules and hinnies.</w:t>
            </w:r>
          </w:p>
        </w:tc>
        <w:tc>
          <w:tcPr>
            <w:tcW w:w="1809" w:type="dxa"/>
            <w:tcBorders>
              <w:top w:val="nil"/>
              <w:left w:val="nil"/>
              <w:bottom w:val="single" w:sz="4" w:space="0" w:color="auto"/>
              <w:right w:val="single" w:sz="4" w:space="0" w:color="auto"/>
            </w:tcBorders>
            <w:shd w:val="clear" w:color="000000" w:fill="FFFFFF"/>
            <w:noWrap/>
            <w:hideMark/>
          </w:tcPr>
          <w:p w14:paraId="284AE4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6FECFC" w14:textId="6489C6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351BE4" w14:textId="08E1F4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8E970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66C46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BD342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C85DBE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76515D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E56EBA" w14:textId="14A179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8535E9" w14:textId="63E373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477E3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15E7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89B21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01.02</w:t>
            </w:r>
          </w:p>
        </w:tc>
        <w:tc>
          <w:tcPr>
            <w:tcW w:w="2688" w:type="dxa"/>
            <w:tcBorders>
              <w:top w:val="nil"/>
              <w:left w:val="nil"/>
              <w:bottom w:val="single" w:sz="4" w:space="0" w:color="auto"/>
              <w:right w:val="single" w:sz="4" w:space="0" w:color="auto"/>
            </w:tcBorders>
            <w:shd w:val="clear" w:color="000000" w:fill="FFFFFF"/>
            <w:hideMark/>
          </w:tcPr>
          <w:p w14:paraId="6081A37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Live bovine animals.</w:t>
            </w:r>
          </w:p>
        </w:tc>
        <w:tc>
          <w:tcPr>
            <w:tcW w:w="1809" w:type="dxa"/>
            <w:tcBorders>
              <w:top w:val="nil"/>
              <w:left w:val="nil"/>
              <w:bottom w:val="single" w:sz="4" w:space="0" w:color="auto"/>
              <w:right w:val="single" w:sz="4" w:space="0" w:color="auto"/>
            </w:tcBorders>
            <w:shd w:val="clear" w:color="000000" w:fill="FFFFFF"/>
            <w:noWrap/>
            <w:hideMark/>
          </w:tcPr>
          <w:p w14:paraId="68693C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DF8A84" w14:textId="11C199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49FCB6" w14:textId="27D5A9C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167F4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5CBD9E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704B8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20DD2B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275935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933172" w14:textId="4B1B43B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7207B0" w14:textId="7CD1C5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28A8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9BED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7311F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01.03</w:t>
            </w:r>
          </w:p>
        </w:tc>
        <w:tc>
          <w:tcPr>
            <w:tcW w:w="2688" w:type="dxa"/>
            <w:tcBorders>
              <w:top w:val="nil"/>
              <w:left w:val="nil"/>
              <w:bottom w:val="single" w:sz="4" w:space="0" w:color="auto"/>
              <w:right w:val="single" w:sz="4" w:space="0" w:color="auto"/>
            </w:tcBorders>
            <w:shd w:val="clear" w:color="000000" w:fill="FFFFFF"/>
            <w:hideMark/>
          </w:tcPr>
          <w:p w14:paraId="518405A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Live swine.</w:t>
            </w:r>
          </w:p>
        </w:tc>
        <w:tc>
          <w:tcPr>
            <w:tcW w:w="1809" w:type="dxa"/>
            <w:tcBorders>
              <w:top w:val="nil"/>
              <w:left w:val="nil"/>
              <w:bottom w:val="single" w:sz="4" w:space="0" w:color="auto"/>
              <w:right w:val="single" w:sz="4" w:space="0" w:color="auto"/>
            </w:tcBorders>
            <w:shd w:val="clear" w:color="000000" w:fill="FFFFFF"/>
            <w:noWrap/>
            <w:hideMark/>
          </w:tcPr>
          <w:p w14:paraId="50DA57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6BBB19" w14:textId="700202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495C37" w14:textId="27DCA9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C153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1B71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0416A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FE7132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6ED5FE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ACD9EFE" w14:textId="183135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8BBE54" w14:textId="5AF597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54CE5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501F0D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DE455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01.04</w:t>
            </w:r>
          </w:p>
        </w:tc>
        <w:tc>
          <w:tcPr>
            <w:tcW w:w="2688" w:type="dxa"/>
            <w:tcBorders>
              <w:top w:val="nil"/>
              <w:left w:val="nil"/>
              <w:bottom w:val="single" w:sz="4" w:space="0" w:color="auto"/>
              <w:right w:val="single" w:sz="4" w:space="0" w:color="auto"/>
            </w:tcBorders>
            <w:shd w:val="clear" w:color="000000" w:fill="FFFFFF"/>
            <w:hideMark/>
          </w:tcPr>
          <w:p w14:paraId="2718096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Live sheep and goats.</w:t>
            </w:r>
          </w:p>
        </w:tc>
        <w:tc>
          <w:tcPr>
            <w:tcW w:w="1809" w:type="dxa"/>
            <w:tcBorders>
              <w:top w:val="nil"/>
              <w:left w:val="nil"/>
              <w:bottom w:val="single" w:sz="4" w:space="0" w:color="auto"/>
              <w:right w:val="single" w:sz="4" w:space="0" w:color="auto"/>
            </w:tcBorders>
            <w:shd w:val="clear" w:color="000000" w:fill="FFFFFF"/>
            <w:noWrap/>
            <w:hideMark/>
          </w:tcPr>
          <w:p w14:paraId="602CAD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DFAE32" w14:textId="32D8AC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F97046" w14:textId="5D5931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FD1219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327E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80A23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DB464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5A251F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9382A8" w14:textId="3D5390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2864C5" w14:textId="3D2A94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6E325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5ACFBB" w14:textId="77777777" w:rsidTr="00964770">
        <w:trPr>
          <w:trHeight w:val="876"/>
        </w:trPr>
        <w:tc>
          <w:tcPr>
            <w:tcW w:w="1130" w:type="dxa"/>
            <w:tcBorders>
              <w:top w:val="nil"/>
              <w:left w:val="single" w:sz="4" w:space="0" w:color="auto"/>
              <w:bottom w:val="single" w:sz="4" w:space="0" w:color="auto"/>
              <w:right w:val="single" w:sz="4" w:space="0" w:color="auto"/>
            </w:tcBorders>
            <w:shd w:val="clear" w:color="000000" w:fill="FFFFFF"/>
            <w:noWrap/>
            <w:hideMark/>
          </w:tcPr>
          <w:p w14:paraId="2324AA0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01.05</w:t>
            </w:r>
          </w:p>
        </w:tc>
        <w:tc>
          <w:tcPr>
            <w:tcW w:w="2688" w:type="dxa"/>
            <w:tcBorders>
              <w:top w:val="nil"/>
              <w:left w:val="nil"/>
              <w:bottom w:val="single" w:sz="4" w:space="0" w:color="auto"/>
              <w:right w:val="single" w:sz="4" w:space="0" w:color="auto"/>
            </w:tcBorders>
            <w:shd w:val="clear" w:color="000000" w:fill="FFFFFF"/>
            <w:hideMark/>
          </w:tcPr>
          <w:p w14:paraId="509B24F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xml:space="preserve">Live poultry, that is to say, fowls of the species </w:t>
            </w:r>
            <w:r w:rsidRPr="00491019">
              <w:rPr>
                <w:rFonts w:ascii="Times New Roman" w:eastAsia="Times New Roman" w:hAnsi="Times New Roman" w:cs="Times New Roman"/>
                <w:b/>
                <w:bCs/>
                <w:i/>
                <w:iCs/>
                <w:color w:val="auto"/>
                <w:lang w:val="en-US" w:eastAsia="nb-NO"/>
              </w:rPr>
              <w:t>Gallus Domesticus</w:t>
            </w:r>
            <w:r w:rsidRPr="00491019">
              <w:rPr>
                <w:rFonts w:ascii="Times New Roman" w:eastAsia="Times New Roman" w:hAnsi="Times New Roman" w:cs="Times New Roman"/>
                <w:b/>
                <w:bCs/>
                <w:color w:val="auto"/>
                <w:lang w:val="en-US" w:eastAsia="nb-NO"/>
              </w:rPr>
              <w:t>, ducks, geese, turkeys and guinea fowls.</w:t>
            </w:r>
          </w:p>
        </w:tc>
        <w:tc>
          <w:tcPr>
            <w:tcW w:w="1809" w:type="dxa"/>
            <w:tcBorders>
              <w:top w:val="nil"/>
              <w:left w:val="nil"/>
              <w:bottom w:val="single" w:sz="4" w:space="0" w:color="auto"/>
              <w:right w:val="single" w:sz="4" w:space="0" w:color="auto"/>
            </w:tcBorders>
            <w:shd w:val="clear" w:color="000000" w:fill="FFFFFF"/>
            <w:noWrap/>
            <w:hideMark/>
          </w:tcPr>
          <w:p w14:paraId="6AE5AC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015B78" w14:textId="49E4D6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08979A" w14:textId="27082F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36777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9A0A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DFDB1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FE547B1"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39FC23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6DF27B2" w14:textId="6AFCB13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ED82D1" w14:textId="4F1EAC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5E8E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A81F1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9DEFE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01.06</w:t>
            </w:r>
          </w:p>
        </w:tc>
        <w:tc>
          <w:tcPr>
            <w:tcW w:w="2688" w:type="dxa"/>
            <w:tcBorders>
              <w:top w:val="nil"/>
              <w:left w:val="nil"/>
              <w:bottom w:val="single" w:sz="4" w:space="0" w:color="auto"/>
              <w:right w:val="single" w:sz="4" w:space="0" w:color="auto"/>
            </w:tcBorders>
            <w:shd w:val="clear" w:color="000000" w:fill="FFFFFF"/>
            <w:hideMark/>
          </w:tcPr>
          <w:p w14:paraId="430A6EE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Other live animals.</w:t>
            </w:r>
          </w:p>
        </w:tc>
        <w:tc>
          <w:tcPr>
            <w:tcW w:w="1809" w:type="dxa"/>
            <w:tcBorders>
              <w:top w:val="nil"/>
              <w:left w:val="nil"/>
              <w:bottom w:val="single" w:sz="4" w:space="0" w:color="auto"/>
              <w:right w:val="single" w:sz="4" w:space="0" w:color="auto"/>
            </w:tcBorders>
            <w:shd w:val="clear" w:color="000000" w:fill="FFFFFF"/>
            <w:hideMark/>
          </w:tcPr>
          <w:p w14:paraId="024D6DE9"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9375BCB" w14:textId="7B28566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7E3CE3" w14:textId="1A02D1C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4EEA7C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13A4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BE8BD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7080E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Mammals :</w:t>
            </w:r>
          </w:p>
        </w:tc>
        <w:tc>
          <w:tcPr>
            <w:tcW w:w="1809" w:type="dxa"/>
            <w:tcBorders>
              <w:top w:val="nil"/>
              <w:left w:val="nil"/>
              <w:bottom w:val="single" w:sz="4" w:space="0" w:color="auto"/>
              <w:right w:val="single" w:sz="4" w:space="0" w:color="auto"/>
            </w:tcBorders>
            <w:shd w:val="clear" w:color="000000" w:fill="FFFFFF"/>
            <w:hideMark/>
          </w:tcPr>
          <w:p w14:paraId="6B2AC3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9B58283" w14:textId="5586FD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989F97" w14:textId="5BC96F0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3BAA3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8573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8C86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01061100</w:t>
            </w:r>
          </w:p>
        </w:tc>
        <w:tc>
          <w:tcPr>
            <w:tcW w:w="2688" w:type="dxa"/>
            <w:tcBorders>
              <w:top w:val="nil"/>
              <w:left w:val="nil"/>
              <w:bottom w:val="single" w:sz="4" w:space="0" w:color="auto"/>
              <w:right w:val="single" w:sz="4" w:space="0" w:color="auto"/>
            </w:tcBorders>
            <w:shd w:val="clear" w:color="000000" w:fill="FFFFFF"/>
            <w:hideMark/>
          </w:tcPr>
          <w:p w14:paraId="301616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Primates</w:t>
            </w:r>
          </w:p>
        </w:tc>
        <w:tc>
          <w:tcPr>
            <w:tcW w:w="1809" w:type="dxa"/>
            <w:tcBorders>
              <w:top w:val="nil"/>
              <w:left w:val="nil"/>
              <w:bottom w:val="single" w:sz="4" w:space="0" w:color="auto"/>
              <w:right w:val="single" w:sz="4" w:space="0" w:color="auto"/>
            </w:tcBorders>
            <w:shd w:val="clear" w:color="000000" w:fill="FFFFFF"/>
            <w:noWrap/>
            <w:hideMark/>
          </w:tcPr>
          <w:p w14:paraId="5A7191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0DAA1B" w14:textId="36A82F3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EF03C6" w14:textId="235CB8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0B3BD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7664D6" w14:textId="77777777" w:rsidTr="00964770">
        <w:trPr>
          <w:trHeight w:val="1224"/>
        </w:trPr>
        <w:tc>
          <w:tcPr>
            <w:tcW w:w="1130" w:type="dxa"/>
            <w:tcBorders>
              <w:top w:val="nil"/>
              <w:left w:val="single" w:sz="4" w:space="0" w:color="auto"/>
              <w:bottom w:val="single" w:sz="4" w:space="0" w:color="auto"/>
              <w:right w:val="single" w:sz="4" w:space="0" w:color="auto"/>
            </w:tcBorders>
            <w:shd w:val="clear" w:color="000000" w:fill="FFFFFF"/>
            <w:noWrap/>
            <w:hideMark/>
          </w:tcPr>
          <w:p w14:paraId="0CBE5B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01061200</w:t>
            </w:r>
          </w:p>
        </w:tc>
        <w:tc>
          <w:tcPr>
            <w:tcW w:w="2688" w:type="dxa"/>
            <w:tcBorders>
              <w:top w:val="nil"/>
              <w:left w:val="nil"/>
              <w:bottom w:val="single" w:sz="4" w:space="0" w:color="auto"/>
              <w:right w:val="single" w:sz="4" w:space="0" w:color="auto"/>
            </w:tcBorders>
            <w:shd w:val="clear" w:color="000000" w:fill="FFFFFF"/>
            <w:hideMark/>
          </w:tcPr>
          <w:p w14:paraId="7DDAE40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Whales, dolphins and porpoises (mammals of the order Cetacea); manatees and dugongs (mamals of the order Sirenia); seals, sea lions and walruses (mammals of the suborder Pinnipedia)</w:t>
            </w:r>
          </w:p>
        </w:tc>
        <w:tc>
          <w:tcPr>
            <w:tcW w:w="1809" w:type="dxa"/>
            <w:tcBorders>
              <w:top w:val="nil"/>
              <w:left w:val="nil"/>
              <w:bottom w:val="single" w:sz="4" w:space="0" w:color="auto"/>
              <w:right w:val="single" w:sz="4" w:space="0" w:color="auto"/>
            </w:tcBorders>
            <w:shd w:val="clear" w:color="000000" w:fill="FFFFFF"/>
            <w:noWrap/>
            <w:hideMark/>
          </w:tcPr>
          <w:p w14:paraId="516ABD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D3ADD9" w14:textId="6D279B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F2EDFA" w14:textId="2243B0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CDE47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037FB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0730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01061300</w:t>
            </w:r>
          </w:p>
        </w:tc>
        <w:tc>
          <w:tcPr>
            <w:tcW w:w="2688" w:type="dxa"/>
            <w:tcBorders>
              <w:top w:val="nil"/>
              <w:left w:val="nil"/>
              <w:bottom w:val="single" w:sz="4" w:space="0" w:color="auto"/>
              <w:right w:val="single" w:sz="4" w:space="0" w:color="auto"/>
            </w:tcBorders>
            <w:shd w:val="clear" w:color="000000" w:fill="FFFFFF"/>
            <w:hideMark/>
          </w:tcPr>
          <w:p w14:paraId="79EBA2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Camels and camelids (</w:t>
            </w:r>
            <w:r w:rsidRPr="00491019">
              <w:rPr>
                <w:rFonts w:ascii="Times New Roman" w:eastAsia="Times New Roman" w:hAnsi="Times New Roman" w:cs="Times New Roman"/>
                <w:i/>
                <w:iCs/>
                <w:color w:val="auto"/>
                <w:lang w:eastAsia="nb-NO"/>
              </w:rPr>
              <w:t>Camelidae</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5FB867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42BD991" w14:textId="237923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5F79D8" w14:textId="68C1216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E046E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C019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47D2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01061400</w:t>
            </w:r>
          </w:p>
        </w:tc>
        <w:tc>
          <w:tcPr>
            <w:tcW w:w="2688" w:type="dxa"/>
            <w:tcBorders>
              <w:top w:val="nil"/>
              <w:left w:val="nil"/>
              <w:bottom w:val="single" w:sz="4" w:space="0" w:color="auto"/>
              <w:right w:val="single" w:sz="4" w:space="0" w:color="auto"/>
            </w:tcBorders>
            <w:shd w:val="clear" w:color="000000" w:fill="FFFFFF"/>
            <w:hideMark/>
          </w:tcPr>
          <w:p w14:paraId="7E588B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Rabbits and hares</w:t>
            </w:r>
          </w:p>
        </w:tc>
        <w:tc>
          <w:tcPr>
            <w:tcW w:w="1809" w:type="dxa"/>
            <w:tcBorders>
              <w:top w:val="nil"/>
              <w:left w:val="nil"/>
              <w:bottom w:val="single" w:sz="4" w:space="0" w:color="auto"/>
              <w:right w:val="single" w:sz="4" w:space="0" w:color="auto"/>
            </w:tcBorders>
            <w:shd w:val="clear" w:color="000000" w:fill="FFFFFF"/>
            <w:noWrap/>
            <w:hideMark/>
          </w:tcPr>
          <w:p w14:paraId="25E8DF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ACA5BC" w14:textId="7962456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C6F626" w14:textId="314665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610FC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D8544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A982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A0B72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43925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163302D" w14:textId="4A0E6C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61E8A3" w14:textId="1E5F198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561B1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D1CC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255A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01061910</w:t>
            </w:r>
          </w:p>
        </w:tc>
        <w:tc>
          <w:tcPr>
            <w:tcW w:w="2688" w:type="dxa"/>
            <w:tcBorders>
              <w:top w:val="nil"/>
              <w:left w:val="nil"/>
              <w:bottom w:val="single" w:sz="4" w:space="0" w:color="auto"/>
              <w:right w:val="single" w:sz="4" w:space="0" w:color="auto"/>
            </w:tcBorders>
            <w:shd w:val="clear" w:color="000000" w:fill="FFFFFF"/>
            <w:hideMark/>
          </w:tcPr>
          <w:p w14:paraId="490F55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Reindeer</w:t>
            </w:r>
          </w:p>
        </w:tc>
        <w:tc>
          <w:tcPr>
            <w:tcW w:w="1809" w:type="dxa"/>
            <w:tcBorders>
              <w:top w:val="nil"/>
              <w:left w:val="nil"/>
              <w:bottom w:val="single" w:sz="4" w:space="0" w:color="auto"/>
              <w:right w:val="single" w:sz="4" w:space="0" w:color="auto"/>
            </w:tcBorders>
            <w:shd w:val="clear" w:color="000000" w:fill="FFFFFF"/>
            <w:noWrap/>
            <w:hideMark/>
          </w:tcPr>
          <w:p w14:paraId="6C6006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550823" w14:textId="26736D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F52F99" w14:textId="153C09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2155E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7315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A15B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0393C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ED94A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2A1933" w14:textId="35431DF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1897A3" w14:textId="4825EE0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73626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11647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1103E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01061992</w:t>
            </w:r>
          </w:p>
        </w:tc>
        <w:tc>
          <w:tcPr>
            <w:tcW w:w="2688" w:type="dxa"/>
            <w:tcBorders>
              <w:top w:val="nil"/>
              <w:left w:val="nil"/>
              <w:bottom w:val="single" w:sz="4" w:space="0" w:color="auto"/>
              <w:right w:val="single" w:sz="4" w:space="0" w:color="auto"/>
            </w:tcBorders>
            <w:shd w:val="clear" w:color="000000" w:fill="FFFFFF"/>
            <w:hideMark/>
          </w:tcPr>
          <w:p w14:paraId="473BF13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Fur-bearing animals, not elsewhere mentioned or included</w:t>
            </w:r>
          </w:p>
        </w:tc>
        <w:tc>
          <w:tcPr>
            <w:tcW w:w="1809" w:type="dxa"/>
            <w:tcBorders>
              <w:top w:val="nil"/>
              <w:left w:val="nil"/>
              <w:bottom w:val="single" w:sz="4" w:space="0" w:color="auto"/>
              <w:right w:val="single" w:sz="4" w:space="0" w:color="auto"/>
            </w:tcBorders>
            <w:shd w:val="clear" w:color="000000" w:fill="FFFFFF"/>
            <w:noWrap/>
            <w:hideMark/>
          </w:tcPr>
          <w:p w14:paraId="61A10C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DC2CC70" w14:textId="6AE1C6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74845C" w14:textId="5415A75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57D8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380C5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477A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01061999</w:t>
            </w:r>
          </w:p>
        </w:tc>
        <w:tc>
          <w:tcPr>
            <w:tcW w:w="2688" w:type="dxa"/>
            <w:tcBorders>
              <w:top w:val="nil"/>
              <w:left w:val="nil"/>
              <w:bottom w:val="single" w:sz="4" w:space="0" w:color="auto"/>
              <w:right w:val="single" w:sz="4" w:space="0" w:color="auto"/>
            </w:tcBorders>
            <w:shd w:val="clear" w:color="000000" w:fill="FFFFFF"/>
            <w:hideMark/>
          </w:tcPr>
          <w:p w14:paraId="0029C75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Other, including dogs and cats</w:t>
            </w:r>
          </w:p>
        </w:tc>
        <w:tc>
          <w:tcPr>
            <w:tcW w:w="1809" w:type="dxa"/>
            <w:tcBorders>
              <w:top w:val="nil"/>
              <w:left w:val="nil"/>
              <w:bottom w:val="single" w:sz="4" w:space="0" w:color="auto"/>
              <w:right w:val="single" w:sz="4" w:space="0" w:color="auto"/>
            </w:tcBorders>
            <w:shd w:val="clear" w:color="000000" w:fill="FFFFFF"/>
            <w:noWrap/>
            <w:hideMark/>
          </w:tcPr>
          <w:p w14:paraId="5DD1F3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59065C" w14:textId="7276DB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7D48B3" w14:textId="1529D83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42B0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529CB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37B5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A304EE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Reptiles (including snakes and turtles) :</w:t>
            </w:r>
          </w:p>
        </w:tc>
        <w:tc>
          <w:tcPr>
            <w:tcW w:w="1809" w:type="dxa"/>
            <w:tcBorders>
              <w:top w:val="nil"/>
              <w:left w:val="nil"/>
              <w:bottom w:val="single" w:sz="4" w:space="0" w:color="auto"/>
              <w:right w:val="single" w:sz="4" w:space="0" w:color="auto"/>
            </w:tcBorders>
            <w:shd w:val="clear" w:color="000000" w:fill="FFFFFF"/>
            <w:hideMark/>
          </w:tcPr>
          <w:p w14:paraId="1A4FF62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5BE1CA" w14:textId="54E0D83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A2B772" w14:textId="4F55B05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30EADA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8380F4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82C8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01062001</w:t>
            </w:r>
          </w:p>
        </w:tc>
        <w:tc>
          <w:tcPr>
            <w:tcW w:w="2688" w:type="dxa"/>
            <w:tcBorders>
              <w:top w:val="nil"/>
              <w:left w:val="nil"/>
              <w:bottom w:val="single" w:sz="4" w:space="0" w:color="auto"/>
              <w:right w:val="single" w:sz="4" w:space="0" w:color="auto"/>
            </w:tcBorders>
            <w:shd w:val="clear" w:color="000000" w:fill="FFFFFF"/>
            <w:hideMark/>
          </w:tcPr>
          <w:p w14:paraId="3746538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Snakes </w:t>
            </w:r>
          </w:p>
        </w:tc>
        <w:tc>
          <w:tcPr>
            <w:tcW w:w="1809" w:type="dxa"/>
            <w:tcBorders>
              <w:top w:val="nil"/>
              <w:left w:val="nil"/>
              <w:bottom w:val="single" w:sz="4" w:space="0" w:color="auto"/>
              <w:right w:val="single" w:sz="4" w:space="0" w:color="auto"/>
            </w:tcBorders>
            <w:shd w:val="clear" w:color="000000" w:fill="FFFFFF"/>
            <w:noWrap/>
            <w:hideMark/>
          </w:tcPr>
          <w:p w14:paraId="1FFEE1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69ED1B" w14:textId="50D36E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271A5B" w14:textId="50F1C6F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09B13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50908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AFF4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01062002</w:t>
            </w:r>
          </w:p>
        </w:tc>
        <w:tc>
          <w:tcPr>
            <w:tcW w:w="2688" w:type="dxa"/>
            <w:tcBorders>
              <w:top w:val="nil"/>
              <w:left w:val="nil"/>
              <w:bottom w:val="single" w:sz="4" w:space="0" w:color="auto"/>
              <w:right w:val="single" w:sz="4" w:space="0" w:color="auto"/>
            </w:tcBorders>
            <w:shd w:val="clear" w:color="000000" w:fill="FFFFFF"/>
            <w:hideMark/>
          </w:tcPr>
          <w:p w14:paraId="7E4E87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Turtles</w:t>
            </w:r>
          </w:p>
        </w:tc>
        <w:tc>
          <w:tcPr>
            <w:tcW w:w="1809" w:type="dxa"/>
            <w:tcBorders>
              <w:top w:val="nil"/>
              <w:left w:val="nil"/>
              <w:bottom w:val="single" w:sz="4" w:space="0" w:color="auto"/>
              <w:right w:val="single" w:sz="4" w:space="0" w:color="auto"/>
            </w:tcBorders>
            <w:shd w:val="clear" w:color="000000" w:fill="FFFFFF"/>
            <w:noWrap/>
            <w:hideMark/>
          </w:tcPr>
          <w:p w14:paraId="25B13A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451720" w14:textId="5A5075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1C3ED9" w14:textId="08BA11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5588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C84C8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C605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01062009</w:t>
            </w:r>
          </w:p>
        </w:tc>
        <w:tc>
          <w:tcPr>
            <w:tcW w:w="2688" w:type="dxa"/>
            <w:tcBorders>
              <w:top w:val="nil"/>
              <w:left w:val="nil"/>
              <w:bottom w:val="single" w:sz="4" w:space="0" w:color="auto"/>
              <w:right w:val="single" w:sz="4" w:space="0" w:color="auto"/>
            </w:tcBorders>
            <w:shd w:val="clear" w:color="000000" w:fill="FFFFFF"/>
            <w:hideMark/>
          </w:tcPr>
          <w:p w14:paraId="5ABDAF4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9F9F6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4A7858" w14:textId="5BC682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749587" w14:textId="26951B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6D718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6B7D9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2D5F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EB712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Birds :</w:t>
            </w:r>
          </w:p>
        </w:tc>
        <w:tc>
          <w:tcPr>
            <w:tcW w:w="1809" w:type="dxa"/>
            <w:tcBorders>
              <w:top w:val="nil"/>
              <w:left w:val="nil"/>
              <w:bottom w:val="single" w:sz="4" w:space="0" w:color="auto"/>
              <w:right w:val="single" w:sz="4" w:space="0" w:color="auto"/>
            </w:tcBorders>
            <w:shd w:val="clear" w:color="000000" w:fill="FFFFFF"/>
            <w:hideMark/>
          </w:tcPr>
          <w:p w14:paraId="004677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8D8FEEC" w14:textId="6997417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6188AA" w14:textId="60F7ADF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60F38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400C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BE44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01063100</w:t>
            </w:r>
          </w:p>
        </w:tc>
        <w:tc>
          <w:tcPr>
            <w:tcW w:w="2688" w:type="dxa"/>
            <w:tcBorders>
              <w:top w:val="nil"/>
              <w:left w:val="nil"/>
              <w:bottom w:val="single" w:sz="4" w:space="0" w:color="auto"/>
              <w:right w:val="single" w:sz="4" w:space="0" w:color="auto"/>
            </w:tcBorders>
            <w:shd w:val="clear" w:color="000000" w:fill="FFFFFF"/>
            <w:hideMark/>
          </w:tcPr>
          <w:p w14:paraId="6C59AE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Birds of prey</w:t>
            </w:r>
          </w:p>
        </w:tc>
        <w:tc>
          <w:tcPr>
            <w:tcW w:w="1809" w:type="dxa"/>
            <w:tcBorders>
              <w:top w:val="nil"/>
              <w:left w:val="nil"/>
              <w:bottom w:val="single" w:sz="4" w:space="0" w:color="auto"/>
              <w:right w:val="single" w:sz="4" w:space="0" w:color="auto"/>
            </w:tcBorders>
            <w:shd w:val="clear" w:color="000000" w:fill="FFFFFF"/>
            <w:noWrap/>
            <w:hideMark/>
          </w:tcPr>
          <w:p w14:paraId="477992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54DD7D" w14:textId="6AB80C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ECD468" w14:textId="57B86DB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C673A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9370B9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735DD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01063200</w:t>
            </w:r>
          </w:p>
        </w:tc>
        <w:tc>
          <w:tcPr>
            <w:tcW w:w="2688" w:type="dxa"/>
            <w:tcBorders>
              <w:top w:val="nil"/>
              <w:left w:val="nil"/>
              <w:bottom w:val="single" w:sz="4" w:space="0" w:color="auto"/>
              <w:right w:val="single" w:sz="4" w:space="0" w:color="auto"/>
            </w:tcBorders>
            <w:shd w:val="clear" w:color="000000" w:fill="FFFFFF"/>
            <w:hideMark/>
          </w:tcPr>
          <w:p w14:paraId="587855C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Psittaciformes (including parrots, parakeets, macaws and cockatoos)</w:t>
            </w:r>
          </w:p>
        </w:tc>
        <w:tc>
          <w:tcPr>
            <w:tcW w:w="1809" w:type="dxa"/>
            <w:tcBorders>
              <w:top w:val="nil"/>
              <w:left w:val="nil"/>
              <w:bottom w:val="single" w:sz="4" w:space="0" w:color="auto"/>
              <w:right w:val="single" w:sz="4" w:space="0" w:color="auto"/>
            </w:tcBorders>
            <w:shd w:val="clear" w:color="000000" w:fill="FFFFFF"/>
            <w:noWrap/>
            <w:hideMark/>
          </w:tcPr>
          <w:p w14:paraId="1B7F75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D91C7C" w14:textId="31CF53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CF8BA3" w14:textId="27C1FB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5592D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0A020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C484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01063300</w:t>
            </w:r>
          </w:p>
        </w:tc>
        <w:tc>
          <w:tcPr>
            <w:tcW w:w="2688" w:type="dxa"/>
            <w:tcBorders>
              <w:top w:val="nil"/>
              <w:left w:val="nil"/>
              <w:bottom w:val="single" w:sz="4" w:space="0" w:color="auto"/>
              <w:right w:val="single" w:sz="4" w:space="0" w:color="auto"/>
            </w:tcBorders>
            <w:shd w:val="clear" w:color="000000" w:fill="FFFFFF"/>
            <w:hideMark/>
          </w:tcPr>
          <w:p w14:paraId="7129C0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Ostriches; emus (</w:t>
            </w:r>
            <w:r w:rsidRPr="00491019">
              <w:rPr>
                <w:rFonts w:ascii="Times New Roman" w:eastAsia="Times New Roman" w:hAnsi="Times New Roman" w:cs="Times New Roman"/>
                <w:i/>
                <w:iCs/>
                <w:color w:val="auto"/>
                <w:lang w:eastAsia="nb-NO"/>
              </w:rPr>
              <w:t>Dromaius novaehollandiae</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69BA25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9AC1EE" w14:textId="79C66F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375A71" w14:textId="3F269E7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8AD1B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CBAE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FD6B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B09C3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08CF3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57A3C5" w14:textId="4CBB91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6F52AE" w14:textId="170E9AD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FA570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CA33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E5EE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01063910</w:t>
            </w:r>
          </w:p>
        </w:tc>
        <w:tc>
          <w:tcPr>
            <w:tcW w:w="2688" w:type="dxa"/>
            <w:tcBorders>
              <w:top w:val="nil"/>
              <w:left w:val="nil"/>
              <w:bottom w:val="single" w:sz="4" w:space="0" w:color="auto"/>
              <w:right w:val="single" w:sz="4" w:space="0" w:color="auto"/>
            </w:tcBorders>
            <w:shd w:val="clear" w:color="000000" w:fill="FFFFFF"/>
            <w:hideMark/>
          </w:tcPr>
          <w:p w14:paraId="680641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Pheasants</w:t>
            </w:r>
          </w:p>
        </w:tc>
        <w:tc>
          <w:tcPr>
            <w:tcW w:w="1809" w:type="dxa"/>
            <w:tcBorders>
              <w:top w:val="nil"/>
              <w:left w:val="nil"/>
              <w:bottom w:val="single" w:sz="4" w:space="0" w:color="auto"/>
              <w:right w:val="single" w:sz="4" w:space="0" w:color="auto"/>
            </w:tcBorders>
            <w:shd w:val="clear" w:color="000000" w:fill="FFFFFF"/>
            <w:noWrap/>
            <w:hideMark/>
          </w:tcPr>
          <w:p w14:paraId="52F88E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A4E98AB" w14:textId="52C870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88DE86" w14:textId="0B3278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52C767C" w14:textId="77777777" w:rsidR="002E06AE" w:rsidRPr="00491019" w:rsidRDefault="002E06AE" w:rsidP="002E06AE">
            <w:pPr>
              <w:spacing w:line="240" w:lineRule="auto"/>
              <w:jc w:val="right"/>
              <w:rPr>
                <w:rFonts w:ascii="Times New Roman" w:eastAsia="Times New Roman" w:hAnsi="Times New Roman" w:cs="Times New Roman"/>
                <w:color w:val="FF0000"/>
                <w:lang w:eastAsia="nb-NO"/>
              </w:rPr>
            </w:pPr>
            <w:r w:rsidRPr="00491019">
              <w:rPr>
                <w:rFonts w:ascii="Times New Roman" w:eastAsia="Times New Roman" w:hAnsi="Times New Roman" w:cs="Times New Roman"/>
                <w:strike/>
                <w:color w:val="FF0000"/>
                <w:lang w:eastAsia="nb-NO"/>
              </w:rPr>
              <w:t> </w:t>
            </w:r>
          </w:p>
        </w:tc>
      </w:tr>
      <w:tr w:rsidR="002E06AE" w:rsidRPr="00491019" w14:paraId="6A6179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373D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01063990</w:t>
            </w:r>
          </w:p>
        </w:tc>
        <w:tc>
          <w:tcPr>
            <w:tcW w:w="2688" w:type="dxa"/>
            <w:tcBorders>
              <w:top w:val="nil"/>
              <w:left w:val="nil"/>
              <w:bottom w:val="single" w:sz="4" w:space="0" w:color="auto"/>
              <w:right w:val="single" w:sz="4" w:space="0" w:color="auto"/>
            </w:tcBorders>
            <w:shd w:val="clear" w:color="000000" w:fill="FFFFFF"/>
            <w:hideMark/>
          </w:tcPr>
          <w:p w14:paraId="1733C4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806C0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575B56" w14:textId="6E8ECD0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144325" w14:textId="24439FD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6FE07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D7A3D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7F3D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strike/>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6375B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Insects :</w:t>
            </w:r>
          </w:p>
        </w:tc>
        <w:tc>
          <w:tcPr>
            <w:tcW w:w="1809" w:type="dxa"/>
            <w:tcBorders>
              <w:top w:val="nil"/>
              <w:left w:val="nil"/>
              <w:bottom w:val="single" w:sz="4" w:space="0" w:color="auto"/>
              <w:right w:val="single" w:sz="4" w:space="0" w:color="auto"/>
            </w:tcBorders>
            <w:shd w:val="clear" w:color="000000" w:fill="FFFFFF"/>
            <w:hideMark/>
          </w:tcPr>
          <w:p w14:paraId="76A759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261457" w14:textId="775CA34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2903AB" w14:textId="1F57CB7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2A6B7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374C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B567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01064100</w:t>
            </w:r>
          </w:p>
        </w:tc>
        <w:tc>
          <w:tcPr>
            <w:tcW w:w="2688" w:type="dxa"/>
            <w:tcBorders>
              <w:top w:val="nil"/>
              <w:left w:val="nil"/>
              <w:bottom w:val="single" w:sz="4" w:space="0" w:color="auto"/>
              <w:right w:val="single" w:sz="4" w:space="0" w:color="auto"/>
            </w:tcBorders>
            <w:shd w:val="clear" w:color="000000" w:fill="FFFFFF"/>
            <w:hideMark/>
          </w:tcPr>
          <w:p w14:paraId="7959BF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Bees</w:t>
            </w:r>
          </w:p>
        </w:tc>
        <w:tc>
          <w:tcPr>
            <w:tcW w:w="1809" w:type="dxa"/>
            <w:tcBorders>
              <w:top w:val="nil"/>
              <w:left w:val="nil"/>
              <w:bottom w:val="single" w:sz="4" w:space="0" w:color="auto"/>
              <w:right w:val="single" w:sz="4" w:space="0" w:color="auto"/>
            </w:tcBorders>
            <w:shd w:val="clear" w:color="000000" w:fill="FFFFFF"/>
            <w:noWrap/>
            <w:hideMark/>
          </w:tcPr>
          <w:p w14:paraId="0311F6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411E64" w14:textId="37F04F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20782C" w14:textId="7DE6FB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9466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0F552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70B9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noWrap/>
            <w:vAlign w:val="bottom"/>
            <w:hideMark/>
          </w:tcPr>
          <w:p w14:paraId="3897941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2A1884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973932" w14:textId="191A6BB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A3F0C6" w14:textId="5A37A3E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2BF2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C9878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42A4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01064901</w:t>
            </w:r>
          </w:p>
        </w:tc>
        <w:tc>
          <w:tcPr>
            <w:tcW w:w="2688" w:type="dxa"/>
            <w:tcBorders>
              <w:top w:val="nil"/>
              <w:left w:val="nil"/>
              <w:bottom w:val="single" w:sz="4" w:space="0" w:color="auto"/>
              <w:right w:val="single" w:sz="4" w:space="0" w:color="auto"/>
            </w:tcBorders>
            <w:shd w:val="clear" w:color="000000" w:fill="FFFFFF"/>
            <w:noWrap/>
            <w:vAlign w:val="bottom"/>
            <w:hideMark/>
          </w:tcPr>
          <w:p w14:paraId="21AF27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Bumble bees (</w:t>
            </w:r>
            <w:r w:rsidRPr="00491019">
              <w:rPr>
                <w:rFonts w:ascii="Times New Roman" w:eastAsia="Times New Roman" w:hAnsi="Times New Roman" w:cs="Times New Roman"/>
                <w:i/>
                <w:iCs/>
                <w:color w:val="auto"/>
                <w:lang w:eastAsia="nb-NO"/>
              </w:rPr>
              <w:t>Bombus spp.</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577D3D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20FEBF" w14:textId="25A2C9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BAFA15" w14:textId="7B7A05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3C8AE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0819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6134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01064902</w:t>
            </w:r>
          </w:p>
        </w:tc>
        <w:tc>
          <w:tcPr>
            <w:tcW w:w="2688" w:type="dxa"/>
            <w:tcBorders>
              <w:top w:val="nil"/>
              <w:left w:val="nil"/>
              <w:bottom w:val="single" w:sz="4" w:space="0" w:color="auto"/>
              <w:right w:val="single" w:sz="4" w:space="0" w:color="auto"/>
            </w:tcBorders>
            <w:shd w:val="clear" w:color="000000" w:fill="FFFFFF"/>
            <w:noWrap/>
            <w:vAlign w:val="bottom"/>
            <w:hideMark/>
          </w:tcPr>
          <w:p w14:paraId="2621AF7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Butterflies (</w:t>
            </w:r>
            <w:r w:rsidRPr="00491019">
              <w:rPr>
                <w:rFonts w:ascii="Times New Roman" w:eastAsia="Times New Roman" w:hAnsi="Times New Roman" w:cs="Times New Roman"/>
                <w:i/>
                <w:iCs/>
                <w:color w:val="auto"/>
                <w:lang w:val="en-US" w:eastAsia="nb-NO"/>
              </w:rPr>
              <w:t>Lepidoptera</w:t>
            </w:r>
            <w:r w:rsidRPr="00491019">
              <w:rPr>
                <w:rFonts w:ascii="Times New Roman" w:eastAsia="Times New Roman" w:hAnsi="Times New Roman" w:cs="Times New Roman"/>
                <w:color w:val="auto"/>
                <w:lang w:val="en-US" w:eastAsia="nb-NO"/>
              </w:rPr>
              <w:t>) and ants (</w:t>
            </w:r>
            <w:r w:rsidRPr="00491019">
              <w:rPr>
                <w:rFonts w:ascii="Times New Roman" w:eastAsia="Times New Roman" w:hAnsi="Times New Roman" w:cs="Times New Roman"/>
                <w:i/>
                <w:iCs/>
                <w:color w:val="auto"/>
                <w:lang w:val="en-US" w:eastAsia="nb-NO"/>
              </w:rPr>
              <w:t>Formicidae</w:t>
            </w:r>
            <w:r w:rsidRPr="00491019">
              <w:rPr>
                <w:rFonts w:ascii="Times New Roman" w:eastAsia="Times New Roman" w:hAnsi="Times New Roman" w:cs="Times New Roman"/>
                <w:color w:val="auto"/>
                <w:lang w:val="en-US" w:eastAsia="nb-NO"/>
              </w:rPr>
              <w:t xml:space="preserve">) </w:t>
            </w:r>
          </w:p>
        </w:tc>
        <w:tc>
          <w:tcPr>
            <w:tcW w:w="1809" w:type="dxa"/>
            <w:tcBorders>
              <w:top w:val="nil"/>
              <w:left w:val="nil"/>
              <w:bottom w:val="single" w:sz="4" w:space="0" w:color="auto"/>
              <w:right w:val="single" w:sz="4" w:space="0" w:color="auto"/>
            </w:tcBorders>
            <w:shd w:val="clear" w:color="000000" w:fill="FFFFFF"/>
            <w:noWrap/>
            <w:hideMark/>
          </w:tcPr>
          <w:p w14:paraId="75555B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F20F1F" w14:textId="712B8A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A2F25E" w14:textId="73D9A7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5CAA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FBA85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C241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01064903</w:t>
            </w:r>
          </w:p>
        </w:tc>
        <w:tc>
          <w:tcPr>
            <w:tcW w:w="2688" w:type="dxa"/>
            <w:tcBorders>
              <w:top w:val="nil"/>
              <w:left w:val="nil"/>
              <w:bottom w:val="single" w:sz="4" w:space="0" w:color="auto"/>
              <w:right w:val="single" w:sz="4" w:space="0" w:color="auto"/>
            </w:tcBorders>
            <w:shd w:val="clear" w:color="000000" w:fill="FFFFFF"/>
            <w:noWrap/>
            <w:vAlign w:val="bottom"/>
            <w:hideMark/>
          </w:tcPr>
          <w:p w14:paraId="154A67B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Flies (</w:t>
            </w:r>
            <w:r w:rsidRPr="00491019">
              <w:rPr>
                <w:rFonts w:ascii="Times New Roman" w:eastAsia="Times New Roman" w:hAnsi="Times New Roman" w:cs="Times New Roman"/>
                <w:i/>
                <w:iCs/>
                <w:color w:val="auto"/>
                <w:lang w:val="en-US" w:eastAsia="nb-NO"/>
              </w:rPr>
              <w:t>Brachycera</w:t>
            </w:r>
            <w:r w:rsidRPr="00491019">
              <w:rPr>
                <w:rFonts w:ascii="Times New Roman" w:eastAsia="Times New Roman" w:hAnsi="Times New Roman" w:cs="Times New Roman"/>
                <w:color w:val="auto"/>
                <w:lang w:val="en-US" w:eastAsia="nb-NO"/>
              </w:rPr>
              <w:t>), including robber flies (</w:t>
            </w:r>
            <w:r w:rsidRPr="00491019">
              <w:rPr>
                <w:rFonts w:ascii="Times New Roman" w:eastAsia="Times New Roman" w:hAnsi="Times New Roman" w:cs="Times New Roman"/>
                <w:i/>
                <w:iCs/>
                <w:color w:val="auto"/>
                <w:lang w:val="en-US" w:eastAsia="nb-NO"/>
              </w:rPr>
              <w:t>Asilidae</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627A66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42C6A9" w14:textId="2E5E2B8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C66F3D" w14:textId="043B268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7AA8D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ACAA8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7655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01064904</w:t>
            </w:r>
          </w:p>
        </w:tc>
        <w:tc>
          <w:tcPr>
            <w:tcW w:w="2688" w:type="dxa"/>
            <w:tcBorders>
              <w:top w:val="nil"/>
              <w:left w:val="nil"/>
              <w:bottom w:val="single" w:sz="4" w:space="0" w:color="auto"/>
              <w:right w:val="single" w:sz="4" w:space="0" w:color="auto"/>
            </w:tcBorders>
            <w:shd w:val="clear" w:color="000000" w:fill="FFFFFF"/>
            <w:hideMark/>
          </w:tcPr>
          <w:p w14:paraId="17B3EF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Beetles (</w:t>
            </w:r>
            <w:r w:rsidRPr="00491019">
              <w:rPr>
                <w:rFonts w:ascii="Times New Roman" w:eastAsia="Times New Roman" w:hAnsi="Times New Roman" w:cs="Times New Roman"/>
                <w:i/>
                <w:iCs/>
                <w:color w:val="auto"/>
                <w:lang w:eastAsia="nb-NO"/>
              </w:rPr>
              <w:t>Coleoptera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6CF20A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ED7FE16" w14:textId="6DB91F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989357" w14:textId="58CC40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A5CD0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B8E83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1670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01064905</w:t>
            </w:r>
          </w:p>
        </w:tc>
        <w:tc>
          <w:tcPr>
            <w:tcW w:w="2688" w:type="dxa"/>
            <w:tcBorders>
              <w:top w:val="nil"/>
              <w:left w:val="nil"/>
              <w:bottom w:val="single" w:sz="4" w:space="0" w:color="auto"/>
              <w:right w:val="single" w:sz="4" w:space="0" w:color="auto"/>
            </w:tcBorders>
            <w:shd w:val="clear" w:color="000000" w:fill="FFFFFF"/>
            <w:noWrap/>
            <w:vAlign w:val="bottom"/>
            <w:hideMark/>
          </w:tcPr>
          <w:p w14:paraId="33DF3ED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Phasmids (stick insects (</w:t>
            </w:r>
            <w:r w:rsidRPr="00491019">
              <w:rPr>
                <w:rFonts w:ascii="Times New Roman" w:eastAsia="Times New Roman" w:hAnsi="Times New Roman" w:cs="Times New Roman"/>
                <w:i/>
                <w:iCs/>
                <w:color w:val="auto"/>
                <w:lang w:val="en-US" w:eastAsia="nb-NO"/>
              </w:rPr>
              <w:t>Phasmatodea</w:t>
            </w:r>
            <w:r w:rsidRPr="00491019">
              <w:rPr>
                <w:rFonts w:ascii="Times New Roman" w:eastAsia="Times New Roman" w:hAnsi="Times New Roman" w:cs="Times New Roman"/>
                <w:color w:val="auto"/>
                <w:lang w:val="en-US" w:eastAsia="nb-NO"/>
              </w:rPr>
              <w:t>)), leaf insects (walking leaves (</w:t>
            </w:r>
            <w:r w:rsidRPr="00491019">
              <w:rPr>
                <w:rFonts w:ascii="Times New Roman" w:eastAsia="Times New Roman" w:hAnsi="Times New Roman" w:cs="Times New Roman"/>
                <w:i/>
                <w:iCs/>
                <w:color w:val="auto"/>
                <w:lang w:val="en-US" w:eastAsia="nb-NO"/>
              </w:rPr>
              <w:t>Phylliidae</w:t>
            </w:r>
            <w:r w:rsidRPr="00491019">
              <w:rPr>
                <w:rFonts w:ascii="Times New Roman" w:eastAsia="Times New Roman" w:hAnsi="Times New Roman" w:cs="Times New Roman"/>
                <w:color w:val="auto"/>
                <w:lang w:val="en-US" w:eastAsia="nb-NO"/>
              </w:rPr>
              <w:t>)) and mantids (</w:t>
            </w:r>
            <w:r w:rsidRPr="00491019">
              <w:rPr>
                <w:rFonts w:ascii="Times New Roman" w:eastAsia="Times New Roman" w:hAnsi="Times New Roman" w:cs="Times New Roman"/>
                <w:i/>
                <w:iCs/>
                <w:color w:val="auto"/>
                <w:lang w:val="en-US" w:eastAsia="nb-NO"/>
              </w:rPr>
              <w:t>Mantodea</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1679DA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431CCBD" w14:textId="71EDFD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AFF84C" w14:textId="2F3B62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C5B61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7905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B213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01064906</w:t>
            </w:r>
          </w:p>
        </w:tc>
        <w:tc>
          <w:tcPr>
            <w:tcW w:w="2688" w:type="dxa"/>
            <w:tcBorders>
              <w:top w:val="nil"/>
              <w:left w:val="nil"/>
              <w:bottom w:val="single" w:sz="4" w:space="0" w:color="auto"/>
              <w:right w:val="single" w:sz="4" w:space="0" w:color="auto"/>
            </w:tcBorders>
            <w:shd w:val="clear" w:color="000000" w:fill="FFFFFF"/>
            <w:noWrap/>
            <w:vAlign w:val="bottom"/>
            <w:hideMark/>
          </w:tcPr>
          <w:p w14:paraId="729757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Grasshoppers and crickets (</w:t>
            </w:r>
            <w:r w:rsidRPr="00491019">
              <w:rPr>
                <w:rFonts w:ascii="Times New Roman" w:eastAsia="Times New Roman" w:hAnsi="Times New Roman" w:cs="Times New Roman"/>
                <w:i/>
                <w:iCs/>
                <w:color w:val="auto"/>
                <w:lang w:eastAsia="nb-NO"/>
              </w:rPr>
              <w:t>Saltatoria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32FF11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AF549A" w14:textId="5225F6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3C3032" w14:textId="55881C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93FFA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D9F2A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D39C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01064907</w:t>
            </w:r>
          </w:p>
        </w:tc>
        <w:tc>
          <w:tcPr>
            <w:tcW w:w="2688" w:type="dxa"/>
            <w:tcBorders>
              <w:top w:val="nil"/>
              <w:left w:val="nil"/>
              <w:bottom w:val="single" w:sz="4" w:space="0" w:color="auto"/>
              <w:right w:val="single" w:sz="4" w:space="0" w:color="auto"/>
            </w:tcBorders>
            <w:shd w:val="clear" w:color="000000" w:fill="FFFFFF"/>
            <w:noWrap/>
            <w:vAlign w:val="bottom"/>
            <w:hideMark/>
          </w:tcPr>
          <w:p w14:paraId="302F12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Cockroaches (</w:t>
            </w:r>
            <w:r w:rsidRPr="00491019">
              <w:rPr>
                <w:rFonts w:ascii="Times New Roman" w:eastAsia="Times New Roman" w:hAnsi="Times New Roman" w:cs="Times New Roman"/>
                <w:i/>
                <w:iCs/>
                <w:color w:val="auto"/>
                <w:lang w:eastAsia="nb-NO"/>
              </w:rPr>
              <w:t>Blattodea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18F167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ECD7E44" w14:textId="157DB1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12796A" w14:textId="1E4D83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0A93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ED70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3E6D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01064909</w:t>
            </w:r>
          </w:p>
        </w:tc>
        <w:tc>
          <w:tcPr>
            <w:tcW w:w="2688" w:type="dxa"/>
            <w:tcBorders>
              <w:top w:val="nil"/>
              <w:left w:val="nil"/>
              <w:bottom w:val="single" w:sz="4" w:space="0" w:color="auto"/>
              <w:right w:val="single" w:sz="4" w:space="0" w:color="auto"/>
            </w:tcBorders>
            <w:shd w:val="clear" w:color="000000" w:fill="FFFFFF"/>
            <w:noWrap/>
            <w:vAlign w:val="bottom"/>
            <w:hideMark/>
          </w:tcPr>
          <w:p w14:paraId="270DAE9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2F0AF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B09DCC" w14:textId="120384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9BD5B8" w14:textId="4C71CC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3C21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433E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F5B0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noWrap/>
            <w:vAlign w:val="bottom"/>
            <w:hideMark/>
          </w:tcPr>
          <w:p w14:paraId="326F37D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noWrap/>
            <w:hideMark/>
          </w:tcPr>
          <w:p w14:paraId="6FBEF7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4D6A5A" w14:textId="2BF5C1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175D93" w14:textId="46A2817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1BF058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4C38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D280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01069002</w:t>
            </w:r>
          </w:p>
        </w:tc>
        <w:tc>
          <w:tcPr>
            <w:tcW w:w="2688" w:type="dxa"/>
            <w:tcBorders>
              <w:top w:val="nil"/>
              <w:left w:val="nil"/>
              <w:bottom w:val="single" w:sz="4" w:space="0" w:color="auto"/>
              <w:right w:val="single" w:sz="4" w:space="0" w:color="auto"/>
            </w:tcBorders>
            <w:shd w:val="clear" w:color="000000" w:fill="FFFFFF"/>
            <w:noWrap/>
            <w:vAlign w:val="bottom"/>
            <w:hideMark/>
          </w:tcPr>
          <w:p w14:paraId="74A850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Earthworms (</w:t>
            </w:r>
            <w:r w:rsidRPr="00491019">
              <w:rPr>
                <w:rFonts w:ascii="Times New Roman" w:eastAsia="Times New Roman" w:hAnsi="Times New Roman" w:cs="Times New Roman"/>
                <w:i/>
                <w:iCs/>
                <w:color w:val="auto"/>
                <w:lang w:eastAsia="nb-NO"/>
              </w:rPr>
              <w:t>Megadrilacea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783545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C8AE36" w14:textId="0E0F15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AE8816" w14:textId="2BF5DA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B10A3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7345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1921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01069003</w:t>
            </w:r>
          </w:p>
        </w:tc>
        <w:tc>
          <w:tcPr>
            <w:tcW w:w="2688" w:type="dxa"/>
            <w:tcBorders>
              <w:top w:val="nil"/>
              <w:left w:val="nil"/>
              <w:bottom w:val="single" w:sz="4" w:space="0" w:color="auto"/>
              <w:right w:val="single" w:sz="4" w:space="0" w:color="auto"/>
            </w:tcBorders>
            <w:shd w:val="clear" w:color="000000" w:fill="FFFFFF"/>
            <w:noWrap/>
            <w:vAlign w:val="bottom"/>
            <w:hideMark/>
          </w:tcPr>
          <w:p w14:paraId="0237DBF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Arachnids (</w:t>
            </w:r>
            <w:r w:rsidRPr="00491019">
              <w:rPr>
                <w:rFonts w:ascii="Times New Roman" w:eastAsia="Times New Roman" w:hAnsi="Times New Roman" w:cs="Times New Roman"/>
                <w:i/>
                <w:iCs/>
                <w:color w:val="auto"/>
                <w:lang w:val="en-US" w:eastAsia="nb-NO"/>
              </w:rPr>
              <w:t>Arachnida</w:t>
            </w:r>
            <w:r w:rsidRPr="00491019">
              <w:rPr>
                <w:rFonts w:ascii="Times New Roman" w:eastAsia="Times New Roman" w:hAnsi="Times New Roman" w:cs="Times New Roman"/>
                <w:color w:val="auto"/>
                <w:lang w:val="en-US" w:eastAsia="nb-NO"/>
              </w:rPr>
              <w:t>), including scorpions (</w:t>
            </w:r>
            <w:r w:rsidRPr="00491019">
              <w:rPr>
                <w:rFonts w:ascii="Times New Roman" w:eastAsia="Times New Roman" w:hAnsi="Times New Roman" w:cs="Times New Roman"/>
                <w:i/>
                <w:iCs/>
                <w:color w:val="auto"/>
                <w:lang w:val="en-US" w:eastAsia="nb-NO"/>
              </w:rPr>
              <w:t>Scorpionidae</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33FE5C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A845358" w14:textId="73B654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254AE8" w14:textId="5AD00C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7C396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868C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4FC4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01069004</w:t>
            </w:r>
          </w:p>
        </w:tc>
        <w:tc>
          <w:tcPr>
            <w:tcW w:w="2688" w:type="dxa"/>
            <w:tcBorders>
              <w:top w:val="nil"/>
              <w:left w:val="nil"/>
              <w:bottom w:val="single" w:sz="4" w:space="0" w:color="auto"/>
              <w:right w:val="single" w:sz="4" w:space="0" w:color="auto"/>
            </w:tcBorders>
            <w:shd w:val="clear" w:color="000000" w:fill="FFFFFF"/>
            <w:noWrap/>
            <w:vAlign w:val="bottom"/>
            <w:hideMark/>
          </w:tcPr>
          <w:p w14:paraId="493951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Frogs and salamanders</w:t>
            </w:r>
          </w:p>
        </w:tc>
        <w:tc>
          <w:tcPr>
            <w:tcW w:w="1809" w:type="dxa"/>
            <w:tcBorders>
              <w:top w:val="nil"/>
              <w:left w:val="nil"/>
              <w:bottom w:val="single" w:sz="4" w:space="0" w:color="auto"/>
              <w:right w:val="single" w:sz="4" w:space="0" w:color="auto"/>
            </w:tcBorders>
            <w:shd w:val="clear" w:color="000000" w:fill="FFFFFF"/>
            <w:noWrap/>
            <w:hideMark/>
          </w:tcPr>
          <w:p w14:paraId="36E56EA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149080" w14:textId="34C1C74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D1EA1C" w14:textId="417E3D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EFED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C9AF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C592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01069008</w:t>
            </w:r>
          </w:p>
        </w:tc>
        <w:tc>
          <w:tcPr>
            <w:tcW w:w="2688" w:type="dxa"/>
            <w:tcBorders>
              <w:top w:val="nil"/>
              <w:left w:val="nil"/>
              <w:bottom w:val="single" w:sz="4" w:space="0" w:color="auto"/>
              <w:right w:val="single" w:sz="4" w:space="0" w:color="auto"/>
            </w:tcBorders>
            <w:shd w:val="clear" w:color="000000" w:fill="FFFFFF"/>
            <w:noWrap/>
            <w:vAlign w:val="bottom"/>
            <w:hideMark/>
          </w:tcPr>
          <w:p w14:paraId="1597E9D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FF270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F51AB8" w14:textId="09063C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C7ADAC" w14:textId="66F8417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CEBDE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08E8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66F3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A582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F9325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3D45F74" w14:textId="4F5DB19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14720E" w14:textId="420EFB8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964C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229E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BE454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02.01</w:t>
            </w:r>
          </w:p>
        </w:tc>
        <w:tc>
          <w:tcPr>
            <w:tcW w:w="2688" w:type="dxa"/>
            <w:tcBorders>
              <w:top w:val="nil"/>
              <w:left w:val="nil"/>
              <w:bottom w:val="single" w:sz="4" w:space="0" w:color="auto"/>
              <w:right w:val="single" w:sz="4" w:space="0" w:color="auto"/>
            </w:tcBorders>
            <w:shd w:val="clear" w:color="000000" w:fill="FFFFFF"/>
            <w:hideMark/>
          </w:tcPr>
          <w:p w14:paraId="3174A855"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Meat of bovine animals, fresh or chilled.</w:t>
            </w:r>
          </w:p>
        </w:tc>
        <w:tc>
          <w:tcPr>
            <w:tcW w:w="1809" w:type="dxa"/>
            <w:tcBorders>
              <w:top w:val="nil"/>
              <w:left w:val="nil"/>
              <w:bottom w:val="single" w:sz="4" w:space="0" w:color="auto"/>
              <w:right w:val="single" w:sz="4" w:space="0" w:color="auto"/>
            </w:tcBorders>
            <w:shd w:val="clear" w:color="000000" w:fill="FFFFFF"/>
            <w:noWrap/>
            <w:hideMark/>
          </w:tcPr>
          <w:p w14:paraId="636AA2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271EB15" w14:textId="5872A9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DC0492" w14:textId="155ED7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CA07E8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9F626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15CAC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211631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4013AD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C654000" w14:textId="41EBBC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EECF95" w14:textId="175469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EAA8AE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7C28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8E38B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02.02</w:t>
            </w:r>
          </w:p>
        </w:tc>
        <w:tc>
          <w:tcPr>
            <w:tcW w:w="2688" w:type="dxa"/>
            <w:tcBorders>
              <w:top w:val="nil"/>
              <w:left w:val="nil"/>
              <w:bottom w:val="single" w:sz="4" w:space="0" w:color="auto"/>
              <w:right w:val="single" w:sz="4" w:space="0" w:color="auto"/>
            </w:tcBorders>
            <w:shd w:val="clear" w:color="000000" w:fill="FFFFFF"/>
            <w:hideMark/>
          </w:tcPr>
          <w:p w14:paraId="1B22D2FF"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Meat of bovine animals, frozen.</w:t>
            </w:r>
          </w:p>
        </w:tc>
        <w:tc>
          <w:tcPr>
            <w:tcW w:w="1809" w:type="dxa"/>
            <w:tcBorders>
              <w:top w:val="nil"/>
              <w:left w:val="nil"/>
              <w:bottom w:val="single" w:sz="4" w:space="0" w:color="auto"/>
              <w:right w:val="single" w:sz="4" w:space="0" w:color="auto"/>
            </w:tcBorders>
            <w:shd w:val="clear" w:color="000000" w:fill="FFFFFF"/>
            <w:noWrap/>
            <w:hideMark/>
          </w:tcPr>
          <w:p w14:paraId="220546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CF38229" w14:textId="0BB721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75EE22" w14:textId="7354F2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2D29A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AC38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3950A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3D7D56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2A21EB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CEF5B07" w14:textId="0B7F81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5CA085" w14:textId="44D510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7336B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0237A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1240C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02.03</w:t>
            </w:r>
          </w:p>
        </w:tc>
        <w:tc>
          <w:tcPr>
            <w:tcW w:w="2688" w:type="dxa"/>
            <w:tcBorders>
              <w:top w:val="nil"/>
              <w:left w:val="nil"/>
              <w:bottom w:val="single" w:sz="4" w:space="0" w:color="auto"/>
              <w:right w:val="single" w:sz="4" w:space="0" w:color="auto"/>
            </w:tcBorders>
            <w:shd w:val="clear" w:color="000000" w:fill="FFFFFF"/>
            <w:hideMark/>
          </w:tcPr>
          <w:p w14:paraId="634D204F"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Meat of swine, fresh, chilled or frozen.</w:t>
            </w:r>
          </w:p>
        </w:tc>
        <w:tc>
          <w:tcPr>
            <w:tcW w:w="1809" w:type="dxa"/>
            <w:tcBorders>
              <w:top w:val="nil"/>
              <w:left w:val="nil"/>
              <w:bottom w:val="single" w:sz="4" w:space="0" w:color="auto"/>
              <w:right w:val="single" w:sz="4" w:space="0" w:color="auto"/>
            </w:tcBorders>
            <w:shd w:val="clear" w:color="000000" w:fill="FFFFFF"/>
            <w:hideMark/>
          </w:tcPr>
          <w:p w14:paraId="20DD721C"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46EEAFE" w14:textId="3593202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6F55DD" w14:textId="458402D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0B5F92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C3960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25F2D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6E2566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Fresh or chilled :</w:t>
            </w:r>
          </w:p>
        </w:tc>
        <w:tc>
          <w:tcPr>
            <w:tcW w:w="1809" w:type="dxa"/>
            <w:tcBorders>
              <w:top w:val="nil"/>
              <w:left w:val="nil"/>
              <w:bottom w:val="single" w:sz="4" w:space="0" w:color="auto"/>
              <w:right w:val="single" w:sz="4" w:space="0" w:color="auto"/>
            </w:tcBorders>
            <w:shd w:val="clear" w:color="000000" w:fill="FFFFFF"/>
            <w:hideMark/>
          </w:tcPr>
          <w:p w14:paraId="1418C8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E3FB16" w14:textId="684588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D049EA" w14:textId="5E3A052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C8CB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4A062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2EFD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5B188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Carcasses and half-carcasses :</w:t>
            </w:r>
          </w:p>
        </w:tc>
        <w:tc>
          <w:tcPr>
            <w:tcW w:w="1809" w:type="dxa"/>
            <w:tcBorders>
              <w:top w:val="nil"/>
              <w:left w:val="nil"/>
              <w:bottom w:val="single" w:sz="4" w:space="0" w:color="auto"/>
              <w:right w:val="single" w:sz="4" w:space="0" w:color="auto"/>
            </w:tcBorders>
            <w:shd w:val="clear" w:color="000000" w:fill="FFFFFF"/>
            <w:hideMark/>
          </w:tcPr>
          <w:p w14:paraId="06BEE7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838DC9" w14:textId="4E806B2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D31A99" w14:textId="2F245FF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593FC7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1008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D9D4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02031101</w:t>
            </w:r>
          </w:p>
        </w:tc>
        <w:tc>
          <w:tcPr>
            <w:tcW w:w="2688" w:type="dxa"/>
            <w:tcBorders>
              <w:top w:val="nil"/>
              <w:left w:val="nil"/>
              <w:bottom w:val="single" w:sz="4" w:space="0" w:color="auto"/>
              <w:right w:val="single" w:sz="4" w:space="0" w:color="auto"/>
            </w:tcBorders>
            <w:shd w:val="clear" w:color="000000" w:fill="FFFFFF"/>
            <w:hideMark/>
          </w:tcPr>
          <w:p w14:paraId="7AC32B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domestic swine</w:t>
            </w:r>
          </w:p>
        </w:tc>
        <w:tc>
          <w:tcPr>
            <w:tcW w:w="1809" w:type="dxa"/>
            <w:tcBorders>
              <w:top w:val="nil"/>
              <w:left w:val="nil"/>
              <w:bottom w:val="single" w:sz="4" w:space="0" w:color="auto"/>
              <w:right w:val="single" w:sz="4" w:space="0" w:color="auto"/>
            </w:tcBorders>
            <w:shd w:val="clear" w:color="000000" w:fill="FFFFFF"/>
            <w:noWrap/>
            <w:hideMark/>
          </w:tcPr>
          <w:p w14:paraId="2C7078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722F9F8" w14:textId="2F9BA5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1CC8850" w14:textId="4EE30A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B8F49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w:t>
            </w:r>
          </w:p>
        </w:tc>
      </w:tr>
      <w:tr w:rsidR="002E06AE" w:rsidRPr="00491019" w14:paraId="762EAA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2EA9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02031109</w:t>
            </w:r>
          </w:p>
        </w:tc>
        <w:tc>
          <w:tcPr>
            <w:tcW w:w="2688" w:type="dxa"/>
            <w:tcBorders>
              <w:top w:val="nil"/>
              <w:left w:val="nil"/>
              <w:bottom w:val="single" w:sz="4" w:space="0" w:color="auto"/>
              <w:right w:val="single" w:sz="4" w:space="0" w:color="auto"/>
            </w:tcBorders>
            <w:shd w:val="clear" w:color="000000" w:fill="FFFFFF"/>
            <w:hideMark/>
          </w:tcPr>
          <w:p w14:paraId="6E18D00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other swine</w:t>
            </w:r>
          </w:p>
        </w:tc>
        <w:tc>
          <w:tcPr>
            <w:tcW w:w="1809" w:type="dxa"/>
            <w:tcBorders>
              <w:top w:val="nil"/>
              <w:left w:val="nil"/>
              <w:bottom w:val="single" w:sz="4" w:space="0" w:color="auto"/>
              <w:right w:val="single" w:sz="4" w:space="0" w:color="auto"/>
            </w:tcBorders>
            <w:shd w:val="clear" w:color="000000" w:fill="FFFFFF"/>
            <w:noWrap/>
            <w:hideMark/>
          </w:tcPr>
          <w:p w14:paraId="48F1C1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95DB42" w14:textId="012D47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979DC3" w14:textId="13DC9D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91F70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FCFC8F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553D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C1F959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Hams, shoulders and cuts thereof, with bone in :</w:t>
            </w:r>
          </w:p>
        </w:tc>
        <w:tc>
          <w:tcPr>
            <w:tcW w:w="1809" w:type="dxa"/>
            <w:tcBorders>
              <w:top w:val="nil"/>
              <w:left w:val="nil"/>
              <w:bottom w:val="single" w:sz="4" w:space="0" w:color="auto"/>
              <w:right w:val="single" w:sz="4" w:space="0" w:color="auto"/>
            </w:tcBorders>
            <w:shd w:val="clear" w:color="000000" w:fill="FFFFFF"/>
            <w:hideMark/>
          </w:tcPr>
          <w:p w14:paraId="02B9968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B8836C" w14:textId="4129A16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CF502B" w14:textId="3D09381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FFF4A3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8512E0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5EB9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02031203</w:t>
            </w:r>
          </w:p>
        </w:tc>
        <w:tc>
          <w:tcPr>
            <w:tcW w:w="2688" w:type="dxa"/>
            <w:tcBorders>
              <w:top w:val="nil"/>
              <w:left w:val="nil"/>
              <w:bottom w:val="single" w:sz="4" w:space="0" w:color="auto"/>
              <w:right w:val="single" w:sz="4" w:space="0" w:color="auto"/>
            </w:tcBorders>
            <w:shd w:val="clear" w:color="000000" w:fill="FFFFFF"/>
            <w:hideMark/>
          </w:tcPr>
          <w:p w14:paraId="39FA70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domestic swine</w:t>
            </w:r>
          </w:p>
        </w:tc>
        <w:tc>
          <w:tcPr>
            <w:tcW w:w="1809" w:type="dxa"/>
            <w:tcBorders>
              <w:top w:val="nil"/>
              <w:left w:val="nil"/>
              <w:bottom w:val="single" w:sz="4" w:space="0" w:color="auto"/>
              <w:right w:val="single" w:sz="4" w:space="0" w:color="auto"/>
            </w:tcBorders>
            <w:shd w:val="clear" w:color="000000" w:fill="FFFFFF"/>
            <w:noWrap/>
            <w:hideMark/>
          </w:tcPr>
          <w:p w14:paraId="57B86D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0F3B84" w14:textId="7520C8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47E86A" w14:textId="329696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33D78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72A9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5F10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02031209</w:t>
            </w:r>
          </w:p>
        </w:tc>
        <w:tc>
          <w:tcPr>
            <w:tcW w:w="2688" w:type="dxa"/>
            <w:tcBorders>
              <w:top w:val="nil"/>
              <w:left w:val="nil"/>
              <w:bottom w:val="single" w:sz="4" w:space="0" w:color="auto"/>
              <w:right w:val="single" w:sz="4" w:space="0" w:color="auto"/>
            </w:tcBorders>
            <w:shd w:val="clear" w:color="000000" w:fill="FFFFFF"/>
            <w:hideMark/>
          </w:tcPr>
          <w:p w14:paraId="130895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other swine</w:t>
            </w:r>
          </w:p>
        </w:tc>
        <w:tc>
          <w:tcPr>
            <w:tcW w:w="1809" w:type="dxa"/>
            <w:tcBorders>
              <w:top w:val="nil"/>
              <w:left w:val="nil"/>
              <w:bottom w:val="single" w:sz="4" w:space="0" w:color="auto"/>
              <w:right w:val="single" w:sz="4" w:space="0" w:color="auto"/>
            </w:tcBorders>
            <w:shd w:val="clear" w:color="000000" w:fill="FFFFFF"/>
            <w:noWrap/>
            <w:hideMark/>
          </w:tcPr>
          <w:p w14:paraId="4B64E6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C92969" w14:textId="05B4E54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E1EB61" w14:textId="216B13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36C07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BC357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E0F9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8C995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086A10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F1DDD9" w14:textId="07CC576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FDCF6C" w14:textId="77466D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6B26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1663F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5B78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32A2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domestic swine :</w:t>
            </w:r>
          </w:p>
        </w:tc>
        <w:tc>
          <w:tcPr>
            <w:tcW w:w="1809" w:type="dxa"/>
            <w:tcBorders>
              <w:top w:val="nil"/>
              <w:left w:val="nil"/>
              <w:bottom w:val="single" w:sz="4" w:space="0" w:color="auto"/>
              <w:right w:val="single" w:sz="4" w:space="0" w:color="auto"/>
            </w:tcBorders>
            <w:shd w:val="clear" w:color="000000" w:fill="FFFFFF"/>
            <w:hideMark/>
          </w:tcPr>
          <w:p w14:paraId="338669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2E8EE9" w14:textId="454265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7DE8F2" w14:textId="50D8C5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AC17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705EF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0562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02031901</w:t>
            </w:r>
          </w:p>
        </w:tc>
        <w:tc>
          <w:tcPr>
            <w:tcW w:w="2688" w:type="dxa"/>
            <w:tcBorders>
              <w:top w:val="nil"/>
              <w:left w:val="nil"/>
              <w:bottom w:val="single" w:sz="4" w:space="0" w:color="auto"/>
              <w:right w:val="single" w:sz="4" w:space="0" w:color="auto"/>
            </w:tcBorders>
            <w:shd w:val="clear" w:color="000000" w:fill="FFFFFF"/>
            <w:hideMark/>
          </w:tcPr>
          <w:p w14:paraId="669BFBC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Fore-ends and cuts thereof</w:t>
            </w:r>
          </w:p>
        </w:tc>
        <w:tc>
          <w:tcPr>
            <w:tcW w:w="1809" w:type="dxa"/>
            <w:tcBorders>
              <w:top w:val="nil"/>
              <w:left w:val="nil"/>
              <w:bottom w:val="single" w:sz="4" w:space="0" w:color="auto"/>
              <w:right w:val="single" w:sz="4" w:space="0" w:color="auto"/>
            </w:tcBorders>
            <w:shd w:val="clear" w:color="000000" w:fill="FFFFFF"/>
            <w:noWrap/>
            <w:hideMark/>
          </w:tcPr>
          <w:p w14:paraId="0917DC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9973E1" w14:textId="1F2BCB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64FD6F" w14:textId="402D4A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452AA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06B1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F8A6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02031902</w:t>
            </w:r>
          </w:p>
        </w:tc>
        <w:tc>
          <w:tcPr>
            <w:tcW w:w="2688" w:type="dxa"/>
            <w:tcBorders>
              <w:top w:val="nil"/>
              <w:left w:val="nil"/>
              <w:bottom w:val="single" w:sz="4" w:space="0" w:color="auto"/>
              <w:right w:val="single" w:sz="4" w:space="0" w:color="auto"/>
            </w:tcBorders>
            <w:shd w:val="clear" w:color="000000" w:fill="FFFFFF"/>
            <w:hideMark/>
          </w:tcPr>
          <w:p w14:paraId="2D16F08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Loins and cuts thereof, with bone in</w:t>
            </w:r>
          </w:p>
        </w:tc>
        <w:tc>
          <w:tcPr>
            <w:tcW w:w="1809" w:type="dxa"/>
            <w:tcBorders>
              <w:top w:val="nil"/>
              <w:left w:val="nil"/>
              <w:bottom w:val="single" w:sz="4" w:space="0" w:color="auto"/>
              <w:right w:val="single" w:sz="4" w:space="0" w:color="auto"/>
            </w:tcBorders>
            <w:shd w:val="clear" w:color="000000" w:fill="FFFFFF"/>
            <w:noWrap/>
            <w:hideMark/>
          </w:tcPr>
          <w:p w14:paraId="641762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5B1571" w14:textId="6E2488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367643" w14:textId="2DFF47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83EA9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196D4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6CA4E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02031903</w:t>
            </w:r>
          </w:p>
        </w:tc>
        <w:tc>
          <w:tcPr>
            <w:tcW w:w="2688" w:type="dxa"/>
            <w:tcBorders>
              <w:top w:val="nil"/>
              <w:left w:val="nil"/>
              <w:bottom w:val="single" w:sz="4" w:space="0" w:color="auto"/>
              <w:right w:val="single" w:sz="4" w:space="0" w:color="auto"/>
            </w:tcBorders>
            <w:shd w:val="clear" w:color="000000" w:fill="FFFFFF"/>
            <w:hideMark/>
          </w:tcPr>
          <w:p w14:paraId="0A4469D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Pork fat, containing meat, but not containing more than 7 % by weight of meat</w:t>
            </w:r>
          </w:p>
        </w:tc>
        <w:tc>
          <w:tcPr>
            <w:tcW w:w="1809" w:type="dxa"/>
            <w:tcBorders>
              <w:top w:val="nil"/>
              <w:left w:val="nil"/>
              <w:bottom w:val="single" w:sz="4" w:space="0" w:color="auto"/>
              <w:right w:val="single" w:sz="4" w:space="0" w:color="auto"/>
            </w:tcBorders>
            <w:shd w:val="clear" w:color="000000" w:fill="FFFFFF"/>
            <w:noWrap/>
            <w:hideMark/>
          </w:tcPr>
          <w:p w14:paraId="7D9C5C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E30E773" w14:textId="0A9ECD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854D58" w14:textId="025266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CE61D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A45E1C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181BB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FB142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Bellies (streky) and cuts thereof :</w:t>
            </w:r>
          </w:p>
        </w:tc>
        <w:tc>
          <w:tcPr>
            <w:tcW w:w="1809" w:type="dxa"/>
            <w:tcBorders>
              <w:top w:val="nil"/>
              <w:left w:val="nil"/>
              <w:bottom w:val="single" w:sz="4" w:space="0" w:color="auto"/>
              <w:right w:val="single" w:sz="4" w:space="0" w:color="auto"/>
            </w:tcBorders>
            <w:shd w:val="clear" w:color="000000" w:fill="FFFFFF"/>
            <w:hideMark/>
          </w:tcPr>
          <w:p w14:paraId="4341B35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B91ABB" w14:textId="093C61F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8A5597" w14:textId="252BFDE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0954A0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341D8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F39D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02031904</w:t>
            </w:r>
          </w:p>
        </w:tc>
        <w:tc>
          <w:tcPr>
            <w:tcW w:w="2688" w:type="dxa"/>
            <w:tcBorders>
              <w:top w:val="nil"/>
              <w:left w:val="nil"/>
              <w:bottom w:val="single" w:sz="4" w:space="0" w:color="auto"/>
              <w:right w:val="single" w:sz="4" w:space="0" w:color="auto"/>
            </w:tcBorders>
            <w:shd w:val="clear" w:color="000000" w:fill="FFFFFF"/>
            <w:hideMark/>
          </w:tcPr>
          <w:p w14:paraId="5DEB74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With bone in</w:t>
            </w:r>
          </w:p>
        </w:tc>
        <w:tc>
          <w:tcPr>
            <w:tcW w:w="1809" w:type="dxa"/>
            <w:tcBorders>
              <w:top w:val="nil"/>
              <w:left w:val="nil"/>
              <w:bottom w:val="single" w:sz="4" w:space="0" w:color="auto"/>
              <w:right w:val="single" w:sz="4" w:space="0" w:color="auto"/>
            </w:tcBorders>
            <w:shd w:val="clear" w:color="000000" w:fill="FFFFFF"/>
            <w:noWrap/>
            <w:hideMark/>
          </w:tcPr>
          <w:p w14:paraId="2CEAEA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7463D2" w14:textId="6C86E2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4B2986CB" w14:textId="0F4343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ED7AE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w:t>
            </w:r>
          </w:p>
        </w:tc>
      </w:tr>
      <w:tr w:rsidR="002E06AE" w:rsidRPr="00491019" w14:paraId="082D0B2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16C7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02031905</w:t>
            </w:r>
          </w:p>
        </w:tc>
        <w:tc>
          <w:tcPr>
            <w:tcW w:w="2688" w:type="dxa"/>
            <w:tcBorders>
              <w:top w:val="nil"/>
              <w:left w:val="nil"/>
              <w:bottom w:val="single" w:sz="4" w:space="0" w:color="auto"/>
              <w:right w:val="single" w:sz="4" w:space="0" w:color="auto"/>
            </w:tcBorders>
            <w:shd w:val="clear" w:color="000000" w:fill="FFFFFF"/>
            <w:hideMark/>
          </w:tcPr>
          <w:p w14:paraId="54F121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Boneless</w:t>
            </w:r>
          </w:p>
        </w:tc>
        <w:tc>
          <w:tcPr>
            <w:tcW w:w="1809" w:type="dxa"/>
            <w:tcBorders>
              <w:top w:val="nil"/>
              <w:left w:val="nil"/>
              <w:bottom w:val="single" w:sz="4" w:space="0" w:color="auto"/>
              <w:right w:val="single" w:sz="4" w:space="0" w:color="auto"/>
            </w:tcBorders>
            <w:shd w:val="clear" w:color="000000" w:fill="FFFFFF"/>
            <w:noWrap/>
            <w:hideMark/>
          </w:tcPr>
          <w:p w14:paraId="41A675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716CED" w14:textId="0D9EA6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E7D65E" w14:textId="662646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B416E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9B5B1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1241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E63923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 :</w:t>
            </w:r>
          </w:p>
        </w:tc>
        <w:tc>
          <w:tcPr>
            <w:tcW w:w="1809" w:type="dxa"/>
            <w:tcBorders>
              <w:top w:val="nil"/>
              <w:left w:val="nil"/>
              <w:bottom w:val="single" w:sz="4" w:space="0" w:color="auto"/>
              <w:right w:val="single" w:sz="4" w:space="0" w:color="auto"/>
            </w:tcBorders>
            <w:shd w:val="clear" w:color="000000" w:fill="FFFFFF"/>
            <w:hideMark/>
          </w:tcPr>
          <w:p w14:paraId="3CEC14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6B1A8E" w14:textId="1A56BBE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E4F75F" w14:textId="4B6CAE6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DD7EC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28C26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01F7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02031907</w:t>
            </w:r>
          </w:p>
        </w:tc>
        <w:tc>
          <w:tcPr>
            <w:tcW w:w="2688" w:type="dxa"/>
            <w:tcBorders>
              <w:top w:val="nil"/>
              <w:left w:val="nil"/>
              <w:bottom w:val="single" w:sz="4" w:space="0" w:color="auto"/>
              <w:right w:val="single" w:sz="4" w:space="0" w:color="auto"/>
            </w:tcBorders>
            <w:shd w:val="clear" w:color="000000" w:fill="FFFFFF"/>
            <w:hideMark/>
          </w:tcPr>
          <w:p w14:paraId="347C8B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With bone in</w:t>
            </w:r>
          </w:p>
        </w:tc>
        <w:tc>
          <w:tcPr>
            <w:tcW w:w="1809" w:type="dxa"/>
            <w:tcBorders>
              <w:top w:val="nil"/>
              <w:left w:val="nil"/>
              <w:bottom w:val="single" w:sz="4" w:space="0" w:color="auto"/>
              <w:right w:val="single" w:sz="4" w:space="0" w:color="auto"/>
            </w:tcBorders>
            <w:shd w:val="clear" w:color="000000" w:fill="FFFFFF"/>
            <w:noWrap/>
            <w:hideMark/>
          </w:tcPr>
          <w:p w14:paraId="28F11A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CC144A4" w14:textId="0C73C7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9CC57E" w14:textId="5EE6867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26AFA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0916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B658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02031908</w:t>
            </w:r>
          </w:p>
        </w:tc>
        <w:tc>
          <w:tcPr>
            <w:tcW w:w="2688" w:type="dxa"/>
            <w:tcBorders>
              <w:top w:val="nil"/>
              <w:left w:val="nil"/>
              <w:bottom w:val="single" w:sz="4" w:space="0" w:color="auto"/>
              <w:right w:val="single" w:sz="4" w:space="0" w:color="auto"/>
            </w:tcBorders>
            <w:shd w:val="clear" w:color="000000" w:fill="FFFFFF"/>
            <w:hideMark/>
          </w:tcPr>
          <w:p w14:paraId="517EA4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Boneless</w:t>
            </w:r>
          </w:p>
        </w:tc>
        <w:tc>
          <w:tcPr>
            <w:tcW w:w="1809" w:type="dxa"/>
            <w:tcBorders>
              <w:top w:val="nil"/>
              <w:left w:val="nil"/>
              <w:bottom w:val="single" w:sz="4" w:space="0" w:color="auto"/>
              <w:right w:val="single" w:sz="4" w:space="0" w:color="auto"/>
            </w:tcBorders>
            <w:shd w:val="clear" w:color="000000" w:fill="FFFFFF"/>
            <w:noWrap/>
            <w:hideMark/>
          </w:tcPr>
          <w:p w14:paraId="026CA2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2011A7" w14:textId="50BEAA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B00C2B" w14:textId="2D73375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AFA6B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B17C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BD0A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02031909</w:t>
            </w:r>
          </w:p>
        </w:tc>
        <w:tc>
          <w:tcPr>
            <w:tcW w:w="2688" w:type="dxa"/>
            <w:tcBorders>
              <w:top w:val="nil"/>
              <w:left w:val="nil"/>
              <w:bottom w:val="single" w:sz="4" w:space="0" w:color="auto"/>
              <w:right w:val="single" w:sz="4" w:space="0" w:color="auto"/>
            </w:tcBorders>
            <w:shd w:val="clear" w:color="000000" w:fill="FFFFFF"/>
            <w:hideMark/>
          </w:tcPr>
          <w:p w14:paraId="7E43AC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other swine</w:t>
            </w:r>
          </w:p>
        </w:tc>
        <w:tc>
          <w:tcPr>
            <w:tcW w:w="1809" w:type="dxa"/>
            <w:tcBorders>
              <w:top w:val="nil"/>
              <w:left w:val="nil"/>
              <w:bottom w:val="single" w:sz="4" w:space="0" w:color="auto"/>
              <w:right w:val="single" w:sz="4" w:space="0" w:color="auto"/>
            </w:tcBorders>
            <w:shd w:val="clear" w:color="000000" w:fill="FFFFFF"/>
            <w:noWrap/>
            <w:hideMark/>
          </w:tcPr>
          <w:p w14:paraId="052CBB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11461B" w14:textId="3DB049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24E79F" w14:textId="4151FA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A8CE1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CC08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F1BE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D23D1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Frozen :</w:t>
            </w:r>
          </w:p>
        </w:tc>
        <w:tc>
          <w:tcPr>
            <w:tcW w:w="1809" w:type="dxa"/>
            <w:tcBorders>
              <w:top w:val="nil"/>
              <w:left w:val="nil"/>
              <w:bottom w:val="single" w:sz="4" w:space="0" w:color="auto"/>
              <w:right w:val="single" w:sz="4" w:space="0" w:color="auto"/>
            </w:tcBorders>
            <w:shd w:val="clear" w:color="000000" w:fill="FFFFFF"/>
            <w:hideMark/>
          </w:tcPr>
          <w:p w14:paraId="521DEE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C410CA7" w14:textId="2F0CE39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532480" w14:textId="0EBB232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EC807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F8D3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62C1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79E72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Carcasses and half-carcasses :</w:t>
            </w:r>
          </w:p>
        </w:tc>
        <w:tc>
          <w:tcPr>
            <w:tcW w:w="1809" w:type="dxa"/>
            <w:tcBorders>
              <w:top w:val="nil"/>
              <w:left w:val="nil"/>
              <w:bottom w:val="single" w:sz="4" w:space="0" w:color="auto"/>
              <w:right w:val="single" w:sz="4" w:space="0" w:color="auto"/>
            </w:tcBorders>
            <w:shd w:val="clear" w:color="000000" w:fill="FFFFFF"/>
            <w:hideMark/>
          </w:tcPr>
          <w:p w14:paraId="04A415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EDC16C3" w14:textId="1C83093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DB7CBE" w14:textId="268F347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270FF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91D5C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CC5F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02032101</w:t>
            </w:r>
          </w:p>
        </w:tc>
        <w:tc>
          <w:tcPr>
            <w:tcW w:w="2688" w:type="dxa"/>
            <w:tcBorders>
              <w:top w:val="nil"/>
              <w:left w:val="nil"/>
              <w:bottom w:val="single" w:sz="4" w:space="0" w:color="auto"/>
              <w:right w:val="single" w:sz="4" w:space="0" w:color="auto"/>
            </w:tcBorders>
            <w:shd w:val="clear" w:color="000000" w:fill="FFFFFF"/>
            <w:hideMark/>
          </w:tcPr>
          <w:p w14:paraId="0A745A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domestic swine</w:t>
            </w:r>
          </w:p>
        </w:tc>
        <w:tc>
          <w:tcPr>
            <w:tcW w:w="1809" w:type="dxa"/>
            <w:tcBorders>
              <w:top w:val="nil"/>
              <w:left w:val="nil"/>
              <w:bottom w:val="single" w:sz="4" w:space="0" w:color="auto"/>
              <w:right w:val="single" w:sz="4" w:space="0" w:color="auto"/>
            </w:tcBorders>
            <w:shd w:val="clear" w:color="000000" w:fill="FFFFFF"/>
            <w:noWrap/>
            <w:hideMark/>
          </w:tcPr>
          <w:p w14:paraId="2CCCD5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B61766" w14:textId="6A047CA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4925683B" w14:textId="3C6221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DE3E9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w:t>
            </w:r>
          </w:p>
        </w:tc>
      </w:tr>
      <w:tr w:rsidR="002E06AE" w:rsidRPr="00491019" w14:paraId="65E62A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C230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02032109</w:t>
            </w:r>
          </w:p>
        </w:tc>
        <w:tc>
          <w:tcPr>
            <w:tcW w:w="2688" w:type="dxa"/>
            <w:tcBorders>
              <w:top w:val="nil"/>
              <w:left w:val="nil"/>
              <w:bottom w:val="single" w:sz="4" w:space="0" w:color="auto"/>
              <w:right w:val="single" w:sz="4" w:space="0" w:color="auto"/>
            </w:tcBorders>
            <w:shd w:val="clear" w:color="000000" w:fill="FFFFFF"/>
            <w:hideMark/>
          </w:tcPr>
          <w:p w14:paraId="08D89F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other swine</w:t>
            </w:r>
          </w:p>
        </w:tc>
        <w:tc>
          <w:tcPr>
            <w:tcW w:w="1809" w:type="dxa"/>
            <w:tcBorders>
              <w:top w:val="nil"/>
              <w:left w:val="nil"/>
              <w:bottom w:val="single" w:sz="4" w:space="0" w:color="auto"/>
              <w:right w:val="single" w:sz="4" w:space="0" w:color="auto"/>
            </w:tcBorders>
            <w:shd w:val="clear" w:color="000000" w:fill="FFFFFF"/>
            <w:noWrap/>
            <w:hideMark/>
          </w:tcPr>
          <w:p w14:paraId="7961E0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80ED3A" w14:textId="492E38E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DBF922" w14:textId="33AC6A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47B4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B4479D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F7D5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3C0811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Hams, shoulders and cuts thereof, with bone in :</w:t>
            </w:r>
          </w:p>
        </w:tc>
        <w:tc>
          <w:tcPr>
            <w:tcW w:w="1809" w:type="dxa"/>
            <w:tcBorders>
              <w:top w:val="nil"/>
              <w:left w:val="nil"/>
              <w:bottom w:val="single" w:sz="4" w:space="0" w:color="auto"/>
              <w:right w:val="single" w:sz="4" w:space="0" w:color="auto"/>
            </w:tcBorders>
            <w:shd w:val="clear" w:color="000000" w:fill="FFFFFF"/>
            <w:hideMark/>
          </w:tcPr>
          <w:p w14:paraId="4B24127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7BCC4D5" w14:textId="0D49DEE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E515EE" w14:textId="0519BEE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55EA74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871B95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03945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D5E6F8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 Of domestic swine :</w:t>
            </w:r>
          </w:p>
        </w:tc>
        <w:tc>
          <w:tcPr>
            <w:tcW w:w="1809" w:type="dxa"/>
            <w:tcBorders>
              <w:top w:val="nil"/>
              <w:left w:val="nil"/>
              <w:bottom w:val="single" w:sz="4" w:space="0" w:color="auto"/>
              <w:right w:val="single" w:sz="4" w:space="0" w:color="auto"/>
            </w:tcBorders>
            <w:shd w:val="clear" w:color="000000" w:fill="FFFFFF"/>
            <w:hideMark/>
          </w:tcPr>
          <w:p w14:paraId="5AEA32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E5DAA0A" w14:textId="65F8BD0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A29CF2" w14:textId="2FD80C5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68647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0386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E00F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02032201</w:t>
            </w:r>
          </w:p>
        </w:tc>
        <w:tc>
          <w:tcPr>
            <w:tcW w:w="2688" w:type="dxa"/>
            <w:tcBorders>
              <w:top w:val="nil"/>
              <w:left w:val="nil"/>
              <w:bottom w:val="single" w:sz="4" w:space="0" w:color="auto"/>
              <w:right w:val="single" w:sz="4" w:space="0" w:color="auto"/>
            </w:tcBorders>
            <w:shd w:val="clear" w:color="000000" w:fill="FFFFFF"/>
            <w:hideMark/>
          </w:tcPr>
          <w:p w14:paraId="47B22F1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Hams and cuts thereof</w:t>
            </w:r>
          </w:p>
        </w:tc>
        <w:tc>
          <w:tcPr>
            <w:tcW w:w="1809" w:type="dxa"/>
            <w:tcBorders>
              <w:top w:val="nil"/>
              <w:left w:val="nil"/>
              <w:bottom w:val="single" w:sz="4" w:space="0" w:color="auto"/>
              <w:right w:val="single" w:sz="4" w:space="0" w:color="auto"/>
            </w:tcBorders>
            <w:shd w:val="clear" w:color="000000" w:fill="FFFFFF"/>
            <w:noWrap/>
            <w:hideMark/>
          </w:tcPr>
          <w:p w14:paraId="19C69E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244BD66" w14:textId="127874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ABAC6C" w14:textId="3A510B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C5286A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363A9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588A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02032202</w:t>
            </w:r>
          </w:p>
        </w:tc>
        <w:tc>
          <w:tcPr>
            <w:tcW w:w="2688" w:type="dxa"/>
            <w:tcBorders>
              <w:top w:val="nil"/>
              <w:left w:val="nil"/>
              <w:bottom w:val="single" w:sz="4" w:space="0" w:color="auto"/>
              <w:right w:val="single" w:sz="4" w:space="0" w:color="auto"/>
            </w:tcBorders>
            <w:shd w:val="clear" w:color="000000" w:fill="FFFFFF"/>
            <w:hideMark/>
          </w:tcPr>
          <w:p w14:paraId="16B2D5C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Shoulders and cuts thereof</w:t>
            </w:r>
          </w:p>
        </w:tc>
        <w:tc>
          <w:tcPr>
            <w:tcW w:w="1809" w:type="dxa"/>
            <w:tcBorders>
              <w:top w:val="nil"/>
              <w:left w:val="nil"/>
              <w:bottom w:val="single" w:sz="4" w:space="0" w:color="auto"/>
              <w:right w:val="single" w:sz="4" w:space="0" w:color="auto"/>
            </w:tcBorders>
            <w:shd w:val="clear" w:color="000000" w:fill="FFFFFF"/>
            <w:noWrap/>
            <w:hideMark/>
          </w:tcPr>
          <w:p w14:paraId="65BFFA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D3F72FD" w14:textId="320B23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F8E33B" w14:textId="3222D4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2FC0A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157AF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7201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02032209</w:t>
            </w:r>
          </w:p>
        </w:tc>
        <w:tc>
          <w:tcPr>
            <w:tcW w:w="2688" w:type="dxa"/>
            <w:tcBorders>
              <w:top w:val="nil"/>
              <w:left w:val="nil"/>
              <w:bottom w:val="single" w:sz="4" w:space="0" w:color="auto"/>
              <w:right w:val="single" w:sz="4" w:space="0" w:color="auto"/>
            </w:tcBorders>
            <w:shd w:val="clear" w:color="000000" w:fill="FFFFFF"/>
            <w:hideMark/>
          </w:tcPr>
          <w:p w14:paraId="59BB0A1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other swine</w:t>
            </w:r>
          </w:p>
        </w:tc>
        <w:tc>
          <w:tcPr>
            <w:tcW w:w="1809" w:type="dxa"/>
            <w:tcBorders>
              <w:top w:val="nil"/>
              <w:left w:val="nil"/>
              <w:bottom w:val="single" w:sz="4" w:space="0" w:color="auto"/>
              <w:right w:val="single" w:sz="4" w:space="0" w:color="auto"/>
            </w:tcBorders>
            <w:shd w:val="clear" w:color="000000" w:fill="FFFFFF"/>
            <w:noWrap/>
            <w:hideMark/>
          </w:tcPr>
          <w:p w14:paraId="777F8D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2D2664" w14:textId="7057EA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5E3325" w14:textId="062B46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E2421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7B675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1C38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B99C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EA38B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5E4F241" w14:textId="77D08E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30D6E9" w14:textId="7026A71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FAD75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D833B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3956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3A6B6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domestic swine :</w:t>
            </w:r>
          </w:p>
        </w:tc>
        <w:tc>
          <w:tcPr>
            <w:tcW w:w="1809" w:type="dxa"/>
            <w:tcBorders>
              <w:top w:val="nil"/>
              <w:left w:val="nil"/>
              <w:bottom w:val="single" w:sz="4" w:space="0" w:color="auto"/>
              <w:right w:val="single" w:sz="4" w:space="0" w:color="auto"/>
            </w:tcBorders>
            <w:shd w:val="clear" w:color="000000" w:fill="FFFFFF"/>
            <w:hideMark/>
          </w:tcPr>
          <w:p w14:paraId="4DA859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442039" w14:textId="16FF916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82670D" w14:textId="0B2E53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38094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8A259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45C2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02032901</w:t>
            </w:r>
          </w:p>
        </w:tc>
        <w:tc>
          <w:tcPr>
            <w:tcW w:w="2688" w:type="dxa"/>
            <w:tcBorders>
              <w:top w:val="nil"/>
              <w:left w:val="nil"/>
              <w:bottom w:val="single" w:sz="4" w:space="0" w:color="auto"/>
              <w:right w:val="single" w:sz="4" w:space="0" w:color="auto"/>
            </w:tcBorders>
            <w:shd w:val="clear" w:color="000000" w:fill="FFFFFF"/>
            <w:hideMark/>
          </w:tcPr>
          <w:p w14:paraId="723A4DB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Fore-ends and cuts thereof</w:t>
            </w:r>
          </w:p>
        </w:tc>
        <w:tc>
          <w:tcPr>
            <w:tcW w:w="1809" w:type="dxa"/>
            <w:tcBorders>
              <w:top w:val="nil"/>
              <w:left w:val="nil"/>
              <w:bottom w:val="single" w:sz="4" w:space="0" w:color="auto"/>
              <w:right w:val="single" w:sz="4" w:space="0" w:color="auto"/>
            </w:tcBorders>
            <w:shd w:val="clear" w:color="000000" w:fill="FFFFFF"/>
            <w:noWrap/>
            <w:hideMark/>
          </w:tcPr>
          <w:p w14:paraId="41C378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CCC065F" w14:textId="657988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FF7533" w14:textId="4F94DC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4F372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7D766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D09F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02032902</w:t>
            </w:r>
          </w:p>
        </w:tc>
        <w:tc>
          <w:tcPr>
            <w:tcW w:w="2688" w:type="dxa"/>
            <w:tcBorders>
              <w:top w:val="nil"/>
              <w:left w:val="nil"/>
              <w:bottom w:val="single" w:sz="4" w:space="0" w:color="auto"/>
              <w:right w:val="single" w:sz="4" w:space="0" w:color="auto"/>
            </w:tcBorders>
            <w:shd w:val="clear" w:color="000000" w:fill="FFFFFF"/>
            <w:hideMark/>
          </w:tcPr>
          <w:p w14:paraId="7E8F007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Loins and cuts thereof, with bone in</w:t>
            </w:r>
          </w:p>
        </w:tc>
        <w:tc>
          <w:tcPr>
            <w:tcW w:w="1809" w:type="dxa"/>
            <w:tcBorders>
              <w:top w:val="nil"/>
              <w:left w:val="nil"/>
              <w:bottom w:val="single" w:sz="4" w:space="0" w:color="auto"/>
              <w:right w:val="single" w:sz="4" w:space="0" w:color="auto"/>
            </w:tcBorders>
            <w:shd w:val="clear" w:color="000000" w:fill="FFFFFF"/>
            <w:noWrap/>
            <w:hideMark/>
          </w:tcPr>
          <w:p w14:paraId="4F12C2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A0E84D8" w14:textId="028450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AE5C9C" w14:textId="5A1D1D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E00A3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A61F9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D335C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02032903</w:t>
            </w:r>
          </w:p>
        </w:tc>
        <w:tc>
          <w:tcPr>
            <w:tcW w:w="2688" w:type="dxa"/>
            <w:tcBorders>
              <w:top w:val="nil"/>
              <w:left w:val="nil"/>
              <w:bottom w:val="single" w:sz="4" w:space="0" w:color="auto"/>
              <w:right w:val="single" w:sz="4" w:space="0" w:color="auto"/>
            </w:tcBorders>
            <w:shd w:val="clear" w:color="000000" w:fill="FFFFFF"/>
            <w:hideMark/>
          </w:tcPr>
          <w:p w14:paraId="1681BDE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Pork fat, containing meat, but not containing more than 7 % by weight of meat</w:t>
            </w:r>
          </w:p>
        </w:tc>
        <w:tc>
          <w:tcPr>
            <w:tcW w:w="1809" w:type="dxa"/>
            <w:tcBorders>
              <w:top w:val="nil"/>
              <w:left w:val="nil"/>
              <w:bottom w:val="single" w:sz="4" w:space="0" w:color="auto"/>
              <w:right w:val="single" w:sz="4" w:space="0" w:color="auto"/>
            </w:tcBorders>
            <w:shd w:val="clear" w:color="000000" w:fill="FFFFFF"/>
            <w:noWrap/>
            <w:hideMark/>
          </w:tcPr>
          <w:p w14:paraId="0A5F28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1AD922" w14:textId="290FB8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AC164F" w14:textId="0A0B0D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46BF5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01C92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15B7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8312BB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Bellies (streky) and cuts thereof :</w:t>
            </w:r>
          </w:p>
        </w:tc>
        <w:tc>
          <w:tcPr>
            <w:tcW w:w="1809" w:type="dxa"/>
            <w:tcBorders>
              <w:top w:val="nil"/>
              <w:left w:val="nil"/>
              <w:bottom w:val="single" w:sz="4" w:space="0" w:color="auto"/>
              <w:right w:val="single" w:sz="4" w:space="0" w:color="auto"/>
            </w:tcBorders>
            <w:shd w:val="clear" w:color="000000" w:fill="FFFFFF"/>
            <w:hideMark/>
          </w:tcPr>
          <w:p w14:paraId="6167021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A7FFE6A" w14:textId="5B1F32D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C81ACD" w14:textId="5208E68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D66141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71E2F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26D6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02032904</w:t>
            </w:r>
          </w:p>
        </w:tc>
        <w:tc>
          <w:tcPr>
            <w:tcW w:w="2688" w:type="dxa"/>
            <w:tcBorders>
              <w:top w:val="nil"/>
              <w:left w:val="nil"/>
              <w:bottom w:val="single" w:sz="4" w:space="0" w:color="auto"/>
              <w:right w:val="single" w:sz="4" w:space="0" w:color="auto"/>
            </w:tcBorders>
            <w:shd w:val="clear" w:color="000000" w:fill="FFFFFF"/>
            <w:hideMark/>
          </w:tcPr>
          <w:p w14:paraId="63EF28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With bone in</w:t>
            </w:r>
          </w:p>
        </w:tc>
        <w:tc>
          <w:tcPr>
            <w:tcW w:w="1809" w:type="dxa"/>
            <w:tcBorders>
              <w:top w:val="nil"/>
              <w:left w:val="nil"/>
              <w:bottom w:val="single" w:sz="4" w:space="0" w:color="auto"/>
              <w:right w:val="single" w:sz="4" w:space="0" w:color="auto"/>
            </w:tcBorders>
            <w:shd w:val="clear" w:color="000000" w:fill="FFFFFF"/>
            <w:noWrap/>
            <w:hideMark/>
          </w:tcPr>
          <w:p w14:paraId="68EF25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F55C51" w14:textId="56EEB8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8D16BC" w14:textId="5B5005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0DC1B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262B6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0503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02032905</w:t>
            </w:r>
          </w:p>
        </w:tc>
        <w:tc>
          <w:tcPr>
            <w:tcW w:w="2688" w:type="dxa"/>
            <w:tcBorders>
              <w:top w:val="nil"/>
              <w:left w:val="nil"/>
              <w:bottom w:val="single" w:sz="4" w:space="0" w:color="auto"/>
              <w:right w:val="single" w:sz="4" w:space="0" w:color="auto"/>
            </w:tcBorders>
            <w:shd w:val="clear" w:color="000000" w:fill="FFFFFF"/>
            <w:hideMark/>
          </w:tcPr>
          <w:p w14:paraId="776529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Boneless</w:t>
            </w:r>
          </w:p>
        </w:tc>
        <w:tc>
          <w:tcPr>
            <w:tcW w:w="1809" w:type="dxa"/>
            <w:tcBorders>
              <w:top w:val="nil"/>
              <w:left w:val="nil"/>
              <w:bottom w:val="single" w:sz="4" w:space="0" w:color="auto"/>
              <w:right w:val="single" w:sz="4" w:space="0" w:color="auto"/>
            </w:tcBorders>
            <w:shd w:val="clear" w:color="000000" w:fill="FFFFFF"/>
            <w:noWrap/>
            <w:hideMark/>
          </w:tcPr>
          <w:p w14:paraId="7EFB12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0B9842" w14:textId="1F364D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07729A" w14:textId="0AE34C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4FEB3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2FC78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5CF9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ACA96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 :</w:t>
            </w:r>
          </w:p>
        </w:tc>
        <w:tc>
          <w:tcPr>
            <w:tcW w:w="1809" w:type="dxa"/>
            <w:tcBorders>
              <w:top w:val="nil"/>
              <w:left w:val="nil"/>
              <w:bottom w:val="single" w:sz="4" w:space="0" w:color="auto"/>
              <w:right w:val="single" w:sz="4" w:space="0" w:color="auto"/>
            </w:tcBorders>
            <w:shd w:val="clear" w:color="000000" w:fill="FFFFFF"/>
            <w:hideMark/>
          </w:tcPr>
          <w:p w14:paraId="290809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38FD48" w14:textId="0134CF9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69AA1E" w14:textId="50DD0C9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FC87B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60EB4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06CF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02032907</w:t>
            </w:r>
          </w:p>
        </w:tc>
        <w:tc>
          <w:tcPr>
            <w:tcW w:w="2688" w:type="dxa"/>
            <w:tcBorders>
              <w:top w:val="nil"/>
              <w:left w:val="nil"/>
              <w:bottom w:val="single" w:sz="4" w:space="0" w:color="auto"/>
              <w:right w:val="single" w:sz="4" w:space="0" w:color="auto"/>
            </w:tcBorders>
            <w:shd w:val="clear" w:color="000000" w:fill="FFFFFF"/>
            <w:hideMark/>
          </w:tcPr>
          <w:p w14:paraId="254E72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With bone in</w:t>
            </w:r>
          </w:p>
        </w:tc>
        <w:tc>
          <w:tcPr>
            <w:tcW w:w="1809" w:type="dxa"/>
            <w:tcBorders>
              <w:top w:val="nil"/>
              <w:left w:val="nil"/>
              <w:bottom w:val="single" w:sz="4" w:space="0" w:color="auto"/>
              <w:right w:val="single" w:sz="4" w:space="0" w:color="auto"/>
            </w:tcBorders>
            <w:shd w:val="clear" w:color="000000" w:fill="FFFFFF"/>
            <w:noWrap/>
            <w:hideMark/>
          </w:tcPr>
          <w:p w14:paraId="4D852C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6B8E52" w14:textId="620DB95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0DD8BC" w14:textId="645999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6AD96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3A7D9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2FA6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02032908</w:t>
            </w:r>
          </w:p>
        </w:tc>
        <w:tc>
          <w:tcPr>
            <w:tcW w:w="2688" w:type="dxa"/>
            <w:tcBorders>
              <w:top w:val="nil"/>
              <w:left w:val="nil"/>
              <w:bottom w:val="single" w:sz="4" w:space="0" w:color="auto"/>
              <w:right w:val="single" w:sz="4" w:space="0" w:color="auto"/>
            </w:tcBorders>
            <w:shd w:val="clear" w:color="000000" w:fill="FFFFFF"/>
            <w:hideMark/>
          </w:tcPr>
          <w:p w14:paraId="680A488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Boneless</w:t>
            </w:r>
          </w:p>
        </w:tc>
        <w:tc>
          <w:tcPr>
            <w:tcW w:w="1809" w:type="dxa"/>
            <w:tcBorders>
              <w:top w:val="nil"/>
              <w:left w:val="nil"/>
              <w:bottom w:val="single" w:sz="4" w:space="0" w:color="auto"/>
              <w:right w:val="single" w:sz="4" w:space="0" w:color="auto"/>
            </w:tcBorders>
            <w:shd w:val="clear" w:color="000000" w:fill="FFFFFF"/>
            <w:noWrap/>
            <w:hideMark/>
          </w:tcPr>
          <w:p w14:paraId="6D8C79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CEE770E" w14:textId="438C09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2B2C69" w14:textId="253FD58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ED55C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B67D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F14C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02032909</w:t>
            </w:r>
          </w:p>
        </w:tc>
        <w:tc>
          <w:tcPr>
            <w:tcW w:w="2688" w:type="dxa"/>
            <w:tcBorders>
              <w:top w:val="nil"/>
              <w:left w:val="nil"/>
              <w:bottom w:val="single" w:sz="4" w:space="0" w:color="auto"/>
              <w:right w:val="single" w:sz="4" w:space="0" w:color="auto"/>
            </w:tcBorders>
            <w:shd w:val="clear" w:color="000000" w:fill="FFFFFF"/>
            <w:hideMark/>
          </w:tcPr>
          <w:p w14:paraId="64229F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other swine</w:t>
            </w:r>
          </w:p>
        </w:tc>
        <w:tc>
          <w:tcPr>
            <w:tcW w:w="1809" w:type="dxa"/>
            <w:tcBorders>
              <w:top w:val="nil"/>
              <w:left w:val="nil"/>
              <w:bottom w:val="single" w:sz="4" w:space="0" w:color="auto"/>
              <w:right w:val="single" w:sz="4" w:space="0" w:color="auto"/>
            </w:tcBorders>
            <w:shd w:val="clear" w:color="000000" w:fill="FFFFFF"/>
            <w:noWrap/>
            <w:hideMark/>
          </w:tcPr>
          <w:p w14:paraId="1F52E6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0092F2D" w14:textId="6E50E4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4EEAF7" w14:textId="035A08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1CEAC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0767C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FED5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26359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48666A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6B44440" w14:textId="305C90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12227A" w14:textId="6B63976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B1378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F52D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24BBA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02.04</w:t>
            </w:r>
          </w:p>
        </w:tc>
        <w:tc>
          <w:tcPr>
            <w:tcW w:w="2688" w:type="dxa"/>
            <w:tcBorders>
              <w:top w:val="nil"/>
              <w:left w:val="nil"/>
              <w:bottom w:val="single" w:sz="4" w:space="0" w:color="auto"/>
              <w:right w:val="single" w:sz="4" w:space="0" w:color="auto"/>
            </w:tcBorders>
            <w:shd w:val="clear" w:color="000000" w:fill="FFFFFF"/>
            <w:hideMark/>
          </w:tcPr>
          <w:p w14:paraId="143F82EF"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Meat of sheep or goats, fresh, chilled or frozen.</w:t>
            </w:r>
          </w:p>
        </w:tc>
        <w:tc>
          <w:tcPr>
            <w:tcW w:w="1809" w:type="dxa"/>
            <w:tcBorders>
              <w:top w:val="nil"/>
              <w:left w:val="nil"/>
              <w:bottom w:val="single" w:sz="4" w:space="0" w:color="auto"/>
              <w:right w:val="single" w:sz="4" w:space="0" w:color="auto"/>
            </w:tcBorders>
            <w:shd w:val="clear" w:color="000000" w:fill="FFFFFF"/>
            <w:noWrap/>
            <w:hideMark/>
          </w:tcPr>
          <w:p w14:paraId="638EC4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C01DC0" w14:textId="6A23166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04B7AF" w14:textId="2CAB32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00E3A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A5FF69" w14:textId="77777777" w:rsidTr="00964770">
        <w:trPr>
          <w:trHeight w:val="264"/>
        </w:trPr>
        <w:tc>
          <w:tcPr>
            <w:tcW w:w="1130" w:type="dxa"/>
            <w:tcBorders>
              <w:top w:val="nil"/>
              <w:left w:val="nil"/>
              <w:bottom w:val="nil"/>
              <w:right w:val="nil"/>
            </w:tcBorders>
            <w:shd w:val="clear" w:color="000000" w:fill="FFFFFF"/>
            <w:noWrap/>
            <w:hideMark/>
          </w:tcPr>
          <w:p w14:paraId="64E7A1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25399A2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DDB1E69"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21C518C" w14:textId="5F1FD7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2A78FC" w14:textId="6B421B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0BC66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071DBF" w14:textId="77777777" w:rsidTr="00964770">
        <w:trPr>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594444A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02.05</w:t>
            </w:r>
          </w:p>
        </w:tc>
        <w:tc>
          <w:tcPr>
            <w:tcW w:w="2688" w:type="dxa"/>
            <w:tcBorders>
              <w:top w:val="nil"/>
              <w:left w:val="nil"/>
              <w:bottom w:val="single" w:sz="4" w:space="0" w:color="auto"/>
              <w:right w:val="single" w:sz="4" w:space="0" w:color="auto"/>
            </w:tcBorders>
            <w:shd w:val="clear" w:color="000000" w:fill="FFFFFF"/>
            <w:hideMark/>
          </w:tcPr>
          <w:p w14:paraId="2B0B591F"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Meat of horses, asses, mules or hinnies, fresh, chilled or frozen.</w:t>
            </w:r>
          </w:p>
        </w:tc>
        <w:tc>
          <w:tcPr>
            <w:tcW w:w="1809" w:type="dxa"/>
            <w:tcBorders>
              <w:top w:val="nil"/>
              <w:left w:val="nil"/>
              <w:bottom w:val="single" w:sz="4" w:space="0" w:color="auto"/>
              <w:right w:val="single" w:sz="4" w:space="0" w:color="auto"/>
            </w:tcBorders>
            <w:shd w:val="clear" w:color="000000" w:fill="FFFFFF"/>
            <w:noWrap/>
            <w:hideMark/>
          </w:tcPr>
          <w:p w14:paraId="6D66BD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933A75" w14:textId="639AE7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82820C" w14:textId="737145E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79A42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BABC2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0D0E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FF2A79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3B14D4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F7A731" w14:textId="48B779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2361E1" w14:textId="3A3673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C9950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05FDAD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66D0C9B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02.06</w:t>
            </w:r>
          </w:p>
        </w:tc>
        <w:tc>
          <w:tcPr>
            <w:tcW w:w="2688" w:type="dxa"/>
            <w:tcBorders>
              <w:top w:val="nil"/>
              <w:left w:val="nil"/>
              <w:bottom w:val="single" w:sz="4" w:space="0" w:color="auto"/>
              <w:right w:val="single" w:sz="4" w:space="0" w:color="auto"/>
            </w:tcBorders>
            <w:shd w:val="clear" w:color="000000" w:fill="FFFFFF"/>
            <w:hideMark/>
          </w:tcPr>
          <w:p w14:paraId="72D6FEAA"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Edible offal of bovine animals, swine, sheep, goats, horses, asses, mules or hinnies, fresh, chilled or frozen.</w:t>
            </w:r>
          </w:p>
        </w:tc>
        <w:tc>
          <w:tcPr>
            <w:tcW w:w="1809" w:type="dxa"/>
            <w:tcBorders>
              <w:top w:val="nil"/>
              <w:left w:val="nil"/>
              <w:bottom w:val="single" w:sz="4" w:space="0" w:color="auto"/>
              <w:right w:val="single" w:sz="4" w:space="0" w:color="auto"/>
            </w:tcBorders>
            <w:shd w:val="clear" w:color="000000" w:fill="FFFFFF"/>
            <w:hideMark/>
          </w:tcPr>
          <w:p w14:paraId="3CF4BEC3"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1167EE2" w14:textId="41B2463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471430" w14:textId="18D5E74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630920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C223EA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5AFC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02061000</w:t>
            </w:r>
          </w:p>
        </w:tc>
        <w:tc>
          <w:tcPr>
            <w:tcW w:w="2688" w:type="dxa"/>
            <w:tcBorders>
              <w:top w:val="nil"/>
              <w:left w:val="nil"/>
              <w:bottom w:val="single" w:sz="4" w:space="0" w:color="auto"/>
              <w:right w:val="single" w:sz="4" w:space="0" w:color="auto"/>
            </w:tcBorders>
            <w:shd w:val="clear" w:color="000000" w:fill="FFFFFF"/>
            <w:hideMark/>
          </w:tcPr>
          <w:p w14:paraId="5599E7B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bovine animals, fresh or chilled</w:t>
            </w:r>
          </w:p>
        </w:tc>
        <w:tc>
          <w:tcPr>
            <w:tcW w:w="1809" w:type="dxa"/>
            <w:tcBorders>
              <w:top w:val="nil"/>
              <w:left w:val="nil"/>
              <w:bottom w:val="single" w:sz="4" w:space="0" w:color="auto"/>
              <w:right w:val="single" w:sz="4" w:space="0" w:color="auto"/>
            </w:tcBorders>
            <w:shd w:val="clear" w:color="000000" w:fill="FFFFFF"/>
            <w:noWrap/>
            <w:hideMark/>
          </w:tcPr>
          <w:p w14:paraId="0C5AD6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63B2799" w14:textId="6F3C82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DE4577" w14:textId="370E9A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D2EEC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89CB0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CB8D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4003DB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bovine animals, frozen :</w:t>
            </w:r>
          </w:p>
        </w:tc>
        <w:tc>
          <w:tcPr>
            <w:tcW w:w="1809" w:type="dxa"/>
            <w:tcBorders>
              <w:top w:val="nil"/>
              <w:left w:val="nil"/>
              <w:bottom w:val="single" w:sz="4" w:space="0" w:color="auto"/>
              <w:right w:val="single" w:sz="4" w:space="0" w:color="auto"/>
            </w:tcBorders>
            <w:shd w:val="clear" w:color="000000" w:fill="FFFFFF"/>
            <w:hideMark/>
          </w:tcPr>
          <w:p w14:paraId="584D7E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92C58C" w14:textId="7F76800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FA3A6F" w14:textId="666AE2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F0B46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EF3C6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3F12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02062100</w:t>
            </w:r>
          </w:p>
        </w:tc>
        <w:tc>
          <w:tcPr>
            <w:tcW w:w="2688" w:type="dxa"/>
            <w:tcBorders>
              <w:top w:val="nil"/>
              <w:left w:val="nil"/>
              <w:bottom w:val="single" w:sz="4" w:space="0" w:color="auto"/>
              <w:right w:val="single" w:sz="4" w:space="0" w:color="auto"/>
            </w:tcBorders>
            <w:shd w:val="clear" w:color="000000" w:fill="FFFFFF"/>
            <w:hideMark/>
          </w:tcPr>
          <w:p w14:paraId="09B4B6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Tongues</w:t>
            </w:r>
          </w:p>
        </w:tc>
        <w:tc>
          <w:tcPr>
            <w:tcW w:w="1809" w:type="dxa"/>
            <w:tcBorders>
              <w:top w:val="nil"/>
              <w:left w:val="nil"/>
              <w:bottom w:val="single" w:sz="4" w:space="0" w:color="auto"/>
              <w:right w:val="single" w:sz="4" w:space="0" w:color="auto"/>
            </w:tcBorders>
            <w:shd w:val="clear" w:color="000000" w:fill="FFFFFF"/>
            <w:noWrap/>
            <w:hideMark/>
          </w:tcPr>
          <w:p w14:paraId="74B8E1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43CDF1" w14:textId="001987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AF97A1" w14:textId="72B16A3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AAB47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5D51B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EBF6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02062200</w:t>
            </w:r>
          </w:p>
        </w:tc>
        <w:tc>
          <w:tcPr>
            <w:tcW w:w="2688" w:type="dxa"/>
            <w:tcBorders>
              <w:top w:val="nil"/>
              <w:left w:val="nil"/>
              <w:bottom w:val="single" w:sz="4" w:space="0" w:color="auto"/>
              <w:right w:val="single" w:sz="4" w:space="0" w:color="auto"/>
            </w:tcBorders>
            <w:shd w:val="clear" w:color="000000" w:fill="FFFFFF"/>
            <w:hideMark/>
          </w:tcPr>
          <w:p w14:paraId="4A6545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Livers</w:t>
            </w:r>
          </w:p>
        </w:tc>
        <w:tc>
          <w:tcPr>
            <w:tcW w:w="1809" w:type="dxa"/>
            <w:tcBorders>
              <w:top w:val="nil"/>
              <w:left w:val="nil"/>
              <w:bottom w:val="single" w:sz="4" w:space="0" w:color="auto"/>
              <w:right w:val="single" w:sz="4" w:space="0" w:color="auto"/>
            </w:tcBorders>
            <w:shd w:val="clear" w:color="000000" w:fill="FFFFFF"/>
            <w:noWrap/>
            <w:hideMark/>
          </w:tcPr>
          <w:p w14:paraId="2A1C39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899C01" w14:textId="6E6090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E7EE41" w14:textId="13405F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B6251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FA884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97C5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02062900</w:t>
            </w:r>
          </w:p>
        </w:tc>
        <w:tc>
          <w:tcPr>
            <w:tcW w:w="2688" w:type="dxa"/>
            <w:tcBorders>
              <w:top w:val="nil"/>
              <w:left w:val="nil"/>
              <w:bottom w:val="single" w:sz="4" w:space="0" w:color="auto"/>
              <w:right w:val="single" w:sz="4" w:space="0" w:color="auto"/>
            </w:tcBorders>
            <w:shd w:val="clear" w:color="000000" w:fill="FFFFFF"/>
            <w:hideMark/>
          </w:tcPr>
          <w:p w14:paraId="4887B8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9B7E5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80DE82" w14:textId="099D87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F6ED04" w14:textId="6532A8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F97F7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80F9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49DF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02063000</w:t>
            </w:r>
          </w:p>
        </w:tc>
        <w:tc>
          <w:tcPr>
            <w:tcW w:w="2688" w:type="dxa"/>
            <w:tcBorders>
              <w:top w:val="nil"/>
              <w:left w:val="nil"/>
              <w:bottom w:val="single" w:sz="4" w:space="0" w:color="auto"/>
              <w:right w:val="single" w:sz="4" w:space="0" w:color="auto"/>
            </w:tcBorders>
            <w:shd w:val="clear" w:color="000000" w:fill="FFFFFF"/>
            <w:hideMark/>
          </w:tcPr>
          <w:p w14:paraId="56170DA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swine, fresh or chilled</w:t>
            </w:r>
          </w:p>
        </w:tc>
        <w:tc>
          <w:tcPr>
            <w:tcW w:w="1809" w:type="dxa"/>
            <w:tcBorders>
              <w:top w:val="nil"/>
              <w:left w:val="nil"/>
              <w:bottom w:val="single" w:sz="4" w:space="0" w:color="auto"/>
              <w:right w:val="single" w:sz="4" w:space="0" w:color="auto"/>
            </w:tcBorders>
            <w:shd w:val="clear" w:color="000000" w:fill="FFFFFF"/>
            <w:noWrap/>
            <w:hideMark/>
          </w:tcPr>
          <w:p w14:paraId="4D7361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D8CF4A" w14:textId="7B64A6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6902E4" w14:textId="61E51E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DEFD3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65E6C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E646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2285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swine, frozen :</w:t>
            </w:r>
          </w:p>
        </w:tc>
        <w:tc>
          <w:tcPr>
            <w:tcW w:w="1809" w:type="dxa"/>
            <w:tcBorders>
              <w:top w:val="nil"/>
              <w:left w:val="nil"/>
              <w:bottom w:val="single" w:sz="4" w:space="0" w:color="auto"/>
              <w:right w:val="single" w:sz="4" w:space="0" w:color="auto"/>
            </w:tcBorders>
            <w:shd w:val="clear" w:color="000000" w:fill="FFFFFF"/>
            <w:hideMark/>
          </w:tcPr>
          <w:p w14:paraId="1276E7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B38B74" w14:textId="5F65838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8E718C" w14:textId="71951E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CAE65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4B8E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532D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02064100</w:t>
            </w:r>
          </w:p>
        </w:tc>
        <w:tc>
          <w:tcPr>
            <w:tcW w:w="2688" w:type="dxa"/>
            <w:tcBorders>
              <w:top w:val="nil"/>
              <w:left w:val="nil"/>
              <w:bottom w:val="single" w:sz="4" w:space="0" w:color="auto"/>
              <w:right w:val="single" w:sz="4" w:space="0" w:color="auto"/>
            </w:tcBorders>
            <w:shd w:val="clear" w:color="000000" w:fill="FFFFFF"/>
            <w:hideMark/>
          </w:tcPr>
          <w:p w14:paraId="12F5D28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Livers</w:t>
            </w:r>
          </w:p>
        </w:tc>
        <w:tc>
          <w:tcPr>
            <w:tcW w:w="1809" w:type="dxa"/>
            <w:tcBorders>
              <w:top w:val="nil"/>
              <w:left w:val="nil"/>
              <w:bottom w:val="single" w:sz="4" w:space="0" w:color="auto"/>
              <w:right w:val="single" w:sz="4" w:space="0" w:color="auto"/>
            </w:tcBorders>
            <w:shd w:val="clear" w:color="000000" w:fill="FFFFFF"/>
            <w:noWrap/>
            <w:hideMark/>
          </w:tcPr>
          <w:p w14:paraId="7B9A52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6B4736" w14:textId="5472D3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A5F6AFB" w14:textId="02F992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9BA04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3</w:t>
            </w:r>
          </w:p>
        </w:tc>
      </w:tr>
      <w:tr w:rsidR="002E06AE" w:rsidRPr="00491019" w14:paraId="7AD1B0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A587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02064900</w:t>
            </w:r>
          </w:p>
        </w:tc>
        <w:tc>
          <w:tcPr>
            <w:tcW w:w="2688" w:type="dxa"/>
            <w:tcBorders>
              <w:top w:val="nil"/>
              <w:left w:val="nil"/>
              <w:bottom w:val="single" w:sz="4" w:space="0" w:color="auto"/>
              <w:right w:val="single" w:sz="4" w:space="0" w:color="auto"/>
            </w:tcBorders>
            <w:shd w:val="clear" w:color="000000" w:fill="FFFFFF"/>
            <w:hideMark/>
          </w:tcPr>
          <w:p w14:paraId="425E81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EA372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91B161" w14:textId="5433C3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676A06" w14:textId="1D97B1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F0982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4385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7D9A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02068000</w:t>
            </w:r>
          </w:p>
        </w:tc>
        <w:tc>
          <w:tcPr>
            <w:tcW w:w="2688" w:type="dxa"/>
            <w:tcBorders>
              <w:top w:val="nil"/>
              <w:left w:val="nil"/>
              <w:bottom w:val="single" w:sz="4" w:space="0" w:color="auto"/>
              <w:right w:val="single" w:sz="4" w:space="0" w:color="auto"/>
            </w:tcBorders>
            <w:shd w:val="clear" w:color="000000" w:fill="FFFFFF"/>
            <w:hideMark/>
          </w:tcPr>
          <w:p w14:paraId="4291FE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fresh or chilled</w:t>
            </w:r>
          </w:p>
        </w:tc>
        <w:tc>
          <w:tcPr>
            <w:tcW w:w="1809" w:type="dxa"/>
            <w:tcBorders>
              <w:top w:val="nil"/>
              <w:left w:val="nil"/>
              <w:bottom w:val="single" w:sz="4" w:space="0" w:color="auto"/>
              <w:right w:val="single" w:sz="4" w:space="0" w:color="auto"/>
            </w:tcBorders>
            <w:shd w:val="clear" w:color="000000" w:fill="FFFFFF"/>
            <w:noWrap/>
            <w:hideMark/>
          </w:tcPr>
          <w:p w14:paraId="75D4E2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1E85E9" w14:textId="60E96E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109999" w14:textId="734EBF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20322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BBE0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6DCE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02069000</w:t>
            </w:r>
          </w:p>
        </w:tc>
        <w:tc>
          <w:tcPr>
            <w:tcW w:w="2688" w:type="dxa"/>
            <w:tcBorders>
              <w:top w:val="nil"/>
              <w:left w:val="nil"/>
              <w:bottom w:val="single" w:sz="4" w:space="0" w:color="auto"/>
              <w:right w:val="single" w:sz="4" w:space="0" w:color="auto"/>
            </w:tcBorders>
            <w:shd w:val="clear" w:color="000000" w:fill="FFFFFF"/>
            <w:hideMark/>
          </w:tcPr>
          <w:p w14:paraId="099697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frozen</w:t>
            </w:r>
          </w:p>
        </w:tc>
        <w:tc>
          <w:tcPr>
            <w:tcW w:w="1809" w:type="dxa"/>
            <w:tcBorders>
              <w:top w:val="nil"/>
              <w:left w:val="nil"/>
              <w:bottom w:val="single" w:sz="4" w:space="0" w:color="auto"/>
              <w:right w:val="single" w:sz="4" w:space="0" w:color="auto"/>
            </w:tcBorders>
            <w:shd w:val="clear" w:color="000000" w:fill="FFFFFF"/>
            <w:noWrap/>
            <w:hideMark/>
          </w:tcPr>
          <w:p w14:paraId="713655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212A63D" w14:textId="76469E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85D570" w14:textId="410403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9AD9F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1FF6B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B10C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13ACA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076BC5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6E4972B" w14:textId="0E314C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8915FD" w14:textId="308059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EA035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03D34F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C48669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02.07</w:t>
            </w:r>
          </w:p>
        </w:tc>
        <w:tc>
          <w:tcPr>
            <w:tcW w:w="2688" w:type="dxa"/>
            <w:tcBorders>
              <w:top w:val="nil"/>
              <w:left w:val="nil"/>
              <w:bottom w:val="single" w:sz="4" w:space="0" w:color="auto"/>
              <w:right w:val="single" w:sz="4" w:space="0" w:color="auto"/>
            </w:tcBorders>
            <w:shd w:val="clear" w:color="000000" w:fill="FFFFFF"/>
            <w:hideMark/>
          </w:tcPr>
          <w:p w14:paraId="60941A0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Meat and edible offal, of the poultry of heading 01.05, fresh, chilled or frozen.</w:t>
            </w:r>
          </w:p>
        </w:tc>
        <w:tc>
          <w:tcPr>
            <w:tcW w:w="1809" w:type="dxa"/>
            <w:tcBorders>
              <w:top w:val="nil"/>
              <w:left w:val="nil"/>
              <w:bottom w:val="single" w:sz="4" w:space="0" w:color="auto"/>
              <w:right w:val="single" w:sz="4" w:space="0" w:color="auto"/>
            </w:tcBorders>
            <w:shd w:val="clear" w:color="000000" w:fill="FFFFFF"/>
            <w:hideMark/>
          </w:tcPr>
          <w:p w14:paraId="2CB7455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ED3AE1" w14:textId="143E4F2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EC5A20" w14:textId="4A8831D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DDCF20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7BC4093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265D8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5DDA29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fowls of the species </w:t>
            </w:r>
            <w:r w:rsidRPr="00491019">
              <w:rPr>
                <w:rFonts w:ascii="Times New Roman" w:eastAsia="Times New Roman" w:hAnsi="Times New Roman" w:cs="Times New Roman"/>
                <w:i/>
                <w:iCs/>
                <w:color w:val="auto"/>
                <w:lang w:val="en-US" w:eastAsia="nb-NO"/>
              </w:rPr>
              <w:t>Gallus domesticus</w:t>
            </w:r>
            <w:r w:rsidRPr="00491019">
              <w:rPr>
                <w:rFonts w:ascii="Times New Roman" w:eastAsia="Times New Roman" w:hAnsi="Times New Roman" w:cs="Times New Roman"/>
                <w:color w:val="auto"/>
                <w:lang w:val="en-US" w:eastAsia="nb-NO"/>
              </w:rPr>
              <w:t xml:space="preserve"> :</w:t>
            </w:r>
          </w:p>
        </w:tc>
        <w:tc>
          <w:tcPr>
            <w:tcW w:w="1809" w:type="dxa"/>
            <w:tcBorders>
              <w:top w:val="nil"/>
              <w:left w:val="nil"/>
              <w:bottom w:val="single" w:sz="4" w:space="0" w:color="auto"/>
              <w:right w:val="single" w:sz="4" w:space="0" w:color="auto"/>
            </w:tcBorders>
            <w:shd w:val="clear" w:color="000000" w:fill="FFFFFF"/>
            <w:hideMark/>
          </w:tcPr>
          <w:p w14:paraId="02B318F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973CAB9" w14:textId="356E93B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D20969" w14:textId="58F8BCE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FF9587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6C251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A2C5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02071100</w:t>
            </w:r>
          </w:p>
        </w:tc>
        <w:tc>
          <w:tcPr>
            <w:tcW w:w="2688" w:type="dxa"/>
            <w:tcBorders>
              <w:top w:val="nil"/>
              <w:left w:val="nil"/>
              <w:bottom w:val="single" w:sz="4" w:space="0" w:color="auto"/>
              <w:right w:val="single" w:sz="4" w:space="0" w:color="auto"/>
            </w:tcBorders>
            <w:shd w:val="clear" w:color="000000" w:fill="FFFFFF"/>
            <w:hideMark/>
          </w:tcPr>
          <w:p w14:paraId="418AE0C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fresh or chilled</w:t>
            </w:r>
          </w:p>
        </w:tc>
        <w:tc>
          <w:tcPr>
            <w:tcW w:w="1809" w:type="dxa"/>
            <w:tcBorders>
              <w:top w:val="nil"/>
              <w:left w:val="nil"/>
              <w:bottom w:val="single" w:sz="4" w:space="0" w:color="auto"/>
              <w:right w:val="single" w:sz="4" w:space="0" w:color="auto"/>
            </w:tcBorders>
            <w:shd w:val="clear" w:color="000000" w:fill="FFFFFF"/>
            <w:noWrap/>
            <w:hideMark/>
          </w:tcPr>
          <w:p w14:paraId="07DDF8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91F206" w14:textId="6E2658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99607C6" w14:textId="4A350F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23643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4</w:t>
            </w:r>
          </w:p>
        </w:tc>
      </w:tr>
      <w:tr w:rsidR="002E06AE" w:rsidRPr="00491019" w14:paraId="0C2D9E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AFF1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02071200</w:t>
            </w:r>
          </w:p>
        </w:tc>
        <w:tc>
          <w:tcPr>
            <w:tcW w:w="2688" w:type="dxa"/>
            <w:tcBorders>
              <w:top w:val="nil"/>
              <w:left w:val="nil"/>
              <w:bottom w:val="single" w:sz="4" w:space="0" w:color="auto"/>
              <w:right w:val="single" w:sz="4" w:space="0" w:color="auto"/>
            </w:tcBorders>
            <w:shd w:val="clear" w:color="000000" w:fill="FFFFFF"/>
            <w:hideMark/>
          </w:tcPr>
          <w:p w14:paraId="43DFEF4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frozen</w:t>
            </w:r>
          </w:p>
        </w:tc>
        <w:tc>
          <w:tcPr>
            <w:tcW w:w="1809" w:type="dxa"/>
            <w:tcBorders>
              <w:top w:val="nil"/>
              <w:left w:val="nil"/>
              <w:bottom w:val="single" w:sz="4" w:space="0" w:color="auto"/>
              <w:right w:val="single" w:sz="4" w:space="0" w:color="auto"/>
            </w:tcBorders>
            <w:shd w:val="clear" w:color="000000" w:fill="FFFFFF"/>
            <w:noWrap/>
            <w:hideMark/>
          </w:tcPr>
          <w:p w14:paraId="00EA5D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486B79" w14:textId="50220C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3A08CC93" w14:textId="29FEC1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710D7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4</w:t>
            </w:r>
          </w:p>
        </w:tc>
      </w:tr>
      <w:tr w:rsidR="002E06AE" w:rsidRPr="00491019" w14:paraId="0DCB182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2FDC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02071300</w:t>
            </w:r>
          </w:p>
        </w:tc>
        <w:tc>
          <w:tcPr>
            <w:tcW w:w="2688" w:type="dxa"/>
            <w:tcBorders>
              <w:top w:val="nil"/>
              <w:left w:val="nil"/>
              <w:bottom w:val="single" w:sz="4" w:space="0" w:color="auto"/>
              <w:right w:val="single" w:sz="4" w:space="0" w:color="auto"/>
            </w:tcBorders>
            <w:shd w:val="clear" w:color="000000" w:fill="FFFFFF"/>
            <w:hideMark/>
          </w:tcPr>
          <w:p w14:paraId="4017EB4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Cuts and offal, fresh or chilled</w:t>
            </w:r>
          </w:p>
        </w:tc>
        <w:tc>
          <w:tcPr>
            <w:tcW w:w="1809" w:type="dxa"/>
            <w:tcBorders>
              <w:top w:val="nil"/>
              <w:left w:val="nil"/>
              <w:bottom w:val="single" w:sz="4" w:space="0" w:color="auto"/>
              <w:right w:val="single" w:sz="4" w:space="0" w:color="auto"/>
            </w:tcBorders>
            <w:shd w:val="clear" w:color="000000" w:fill="FFFFFF"/>
            <w:noWrap/>
            <w:hideMark/>
          </w:tcPr>
          <w:p w14:paraId="70AADA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7C8FE72" w14:textId="4552BE5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7E6F03" w14:textId="4E4FD5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4DDD8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5F2B7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6AA7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DAF55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Cuts and offal, frozen :</w:t>
            </w:r>
          </w:p>
        </w:tc>
        <w:tc>
          <w:tcPr>
            <w:tcW w:w="1809" w:type="dxa"/>
            <w:tcBorders>
              <w:top w:val="nil"/>
              <w:left w:val="nil"/>
              <w:bottom w:val="single" w:sz="4" w:space="0" w:color="auto"/>
              <w:right w:val="single" w:sz="4" w:space="0" w:color="auto"/>
            </w:tcBorders>
            <w:shd w:val="clear" w:color="000000" w:fill="FFFFFF"/>
            <w:hideMark/>
          </w:tcPr>
          <w:p w14:paraId="7A81AE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D6E400" w14:textId="125BDDB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0EB484" w14:textId="24D63C6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D988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635C9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12B9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02071410</w:t>
            </w:r>
          </w:p>
        </w:tc>
        <w:tc>
          <w:tcPr>
            <w:tcW w:w="2688" w:type="dxa"/>
            <w:tcBorders>
              <w:top w:val="nil"/>
              <w:left w:val="nil"/>
              <w:bottom w:val="single" w:sz="4" w:space="0" w:color="auto"/>
              <w:right w:val="single" w:sz="4" w:space="0" w:color="auto"/>
            </w:tcBorders>
            <w:shd w:val="clear" w:color="000000" w:fill="FFFFFF"/>
            <w:hideMark/>
          </w:tcPr>
          <w:p w14:paraId="0F62BA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Livers</w:t>
            </w:r>
          </w:p>
        </w:tc>
        <w:tc>
          <w:tcPr>
            <w:tcW w:w="1809" w:type="dxa"/>
            <w:tcBorders>
              <w:top w:val="nil"/>
              <w:left w:val="nil"/>
              <w:bottom w:val="single" w:sz="4" w:space="0" w:color="auto"/>
              <w:right w:val="single" w:sz="4" w:space="0" w:color="auto"/>
            </w:tcBorders>
            <w:shd w:val="clear" w:color="000000" w:fill="FFFFFF"/>
            <w:noWrap/>
            <w:hideMark/>
          </w:tcPr>
          <w:p w14:paraId="599FF4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DBD123" w14:textId="6955FA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687708" w14:textId="53F5A5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DE857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98FE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E2D6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02071490</w:t>
            </w:r>
          </w:p>
        </w:tc>
        <w:tc>
          <w:tcPr>
            <w:tcW w:w="2688" w:type="dxa"/>
            <w:tcBorders>
              <w:top w:val="nil"/>
              <w:left w:val="nil"/>
              <w:bottom w:val="single" w:sz="4" w:space="0" w:color="auto"/>
              <w:right w:val="single" w:sz="4" w:space="0" w:color="auto"/>
            </w:tcBorders>
            <w:shd w:val="clear" w:color="000000" w:fill="FFFFFF"/>
            <w:hideMark/>
          </w:tcPr>
          <w:p w14:paraId="4C4DE20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2E5C5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E7D24B" w14:textId="226B16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DFECA2" w14:textId="38F2DB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4EA03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72353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86DAF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2EAC8A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turkeys :</w:t>
            </w:r>
          </w:p>
        </w:tc>
        <w:tc>
          <w:tcPr>
            <w:tcW w:w="1809" w:type="dxa"/>
            <w:tcBorders>
              <w:top w:val="nil"/>
              <w:left w:val="nil"/>
              <w:bottom w:val="single" w:sz="4" w:space="0" w:color="auto"/>
              <w:right w:val="single" w:sz="4" w:space="0" w:color="auto"/>
            </w:tcBorders>
            <w:shd w:val="clear" w:color="000000" w:fill="FFFFFF"/>
            <w:hideMark/>
          </w:tcPr>
          <w:p w14:paraId="5420AA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E42C66E" w14:textId="0139765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49198B" w14:textId="737B5A4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A6F43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FC74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6FC3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02072400</w:t>
            </w:r>
          </w:p>
        </w:tc>
        <w:tc>
          <w:tcPr>
            <w:tcW w:w="2688" w:type="dxa"/>
            <w:tcBorders>
              <w:top w:val="nil"/>
              <w:left w:val="nil"/>
              <w:bottom w:val="single" w:sz="4" w:space="0" w:color="auto"/>
              <w:right w:val="single" w:sz="4" w:space="0" w:color="auto"/>
            </w:tcBorders>
            <w:shd w:val="clear" w:color="000000" w:fill="FFFFFF"/>
            <w:hideMark/>
          </w:tcPr>
          <w:p w14:paraId="03A883D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fresh or chilled</w:t>
            </w:r>
          </w:p>
        </w:tc>
        <w:tc>
          <w:tcPr>
            <w:tcW w:w="1809" w:type="dxa"/>
            <w:tcBorders>
              <w:top w:val="nil"/>
              <w:left w:val="nil"/>
              <w:bottom w:val="single" w:sz="4" w:space="0" w:color="auto"/>
              <w:right w:val="single" w:sz="4" w:space="0" w:color="auto"/>
            </w:tcBorders>
            <w:shd w:val="clear" w:color="000000" w:fill="FFFFFF"/>
            <w:noWrap/>
            <w:hideMark/>
          </w:tcPr>
          <w:p w14:paraId="72D689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73AE73" w14:textId="147DD9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2B705363" w14:textId="42C361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3D503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4</w:t>
            </w:r>
          </w:p>
        </w:tc>
      </w:tr>
      <w:tr w:rsidR="002E06AE" w:rsidRPr="00491019" w14:paraId="6A58B0D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0FFC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02072500</w:t>
            </w:r>
          </w:p>
        </w:tc>
        <w:tc>
          <w:tcPr>
            <w:tcW w:w="2688" w:type="dxa"/>
            <w:tcBorders>
              <w:top w:val="nil"/>
              <w:left w:val="nil"/>
              <w:bottom w:val="single" w:sz="4" w:space="0" w:color="auto"/>
              <w:right w:val="single" w:sz="4" w:space="0" w:color="auto"/>
            </w:tcBorders>
            <w:shd w:val="clear" w:color="000000" w:fill="FFFFFF"/>
            <w:hideMark/>
          </w:tcPr>
          <w:p w14:paraId="7551965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frozen</w:t>
            </w:r>
          </w:p>
        </w:tc>
        <w:tc>
          <w:tcPr>
            <w:tcW w:w="1809" w:type="dxa"/>
            <w:tcBorders>
              <w:top w:val="nil"/>
              <w:left w:val="nil"/>
              <w:bottom w:val="single" w:sz="4" w:space="0" w:color="auto"/>
              <w:right w:val="single" w:sz="4" w:space="0" w:color="auto"/>
            </w:tcBorders>
            <w:shd w:val="clear" w:color="000000" w:fill="FFFFFF"/>
            <w:noWrap/>
            <w:hideMark/>
          </w:tcPr>
          <w:p w14:paraId="56023D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C78617" w14:textId="3B07FA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2EF028FB" w14:textId="5CF846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5982F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4</w:t>
            </w:r>
          </w:p>
        </w:tc>
      </w:tr>
      <w:tr w:rsidR="002E06AE" w:rsidRPr="00491019" w14:paraId="5FEDEE3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8604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02072600</w:t>
            </w:r>
          </w:p>
        </w:tc>
        <w:tc>
          <w:tcPr>
            <w:tcW w:w="2688" w:type="dxa"/>
            <w:tcBorders>
              <w:top w:val="nil"/>
              <w:left w:val="nil"/>
              <w:bottom w:val="single" w:sz="4" w:space="0" w:color="auto"/>
              <w:right w:val="single" w:sz="4" w:space="0" w:color="auto"/>
            </w:tcBorders>
            <w:shd w:val="clear" w:color="000000" w:fill="FFFFFF"/>
            <w:hideMark/>
          </w:tcPr>
          <w:p w14:paraId="1B6B342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Cuts and offal, fresh or chilled</w:t>
            </w:r>
          </w:p>
        </w:tc>
        <w:tc>
          <w:tcPr>
            <w:tcW w:w="1809" w:type="dxa"/>
            <w:tcBorders>
              <w:top w:val="nil"/>
              <w:left w:val="nil"/>
              <w:bottom w:val="single" w:sz="4" w:space="0" w:color="auto"/>
              <w:right w:val="single" w:sz="4" w:space="0" w:color="auto"/>
            </w:tcBorders>
            <w:shd w:val="clear" w:color="000000" w:fill="FFFFFF"/>
            <w:noWrap/>
            <w:hideMark/>
          </w:tcPr>
          <w:p w14:paraId="7ABC9C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0D8B91E" w14:textId="3C2E98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CAD147" w14:textId="706FECB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856AB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70B2C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D886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EAEAF8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Cuts and offal, frozen:</w:t>
            </w:r>
          </w:p>
        </w:tc>
        <w:tc>
          <w:tcPr>
            <w:tcW w:w="1809" w:type="dxa"/>
            <w:tcBorders>
              <w:top w:val="nil"/>
              <w:left w:val="nil"/>
              <w:bottom w:val="single" w:sz="4" w:space="0" w:color="auto"/>
              <w:right w:val="single" w:sz="4" w:space="0" w:color="auto"/>
            </w:tcBorders>
            <w:shd w:val="clear" w:color="000000" w:fill="FFFFFF"/>
            <w:hideMark/>
          </w:tcPr>
          <w:p w14:paraId="2E8FD1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16789D2" w14:textId="628A3F9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5FAD08" w14:textId="654273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6FA1E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5D29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8718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02072710</w:t>
            </w:r>
          </w:p>
        </w:tc>
        <w:tc>
          <w:tcPr>
            <w:tcW w:w="2688" w:type="dxa"/>
            <w:tcBorders>
              <w:top w:val="nil"/>
              <w:left w:val="nil"/>
              <w:bottom w:val="single" w:sz="4" w:space="0" w:color="auto"/>
              <w:right w:val="single" w:sz="4" w:space="0" w:color="auto"/>
            </w:tcBorders>
            <w:shd w:val="clear" w:color="000000" w:fill="FFFFFF"/>
            <w:hideMark/>
          </w:tcPr>
          <w:p w14:paraId="13B413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Livers</w:t>
            </w:r>
          </w:p>
        </w:tc>
        <w:tc>
          <w:tcPr>
            <w:tcW w:w="1809" w:type="dxa"/>
            <w:tcBorders>
              <w:top w:val="nil"/>
              <w:left w:val="nil"/>
              <w:bottom w:val="single" w:sz="4" w:space="0" w:color="auto"/>
              <w:right w:val="single" w:sz="4" w:space="0" w:color="auto"/>
            </w:tcBorders>
            <w:shd w:val="clear" w:color="000000" w:fill="FFFFFF"/>
            <w:noWrap/>
            <w:hideMark/>
          </w:tcPr>
          <w:p w14:paraId="7E4DCA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70E28B" w14:textId="6CB787C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4F2961" w14:textId="3C1F14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B720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8D95E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1A06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02072790</w:t>
            </w:r>
          </w:p>
        </w:tc>
        <w:tc>
          <w:tcPr>
            <w:tcW w:w="2688" w:type="dxa"/>
            <w:tcBorders>
              <w:top w:val="nil"/>
              <w:left w:val="nil"/>
              <w:bottom w:val="single" w:sz="4" w:space="0" w:color="auto"/>
              <w:right w:val="single" w:sz="4" w:space="0" w:color="auto"/>
            </w:tcBorders>
            <w:shd w:val="clear" w:color="000000" w:fill="FFFFFF"/>
            <w:hideMark/>
          </w:tcPr>
          <w:p w14:paraId="527272D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BACEB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61C112A" w14:textId="57E004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E5233F" w14:textId="78AFAA1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7F16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5E44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BD25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747E9C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ducks :</w:t>
            </w:r>
          </w:p>
        </w:tc>
        <w:tc>
          <w:tcPr>
            <w:tcW w:w="1809" w:type="dxa"/>
            <w:tcBorders>
              <w:top w:val="nil"/>
              <w:left w:val="nil"/>
              <w:bottom w:val="single" w:sz="4" w:space="0" w:color="auto"/>
              <w:right w:val="single" w:sz="4" w:space="0" w:color="auto"/>
            </w:tcBorders>
            <w:shd w:val="clear" w:color="000000" w:fill="FFFFFF"/>
            <w:hideMark/>
          </w:tcPr>
          <w:p w14:paraId="1CE0DE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898831A" w14:textId="4827F8B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BCE372" w14:textId="7DCB3AB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0DC09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0489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7A18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02074100</w:t>
            </w:r>
          </w:p>
        </w:tc>
        <w:tc>
          <w:tcPr>
            <w:tcW w:w="2688" w:type="dxa"/>
            <w:tcBorders>
              <w:top w:val="nil"/>
              <w:left w:val="nil"/>
              <w:bottom w:val="single" w:sz="4" w:space="0" w:color="auto"/>
              <w:right w:val="single" w:sz="4" w:space="0" w:color="auto"/>
            </w:tcBorders>
            <w:shd w:val="clear" w:color="000000" w:fill="FFFFFF"/>
            <w:hideMark/>
          </w:tcPr>
          <w:p w14:paraId="1A059AE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fresh or chilled</w:t>
            </w:r>
          </w:p>
        </w:tc>
        <w:tc>
          <w:tcPr>
            <w:tcW w:w="1809" w:type="dxa"/>
            <w:tcBorders>
              <w:top w:val="nil"/>
              <w:left w:val="nil"/>
              <w:bottom w:val="single" w:sz="4" w:space="0" w:color="auto"/>
              <w:right w:val="single" w:sz="4" w:space="0" w:color="auto"/>
            </w:tcBorders>
            <w:shd w:val="clear" w:color="000000" w:fill="FFFFFF"/>
            <w:noWrap/>
            <w:hideMark/>
          </w:tcPr>
          <w:p w14:paraId="64135D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E85EA3" w14:textId="407C66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EBD8A7" w14:textId="0DEA69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3B605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E35B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1FA4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02074200</w:t>
            </w:r>
          </w:p>
        </w:tc>
        <w:tc>
          <w:tcPr>
            <w:tcW w:w="2688" w:type="dxa"/>
            <w:tcBorders>
              <w:top w:val="nil"/>
              <w:left w:val="nil"/>
              <w:bottom w:val="single" w:sz="4" w:space="0" w:color="auto"/>
              <w:right w:val="single" w:sz="4" w:space="0" w:color="auto"/>
            </w:tcBorders>
            <w:shd w:val="clear" w:color="000000" w:fill="FFFFFF"/>
            <w:hideMark/>
          </w:tcPr>
          <w:p w14:paraId="6F06D29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frozen</w:t>
            </w:r>
          </w:p>
        </w:tc>
        <w:tc>
          <w:tcPr>
            <w:tcW w:w="1809" w:type="dxa"/>
            <w:tcBorders>
              <w:top w:val="nil"/>
              <w:left w:val="nil"/>
              <w:bottom w:val="single" w:sz="4" w:space="0" w:color="auto"/>
              <w:right w:val="single" w:sz="4" w:space="0" w:color="auto"/>
            </w:tcBorders>
            <w:shd w:val="clear" w:color="000000" w:fill="FFFFFF"/>
            <w:noWrap/>
            <w:hideMark/>
          </w:tcPr>
          <w:p w14:paraId="73CACB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1CD1CA" w14:textId="7F7C0C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FDCC04" w14:textId="11839C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3BA9B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7257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2E38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02074300</w:t>
            </w:r>
          </w:p>
        </w:tc>
        <w:tc>
          <w:tcPr>
            <w:tcW w:w="2688" w:type="dxa"/>
            <w:tcBorders>
              <w:top w:val="nil"/>
              <w:left w:val="nil"/>
              <w:bottom w:val="single" w:sz="4" w:space="0" w:color="auto"/>
              <w:right w:val="single" w:sz="4" w:space="0" w:color="auto"/>
            </w:tcBorders>
            <w:shd w:val="clear" w:color="000000" w:fill="FFFFFF"/>
            <w:hideMark/>
          </w:tcPr>
          <w:p w14:paraId="7936737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Fatty livers, fresh or chilled</w:t>
            </w:r>
          </w:p>
        </w:tc>
        <w:tc>
          <w:tcPr>
            <w:tcW w:w="1809" w:type="dxa"/>
            <w:tcBorders>
              <w:top w:val="nil"/>
              <w:left w:val="nil"/>
              <w:bottom w:val="single" w:sz="4" w:space="0" w:color="auto"/>
              <w:right w:val="single" w:sz="4" w:space="0" w:color="auto"/>
            </w:tcBorders>
            <w:shd w:val="clear" w:color="000000" w:fill="FFFFFF"/>
            <w:noWrap/>
            <w:hideMark/>
          </w:tcPr>
          <w:p w14:paraId="38F8E1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531169" w14:textId="550714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F62893" w14:textId="49A8EB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673E7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A4E6C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92A0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C2B50B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fresh or chilled :</w:t>
            </w:r>
          </w:p>
        </w:tc>
        <w:tc>
          <w:tcPr>
            <w:tcW w:w="1809" w:type="dxa"/>
            <w:tcBorders>
              <w:top w:val="nil"/>
              <w:left w:val="nil"/>
              <w:bottom w:val="single" w:sz="4" w:space="0" w:color="auto"/>
              <w:right w:val="single" w:sz="4" w:space="0" w:color="auto"/>
            </w:tcBorders>
            <w:shd w:val="clear" w:color="000000" w:fill="FFFFFF"/>
            <w:hideMark/>
          </w:tcPr>
          <w:p w14:paraId="24C428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A43A394" w14:textId="0BAEB51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56E86D" w14:textId="3DCFDC4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178496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A47B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3581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02074401</w:t>
            </w:r>
          </w:p>
        </w:tc>
        <w:tc>
          <w:tcPr>
            <w:tcW w:w="2688" w:type="dxa"/>
            <w:tcBorders>
              <w:top w:val="nil"/>
              <w:left w:val="nil"/>
              <w:bottom w:val="single" w:sz="4" w:space="0" w:color="auto"/>
              <w:right w:val="single" w:sz="4" w:space="0" w:color="auto"/>
            </w:tcBorders>
            <w:shd w:val="clear" w:color="000000" w:fill="FFFFFF"/>
            <w:hideMark/>
          </w:tcPr>
          <w:p w14:paraId="7AB086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Breasts and cuts thereof</w:t>
            </w:r>
          </w:p>
        </w:tc>
        <w:tc>
          <w:tcPr>
            <w:tcW w:w="1809" w:type="dxa"/>
            <w:tcBorders>
              <w:top w:val="nil"/>
              <w:left w:val="nil"/>
              <w:bottom w:val="single" w:sz="4" w:space="0" w:color="auto"/>
              <w:right w:val="single" w:sz="4" w:space="0" w:color="auto"/>
            </w:tcBorders>
            <w:shd w:val="clear" w:color="000000" w:fill="FFFFFF"/>
            <w:noWrap/>
            <w:hideMark/>
          </w:tcPr>
          <w:p w14:paraId="6126D1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A4D38F3" w14:textId="4864DB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327772" w14:textId="3FE75F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93B79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EA259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25BA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02074409</w:t>
            </w:r>
          </w:p>
        </w:tc>
        <w:tc>
          <w:tcPr>
            <w:tcW w:w="2688" w:type="dxa"/>
            <w:tcBorders>
              <w:top w:val="nil"/>
              <w:left w:val="nil"/>
              <w:bottom w:val="single" w:sz="4" w:space="0" w:color="auto"/>
              <w:right w:val="single" w:sz="4" w:space="0" w:color="auto"/>
            </w:tcBorders>
            <w:shd w:val="clear" w:color="000000" w:fill="FFFFFF"/>
            <w:hideMark/>
          </w:tcPr>
          <w:p w14:paraId="7070A3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C33DD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D1B60C" w14:textId="6036B9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D42F3F" w14:textId="6F8E8D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BC5D7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894E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B1F4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9FD54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frozen :</w:t>
            </w:r>
          </w:p>
        </w:tc>
        <w:tc>
          <w:tcPr>
            <w:tcW w:w="1809" w:type="dxa"/>
            <w:tcBorders>
              <w:top w:val="nil"/>
              <w:left w:val="nil"/>
              <w:bottom w:val="single" w:sz="4" w:space="0" w:color="auto"/>
              <w:right w:val="single" w:sz="4" w:space="0" w:color="auto"/>
            </w:tcBorders>
            <w:shd w:val="clear" w:color="000000" w:fill="FFFFFF"/>
            <w:hideMark/>
          </w:tcPr>
          <w:p w14:paraId="2697CF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8F0E01C" w14:textId="2E691F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F612A8" w14:textId="6A41CA0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AE880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7C703C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94AE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02074510</w:t>
            </w:r>
          </w:p>
        </w:tc>
        <w:tc>
          <w:tcPr>
            <w:tcW w:w="2688" w:type="dxa"/>
            <w:tcBorders>
              <w:top w:val="nil"/>
              <w:left w:val="nil"/>
              <w:bottom w:val="single" w:sz="4" w:space="0" w:color="auto"/>
              <w:right w:val="single" w:sz="4" w:space="0" w:color="auto"/>
            </w:tcBorders>
            <w:shd w:val="clear" w:color="000000" w:fill="FFFFFF"/>
            <w:hideMark/>
          </w:tcPr>
          <w:p w14:paraId="5CEDF1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Livers</w:t>
            </w:r>
          </w:p>
        </w:tc>
        <w:tc>
          <w:tcPr>
            <w:tcW w:w="1809" w:type="dxa"/>
            <w:tcBorders>
              <w:top w:val="nil"/>
              <w:left w:val="nil"/>
              <w:bottom w:val="single" w:sz="4" w:space="0" w:color="auto"/>
              <w:right w:val="single" w:sz="4" w:space="0" w:color="auto"/>
            </w:tcBorders>
            <w:shd w:val="clear" w:color="000000" w:fill="FFFFFF"/>
            <w:noWrap/>
            <w:hideMark/>
          </w:tcPr>
          <w:p w14:paraId="2F4ACF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07587C" w14:textId="11F4C1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F8CECC" w14:textId="4BD283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E5401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9606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E862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02074590</w:t>
            </w:r>
          </w:p>
        </w:tc>
        <w:tc>
          <w:tcPr>
            <w:tcW w:w="2688" w:type="dxa"/>
            <w:tcBorders>
              <w:top w:val="nil"/>
              <w:left w:val="nil"/>
              <w:bottom w:val="single" w:sz="4" w:space="0" w:color="auto"/>
              <w:right w:val="single" w:sz="4" w:space="0" w:color="auto"/>
            </w:tcBorders>
            <w:shd w:val="clear" w:color="000000" w:fill="FFFFFF"/>
            <w:hideMark/>
          </w:tcPr>
          <w:p w14:paraId="060E08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35F08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36CD8D0" w14:textId="75A78C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C364F5" w14:textId="42DA7F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60DF5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D3C76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798A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C444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geese :</w:t>
            </w:r>
          </w:p>
        </w:tc>
        <w:tc>
          <w:tcPr>
            <w:tcW w:w="1809" w:type="dxa"/>
            <w:tcBorders>
              <w:top w:val="nil"/>
              <w:left w:val="nil"/>
              <w:bottom w:val="single" w:sz="4" w:space="0" w:color="auto"/>
              <w:right w:val="single" w:sz="4" w:space="0" w:color="auto"/>
            </w:tcBorders>
            <w:shd w:val="clear" w:color="000000" w:fill="FFFFFF"/>
            <w:hideMark/>
          </w:tcPr>
          <w:p w14:paraId="677FB6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C889F7" w14:textId="37B9437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88F2A4" w14:textId="11C67D7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7F179A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8AB34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9520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02075100</w:t>
            </w:r>
          </w:p>
        </w:tc>
        <w:tc>
          <w:tcPr>
            <w:tcW w:w="2688" w:type="dxa"/>
            <w:tcBorders>
              <w:top w:val="nil"/>
              <w:left w:val="nil"/>
              <w:bottom w:val="single" w:sz="4" w:space="0" w:color="auto"/>
              <w:right w:val="single" w:sz="4" w:space="0" w:color="auto"/>
            </w:tcBorders>
            <w:shd w:val="clear" w:color="000000" w:fill="FFFFFF"/>
            <w:hideMark/>
          </w:tcPr>
          <w:p w14:paraId="0BFE021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fresh or chilled</w:t>
            </w:r>
          </w:p>
        </w:tc>
        <w:tc>
          <w:tcPr>
            <w:tcW w:w="1809" w:type="dxa"/>
            <w:tcBorders>
              <w:top w:val="nil"/>
              <w:left w:val="nil"/>
              <w:bottom w:val="single" w:sz="4" w:space="0" w:color="auto"/>
              <w:right w:val="single" w:sz="4" w:space="0" w:color="auto"/>
            </w:tcBorders>
            <w:shd w:val="clear" w:color="000000" w:fill="FFFFFF"/>
            <w:noWrap/>
            <w:hideMark/>
          </w:tcPr>
          <w:p w14:paraId="2AA38C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3776D0" w14:textId="595EBB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45169A" w14:textId="566177A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46995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6441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0CB6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02075200</w:t>
            </w:r>
          </w:p>
        </w:tc>
        <w:tc>
          <w:tcPr>
            <w:tcW w:w="2688" w:type="dxa"/>
            <w:tcBorders>
              <w:top w:val="nil"/>
              <w:left w:val="nil"/>
              <w:bottom w:val="single" w:sz="4" w:space="0" w:color="auto"/>
              <w:right w:val="single" w:sz="4" w:space="0" w:color="auto"/>
            </w:tcBorders>
            <w:shd w:val="clear" w:color="000000" w:fill="FFFFFF"/>
            <w:hideMark/>
          </w:tcPr>
          <w:p w14:paraId="7FAF574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cut in pieces, frozen</w:t>
            </w:r>
          </w:p>
        </w:tc>
        <w:tc>
          <w:tcPr>
            <w:tcW w:w="1809" w:type="dxa"/>
            <w:tcBorders>
              <w:top w:val="nil"/>
              <w:left w:val="nil"/>
              <w:bottom w:val="single" w:sz="4" w:space="0" w:color="auto"/>
              <w:right w:val="single" w:sz="4" w:space="0" w:color="auto"/>
            </w:tcBorders>
            <w:shd w:val="clear" w:color="000000" w:fill="FFFFFF"/>
            <w:noWrap/>
            <w:hideMark/>
          </w:tcPr>
          <w:p w14:paraId="04B4E0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9DF444" w14:textId="2242398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02D864" w14:textId="0ED5F82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EB3F2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87CA0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3F31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02075300</w:t>
            </w:r>
          </w:p>
        </w:tc>
        <w:tc>
          <w:tcPr>
            <w:tcW w:w="2688" w:type="dxa"/>
            <w:tcBorders>
              <w:top w:val="nil"/>
              <w:left w:val="nil"/>
              <w:bottom w:val="single" w:sz="4" w:space="0" w:color="auto"/>
              <w:right w:val="single" w:sz="4" w:space="0" w:color="auto"/>
            </w:tcBorders>
            <w:shd w:val="clear" w:color="000000" w:fill="FFFFFF"/>
            <w:hideMark/>
          </w:tcPr>
          <w:p w14:paraId="38486B1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Fatty livers, fresh or chilled</w:t>
            </w:r>
          </w:p>
        </w:tc>
        <w:tc>
          <w:tcPr>
            <w:tcW w:w="1809" w:type="dxa"/>
            <w:tcBorders>
              <w:top w:val="nil"/>
              <w:left w:val="nil"/>
              <w:bottom w:val="single" w:sz="4" w:space="0" w:color="auto"/>
              <w:right w:val="single" w:sz="4" w:space="0" w:color="auto"/>
            </w:tcBorders>
            <w:shd w:val="clear" w:color="000000" w:fill="FFFFFF"/>
            <w:noWrap/>
            <w:hideMark/>
          </w:tcPr>
          <w:p w14:paraId="4D40A5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D7AECC8" w14:textId="61A4C6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099654" w14:textId="63B0B7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4CF58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ED91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5DD7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02075400</w:t>
            </w:r>
          </w:p>
        </w:tc>
        <w:tc>
          <w:tcPr>
            <w:tcW w:w="2688" w:type="dxa"/>
            <w:tcBorders>
              <w:top w:val="nil"/>
              <w:left w:val="nil"/>
              <w:bottom w:val="single" w:sz="4" w:space="0" w:color="auto"/>
              <w:right w:val="single" w:sz="4" w:space="0" w:color="auto"/>
            </w:tcBorders>
            <w:shd w:val="clear" w:color="000000" w:fill="FFFFFF"/>
            <w:hideMark/>
          </w:tcPr>
          <w:p w14:paraId="582B4B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fresh or chilled</w:t>
            </w:r>
          </w:p>
        </w:tc>
        <w:tc>
          <w:tcPr>
            <w:tcW w:w="1809" w:type="dxa"/>
            <w:tcBorders>
              <w:top w:val="nil"/>
              <w:left w:val="nil"/>
              <w:bottom w:val="single" w:sz="4" w:space="0" w:color="auto"/>
              <w:right w:val="single" w:sz="4" w:space="0" w:color="auto"/>
            </w:tcBorders>
            <w:shd w:val="clear" w:color="000000" w:fill="FFFFFF"/>
            <w:noWrap/>
            <w:hideMark/>
          </w:tcPr>
          <w:p w14:paraId="10020A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A078472" w14:textId="0964F4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4C54C2" w14:textId="3FDA700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3061F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E11F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FA1C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11CF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frozen :</w:t>
            </w:r>
          </w:p>
        </w:tc>
        <w:tc>
          <w:tcPr>
            <w:tcW w:w="1809" w:type="dxa"/>
            <w:tcBorders>
              <w:top w:val="nil"/>
              <w:left w:val="nil"/>
              <w:bottom w:val="single" w:sz="4" w:space="0" w:color="auto"/>
              <w:right w:val="single" w:sz="4" w:space="0" w:color="auto"/>
            </w:tcBorders>
            <w:shd w:val="clear" w:color="000000" w:fill="FFFFFF"/>
            <w:hideMark/>
          </w:tcPr>
          <w:p w14:paraId="54625D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1EB98D" w14:textId="00FABBA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BC70CD" w14:textId="4D70D8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7086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5B84B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8AAA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02075510</w:t>
            </w:r>
          </w:p>
        </w:tc>
        <w:tc>
          <w:tcPr>
            <w:tcW w:w="2688" w:type="dxa"/>
            <w:tcBorders>
              <w:top w:val="nil"/>
              <w:left w:val="nil"/>
              <w:bottom w:val="single" w:sz="4" w:space="0" w:color="auto"/>
              <w:right w:val="single" w:sz="4" w:space="0" w:color="auto"/>
            </w:tcBorders>
            <w:shd w:val="clear" w:color="000000" w:fill="FFFFFF"/>
            <w:hideMark/>
          </w:tcPr>
          <w:p w14:paraId="1CCAA68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Livers</w:t>
            </w:r>
          </w:p>
        </w:tc>
        <w:tc>
          <w:tcPr>
            <w:tcW w:w="1809" w:type="dxa"/>
            <w:tcBorders>
              <w:top w:val="nil"/>
              <w:left w:val="nil"/>
              <w:bottom w:val="single" w:sz="4" w:space="0" w:color="auto"/>
              <w:right w:val="single" w:sz="4" w:space="0" w:color="auto"/>
            </w:tcBorders>
            <w:shd w:val="clear" w:color="000000" w:fill="FFFFFF"/>
            <w:noWrap/>
            <w:hideMark/>
          </w:tcPr>
          <w:p w14:paraId="256337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A14C5A7" w14:textId="2DFCBF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4C6C0B" w14:textId="1EC156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D9760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00224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FEA2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02075590</w:t>
            </w:r>
          </w:p>
        </w:tc>
        <w:tc>
          <w:tcPr>
            <w:tcW w:w="2688" w:type="dxa"/>
            <w:tcBorders>
              <w:top w:val="nil"/>
              <w:left w:val="nil"/>
              <w:bottom w:val="single" w:sz="4" w:space="0" w:color="auto"/>
              <w:right w:val="single" w:sz="4" w:space="0" w:color="auto"/>
            </w:tcBorders>
            <w:shd w:val="clear" w:color="000000" w:fill="FFFFFF"/>
            <w:hideMark/>
          </w:tcPr>
          <w:p w14:paraId="0BBEB2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DDA56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6B2345" w14:textId="544935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26959D" w14:textId="09EFA3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F4D3B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C24E4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2ECB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4062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guinea fowls :</w:t>
            </w:r>
          </w:p>
        </w:tc>
        <w:tc>
          <w:tcPr>
            <w:tcW w:w="1809" w:type="dxa"/>
            <w:tcBorders>
              <w:top w:val="nil"/>
              <w:left w:val="nil"/>
              <w:bottom w:val="single" w:sz="4" w:space="0" w:color="auto"/>
              <w:right w:val="single" w:sz="4" w:space="0" w:color="auto"/>
            </w:tcBorders>
            <w:shd w:val="clear" w:color="000000" w:fill="FFFFFF"/>
            <w:hideMark/>
          </w:tcPr>
          <w:p w14:paraId="0C0B0E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410EFA" w14:textId="179596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33BC11" w14:textId="2E34F25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9742B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7AB2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414F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02076010</w:t>
            </w:r>
          </w:p>
        </w:tc>
        <w:tc>
          <w:tcPr>
            <w:tcW w:w="2688" w:type="dxa"/>
            <w:tcBorders>
              <w:top w:val="nil"/>
              <w:left w:val="nil"/>
              <w:bottom w:val="single" w:sz="4" w:space="0" w:color="auto"/>
              <w:right w:val="single" w:sz="4" w:space="0" w:color="auto"/>
            </w:tcBorders>
            <w:shd w:val="clear" w:color="000000" w:fill="FFFFFF"/>
            <w:hideMark/>
          </w:tcPr>
          <w:p w14:paraId="41A362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Not cut in pieces</w:t>
            </w:r>
          </w:p>
        </w:tc>
        <w:tc>
          <w:tcPr>
            <w:tcW w:w="1809" w:type="dxa"/>
            <w:tcBorders>
              <w:top w:val="nil"/>
              <w:left w:val="nil"/>
              <w:bottom w:val="single" w:sz="4" w:space="0" w:color="auto"/>
              <w:right w:val="single" w:sz="4" w:space="0" w:color="auto"/>
            </w:tcBorders>
            <w:shd w:val="clear" w:color="000000" w:fill="FFFFFF"/>
            <w:noWrap/>
            <w:hideMark/>
          </w:tcPr>
          <w:p w14:paraId="341525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0A8F50" w14:textId="60B985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4434C4" w14:textId="1AE868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2A9AD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3DAF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20C0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02076090</w:t>
            </w:r>
          </w:p>
        </w:tc>
        <w:tc>
          <w:tcPr>
            <w:tcW w:w="2688" w:type="dxa"/>
            <w:tcBorders>
              <w:top w:val="nil"/>
              <w:left w:val="nil"/>
              <w:bottom w:val="single" w:sz="4" w:space="0" w:color="auto"/>
              <w:right w:val="single" w:sz="4" w:space="0" w:color="auto"/>
            </w:tcBorders>
            <w:shd w:val="clear" w:color="000000" w:fill="FFFFFF"/>
            <w:hideMark/>
          </w:tcPr>
          <w:p w14:paraId="6B7F79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46186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DB5AC8" w14:textId="48305F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76FECB" w14:textId="6D28EB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D5A10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14D51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7B3F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32E5E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4EEBB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5D8F9E" w14:textId="02C4714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A9E94C" w14:textId="5B36837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6B7A3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E3EB62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040459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02.08</w:t>
            </w:r>
          </w:p>
        </w:tc>
        <w:tc>
          <w:tcPr>
            <w:tcW w:w="2688" w:type="dxa"/>
            <w:tcBorders>
              <w:top w:val="nil"/>
              <w:left w:val="nil"/>
              <w:bottom w:val="single" w:sz="4" w:space="0" w:color="auto"/>
              <w:right w:val="single" w:sz="4" w:space="0" w:color="auto"/>
            </w:tcBorders>
            <w:shd w:val="clear" w:color="000000" w:fill="FFFFFF"/>
            <w:hideMark/>
          </w:tcPr>
          <w:p w14:paraId="3CBAE1DD"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meat and edible meat offal, fresh, chilled or frozen.</w:t>
            </w:r>
          </w:p>
        </w:tc>
        <w:tc>
          <w:tcPr>
            <w:tcW w:w="1809" w:type="dxa"/>
            <w:tcBorders>
              <w:top w:val="nil"/>
              <w:left w:val="nil"/>
              <w:bottom w:val="single" w:sz="4" w:space="0" w:color="auto"/>
              <w:right w:val="single" w:sz="4" w:space="0" w:color="auto"/>
            </w:tcBorders>
            <w:shd w:val="clear" w:color="000000" w:fill="FFFFFF"/>
            <w:hideMark/>
          </w:tcPr>
          <w:p w14:paraId="6877A89C"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41A73E" w14:textId="4539762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8C6248" w14:textId="015B8D2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D6BDE5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12770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DE05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02081000</w:t>
            </w:r>
          </w:p>
        </w:tc>
        <w:tc>
          <w:tcPr>
            <w:tcW w:w="2688" w:type="dxa"/>
            <w:tcBorders>
              <w:top w:val="nil"/>
              <w:left w:val="nil"/>
              <w:bottom w:val="single" w:sz="4" w:space="0" w:color="auto"/>
              <w:right w:val="single" w:sz="4" w:space="0" w:color="auto"/>
            </w:tcBorders>
            <w:shd w:val="clear" w:color="000000" w:fill="FFFFFF"/>
            <w:hideMark/>
          </w:tcPr>
          <w:p w14:paraId="3E768C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rabbits or hares</w:t>
            </w:r>
          </w:p>
        </w:tc>
        <w:tc>
          <w:tcPr>
            <w:tcW w:w="1809" w:type="dxa"/>
            <w:tcBorders>
              <w:top w:val="nil"/>
              <w:left w:val="nil"/>
              <w:bottom w:val="single" w:sz="4" w:space="0" w:color="auto"/>
              <w:right w:val="single" w:sz="4" w:space="0" w:color="auto"/>
            </w:tcBorders>
            <w:shd w:val="clear" w:color="000000" w:fill="FFFFFF"/>
            <w:noWrap/>
            <w:hideMark/>
          </w:tcPr>
          <w:p w14:paraId="650018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DC4564" w14:textId="487657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B7C04F" w14:textId="61B9CC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DF167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CE694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11AA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02083000</w:t>
            </w:r>
          </w:p>
        </w:tc>
        <w:tc>
          <w:tcPr>
            <w:tcW w:w="2688" w:type="dxa"/>
            <w:tcBorders>
              <w:top w:val="nil"/>
              <w:left w:val="nil"/>
              <w:bottom w:val="single" w:sz="4" w:space="0" w:color="auto"/>
              <w:right w:val="single" w:sz="4" w:space="0" w:color="auto"/>
            </w:tcBorders>
            <w:shd w:val="clear" w:color="000000" w:fill="FFFFFF"/>
            <w:hideMark/>
          </w:tcPr>
          <w:p w14:paraId="4DD4DE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primates</w:t>
            </w:r>
          </w:p>
        </w:tc>
        <w:tc>
          <w:tcPr>
            <w:tcW w:w="1809" w:type="dxa"/>
            <w:tcBorders>
              <w:top w:val="nil"/>
              <w:left w:val="nil"/>
              <w:bottom w:val="single" w:sz="4" w:space="0" w:color="auto"/>
              <w:right w:val="single" w:sz="4" w:space="0" w:color="auto"/>
            </w:tcBorders>
            <w:shd w:val="clear" w:color="000000" w:fill="FFFFFF"/>
            <w:noWrap/>
            <w:hideMark/>
          </w:tcPr>
          <w:p w14:paraId="7A5EB1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327D62F" w14:textId="7F10C6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BA8F2C" w14:textId="305EE2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04F2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1AD4C8D"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54EB42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06BA71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whales, dolphins and porpoises (mammals of the order Cetacea); of manatees and dugongs (mamals of the order Sirenia); of seals, sea lions and walruses (mammals of the suborder Pinnipedia) :</w:t>
            </w:r>
          </w:p>
        </w:tc>
        <w:tc>
          <w:tcPr>
            <w:tcW w:w="1809" w:type="dxa"/>
            <w:tcBorders>
              <w:top w:val="nil"/>
              <w:left w:val="nil"/>
              <w:bottom w:val="single" w:sz="4" w:space="0" w:color="auto"/>
              <w:right w:val="single" w:sz="4" w:space="0" w:color="auto"/>
            </w:tcBorders>
            <w:shd w:val="clear" w:color="000000" w:fill="FFFFFF"/>
            <w:hideMark/>
          </w:tcPr>
          <w:p w14:paraId="1CF72A0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FE33B13" w14:textId="419CECD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14193F" w14:textId="6A50914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8070DE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09552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5EC4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02084010</w:t>
            </w:r>
          </w:p>
        </w:tc>
        <w:tc>
          <w:tcPr>
            <w:tcW w:w="2688" w:type="dxa"/>
            <w:tcBorders>
              <w:top w:val="nil"/>
              <w:left w:val="nil"/>
              <w:bottom w:val="single" w:sz="4" w:space="0" w:color="auto"/>
              <w:right w:val="single" w:sz="4" w:space="0" w:color="auto"/>
            </w:tcBorders>
            <w:shd w:val="clear" w:color="000000" w:fill="FFFFFF"/>
            <w:hideMark/>
          </w:tcPr>
          <w:p w14:paraId="6E9884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whales</w:t>
            </w:r>
          </w:p>
        </w:tc>
        <w:tc>
          <w:tcPr>
            <w:tcW w:w="1809" w:type="dxa"/>
            <w:tcBorders>
              <w:top w:val="nil"/>
              <w:left w:val="nil"/>
              <w:bottom w:val="single" w:sz="4" w:space="0" w:color="auto"/>
              <w:right w:val="single" w:sz="4" w:space="0" w:color="auto"/>
            </w:tcBorders>
            <w:shd w:val="clear" w:color="000000" w:fill="FFFFFF"/>
            <w:noWrap/>
            <w:hideMark/>
          </w:tcPr>
          <w:p w14:paraId="6C27DA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D79A86" w14:textId="3C374F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F5B2DE" w14:textId="3B5E04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FDA9B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E0FE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8E35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9B22C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35196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D334A0" w14:textId="30FFEE5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034ABA" w14:textId="0A4FC2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02436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7B3D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9F52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02084091</w:t>
            </w:r>
          </w:p>
        </w:tc>
        <w:tc>
          <w:tcPr>
            <w:tcW w:w="2688" w:type="dxa"/>
            <w:tcBorders>
              <w:top w:val="nil"/>
              <w:left w:val="nil"/>
              <w:bottom w:val="single" w:sz="4" w:space="0" w:color="auto"/>
              <w:right w:val="single" w:sz="4" w:space="0" w:color="auto"/>
            </w:tcBorders>
            <w:shd w:val="clear" w:color="000000" w:fill="FFFFFF"/>
            <w:hideMark/>
          </w:tcPr>
          <w:p w14:paraId="7C2586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seals</w:t>
            </w:r>
          </w:p>
        </w:tc>
        <w:tc>
          <w:tcPr>
            <w:tcW w:w="1809" w:type="dxa"/>
            <w:tcBorders>
              <w:top w:val="nil"/>
              <w:left w:val="nil"/>
              <w:bottom w:val="single" w:sz="4" w:space="0" w:color="auto"/>
              <w:right w:val="single" w:sz="4" w:space="0" w:color="auto"/>
            </w:tcBorders>
            <w:shd w:val="clear" w:color="000000" w:fill="FFFFFF"/>
            <w:noWrap/>
            <w:hideMark/>
          </w:tcPr>
          <w:p w14:paraId="46AC7C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7003AB" w14:textId="656728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418775" w14:textId="3196AC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8D5E3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A4D5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E6D3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02084099</w:t>
            </w:r>
          </w:p>
        </w:tc>
        <w:tc>
          <w:tcPr>
            <w:tcW w:w="2688" w:type="dxa"/>
            <w:tcBorders>
              <w:top w:val="nil"/>
              <w:left w:val="nil"/>
              <w:bottom w:val="single" w:sz="4" w:space="0" w:color="auto"/>
              <w:right w:val="single" w:sz="4" w:space="0" w:color="auto"/>
            </w:tcBorders>
            <w:shd w:val="clear" w:color="000000" w:fill="FFFFFF"/>
            <w:hideMark/>
          </w:tcPr>
          <w:p w14:paraId="3C3A41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1E929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021D36" w14:textId="418190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D84DFC" w14:textId="7049B7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1F38E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FEBD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B023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02085000</w:t>
            </w:r>
          </w:p>
        </w:tc>
        <w:tc>
          <w:tcPr>
            <w:tcW w:w="2688" w:type="dxa"/>
            <w:tcBorders>
              <w:top w:val="nil"/>
              <w:left w:val="nil"/>
              <w:bottom w:val="single" w:sz="4" w:space="0" w:color="auto"/>
              <w:right w:val="single" w:sz="4" w:space="0" w:color="auto"/>
            </w:tcBorders>
            <w:shd w:val="clear" w:color="000000" w:fill="FFFFFF"/>
            <w:hideMark/>
          </w:tcPr>
          <w:p w14:paraId="155CC0A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reptiles (including snakes and turtles)</w:t>
            </w:r>
          </w:p>
        </w:tc>
        <w:tc>
          <w:tcPr>
            <w:tcW w:w="1809" w:type="dxa"/>
            <w:tcBorders>
              <w:top w:val="nil"/>
              <w:left w:val="nil"/>
              <w:bottom w:val="single" w:sz="4" w:space="0" w:color="auto"/>
              <w:right w:val="single" w:sz="4" w:space="0" w:color="auto"/>
            </w:tcBorders>
            <w:shd w:val="clear" w:color="000000" w:fill="FFFFFF"/>
            <w:noWrap/>
            <w:hideMark/>
          </w:tcPr>
          <w:p w14:paraId="2257D2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25D977D" w14:textId="22A199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21776B" w14:textId="072786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E7A04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BCB1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C1C6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02086000</w:t>
            </w:r>
          </w:p>
        </w:tc>
        <w:tc>
          <w:tcPr>
            <w:tcW w:w="2688" w:type="dxa"/>
            <w:tcBorders>
              <w:top w:val="nil"/>
              <w:left w:val="nil"/>
              <w:bottom w:val="single" w:sz="4" w:space="0" w:color="auto"/>
              <w:right w:val="single" w:sz="4" w:space="0" w:color="auto"/>
            </w:tcBorders>
            <w:shd w:val="clear" w:color="000000" w:fill="FFFFFF"/>
            <w:hideMark/>
          </w:tcPr>
          <w:p w14:paraId="00E97B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camels and other camelids (</w:t>
            </w:r>
            <w:r w:rsidRPr="00491019">
              <w:rPr>
                <w:rFonts w:ascii="Times New Roman" w:eastAsia="Times New Roman" w:hAnsi="Times New Roman" w:cs="Times New Roman"/>
                <w:i/>
                <w:iCs/>
                <w:color w:val="auto"/>
                <w:lang w:val="en-US" w:eastAsia="nb-NO"/>
              </w:rPr>
              <w:t>Camelidae</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1821F4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BF2854" w14:textId="2C7B85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A3BE8C" w14:textId="2B8942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6D93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E0462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DF64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6C19CD9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4F15E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46105A" w14:textId="19C950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D32C6C" w14:textId="7F7AF64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D1C340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9BD908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420D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02089010</w:t>
            </w:r>
          </w:p>
        </w:tc>
        <w:tc>
          <w:tcPr>
            <w:tcW w:w="2688" w:type="dxa"/>
            <w:tcBorders>
              <w:top w:val="nil"/>
              <w:left w:val="nil"/>
              <w:bottom w:val="single" w:sz="4" w:space="0" w:color="auto"/>
              <w:right w:val="single" w:sz="4" w:space="0" w:color="auto"/>
            </w:tcBorders>
            <w:shd w:val="clear" w:color="000000" w:fill="FFFFFF"/>
            <w:hideMark/>
          </w:tcPr>
          <w:p w14:paraId="26128F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Tongues</w:t>
            </w:r>
          </w:p>
        </w:tc>
        <w:tc>
          <w:tcPr>
            <w:tcW w:w="1809" w:type="dxa"/>
            <w:tcBorders>
              <w:top w:val="nil"/>
              <w:left w:val="nil"/>
              <w:bottom w:val="single" w:sz="4" w:space="0" w:color="auto"/>
              <w:right w:val="single" w:sz="4" w:space="0" w:color="auto"/>
            </w:tcBorders>
            <w:shd w:val="clear" w:color="000000" w:fill="FFFFFF"/>
            <w:noWrap/>
            <w:hideMark/>
          </w:tcPr>
          <w:p w14:paraId="312232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492772" w14:textId="5B2A08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004829" w14:textId="39EE26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4D991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9CD7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5E11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BE013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reindeer, except tongues :</w:t>
            </w:r>
          </w:p>
        </w:tc>
        <w:tc>
          <w:tcPr>
            <w:tcW w:w="1809" w:type="dxa"/>
            <w:tcBorders>
              <w:top w:val="nil"/>
              <w:left w:val="nil"/>
              <w:bottom w:val="single" w:sz="4" w:space="0" w:color="auto"/>
              <w:right w:val="single" w:sz="4" w:space="0" w:color="auto"/>
            </w:tcBorders>
            <w:shd w:val="clear" w:color="000000" w:fill="FFFFFF"/>
            <w:hideMark/>
          </w:tcPr>
          <w:p w14:paraId="4E484D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4DA0447" w14:textId="76A4FF0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D0A359" w14:textId="117AF37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7D7BDE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FEF3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F7C3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02089021</w:t>
            </w:r>
          </w:p>
        </w:tc>
        <w:tc>
          <w:tcPr>
            <w:tcW w:w="2688" w:type="dxa"/>
            <w:tcBorders>
              <w:top w:val="nil"/>
              <w:left w:val="nil"/>
              <w:bottom w:val="single" w:sz="4" w:space="0" w:color="auto"/>
              <w:right w:val="single" w:sz="4" w:space="0" w:color="auto"/>
            </w:tcBorders>
            <w:shd w:val="clear" w:color="000000" w:fill="FFFFFF"/>
            <w:hideMark/>
          </w:tcPr>
          <w:p w14:paraId="25064E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Carcasses and half-carcasses</w:t>
            </w:r>
          </w:p>
        </w:tc>
        <w:tc>
          <w:tcPr>
            <w:tcW w:w="1809" w:type="dxa"/>
            <w:tcBorders>
              <w:top w:val="nil"/>
              <w:left w:val="nil"/>
              <w:bottom w:val="single" w:sz="4" w:space="0" w:color="auto"/>
              <w:right w:val="single" w:sz="4" w:space="0" w:color="auto"/>
            </w:tcBorders>
            <w:shd w:val="clear" w:color="000000" w:fill="FFFFFF"/>
            <w:noWrap/>
            <w:hideMark/>
          </w:tcPr>
          <w:p w14:paraId="7E00C8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676D0E" w14:textId="32D994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12D698" w14:textId="2AE2F1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E4BD3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8DEA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DDDE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02089022</w:t>
            </w:r>
          </w:p>
        </w:tc>
        <w:tc>
          <w:tcPr>
            <w:tcW w:w="2688" w:type="dxa"/>
            <w:tcBorders>
              <w:top w:val="nil"/>
              <w:left w:val="nil"/>
              <w:bottom w:val="single" w:sz="4" w:space="0" w:color="auto"/>
              <w:right w:val="single" w:sz="4" w:space="0" w:color="auto"/>
            </w:tcBorders>
            <w:shd w:val="clear" w:color="000000" w:fill="FFFFFF"/>
            <w:hideMark/>
          </w:tcPr>
          <w:p w14:paraId="12A0E7A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Other cuts with bone in</w:t>
            </w:r>
          </w:p>
        </w:tc>
        <w:tc>
          <w:tcPr>
            <w:tcW w:w="1809" w:type="dxa"/>
            <w:tcBorders>
              <w:top w:val="nil"/>
              <w:left w:val="nil"/>
              <w:bottom w:val="single" w:sz="4" w:space="0" w:color="auto"/>
              <w:right w:val="single" w:sz="4" w:space="0" w:color="auto"/>
            </w:tcBorders>
            <w:shd w:val="clear" w:color="000000" w:fill="FFFFFF"/>
            <w:noWrap/>
            <w:hideMark/>
          </w:tcPr>
          <w:p w14:paraId="41E37E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D84AFF" w14:textId="601759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7810D8" w14:textId="1DCFA4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C51B4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7239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6A28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02089029</w:t>
            </w:r>
          </w:p>
        </w:tc>
        <w:tc>
          <w:tcPr>
            <w:tcW w:w="2688" w:type="dxa"/>
            <w:tcBorders>
              <w:top w:val="nil"/>
              <w:left w:val="nil"/>
              <w:bottom w:val="single" w:sz="4" w:space="0" w:color="auto"/>
              <w:right w:val="single" w:sz="4" w:space="0" w:color="auto"/>
            </w:tcBorders>
            <w:shd w:val="clear" w:color="000000" w:fill="FFFFFF"/>
            <w:hideMark/>
          </w:tcPr>
          <w:p w14:paraId="43A1E9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Boneless; meat offal</w:t>
            </w:r>
          </w:p>
        </w:tc>
        <w:tc>
          <w:tcPr>
            <w:tcW w:w="1809" w:type="dxa"/>
            <w:tcBorders>
              <w:top w:val="nil"/>
              <w:left w:val="nil"/>
              <w:bottom w:val="single" w:sz="4" w:space="0" w:color="auto"/>
              <w:right w:val="single" w:sz="4" w:space="0" w:color="auto"/>
            </w:tcBorders>
            <w:shd w:val="clear" w:color="000000" w:fill="FFFFFF"/>
            <w:noWrap/>
            <w:hideMark/>
          </w:tcPr>
          <w:p w14:paraId="357A98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A2C50B9" w14:textId="7ADAB9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2AA904" w14:textId="21C1FD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63CBE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D5226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03F7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02089030</w:t>
            </w:r>
          </w:p>
        </w:tc>
        <w:tc>
          <w:tcPr>
            <w:tcW w:w="2688" w:type="dxa"/>
            <w:tcBorders>
              <w:top w:val="nil"/>
              <w:left w:val="nil"/>
              <w:bottom w:val="single" w:sz="4" w:space="0" w:color="auto"/>
              <w:right w:val="single" w:sz="4" w:space="0" w:color="auto"/>
            </w:tcBorders>
            <w:shd w:val="clear" w:color="000000" w:fill="FFFFFF"/>
            <w:hideMark/>
          </w:tcPr>
          <w:p w14:paraId="533AB76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wood birds or grouses, except tongues</w:t>
            </w:r>
          </w:p>
        </w:tc>
        <w:tc>
          <w:tcPr>
            <w:tcW w:w="1809" w:type="dxa"/>
            <w:tcBorders>
              <w:top w:val="nil"/>
              <w:left w:val="nil"/>
              <w:bottom w:val="single" w:sz="4" w:space="0" w:color="auto"/>
              <w:right w:val="single" w:sz="4" w:space="0" w:color="auto"/>
            </w:tcBorders>
            <w:shd w:val="clear" w:color="000000" w:fill="FFFFFF"/>
            <w:noWrap/>
            <w:hideMark/>
          </w:tcPr>
          <w:p w14:paraId="0E9BA6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5EF633" w14:textId="340A1C9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5C6292" w14:textId="0121A2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6006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81B0C1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9673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BCDA5E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deer and elk, except tongues :</w:t>
            </w:r>
          </w:p>
        </w:tc>
        <w:tc>
          <w:tcPr>
            <w:tcW w:w="1809" w:type="dxa"/>
            <w:tcBorders>
              <w:top w:val="nil"/>
              <w:left w:val="nil"/>
              <w:bottom w:val="single" w:sz="4" w:space="0" w:color="auto"/>
              <w:right w:val="single" w:sz="4" w:space="0" w:color="auto"/>
            </w:tcBorders>
            <w:shd w:val="clear" w:color="000000" w:fill="FFFFFF"/>
            <w:hideMark/>
          </w:tcPr>
          <w:p w14:paraId="2B630C0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86C0481" w14:textId="02F6B6C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D1325A" w14:textId="1017B44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365813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E1E41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ACE5B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3F673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 Of elk :</w:t>
            </w:r>
          </w:p>
        </w:tc>
        <w:tc>
          <w:tcPr>
            <w:tcW w:w="1809" w:type="dxa"/>
            <w:tcBorders>
              <w:top w:val="nil"/>
              <w:left w:val="nil"/>
              <w:bottom w:val="single" w:sz="4" w:space="0" w:color="auto"/>
              <w:right w:val="single" w:sz="4" w:space="0" w:color="auto"/>
            </w:tcBorders>
            <w:shd w:val="clear" w:color="000000" w:fill="FFFFFF"/>
            <w:hideMark/>
          </w:tcPr>
          <w:p w14:paraId="20C382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9262FE" w14:textId="4DCEAA7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7C5B67" w14:textId="62F5D2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5028E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ED77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D46E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02089043</w:t>
            </w:r>
          </w:p>
        </w:tc>
        <w:tc>
          <w:tcPr>
            <w:tcW w:w="2688" w:type="dxa"/>
            <w:tcBorders>
              <w:top w:val="nil"/>
              <w:left w:val="nil"/>
              <w:bottom w:val="single" w:sz="4" w:space="0" w:color="auto"/>
              <w:right w:val="single" w:sz="4" w:space="0" w:color="auto"/>
            </w:tcBorders>
            <w:shd w:val="clear" w:color="000000" w:fill="FFFFFF"/>
            <w:hideMark/>
          </w:tcPr>
          <w:p w14:paraId="559953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Carcasses and half-carcasses</w:t>
            </w:r>
          </w:p>
        </w:tc>
        <w:tc>
          <w:tcPr>
            <w:tcW w:w="1809" w:type="dxa"/>
            <w:tcBorders>
              <w:top w:val="nil"/>
              <w:left w:val="nil"/>
              <w:bottom w:val="single" w:sz="4" w:space="0" w:color="auto"/>
              <w:right w:val="single" w:sz="4" w:space="0" w:color="auto"/>
            </w:tcBorders>
            <w:shd w:val="clear" w:color="000000" w:fill="FFFFFF"/>
            <w:noWrap/>
            <w:hideMark/>
          </w:tcPr>
          <w:p w14:paraId="762CC2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CCC0CF" w14:textId="0C6D62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3F1A8D" w14:textId="09EC5D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92E01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CB63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1010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02089044</w:t>
            </w:r>
          </w:p>
        </w:tc>
        <w:tc>
          <w:tcPr>
            <w:tcW w:w="2688" w:type="dxa"/>
            <w:tcBorders>
              <w:top w:val="nil"/>
              <w:left w:val="nil"/>
              <w:bottom w:val="single" w:sz="4" w:space="0" w:color="auto"/>
              <w:right w:val="single" w:sz="4" w:space="0" w:color="auto"/>
            </w:tcBorders>
            <w:shd w:val="clear" w:color="000000" w:fill="FFFFFF"/>
            <w:hideMark/>
          </w:tcPr>
          <w:p w14:paraId="745C760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Other cuts with bone in</w:t>
            </w:r>
          </w:p>
        </w:tc>
        <w:tc>
          <w:tcPr>
            <w:tcW w:w="1809" w:type="dxa"/>
            <w:tcBorders>
              <w:top w:val="nil"/>
              <w:left w:val="nil"/>
              <w:bottom w:val="single" w:sz="4" w:space="0" w:color="auto"/>
              <w:right w:val="single" w:sz="4" w:space="0" w:color="auto"/>
            </w:tcBorders>
            <w:shd w:val="clear" w:color="000000" w:fill="FFFFFF"/>
            <w:noWrap/>
            <w:hideMark/>
          </w:tcPr>
          <w:p w14:paraId="1A2868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641FBD" w14:textId="5B717A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2A74E2" w14:textId="090DAA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12A2B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0E25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A72A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02089045</w:t>
            </w:r>
          </w:p>
        </w:tc>
        <w:tc>
          <w:tcPr>
            <w:tcW w:w="2688" w:type="dxa"/>
            <w:tcBorders>
              <w:top w:val="nil"/>
              <w:left w:val="nil"/>
              <w:bottom w:val="single" w:sz="4" w:space="0" w:color="auto"/>
              <w:right w:val="single" w:sz="4" w:space="0" w:color="auto"/>
            </w:tcBorders>
            <w:shd w:val="clear" w:color="000000" w:fill="FFFFFF"/>
            <w:hideMark/>
          </w:tcPr>
          <w:p w14:paraId="3A22DD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Boneless; merat offal</w:t>
            </w:r>
          </w:p>
        </w:tc>
        <w:tc>
          <w:tcPr>
            <w:tcW w:w="1809" w:type="dxa"/>
            <w:tcBorders>
              <w:top w:val="nil"/>
              <w:left w:val="nil"/>
              <w:bottom w:val="single" w:sz="4" w:space="0" w:color="auto"/>
              <w:right w:val="single" w:sz="4" w:space="0" w:color="auto"/>
            </w:tcBorders>
            <w:shd w:val="clear" w:color="000000" w:fill="FFFFFF"/>
            <w:noWrap/>
            <w:hideMark/>
          </w:tcPr>
          <w:p w14:paraId="668C29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54F709" w14:textId="2B81B0C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23832F" w14:textId="582292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B5CC5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DFE7C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BB26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B2FB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deer:</w:t>
            </w:r>
          </w:p>
        </w:tc>
        <w:tc>
          <w:tcPr>
            <w:tcW w:w="1809" w:type="dxa"/>
            <w:tcBorders>
              <w:top w:val="nil"/>
              <w:left w:val="nil"/>
              <w:bottom w:val="single" w:sz="4" w:space="0" w:color="auto"/>
              <w:right w:val="single" w:sz="4" w:space="0" w:color="auto"/>
            </w:tcBorders>
            <w:shd w:val="clear" w:color="000000" w:fill="FFFFFF"/>
            <w:hideMark/>
          </w:tcPr>
          <w:p w14:paraId="615463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A131763" w14:textId="296821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8B5483" w14:textId="7395EF8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6B56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07C7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CC40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02089046</w:t>
            </w:r>
          </w:p>
        </w:tc>
        <w:tc>
          <w:tcPr>
            <w:tcW w:w="2688" w:type="dxa"/>
            <w:tcBorders>
              <w:top w:val="nil"/>
              <w:left w:val="nil"/>
              <w:bottom w:val="single" w:sz="4" w:space="0" w:color="auto"/>
              <w:right w:val="single" w:sz="4" w:space="0" w:color="auto"/>
            </w:tcBorders>
            <w:shd w:val="clear" w:color="000000" w:fill="FFFFFF"/>
            <w:hideMark/>
          </w:tcPr>
          <w:p w14:paraId="05C6A14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Carcasses and half-carcasses</w:t>
            </w:r>
          </w:p>
        </w:tc>
        <w:tc>
          <w:tcPr>
            <w:tcW w:w="1809" w:type="dxa"/>
            <w:tcBorders>
              <w:top w:val="nil"/>
              <w:left w:val="nil"/>
              <w:bottom w:val="single" w:sz="4" w:space="0" w:color="auto"/>
              <w:right w:val="single" w:sz="4" w:space="0" w:color="auto"/>
            </w:tcBorders>
            <w:shd w:val="clear" w:color="000000" w:fill="FFFFFF"/>
            <w:noWrap/>
            <w:hideMark/>
          </w:tcPr>
          <w:p w14:paraId="302579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9E195E0" w14:textId="1AE5AF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C288B5" w14:textId="297508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1D74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404F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6AF3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02089047</w:t>
            </w:r>
          </w:p>
        </w:tc>
        <w:tc>
          <w:tcPr>
            <w:tcW w:w="2688" w:type="dxa"/>
            <w:tcBorders>
              <w:top w:val="nil"/>
              <w:left w:val="nil"/>
              <w:bottom w:val="single" w:sz="4" w:space="0" w:color="auto"/>
              <w:right w:val="single" w:sz="4" w:space="0" w:color="auto"/>
            </w:tcBorders>
            <w:shd w:val="clear" w:color="000000" w:fill="FFFFFF"/>
            <w:hideMark/>
          </w:tcPr>
          <w:p w14:paraId="0C17789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Other cuts with bone in</w:t>
            </w:r>
          </w:p>
        </w:tc>
        <w:tc>
          <w:tcPr>
            <w:tcW w:w="1809" w:type="dxa"/>
            <w:tcBorders>
              <w:top w:val="nil"/>
              <w:left w:val="nil"/>
              <w:bottom w:val="single" w:sz="4" w:space="0" w:color="auto"/>
              <w:right w:val="single" w:sz="4" w:space="0" w:color="auto"/>
            </w:tcBorders>
            <w:shd w:val="clear" w:color="000000" w:fill="FFFFFF"/>
            <w:noWrap/>
            <w:hideMark/>
          </w:tcPr>
          <w:p w14:paraId="7B79AA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F13C5A" w14:textId="78832A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963BD8" w14:textId="2E3F5D7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D238F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B76BA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4199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02089048</w:t>
            </w:r>
          </w:p>
        </w:tc>
        <w:tc>
          <w:tcPr>
            <w:tcW w:w="2688" w:type="dxa"/>
            <w:tcBorders>
              <w:top w:val="nil"/>
              <w:left w:val="nil"/>
              <w:bottom w:val="single" w:sz="4" w:space="0" w:color="auto"/>
              <w:right w:val="single" w:sz="4" w:space="0" w:color="auto"/>
            </w:tcBorders>
            <w:shd w:val="clear" w:color="000000" w:fill="FFFFFF"/>
            <w:hideMark/>
          </w:tcPr>
          <w:p w14:paraId="0DB907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Boneless; meat offal</w:t>
            </w:r>
          </w:p>
        </w:tc>
        <w:tc>
          <w:tcPr>
            <w:tcW w:w="1809" w:type="dxa"/>
            <w:tcBorders>
              <w:top w:val="nil"/>
              <w:left w:val="nil"/>
              <w:bottom w:val="single" w:sz="4" w:space="0" w:color="auto"/>
              <w:right w:val="single" w:sz="4" w:space="0" w:color="auto"/>
            </w:tcBorders>
            <w:shd w:val="clear" w:color="000000" w:fill="FFFFFF"/>
            <w:noWrap/>
            <w:hideMark/>
          </w:tcPr>
          <w:p w14:paraId="0E66A2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477225" w14:textId="5B02C20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82463C" w14:textId="74A523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E06E6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B6CEE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AA0C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02089060</w:t>
            </w:r>
          </w:p>
        </w:tc>
        <w:tc>
          <w:tcPr>
            <w:tcW w:w="2688" w:type="dxa"/>
            <w:tcBorders>
              <w:top w:val="nil"/>
              <w:left w:val="nil"/>
              <w:bottom w:val="single" w:sz="4" w:space="0" w:color="auto"/>
              <w:right w:val="single" w:sz="4" w:space="0" w:color="auto"/>
            </w:tcBorders>
            <w:shd w:val="clear" w:color="000000" w:fill="FFFFFF"/>
            <w:hideMark/>
          </w:tcPr>
          <w:p w14:paraId="02BE0A4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Frogs' legs</w:t>
            </w:r>
          </w:p>
        </w:tc>
        <w:tc>
          <w:tcPr>
            <w:tcW w:w="1809" w:type="dxa"/>
            <w:tcBorders>
              <w:top w:val="nil"/>
              <w:left w:val="nil"/>
              <w:bottom w:val="single" w:sz="4" w:space="0" w:color="auto"/>
              <w:right w:val="single" w:sz="4" w:space="0" w:color="auto"/>
            </w:tcBorders>
            <w:shd w:val="clear" w:color="000000" w:fill="FFFFFF"/>
            <w:noWrap/>
            <w:hideMark/>
          </w:tcPr>
          <w:p w14:paraId="4F9E2D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481261" w14:textId="13D94E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312A9A" w14:textId="15F2F2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982B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0D90B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2D6D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0C26D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except tongues :</w:t>
            </w:r>
          </w:p>
        </w:tc>
        <w:tc>
          <w:tcPr>
            <w:tcW w:w="1809" w:type="dxa"/>
            <w:tcBorders>
              <w:top w:val="nil"/>
              <w:left w:val="nil"/>
              <w:bottom w:val="single" w:sz="4" w:space="0" w:color="auto"/>
              <w:right w:val="single" w:sz="4" w:space="0" w:color="auto"/>
            </w:tcBorders>
            <w:shd w:val="clear" w:color="000000" w:fill="FFFFFF"/>
            <w:hideMark/>
          </w:tcPr>
          <w:p w14:paraId="7DDE88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FC90CB" w14:textId="12AEB99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321A33" w14:textId="7BF5E91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A8F6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9B42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7491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02089094</w:t>
            </w:r>
          </w:p>
        </w:tc>
        <w:tc>
          <w:tcPr>
            <w:tcW w:w="2688" w:type="dxa"/>
            <w:tcBorders>
              <w:top w:val="nil"/>
              <w:left w:val="nil"/>
              <w:bottom w:val="single" w:sz="4" w:space="0" w:color="auto"/>
              <w:right w:val="single" w:sz="4" w:space="0" w:color="auto"/>
            </w:tcBorders>
            <w:shd w:val="clear" w:color="000000" w:fill="FFFFFF"/>
            <w:hideMark/>
          </w:tcPr>
          <w:p w14:paraId="24F8BB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ostrich</w:t>
            </w:r>
          </w:p>
        </w:tc>
        <w:tc>
          <w:tcPr>
            <w:tcW w:w="1809" w:type="dxa"/>
            <w:tcBorders>
              <w:top w:val="nil"/>
              <w:left w:val="nil"/>
              <w:bottom w:val="single" w:sz="4" w:space="0" w:color="auto"/>
              <w:right w:val="single" w:sz="4" w:space="0" w:color="auto"/>
            </w:tcBorders>
            <w:shd w:val="clear" w:color="000000" w:fill="FFFFFF"/>
            <w:noWrap/>
            <w:hideMark/>
          </w:tcPr>
          <w:p w14:paraId="754D83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BE4C21E" w14:textId="5411FB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AA8144" w14:textId="2B4B89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18C3A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EB85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5559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02089099</w:t>
            </w:r>
          </w:p>
        </w:tc>
        <w:tc>
          <w:tcPr>
            <w:tcW w:w="2688" w:type="dxa"/>
            <w:tcBorders>
              <w:top w:val="nil"/>
              <w:left w:val="nil"/>
              <w:bottom w:val="single" w:sz="4" w:space="0" w:color="auto"/>
              <w:right w:val="single" w:sz="4" w:space="0" w:color="auto"/>
            </w:tcBorders>
            <w:shd w:val="clear" w:color="000000" w:fill="FFFFFF"/>
            <w:hideMark/>
          </w:tcPr>
          <w:p w14:paraId="3B4D6B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424CE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7DB96AE" w14:textId="50DB89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096403" w14:textId="61F7BB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4EE02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007C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6655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FA8B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9BA65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6D421A" w14:textId="11240D2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C5D79C" w14:textId="3E307E6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B8302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24174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19BA7B2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02.09</w:t>
            </w:r>
          </w:p>
        </w:tc>
        <w:tc>
          <w:tcPr>
            <w:tcW w:w="2688" w:type="dxa"/>
            <w:tcBorders>
              <w:top w:val="nil"/>
              <w:left w:val="nil"/>
              <w:bottom w:val="single" w:sz="4" w:space="0" w:color="auto"/>
              <w:right w:val="single" w:sz="4" w:space="0" w:color="auto"/>
            </w:tcBorders>
            <w:shd w:val="clear" w:color="000000" w:fill="FFFFFF"/>
            <w:hideMark/>
          </w:tcPr>
          <w:p w14:paraId="2212EC92"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Pig fat, free of lean meat, and poultry fat, not rendered or otherwise extracted, fresh, chilled, frozen, salted, in brine, dried or smoked.</w:t>
            </w:r>
          </w:p>
        </w:tc>
        <w:tc>
          <w:tcPr>
            <w:tcW w:w="1809" w:type="dxa"/>
            <w:tcBorders>
              <w:top w:val="nil"/>
              <w:left w:val="nil"/>
              <w:bottom w:val="single" w:sz="4" w:space="0" w:color="auto"/>
              <w:right w:val="single" w:sz="4" w:space="0" w:color="auto"/>
            </w:tcBorders>
            <w:shd w:val="clear" w:color="000000" w:fill="FFFFFF"/>
            <w:hideMark/>
          </w:tcPr>
          <w:p w14:paraId="4B0A645F"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9A7B90E" w14:textId="0F5FCA4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eastAsia="nb-NO"/>
              </w:rPr>
              <w:t>10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B9675A" w14:textId="2B8DCA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312F3E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0D6F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9CB16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E4F0E11"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9DB84DB"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C52E16D" w14:textId="615ADD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84A7DE" w14:textId="32734C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CD2BF9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F90C75D"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1A7B8BA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02.10</w:t>
            </w:r>
          </w:p>
        </w:tc>
        <w:tc>
          <w:tcPr>
            <w:tcW w:w="2688" w:type="dxa"/>
            <w:tcBorders>
              <w:top w:val="nil"/>
              <w:left w:val="nil"/>
              <w:bottom w:val="single" w:sz="4" w:space="0" w:color="auto"/>
              <w:right w:val="single" w:sz="4" w:space="0" w:color="auto"/>
            </w:tcBorders>
            <w:shd w:val="clear" w:color="000000" w:fill="FFFFFF"/>
            <w:hideMark/>
          </w:tcPr>
          <w:p w14:paraId="10A9F6D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Meat and edible meat offal, salted, in brine, dried or smoked; edible flours and meals of meat or meat offal.</w:t>
            </w:r>
          </w:p>
        </w:tc>
        <w:tc>
          <w:tcPr>
            <w:tcW w:w="1809" w:type="dxa"/>
            <w:tcBorders>
              <w:top w:val="nil"/>
              <w:left w:val="nil"/>
              <w:bottom w:val="single" w:sz="4" w:space="0" w:color="auto"/>
              <w:right w:val="single" w:sz="4" w:space="0" w:color="auto"/>
            </w:tcBorders>
            <w:shd w:val="clear" w:color="000000" w:fill="FFFFFF"/>
            <w:hideMark/>
          </w:tcPr>
          <w:p w14:paraId="63704AA9"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DFD291" w14:textId="75F97845"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ED0F15" w14:textId="629EB703"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E6BFB3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3B540A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3D33F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6FE99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Meat of swine:</w:t>
            </w:r>
          </w:p>
        </w:tc>
        <w:tc>
          <w:tcPr>
            <w:tcW w:w="1809" w:type="dxa"/>
            <w:tcBorders>
              <w:top w:val="nil"/>
              <w:left w:val="nil"/>
              <w:bottom w:val="single" w:sz="4" w:space="0" w:color="auto"/>
              <w:right w:val="single" w:sz="4" w:space="0" w:color="auto"/>
            </w:tcBorders>
            <w:shd w:val="clear" w:color="000000" w:fill="FFFFFF"/>
            <w:hideMark/>
          </w:tcPr>
          <w:p w14:paraId="005CC4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C3F937" w14:textId="7E87DC6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F6977C" w14:textId="0E9DF4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CC6DA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BED555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7E89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078973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Hams, shoulders and cuts thereof, with bone in :</w:t>
            </w:r>
          </w:p>
        </w:tc>
        <w:tc>
          <w:tcPr>
            <w:tcW w:w="1809" w:type="dxa"/>
            <w:tcBorders>
              <w:top w:val="nil"/>
              <w:left w:val="nil"/>
              <w:bottom w:val="single" w:sz="4" w:space="0" w:color="auto"/>
              <w:right w:val="single" w:sz="4" w:space="0" w:color="auto"/>
            </w:tcBorders>
            <w:shd w:val="clear" w:color="000000" w:fill="FFFFFF"/>
            <w:hideMark/>
          </w:tcPr>
          <w:p w14:paraId="5D4D356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6EC066" w14:textId="3D1E9C6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067AF8" w14:textId="653C900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62B732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CE39B1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EFD0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02101101</w:t>
            </w:r>
          </w:p>
        </w:tc>
        <w:tc>
          <w:tcPr>
            <w:tcW w:w="2688" w:type="dxa"/>
            <w:tcBorders>
              <w:top w:val="nil"/>
              <w:left w:val="nil"/>
              <w:bottom w:val="single" w:sz="4" w:space="0" w:color="auto"/>
              <w:right w:val="single" w:sz="4" w:space="0" w:color="auto"/>
            </w:tcBorders>
            <w:shd w:val="clear" w:color="000000" w:fill="FFFFFF"/>
            <w:hideMark/>
          </w:tcPr>
          <w:p w14:paraId="6D30257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15 % or more by weight of bones</w:t>
            </w:r>
          </w:p>
        </w:tc>
        <w:tc>
          <w:tcPr>
            <w:tcW w:w="1809" w:type="dxa"/>
            <w:tcBorders>
              <w:top w:val="nil"/>
              <w:left w:val="nil"/>
              <w:bottom w:val="single" w:sz="4" w:space="0" w:color="auto"/>
              <w:right w:val="single" w:sz="4" w:space="0" w:color="auto"/>
            </w:tcBorders>
            <w:shd w:val="clear" w:color="000000" w:fill="FFFFFF"/>
            <w:noWrap/>
            <w:hideMark/>
          </w:tcPr>
          <w:p w14:paraId="6B1B08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547846C" w14:textId="5A62FE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071373B1" w14:textId="36D7F1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3CD0F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5</w:t>
            </w:r>
          </w:p>
        </w:tc>
      </w:tr>
      <w:tr w:rsidR="002E06AE" w:rsidRPr="00491019" w14:paraId="3CA223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C097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02101109</w:t>
            </w:r>
          </w:p>
        </w:tc>
        <w:tc>
          <w:tcPr>
            <w:tcW w:w="2688" w:type="dxa"/>
            <w:tcBorders>
              <w:top w:val="nil"/>
              <w:left w:val="nil"/>
              <w:bottom w:val="single" w:sz="4" w:space="0" w:color="auto"/>
              <w:right w:val="single" w:sz="4" w:space="0" w:color="auto"/>
            </w:tcBorders>
            <w:shd w:val="clear" w:color="000000" w:fill="FFFFFF"/>
            <w:hideMark/>
          </w:tcPr>
          <w:p w14:paraId="61723F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70396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FBDC865" w14:textId="22CC26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5FB9C3A5" w14:textId="73AFF1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75A41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5</w:t>
            </w:r>
          </w:p>
        </w:tc>
      </w:tr>
      <w:tr w:rsidR="002E06AE" w:rsidRPr="00491019" w14:paraId="20E7783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3161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02101200</w:t>
            </w:r>
          </w:p>
        </w:tc>
        <w:tc>
          <w:tcPr>
            <w:tcW w:w="2688" w:type="dxa"/>
            <w:tcBorders>
              <w:top w:val="nil"/>
              <w:left w:val="nil"/>
              <w:bottom w:val="single" w:sz="4" w:space="0" w:color="auto"/>
              <w:right w:val="single" w:sz="4" w:space="0" w:color="auto"/>
            </w:tcBorders>
            <w:shd w:val="clear" w:color="000000" w:fill="FFFFFF"/>
            <w:hideMark/>
          </w:tcPr>
          <w:p w14:paraId="0875154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Bellies (streaky) and cuts thereof</w:t>
            </w:r>
          </w:p>
        </w:tc>
        <w:tc>
          <w:tcPr>
            <w:tcW w:w="1809" w:type="dxa"/>
            <w:tcBorders>
              <w:top w:val="nil"/>
              <w:left w:val="nil"/>
              <w:bottom w:val="single" w:sz="4" w:space="0" w:color="auto"/>
              <w:right w:val="single" w:sz="4" w:space="0" w:color="auto"/>
            </w:tcBorders>
            <w:shd w:val="clear" w:color="000000" w:fill="FFFFFF"/>
            <w:noWrap/>
            <w:hideMark/>
          </w:tcPr>
          <w:p w14:paraId="0EBE39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017431" w14:textId="0CF222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A0B0DF" w14:textId="6EBDAF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B92FC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4BEA3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FB8A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02101900</w:t>
            </w:r>
          </w:p>
        </w:tc>
        <w:tc>
          <w:tcPr>
            <w:tcW w:w="2688" w:type="dxa"/>
            <w:tcBorders>
              <w:top w:val="nil"/>
              <w:left w:val="nil"/>
              <w:bottom w:val="single" w:sz="4" w:space="0" w:color="auto"/>
              <w:right w:val="single" w:sz="4" w:space="0" w:color="auto"/>
            </w:tcBorders>
            <w:shd w:val="clear" w:color="000000" w:fill="FFFFFF"/>
            <w:hideMark/>
          </w:tcPr>
          <w:p w14:paraId="4F0E9C9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E9A20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6096FF0" w14:textId="40146F0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9E556AE" w14:textId="18D387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24DBC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5</w:t>
            </w:r>
          </w:p>
        </w:tc>
      </w:tr>
      <w:tr w:rsidR="002E06AE" w:rsidRPr="00491019" w14:paraId="0EF603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6581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02102000</w:t>
            </w:r>
          </w:p>
        </w:tc>
        <w:tc>
          <w:tcPr>
            <w:tcW w:w="2688" w:type="dxa"/>
            <w:tcBorders>
              <w:top w:val="nil"/>
              <w:left w:val="nil"/>
              <w:bottom w:val="single" w:sz="4" w:space="0" w:color="auto"/>
              <w:right w:val="single" w:sz="4" w:space="0" w:color="auto"/>
            </w:tcBorders>
            <w:shd w:val="clear" w:color="000000" w:fill="FFFFFF"/>
            <w:hideMark/>
          </w:tcPr>
          <w:p w14:paraId="4326AB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Meat of bovine animals</w:t>
            </w:r>
          </w:p>
        </w:tc>
        <w:tc>
          <w:tcPr>
            <w:tcW w:w="1809" w:type="dxa"/>
            <w:tcBorders>
              <w:top w:val="nil"/>
              <w:left w:val="nil"/>
              <w:bottom w:val="single" w:sz="4" w:space="0" w:color="auto"/>
              <w:right w:val="single" w:sz="4" w:space="0" w:color="auto"/>
            </w:tcBorders>
            <w:shd w:val="clear" w:color="000000" w:fill="FFFFFF"/>
            <w:noWrap/>
            <w:hideMark/>
          </w:tcPr>
          <w:p w14:paraId="3DA055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CC9B924" w14:textId="6AF4695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FA6555" w14:textId="33180D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380CA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7074E1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EF20E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71801F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including edible flours and meals of meat or meat offal :</w:t>
            </w:r>
          </w:p>
        </w:tc>
        <w:tc>
          <w:tcPr>
            <w:tcW w:w="1809" w:type="dxa"/>
            <w:tcBorders>
              <w:top w:val="nil"/>
              <w:left w:val="nil"/>
              <w:bottom w:val="single" w:sz="4" w:space="0" w:color="auto"/>
              <w:right w:val="single" w:sz="4" w:space="0" w:color="auto"/>
            </w:tcBorders>
            <w:shd w:val="clear" w:color="000000" w:fill="FFFFFF"/>
            <w:hideMark/>
          </w:tcPr>
          <w:p w14:paraId="6F110E9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6D61AB4" w14:textId="3D79E38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6A96CA" w14:textId="21D0804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17E581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31BCB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4C98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02109100</w:t>
            </w:r>
          </w:p>
        </w:tc>
        <w:tc>
          <w:tcPr>
            <w:tcW w:w="2688" w:type="dxa"/>
            <w:tcBorders>
              <w:top w:val="nil"/>
              <w:left w:val="nil"/>
              <w:bottom w:val="single" w:sz="4" w:space="0" w:color="auto"/>
              <w:right w:val="single" w:sz="4" w:space="0" w:color="auto"/>
            </w:tcBorders>
            <w:shd w:val="clear" w:color="000000" w:fill="FFFFFF"/>
            <w:hideMark/>
          </w:tcPr>
          <w:p w14:paraId="6B9100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primates</w:t>
            </w:r>
          </w:p>
        </w:tc>
        <w:tc>
          <w:tcPr>
            <w:tcW w:w="1809" w:type="dxa"/>
            <w:tcBorders>
              <w:top w:val="nil"/>
              <w:left w:val="nil"/>
              <w:bottom w:val="single" w:sz="4" w:space="0" w:color="auto"/>
              <w:right w:val="single" w:sz="4" w:space="0" w:color="auto"/>
            </w:tcBorders>
            <w:shd w:val="clear" w:color="000000" w:fill="FFFFFF"/>
            <w:noWrap/>
            <w:hideMark/>
          </w:tcPr>
          <w:p w14:paraId="34BD80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8AFC8A6" w14:textId="0819AE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EBD228" w14:textId="6ECB4F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5C49F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9335FC"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7C666F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02109200</w:t>
            </w:r>
          </w:p>
        </w:tc>
        <w:tc>
          <w:tcPr>
            <w:tcW w:w="2688" w:type="dxa"/>
            <w:tcBorders>
              <w:top w:val="nil"/>
              <w:left w:val="nil"/>
              <w:bottom w:val="single" w:sz="4" w:space="0" w:color="auto"/>
              <w:right w:val="single" w:sz="4" w:space="0" w:color="auto"/>
            </w:tcBorders>
            <w:shd w:val="clear" w:color="000000" w:fill="FFFFFF"/>
            <w:hideMark/>
          </w:tcPr>
          <w:p w14:paraId="00D9473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whales, dolphins and porpoises (mammals of the order Cetacea); of manatees and dugongs (mamals of the order Sirenia); of seals, sea lions and walruses (mammals of the suborder Pinnipedia) :</w:t>
            </w:r>
          </w:p>
        </w:tc>
        <w:tc>
          <w:tcPr>
            <w:tcW w:w="1809" w:type="dxa"/>
            <w:tcBorders>
              <w:top w:val="nil"/>
              <w:left w:val="nil"/>
              <w:bottom w:val="single" w:sz="4" w:space="0" w:color="auto"/>
              <w:right w:val="single" w:sz="4" w:space="0" w:color="auto"/>
            </w:tcBorders>
            <w:shd w:val="clear" w:color="000000" w:fill="FFFFFF"/>
            <w:noWrap/>
            <w:hideMark/>
          </w:tcPr>
          <w:p w14:paraId="2A8E64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1DD8FF" w14:textId="5C5B2C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AA847D" w14:textId="5AB14E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1354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55EF7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8ADE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02109300</w:t>
            </w:r>
          </w:p>
        </w:tc>
        <w:tc>
          <w:tcPr>
            <w:tcW w:w="2688" w:type="dxa"/>
            <w:tcBorders>
              <w:top w:val="nil"/>
              <w:left w:val="nil"/>
              <w:bottom w:val="single" w:sz="4" w:space="0" w:color="auto"/>
              <w:right w:val="single" w:sz="4" w:space="0" w:color="auto"/>
            </w:tcBorders>
            <w:shd w:val="clear" w:color="000000" w:fill="FFFFFF"/>
            <w:hideMark/>
          </w:tcPr>
          <w:p w14:paraId="1094FCC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reptiles (including snakes and turtles)</w:t>
            </w:r>
          </w:p>
        </w:tc>
        <w:tc>
          <w:tcPr>
            <w:tcW w:w="1809" w:type="dxa"/>
            <w:tcBorders>
              <w:top w:val="nil"/>
              <w:left w:val="nil"/>
              <w:bottom w:val="single" w:sz="4" w:space="0" w:color="auto"/>
              <w:right w:val="single" w:sz="4" w:space="0" w:color="auto"/>
            </w:tcBorders>
            <w:shd w:val="clear" w:color="000000" w:fill="FFFFFF"/>
            <w:noWrap/>
            <w:hideMark/>
          </w:tcPr>
          <w:p w14:paraId="3EB17F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B5F932" w14:textId="30B4D5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86BFE8" w14:textId="171A8D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CED1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D3BB08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D07C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54607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AA55B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92483D9" w14:textId="2474F14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A4A6F2" w14:textId="1025E73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9640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CB860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EFB4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02109902</w:t>
            </w:r>
          </w:p>
        </w:tc>
        <w:tc>
          <w:tcPr>
            <w:tcW w:w="2688" w:type="dxa"/>
            <w:tcBorders>
              <w:top w:val="nil"/>
              <w:left w:val="nil"/>
              <w:bottom w:val="single" w:sz="4" w:space="0" w:color="auto"/>
              <w:right w:val="single" w:sz="4" w:space="0" w:color="auto"/>
            </w:tcBorders>
            <w:shd w:val="clear" w:color="000000" w:fill="FFFFFF"/>
            <w:hideMark/>
          </w:tcPr>
          <w:p w14:paraId="17E60EC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sheep and goats</w:t>
            </w:r>
          </w:p>
        </w:tc>
        <w:tc>
          <w:tcPr>
            <w:tcW w:w="1809" w:type="dxa"/>
            <w:tcBorders>
              <w:top w:val="nil"/>
              <w:left w:val="nil"/>
              <w:bottom w:val="single" w:sz="4" w:space="0" w:color="auto"/>
              <w:right w:val="single" w:sz="4" w:space="0" w:color="auto"/>
            </w:tcBorders>
            <w:shd w:val="clear" w:color="000000" w:fill="FFFFFF"/>
            <w:noWrap/>
            <w:hideMark/>
          </w:tcPr>
          <w:p w14:paraId="6FD293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82157B" w14:textId="3558546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7F1A09" w14:textId="28E2E5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E5A5D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79B1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E1E7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02109904</w:t>
            </w:r>
          </w:p>
        </w:tc>
        <w:tc>
          <w:tcPr>
            <w:tcW w:w="2688" w:type="dxa"/>
            <w:tcBorders>
              <w:top w:val="nil"/>
              <w:left w:val="nil"/>
              <w:bottom w:val="single" w:sz="4" w:space="0" w:color="auto"/>
              <w:right w:val="single" w:sz="4" w:space="0" w:color="auto"/>
            </w:tcBorders>
            <w:shd w:val="clear" w:color="000000" w:fill="FFFFFF"/>
            <w:hideMark/>
          </w:tcPr>
          <w:p w14:paraId="3A82B5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poultry</w:t>
            </w:r>
          </w:p>
        </w:tc>
        <w:tc>
          <w:tcPr>
            <w:tcW w:w="1809" w:type="dxa"/>
            <w:tcBorders>
              <w:top w:val="nil"/>
              <w:left w:val="nil"/>
              <w:bottom w:val="single" w:sz="4" w:space="0" w:color="auto"/>
              <w:right w:val="single" w:sz="4" w:space="0" w:color="auto"/>
            </w:tcBorders>
            <w:shd w:val="clear" w:color="000000" w:fill="FFFFFF"/>
            <w:noWrap/>
            <w:hideMark/>
          </w:tcPr>
          <w:p w14:paraId="43785E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05CB8E" w14:textId="18AAF5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C412FD" w14:textId="507ED6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4F8EB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1708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9923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02109908</w:t>
            </w:r>
          </w:p>
        </w:tc>
        <w:tc>
          <w:tcPr>
            <w:tcW w:w="2688" w:type="dxa"/>
            <w:tcBorders>
              <w:top w:val="nil"/>
              <w:left w:val="nil"/>
              <w:bottom w:val="single" w:sz="4" w:space="0" w:color="auto"/>
              <w:right w:val="single" w:sz="4" w:space="0" w:color="auto"/>
            </w:tcBorders>
            <w:shd w:val="clear" w:color="000000" w:fill="FFFFFF"/>
            <w:hideMark/>
          </w:tcPr>
          <w:p w14:paraId="450045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67500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5078BB" w14:textId="718789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A30EC5" w14:textId="525ED6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D6D45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9113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A3F8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8CDF35"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25BF5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9F57A5A" w14:textId="77C513A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E3737F" w14:textId="7934643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AB478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170F5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09CDD6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03</w:t>
            </w:r>
          </w:p>
        </w:tc>
        <w:tc>
          <w:tcPr>
            <w:tcW w:w="2688" w:type="dxa"/>
            <w:tcBorders>
              <w:top w:val="nil"/>
              <w:left w:val="nil"/>
              <w:bottom w:val="single" w:sz="4" w:space="0" w:color="auto"/>
              <w:right w:val="single" w:sz="4" w:space="0" w:color="auto"/>
            </w:tcBorders>
            <w:shd w:val="clear" w:color="000000" w:fill="FFFFFF"/>
            <w:hideMark/>
          </w:tcPr>
          <w:p w14:paraId="0CE5F5F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Fish and crustaceans, molluscs and other aquatic invertebrates.</w:t>
            </w:r>
          </w:p>
        </w:tc>
        <w:tc>
          <w:tcPr>
            <w:tcW w:w="1809" w:type="dxa"/>
            <w:tcBorders>
              <w:top w:val="nil"/>
              <w:left w:val="nil"/>
              <w:bottom w:val="single" w:sz="4" w:space="0" w:color="auto"/>
              <w:right w:val="single" w:sz="4" w:space="0" w:color="auto"/>
            </w:tcBorders>
            <w:shd w:val="clear" w:color="000000" w:fill="FFFFFF"/>
            <w:noWrap/>
            <w:hideMark/>
          </w:tcPr>
          <w:p w14:paraId="6D198D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552D5D6A" w14:textId="5E8F298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5344C6" w14:textId="0963CF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41238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9DEF8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B33E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6F2861"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76CD5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C8258ED" w14:textId="353A289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3615F5" w14:textId="486597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ACD57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0EB9E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FFB701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04.01</w:t>
            </w:r>
          </w:p>
        </w:tc>
        <w:tc>
          <w:tcPr>
            <w:tcW w:w="2688" w:type="dxa"/>
            <w:tcBorders>
              <w:top w:val="nil"/>
              <w:left w:val="nil"/>
              <w:bottom w:val="single" w:sz="4" w:space="0" w:color="auto"/>
              <w:right w:val="single" w:sz="4" w:space="0" w:color="auto"/>
            </w:tcBorders>
            <w:shd w:val="clear" w:color="000000" w:fill="FFFFFF"/>
            <w:hideMark/>
          </w:tcPr>
          <w:p w14:paraId="4C086FA9"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Milk and cream, not concentrated nor containing added sugar or other sweetening matter.</w:t>
            </w:r>
          </w:p>
        </w:tc>
        <w:tc>
          <w:tcPr>
            <w:tcW w:w="1809" w:type="dxa"/>
            <w:tcBorders>
              <w:top w:val="nil"/>
              <w:left w:val="nil"/>
              <w:bottom w:val="single" w:sz="4" w:space="0" w:color="auto"/>
              <w:right w:val="single" w:sz="4" w:space="0" w:color="auto"/>
            </w:tcBorders>
            <w:shd w:val="clear" w:color="000000" w:fill="FFFFFF"/>
            <w:noWrap/>
            <w:hideMark/>
          </w:tcPr>
          <w:p w14:paraId="7AB074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9F10B3" w14:textId="13341A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73E3A4" w14:textId="2F9A89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EC77CE2" w14:textId="7777777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3265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FE97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B08E4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F3C5C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1AFF16" w14:textId="50E1AF9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A78201" w14:textId="2F507EB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DD3460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48960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162C82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04.02</w:t>
            </w:r>
          </w:p>
        </w:tc>
        <w:tc>
          <w:tcPr>
            <w:tcW w:w="2688" w:type="dxa"/>
            <w:tcBorders>
              <w:top w:val="nil"/>
              <w:left w:val="nil"/>
              <w:bottom w:val="single" w:sz="4" w:space="0" w:color="auto"/>
              <w:right w:val="single" w:sz="4" w:space="0" w:color="auto"/>
            </w:tcBorders>
            <w:shd w:val="clear" w:color="000000" w:fill="FFFFFF"/>
            <w:hideMark/>
          </w:tcPr>
          <w:p w14:paraId="15A6394C"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Milk and cream, concentrated or containing added sugar or other sweetening matter.</w:t>
            </w:r>
          </w:p>
        </w:tc>
        <w:tc>
          <w:tcPr>
            <w:tcW w:w="1809" w:type="dxa"/>
            <w:tcBorders>
              <w:top w:val="nil"/>
              <w:left w:val="nil"/>
              <w:bottom w:val="single" w:sz="4" w:space="0" w:color="auto"/>
              <w:right w:val="single" w:sz="4" w:space="0" w:color="auto"/>
            </w:tcBorders>
            <w:shd w:val="clear" w:color="000000" w:fill="FFFFFF"/>
            <w:noWrap/>
            <w:hideMark/>
          </w:tcPr>
          <w:p w14:paraId="24F0CF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BAF101" w14:textId="7D1A60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42549F" w14:textId="2CB8D4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D149F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E3385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B13E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CC5DC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D9BE0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5731F31" w14:textId="77E908F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1350C8" w14:textId="23BC9A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5CEF6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B1493F5" w14:textId="77777777" w:rsidTr="00964770">
        <w:trPr>
          <w:trHeight w:val="1704"/>
        </w:trPr>
        <w:tc>
          <w:tcPr>
            <w:tcW w:w="1130" w:type="dxa"/>
            <w:tcBorders>
              <w:top w:val="nil"/>
              <w:left w:val="single" w:sz="4" w:space="0" w:color="auto"/>
              <w:bottom w:val="single" w:sz="4" w:space="0" w:color="auto"/>
              <w:right w:val="single" w:sz="4" w:space="0" w:color="auto"/>
            </w:tcBorders>
            <w:shd w:val="clear" w:color="000000" w:fill="FFFFFF"/>
            <w:noWrap/>
            <w:hideMark/>
          </w:tcPr>
          <w:p w14:paraId="7AF61AF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04.03</w:t>
            </w:r>
          </w:p>
        </w:tc>
        <w:tc>
          <w:tcPr>
            <w:tcW w:w="2688" w:type="dxa"/>
            <w:tcBorders>
              <w:top w:val="nil"/>
              <w:left w:val="nil"/>
              <w:bottom w:val="single" w:sz="4" w:space="0" w:color="auto"/>
              <w:right w:val="single" w:sz="4" w:space="0" w:color="auto"/>
            </w:tcBorders>
            <w:shd w:val="clear" w:color="000000" w:fill="FFFFFF"/>
            <w:hideMark/>
          </w:tcPr>
          <w:p w14:paraId="4E74F47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Buttermilk, curdled milk and cream, yogurt, kephir and other fermented or acidified milk and cream, whether or not concentrated or containing added sugar or other sweetening matter or flavoured or containing added fruit, nuts or cocoa.</w:t>
            </w:r>
          </w:p>
        </w:tc>
        <w:tc>
          <w:tcPr>
            <w:tcW w:w="1809" w:type="dxa"/>
            <w:tcBorders>
              <w:top w:val="nil"/>
              <w:left w:val="nil"/>
              <w:bottom w:val="single" w:sz="4" w:space="0" w:color="auto"/>
              <w:right w:val="single" w:sz="4" w:space="0" w:color="auto"/>
            </w:tcBorders>
            <w:shd w:val="clear" w:color="000000" w:fill="FFFFFF"/>
            <w:noWrap/>
            <w:hideMark/>
          </w:tcPr>
          <w:p w14:paraId="77D3030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9AD0B1" w14:textId="4209215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28B554" w14:textId="7C805DC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3B1123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D3D4AD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7CFEE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94B1EF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Yogurt :</w:t>
            </w:r>
          </w:p>
        </w:tc>
        <w:tc>
          <w:tcPr>
            <w:tcW w:w="1809" w:type="dxa"/>
            <w:tcBorders>
              <w:top w:val="nil"/>
              <w:left w:val="nil"/>
              <w:bottom w:val="single" w:sz="4" w:space="0" w:color="auto"/>
              <w:right w:val="single" w:sz="4" w:space="0" w:color="auto"/>
            </w:tcBorders>
            <w:shd w:val="clear" w:color="000000" w:fill="FFFFFF"/>
            <w:hideMark/>
          </w:tcPr>
          <w:p w14:paraId="41F07F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512F4D6" w14:textId="73505F4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4C45E1" w14:textId="45450D1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6C992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089F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6DBF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04031010</w:t>
            </w:r>
          </w:p>
        </w:tc>
        <w:tc>
          <w:tcPr>
            <w:tcW w:w="2688" w:type="dxa"/>
            <w:tcBorders>
              <w:top w:val="nil"/>
              <w:left w:val="nil"/>
              <w:bottom w:val="single" w:sz="4" w:space="0" w:color="auto"/>
              <w:right w:val="single" w:sz="4" w:space="0" w:color="auto"/>
            </w:tcBorders>
            <w:shd w:val="clear" w:color="000000" w:fill="FFFFFF"/>
            <w:hideMark/>
          </w:tcPr>
          <w:p w14:paraId="4467BC9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Natural</w:t>
            </w:r>
          </w:p>
        </w:tc>
        <w:tc>
          <w:tcPr>
            <w:tcW w:w="1809" w:type="dxa"/>
            <w:tcBorders>
              <w:top w:val="nil"/>
              <w:left w:val="nil"/>
              <w:bottom w:val="single" w:sz="4" w:space="0" w:color="auto"/>
              <w:right w:val="single" w:sz="4" w:space="0" w:color="auto"/>
            </w:tcBorders>
            <w:shd w:val="clear" w:color="000000" w:fill="FFFFFF"/>
            <w:noWrap/>
            <w:hideMark/>
          </w:tcPr>
          <w:p w14:paraId="5AB9AA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DEFA93" w14:textId="6D63A6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C5D742" w14:textId="434756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C2EEB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BEF5E8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D486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C49C57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fruit, nuts or berries :</w:t>
            </w:r>
          </w:p>
        </w:tc>
        <w:tc>
          <w:tcPr>
            <w:tcW w:w="1809" w:type="dxa"/>
            <w:tcBorders>
              <w:top w:val="nil"/>
              <w:left w:val="nil"/>
              <w:bottom w:val="single" w:sz="4" w:space="0" w:color="auto"/>
              <w:right w:val="single" w:sz="4" w:space="0" w:color="auto"/>
            </w:tcBorders>
            <w:shd w:val="clear" w:color="000000" w:fill="FFFFFF"/>
            <w:hideMark/>
          </w:tcPr>
          <w:p w14:paraId="452907A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319839" w14:textId="22E5D50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174598" w14:textId="5F3F948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D67A34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368DE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0AB1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04031020</w:t>
            </w:r>
          </w:p>
        </w:tc>
        <w:tc>
          <w:tcPr>
            <w:tcW w:w="2688" w:type="dxa"/>
            <w:tcBorders>
              <w:top w:val="nil"/>
              <w:left w:val="nil"/>
              <w:bottom w:val="single" w:sz="4" w:space="0" w:color="auto"/>
              <w:right w:val="single" w:sz="4" w:space="0" w:color="auto"/>
            </w:tcBorders>
            <w:shd w:val="clear" w:color="000000" w:fill="FFFFFF"/>
            <w:hideMark/>
          </w:tcPr>
          <w:p w14:paraId="0A39B5C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In powder, granules or other solid forms</w:t>
            </w:r>
          </w:p>
        </w:tc>
        <w:tc>
          <w:tcPr>
            <w:tcW w:w="1809" w:type="dxa"/>
            <w:tcBorders>
              <w:top w:val="nil"/>
              <w:left w:val="nil"/>
              <w:bottom w:val="single" w:sz="4" w:space="0" w:color="auto"/>
              <w:right w:val="single" w:sz="4" w:space="0" w:color="auto"/>
            </w:tcBorders>
            <w:shd w:val="clear" w:color="000000" w:fill="FFFFFF"/>
            <w:noWrap/>
            <w:hideMark/>
          </w:tcPr>
          <w:p w14:paraId="62FF39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255B8AD" w14:textId="662A501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53BBDE" w14:textId="7AA977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3A7B2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0185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343C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04031030</w:t>
            </w:r>
          </w:p>
        </w:tc>
        <w:tc>
          <w:tcPr>
            <w:tcW w:w="2688" w:type="dxa"/>
            <w:tcBorders>
              <w:top w:val="nil"/>
              <w:left w:val="nil"/>
              <w:bottom w:val="single" w:sz="4" w:space="0" w:color="auto"/>
              <w:right w:val="single" w:sz="4" w:space="0" w:color="auto"/>
            </w:tcBorders>
            <w:shd w:val="clear" w:color="000000" w:fill="FFFFFF"/>
            <w:hideMark/>
          </w:tcPr>
          <w:p w14:paraId="640346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CC23F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1590580" w14:textId="004EBD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14ED82" w14:textId="3D9AA9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98792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C26A6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6D3A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376B13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6B79F2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EF7B180" w14:textId="67BFEE2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5C4048" w14:textId="7F34FDC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5DADFA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3421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7994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04031091</w:t>
            </w:r>
          </w:p>
        </w:tc>
        <w:tc>
          <w:tcPr>
            <w:tcW w:w="2688" w:type="dxa"/>
            <w:tcBorders>
              <w:top w:val="nil"/>
              <w:left w:val="nil"/>
              <w:bottom w:val="single" w:sz="4" w:space="0" w:color="auto"/>
              <w:right w:val="single" w:sz="4" w:space="0" w:color="auto"/>
            </w:tcBorders>
            <w:shd w:val="clear" w:color="000000" w:fill="FFFFFF"/>
            <w:hideMark/>
          </w:tcPr>
          <w:p w14:paraId="0451B8A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Flavoured or containing added cocoa</w:t>
            </w:r>
          </w:p>
        </w:tc>
        <w:tc>
          <w:tcPr>
            <w:tcW w:w="1809" w:type="dxa"/>
            <w:tcBorders>
              <w:top w:val="nil"/>
              <w:left w:val="nil"/>
              <w:bottom w:val="single" w:sz="4" w:space="0" w:color="auto"/>
              <w:right w:val="single" w:sz="4" w:space="0" w:color="auto"/>
            </w:tcBorders>
            <w:shd w:val="clear" w:color="000000" w:fill="FFFFFF"/>
            <w:noWrap/>
            <w:hideMark/>
          </w:tcPr>
          <w:p w14:paraId="4E24F5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3DFFE9C" w14:textId="680D3D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E9D588" w14:textId="6F6153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741E6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75A7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E8A3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04031099</w:t>
            </w:r>
          </w:p>
        </w:tc>
        <w:tc>
          <w:tcPr>
            <w:tcW w:w="2688" w:type="dxa"/>
            <w:tcBorders>
              <w:top w:val="nil"/>
              <w:left w:val="nil"/>
              <w:bottom w:val="single" w:sz="4" w:space="0" w:color="auto"/>
              <w:right w:val="single" w:sz="4" w:space="0" w:color="auto"/>
            </w:tcBorders>
            <w:shd w:val="clear" w:color="000000" w:fill="FFFFFF"/>
            <w:hideMark/>
          </w:tcPr>
          <w:p w14:paraId="5FD9C5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06990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D173AA6" w14:textId="59B2A8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C897D2" w14:textId="433757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5EFB8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AD711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B97A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A96F3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BFFFA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615263B" w14:textId="36063B0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316FFF" w14:textId="3F31D71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5075D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9D8CE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D8C3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04039001</w:t>
            </w:r>
          </w:p>
        </w:tc>
        <w:tc>
          <w:tcPr>
            <w:tcW w:w="2688" w:type="dxa"/>
            <w:tcBorders>
              <w:top w:val="nil"/>
              <w:left w:val="nil"/>
              <w:bottom w:val="single" w:sz="4" w:space="0" w:color="auto"/>
              <w:right w:val="single" w:sz="4" w:space="0" w:color="auto"/>
            </w:tcBorders>
            <w:shd w:val="clear" w:color="000000" w:fill="FFFFFF"/>
            <w:hideMark/>
          </w:tcPr>
          <w:p w14:paraId="74C32E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Flavoured or containing added cocoa</w:t>
            </w:r>
          </w:p>
        </w:tc>
        <w:tc>
          <w:tcPr>
            <w:tcW w:w="1809" w:type="dxa"/>
            <w:tcBorders>
              <w:top w:val="nil"/>
              <w:left w:val="nil"/>
              <w:bottom w:val="single" w:sz="4" w:space="0" w:color="auto"/>
              <w:right w:val="single" w:sz="4" w:space="0" w:color="auto"/>
            </w:tcBorders>
            <w:shd w:val="clear" w:color="000000" w:fill="FFFFFF"/>
            <w:noWrap/>
            <w:hideMark/>
          </w:tcPr>
          <w:p w14:paraId="7ECA40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9A7DE00" w14:textId="314650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185220" w14:textId="24688A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42F3F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78EE2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3338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04039002</w:t>
            </w:r>
          </w:p>
        </w:tc>
        <w:tc>
          <w:tcPr>
            <w:tcW w:w="2688" w:type="dxa"/>
            <w:tcBorders>
              <w:top w:val="nil"/>
              <w:left w:val="nil"/>
              <w:bottom w:val="single" w:sz="4" w:space="0" w:color="auto"/>
              <w:right w:val="single" w:sz="4" w:space="0" w:color="auto"/>
            </w:tcBorders>
            <w:shd w:val="clear" w:color="000000" w:fill="FFFFFF"/>
            <w:hideMark/>
          </w:tcPr>
          <w:p w14:paraId="6E0ABA3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added fruit, nuts or berries</w:t>
            </w:r>
          </w:p>
        </w:tc>
        <w:tc>
          <w:tcPr>
            <w:tcW w:w="1809" w:type="dxa"/>
            <w:tcBorders>
              <w:top w:val="nil"/>
              <w:left w:val="nil"/>
              <w:bottom w:val="single" w:sz="4" w:space="0" w:color="auto"/>
              <w:right w:val="single" w:sz="4" w:space="0" w:color="auto"/>
            </w:tcBorders>
            <w:shd w:val="clear" w:color="000000" w:fill="FFFFFF"/>
            <w:noWrap/>
            <w:hideMark/>
          </w:tcPr>
          <w:p w14:paraId="2C96F9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F1FB17D" w14:textId="26C5C8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0164A8" w14:textId="17FC8F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11E3F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B50F7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55E1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04039009</w:t>
            </w:r>
          </w:p>
        </w:tc>
        <w:tc>
          <w:tcPr>
            <w:tcW w:w="2688" w:type="dxa"/>
            <w:tcBorders>
              <w:top w:val="nil"/>
              <w:left w:val="nil"/>
              <w:bottom w:val="single" w:sz="4" w:space="0" w:color="auto"/>
              <w:right w:val="single" w:sz="4" w:space="0" w:color="auto"/>
            </w:tcBorders>
            <w:shd w:val="clear" w:color="000000" w:fill="FFFFFF"/>
            <w:hideMark/>
          </w:tcPr>
          <w:p w14:paraId="3BC565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EDA41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C16CD95" w14:textId="0CA800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078A80" w14:textId="0DE8EE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9979E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C45D3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2044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1FEC8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656E8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6B584F" w14:textId="242634B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28D8E2" w14:textId="51D9B11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8BEE78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B45EF1"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7E38CB8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04.04</w:t>
            </w:r>
          </w:p>
        </w:tc>
        <w:tc>
          <w:tcPr>
            <w:tcW w:w="2688" w:type="dxa"/>
            <w:tcBorders>
              <w:top w:val="nil"/>
              <w:left w:val="nil"/>
              <w:bottom w:val="single" w:sz="4" w:space="0" w:color="auto"/>
              <w:right w:val="single" w:sz="4" w:space="0" w:color="auto"/>
            </w:tcBorders>
            <w:shd w:val="clear" w:color="000000" w:fill="FFFFFF"/>
            <w:hideMark/>
          </w:tcPr>
          <w:p w14:paraId="63E54EC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Whey, whether or not concentrated or containing added sugar or other sweetening matter; products consisting of natural milk constituents, whether or not containing added sugar or other sweetening matter,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6F0B82C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58589D0" w14:textId="68C10A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A3FFE1" w14:textId="5C2794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65AFD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4021D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AB39F0"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0DA85B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A490CBB"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CF6F11F" w14:textId="50B8D4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7A4BCE" w14:textId="1F04F9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0852DF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FF285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75FCE5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04.05</w:t>
            </w:r>
          </w:p>
        </w:tc>
        <w:tc>
          <w:tcPr>
            <w:tcW w:w="2688" w:type="dxa"/>
            <w:tcBorders>
              <w:top w:val="nil"/>
              <w:left w:val="nil"/>
              <w:bottom w:val="single" w:sz="4" w:space="0" w:color="auto"/>
              <w:right w:val="single" w:sz="4" w:space="0" w:color="auto"/>
            </w:tcBorders>
            <w:shd w:val="clear" w:color="000000" w:fill="FFFFFF"/>
            <w:hideMark/>
          </w:tcPr>
          <w:p w14:paraId="417AA14A"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Butter and other fats and oils derived from milk; dairy spreads.</w:t>
            </w:r>
          </w:p>
        </w:tc>
        <w:tc>
          <w:tcPr>
            <w:tcW w:w="1809" w:type="dxa"/>
            <w:tcBorders>
              <w:top w:val="nil"/>
              <w:left w:val="nil"/>
              <w:bottom w:val="single" w:sz="4" w:space="0" w:color="auto"/>
              <w:right w:val="single" w:sz="4" w:space="0" w:color="auto"/>
            </w:tcBorders>
            <w:shd w:val="clear" w:color="000000" w:fill="FFFFFF"/>
            <w:noWrap/>
            <w:hideMark/>
          </w:tcPr>
          <w:p w14:paraId="188A5F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226C26" w14:textId="5DBF1B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83BC32" w14:textId="488CEB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60A02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F78C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BC42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145DF2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32447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55A9EAF" w14:textId="079BA8D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C61BC8" w14:textId="009BD5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B669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9827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1CF7DF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04.06</w:t>
            </w:r>
          </w:p>
        </w:tc>
        <w:tc>
          <w:tcPr>
            <w:tcW w:w="2688" w:type="dxa"/>
            <w:tcBorders>
              <w:top w:val="nil"/>
              <w:left w:val="nil"/>
              <w:bottom w:val="single" w:sz="4" w:space="0" w:color="auto"/>
              <w:right w:val="single" w:sz="4" w:space="0" w:color="auto"/>
            </w:tcBorders>
            <w:shd w:val="clear" w:color="000000" w:fill="FFFFFF"/>
            <w:hideMark/>
          </w:tcPr>
          <w:p w14:paraId="501FFB1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Cheese and curd.</w:t>
            </w:r>
          </w:p>
        </w:tc>
        <w:tc>
          <w:tcPr>
            <w:tcW w:w="1809" w:type="dxa"/>
            <w:tcBorders>
              <w:top w:val="nil"/>
              <w:left w:val="nil"/>
              <w:bottom w:val="single" w:sz="4" w:space="0" w:color="auto"/>
              <w:right w:val="single" w:sz="4" w:space="0" w:color="auto"/>
            </w:tcBorders>
            <w:shd w:val="clear" w:color="000000" w:fill="FFFFFF"/>
            <w:hideMark/>
          </w:tcPr>
          <w:p w14:paraId="75F182F0"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8560AE0" w14:textId="79A876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39379C" w14:textId="3086A4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FA93D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1CBB56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A23516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7F57E8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Fresh (unripened or uncured) cheese, including whey cheese and curd :</w:t>
            </w:r>
          </w:p>
        </w:tc>
        <w:tc>
          <w:tcPr>
            <w:tcW w:w="1809" w:type="dxa"/>
            <w:tcBorders>
              <w:top w:val="nil"/>
              <w:left w:val="nil"/>
              <w:bottom w:val="single" w:sz="4" w:space="0" w:color="auto"/>
              <w:right w:val="single" w:sz="4" w:space="0" w:color="auto"/>
            </w:tcBorders>
            <w:shd w:val="clear" w:color="000000" w:fill="FFFFFF"/>
            <w:hideMark/>
          </w:tcPr>
          <w:p w14:paraId="0004EDA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399019E" w14:textId="4ED504C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1DA789" w14:textId="57EBFEC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7A7F76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DAE7AD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FA77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04061001</w:t>
            </w:r>
          </w:p>
        </w:tc>
        <w:tc>
          <w:tcPr>
            <w:tcW w:w="2688" w:type="dxa"/>
            <w:tcBorders>
              <w:top w:val="nil"/>
              <w:left w:val="nil"/>
              <w:bottom w:val="single" w:sz="4" w:space="0" w:color="auto"/>
              <w:right w:val="single" w:sz="4" w:space="0" w:color="auto"/>
            </w:tcBorders>
            <w:shd w:val="clear" w:color="000000" w:fill="FFFFFF"/>
            <w:hideMark/>
          </w:tcPr>
          <w:p w14:paraId="09D774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Whey cheese</w:t>
            </w:r>
          </w:p>
        </w:tc>
        <w:tc>
          <w:tcPr>
            <w:tcW w:w="1809" w:type="dxa"/>
            <w:tcBorders>
              <w:top w:val="nil"/>
              <w:left w:val="nil"/>
              <w:bottom w:val="single" w:sz="4" w:space="0" w:color="auto"/>
              <w:right w:val="single" w:sz="4" w:space="0" w:color="auto"/>
            </w:tcBorders>
            <w:shd w:val="clear" w:color="000000" w:fill="FFFFFF"/>
            <w:noWrap/>
            <w:hideMark/>
          </w:tcPr>
          <w:p w14:paraId="299280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E8FE8A" w14:textId="5D2508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44E22E2" w14:textId="6FDFB3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E047F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2A51A9E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ABDF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04061009</w:t>
            </w:r>
          </w:p>
        </w:tc>
        <w:tc>
          <w:tcPr>
            <w:tcW w:w="2688" w:type="dxa"/>
            <w:tcBorders>
              <w:top w:val="nil"/>
              <w:left w:val="nil"/>
              <w:bottom w:val="single" w:sz="4" w:space="0" w:color="auto"/>
              <w:right w:val="single" w:sz="4" w:space="0" w:color="auto"/>
            </w:tcBorders>
            <w:shd w:val="clear" w:color="000000" w:fill="FFFFFF"/>
            <w:hideMark/>
          </w:tcPr>
          <w:p w14:paraId="61AFD7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31DA99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E503EC" w14:textId="70C232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2A3A7E19" w14:textId="4C79DB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A6AB2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75A401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EF46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04062000</w:t>
            </w:r>
          </w:p>
        </w:tc>
        <w:tc>
          <w:tcPr>
            <w:tcW w:w="2688" w:type="dxa"/>
            <w:tcBorders>
              <w:top w:val="nil"/>
              <w:left w:val="nil"/>
              <w:bottom w:val="single" w:sz="4" w:space="0" w:color="auto"/>
              <w:right w:val="single" w:sz="4" w:space="0" w:color="auto"/>
            </w:tcBorders>
            <w:shd w:val="clear" w:color="000000" w:fill="FFFFFF"/>
            <w:hideMark/>
          </w:tcPr>
          <w:p w14:paraId="0B68D3D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Grated or powdered cheese, of all kinds</w:t>
            </w:r>
          </w:p>
        </w:tc>
        <w:tc>
          <w:tcPr>
            <w:tcW w:w="1809" w:type="dxa"/>
            <w:tcBorders>
              <w:top w:val="nil"/>
              <w:left w:val="nil"/>
              <w:bottom w:val="single" w:sz="4" w:space="0" w:color="auto"/>
              <w:right w:val="single" w:sz="4" w:space="0" w:color="auto"/>
            </w:tcBorders>
            <w:shd w:val="clear" w:color="000000" w:fill="FFFFFF"/>
            <w:noWrap/>
            <w:hideMark/>
          </w:tcPr>
          <w:p w14:paraId="4F9386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A29801" w14:textId="65272C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9A5043B" w14:textId="61D46E9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24900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0CFB6E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CE89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04063000</w:t>
            </w:r>
          </w:p>
        </w:tc>
        <w:tc>
          <w:tcPr>
            <w:tcW w:w="2688" w:type="dxa"/>
            <w:tcBorders>
              <w:top w:val="nil"/>
              <w:left w:val="nil"/>
              <w:bottom w:val="single" w:sz="4" w:space="0" w:color="auto"/>
              <w:right w:val="single" w:sz="4" w:space="0" w:color="auto"/>
            </w:tcBorders>
            <w:shd w:val="clear" w:color="000000" w:fill="FFFFFF"/>
            <w:hideMark/>
          </w:tcPr>
          <w:p w14:paraId="217F841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Processed cheese, not grated or powdered</w:t>
            </w:r>
          </w:p>
        </w:tc>
        <w:tc>
          <w:tcPr>
            <w:tcW w:w="1809" w:type="dxa"/>
            <w:tcBorders>
              <w:top w:val="nil"/>
              <w:left w:val="nil"/>
              <w:bottom w:val="single" w:sz="4" w:space="0" w:color="auto"/>
              <w:right w:val="single" w:sz="4" w:space="0" w:color="auto"/>
            </w:tcBorders>
            <w:shd w:val="clear" w:color="000000" w:fill="FFFFFF"/>
            <w:noWrap/>
            <w:hideMark/>
          </w:tcPr>
          <w:p w14:paraId="33FC5E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B536D6" w14:textId="2AD46C4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3D340E7" w14:textId="51AE24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34584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796CE1" w14:paraId="479311C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4D14E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CB37C3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Blue-veined cheese and other cheese containing veins produced by Penicillium roqueforti :</w:t>
            </w:r>
          </w:p>
        </w:tc>
        <w:tc>
          <w:tcPr>
            <w:tcW w:w="1809" w:type="dxa"/>
            <w:tcBorders>
              <w:top w:val="nil"/>
              <w:left w:val="nil"/>
              <w:bottom w:val="single" w:sz="4" w:space="0" w:color="auto"/>
              <w:right w:val="single" w:sz="4" w:space="0" w:color="auto"/>
            </w:tcBorders>
            <w:shd w:val="clear" w:color="000000" w:fill="FFFFFF"/>
            <w:hideMark/>
          </w:tcPr>
          <w:p w14:paraId="5CB1F03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59EEE1" w14:textId="324A3FB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59A029" w14:textId="630574A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CEBA7D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C39D7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1D4F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04064001</w:t>
            </w:r>
          </w:p>
        </w:tc>
        <w:tc>
          <w:tcPr>
            <w:tcW w:w="2688" w:type="dxa"/>
            <w:tcBorders>
              <w:top w:val="nil"/>
              <w:left w:val="nil"/>
              <w:bottom w:val="single" w:sz="4" w:space="0" w:color="auto"/>
              <w:right w:val="single" w:sz="4" w:space="0" w:color="auto"/>
            </w:tcBorders>
            <w:shd w:val="clear" w:color="000000" w:fill="FFFFFF"/>
            <w:hideMark/>
          </w:tcPr>
          <w:p w14:paraId="2F73CD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Roquefort</w:t>
            </w:r>
          </w:p>
        </w:tc>
        <w:tc>
          <w:tcPr>
            <w:tcW w:w="1809" w:type="dxa"/>
            <w:tcBorders>
              <w:top w:val="nil"/>
              <w:left w:val="nil"/>
              <w:bottom w:val="single" w:sz="4" w:space="0" w:color="auto"/>
              <w:right w:val="single" w:sz="4" w:space="0" w:color="auto"/>
            </w:tcBorders>
            <w:shd w:val="clear" w:color="000000" w:fill="FFFFFF"/>
            <w:noWrap/>
            <w:hideMark/>
          </w:tcPr>
          <w:p w14:paraId="0890A1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68EAF0" w14:textId="657B7F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2FA123D8" w14:textId="0C2E2C5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7741A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60892E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102E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04064005</w:t>
            </w:r>
          </w:p>
        </w:tc>
        <w:tc>
          <w:tcPr>
            <w:tcW w:w="2688" w:type="dxa"/>
            <w:tcBorders>
              <w:top w:val="nil"/>
              <w:left w:val="nil"/>
              <w:bottom w:val="single" w:sz="4" w:space="0" w:color="auto"/>
              <w:right w:val="single" w:sz="4" w:space="0" w:color="auto"/>
            </w:tcBorders>
            <w:shd w:val="clear" w:color="000000" w:fill="FFFFFF"/>
            <w:hideMark/>
          </w:tcPr>
          <w:p w14:paraId="01DB31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Gorgonzola</w:t>
            </w:r>
          </w:p>
        </w:tc>
        <w:tc>
          <w:tcPr>
            <w:tcW w:w="1809" w:type="dxa"/>
            <w:tcBorders>
              <w:top w:val="nil"/>
              <w:left w:val="nil"/>
              <w:bottom w:val="single" w:sz="4" w:space="0" w:color="auto"/>
              <w:right w:val="single" w:sz="4" w:space="0" w:color="auto"/>
            </w:tcBorders>
            <w:shd w:val="clear" w:color="000000" w:fill="FFFFFF"/>
            <w:noWrap/>
            <w:hideMark/>
          </w:tcPr>
          <w:p w14:paraId="50F9BF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B58D50D" w14:textId="4DE7EA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18467147" w14:textId="6E09DC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BD25E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3E6490B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D0C7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04064007</w:t>
            </w:r>
          </w:p>
        </w:tc>
        <w:tc>
          <w:tcPr>
            <w:tcW w:w="2688" w:type="dxa"/>
            <w:tcBorders>
              <w:top w:val="nil"/>
              <w:left w:val="nil"/>
              <w:bottom w:val="single" w:sz="4" w:space="0" w:color="auto"/>
              <w:right w:val="single" w:sz="4" w:space="0" w:color="auto"/>
            </w:tcBorders>
            <w:shd w:val="clear" w:color="000000" w:fill="FFFFFF"/>
            <w:hideMark/>
          </w:tcPr>
          <w:p w14:paraId="29951B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85217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846DBF5" w14:textId="552DB1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05006D1" w14:textId="69F21CC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8054C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5F615E0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1173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863B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cheese :</w:t>
            </w:r>
          </w:p>
        </w:tc>
        <w:tc>
          <w:tcPr>
            <w:tcW w:w="1809" w:type="dxa"/>
            <w:tcBorders>
              <w:top w:val="nil"/>
              <w:left w:val="nil"/>
              <w:bottom w:val="single" w:sz="4" w:space="0" w:color="auto"/>
              <w:right w:val="single" w:sz="4" w:space="0" w:color="auto"/>
            </w:tcBorders>
            <w:shd w:val="clear" w:color="000000" w:fill="FFFFFF"/>
            <w:hideMark/>
          </w:tcPr>
          <w:p w14:paraId="1BB1C0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6A71FF" w14:textId="550D449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36C192" w14:textId="2170FB6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2A497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5226E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6228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04069030</w:t>
            </w:r>
          </w:p>
        </w:tc>
        <w:tc>
          <w:tcPr>
            <w:tcW w:w="2688" w:type="dxa"/>
            <w:tcBorders>
              <w:top w:val="nil"/>
              <w:left w:val="nil"/>
              <w:bottom w:val="single" w:sz="4" w:space="0" w:color="auto"/>
              <w:right w:val="single" w:sz="4" w:space="0" w:color="auto"/>
            </w:tcBorders>
            <w:shd w:val="clear" w:color="000000" w:fill="FFFFFF"/>
            <w:hideMark/>
          </w:tcPr>
          <w:p w14:paraId="11AD736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Feta and similar cheeses</w:t>
            </w:r>
          </w:p>
        </w:tc>
        <w:tc>
          <w:tcPr>
            <w:tcW w:w="1809" w:type="dxa"/>
            <w:tcBorders>
              <w:top w:val="nil"/>
              <w:left w:val="nil"/>
              <w:bottom w:val="single" w:sz="4" w:space="0" w:color="auto"/>
              <w:right w:val="single" w:sz="4" w:space="0" w:color="auto"/>
            </w:tcBorders>
            <w:shd w:val="clear" w:color="000000" w:fill="FFFFFF"/>
            <w:noWrap/>
            <w:hideMark/>
          </w:tcPr>
          <w:p w14:paraId="463079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A6B5845" w14:textId="790D8F3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4CB7C998" w14:textId="3CA3FE9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30E65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2DFFFB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AB28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D30883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White-veined cheese :</w:t>
            </w:r>
          </w:p>
        </w:tc>
        <w:tc>
          <w:tcPr>
            <w:tcW w:w="1809" w:type="dxa"/>
            <w:tcBorders>
              <w:top w:val="nil"/>
              <w:left w:val="nil"/>
              <w:bottom w:val="single" w:sz="4" w:space="0" w:color="auto"/>
              <w:right w:val="single" w:sz="4" w:space="0" w:color="auto"/>
            </w:tcBorders>
            <w:shd w:val="clear" w:color="000000" w:fill="FFFFFF"/>
            <w:hideMark/>
          </w:tcPr>
          <w:p w14:paraId="19E729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1260B84" w14:textId="183B8DC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2B684C" w14:textId="032658B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538C59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F137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53F3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04069082</w:t>
            </w:r>
          </w:p>
        </w:tc>
        <w:tc>
          <w:tcPr>
            <w:tcW w:w="2688" w:type="dxa"/>
            <w:tcBorders>
              <w:top w:val="nil"/>
              <w:left w:val="nil"/>
              <w:bottom w:val="single" w:sz="4" w:space="0" w:color="auto"/>
              <w:right w:val="single" w:sz="4" w:space="0" w:color="auto"/>
            </w:tcBorders>
            <w:shd w:val="clear" w:color="000000" w:fill="FFFFFF"/>
            <w:hideMark/>
          </w:tcPr>
          <w:p w14:paraId="3FB8C1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Camembert</w:t>
            </w:r>
          </w:p>
        </w:tc>
        <w:tc>
          <w:tcPr>
            <w:tcW w:w="1809" w:type="dxa"/>
            <w:tcBorders>
              <w:top w:val="nil"/>
              <w:left w:val="nil"/>
              <w:bottom w:val="single" w:sz="4" w:space="0" w:color="auto"/>
              <w:right w:val="single" w:sz="4" w:space="0" w:color="auto"/>
            </w:tcBorders>
            <w:shd w:val="clear" w:color="000000" w:fill="FFFFFF"/>
            <w:noWrap/>
            <w:hideMark/>
          </w:tcPr>
          <w:p w14:paraId="2DDC14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8FAA76" w14:textId="3FBA63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F0FB7FA" w14:textId="5B94B9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119DA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708391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ECFA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04069084</w:t>
            </w:r>
          </w:p>
        </w:tc>
        <w:tc>
          <w:tcPr>
            <w:tcW w:w="2688" w:type="dxa"/>
            <w:tcBorders>
              <w:top w:val="nil"/>
              <w:left w:val="nil"/>
              <w:bottom w:val="single" w:sz="4" w:space="0" w:color="auto"/>
              <w:right w:val="single" w:sz="4" w:space="0" w:color="auto"/>
            </w:tcBorders>
            <w:shd w:val="clear" w:color="000000" w:fill="FFFFFF"/>
            <w:hideMark/>
          </w:tcPr>
          <w:p w14:paraId="3D550D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Brie</w:t>
            </w:r>
          </w:p>
        </w:tc>
        <w:tc>
          <w:tcPr>
            <w:tcW w:w="1809" w:type="dxa"/>
            <w:tcBorders>
              <w:top w:val="nil"/>
              <w:left w:val="nil"/>
              <w:bottom w:val="single" w:sz="4" w:space="0" w:color="auto"/>
              <w:right w:val="single" w:sz="4" w:space="0" w:color="auto"/>
            </w:tcBorders>
            <w:shd w:val="clear" w:color="000000" w:fill="FFFFFF"/>
            <w:noWrap/>
            <w:hideMark/>
          </w:tcPr>
          <w:p w14:paraId="02FC60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59D2FF1" w14:textId="6C9979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271D5615" w14:textId="698B71E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34747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581BC88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6CD0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04069089</w:t>
            </w:r>
          </w:p>
        </w:tc>
        <w:tc>
          <w:tcPr>
            <w:tcW w:w="2688" w:type="dxa"/>
            <w:tcBorders>
              <w:top w:val="nil"/>
              <w:left w:val="nil"/>
              <w:bottom w:val="single" w:sz="4" w:space="0" w:color="auto"/>
              <w:right w:val="single" w:sz="4" w:space="0" w:color="auto"/>
            </w:tcBorders>
            <w:shd w:val="clear" w:color="000000" w:fill="FFFFFF"/>
            <w:hideMark/>
          </w:tcPr>
          <w:p w14:paraId="23890E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C050D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E6C6F6" w14:textId="56E973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48D700F0" w14:textId="1A44EA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80EBA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39D223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E8A2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3AC496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389B0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05F6961" w14:textId="54F027C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54E471" w14:textId="106BBDD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A22884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B189A0" w14:textId="77777777" w:rsidTr="00964770">
        <w:trPr>
          <w:trHeight w:val="1176"/>
        </w:trPr>
        <w:tc>
          <w:tcPr>
            <w:tcW w:w="1130" w:type="dxa"/>
            <w:tcBorders>
              <w:top w:val="nil"/>
              <w:left w:val="single" w:sz="4" w:space="0" w:color="auto"/>
              <w:bottom w:val="single" w:sz="4" w:space="0" w:color="auto"/>
              <w:right w:val="single" w:sz="4" w:space="0" w:color="auto"/>
            </w:tcBorders>
            <w:shd w:val="clear" w:color="000000" w:fill="FFFFFF"/>
            <w:noWrap/>
            <w:hideMark/>
          </w:tcPr>
          <w:p w14:paraId="4DB3F8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04069092</w:t>
            </w:r>
          </w:p>
        </w:tc>
        <w:tc>
          <w:tcPr>
            <w:tcW w:w="2688" w:type="dxa"/>
            <w:tcBorders>
              <w:top w:val="nil"/>
              <w:left w:val="nil"/>
              <w:bottom w:val="single" w:sz="4" w:space="0" w:color="auto"/>
              <w:right w:val="single" w:sz="4" w:space="0" w:color="auto"/>
            </w:tcBorders>
            <w:shd w:val="clear" w:color="000000" w:fill="FFFFFF"/>
            <w:hideMark/>
          </w:tcPr>
          <w:p w14:paraId="0C415FED"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Appenzeller, Beaufort, Comté, Gamle Ole, Grana Padano, Gruyère, Le Vieux Pané, Morbier, Munster, Parmigiano Reggiano, Queso Manchego, Pecorino, Saint Albray, Västerbotten</w:t>
            </w:r>
          </w:p>
        </w:tc>
        <w:tc>
          <w:tcPr>
            <w:tcW w:w="1809" w:type="dxa"/>
            <w:tcBorders>
              <w:top w:val="nil"/>
              <w:left w:val="nil"/>
              <w:bottom w:val="single" w:sz="4" w:space="0" w:color="auto"/>
              <w:right w:val="single" w:sz="4" w:space="0" w:color="auto"/>
            </w:tcBorders>
            <w:shd w:val="clear" w:color="000000" w:fill="FFFFFF"/>
            <w:noWrap/>
            <w:hideMark/>
          </w:tcPr>
          <w:p w14:paraId="4309CB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51AF059" w14:textId="1C328D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9C58E5D" w14:textId="375A7A8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67745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 NOTE 1</w:t>
            </w:r>
          </w:p>
        </w:tc>
      </w:tr>
      <w:tr w:rsidR="002E06AE" w:rsidRPr="00491019" w14:paraId="2B59AF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F9A8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04069097</w:t>
            </w:r>
          </w:p>
        </w:tc>
        <w:tc>
          <w:tcPr>
            <w:tcW w:w="2688" w:type="dxa"/>
            <w:tcBorders>
              <w:top w:val="nil"/>
              <w:left w:val="nil"/>
              <w:bottom w:val="single" w:sz="4" w:space="0" w:color="auto"/>
              <w:right w:val="single" w:sz="4" w:space="0" w:color="auto"/>
            </w:tcBorders>
            <w:shd w:val="clear" w:color="000000" w:fill="FFFFFF"/>
            <w:hideMark/>
          </w:tcPr>
          <w:p w14:paraId="6DBB52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unpasteurized</w:t>
            </w:r>
          </w:p>
        </w:tc>
        <w:tc>
          <w:tcPr>
            <w:tcW w:w="1809" w:type="dxa"/>
            <w:tcBorders>
              <w:top w:val="nil"/>
              <w:left w:val="nil"/>
              <w:bottom w:val="single" w:sz="4" w:space="0" w:color="auto"/>
              <w:right w:val="single" w:sz="4" w:space="0" w:color="auto"/>
            </w:tcBorders>
            <w:shd w:val="clear" w:color="000000" w:fill="FFFFFF"/>
            <w:noWrap/>
            <w:hideMark/>
          </w:tcPr>
          <w:p w14:paraId="4667CD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8C8CF4A" w14:textId="5A5EE4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174249F1" w14:textId="15834A5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41C43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1227F7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B286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04069098</w:t>
            </w:r>
          </w:p>
        </w:tc>
        <w:tc>
          <w:tcPr>
            <w:tcW w:w="2688" w:type="dxa"/>
            <w:tcBorders>
              <w:top w:val="nil"/>
              <w:left w:val="nil"/>
              <w:bottom w:val="single" w:sz="4" w:space="0" w:color="auto"/>
              <w:right w:val="single" w:sz="4" w:space="0" w:color="auto"/>
            </w:tcBorders>
            <w:shd w:val="clear" w:color="000000" w:fill="FFFFFF"/>
            <w:hideMark/>
          </w:tcPr>
          <w:p w14:paraId="1DD2676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BD4D7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655174" w14:textId="05774E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1F685621" w14:textId="7AC52D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9919C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6</w:t>
            </w:r>
          </w:p>
        </w:tc>
      </w:tr>
      <w:tr w:rsidR="002E06AE" w:rsidRPr="00491019" w14:paraId="4D7C5B1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3B72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DB0C87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2085A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491FEA" w14:textId="4D0AC72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7DDFBE" w14:textId="3EF2B6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B99FC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D203F6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BE5AB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04.07</w:t>
            </w:r>
          </w:p>
        </w:tc>
        <w:tc>
          <w:tcPr>
            <w:tcW w:w="2688" w:type="dxa"/>
            <w:tcBorders>
              <w:top w:val="nil"/>
              <w:left w:val="nil"/>
              <w:bottom w:val="single" w:sz="4" w:space="0" w:color="auto"/>
              <w:right w:val="single" w:sz="4" w:space="0" w:color="auto"/>
            </w:tcBorders>
            <w:shd w:val="clear" w:color="000000" w:fill="FFFFFF"/>
            <w:hideMark/>
          </w:tcPr>
          <w:p w14:paraId="3FAAF985"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Birds' eggs in shell, fresh preserved or cooked.</w:t>
            </w:r>
          </w:p>
        </w:tc>
        <w:tc>
          <w:tcPr>
            <w:tcW w:w="1809" w:type="dxa"/>
            <w:tcBorders>
              <w:top w:val="nil"/>
              <w:left w:val="nil"/>
              <w:bottom w:val="single" w:sz="4" w:space="0" w:color="auto"/>
              <w:right w:val="single" w:sz="4" w:space="0" w:color="auto"/>
            </w:tcBorders>
            <w:shd w:val="clear" w:color="000000" w:fill="FFFFFF"/>
            <w:hideMark/>
          </w:tcPr>
          <w:p w14:paraId="1D333165"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925CE7C" w14:textId="3186464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FAAD82" w14:textId="105A095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21F7D8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F60BE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2DEAB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192A8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Fertilised eggs for incubation :</w:t>
            </w:r>
          </w:p>
        </w:tc>
        <w:tc>
          <w:tcPr>
            <w:tcW w:w="1809" w:type="dxa"/>
            <w:tcBorders>
              <w:top w:val="nil"/>
              <w:left w:val="nil"/>
              <w:bottom w:val="single" w:sz="4" w:space="0" w:color="auto"/>
              <w:right w:val="single" w:sz="4" w:space="0" w:color="auto"/>
            </w:tcBorders>
            <w:shd w:val="clear" w:color="000000" w:fill="FFFFFF"/>
            <w:hideMark/>
          </w:tcPr>
          <w:p w14:paraId="02695C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D974550" w14:textId="074222D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137637" w14:textId="6A6F5ED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97B0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D0924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79FB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04071100</w:t>
            </w:r>
          </w:p>
        </w:tc>
        <w:tc>
          <w:tcPr>
            <w:tcW w:w="2688" w:type="dxa"/>
            <w:tcBorders>
              <w:top w:val="nil"/>
              <w:left w:val="nil"/>
              <w:bottom w:val="single" w:sz="4" w:space="0" w:color="auto"/>
              <w:right w:val="single" w:sz="4" w:space="0" w:color="auto"/>
            </w:tcBorders>
            <w:shd w:val="clear" w:color="000000" w:fill="FFFFFF"/>
            <w:hideMark/>
          </w:tcPr>
          <w:p w14:paraId="2BC2F73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fowls of the species </w:t>
            </w:r>
            <w:r w:rsidRPr="00491019">
              <w:rPr>
                <w:rFonts w:ascii="Times New Roman" w:eastAsia="Times New Roman" w:hAnsi="Times New Roman" w:cs="Times New Roman"/>
                <w:i/>
                <w:iCs/>
                <w:color w:val="auto"/>
                <w:lang w:val="en-US" w:eastAsia="nb-NO"/>
              </w:rPr>
              <w:t>Gallus domesticus</w:t>
            </w:r>
          </w:p>
        </w:tc>
        <w:tc>
          <w:tcPr>
            <w:tcW w:w="1809" w:type="dxa"/>
            <w:tcBorders>
              <w:top w:val="nil"/>
              <w:left w:val="nil"/>
              <w:bottom w:val="single" w:sz="4" w:space="0" w:color="auto"/>
              <w:right w:val="single" w:sz="4" w:space="0" w:color="auto"/>
            </w:tcBorders>
            <w:shd w:val="clear" w:color="000000" w:fill="FFFFFF"/>
            <w:noWrap/>
            <w:hideMark/>
          </w:tcPr>
          <w:p w14:paraId="7191AD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7328D1" w14:textId="0F3ED2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CB8EE45" w14:textId="3F4ADFA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DC9BF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7</w:t>
            </w:r>
          </w:p>
        </w:tc>
      </w:tr>
      <w:tr w:rsidR="002E06AE" w:rsidRPr="00491019" w14:paraId="2E8AE21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88E0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04071900</w:t>
            </w:r>
          </w:p>
        </w:tc>
        <w:tc>
          <w:tcPr>
            <w:tcW w:w="2688" w:type="dxa"/>
            <w:tcBorders>
              <w:top w:val="nil"/>
              <w:left w:val="nil"/>
              <w:bottom w:val="single" w:sz="4" w:space="0" w:color="auto"/>
              <w:right w:val="single" w:sz="4" w:space="0" w:color="auto"/>
            </w:tcBorders>
            <w:shd w:val="clear" w:color="000000" w:fill="FFFFFF"/>
            <w:hideMark/>
          </w:tcPr>
          <w:p w14:paraId="312A89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7E792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6AC4CF" w14:textId="780F9E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F04D5B" w14:textId="7AF1AC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740DD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ADA42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1038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6486D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fresh eggs :</w:t>
            </w:r>
          </w:p>
        </w:tc>
        <w:tc>
          <w:tcPr>
            <w:tcW w:w="1809" w:type="dxa"/>
            <w:tcBorders>
              <w:top w:val="nil"/>
              <w:left w:val="nil"/>
              <w:bottom w:val="single" w:sz="4" w:space="0" w:color="auto"/>
              <w:right w:val="single" w:sz="4" w:space="0" w:color="auto"/>
            </w:tcBorders>
            <w:shd w:val="clear" w:color="000000" w:fill="FFFFFF"/>
            <w:hideMark/>
          </w:tcPr>
          <w:p w14:paraId="2393BB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21949E5" w14:textId="0A30C65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83EE13" w14:textId="2F0D08D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74ED0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3E8C9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7FA8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04072100</w:t>
            </w:r>
          </w:p>
        </w:tc>
        <w:tc>
          <w:tcPr>
            <w:tcW w:w="2688" w:type="dxa"/>
            <w:tcBorders>
              <w:top w:val="nil"/>
              <w:left w:val="nil"/>
              <w:bottom w:val="single" w:sz="4" w:space="0" w:color="auto"/>
              <w:right w:val="single" w:sz="4" w:space="0" w:color="auto"/>
            </w:tcBorders>
            <w:shd w:val="clear" w:color="000000" w:fill="FFFFFF"/>
            <w:hideMark/>
          </w:tcPr>
          <w:p w14:paraId="3974624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fowls of the species </w:t>
            </w:r>
            <w:r w:rsidRPr="00491019">
              <w:rPr>
                <w:rFonts w:ascii="Times New Roman" w:eastAsia="Times New Roman" w:hAnsi="Times New Roman" w:cs="Times New Roman"/>
                <w:i/>
                <w:iCs/>
                <w:color w:val="auto"/>
                <w:lang w:val="en-US" w:eastAsia="nb-NO"/>
              </w:rPr>
              <w:t>Gallus domesticus</w:t>
            </w:r>
          </w:p>
        </w:tc>
        <w:tc>
          <w:tcPr>
            <w:tcW w:w="1809" w:type="dxa"/>
            <w:tcBorders>
              <w:top w:val="nil"/>
              <w:left w:val="nil"/>
              <w:bottom w:val="single" w:sz="4" w:space="0" w:color="auto"/>
              <w:right w:val="single" w:sz="4" w:space="0" w:color="auto"/>
            </w:tcBorders>
            <w:shd w:val="clear" w:color="000000" w:fill="FFFFFF"/>
            <w:noWrap/>
            <w:hideMark/>
          </w:tcPr>
          <w:p w14:paraId="40EB36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01CF38" w14:textId="0C3637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1A93DE60" w14:textId="3F34A0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34605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7</w:t>
            </w:r>
          </w:p>
        </w:tc>
      </w:tr>
      <w:tr w:rsidR="002E06AE" w:rsidRPr="00491019" w14:paraId="26AB2B4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A538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04072900</w:t>
            </w:r>
          </w:p>
        </w:tc>
        <w:tc>
          <w:tcPr>
            <w:tcW w:w="2688" w:type="dxa"/>
            <w:tcBorders>
              <w:top w:val="nil"/>
              <w:left w:val="nil"/>
              <w:bottom w:val="single" w:sz="4" w:space="0" w:color="auto"/>
              <w:right w:val="single" w:sz="4" w:space="0" w:color="auto"/>
            </w:tcBorders>
            <w:shd w:val="clear" w:color="000000" w:fill="FFFFFF"/>
            <w:hideMark/>
          </w:tcPr>
          <w:p w14:paraId="7F7676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EAEBB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AEA61FD" w14:textId="16EAA4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4C404B" w14:textId="1D7775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67F1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94779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A745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04079000</w:t>
            </w:r>
          </w:p>
        </w:tc>
        <w:tc>
          <w:tcPr>
            <w:tcW w:w="2688" w:type="dxa"/>
            <w:tcBorders>
              <w:top w:val="nil"/>
              <w:left w:val="nil"/>
              <w:bottom w:val="single" w:sz="4" w:space="0" w:color="auto"/>
              <w:right w:val="single" w:sz="4" w:space="0" w:color="auto"/>
            </w:tcBorders>
            <w:shd w:val="clear" w:color="000000" w:fill="FFFFFF"/>
            <w:hideMark/>
          </w:tcPr>
          <w:p w14:paraId="1F2E17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4640BD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D8EF5AE" w14:textId="42BE0D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3CB4256F" w14:textId="5CBDEF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7E222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7</w:t>
            </w:r>
          </w:p>
        </w:tc>
      </w:tr>
      <w:tr w:rsidR="002E06AE" w:rsidRPr="00491019" w14:paraId="4AFC31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02EA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8DDE7E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41788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F7EFFB" w14:textId="100A35C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E702AD" w14:textId="7074193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68150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009017"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47F1677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04.08</w:t>
            </w:r>
          </w:p>
        </w:tc>
        <w:tc>
          <w:tcPr>
            <w:tcW w:w="2688" w:type="dxa"/>
            <w:tcBorders>
              <w:top w:val="nil"/>
              <w:left w:val="nil"/>
              <w:bottom w:val="single" w:sz="4" w:space="0" w:color="auto"/>
              <w:right w:val="single" w:sz="4" w:space="0" w:color="auto"/>
            </w:tcBorders>
            <w:shd w:val="clear" w:color="000000" w:fill="FFFFFF"/>
            <w:hideMark/>
          </w:tcPr>
          <w:p w14:paraId="131BAB49"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Birds' eggs, not in shell, and egg yolks, fresh, dried, cooked by steaming or by boiling in water, moulded, frozen or otherwise preserved, whether or not containing added sugar or other sweetening matter.</w:t>
            </w:r>
          </w:p>
        </w:tc>
        <w:tc>
          <w:tcPr>
            <w:tcW w:w="1809" w:type="dxa"/>
            <w:tcBorders>
              <w:top w:val="nil"/>
              <w:left w:val="nil"/>
              <w:bottom w:val="single" w:sz="4" w:space="0" w:color="auto"/>
              <w:right w:val="single" w:sz="4" w:space="0" w:color="auto"/>
            </w:tcBorders>
            <w:shd w:val="clear" w:color="000000" w:fill="FFFFFF"/>
            <w:noWrap/>
            <w:hideMark/>
          </w:tcPr>
          <w:p w14:paraId="2786BB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1FC869" w14:textId="72BDF3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D6EF1C" w14:textId="32BE2F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9D03E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E2E8AC" w14:textId="77777777" w:rsidTr="00964770">
        <w:trPr>
          <w:trHeight w:val="264"/>
        </w:trPr>
        <w:tc>
          <w:tcPr>
            <w:tcW w:w="1130" w:type="dxa"/>
            <w:tcBorders>
              <w:top w:val="nil"/>
              <w:left w:val="nil"/>
              <w:bottom w:val="nil"/>
              <w:right w:val="nil"/>
            </w:tcBorders>
            <w:shd w:val="clear" w:color="000000" w:fill="FFFFFF"/>
            <w:noWrap/>
            <w:vAlign w:val="bottom"/>
            <w:hideMark/>
          </w:tcPr>
          <w:p w14:paraId="11A4B32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767894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ADCAC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5A94B9" w14:textId="7C24F8A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D936B3" w14:textId="6F5830F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9F3AA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25AF57" w14:textId="77777777" w:rsidTr="00964770">
        <w:trPr>
          <w:trHeight w:val="264"/>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7304D53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04.09</w:t>
            </w:r>
          </w:p>
        </w:tc>
        <w:tc>
          <w:tcPr>
            <w:tcW w:w="2688" w:type="dxa"/>
            <w:tcBorders>
              <w:top w:val="nil"/>
              <w:left w:val="nil"/>
              <w:bottom w:val="single" w:sz="4" w:space="0" w:color="auto"/>
              <w:right w:val="single" w:sz="4" w:space="0" w:color="auto"/>
            </w:tcBorders>
            <w:shd w:val="clear" w:color="000000" w:fill="FFFFFF"/>
            <w:hideMark/>
          </w:tcPr>
          <w:p w14:paraId="1B748AC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Natural honey.</w:t>
            </w:r>
          </w:p>
        </w:tc>
        <w:tc>
          <w:tcPr>
            <w:tcW w:w="1809" w:type="dxa"/>
            <w:tcBorders>
              <w:top w:val="nil"/>
              <w:left w:val="nil"/>
              <w:bottom w:val="single" w:sz="4" w:space="0" w:color="auto"/>
              <w:right w:val="single" w:sz="4" w:space="0" w:color="auto"/>
            </w:tcBorders>
            <w:shd w:val="clear" w:color="000000" w:fill="FFFFFF"/>
            <w:noWrap/>
            <w:hideMark/>
          </w:tcPr>
          <w:p w14:paraId="60FDC2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C28CE3E" w14:textId="3164ED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2E9964" w14:textId="1F084A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45DA8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E22825" w14:textId="77777777" w:rsidTr="00964770">
        <w:trPr>
          <w:trHeight w:val="264"/>
        </w:trPr>
        <w:tc>
          <w:tcPr>
            <w:tcW w:w="1130" w:type="dxa"/>
            <w:tcBorders>
              <w:top w:val="nil"/>
              <w:left w:val="nil"/>
              <w:bottom w:val="nil"/>
              <w:right w:val="nil"/>
            </w:tcBorders>
            <w:shd w:val="clear" w:color="000000" w:fill="FFFFFF"/>
            <w:noWrap/>
            <w:vAlign w:val="bottom"/>
            <w:hideMark/>
          </w:tcPr>
          <w:p w14:paraId="48C455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2EFEBEC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DE93B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58ED95" w14:textId="080A3D4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8EE164" w14:textId="647CEB3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39284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A9EB10" w14:textId="77777777" w:rsidTr="00964770">
        <w:trPr>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1D2AD95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04.10</w:t>
            </w:r>
          </w:p>
        </w:tc>
        <w:tc>
          <w:tcPr>
            <w:tcW w:w="2688" w:type="dxa"/>
            <w:tcBorders>
              <w:top w:val="nil"/>
              <w:left w:val="nil"/>
              <w:bottom w:val="single" w:sz="4" w:space="0" w:color="auto"/>
              <w:right w:val="single" w:sz="4" w:space="0" w:color="auto"/>
            </w:tcBorders>
            <w:shd w:val="clear" w:color="000000" w:fill="FFFFFF"/>
            <w:hideMark/>
          </w:tcPr>
          <w:p w14:paraId="0FE1173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Edible products of animal origin, not elsewhere specified or included.</w:t>
            </w:r>
          </w:p>
        </w:tc>
        <w:tc>
          <w:tcPr>
            <w:tcW w:w="1809" w:type="dxa"/>
            <w:tcBorders>
              <w:top w:val="nil"/>
              <w:left w:val="nil"/>
              <w:bottom w:val="single" w:sz="4" w:space="0" w:color="auto"/>
              <w:right w:val="single" w:sz="4" w:space="0" w:color="auto"/>
            </w:tcBorders>
            <w:shd w:val="clear" w:color="000000" w:fill="FFFFFF"/>
            <w:noWrap/>
            <w:hideMark/>
          </w:tcPr>
          <w:p w14:paraId="4944FB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A67E76" w14:textId="0BDE96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70C811" w14:textId="199F3A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908FB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C70A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AB98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0C48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D4D51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4713E00" w14:textId="7545684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45BCA3" w14:textId="6A4E2F1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4D912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DF89C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6DA1A2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05.01</w:t>
            </w:r>
          </w:p>
        </w:tc>
        <w:tc>
          <w:tcPr>
            <w:tcW w:w="2688" w:type="dxa"/>
            <w:tcBorders>
              <w:top w:val="nil"/>
              <w:left w:val="nil"/>
              <w:bottom w:val="single" w:sz="4" w:space="0" w:color="auto"/>
              <w:right w:val="single" w:sz="4" w:space="0" w:color="auto"/>
            </w:tcBorders>
            <w:shd w:val="clear" w:color="000000" w:fill="FFFFFF"/>
            <w:hideMark/>
          </w:tcPr>
          <w:p w14:paraId="2829F3D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Human hair, unworked, whether or not washed or scoured; waste of human hair.</w:t>
            </w:r>
          </w:p>
        </w:tc>
        <w:tc>
          <w:tcPr>
            <w:tcW w:w="1809" w:type="dxa"/>
            <w:tcBorders>
              <w:top w:val="nil"/>
              <w:left w:val="nil"/>
              <w:bottom w:val="single" w:sz="4" w:space="0" w:color="auto"/>
              <w:right w:val="single" w:sz="4" w:space="0" w:color="auto"/>
            </w:tcBorders>
            <w:shd w:val="clear" w:color="000000" w:fill="FFFFFF"/>
            <w:noWrap/>
            <w:hideMark/>
          </w:tcPr>
          <w:p w14:paraId="6C7BE5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294F792" w14:textId="02BEDB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2254BF" w14:textId="17646C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814F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349118" w14:textId="77777777" w:rsidTr="00964770">
        <w:trPr>
          <w:trHeight w:val="264"/>
        </w:trPr>
        <w:tc>
          <w:tcPr>
            <w:tcW w:w="1130" w:type="dxa"/>
            <w:tcBorders>
              <w:top w:val="nil"/>
              <w:left w:val="nil"/>
              <w:bottom w:val="nil"/>
              <w:right w:val="nil"/>
            </w:tcBorders>
            <w:shd w:val="clear" w:color="000000" w:fill="FFFFFF"/>
            <w:noWrap/>
            <w:vAlign w:val="bottom"/>
            <w:hideMark/>
          </w:tcPr>
          <w:p w14:paraId="03B629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7E6418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1166F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1B740E" w14:textId="6F05863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C0046C" w14:textId="27EA5D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24AE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390765" w14:textId="77777777" w:rsidTr="00964770">
        <w:trPr>
          <w:trHeight w:val="792"/>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4BAEFDB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05.02</w:t>
            </w:r>
          </w:p>
        </w:tc>
        <w:tc>
          <w:tcPr>
            <w:tcW w:w="2688" w:type="dxa"/>
            <w:tcBorders>
              <w:top w:val="nil"/>
              <w:left w:val="nil"/>
              <w:bottom w:val="single" w:sz="4" w:space="0" w:color="auto"/>
              <w:right w:val="single" w:sz="4" w:space="0" w:color="auto"/>
            </w:tcBorders>
            <w:shd w:val="clear" w:color="000000" w:fill="FFFFFF"/>
            <w:hideMark/>
          </w:tcPr>
          <w:p w14:paraId="13473D1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Pigs', hogs' or boars' bristles and hair; Badger hair and other brush making hair; Waste of such bristles or hair.</w:t>
            </w:r>
          </w:p>
        </w:tc>
        <w:tc>
          <w:tcPr>
            <w:tcW w:w="1809" w:type="dxa"/>
            <w:tcBorders>
              <w:top w:val="nil"/>
              <w:left w:val="nil"/>
              <w:bottom w:val="single" w:sz="4" w:space="0" w:color="auto"/>
              <w:right w:val="single" w:sz="4" w:space="0" w:color="auto"/>
            </w:tcBorders>
            <w:shd w:val="clear" w:color="000000" w:fill="FFFFFF"/>
            <w:hideMark/>
          </w:tcPr>
          <w:p w14:paraId="2EFEF0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BC1E800" w14:textId="41FB29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5FF5BF" w14:textId="69401D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74D0E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B05E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DD93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0F8268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8F408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CE58AF" w14:textId="5B81656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F722EA" w14:textId="38EE2A0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B9B06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D1A22AA"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411964C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05.04</w:t>
            </w:r>
          </w:p>
        </w:tc>
        <w:tc>
          <w:tcPr>
            <w:tcW w:w="2688" w:type="dxa"/>
            <w:tcBorders>
              <w:top w:val="nil"/>
              <w:left w:val="nil"/>
              <w:bottom w:val="single" w:sz="4" w:space="0" w:color="auto"/>
              <w:right w:val="single" w:sz="4" w:space="0" w:color="auto"/>
            </w:tcBorders>
            <w:shd w:val="clear" w:color="000000" w:fill="FFFFFF"/>
            <w:hideMark/>
          </w:tcPr>
          <w:p w14:paraId="063CC36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Guts, bladders and stomachs of animals (other than fish), whole and pieces thereof, fresh, chilled, frozen, salted, in brine, dried or smoked.</w:t>
            </w:r>
          </w:p>
        </w:tc>
        <w:tc>
          <w:tcPr>
            <w:tcW w:w="1809" w:type="dxa"/>
            <w:tcBorders>
              <w:top w:val="nil"/>
              <w:left w:val="nil"/>
              <w:bottom w:val="single" w:sz="4" w:space="0" w:color="auto"/>
              <w:right w:val="single" w:sz="4" w:space="0" w:color="auto"/>
            </w:tcBorders>
            <w:shd w:val="clear" w:color="000000" w:fill="FFFFFF"/>
            <w:noWrap/>
            <w:hideMark/>
          </w:tcPr>
          <w:p w14:paraId="6420D9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F702E6" w14:textId="0E1B74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31B0A3" w14:textId="3E2CEF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9EE7C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771138" w14:textId="77777777" w:rsidTr="00964770">
        <w:trPr>
          <w:trHeight w:val="264"/>
        </w:trPr>
        <w:tc>
          <w:tcPr>
            <w:tcW w:w="1130" w:type="dxa"/>
            <w:tcBorders>
              <w:top w:val="nil"/>
              <w:left w:val="nil"/>
              <w:bottom w:val="nil"/>
              <w:right w:val="nil"/>
            </w:tcBorders>
            <w:shd w:val="clear" w:color="000000" w:fill="FFFFFF"/>
            <w:noWrap/>
            <w:vAlign w:val="bottom"/>
            <w:hideMark/>
          </w:tcPr>
          <w:p w14:paraId="1EB0BE1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7D78FBE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563AE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D57A9D9" w14:textId="4E62CD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367E3C" w14:textId="0B3723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876325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7258A6" w14:textId="77777777" w:rsidTr="00964770">
        <w:trPr>
          <w:trHeight w:val="1584"/>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17DC7FD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05.05</w:t>
            </w:r>
          </w:p>
        </w:tc>
        <w:tc>
          <w:tcPr>
            <w:tcW w:w="2688" w:type="dxa"/>
            <w:tcBorders>
              <w:top w:val="nil"/>
              <w:left w:val="nil"/>
              <w:bottom w:val="single" w:sz="4" w:space="0" w:color="auto"/>
              <w:right w:val="single" w:sz="4" w:space="0" w:color="auto"/>
            </w:tcBorders>
            <w:shd w:val="clear" w:color="000000" w:fill="FFFFFF"/>
            <w:hideMark/>
          </w:tcPr>
          <w:p w14:paraId="0122180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Skins and other parts of birds, with their feathers or down, feathers and parts of feathers (whether or not with trimmed edges) and down, not further worked than cleaned, disinfected or treated for preservation; Powder and waste of feathers or parts ..(*)</w:t>
            </w:r>
          </w:p>
        </w:tc>
        <w:tc>
          <w:tcPr>
            <w:tcW w:w="1809" w:type="dxa"/>
            <w:tcBorders>
              <w:top w:val="nil"/>
              <w:left w:val="nil"/>
              <w:bottom w:val="single" w:sz="4" w:space="0" w:color="auto"/>
              <w:right w:val="single" w:sz="4" w:space="0" w:color="auto"/>
            </w:tcBorders>
            <w:shd w:val="clear" w:color="000000" w:fill="FFFFFF"/>
            <w:noWrap/>
            <w:hideMark/>
          </w:tcPr>
          <w:p w14:paraId="140191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216EDA9" w14:textId="3F7AE9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3B837C" w14:textId="071BD7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C0D11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4989A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BF8F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4E683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A4AFB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8F927A" w14:textId="6951562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AD9FD6" w14:textId="54A84C9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AD02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74EB42"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02330FA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05.06</w:t>
            </w:r>
          </w:p>
        </w:tc>
        <w:tc>
          <w:tcPr>
            <w:tcW w:w="2688" w:type="dxa"/>
            <w:tcBorders>
              <w:top w:val="nil"/>
              <w:left w:val="nil"/>
              <w:bottom w:val="single" w:sz="4" w:space="0" w:color="auto"/>
              <w:right w:val="single" w:sz="4" w:space="0" w:color="auto"/>
            </w:tcBorders>
            <w:shd w:val="clear" w:color="000000" w:fill="FFFFFF"/>
            <w:hideMark/>
          </w:tcPr>
          <w:p w14:paraId="7BED66A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Bones and horn-cores, unworked, defatted, simply prepared (but not cut to shape), treated with acid or degelatinised; powder and waste of these products.</w:t>
            </w:r>
          </w:p>
        </w:tc>
        <w:tc>
          <w:tcPr>
            <w:tcW w:w="1809" w:type="dxa"/>
            <w:tcBorders>
              <w:top w:val="nil"/>
              <w:left w:val="nil"/>
              <w:bottom w:val="single" w:sz="4" w:space="0" w:color="auto"/>
              <w:right w:val="single" w:sz="4" w:space="0" w:color="auto"/>
            </w:tcBorders>
            <w:shd w:val="clear" w:color="000000" w:fill="FFFFFF"/>
            <w:noWrap/>
            <w:hideMark/>
          </w:tcPr>
          <w:p w14:paraId="5D8799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201C02" w14:textId="7063872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060D8A" w14:textId="39F326B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2E663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3075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7224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8F918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73CCA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3754199" w14:textId="354429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38459D" w14:textId="2ADF4C0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B7218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838FAC"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051112D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05.07</w:t>
            </w:r>
          </w:p>
        </w:tc>
        <w:tc>
          <w:tcPr>
            <w:tcW w:w="2688" w:type="dxa"/>
            <w:tcBorders>
              <w:top w:val="nil"/>
              <w:left w:val="nil"/>
              <w:bottom w:val="single" w:sz="4" w:space="0" w:color="auto"/>
              <w:right w:val="single" w:sz="4" w:space="0" w:color="auto"/>
            </w:tcBorders>
            <w:shd w:val="clear" w:color="000000" w:fill="FFFFFF"/>
            <w:hideMark/>
          </w:tcPr>
          <w:p w14:paraId="7B0BC1D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Ivory, tortoise-shell, whalebone and whalebone hair, horns, antlers, hooves, nails, claws and beaks, unworked or simply prepared but not cut to shape; Powder and waste of these products.</w:t>
            </w:r>
          </w:p>
        </w:tc>
        <w:tc>
          <w:tcPr>
            <w:tcW w:w="1809" w:type="dxa"/>
            <w:tcBorders>
              <w:top w:val="nil"/>
              <w:left w:val="nil"/>
              <w:bottom w:val="single" w:sz="4" w:space="0" w:color="auto"/>
              <w:right w:val="single" w:sz="4" w:space="0" w:color="auto"/>
            </w:tcBorders>
            <w:shd w:val="clear" w:color="000000" w:fill="FFFFFF"/>
            <w:noWrap/>
            <w:hideMark/>
          </w:tcPr>
          <w:p w14:paraId="0D17BD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F9EDECA" w14:textId="12FAC5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BC903C" w14:textId="546271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EF36C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C50FE7" w14:textId="77777777" w:rsidTr="00964770">
        <w:trPr>
          <w:trHeight w:val="264"/>
        </w:trPr>
        <w:tc>
          <w:tcPr>
            <w:tcW w:w="1130" w:type="dxa"/>
            <w:tcBorders>
              <w:top w:val="nil"/>
              <w:left w:val="nil"/>
              <w:bottom w:val="nil"/>
              <w:right w:val="nil"/>
            </w:tcBorders>
            <w:shd w:val="clear" w:color="000000" w:fill="FFFFFF"/>
            <w:noWrap/>
            <w:vAlign w:val="bottom"/>
            <w:hideMark/>
          </w:tcPr>
          <w:p w14:paraId="412B98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4085FF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FB70A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8B2461" w14:textId="398A447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1A9236" w14:textId="6CD5DCF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E135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140570" w14:textId="77777777" w:rsidTr="00964770">
        <w:trPr>
          <w:trHeight w:val="1320"/>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57FFE31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05.08</w:t>
            </w:r>
          </w:p>
        </w:tc>
        <w:tc>
          <w:tcPr>
            <w:tcW w:w="2688" w:type="dxa"/>
            <w:tcBorders>
              <w:top w:val="nil"/>
              <w:left w:val="nil"/>
              <w:bottom w:val="single" w:sz="4" w:space="0" w:color="auto"/>
              <w:right w:val="single" w:sz="4" w:space="0" w:color="auto"/>
            </w:tcBorders>
            <w:shd w:val="clear" w:color="000000" w:fill="FFFFFF"/>
            <w:hideMark/>
          </w:tcPr>
          <w:p w14:paraId="0EB8B35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Coral and similar materials, unworked or simply prepared but not otherwise worked; Shells of molluscs, crustaceans or echinoderms and cuttle-bone, unworked or simply prepared but not cut to shape, powder and waste thereof.</w:t>
            </w:r>
          </w:p>
        </w:tc>
        <w:tc>
          <w:tcPr>
            <w:tcW w:w="1809" w:type="dxa"/>
            <w:tcBorders>
              <w:top w:val="nil"/>
              <w:left w:val="nil"/>
              <w:bottom w:val="single" w:sz="4" w:space="0" w:color="auto"/>
              <w:right w:val="single" w:sz="4" w:space="0" w:color="auto"/>
            </w:tcBorders>
            <w:shd w:val="clear" w:color="000000" w:fill="FFFFFF"/>
            <w:noWrap/>
            <w:hideMark/>
          </w:tcPr>
          <w:p w14:paraId="5EC4E8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7EBCDDC" w14:textId="087257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126CB5" w14:textId="6BFF9B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ECC1A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B826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2167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A7F89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9B9AC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CA500F" w14:textId="2593155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2B43C8" w14:textId="3C455B3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03ED6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4B6CB4"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7EBADC2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05.10</w:t>
            </w:r>
          </w:p>
        </w:tc>
        <w:tc>
          <w:tcPr>
            <w:tcW w:w="2688" w:type="dxa"/>
            <w:tcBorders>
              <w:top w:val="nil"/>
              <w:left w:val="nil"/>
              <w:bottom w:val="single" w:sz="4" w:space="0" w:color="auto"/>
              <w:right w:val="single" w:sz="4" w:space="0" w:color="auto"/>
            </w:tcBorders>
            <w:shd w:val="clear" w:color="000000" w:fill="FFFFFF"/>
            <w:hideMark/>
          </w:tcPr>
          <w:p w14:paraId="619D37A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Ambergris, castoreum, civet and musk; Cantharides; Bile, whether or not dried; Glands and other animal products used in the preparation of pharmaceutical products, fresh, chilled, frozen or otherwise provisionally preserved.</w:t>
            </w:r>
          </w:p>
        </w:tc>
        <w:tc>
          <w:tcPr>
            <w:tcW w:w="1809" w:type="dxa"/>
            <w:tcBorders>
              <w:top w:val="nil"/>
              <w:left w:val="nil"/>
              <w:bottom w:val="single" w:sz="4" w:space="0" w:color="auto"/>
              <w:right w:val="single" w:sz="4" w:space="0" w:color="auto"/>
            </w:tcBorders>
            <w:shd w:val="clear" w:color="000000" w:fill="FFFFFF"/>
            <w:noWrap/>
            <w:hideMark/>
          </w:tcPr>
          <w:p w14:paraId="676E1B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E3DF605" w14:textId="16A6E7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1A33F1" w14:textId="2B6E36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3A36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1FC93D" w14:textId="77777777" w:rsidTr="00964770">
        <w:trPr>
          <w:trHeight w:val="264"/>
        </w:trPr>
        <w:tc>
          <w:tcPr>
            <w:tcW w:w="1130" w:type="dxa"/>
            <w:tcBorders>
              <w:top w:val="nil"/>
              <w:left w:val="nil"/>
              <w:bottom w:val="nil"/>
              <w:right w:val="nil"/>
            </w:tcBorders>
            <w:shd w:val="clear" w:color="000000" w:fill="FFFFFF"/>
            <w:noWrap/>
            <w:vAlign w:val="bottom"/>
            <w:hideMark/>
          </w:tcPr>
          <w:p w14:paraId="4B9619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584BAB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9F240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D4DEF4" w14:textId="1C06306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AFAA51" w14:textId="6A13E21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E59F5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FC1DD86" w14:textId="77777777" w:rsidTr="00964770">
        <w:trPr>
          <w:trHeight w:val="792"/>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55781F2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05.11</w:t>
            </w:r>
          </w:p>
        </w:tc>
        <w:tc>
          <w:tcPr>
            <w:tcW w:w="2688" w:type="dxa"/>
            <w:tcBorders>
              <w:top w:val="nil"/>
              <w:left w:val="nil"/>
              <w:bottom w:val="single" w:sz="4" w:space="0" w:color="auto"/>
              <w:right w:val="single" w:sz="4" w:space="0" w:color="auto"/>
            </w:tcBorders>
            <w:shd w:val="clear" w:color="000000" w:fill="FFFFFF"/>
            <w:hideMark/>
          </w:tcPr>
          <w:p w14:paraId="7C50B80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Animal products not elsewhere specified or included; dead animals of Chapter 1 or 3, unfit for human consumption.</w:t>
            </w:r>
          </w:p>
        </w:tc>
        <w:tc>
          <w:tcPr>
            <w:tcW w:w="1809" w:type="dxa"/>
            <w:tcBorders>
              <w:top w:val="nil"/>
              <w:left w:val="nil"/>
              <w:bottom w:val="single" w:sz="4" w:space="0" w:color="auto"/>
              <w:right w:val="single" w:sz="4" w:space="0" w:color="auto"/>
            </w:tcBorders>
            <w:shd w:val="clear" w:color="000000" w:fill="FFFFFF"/>
            <w:hideMark/>
          </w:tcPr>
          <w:p w14:paraId="3FB16EC3"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AA177C" w14:textId="347AB40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F316EB" w14:textId="5C79E74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E236AB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D24AA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5C3F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05111000</w:t>
            </w:r>
          </w:p>
        </w:tc>
        <w:tc>
          <w:tcPr>
            <w:tcW w:w="2688" w:type="dxa"/>
            <w:tcBorders>
              <w:top w:val="nil"/>
              <w:left w:val="nil"/>
              <w:bottom w:val="single" w:sz="4" w:space="0" w:color="auto"/>
              <w:right w:val="single" w:sz="4" w:space="0" w:color="auto"/>
            </w:tcBorders>
            <w:shd w:val="clear" w:color="000000" w:fill="FFFFFF"/>
            <w:hideMark/>
          </w:tcPr>
          <w:p w14:paraId="0CEA2E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Bovine semen</w:t>
            </w:r>
          </w:p>
        </w:tc>
        <w:tc>
          <w:tcPr>
            <w:tcW w:w="1809" w:type="dxa"/>
            <w:tcBorders>
              <w:top w:val="nil"/>
              <w:left w:val="nil"/>
              <w:bottom w:val="single" w:sz="4" w:space="0" w:color="auto"/>
              <w:right w:val="single" w:sz="4" w:space="0" w:color="auto"/>
            </w:tcBorders>
            <w:shd w:val="clear" w:color="000000" w:fill="FFFFFF"/>
            <w:noWrap/>
            <w:hideMark/>
          </w:tcPr>
          <w:p w14:paraId="0EF5B2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DC567B" w14:textId="625A6D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C88D7A" w14:textId="5753CC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3D929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9DC9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B4CA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CD9A7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4F376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5DCC56" w14:textId="4226CCD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125A48" w14:textId="53EE8B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B9EC94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F7DB5E2"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31553D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E2F109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Products of fish or crustaceans, molluscs or other aquatic invertebrates; dead animals of  Chapter 3 :</w:t>
            </w:r>
          </w:p>
        </w:tc>
        <w:tc>
          <w:tcPr>
            <w:tcW w:w="1809" w:type="dxa"/>
            <w:tcBorders>
              <w:top w:val="nil"/>
              <w:left w:val="nil"/>
              <w:bottom w:val="single" w:sz="4" w:space="0" w:color="auto"/>
              <w:right w:val="single" w:sz="4" w:space="0" w:color="auto"/>
            </w:tcBorders>
            <w:shd w:val="clear" w:color="000000" w:fill="FFFFFF"/>
            <w:hideMark/>
          </w:tcPr>
          <w:p w14:paraId="5E9C7E3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7DBF8CA" w14:textId="658D470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A4075C" w14:textId="0674BF4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F634C9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F3F2F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B7A36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4055E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 For feed purpose :</w:t>
            </w:r>
          </w:p>
        </w:tc>
        <w:tc>
          <w:tcPr>
            <w:tcW w:w="1809" w:type="dxa"/>
            <w:tcBorders>
              <w:top w:val="nil"/>
              <w:left w:val="nil"/>
              <w:bottom w:val="single" w:sz="4" w:space="0" w:color="auto"/>
              <w:right w:val="single" w:sz="4" w:space="0" w:color="auto"/>
            </w:tcBorders>
            <w:shd w:val="clear" w:color="000000" w:fill="FFFFFF"/>
            <w:hideMark/>
          </w:tcPr>
          <w:p w14:paraId="6CF5B6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8A2970" w14:textId="77EB634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74570F" w14:textId="5CE4407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498A6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D97A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FD48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05119111</w:t>
            </w:r>
          </w:p>
        </w:tc>
        <w:tc>
          <w:tcPr>
            <w:tcW w:w="2688" w:type="dxa"/>
            <w:tcBorders>
              <w:top w:val="nil"/>
              <w:left w:val="nil"/>
              <w:bottom w:val="single" w:sz="4" w:space="0" w:color="auto"/>
              <w:right w:val="single" w:sz="4" w:space="0" w:color="auto"/>
            </w:tcBorders>
            <w:shd w:val="clear" w:color="000000" w:fill="FFFFFF"/>
            <w:hideMark/>
          </w:tcPr>
          <w:p w14:paraId="40C354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Waste fish (industrial fish)</w:t>
            </w:r>
          </w:p>
        </w:tc>
        <w:tc>
          <w:tcPr>
            <w:tcW w:w="1809" w:type="dxa"/>
            <w:tcBorders>
              <w:top w:val="nil"/>
              <w:left w:val="nil"/>
              <w:bottom w:val="single" w:sz="4" w:space="0" w:color="auto"/>
              <w:right w:val="single" w:sz="4" w:space="0" w:color="auto"/>
            </w:tcBorders>
            <w:shd w:val="clear" w:color="000000" w:fill="FFFFFF"/>
            <w:noWrap/>
            <w:hideMark/>
          </w:tcPr>
          <w:p w14:paraId="20962A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3353C4D6" w14:textId="1C4BDB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DBF80E" w14:textId="3E6492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304F2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EDB55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40CB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05119112</w:t>
            </w:r>
          </w:p>
        </w:tc>
        <w:tc>
          <w:tcPr>
            <w:tcW w:w="2688" w:type="dxa"/>
            <w:tcBorders>
              <w:top w:val="nil"/>
              <w:left w:val="nil"/>
              <w:bottom w:val="single" w:sz="4" w:space="0" w:color="auto"/>
              <w:right w:val="single" w:sz="4" w:space="0" w:color="auto"/>
            </w:tcBorders>
            <w:shd w:val="clear" w:color="000000" w:fill="FFFFFF"/>
            <w:hideMark/>
          </w:tcPr>
          <w:p w14:paraId="71D5ABF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Fish heads and tails, dried, whether or not cut</w:t>
            </w:r>
          </w:p>
        </w:tc>
        <w:tc>
          <w:tcPr>
            <w:tcW w:w="1809" w:type="dxa"/>
            <w:tcBorders>
              <w:top w:val="nil"/>
              <w:left w:val="nil"/>
              <w:bottom w:val="single" w:sz="4" w:space="0" w:color="auto"/>
              <w:right w:val="single" w:sz="4" w:space="0" w:color="auto"/>
            </w:tcBorders>
            <w:shd w:val="clear" w:color="000000" w:fill="FFFFFF"/>
            <w:noWrap/>
            <w:hideMark/>
          </w:tcPr>
          <w:p w14:paraId="2D33F2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01D016D8" w14:textId="252725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FB9590" w14:textId="2FB304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C40BF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BB47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532B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05119113</w:t>
            </w:r>
          </w:p>
        </w:tc>
        <w:tc>
          <w:tcPr>
            <w:tcW w:w="2688" w:type="dxa"/>
            <w:tcBorders>
              <w:top w:val="nil"/>
              <w:left w:val="nil"/>
              <w:bottom w:val="single" w:sz="4" w:space="0" w:color="auto"/>
              <w:right w:val="single" w:sz="4" w:space="0" w:color="auto"/>
            </w:tcBorders>
            <w:shd w:val="clear" w:color="000000" w:fill="FFFFFF"/>
            <w:hideMark/>
          </w:tcPr>
          <w:p w14:paraId="2DC891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 fish waste</w:t>
            </w:r>
          </w:p>
        </w:tc>
        <w:tc>
          <w:tcPr>
            <w:tcW w:w="1809" w:type="dxa"/>
            <w:tcBorders>
              <w:top w:val="nil"/>
              <w:left w:val="nil"/>
              <w:bottom w:val="single" w:sz="4" w:space="0" w:color="auto"/>
              <w:right w:val="single" w:sz="4" w:space="0" w:color="auto"/>
            </w:tcBorders>
            <w:shd w:val="clear" w:color="000000" w:fill="FFFFFF"/>
            <w:noWrap/>
            <w:hideMark/>
          </w:tcPr>
          <w:p w14:paraId="0279AE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2308B954" w14:textId="69CD03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2FF06E" w14:textId="270918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05688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74890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9FFA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05119119</w:t>
            </w:r>
          </w:p>
        </w:tc>
        <w:tc>
          <w:tcPr>
            <w:tcW w:w="2688" w:type="dxa"/>
            <w:tcBorders>
              <w:top w:val="nil"/>
              <w:left w:val="nil"/>
              <w:bottom w:val="single" w:sz="4" w:space="0" w:color="auto"/>
              <w:right w:val="single" w:sz="4" w:space="0" w:color="auto"/>
            </w:tcBorders>
            <w:shd w:val="clear" w:color="000000" w:fill="FFFFFF"/>
            <w:hideMark/>
          </w:tcPr>
          <w:p w14:paraId="1547EA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030502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32E50B8D" w14:textId="791AC3B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3B8236" w14:textId="20BAA1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1D303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B0B52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E030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BDD01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Other (but excluding edible products) :</w:t>
            </w:r>
          </w:p>
        </w:tc>
        <w:tc>
          <w:tcPr>
            <w:tcW w:w="1809" w:type="dxa"/>
            <w:tcBorders>
              <w:top w:val="nil"/>
              <w:left w:val="nil"/>
              <w:bottom w:val="single" w:sz="4" w:space="0" w:color="auto"/>
              <w:right w:val="single" w:sz="4" w:space="0" w:color="auto"/>
            </w:tcBorders>
            <w:shd w:val="clear" w:color="000000" w:fill="FFFFFF"/>
            <w:hideMark/>
          </w:tcPr>
          <w:p w14:paraId="00E3E59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987541" w14:textId="12D298A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EC4573" w14:textId="17F8F33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5D798B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111748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63B3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05119194</w:t>
            </w:r>
          </w:p>
        </w:tc>
        <w:tc>
          <w:tcPr>
            <w:tcW w:w="2688" w:type="dxa"/>
            <w:tcBorders>
              <w:top w:val="nil"/>
              <w:left w:val="nil"/>
              <w:bottom w:val="single" w:sz="4" w:space="0" w:color="auto"/>
              <w:right w:val="single" w:sz="4" w:space="0" w:color="auto"/>
            </w:tcBorders>
            <w:shd w:val="clear" w:color="000000" w:fill="FFFFFF"/>
            <w:hideMark/>
          </w:tcPr>
          <w:p w14:paraId="27E8DBD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Fish waste</w:t>
            </w:r>
          </w:p>
        </w:tc>
        <w:tc>
          <w:tcPr>
            <w:tcW w:w="1809" w:type="dxa"/>
            <w:tcBorders>
              <w:top w:val="nil"/>
              <w:left w:val="nil"/>
              <w:bottom w:val="single" w:sz="4" w:space="0" w:color="auto"/>
              <w:right w:val="single" w:sz="4" w:space="0" w:color="auto"/>
            </w:tcBorders>
            <w:shd w:val="clear" w:color="000000" w:fill="FFFFFF"/>
            <w:noWrap/>
            <w:hideMark/>
          </w:tcPr>
          <w:p w14:paraId="2B4661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00761B77" w14:textId="3435E9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0543E7" w14:textId="27D70F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E7A33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91B8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AFBD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05119199</w:t>
            </w:r>
          </w:p>
        </w:tc>
        <w:tc>
          <w:tcPr>
            <w:tcW w:w="2688" w:type="dxa"/>
            <w:tcBorders>
              <w:top w:val="nil"/>
              <w:left w:val="nil"/>
              <w:bottom w:val="single" w:sz="4" w:space="0" w:color="auto"/>
              <w:right w:val="single" w:sz="4" w:space="0" w:color="auto"/>
            </w:tcBorders>
            <w:shd w:val="clear" w:color="000000" w:fill="FFFFFF"/>
            <w:hideMark/>
          </w:tcPr>
          <w:p w14:paraId="22131C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22ADF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31056D55" w14:textId="134B8F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DA7B12" w14:textId="4E0857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F971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6FA1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6772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2954A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645E86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1ACF4EF" w14:textId="54DC071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4D1562" w14:textId="3840313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5006D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AEB47B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9A92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1FF00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Blood powder, unfit for human consumption :</w:t>
            </w:r>
          </w:p>
        </w:tc>
        <w:tc>
          <w:tcPr>
            <w:tcW w:w="1809" w:type="dxa"/>
            <w:tcBorders>
              <w:top w:val="nil"/>
              <w:left w:val="nil"/>
              <w:bottom w:val="single" w:sz="4" w:space="0" w:color="auto"/>
              <w:right w:val="single" w:sz="4" w:space="0" w:color="auto"/>
            </w:tcBorders>
            <w:shd w:val="clear" w:color="000000" w:fill="FFFFFF"/>
            <w:hideMark/>
          </w:tcPr>
          <w:p w14:paraId="1EB16E9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542E40" w14:textId="1809522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ECE429" w14:textId="333D222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A55DC2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FC3043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2A19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05119911</w:t>
            </w:r>
          </w:p>
        </w:tc>
        <w:tc>
          <w:tcPr>
            <w:tcW w:w="2688" w:type="dxa"/>
            <w:tcBorders>
              <w:top w:val="nil"/>
              <w:left w:val="nil"/>
              <w:bottom w:val="single" w:sz="4" w:space="0" w:color="auto"/>
              <w:right w:val="single" w:sz="4" w:space="0" w:color="auto"/>
            </w:tcBorders>
            <w:shd w:val="clear" w:color="000000" w:fill="FFFFFF"/>
            <w:hideMark/>
          </w:tcPr>
          <w:p w14:paraId="1D1C94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6C75F8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E07C7A" w14:textId="38A176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B9F340" w14:textId="777F1F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EE344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A7C5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84CC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05119921</w:t>
            </w:r>
          </w:p>
        </w:tc>
        <w:tc>
          <w:tcPr>
            <w:tcW w:w="2688" w:type="dxa"/>
            <w:tcBorders>
              <w:top w:val="nil"/>
              <w:left w:val="nil"/>
              <w:bottom w:val="single" w:sz="4" w:space="0" w:color="auto"/>
              <w:right w:val="single" w:sz="4" w:space="0" w:color="auto"/>
            </w:tcBorders>
            <w:shd w:val="clear" w:color="000000" w:fill="FFFFFF"/>
            <w:hideMark/>
          </w:tcPr>
          <w:p w14:paraId="7CA7332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35615B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72D21B3" w14:textId="255033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0F3109" w14:textId="591434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D9762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5FC2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43C6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2BD20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Meat and blood :</w:t>
            </w:r>
          </w:p>
        </w:tc>
        <w:tc>
          <w:tcPr>
            <w:tcW w:w="1809" w:type="dxa"/>
            <w:tcBorders>
              <w:top w:val="nil"/>
              <w:left w:val="nil"/>
              <w:bottom w:val="single" w:sz="4" w:space="0" w:color="auto"/>
              <w:right w:val="single" w:sz="4" w:space="0" w:color="auto"/>
            </w:tcBorders>
            <w:shd w:val="clear" w:color="000000" w:fill="FFFFFF"/>
            <w:hideMark/>
          </w:tcPr>
          <w:p w14:paraId="2925CF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777B82" w14:textId="10DC9C5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8BDF1B" w14:textId="1972CEE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A71EB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E663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C7C9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05119930</w:t>
            </w:r>
          </w:p>
        </w:tc>
        <w:tc>
          <w:tcPr>
            <w:tcW w:w="2688" w:type="dxa"/>
            <w:tcBorders>
              <w:top w:val="nil"/>
              <w:left w:val="nil"/>
              <w:bottom w:val="single" w:sz="4" w:space="0" w:color="auto"/>
              <w:right w:val="single" w:sz="4" w:space="0" w:color="auto"/>
            </w:tcBorders>
            <w:shd w:val="clear" w:color="000000" w:fill="FFFFFF"/>
            <w:hideMark/>
          </w:tcPr>
          <w:p w14:paraId="668889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1F04B2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A32AFF" w14:textId="7A65A9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349F8D" w14:textId="56CA08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24158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5136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77E5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05119940</w:t>
            </w:r>
          </w:p>
        </w:tc>
        <w:tc>
          <w:tcPr>
            <w:tcW w:w="2688" w:type="dxa"/>
            <w:tcBorders>
              <w:top w:val="nil"/>
              <w:left w:val="nil"/>
              <w:bottom w:val="single" w:sz="4" w:space="0" w:color="auto"/>
              <w:right w:val="single" w:sz="4" w:space="0" w:color="auto"/>
            </w:tcBorders>
            <w:shd w:val="clear" w:color="000000" w:fill="FFFFFF"/>
            <w:hideMark/>
          </w:tcPr>
          <w:p w14:paraId="26B220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1AA3BF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01C32AE" w14:textId="2912C7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F21188" w14:textId="51B5376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CCC5E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ADA24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983D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05119950</w:t>
            </w:r>
          </w:p>
        </w:tc>
        <w:tc>
          <w:tcPr>
            <w:tcW w:w="2688" w:type="dxa"/>
            <w:tcBorders>
              <w:top w:val="nil"/>
              <w:left w:val="nil"/>
              <w:bottom w:val="single" w:sz="4" w:space="0" w:color="auto"/>
              <w:right w:val="single" w:sz="4" w:space="0" w:color="auto"/>
            </w:tcBorders>
            <w:shd w:val="clear" w:color="000000" w:fill="FFFFFF"/>
            <w:hideMark/>
          </w:tcPr>
          <w:p w14:paraId="2880344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Natural sponges of animal origin.</w:t>
            </w:r>
          </w:p>
        </w:tc>
        <w:tc>
          <w:tcPr>
            <w:tcW w:w="1809" w:type="dxa"/>
            <w:tcBorders>
              <w:top w:val="nil"/>
              <w:left w:val="nil"/>
              <w:bottom w:val="single" w:sz="4" w:space="0" w:color="auto"/>
              <w:right w:val="single" w:sz="4" w:space="0" w:color="auto"/>
            </w:tcBorders>
            <w:shd w:val="clear" w:color="000000" w:fill="FFFFFF"/>
            <w:noWrap/>
            <w:hideMark/>
          </w:tcPr>
          <w:p w14:paraId="59637B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180EC9" w14:textId="508669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8ECE9C" w14:textId="44D10E2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33D3F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C7EE7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382E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D60B7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426C25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B828EBA" w14:textId="4F90993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EE53EF" w14:textId="6CFC06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2FD26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5245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14BF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05119980</w:t>
            </w:r>
          </w:p>
        </w:tc>
        <w:tc>
          <w:tcPr>
            <w:tcW w:w="2688" w:type="dxa"/>
            <w:tcBorders>
              <w:top w:val="nil"/>
              <w:left w:val="nil"/>
              <w:bottom w:val="single" w:sz="4" w:space="0" w:color="auto"/>
              <w:right w:val="single" w:sz="4" w:space="0" w:color="auto"/>
            </w:tcBorders>
            <w:shd w:val="clear" w:color="000000" w:fill="FFFFFF"/>
            <w:hideMark/>
          </w:tcPr>
          <w:p w14:paraId="68034A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615472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2B9E0B" w14:textId="7951BE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BFB6DA" w14:textId="7AAA3E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C024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206BB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3DD0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26BBB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 :</w:t>
            </w:r>
          </w:p>
        </w:tc>
        <w:tc>
          <w:tcPr>
            <w:tcW w:w="1809" w:type="dxa"/>
            <w:tcBorders>
              <w:top w:val="nil"/>
              <w:left w:val="nil"/>
              <w:bottom w:val="single" w:sz="4" w:space="0" w:color="auto"/>
              <w:right w:val="single" w:sz="4" w:space="0" w:color="auto"/>
            </w:tcBorders>
            <w:shd w:val="clear" w:color="000000" w:fill="FFFFFF"/>
            <w:hideMark/>
          </w:tcPr>
          <w:p w14:paraId="1A169E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FB702E7" w14:textId="5019207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CAFE3E" w14:textId="545AF00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0729D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AE9FD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D0A8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05119996</w:t>
            </w:r>
          </w:p>
        </w:tc>
        <w:tc>
          <w:tcPr>
            <w:tcW w:w="2688" w:type="dxa"/>
            <w:tcBorders>
              <w:top w:val="nil"/>
              <w:left w:val="nil"/>
              <w:bottom w:val="single" w:sz="4" w:space="0" w:color="auto"/>
              <w:right w:val="single" w:sz="4" w:space="0" w:color="auto"/>
            </w:tcBorders>
            <w:shd w:val="clear" w:color="000000" w:fill="FFFFFF"/>
            <w:hideMark/>
          </w:tcPr>
          <w:p w14:paraId="35DCA3E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Semen, except of bovine animals</w:t>
            </w:r>
          </w:p>
        </w:tc>
        <w:tc>
          <w:tcPr>
            <w:tcW w:w="1809" w:type="dxa"/>
            <w:tcBorders>
              <w:top w:val="nil"/>
              <w:left w:val="nil"/>
              <w:bottom w:val="single" w:sz="4" w:space="0" w:color="auto"/>
              <w:right w:val="single" w:sz="4" w:space="0" w:color="auto"/>
            </w:tcBorders>
            <w:shd w:val="clear" w:color="000000" w:fill="FFFFFF"/>
            <w:noWrap/>
            <w:hideMark/>
          </w:tcPr>
          <w:p w14:paraId="6C8946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5B5EE40" w14:textId="6EFE66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5F1464" w14:textId="6AF720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A60F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DCF87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3791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05119997</w:t>
            </w:r>
          </w:p>
        </w:tc>
        <w:tc>
          <w:tcPr>
            <w:tcW w:w="2688" w:type="dxa"/>
            <w:tcBorders>
              <w:top w:val="nil"/>
              <w:left w:val="nil"/>
              <w:bottom w:val="single" w:sz="4" w:space="0" w:color="auto"/>
              <w:right w:val="single" w:sz="4" w:space="0" w:color="auto"/>
            </w:tcBorders>
            <w:shd w:val="clear" w:color="000000" w:fill="FFFFFF"/>
            <w:hideMark/>
          </w:tcPr>
          <w:p w14:paraId="3BD454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Embryos</w:t>
            </w:r>
          </w:p>
        </w:tc>
        <w:tc>
          <w:tcPr>
            <w:tcW w:w="1809" w:type="dxa"/>
            <w:tcBorders>
              <w:top w:val="nil"/>
              <w:left w:val="nil"/>
              <w:bottom w:val="single" w:sz="4" w:space="0" w:color="auto"/>
              <w:right w:val="single" w:sz="4" w:space="0" w:color="auto"/>
            </w:tcBorders>
            <w:shd w:val="clear" w:color="000000" w:fill="FFFFFF"/>
            <w:noWrap/>
            <w:hideMark/>
          </w:tcPr>
          <w:p w14:paraId="5BAF1D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B726A3" w14:textId="30BA48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16B27C" w14:textId="4F81C6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D0661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95017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35D5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05119998</w:t>
            </w:r>
          </w:p>
        </w:tc>
        <w:tc>
          <w:tcPr>
            <w:tcW w:w="2688" w:type="dxa"/>
            <w:tcBorders>
              <w:top w:val="nil"/>
              <w:left w:val="nil"/>
              <w:bottom w:val="single" w:sz="4" w:space="0" w:color="auto"/>
              <w:right w:val="single" w:sz="4" w:space="0" w:color="auto"/>
            </w:tcBorders>
            <w:shd w:val="clear" w:color="000000" w:fill="FFFFFF"/>
            <w:hideMark/>
          </w:tcPr>
          <w:p w14:paraId="6C5A3B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5CB604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06FFDC" w14:textId="756DA7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E56BD3" w14:textId="4D521B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906A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51FC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A1F7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098CC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0F450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316788" w14:textId="0AB062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CE6B61" w14:textId="419278C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8D83A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F4F752" w14:textId="77777777" w:rsidTr="00964770">
        <w:trPr>
          <w:trHeight w:val="1128"/>
        </w:trPr>
        <w:tc>
          <w:tcPr>
            <w:tcW w:w="1130" w:type="dxa"/>
            <w:tcBorders>
              <w:top w:val="nil"/>
              <w:left w:val="single" w:sz="4" w:space="0" w:color="auto"/>
              <w:bottom w:val="single" w:sz="4" w:space="0" w:color="auto"/>
              <w:right w:val="single" w:sz="4" w:space="0" w:color="auto"/>
            </w:tcBorders>
            <w:shd w:val="clear" w:color="000000" w:fill="FFFFFF"/>
            <w:noWrap/>
            <w:hideMark/>
          </w:tcPr>
          <w:p w14:paraId="463ED8E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06.01</w:t>
            </w:r>
          </w:p>
        </w:tc>
        <w:tc>
          <w:tcPr>
            <w:tcW w:w="2688" w:type="dxa"/>
            <w:tcBorders>
              <w:top w:val="nil"/>
              <w:left w:val="nil"/>
              <w:bottom w:val="single" w:sz="4" w:space="0" w:color="auto"/>
              <w:right w:val="single" w:sz="4" w:space="0" w:color="auto"/>
            </w:tcBorders>
            <w:shd w:val="clear" w:color="000000" w:fill="FFFFFF"/>
            <w:hideMark/>
          </w:tcPr>
          <w:p w14:paraId="74133A5A"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Bulbs, tubers, tuberous roots, corms, crowns and rhizomes, dormant, in growth or in flower; chicory plants and roots other than roots of heading 12.12.</w:t>
            </w:r>
          </w:p>
        </w:tc>
        <w:tc>
          <w:tcPr>
            <w:tcW w:w="1809" w:type="dxa"/>
            <w:tcBorders>
              <w:top w:val="nil"/>
              <w:left w:val="nil"/>
              <w:bottom w:val="single" w:sz="4" w:space="0" w:color="auto"/>
              <w:right w:val="single" w:sz="4" w:space="0" w:color="auto"/>
            </w:tcBorders>
            <w:shd w:val="clear" w:color="000000" w:fill="FFFFFF"/>
            <w:noWrap/>
            <w:hideMark/>
          </w:tcPr>
          <w:p w14:paraId="20B290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C13C65C" w14:textId="2BB0F2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549CF8" w14:textId="215D871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283C3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A9BD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C0B3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B7A26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DDDC9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CD5E7B" w14:textId="3E518ED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76885C" w14:textId="3DAD84D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8C47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C4F42F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DD065D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06.02</w:t>
            </w:r>
          </w:p>
        </w:tc>
        <w:tc>
          <w:tcPr>
            <w:tcW w:w="2688" w:type="dxa"/>
            <w:tcBorders>
              <w:top w:val="nil"/>
              <w:left w:val="nil"/>
              <w:bottom w:val="single" w:sz="4" w:space="0" w:color="auto"/>
              <w:right w:val="single" w:sz="4" w:space="0" w:color="auto"/>
            </w:tcBorders>
            <w:shd w:val="clear" w:color="000000" w:fill="FFFFFF"/>
            <w:hideMark/>
          </w:tcPr>
          <w:p w14:paraId="2EDF3FAC"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live plants (including their roots), cuttings and slips; mushroom spawn.</w:t>
            </w:r>
          </w:p>
        </w:tc>
        <w:tc>
          <w:tcPr>
            <w:tcW w:w="1809" w:type="dxa"/>
            <w:tcBorders>
              <w:top w:val="nil"/>
              <w:left w:val="nil"/>
              <w:bottom w:val="single" w:sz="4" w:space="0" w:color="auto"/>
              <w:right w:val="single" w:sz="4" w:space="0" w:color="auto"/>
            </w:tcBorders>
            <w:shd w:val="clear" w:color="000000" w:fill="FFFFFF"/>
            <w:hideMark/>
          </w:tcPr>
          <w:p w14:paraId="459A722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ECA683F" w14:textId="59E204B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1A9670" w14:textId="15AE67A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6EFE5C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DDFA9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C8A34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72C67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Unrootened cuttings and slips :</w:t>
            </w:r>
          </w:p>
        </w:tc>
        <w:tc>
          <w:tcPr>
            <w:tcW w:w="1809" w:type="dxa"/>
            <w:tcBorders>
              <w:top w:val="nil"/>
              <w:left w:val="nil"/>
              <w:bottom w:val="single" w:sz="4" w:space="0" w:color="auto"/>
              <w:right w:val="single" w:sz="4" w:space="0" w:color="auto"/>
            </w:tcBorders>
            <w:shd w:val="clear" w:color="000000" w:fill="FFFFFF"/>
            <w:hideMark/>
          </w:tcPr>
          <w:p w14:paraId="0D9DE0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F34190" w14:textId="4EDB607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C6D3EB" w14:textId="160E342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104528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C55D86"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787BB7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06021011</w:t>
            </w:r>
          </w:p>
        </w:tc>
        <w:tc>
          <w:tcPr>
            <w:tcW w:w="2688" w:type="dxa"/>
            <w:tcBorders>
              <w:top w:val="nil"/>
              <w:left w:val="nil"/>
              <w:bottom w:val="single" w:sz="4" w:space="0" w:color="auto"/>
              <w:right w:val="single" w:sz="4" w:space="0" w:color="auto"/>
            </w:tcBorders>
            <w:shd w:val="clear" w:color="000000" w:fill="FFFFFF"/>
            <w:hideMark/>
          </w:tcPr>
          <w:p w14:paraId="3D47B27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Slips; cuttings, not for nursery or horticultural purposes; cuttings of green plants for nursery of horticultural purposes from 15 December to 30 April</w:t>
            </w:r>
          </w:p>
        </w:tc>
        <w:tc>
          <w:tcPr>
            <w:tcW w:w="1809" w:type="dxa"/>
            <w:tcBorders>
              <w:top w:val="nil"/>
              <w:left w:val="nil"/>
              <w:bottom w:val="single" w:sz="4" w:space="0" w:color="auto"/>
              <w:right w:val="single" w:sz="4" w:space="0" w:color="auto"/>
            </w:tcBorders>
            <w:shd w:val="clear" w:color="000000" w:fill="FFFFFF"/>
            <w:noWrap/>
            <w:hideMark/>
          </w:tcPr>
          <w:p w14:paraId="0295EA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956A3AB" w14:textId="511128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5C9794" w14:textId="44270E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BBF5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28F2CC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3AA1E8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06DA5F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Cuttings for nursery or horticultural purposes, except of green plants form 15 December - 30 April :</w:t>
            </w:r>
          </w:p>
        </w:tc>
        <w:tc>
          <w:tcPr>
            <w:tcW w:w="1809" w:type="dxa"/>
            <w:tcBorders>
              <w:top w:val="nil"/>
              <w:left w:val="nil"/>
              <w:bottom w:val="single" w:sz="4" w:space="0" w:color="auto"/>
              <w:right w:val="single" w:sz="4" w:space="0" w:color="auto"/>
            </w:tcBorders>
            <w:shd w:val="clear" w:color="000000" w:fill="FFFFFF"/>
            <w:hideMark/>
          </w:tcPr>
          <w:p w14:paraId="3984E13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4B87379" w14:textId="1A4C6E5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C14882" w14:textId="7BD1A51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6B756F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F1EBC73"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09B57D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06021021</w:t>
            </w:r>
          </w:p>
        </w:tc>
        <w:tc>
          <w:tcPr>
            <w:tcW w:w="2688" w:type="dxa"/>
            <w:tcBorders>
              <w:top w:val="nil"/>
              <w:left w:val="nil"/>
              <w:bottom w:val="single" w:sz="4" w:space="0" w:color="auto"/>
              <w:right w:val="single" w:sz="4" w:space="0" w:color="auto"/>
            </w:tcBorders>
            <w:shd w:val="clear" w:color="000000" w:fill="FFFFFF"/>
            <w:hideMark/>
          </w:tcPr>
          <w:p w14:paraId="12AABAF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Begonia, all sorts, </w:t>
            </w:r>
            <w:r w:rsidRPr="00491019">
              <w:rPr>
                <w:rFonts w:ascii="Times New Roman" w:eastAsia="Times New Roman" w:hAnsi="Times New Roman" w:cs="Times New Roman"/>
                <w:i/>
                <w:iCs/>
                <w:color w:val="auto"/>
                <w:lang w:eastAsia="nb-NO"/>
              </w:rPr>
              <w:t>Campanula isophylla, Euphorbia pulcherrima, Poinsettia pulcherrima, Fuchsia, Hibiscus, Kalanchoe</w:t>
            </w:r>
            <w:r w:rsidRPr="00491019">
              <w:rPr>
                <w:rFonts w:ascii="Times New Roman" w:eastAsia="Times New Roman" w:hAnsi="Times New Roman" w:cs="Times New Roman"/>
                <w:color w:val="auto"/>
                <w:lang w:eastAsia="nb-NO"/>
              </w:rPr>
              <w:t xml:space="preserve"> and Petunia-hanging (</w:t>
            </w:r>
            <w:r w:rsidRPr="00491019">
              <w:rPr>
                <w:rFonts w:ascii="Times New Roman" w:eastAsia="Times New Roman" w:hAnsi="Times New Roman" w:cs="Times New Roman"/>
                <w:i/>
                <w:iCs/>
                <w:color w:val="auto"/>
                <w:lang w:eastAsia="nb-NO"/>
              </w:rPr>
              <w:t>Petunia hybrida, Petunia atkinsiana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3AD35F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D2E605E" w14:textId="01324C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F961E7" w14:textId="2332C1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D22D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2EEA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307D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06021024</w:t>
            </w:r>
          </w:p>
        </w:tc>
        <w:tc>
          <w:tcPr>
            <w:tcW w:w="2688" w:type="dxa"/>
            <w:tcBorders>
              <w:top w:val="nil"/>
              <w:left w:val="nil"/>
              <w:bottom w:val="single" w:sz="4" w:space="0" w:color="auto"/>
              <w:right w:val="single" w:sz="4" w:space="0" w:color="auto"/>
            </w:tcBorders>
            <w:shd w:val="clear" w:color="000000" w:fill="FFFFFF"/>
            <w:hideMark/>
          </w:tcPr>
          <w:p w14:paraId="344DEB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Pelargonium</w:t>
            </w:r>
          </w:p>
        </w:tc>
        <w:tc>
          <w:tcPr>
            <w:tcW w:w="1809" w:type="dxa"/>
            <w:tcBorders>
              <w:top w:val="nil"/>
              <w:left w:val="nil"/>
              <w:bottom w:val="single" w:sz="4" w:space="0" w:color="auto"/>
              <w:right w:val="single" w:sz="4" w:space="0" w:color="auto"/>
            </w:tcBorders>
            <w:shd w:val="clear" w:color="000000" w:fill="FFFFFF"/>
            <w:noWrap/>
            <w:hideMark/>
          </w:tcPr>
          <w:p w14:paraId="2C5D21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A88259C" w14:textId="019DB6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CD6F52" w14:textId="2733D5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B39D8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FAF1C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13DEE5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06021025</w:t>
            </w:r>
          </w:p>
        </w:tc>
        <w:tc>
          <w:tcPr>
            <w:tcW w:w="2688" w:type="dxa"/>
            <w:tcBorders>
              <w:top w:val="nil"/>
              <w:left w:val="nil"/>
              <w:bottom w:val="single" w:sz="4" w:space="0" w:color="auto"/>
              <w:right w:val="single" w:sz="4" w:space="0" w:color="auto"/>
            </w:tcBorders>
            <w:shd w:val="clear" w:color="000000" w:fill="FFFFFF"/>
            <w:hideMark/>
          </w:tcPr>
          <w:p w14:paraId="69240B1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w:t>
            </w:r>
            <w:r w:rsidRPr="00491019">
              <w:rPr>
                <w:rFonts w:ascii="Times New Roman" w:eastAsia="Times New Roman" w:hAnsi="Times New Roman" w:cs="Times New Roman"/>
                <w:i/>
                <w:iCs/>
                <w:color w:val="auto"/>
                <w:lang w:val="en-US" w:eastAsia="nb-NO"/>
              </w:rPr>
              <w:t>Dendranthema x grandiflora</w:t>
            </w:r>
            <w:r w:rsidRPr="00491019">
              <w:rPr>
                <w:rFonts w:ascii="Times New Roman" w:eastAsia="Times New Roman" w:hAnsi="Times New Roman" w:cs="Times New Roman"/>
                <w:color w:val="auto"/>
                <w:lang w:val="en-US" w:eastAsia="nb-NO"/>
              </w:rPr>
              <w:t xml:space="preserve"> and </w:t>
            </w:r>
            <w:r w:rsidRPr="00491019">
              <w:rPr>
                <w:rFonts w:ascii="Times New Roman" w:eastAsia="Times New Roman" w:hAnsi="Times New Roman" w:cs="Times New Roman"/>
                <w:i/>
                <w:iCs/>
                <w:color w:val="auto"/>
                <w:lang w:val="en-US" w:eastAsia="nb-NO"/>
              </w:rPr>
              <w:t>Chrysanthemum x moraflorium</w:t>
            </w:r>
            <w:r w:rsidRPr="00491019">
              <w:rPr>
                <w:rFonts w:ascii="Times New Roman" w:eastAsia="Times New Roman" w:hAnsi="Times New Roman" w:cs="Times New Roman"/>
                <w:color w:val="auto"/>
                <w:lang w:val="en-US" w:eastAsia="nb-NO"/>
              </w:rPr>
              <w:t>, from 1 April to 15 October; Saintpaulia, Scaevola and Streptocarpus</w:t>
            </w:r>
          </w:p>
        </w:tc>
        <w:tc>
          <w:tcPr>
            <w:tcW w:w="1809" w:type="dxa"/>
            <w:tcBorders>
              <w:top w:val="nil"/>
              <w:left w:val="nil"/>
              <w:bottom w:val="single" w:sz="4" w:space="0" w:color="auto"/>
              <w:right w:val="single" w:sz="4" w:space="0" w:color="auto"/>
            </w:tcBorders>
            <w:shd w:val="clear" w:color="000000" w:fill="FFFFFF"/>
            <w:noWrap/>
            <w:hideMark/>
          </w:tcPr>
          <w:p w14:paraId="26CB8F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3594BA1" w14:textId="1A644E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5D9E56" w14:textId="241777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B0B92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0815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18FE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06021029</w:t>
            </w:r>
          </w:p>
        </w:tc>
        <w:tc>
          <w:tcPr>
            <w:tcW w:w="2688" w:type="dxa"/>
            <w:tcBorders>
              <w:top w:val="nil"/>
              <w:left w:val="nil"/>
              <w:bottom w:val="single" w:sz="4" w:space="0" w:color="auto"/>
              <w:right w:val="single" w:sz="4" w:space="0" w:color="auto"/>
            </w:tcBorders>
            <w:shd w:val="clear" w:color="000000" w:fill="FFFFFF"/>
            <w:hideMark/>
          </w:tcPr>
          <w:p w14:paraId="74F41D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41E4F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9E710D" w14:textId="1514EC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D2A6D0" w14:textId="03B71B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28644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3C134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51B65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06022000</w:t>
            </w:r>
          </w:p>
        </w:tc>
        <w:tc>
          <w:tcPr>
            <w:tcW w:w="2688" w:type="dxa"/>
            <w:tcBorders>
              <w:top w:val="nil"/>
              <w:left w:val="nil"/>
              <w:bottom w:val="single" w:sz="4" w:space="0" w:color="auto"/>
              <w:right w:val="single" w:sz="4" w:space="0" w:color="auto"/>
            </w:tcBorders>
            <w:shd w:val="clear" w:color="000000" w:fill="FFFFFF"/>
            <w:hideMark/>
          </w:tcPr>
          <w:p w14:paraId="271246B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Trees, shrubs and bushes, grafted or not, of kinds which bear edible fruit or nuts</w:t>
            </w:r>
          </w:p>
        </w:tc>
        <w:tc>
          <w:tcPr>
            <w:tcW w:w="1809" w:type="dxa"/>
            <w:tcBorders>
              <w:top w:val="nil"/>
              <w:left w:val="nil"/>
              <w:bottom w:val="single" w:sz="4" w:space="0" w:color="auto"/>
              <w:right w:val="single" w:sz="4" w:space="0" w:color="auto"/>
            </w:tcBorders>
            <w:shd w:val="clear" w:color="000000" w:fill="FFFFFF"/>
            <w:noWrap/>
            <w:hideMark/>
          </w:tcPr>
          <w:p w14:paraId="03303C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3D58EF" w14:textId="5EC402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83D4DD" w14:textId="3363B5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15238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B37CA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BD31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E26162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Rhododendrons and azaleas, grafted or not :</w:t>
            </w:r>
          </w:p>
        </w:tc>
        <w:tc>
          <w:tcPr>
            <w:tcW w:w="1809" w:type="dxa"/>
            <w:tcBorders>
              <w:top w:val="nil"/>
              <w:left w:val="nil"/>
              <w:bottom w:val="single" w:sz="4" w:space="0" w:color="auto"/>
              <w:right w:val="single" w:sz="4" w:space="0" w:color="auto"/>
            </w:tcBorders>
            <w:shd w:val="clear" w:color="000000" w:fill="FFFFFF"/>
            <w:hideMark/>
          </w:tcPr>
          <w:p w14:paraId="762CAB3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FEEA4A" w14:textId="209FE05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B116AD" w14:textId="33898D4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525EE6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45FDF82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660454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64D7D4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Indoor azalea</w:t>
            </w:r>
            <w:r w:rsidRPr="00491019">
              <w:rPr>
                <w:rFonts w:ascii="Times New Roman" w:eastAsia="Times New Roman" w:hAnsi="Times New Roman" w:cs="Times New Roman"/>
                <w:i/>
                <w:iCs/>
                <w:color w:val="auto"/>
                <w:lang w:val="en-US" w:eastAsia="nb-NO"/>
              </w:rPr>
              <w:t xml:space="preserve"> (Azalea indica, Rhododendron simsii, Rhododendron indicum) :</w:t>
            </w:r>
          </w:p>
        </w:tc>
        <w:tc>
          <w:tcPr>
            <w:tcW w:w="1809" w:type="dxa"/>
            <w:tcBorders>
              <w:top w:val="nil"/>
              <w:left w:val="nil"/>
              <w:bottom w:val="single" w:sz="4" w:space="0" w:color="auto"/>
              <w:right w:val="single" w:sz="4" w:space="0" w:color="auto"/>
            </w:tcBorders>
            <w:shd w:val="clear" w:color="000000" w:fill="FFFFFF"/>
            <w:hideMark/>
          </w:tcPr>
          <w:p w14:paraId="75CC864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D1AEF22" w14:textId="306D6B6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4932EE" w14:textId="546EE38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31FCCB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E8782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26B2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06023011</w:t>
            </w:r>
          </w:p>
        </w:tc>
        <w:tc>
          <w:tcPr>
            <w:tcW w:w="2688" w:type="dxa"/>
            <w:tcBorders>
              <w:top w:val="nil"/>
              <w:left w:val="nil"/>
              <w:bottom w:val="single" w:sz="4" w:space="0" w:color="auto"/>
              <w:right w:val="single" w:sz="4" w:space="0" w:color="auto"/>
            </w:tcBorders>
            <w:shd w:val="clear" w:color="000000" w:fill="FFFFFF"/>
            <w:hideMark/>
          </w:tcPr>
          <w:p w14:paraId="56A68E9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In flower</w:t>
            </w:r>
          </w:p>
        </w:tc>
        <w:tc>
          <w:tcPr>
            <w:tcW w:w="1809" w:type="dxa"/>
            <w:tcBorders>
              <w:top w:val="nil"/>
              <w:left w:val="nil"/>
              <w:bottom w:val="single" w:sz="4" w:space="0" w:color="auto"/>
              <w:right w:val="single" w:sz="4" w:space="0" w:color="auto"/>
            </w:tcBorders>
            <w:shd w:val="clear" w:color="000000" w:fill="FFFFFF"/>
            <w:noWrap/>
            <w:hideMark/>
          </w:tcPr>
          <w:p w14:paraId="4EB8CC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6EFE80D" w14:textId="70BF12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9323A3" w14:textId="4D54BD5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02B77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DD6D8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A02C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EDDF5F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4328C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F97845" w14:textId="6D46289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554BC4" w14:textId="7CA61ED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60BAC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496E4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C065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06023012</w:t>
            </w:r>
          </w:p>
        </w:tc>
        <w:tc>
          <w:tcPr>
            <w:tcW w:w="2688" w:type="dxa"/>
            <w:tcBorders>
              <w:top w:val="nil"/>
              <w:left w:val="nil"/>
              <w:bottom w:val="single" w:sz="4" w:space="0" w:color="auto"/>
              <w:right w:val="single" w:sz="4" w:space="0" w:color="auto"/>
            </w:tcBorders>
            <w:shd w:val="clear" w:color="000000" w:fill="FFFFFF"/>
            <w:hideMark/>
          </w:tcPr>
          <w:p w14:paraId="6D06CB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15 November to 23 December</w:t>
            </w:r>
          </w:p>
        </w:tc>
        <w:tc>
          <w:tcPr>
            <w:tcW w:w="1809" w:type="dxa"/>
            <w:tcBorders>
              <w:top w:val="nil"/>
              <w:left w:val="nil"/>
              <w:bottom w:val="single" w:sz="4" w:space="0" w:color="auto"/>
              <w:right w:val="single" w:sz="4" w:space="0" w:color="auto"/>
            </w:tcBorders>
            <w:shd w:val="clear" w:color="000000" w:fill="FFFFFF"/>
            <w:noWrap/>
            <w:hideMark/>
          </w:tcPr>
          <w:p w14:paraId="38C029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05EE0F" w14:textId="3790646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FA6246" w14:textId="7C87AD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DD27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6C15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174D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06023013</w:t>
            </w:r>
          </w:p>
        </w:tc>
        <w:tc>
          <w:tcPr>
            <w:tcW w:w="2688" w:type="dxa"/>
            <w:tcBorders>
              <w:top w:val="nil"/>
              <w:left w:val="nil"/>
              <w:bottom w:val="single" w:sz="4" w:space="0" w:color="auto"/>
              <w:right w:val="single" w:sz="4" w:space="0" w:color="auto"/>
            </w:tcBorders>
            <w:shd w:val="clear" w:color="000000" w:fill="FFFFFF"/>
            <w:hideMark/>
          </w:tcPr>
          <w:p w14:paraId="560F1A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24 December to 14 November</w:t>
            </w:r>
          </w:p>
        </w:tc>
        <w:tc>
          <w:tcPr>
            <w:tcW w:w="1809" w:type="dxa"/>
            <w:tcBorders>
              <w:top w:val="nil"/>
              <w:left w:val="nil"/>
              <w:bottom w:val="single" w:sz="4" w:space="0" w:color="auto"/>
              <w:right w:val="single" w:sz="4" w:space="0" w:color="auto"/>
            </w:tcBorders>
            <w:shd w:val="clear" w:color="000000" w:fill="FFFFFF"/>
            <w:noWrap/>
            <w:hideMark/>
          </w:tcPr>
          <w:p w14:paraId="1C81A9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6229C86" w14:textId="39688F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5F5284" w14:textId="0A8AB3D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58F2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12FC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796B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06023090</w:t>
            </w:r>
          </w:p>
        </w:tc>
        <w:tc>
          <w:tcPr>
            <w:tcW w:w="2688" w:type="dxa"/>
            <w:tcBorders>
              <w:top w:val="nil"/>
              <w:left w:val="nil"/>
              <w:bottom w:val="single" w:sz="4" w:space="0" w:color="auto"/>
              <w:right w:val="single" w:sz="4" w:space="0" w:color="auto"/>
            </w:tcBorders>
            <w:shd w:val="clear" w:color="000000" w:fill="FFFFFF"/>
            <w:hideMark/>
          </w:tcPr>
          <w:p w14:paraId="32159A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1CA5A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49124E4" w14:textId="7B6055E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F3E432" w14:textId="78DB6A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9BDBD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60613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68AF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92311A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Roses, grafted or not :</w:t>
            </w:r>
          </w:p>
        </w:tc>
        <w:tc>
          <w:tcPr>
            <w:tcW w:w="1809" w:type="dxa"/>
            <w:tcBorders>
              <w:top w:val="nil"/>
              <w:left w:val="nil"/>
              <w:bottom w:val="single" w:sz="4" w:space="0" w:color="auto"/>
              <w:right w:val="single" w:sz="4" w:space="0" w:color="auto"/>
            </w:tcBorders>
            <w:shd w:val="clear" w:color="000000" w:fill="FFFFFF"/>
            <w:hideMark/>
          </w:tcPr>
          <w:p w14:paraId="616A24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8BC3619" w14:textId="39CD4B6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FA44F0" w14:textId="1F40EC7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38F31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24CD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7DC7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06024002</w:t>
            </w:r>
          </w:p>
        </w:tc>
        <w:tc>
          <w:tcPr>
            <w:tcW w:w="2688" w:type="dxa"/>
            <w:tcBorders>
              <w:top w:val="nil"/>
              <w:left w:val="nil"/>
              <w:bottom w:val="single" w:sz="4" w:space="0" w:color="auto"/>
              <w:right w:val="single" w:sz="4" w:space="0" w:color="auto"/>
            </w:tcBorders>
            <w:shd w:val="clear" w:color="000000" w:fill="FFFFFF"/>
            <w:hideMark/>
          </w:tcPr>
          <w:p w14:paraId="1F55C2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Stocks</w:t>
            </w:r>
          </w:p>
        </w:tc>
        <w:tc>
          <w:tcPr>
            <w:tcW w:w="1809" w:type="dxa"/>
            <w:tcBorders>
              <w:top w:val="nil"/>
              <w:left w:val="nil"/>
              <w:bottom w:val="single" w:sz="4" w:space="0" w:color="auto"/>
              <w:right w:val="single" w:sz="4" w:space="0" w:color="auto"/>
            </w:tcBorders>
            <w:shd w:val="clear" w:color="000000" w:fill="FFFFFF"/>
            <w:noWrap/>
            <w:hideMark/>
          </w:tcPr>
          <w:p w14:paraId="38053E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C87750" w14:textId="13D179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2F74E1" w14:textId="07741E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A2944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2F80B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DEA1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06024003</w:t>
            </w:r>
          </w:p>
        </w:tc>
        <w:tc>
          <w:tcPr>
            <w:tcW w:w="2688" w:type="dxa"/>
            <w:tcBorders>
              <w:top w:val="nil"/>
              <w:left w:val="nil"/>
              <w:bottom w:val="single" w:sz="4" w:space="0" w:color="auto"/>
              <w:right w:val="single" w:sz="4" w:space="0" w:color="auto"/>
            </w:tcBorders>
            <w:shd w:val="clear" w:color="000000" w:fill="FFFFFF"/>
            <w:hideMark/>
          </w:tcPr>
          <w:p w14:paraId="19F28A3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Rooted cuttings, not wrapped for retail sale</w:t>
            </w:r>
          </w:p>
        </w:tc>
        <w:tc>
          <w:tcPr>
            <w:tcW w:w="1809" w:type="dxa"/>
            <w:tcBorders>
              <w:top w:val="nil"/>
              <w:left w:val="nil"/>
              <w:bottom w:val="single" w:sz="4" w:space="0" w:color="auto"/>
              <w:right w:val="single" w:sz="4" w:space="0" w:color="auto"/>
            </w:tcBorders>
            <w:shd w:val="clear" w:color="000000" w:fill="FFFFFF"/>
            <w:noWrap/>
            <w:hideMark/>
          </w:tcPr>
          <w:p w14:paraId="08AC6D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E492C83" w14:textId="662DB10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F6FF5F" w14:textId="0195E3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B7FB4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C97C2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26964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06024004</w:t>
            </w:r>
          </w:p>
        </w:tc>
        <w:tc>
          <w:tcPr>
            <w:tcW w:w="2688" w:type="dxa"/>
            <w:tcBorders>
              <w:top w:val="nil"/>
              <w:left w:val="nil"/>
              <w:bottom w:val="single" w:sz="4" w:space="0" w:color="auto"/>
              <w:right w:val="single" w:sz="4" w:space="0" w:color="auto"/>
            </w:tcBorders>
            <w:shd w:val="clear" w:color="000000" w:fill="FFFFFF"/>
            <w:hideMark/>
          </w:tcPr>
          <w:p w14:paraId="703752B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Bare-root roses, without any kind of culture media, not wrapped for retail sale</w:t>
            </w:r>
          </w:p>
        </w:tc>
        <w:tc>
          <w:tcPr>
            <w:tcW w:w="1809" w:type="dxa"/>
            <w:tcBorders>
              <w:top w:val="nil"/>
              <w:left w:val="nil"/>
              <w:bottom w:val="single" w:sz="4" w:space="0" w:color="auto"/>
              <w:right w:val="single" w:sz="4" w:space="0" w:color="auto"/>
            </w:tcBorders>
            <w:shd w:val="clear" w:color="000000" w:fill="FFFFFF"/>
            <w:noWrap/>
            <w:hideMark/>
          </w:tcPr>
          <w:p w14:paraId="156E5A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437B6B" w14:textId="01ED61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8E11C8" w14:textId="083D85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1C4AA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503B3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AC6B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06024008</w:t>
            </w:r>
          </w:p>
        </w:tc>
        <w:tc>
          <w:tcPr>
            <w:tcW w:w="2688" w:type="dxa"/>
            <w:tcBorders>
              <w:top w:val="nil"/>
              <w:left w:val="nil"/>
              <w:bottom w:val="single" w:sz="4" w:space="0" w:color="auto"/>
              <w:right w:val="single" w:sz="4" w:space="0" w:color="auto"/>
            </w:tcBorders>
            <w:shd w:val="clear" w:color="000000" w:fill="FFFFFF"/>
            <w:hideMark/>
          </w:tcPr>
          <w:p w14:paraId="7DAB29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A67F8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36C4BB" w14:textId="3B1CD5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61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C27911" w14:textId="26E27F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841F2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DCFAF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FE24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5D31F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F7212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CD0E213" w14:textId="00E364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4520DF" w14:textId="022627C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8B0F7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3A0ED05"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D9461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06029010</w:t>
            </w:r>
          </w:p>
        </w:tc>
        <w:tc>
          <w:tcPr>
            <w:tcW w:w="2688" w:type="dxa"/>
            <w:tcBorders>
              <w:top w:val="nil"/>
              <w:left w:val="nil"/>
              <w:bottom w:val="single" w:sz="4" w:space="0" w:color="auto"/>
              <w:right w:val="single" w:sz="4" w:space="0" w:color="auto"/>
            </w:tcBorders>
            <w:shd w:val="clear" w:color="000000" w:fill="FFFFFF"/>
            <w:hideMark/>
          </w:tcPr>
          <w:p w14:paraId="3075AC1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Without balled roots or other culture media, including stocks (except those classified in commodity number 06.02.2000 or 06.02.4002)</w:t>
            </w:r>
          </w:p>
        </w:tc>
        <w:tc>
          <w:tcPr>
            <w:tcW w:w="1809" w:type="dxa"/>
            <w:tcBorders>
              <w:top w:val="nil"/>
              <w:left w:val="nil"/>
              <w:bottom w:val="single" w:sz="4" w:space="0" w:color="auto"/>
              <w:right w:val="single" w:sz="4" w:space="0" w:color="auto"/>
            </w:tcBorders>
            <w:shd w:val="clear" w:color="000000" w:fill="FFFFFF"/>
            <w:noWrap/>
            <w:hideMark/>
          </w:tcPr>
          <w:p w14:paraId="2D576C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5280B9A" w14:textId="2E9DA3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DB36C8" w14:textId="447DB2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1242B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E9BCF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B1CF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369B76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With balled roots or other culture media :</w:t>
            </w:r>
          </w:p>
        </w:tc>
        <w:tc>
          <w:tcPr>
            <w:tcW w:w="1809" w:type="dxa"/>
            <w:tcBorders>
              <w:top w:val="nil"/>
              <w:left w:val="nil"/>
              <w:bottom w:val="single" w:sz="4" w:space="0" w:color="auto"/>
              <w:right w:val="single" w:sz="4" w:space="0" w:color="auto"/>
            </w:tcBorders>
            <w:shd w:val="clear" w:color="000000" w:fill="FFFFFF"/>
            <w:hideMark/>
          </w:tcPr>
          <w:p w14:paraId="69ACBCF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048E93" w14:textId="70A8491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D9F01A" w14:textId="0C51D92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CC6B85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ADEBA4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A84B8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06029021</w:t>
            </w:r>
          </w:p>
        </w:tc>
        <w:tc>
          <w:tcPr>
            <w:tcW w:w="2688" w:type="dxa"/>
            <w:tcBorders>
              <w:top w:val="nil"/>
              <w:left w:val="nil"/>
              <w:bottom w:val="single" w:sz="4" w:space="0" w:color="auto"/>
              <w:right w:val="single" w:sz="4" w:space="0" w:color="auto"/>
            </w:tcBorders>
            <w:shd w:val="clear" w:color="000000" w:fill="FFFFFF"/>
            <w:hideMark/>
          </w:tcPr>
          <w:p w14:paraId="40B533E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Trees and bushes other than mentioned above; </w:t>
            </w:r>
            <w:r w:rsidRPr="00491019">
              <w:rPr>
                <w:rFonts w:ascii="Times New Roman" w:eastAsia="Times New Roman" w:hAnsi="Times New Roman" w:cs="Times New Roman"/>
                <w:i/>
                <w:iCs/>
                <w:color w:val="auto"/>
                <w:lang w:val="en-US" w:eastAsia="nb-NO"/>
              </w:rPr>
              <w:t>Dracaena</w:t>
            </w:r>
            <w:r w:rsidRPr="00491019">
              <w:rPr>
                <w:rFonts w:ascii="Times New Roman" w:eastAsia="Times New Roman" w:hAnsi="Times New Roman" w:cs="Times New Roman"/>
                <w:color w:val="auto"/>
                <w:lang w:val="en-US" w:eastAsia="nb-NO"/>
              </w:rPr>
              <w:t xml:space="preserve"> and palms (</w:t>
            </w:r>
            <w:r w:rsidRPr="00491019">
              <w:rPr>
                <w:rFonts w:ascii="Times New Roman" w:eastAsia="Times New Roman" w:hAnsi="Times New Roman" w:cs="Times New Roman"/>
                <w:i/>
                <w:iCs/>
                <w:color w:val="auto"/>
                <w:lang w:val="en-US" w:eastAsia="nb-NO"/>
              </w:rPr>
              <w:t>Palmae</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029601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54CE67" w14:textId="030907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B28C5D" w14:textId="38DE7C5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48FC7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AB2BF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D9E25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06029022</w:t>
            </w:r>
          </w:p>
        </w:tc>
        <w:tc>
          <w:tcPr>
            <w:tcW w:w="2688" w:type="dxa"/>
            <w:tcBorders>
              <w:top w:val="nil"/>
              <w:left w:val="nil"/>
              <w:bottom w:val="single" w:sz="4" w:space="0" w:color="auto"/>
              <w:right w:val="single" w:sz="4" w:space="0" w:color="auto"/>
            </w:tcBorders>
            <w:shd w:val="clear" w:color="000000" w:fill="FFFFFF"/>
            <w:hideMark/>
          </w:tcPr>
          <w:p w14:paraId="27130BD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Perennial plants, not specified in commodity numbers 06.02.9031 - 06.02.9098</w:t>
            </w:r>
          </w:p>
        </w:tc>
        <w:tc>
          <w:tcPr>
            <w:tcW w:w="1809" w:type="dxa"/>
            <w:tcBorders>
              <w:top w:val="nil"/>
              <w:left w:val="nil"/>
              <w:bottom w:val="single" w:sz="4" w:space="0" w:color="auto"/>
              <w:right w:val="single" w:sz="4" w:space="0" w:color="auto"/>
            </w:tcBorders>
            <w:shd w:val="clear" w:color="000000" w:fill="FFFFFF"/>
            <w:noWrap/>
            <w:hideMark/>
          </w:tcPr>
          <w:p w14:paraId="20BA99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00D4D99" w14:textId="0C73AF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A119D3" w14:textId="327F13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F1C1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A3EDB5"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4C1CF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06029023</w:t>
            </w:r>
          </w:p>
        </w:tc>
        <w:tc>
          <w:tcPr>
            <w:tcW w:w="2688" w:type="dxa"/>
            <w:tcBorders>
              <w:top w:val="nil"/>
              <w:left w:val="nil"/>
              <w:bottom w:val="single" w:sz="4" w:space="0" w:color="auto"/>
              <w:right w:val="single" w:sz="4" w:space="0" w:color="auto"/>
            </w:tcBorders>
            <w:shd w:val="clear" w:color="000000" w:fill="FFFFFF"/>
            <w:hideMark/>
          </w:tcPr>
          <w:p w14:paraId="2A41A97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Green pot plants from 15 December to 30 April, also when imported as part of mixed groups of plants</w:t>
            </w:r>
          </w:p>
        </w:tc>
        <w:tc>
          <w:tcPr>
            <w:tcW w:w="1809" w:type="dxa"/>
            <w:tcBorders>
              <w:top w:val="nil"/>
              <w:left w:val="nil"/>
              <w:bottom w:val="single" w:sz="4" w:space="0" w:color="auto"/>
              <w:right w:val="single" w:sz="4" w:space="0" w:color="auto"/>
            </w:tcBorders>
            <w:shd w:val="clear" w:color="000000" w:fill="FFFFFF"/>
            <w:noWrap/>
            <w:hideMark/>
          </w:tcPr>
          <w:p w14:paraId="340EA6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82FA70A" w14:textId="4D121E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060610" w14:textId="2966CF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60C6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CDBA23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DE317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BF6BB4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Other pot plants or bedding plants, including fruit- and vegetable plants for ornimental purposes :</w:t>
            </w:r>
          </w:p>
        </w:tc>
        <w:tc>
          <w:tcPr>
            <w:tcW w:w="1809" w:type="dxa"/>
            <w:tcBorders>
              <w:top w:val="nil"/>
              <w:left w:val="nil"/>
              <w:bottom w:val="single" w:sz="4" w:space="0" w:color="auto"/>
              <w:right w:val="single" w:sz="4" w:space="0" w:color="auto"/>
            </w:tcBorders>
            <w:shd w:val="clear" w:color="000000" w:fill="FFFFFF"/>
            <w:hideMark/>
          </w:tcPr>
          <w:p w14:paraId="437AC5C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8260644" w14:textId="4B2D628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01D488" w14:textId="072817C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51D373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6BC7271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0EA765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DCAAC1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Green pot plants from 1 May to 14 December : </w:t>
            </w:r>
          </w:p>
        </w:tc>
        <w:tc>
          <w:tcPr>
            <w:tcW w:w="1809" w:type="dxa"/>
            <w:tcBorders>
              <w:top w:val="nil"/>
              <w:left w:val="nil"/>
              <w:bottom w:val="single" w:sz="4" w:space="0" w:color="auto"/>
              <w:right w:val="single" w:sz="4" w:space="0" w:color="auto"/>
            </w:tcBorders>
            <w:shd w:val="clear" w:color="000000" w:fill="FFFFFF"/>
            <w:hideMark/>
          </w:tcPr>
          <w:p w14:paraId="4338C8F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17AE46" w14:textId="2729255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81B68A" w14:textId="55CB1CA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CE156A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760AEC3"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52330A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06029031</w:t>
            </w:r>
          </w:p>
        </w:tc>
        <w:tc>
          <w:tcPr>
            <w:tcW w:w="2688" w:type="dxa"/>
            <w:tcBorders>
              <w:top w:val="nil"/>
              <w:left w:val="nil"/>
              <w:bottom w:val="single" w:sz="4" w:space="0" w:color="auto"/>
              <w:right w:val="single" w:sz="4" w:space="0" w:color="auto"/>
            </w:tcBorders>
            <w:shd w:val="clear" w:color="000000" w:fill="FFFFFF"/>
            <w:hideMark/>
          </w:tcPr>
          <w:p w14:paraId="0B22C6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t>
            </w:r>
            <w:r w:rsidRPr="00491019">
              <w:rPr>
                <w:rFonts w:ascii="Times New Roman" w:eastAsia="Times New Roman" w:hAnsi="Times New Roman" w:cs="Times New Roman"/>
                <w:i/>
                <w:iCs/>
                <w:color w:val="auto"/>
                <w:lang w:eastAsia="nb-NO"/>
              </w:rPr>
              <w:t>Condiaeum, Croton, Dieffenbacchia, Epipremnum, Scindapsus aureum, Hedera, Nephrolepis, Peperomia obtusifolia, Peperomia rotundifolia, Schefflera, Soleirolia</w:t>
            </w:r>
            <w:r w:rsidRPr="00491019">
              <w:rPr>
                <w:rFonts w:ascii="Times New Roman" w:eastAsia="Times New Roman" w:hAnsi="Times New Roman" w:cs="Times New Roman"/>
                <w:color w:val="auto"/>
                <w:lang w:eastAsia="nb-NO"/>
              </w:rPr>
              <w:t xml:space="preserve"> and </w:t>
            </w:r>
            <w:r w:rsidRPr="00491019">
              <w:rPr>
                <w:rFonts w:ascii="Times New Roman" w:eastAsia="Times New Roman" w:hAnsi="Times New Roman" w:cs="Times New Roman"/>
                <w:i/>
                <w:iCs/>
                <w:color w:val="auto"/>
                <w:lang w:eastAsia="nb-NO"/>
              </w:rPr>
              <w:t>Helxine, also when imported as part of mixed groups of plants</w:t>
            </w:r>
          </w:p>
        </w:tc>
        <w:tc>
          <w:tcPr>
            <w:tcW w:w="1809" w:type="dxa"/>
            <w:tcBorders>
              <w:top w:val="nil"/>
              <w:left w:val="nil"/>
              <w:bottom w:val="single" w:sz="4" w:space="0" w:color="auto"/>
              <w:right w:val="single" w:sz="4" w:space="0" w:color="auto"/>
            </w:tcBorders>
            <w:shd w:val="clear" w:color="000000" w:fill="FFFFFF"/>
            <w:noWrap/>
            <w:hideMark/>
          </w:tcPr>
          <w:p w14:paraId="502D53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AFE62F7" w14:textId="030AE7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F3230C" w14:textId="6385B1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B2361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TRQ8</w:t>
            </w:r>
          </w:p>
        </w:tc>
      </w:tr>
      <w:tr w:rsidR="002E06AE" w:rsidRPr="00491019" w14:paraId="48496041" w14:textId="77777777" w:rsidTr="00964770">
        <w:trPr>
          <w:trHeight w:val="1848"/>
        </w:trPr>
        <w:tc>
          <w:tcPr>
            <w:tcW w:w="1130" w:type="dxa"/>
            <w:tcBorders>
              <w:top w:val="nil"/>
              <w:left w:val="single" w:sz="4" w:space="0" w:color="auto"/>
              <w:bottom w:val="single" w:sz="4" w:space="0" w:color="auto"/>
              <w:right w:val="single" w:sz="4" w:space="0" w:color="auto"/>
            </w:tcBorders>
            <w:shd w:val="clear" w:color="000000" w:fill="FFFFFF"/>
            <w:noWrap/>
            <w:hideMark/>
          </w:tcPr>
          <w:p w14:paraId="531D56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06029032</w:t>
            </w:r>
          </w:p>
        </w:tc>
        <w:tc>
          <w:tcPr>
            <w:tcW w:w="2688" w:type="dxa"/>
            <w:tcBorders>
              <w:top w:val="nil"/>
              <w:left w:val="nil"/>
              <w:bottom w:val="single" w:sz="4" w:space="0" w:color="auto"/>
              <w:right w:val="single" w:sz="4" w:space="0" w:color="auto"/>
            </w:tcBorders>
            <w:shd w:val="clear" w:color="000000" w:fill="FFFFFF"/>
            <w:hideMark/>
          </w:tcPr>
          <w:p w14:paraId="2785356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t>
            </w:r>
            <w:r w:rsidRPr="00491019">
              <w:rPr>
                <w:rFonts w:ascii="Times New Roman" w:eastAsia="Times New Roman" w:hAnsi="Times New Roman" w:cs="Times New Roman"/>
                <w:i/>
                <w:iCs/>
                <w:color w:val="auto"/>
                <w:lang w:eastAsia="nb-NO"/>
              </w:rPr>
              <w:t>Asplenium, Begonia x rex-cultorum, Chlorophytum, Euonymus japanicus, Fatsia japonica, Aralia sieboldii, Ficus elastica, Monstera, Philodendron scandens, Radermachera, Stereospermum, Syngonium</w:t>
            </w:r>
            <w:r w:rsidRPr="00491019">
              <w:rPr>
                <w:rFonts w:ascii="Times New Roman" w:eastAsia="Times New Roman" w:hAnsi="Times New Roman" w:cs="Times New Roman"/>
                <w:color w:val="auto"/>
                <w:lang w:eastAsia="nb-NO"/>
              </w:rPr>
              <w:t xml:space="preserve"> and </w:t>
            </w:r>
            <w:r w:rsidRPr="00491019">
              <w:rPr>
                <w:rFonts w:ascii="Times New Roman" w:eastAsia="Times New Roman" w:hAnsi="Times New Roman" w:cs="Times New Roman"/>
                <w:i/>
                <w:iCs/>
                <w:color w:val="auto"/>
                <w:lang w:eastAsia="nb-NO"/>
              </w:rPr>
              <w:t xml:space="preserve">X-Fatshedera, </w:t>
            </w:r>
            <w:r w:rsidRPr="00491019">
              <w:rPr>
                <w:rFonts w:ascii="Times New Roman" w:eastAsia="Times New Roman" w:hAnsi="Times New Roman" w:cs="Times New Roman"/>
                <w:color w:val="auto"/>
                <w:lang w:eastAsia="nb-NO"/>
              </w:rPr>
              <w:t>also when imported as part of mixed groups of plants</w:t>
            </w:r>
          </w:p>
        </w:tc>
        <w:tc>
          <w:tcPr>
            <w:tcW w:w="1809" w:type="dxa"/>
            <w:tcBorders>
              <w:top w:val="nil"/>
              <w:left w:val="nil"/>
              <w:bottom w:val="single" w:sz="4" w:space="0" w:color="auto"/>
              <w:right w:val="single" w:sz="4" w:space="0" w:color="auto"/>
            </w:tcBorders>
            <w:shd w:val="clear" w:color="000000" w:fill="FFFFFF"/>
            <w:noWrap/>
            <w:hideMark/>
          </w:tcPr>
          <w:p w14:paraId="3C5F3B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2C9261" w14:textId="5F4A47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7905CB" w14:textId="2C274F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4706E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8F103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1FE85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06029039</w:t>
            </w:r>
          </w:p>
        </w:tc>
        <w:tc>
          <w:tcPr>
            <w:tcW w:w="2688" w:type="dxa"/>
            <w:tcBorders>
              <w:top w:val="nil"/>
              <w:left w:val="nil"/>
              <w:bottom w:val="single" w:sz="4" w:space="0" w:color="auto"/>
              <w:right w:val="single" w:sz="4" w:space="0" w:color="auto"/>
            </w:tcBorders>
            <w:shd w:val="clear" w:color="000000" w:fill="FFFFFF"/>
            <w:hideMark/>
          </w:tcPr>
          <w:p w14:paraId="5C6155F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Other, also when imported as part of mixed groups of plants</w:t>
            </w:r>
          </w:p>
        </w:tc>
        <w:tc>
          <w:tcPr>
            <w:tcW w:w="1809" w:type="dxa"/>
            <w:tcBorders>
              <w:top w:val="nil"/>
              <w:left w:val="nil"/>
              <w:bottom w:val="single" w:sz="4" w:space="0" w:color="auto"/>
              <w:right w:val="single" w:sz="4" w:space="0" w:color="auto"/>
            </w:tcBorders>
            <w:shd w:val="clear" w:color="000000" w:fill="FFFFFF"/>
            <w:noWrap/>
            <w:hideMark/>
          </w:tcPr>
          <w:p w14:paraId="1D2C65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66845EF" w14:textId="3F9501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5057CC" w14:textId="77F894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733E9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1F23D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6E77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CDE1D8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Pot plants or bedding plants, in flower :</w:t>
            </w:r>
          </w:p>
        </w:tc>
        <w:tc>
          <w:tcPr>
            <w:tcW w:w="1809" w:type="dxa"/>
            <w:tcBorders>
              <w:top w:val="nil"/>
              <w:left w:val="nil"/>
              <w:bottom w:val="single" w:sz="4" w:space="0" w:color="auto"/>
              <w:right w:val="single" w:sz="4" w:space="0" w:color="auto"/>
            </w:tcBorders>
            <w:shd w:val="clear" w:color="000000" w:fill="FFFFFF"/>
            <w:hideMark/>
          </w:tcPr>
          <w:p w14:paraId="7020E39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163CB80" w14:textId="5273499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C826BF" w14:textId="394FB1C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0CF761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4BEB183" w14:textId="77777777" w:rsidTr="00964770">
        <w:trPr>
          <w:trHeight w:val="4224"/>
        </w:trPr>
        <w:tc>
          <w:tcPr>
            <w:tcW w:w="1130" w:type="dxa"/>
            <w:tcBorders>
              <w:top w:val="nil"/>
              <w:left w:val="single" w:sz="4" w:space="0" w:color="auto"/>
              <w:bottom w:val="single" w:sz="4" w:space="0" w:color="auto"/>
              <w:right w:val="single" w:sz="4" w:space="0" w:color="auto"/>
            </w:tcBorders>
            <w:shd w:val="clear" w:color="000000" w:fill="FFFFFF"/>
            <w:noWrap/>
            <w:hideMark/>
          </w:tcPr>
          <w:p w14:paraId="0534F0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06029043</w:t>
            </w:r>
          </w:p>
        </w:tc>
        <w:tc>
          <w:tcPr>
            <w:tcW w:w="2688" w:type="dxa"/>
            <w:tcBorders>
              <w:top w:val="nil"/>
              <w:left w:val="nil"/>
              <w:bottom w:val="single" w:sz="4" w:space="0" w:color="auto"/>
              <w:right w:val="single" w:sz="4" w:space="0" w:color="auto"/>
            </w:tcBorders>
            <w:shd w:val="clear" w:color="000000" w:fill="FFFFFF"/>
            <w:hideMark/>
          </w:tcPr>
          <w:p w14:paraId="5AF023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t>
            </w:r>
            <w:r w:rsidRPr="00491019">
              <w:rPr>
                <w:rFonts w:ascii="Times New Roman" w:eastAsia="Times New Roman" w:hAnsi="Times New Roman" w:cs="Times New Roman"/>
                <w:i/>
                <w:iCs/>
                <w:color w:val="auto"/>
                <w:lang w:eastAsia="nb-NO"/>
              </w:rPr>
              <w:t>Ageratum, Argyranthemum frutescens,Begonia x hiemalis, Begonia elatior, Begonia x cheimantha, Begonia x semperflorens, Begonia x tuberhybrida, Bidens, Brachycome, Callistephus, Campanula isophylla, Cyclamen pe</w:t>
            </w:r>
            <w:r w:rsidRPr="00491019">
              <w:rPr>
                <w:rFonts w:ascii="Times New Roman" w:eastAsia="Times New Roman" w:hAnsi="Times New Roman" w:cs="Times New Roman"/>
                <w:color w:val="auto"/>
                <w:lang w:eastAsia="nb-NO"/>
              </w:rPr>
              <w:t>rsicum, Dahlia, Chrysanthemums, all sorts (except Chrysanthemum maximum/Leucanthemum maximum), Dianthus, Euphorbia pulcherrima, Poinsettia pulcherrima, Fuchsia, Gerbera, Hibiscus, Hydrangea macrophylla, Impatiens, Kalanchoe blossfeldiana, Lobelia, Lobularia, Pelargonium (all species), Petunia (all species), Primula vulgaris, Primula acaulis, Saintpaulia, Scaevola, Senecio cineraria, Senecio bicolor, Tagetes, Tropaeolum, Verbena, Viola and Zinnia, also when imported as part of mixed groups of plants</w:t>
            </w:r>
          </w:p>
        </w:tc>
        <w:tc>
          <w:tcPr>
            <w:tcW w:w="1809" w:type="dxa"/>
            <w:tcBorders>
              <w:top w:val="nil"/>
              <w:left w:val="nil"/>
              <w:bottom w:val="single" w:sz="4" w:space="0" w:color="auto"/>
              <w:right w:val="single" w:sz="4" w:space="0" w:color="auto"/>
            </w:tcBorders>
            <w:shd w:val="clear" w:color="000000" w:fill="FFFFFF"/>
            <w:noWrap/>
            <w:hideMark/>
          </w:tcPr>
          <w:p w14:paraId="499693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1D5B28" w14:textId="17E3D3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9D9B75" w14:textId="2C82CD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23CEEF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TRQ9</w:t>
            </w:r>
          </w:p>
        </w:tc>
      </w:tr>
      <w:tr w:rsidR="002E06AE" w:rsidRPr="00491019" w14:paraId="699E0E23" w14:textId="77777777" w:rsidTr="00964770">
        <w:trPr>
          <w:trHeight w:val="2376"/>
        </w:trPr>
        <w:tc>
          <w:tcPr>
            <w:tcW w:w="1130" w:type="dxa"/>
            <w:tcBorders>
              <w:top w:val="nil"/>
              <w:left w:val="single" w:sz="4" w:space="0" w:color="auto"/>
              <w:bottom w:val="single" w:sz="4" w:space="0" w:color="auto"/>
              <w:right w:val="single" w:sz="4" w:space="0" w:color="auto"/>
            </w:tcBorders>
            <w:shd w:val="clear" w:color="000000" w:fill="FFFFFF"/>
            <w:noWrap/>
            <w:hideMark/>
          </w:tcPr>
          <w:p w14:paraId="32ACE1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06029044</w:t>
            </w:r>
          </w:p>
        </w:tc>
        <w:tc>
          <w:tcPr>
            <w:tcW w:w="2688" w:type="dxa"/>
            <w:tcBorders>
              <w:top w:val="nil"/>
              <w:left w:val="nil"/>
              <w:bottom w:val="single" w:sz="4" w:space="0" w:color="auto"/>
              <w:right w:val="single" w:sz="4" w:space="0" w:color="auto"/>
            </w:tcBorders>
            <w:shd w:val="clear" w:color="000000" w:fill="FFFFFF"/>
            <w:hideMark/>
          </w:tcPr>
          <w:p w14:paraId="2D4C4A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t>
            </w:r>
            <w:r w:rsidRPr="00491019">
              <w:rPr>
                <w:rFonts w:ascii="Times New Roman" w:eastAsia="Times New Roman" w:hAnsi="Times New Roman" w:cs="Times New Roman"/>
                <w:i/>
                <w:iCs/>
                <w:color w:val="auto"/>
                <w:lang w:eastAsia="nb-NO"/>
              </w:rPr>
              <w:t>Achimenes, Symphyotrichum novi-belgii (Aster novi-belgii), Calceolaria herbeohybrida, Capsicum annum, Catharanthus roseus, Vinca rosea, Dipladenia, Mandevilla, Nematanthus, Hypocyrta, Osteospermum, Schlumbergera, Senecio x hybridus, Cineraria, Sinningia speciosa, Gloxinia, Solanum and Streptocarpus, also when imported as part of mixed groups of plants</w:t>
            </w:r>
          </w:p>
        </w:tc>
        <w:tc>
          <w:tcPr>
            <w:tcW w:w="1809" w:type="dxa"/>
            <w:tcBorders>
              <w:top w:val="nil"/>
              <w:left w:val="nil"/>
              <w:bottom w:val="single" w:sz="4" w:space="0" w:color="auto"/>
              <w:right w:val="single" w:sz="4" w:space="0" w:color="auto"/>
            </w:tcBorders>
            <w:shd w:val="clear" w:color="000000" w:fill="FFFFFF"/>
            <w:noWrap/>
            <w:hideMark/>
          </w:tcPr>
          <w:p w14:paraId="62DA74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CF09BC" w14:textId="416B6C9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C51910" w14:textId="4E3EDDC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7E50F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TRQ9</w:t>
            </w:r>
          </w:p>
        </w:tc>
      </w:tr>
      <w:tr w:rsidR="002E06AE" w:rsidRPr="00491019" w14:paraId="148D656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F913C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06029049</w:t>
            </w:r>
          </w:p>
        </w:tc>
        <w:tc>
          <w:tcPr>
            <w:tcW w:w="2688" w:type="dxa"/>
            <w:tcBorders>
              <w:top w:val="nil"/>
              <w:left w:val="nil"/>
              <w:bottom w:val="single" w:sz="4" w:space="0" w:color="auto"/>
              <w:right w:val="single" w:sz="4" w:space="0" w:color="auto"/>
            </w:tcBorders>
            <w:shd w:val="clear" w:color="000000" w:fill="FFFFFF"/>
            <w:hideMark/>
          </w:tcPr>
          <w:p w14:paraId="31D5F6B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Other, also when imported as part of mixed groups of plants</w:t>
            </w:r>
          </w:p>
        </w:tc>
        <w:tc>
          <w:tcPr>
            <w:tcW w:w="1809" w:type="dxa"/>
            <w:tcBorders>
              <w:top w:val="nil"/>
              <w:left w:val="nil"/>
              <w:bottom w:val="single" w:sz="4" w:space="0" w:color="auto"/>
              <w:right w:val="single" w:sz="4" w:space="0" w:color="auto"/>
            </w:tcBorders>
            <w:shd w:val="clear" w:color="000000" w:fill="FFFFFF"/>
            <w:noWrap/>
            <w:hideMark/>
          </w:tcPr>
          <w:p w14:paraId="786587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34EDE81" w14:textId="4287EC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0F9AE6" w14:textId="0DB5677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363BE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C336E6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7788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7BFEBD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Rooted cuttings and young plants :</w:t>
            </w:r>
          </w:p>
        </w:tc>
        <w:tc>
          <w:tcPr>
            <w:tcW w:w="1809" w:type="dxa"/>
            <w:tcBorders>
              <w:top w:val="nil"/>
              <w:left w:val="nil"/>
              <w:bottom w:val="single" w:sz="4" w:space="0" w:color="auto"/>
              <w:right w:val="single" w:sz="4" w:space="0" w:color="auto"/>
            </w:tcBorders>
            <w:shd w:val="clear" w:color="000000" w:fill="FFFFFF"/>
            <w:hideMark/>
          </w:tcPr>
          <w:p w14:paraId="18C7489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F277EF" w14:textId="73889EA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376B4B" w14:textId="03BABD0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018A30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0CA493A" w14:textId="77777777" w:rsidTr="00964770">
        <w:trPr>
          <w:trHeight w:val="2112"/>
        </w:trPr>
        <w:tc>
          <w:tcPr>
            <w:tcW w:w="1130" w:type="dxa"/>
            <w:tcBorders>
              <w:top w:val="nil"/>
              <w:left w:val="single" w:sz="4" w:space="0" w:color="auto"/>
              <w:bottom w:val="single" w:sz="4" w:space="0" w:color="auto"/>
              <w:right w:val="single" w:sz="4" w:space="0" w:color="auto"/>
            </w:tcBorders>
            <w:shd w:val="clear" w:color="000000" w:fill="FFFFFF"/>
            <w:noWrap/>
            <w:hideMark/>
          </w:tcPr>
          <w:p w14:paraId="0C1E5E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06029051</w:t>
            </w:r>
          </w:p>
        </w:tc>
        <w:tc>
          <w:tcPr>
            <w:tcW w:w="2688" w:type="dxa"/>
            <w:tcBorders>
              <w:top w:val="nil"/>
              <w:left w:val="nil"/>
              <w:bottom w:val="single" w:sz="4" w:space="0" w:color="auto"/>
              <w:right w:val="single" w:sz="4" w:space="0" w:color="auto"/>
            </w:tcBorders>
            <w:shd w:val="clear" w:color="000000" w:fill="FFFFFF"/>
            <w:hideMark/>
          </w:tcPr>
          <w:p w14:paraId="041B1C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Begonia (all sorts), </w:t>
            </w:r>
            <w:r w:rsidRPr="00491019">
              <w:rPr>
                <w:rFonts w:ascii="Times New Roman" w:eastAsia="Times New Roman" w:hAnsi="Times New Roman" w:cs="Times New Roman"/>
                <w:i/>
                <w:iCs/>
                <w:color w:val="auto"/>
                <w:lang w:eastAsia="nb-NO"/>
              </w:rPr>
              <w:t xml:space="preserve">Campanula isophylla, Chrysanthemums, all sorts (except Chrysanthemum maximum/Leucanthemum maximum), Cyclamen, Euphorbia pulcherrima, Fuchsia, Hibiscus, Kalanchoe, Pelargonium, </w:t>
            </w:r>
            <w:r w:rsidRPr="00491019">
              <w:rPr>
                <w:rFonts w:ascii="Times New Roman" w:eastAsia="Times New Roman" w:hAnsi="Times New Roman" w:cs="Times New Roman"/>
                <w:color w:val="auto"/>
                <w:lang w:eastAsia="nb-NO"/>
              </w:rPr>
              <w:t>Petunia-heng</w:t>
            </w:r>
            <w:r w:rsidRPr="00491019">
              <w:rPr>
                <w:rFonts w:ascii="Times New Roman" w:eastAsia="Times New Roman" w:hAnsi="Times New Roman" w:cs="Times New Roman"/>
                <w:i/>
                <w:iCs/>
                <w:color w:val="auto"/>
                <w:lang w:eastAsia="nb-NO"/>
              </w:rPr>
              <w:t xml:space="preserve"> (Petunia hybrida, Petunia atkinsiana)</w:t>
            </w:r>
            <w:r w:rsidRPr="00491019">
              <w:rPr>
                <w:rFonts w:ascii="Times New Roman" w:eastAsia="Times New Roman" w:hAnsi="Times New Roman" w:cs="Times New Roman"/>
                <w:color w:val="auto"/>
                <w:lang w:eastAsia="nb-NO"/>
              </w:rPr>
              <w:t xml:space="preserve">, Saintpaulia, </w:t>
            </w:r>
            <w:r w:rsidRPr="00491019">
              <w:rPr>
                <w:rFonts w:ascii="Times New Roman" w:eastAsia="Times New Roman" w:hAnsi="Times New Roman" w:cs="Times New Roman"/>
                <w:i/>
                <w:iCs/>
                <w:color w:val="auto"/>
                <w:lang w:eastAsia="nb-NO"/>
              </w:rPr>
              <w:t>Scaevola,</w:t>
            </w:r>
            <w:r w:rsidRPr="00491019">
              <w:rPr>
                <w:rFonts w:ascii="Times New Roman" w:eastAsia="Times New Roman" w:hAnsi="Times New Roman" w:cs="Times New Roman"/>
                <w:color w:val="auto"/>
                <w:lang w:eastAsia="nb-NO"/>
              </w:rPr>
              <w:t xml:space="preserve"> and </w:t>
            </w:r>
            <w:r w:rsidRPr="00491019">
              <w:rPr>
                <w:rFonts w:ascii="Times New Roman" w:eastAsia="Times New Roman" w:hAnsi="Times New Roman" w:cs="Times New Roman"/>
                <w:i/>
                <w:iCs/>
                <w:color w:val="auto"/>
                <w:lang w:eastAsia="nb-NO"/>
              </w:rPr>
              <w:t>Sinningia syn. Gloxinia</w:t>
            </w:r>
          </w:p>
        </w:tc>
        <w:tc>
          <w:tcPr>
            <w:tcW w:w="1809" w:type="dxa"/>
            <w:tcBorders>
              <w:top w:val="nil"/>
              <w:left w:val="nil"/>
              <w:bottom w:val="single" w:sz="4" w:space="0" w:color="auto"/>
              <w:right w:val="single" w:sz="4" w:space="0" w:color="auto"/>
            </w:tcBorders>
            <w:shd w:val="clear" w:color="000000" w:fill="FFFFFF"/>
            <w:noWrap/>
            <w:hideMark/>
          </w:tcPr>
          <w:p w14:paraId="1F28E9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09B1F5E" w14:textId="0F2317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95917A" w14:textId="49EFD3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1DAC5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E4D3B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680A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06029059</w:t>
            </w:r>
          </w:p>
        </w:tc>
        <w:tc>
          <w:tcPr>
            <w:tcW w:w="2688" w:type="dxa"/>
            <w:tcBorders>
              <w:top w:val="nil"/>
              <w:left w:val="nil"/>
              <w:bottom w:val="single" w:sz="4" w:space="0" w:color="auto"/>
              <w:right w:val="single" w:sz="4" w:space="0" w:color="auto"/>
            </w:tcBorders>
            <w:shd w:val="clear" w:color="000000" w:fill="FFFFFF"/>
            <w:hideMark/>
          </w:tcPr>
          <w:p w14:paraId="316DF8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62DE1B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867ABD" w14:textId="08B9E1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D0A4F4" w14:textId="2A0F14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5C980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0DB77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DF83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06029060</w:t>
            </w:r>
          </w:p>
        </w:tc>
        <w:tc>
          <w:tcPr>
            <w:tcW w:w="2688" w:type="dxa"/>
            <w:tcBorders>
              <w:top w:val="nil"/>
              <w:left w:val="nil"/>
              <w:bottom w:val="single" w:sz="4" w:space="0" w:color="auto"/>
              <w:right w:val="single" w:sz="4" w:space="0" w:color="auto"/>
            </w:tcBorders>
            <w:shd w:val="clear" w:color="000000" w:fill="FFFFFF"/>
            <w:hideMark/>
          </w:tcPr>
          <w:p w14:paraId="00CFD8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40AA5F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511F35" w14:textId="5E0353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1FE8E1" w14:textId="051F5D7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16F97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2428E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4499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0B2C6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0577E0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FA88AAF" w14:textId="409ADA0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FE6A73" w14:textId="0626F59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9773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31646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423E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06029091</w:t>
            </w:r>
          </w:p>
        </w:tc>
        <w:tc>
          <w:tcPr>
            <w:tcW w:w="2688" w:type="dxa"/>
            <w:tcBorders>
              <w:top w:val="nil"/>
              <w:left w:val="nil"/>
              <w:bottom w:val="single" w:sz="4" w:space="0" w:color="auto"/>
              <w:right w:val="single" w:sz="4" w:space="0" w:color="auto"/>
            </w:tcBorders>
            <w:shd w:val="clear" w:color="000000" w:fill="FFFFFF"/>
            <w:hideMark/>
          </w:tcPr>
          <w:p w14:paraId="0A74BA2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Grass in rolls or plates (lawn)</w:t>
            </w:r>
          </w:p>
        </w:tc>
        <w:tc>
          <w:tcPr>
            <w:tcW w:w="1809" w:type="dxa"/>
            <w:tcBorders>
              <w:top w:val="nil"/>
              <w:left w:val="nil"/>
              <w:bottom w:val="single" w:sz="4" w:space="0" w:color="auto"/>
              <w:right w:val="single" w:sz="4" w:space="0" w:color="auto"/>
            </w:tcBorders>
            <w:shd w:val="clear" w:color="000000" w:fill="FFFFFF"/>
            <w:noWrap/>
            <w:hideMark/>
          </w:tcPr>
          <w:p w14:paraId="3B1548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40CFC3" w14:textId="071E54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78E552" w14:textId="1FDD13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4E285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9CF29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E574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06029092</w:t>
            </w:r>
          </w:p>
        </w:tc>
        <w:tc>
          <w:tcPr>
            <w:tcW w:w="2688" w:type="dxa"/>
            <w:tcBorders>
              <w:top w:val="nil"/>
              <w:left w:val="nil"/>
              <w:bottom w:val="single" w:sz="4" w:space="0" w:color="auto"/>
              <w:right w:val="single" w:sz="4" w:space="0" w:color="auto"/>
            </w:tcBorders>
            <w:shd w:val="clear" w:color="000000" w:fill="FFFFFF"/>
            <w:hideMark/>
          </w:tcPr>
          <w:p w14:paraId="13B3051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Other fruit or vegetable plants</w:t>
            </w:r>
          </w:p>
        </w:tc>
        <w:tc>
          <w:tcPr>
            <w:tcW w:w="1809" w:type="dxa"/>
            <w:tcBorders>
              <w:top w:val="nil"/>
              <w:left w:val="nil"/>
              <w:bottom w:val="single" w:sz="4" w:space="0" w:color="auto"/>
              <w:right w:val="single" w:sz="4" w:space="0" w:color="auto"/>
            </w:tcBorders>
            <w:shd w:val="clear" w:color="000000" w:fill="FFFFFF"/>
            <w:noWrap/>
            <w:hideMark/>
          </w:tcPr>
          <w:p w14:paraId="55D69B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8E2AD1" w14:textId="19C32E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06D97A" w14:textId="746F5E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999AD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4EA1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12BB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06029098</w:t>
            </w:r>
          </w:p>
        </w:tc>
        <w:tc>
          <w:tcPr>
            <w:tcW w:w="2688" w:type="dxa"/>
            <w:tcBorders>
              <w:top w:val="nil"/>
              <w:left w:val="nil"/>
              <w:bottom w:val="single" w:sz="4" w:space="0" w:color="auto"/>
              <w:right w:val="single" w:sz="4" w:space="0" w:color="auto"/>
            </w:tcBorders>
            <w:shd w:val="clear" w:color="000000" w:fill="FFFFFF"/>
            <w:hideMark/>
          </w:tcPr>
          <w:p w14:paraId="38BBB5D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143BB1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7ABB77" w14:textId="6FD8A0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051A0A" w14:textId="3C0D76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ADDCE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A892F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95D5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025FC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C43D8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867012F" w14:textId="6483E2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C2E200" w14:textId="5E76A36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96F5F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5BB4DE9"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1E1C221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06.03</w:t>
            </w:r>
          </w:p>
        </w:tc>
        <w:tc>
          <w:tcPr>
            <w:tcW w:w="2688" w:type="dxa"/>
            <w:tcBorders>
              <w:top w:val="nil"/>
              <w:left w:val="nil"/>
              <w:bottom w:val="single" w:sz="4" w:space="0" w:color="auto"/>
              <w:right w:val="single" w:sz="4" w:space="0" w:color="auto"/>
            </w:tcBorders>
            <w:shd w:val="clear" w:color="000000" w:fill="FFFFFF"/>
            <w:hideMark/>
          </w:tcPr>
          <w:p w14:paraId="3855BEC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Cut flowers and flower buds of a kind suitable for bouquets or for ornamental purposes, fresh, dried, dyed, bleached, impregnated or otherwise prepared.</w:t>
            </w:r>
          </w:p>
        </w:tc>
        <w:tc>
          <w:tcPr>
            <w:tcW w:w="1809" w:type="dxa"/>
            <w:tcBorders>
              <w:top w:val="nil"/>
              <w:left w:val="nil"/>
              <w:bottom w:val="single" w:sz="4" w:space="0" w:color="auto"/>
              <w:right w:val="single" w:sz="4" w:space="0" w:color="auto"/>
            </w:tcBorders>
            <w:shd w:val="clear" w:color="000000" w:fill="FFFFFF"/>
            <w:hideMark/>
          </w:tcPr>
          <w:p w14:paraId="4C859983"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1897421" w14:textId="32A7C50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5F04AA" w14:textId="72A510F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27CB86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5D861C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A8E59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37BEAA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Fresh :</w:t>
            </w:r>
          </w:p>
        </w:tc>
        <w:tc>
          <w:tcPr>
            <w:tcW w:w="1809" w:type="dxa"/>
            <w:tcBorders>
              <w:top w:val="nil"/>
              <w:left w:val="nil"/>
              <w:bottom w:val="single" w:sz="4" w:space="0" w:color="auto"/>
              <w:right w:val="single" w:sz="4" w:space="0" w:color="auto"/>
            </w:tcBorders>
            <w:shd w:val="clear" w:color="000000" w:fill="FFFFFF"/>
            <w:hideMark/>
          </w:tcPr>
          <w:p w14:paraId="03E6EA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11EA0A3" w14:textId="693E4B1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BE3F48" w14:textId="5138F51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EF9F27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E6E6E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2CDE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96A271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Roses : </w:t>
            </w:r>
          </w:p>
        </w:tc>
        <w:tc>
          <w:tcPr>
            <w:tcW w:w="1809" w:type="dxa"/>
            <w:tcBorders>
              <w:top w:val="nil"/>
              <w:left w:val="nil"/>
              <w:bottom w:val="single" w:sz="4" w:space="0" w:color="auto"/>
              <w:right w:val="single" w:sz="4" w:space="0" w:color="auto"/>
            </w:tcBorders>
            <w:shd w:val="clear" w:color="000000" w:fill="FFFFFF"/>
            <w:hideMark/>
          </w:tcPr>
          <w:p w14:paraId="286A98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A4178EF" w14:textId="15D3E8B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5C51EF" w14:textId="5F0552A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C078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D9672C" w14:textId="77777777" w:rsidTr="00964770">
        <w:trPr>
          <w:trHeight w:val="1848"/>
        </w:trPr>
        <w:tc>
          <w:tcPr>
            <w:tcW w:w="1130" w:type="dxa"/>
            <w:tcBorders>
              <w:top w:val="nil"/>
              <w:left w:val="single" w:sz="4" w:space="0" w:color="auto"/>
              <w:bottom w:val="single" w:sz="4" w:space="0" w:color="auto"/>
              <w:right w:val="single" w:sz="4" w:space="0" w:color="auto"/>
            </w:tcBorders>
            <w:shd w:val="clear" w:color="000000" w:fill="FFFFFF"/>
            <w:noWrap/>
            <w:hideMark/>
          </w:tcPr>
          <w:p w14:paraId="1D3405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06031110</w:t>
            </w:r>
          </w:p>
        </w:tc>
        <w:tc>
          <w:tcPr>
            <w:tcW w:w="2688" w:type="dxa"/>
            <w:tcBorders>
              <w:top w:val="nil"/>
              <w:left w:val="nil"/>
              <w:bottom w:val="single" w:sz="4" w:space="0" w:color="auto"/>
              <w:right w:val="single" w:sz="4" w:space="0" w:color="auto"/>
            </w:tcBorders>
            <w:shd w:val="clear" w:color="000000" w:fill="FFFFFF"/>
            <w:hideMark/>
          </w:tcPr>
          <w:p w14:paraId="6FB5901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Roses from 1 November to 31 March, also in mixed bouquets etc.; flowers and flower buds of commodity numbers 06.03.1210, 06.03.1310, 06.03.1410, 06.03.1921, 06.03.1922 and 06.03.1991 when they are a part of mixed bouquets where the roses give the bouquets their essential character</w:t>
            </w:r>
          </w:p>
        </w:tc>
        <w:tc>
          <w:tcPr>
            <w:tcW w:w="1809" w:type="dxa"/>
            <w:tcBorders>
              <w:top w:val="nil"/>
              <w:left w:val="nil"/>
              <w:bottom w:val="single" w:sz="4" w:space="0" w:color="auto"/>
              <w:right w:val="single" w:sz="4" w:space="0" w:color="auto"/>
            </w:tcBorders>
            <w:shd w:val="clear" w:color="000000" w:fill="FFFFFF"/>
            <w:noWrap/>
            <w:hideMark/>
          </w:tcPr>
          <w:p w14:paraId="236598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3FF7BA" w14:textId="7D932D6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9EE1EB" w14:textId="6CC94A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3639F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C1FB76" w14:textId="77777777" w:rsidTr="00964770">
        <w:trPr>
          <w:trHeight w:val="1848"/>
        </w:trPr>
        <w:tc>
          <w:tcPr>
            <w:tcW w:w="1130" w:type="dxa"/>
            <w:tcBorders>
              <w:top w:val="nil"/>
              <w:left w:val="single" w:sz="4" w:space="0" w:color="auto"/>
              <w:bottom w:val="single" w:sz="4" w:space="0" w:color="auto"/>
              <w:right w:val="single" w:sz="4" w:space="0" w:color="auto"/>
            </w:tcBorders>
            <w:shd w:val="clear" w:color="000000" w:fill="FFFFFF"/>
            <w:noWrap/>
            <w:hideMark/>
          </w:tcPr>
          <w:p w14:paraId="5257FE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06031120</w:t>
            </w:r>
          </w:p>
        </w:tc>
        <w:tc>
          <w:tcPr>
            <w:tcW w:w="2688" w:type="dxa"/>
            <w:tcBorders>
              <w:top w:val="nil"/>
              <w:left w:val="nil"/>
              <w:bottom w:val="single" w:sz="4" w:space="0" w:color="auto"/>
              <w:right w:val="single" w:sz="4" w:space="0" w:color="auto"/>
            </w:tcBorders>
            <w:shd w:val="clear" w:color="000000" w:fill="FFFFFF"/>
            <w:hideMark/>
          </w:tcPr>
          <w:p w14:paraId="14D2A1F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Roses from 1 April to 31 October also in mixed bouquets etc.; flowers and flower buds  classifiable under other commodity numbers of this heading when they are a part of mixed bouquets where the roses give the bouquets their essential character, except those specified in commodity number 06.03.1110</w:t>
            </w:r>
          </w:p>
        </w:tc>
        <w:tc>
          <w:tcPr>
            <w:tcW w:w="1809" w:type="dxa"/>
            <w:tcBorders>
              <w:top w:val="nil"/>
              <w:left w:val="nil"/>
              <w:bottom w:val="single" w:sz="4" w:space="0" w:color="auto"/>
              <w:right w:val="single" w:sz="4" w:space="0" w:color="auto"/>
            </w:tcBorders>
            <w:shd w:val="clear" w:color="000000" w:fill="FFFFFF"/>
            <w:noWrap/>
            <w:hideMark/>
          </w:tcPr>
          <w:p w14:paraId="6F9B8B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E78E69" w14:textId="55C630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566943" w14:textId="0E0F3E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247A31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733C6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D8C9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1AFEE3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Carnations :</w:t>
            </w:r>
          </w:p>
        </w:tc>
        <w:tc>
          <w:tcPr>
            <w:tcW w:w="1809" w:type="dxa"/>
            <w:tcBorders>
              <w:top w:val="nil"/>
              <w:left w:val="nil"/>
              <w:bottom w:val="single" w:sz="4" w:space="0" w:color="auto"/>
              <w:right w:val="single" w:sz="4" w:space="0" w:color="auto"/>
            </w:tcBorders>
            <w:shd w:val="clear" w:color="000000" w:fill="FFFFFF"/>
            <w:hideMark/>
          </w:tcPr>
          <w:p w14:paraId="55515F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64074BB" w14:textId="2E4B00B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BA8D71" w14:textId="434F5A1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CCD5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75F7CB"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185FC8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06031210</w:t>
            </w:r>
          </w:p>
        </w:tc>
        <w:tc>
          <w:tcPr>
            <w:tcW w:w="2688" w:type="dxa"/>
            <w:tcBorders>
              <w:top w:val="nil"/>
              <w:left w:val="nil"/>
              <w:bottom w:val="single" w:sz="4" w:space="0" w:color="auto"/>
              <w:right w:val="single" w:sz="4" w:space="0" w:color="auto"/>
            </w:tcBorders>
            <w:shd w:val="clear" w:color="000000" w:fill="FFFFFF"/>
            <w:hideMark/>
          </w:tcPr>
          <w:p w14:paraId="2DA1581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t>
            </w:r>
            <w:r w:rsidRPr="00491019">
              <w:rPr>
                <w:rFonts w:ascii="Times New Roman" w:eastAsia="Times New Roman" w:hAnsi="Times New Roman" w:cs="Times New Roman"/>
                <w:i/>
                <w:iCs/>
                <w:color w:val="auto"/>
                <w:lang w:val="en-US" w:eastAsia="nb-NO"/>
              </w:rPr>
              <w:t xml:space="preserve"> </w:t>
            </w:r>
            <w:r w:rsidRPr="00491019">
              <w:rPr>
                <w:rFonts w:ascii="Times New Roman" w:eastAsia="Times New Roman" w:hAnsi="Times New Roman" w:cs="Times New Roman"/>
                <w:color w:val="auto"/>
                <w:lang w:val="en-US" w:eastAsia="nb-NO"/>
              </w:rPr>
              <w:t>Carnations, also in mixed bouquets etc.; flowers of commodity numbers 06.03.1110, 06.03.1310, 06.03.1410, 06.03.1921, 06.03.1922 and 06.03.1991 when they are a part of mixed bouquets where the carnations give the bouquets their essential character</w:t>
            </w:r>
          </w:p>
        </w:tc>
        <w:tc>
          <w:tcPr>
            <w:tcW w:w="1809" w:type="dxa"/>
            <w:tcBorders>
              <w:top w:val="nil"/>
              <w:left w:val="nil"/>
              <w:bottom w:val="single" w:sz="4" w:space="0" w:color="auto"/>
              <w:right w:val="single" w:sz="4" w:space="0" w:color="auto"/>
            </w:tcBorders>
            <w:shd w:val="clear" w:color="000000" w:fill="FFFFFF"/>
            <w:noWrap/>
            <w:hideMark/>
          </w:tcPr>
          <w:p w14:paraId="21BDC8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2E6B29" w14:textId="0E66DC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BF7F94" w14:textId="01CB09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68196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0129B5"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4CB019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06031290</w:t>
            </w:r>
          </w:p>
        </w:tc>
        <w:tc>
          <w:tcPr>
            <w:tcW w:w="2688" w:type="dxa"/>
            <w:tcBorders>
              <w:top w:val="nil"/>
              <w:left w:val="nil"/>
              <w:bottom w:val="single" w:sz="4" w:space="0" w:color="auto"/>
              <w:right w:val="single" w:sz="4" w:space="0" w:color="auto"/>
            </w:tcBorders>
            <w:shd w:val="clear" w:color="000000" w:fill="FFFFFF"/>
            <w:hideMark/>
          </w:tcPr>
          <w:p w14:paraId="1AC221B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Flowers and flower buds, other than those specified in commodity number 06.03.1210, when they are imported as parts of mixed bouquets where the carnations give the bouquets their essential character</w:t>
            </w:r>
          </w:p>
        </w:tc>
        <w:tc>
          <w:tcPr>
            <w:tcW w:w="1809" w:type="dxa"/>
            <w:tcBorders>
              <w:top w:val="nil"/>
              <w:left w:val="nil"/>
              <w:bottom w:val="single" w:sz="4" w:space="0" w:color="auto"/>
              <w:right w:val="single" w:sz="4" w:space="0" w:color="auto"/>
            </w:tcBorders>
            <w:shd w:val="clear" w:color="000000" w:fill="FFFFFF"/>
            <w:noWrap/>
            <w:hideMark/>
          </w:tcPr>
          <w:p w14:paraId="24956C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0BF446" w14:textId="1B351F6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7B310A" w14:textId="40D1E3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BB461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7E42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A9D2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AF2F43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Orchids :</w:t>
            </w:r>
          </w:p>
        </w:tc>
        <w:tc>
          <w:tcPr>
            <w:tcW w:w="1809" w:type="dxa"/>
            <w:tcBorders>
              <w:top w:val="nil"/>
              <w:left w:val="nil"/>
              <w:bottom w:val="single" w:sz="4" w:space="0" w:color="auto"/>
              <w:right w:val="single" w:sz="4" w:space="0" w:color="auto"/>
            </w:tcBorders>
            <w:shd w:val="clear" w:color="000000" w:fill="FFFFFF"/>
            <w:hideMark/>
          </w:tcPr>
          <w:p w14:paraId="75904A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41EBE9" w14:textId="6003511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8082FC" w14:textId="18A6EF9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C9D85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A61825"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23DC26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06031310</w:t>
            </w:r>
          </w:p>
        </w:tc>
        <w:tc>
          <w:tcPr>
            <w:tcW w:w="2688" w:type="dxa"/>
            <w:tcBorders>
              <w:top w:val="nil"/>
              <w:left w:val="nil"/>
              <w:bottom w:val="single" w:sz="4" w:space="0" w:color="auto"/>
              <w:right w:val="single" w:sz="4" w:space="0" w:color="auto"/>
            </w:tcBorders>
            <w:shd w:val="clear" w:color="000000" w:fill="FFFFFF"/>
            <w:vAlign w:val="bottom"/>
            <w:hideMark/>
          </w:tcPr>
          <w:p w14:paraId="4FBCA58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Orchids, also in mixed bouquets etc.; flowers and flower buds of commodity numbers 06.03.1110, 06.03.1210. 06.03.1410, 06.04.1921, 06.03.1922 and 06.03.1991 when they are a part of mixed bouquets where the orchids give the bouquets their essential character</w:t>
            </w:r>
          </w:p>
        </w:tc>
        <w:tc>
          <w:tcPr>
            <w:tcW w:w="1809" w:type="dxa"/>
            <w:tcBorders>
              <w:top w:val="nil"/>
              <w:left w:val="nil"/>
              <w:bottom w:val="single" w:sz="4" w:space="0" w:color="auto"/>
              <w:right w:val="single" w:sz="4" w:space="0" w:color="auto"/>
            </w:tcBorders>
            <w:shd w:val="clear" w:color="000000" w:fill="FFFFFF"/>
            <w:noWrap/>
            <w:hideMark/>
          </w:tcPr>
          <w:p w14:paraId="132727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1C2C52" w14:textId="7A4ADD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1E66F7" w14:textId="170440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60EF3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350FD6"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0CF932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06031320</w:t>
            </w:r>
          </w:p>
        </w:tc>
        <w:tc>
          <w:tcPr>
            <w:tcW w:w="2688" w:type="dxa"/>
            <w:tcBorders>
              <w:top w:val="nil"/>
              <w:left w:val="nil"/>
              <w:bottom w:val="single" w:sz="4" w:space="0" w:color="auto"/>
              <w:right w:val="single" w:sz="4" w:space="0" w:color="auto"/>
            </w:tcBorders>
            <w:shd w:val="clear" w:color="000000" w:fill="FFFFFF"/>
            <w:hideMark/>
          </w:tcPr>
          <w:p w14:paraId="4F0FC05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Flower and flower buds of other commodity numbers in the heading other than those mentioned in commodity number 06.03.1310 when these are a part of mixed bouquets where the orchids give the bouquets their essential character</w:t>
            </w:r>
          </w:p>
        </w:tc>
        <w:tc>
          <w:tcPr>
            <w:tcW w:w="1809" w:type="dxa"/>
            <w:tcBorders>
              <w:top w:val="nil"/>
              <w:left w:val="nil"/>
              <w:bottom w:val="single" w:sz="4" w:space="0" w:color="auto"/>
              <w:right w:val="single" w:sz="4" w:space="0" w:color="auto"/>
            </w:tcBorders>
            <w:shd w:val="clear" w:color="000000" w:fill="FFFFFF"/>
            <w:noWrap/>
            <w:hideMark/>
          </w:tcPr>
          <w:p w14:paraId="2A5357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0E7A7C" w14:textId="253005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53672F" w14:textId="68DCF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112A4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25ADD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AD48A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3C811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Chrysanthemums :</w:t>
            </w:r>
          </w:p>
        </w:tc>
        <w:tc>
          <w:tcPr>
            <w:tcW w:w="1809" w:type="dxa"/>
            <w:tcBorders>
              <w:top w:val="nil"/>
              <w:left w:val="nil"/>
              <w:bottom w:val="single" w:sz="4" w:space="0" w:color="auto"/>
              <w:right w:val="single" w:sz="4" w:space="0" w:color="auto"/>
            </w:tcBorders>
            <w:shd w:val="clear" w:color="000000" w:fill="FFFFFF"/>
            <w:hideMark/>
          </w:tcPr>
          <w:p w14:paraId="2D5BB5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91FB510" w14:textId="3E4E8D8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5E2966" w14:textId="467D89E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118B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1C73AD" w14:textId="77777777" w:rsidTr="00964770">
        <w:trPr>
          <w:trHeight w:val="1848"/>
        </w:trPr>
        <w:tc>
          <w:tcPr>
            <w:tcW w:w="1130" w:type="dxa"/>
            <w:tcBorders>
              <w:top w:val="nil"/>
              <w:left w:val="single" w:sz="4" w:space="0" w:color="auto"/>
              <w:bottom w:val="single" w:sz="4" w:space="0" w:color="auto"/>
              <w:right w:val="single" w:sz="4" w:space="0" w:color="auto"/>
            </w:tcBorders>
            <w:shd w:val="clear" w:color="000000" w:fill="FFFFFF"/>
            <w:noWrap/>
            <w:hideMark/>
          </w:tcPr>
          <w:p w14:paraId="028A3C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06031410</w:t>
            </w:r>
          </w:p>
        </w:tc>
        <w:tc>
          <w:tcPr>
            <w:tcW w:w="2688" w:type="dxa"/>
            <w:tcBorders>
              <w:top w:val="nil"/>
              <w:left w:val="nil"/>
              <w:bottom w:val="single" w:sz="4" w:space="0" w:color="auto"/>
              <w:right w:val="single" w:sz="4" w:space="0" w:color="auto"/>
            </w:tcBorders>
            <w:shd w:val="clear" w:color="000000" w:fill="FFFFFF"/>
            <w:hideMark/>
          </w:tcPr>
          <w:p w14:paraId="0C3D64C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t>
            </w:r>
            <w:r w:rsidRPr="00491019">
              <w:rPr>
                <w:rFonts w:ascii="Times New Roman" w:eastAsia="Times New Roman" w:hAnsi="Times New Roman" w:cs="Times New Roman"/>
                <w:i/>
                <w:iCs/>
                <w:color w:val="auto"/>
                <w:lang w:val="en-US" w:eastAsia="nb-NO"/>
              </w:rPr>
              <w:t xml:space="preserve"> </w:t>
            </w:r>
            <w:r w:rsidRPr="00491019">
              <w:rPr>
                <w:rFonts w:ascii="Times New Roman" w:eastAsia="Times New Roman" w:hAnsi="Times New Roman" w:cs="Times New Roman"/>
                <w:color w:val="auto"/>
                <w:lang w:val="en-US" w:eastAsia="nb-NO"/>
              </w:rPr>
              <w:t>Chrysanthemums from 15 December to 15 March, also in mixed bouquets etc.; flowers and flower buds of commodity numbers 06.03.1110, 06.03.1210, 06.03.1310, 06.03.1921, 06.03.1922 and 06.03.1991 when they are a part of mixed bouquets where the chrysanthemums give the bouquets theirs essential character</w:t>
            </w:r>
          </w:p>
        </w:tc>
        <w:tc>
          <w:tcPr>
            <w:tcW w:w="1809" w:type="dxa"/>
            <w:tcBorders>
              <w:top w:val="nil"/>
              <w:left w:val="nil"/>
              <w:bottom w:val="single" w:sz="4" w:space="0" w:color="auto"/>
              <w:right w:val="single" w:sz="4" w:space="0" w:color="auto"/>
            </w:tcBorders>
            <w:shd w:val="clear" w:color="000000" w:fill="FFFFFF"/>
            <w:noWrap/>
            <w:hideMark/>
          </w:tcPr>
          <w:p w14:paraId="2A5053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A98BAB" w14:textId="66996C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A15113" w14:textId="307207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54F09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97382D" w14:textId="77777777" w:rsidTr="00964770">
        <w:trPr>
          <w:trHeight w:val="1848"/>
        </w:trPr>
        <w:tc>
          <w:tcPr>
            <w:tcW w:w="1130" w:type="dxa"/>
            <w:tcBorders>
              <w:top w:val="nil"/>
              <w:left w:val="single" w:sz="4" w:space="0" w:color="auto"/>
              <w:bottom w:val="single" w:sz="4" w:space="0" w:color="auto"/>
              <w:right w:val="single" w:sz="4" w:space="0" w:color="auto"/>
            </w:tcBorders>
            <w:shd w:val="clear" w:color="000000" w:fill="FFFFFF"/>
            <w:noWrap/>
            <w:hideMark/>
          </w:tcPr>
          <w:p w14:paraId="728E6F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06031420</w:t>
            </w:r>
          </w:p>
        </w:tc>
        <w:tc>
          <w:tcPr>
            <w:tcW w:w="2688" w:type="dxa"/>
            <w:tcBorders>
              <w:top w:val="nil"/>
              <w:left w:val="nil"/>
              <w:bottom w:val="single" w:sz="4" w:space="0" w:color="auto"/>
              <w:right w:val="single" w:sz="4" w:space="0" w:color="auto"/>
            </w:tcBorders>
            <w:shd w:val="clear" w:color="000000" w:fill="FFFFFF"/>
            <w:hideMark/>
          </w:tcPr>
          <w:p w14:paraId="5D637E3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Chrysanthemums from 16 March to 14 December, also in mixed bouquets etc.; flowers and flower buds of any commodity number in this heading other than those mentioned in commodity number 06.03.1410, when these are a part of mixed bouquets where chrysathemums give the bouquets their essential character</w:t>
            </w:r>
          </w:p>
        </w:tc>
        <w:tc>
          <w:tcPr>
            <w:tcW w:w="1809" w:type="dxa"/>
            <w:tcBorders>
              <w:top w:val="nil"/>
              <w:left w:val="nil"/>
              <w:bottom w:val="single" w:sz="4" w:space="0" w:color="auto"/>
              <w:right w:val="single" w:sz="4" w:space="0" w:color="auto"/>
            </w:tcBorders>
            <w:shd w:val="clear" w:color="000000" w:fill="FFFFFF"/>
            <w:noWrap/>
            <w:hideMark/>
          </w:tcPr>
          <w:p w14:paraId="4CEDB1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C56ABB" w14:textId="10F5B8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C95F01" w14:textId="005FE4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4EC69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8F92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52DB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5B8F6E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Lilies (</w:t>
            </w:r>
            <w:r w:rsidRPr="00491019">
              <w:rPr>
                <w:rFonts w:ascii="Times New Roman" w:eastAsia="Times New Roman" w:hAnsi="Times New Roman" w:cs="Times New Roman"/>
                <w:i/>
                <w:iCs/>
                <w:color w:val="auto"/>
                <w:lang w:eastAsia="nb-NO"/>
              </w:rPr>
              <w:t>Lilium spp</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3E5FE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F08DEE6" w14:textId="1A42307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6EA460" w14:textId="259C7A3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C812C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88FBA4"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58E695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06031510</w:t>
            </w:r>
          </w:p>
        </w:tc>
        <w:tc>
          <w:tcPr>
            <w:tcW w:w="2688" w:type="dxa"/>
            <w:tcBorders>
              <w:top w:val="nil"/>
              <w:left w:val="nil"/>
              <w:bottom w:val="single" w:sz="4" w:space="0" w:color="auto"/>
              <w:right w:val="single" w:sz="4" w:space="0" w:color="auto"/>
            </w:tcBorders>
            <w:shd w:val="clear" w:color="000000" w:fill="FFFFFF"/>
            <w:hideMark/>
          </w:tcPr>
          <w:p w14:paraId="2107AC9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Lilies</w:t>
            </w:r>
            <w:r w:rsidRPr="00491019">
              <w:rPr>
                <w:rFonts w:ascii="Times New Roman" w:eastAsia="Times New Roman" w:hAnsi="Times New Roman" w:cs="Times New Roman"/>
                <w:i/>
                <w:iCs/>
                <w:color w:val="auto"/>
                <w:lang w:val="en-US" w:eastAsia="nb-NO"/>
              </w:rPr>
              <w:t xml:space="preserve"> (Lilium spp.)</w:t>
            </w:r>
            <w:r w:rsidRPr="00491019">
              <w:rPr>
                <w:rFonts w:ascii="Times New Roman" w:eastAsia="Times New Roman" w:hAnsi="Times New Roman" w:cs="Times New Roman"/>
                <w:color w:val="auto"/>
                <w:lang w:val="en-US" w:eastAsia="nb-NO"/>
              </w:rPr>
              <w:t>, also in mixed bouquets etc.; flowers and flower buds of commodity numbers 06.03.1120, 06.03.1420 og 06.03.1992 - 06.03.1999 when they are a part of mixed bouquets where the lilies give the bouquets theirs essential character</w:t>
            </w:r>
          </w:p>
        </w:tc>
        <w:tc>
          <w:tcPr>
            <w:tcW w:w="1809" w:type="dxa"/>
            <w:tcBorders>
              <w:top w:val="nil"/>
              <w:left w:val="nil"/>
              <w:bottom w:val="single" w:sz="4" w:space="0" w:color="auto"/>
              <w:right w:val="single" w:sz="4" w:space="0" w:color="auto"/>
            </w:tcBorders>
            <w:shd w:val="clear" w:color="000000" w:fill="FFFFFF"/>
            <w:noWrap/>
            <w:hideMark/>
          </w:tcPr>
          <w:p w14:paraId="3E75F3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13CB77" w14:textId="324B60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08881F" w14:textId="125C1E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1063D9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73857E"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5F2A9B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06031520</w:t>
            </w:r>
          </w:p>
        </w:tc>
        <w:tc>
          <w:tcPr>
            <w:tcW w:w="2688" w:type="dxa"/>
            <w:tcBorders>
              <w:top w:val="nil"/>
              <w:left w:val="nil"/>
              <w:bottom w:val="single" w:sz="4" w:space="0" w:color="auto"/>
              <w:right w:val="single" w:sz="4" w:space="0" w:color="auto"/>
            </w:tcBorders>
            <w:shd w:val="clear" w:color="000000" w:fill="FFFFFF"/>
            <w:hideMark/>
          </w:tcPr>
          <w:p w14:paraId="0091889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t>
            </w:r>
            <w:r w:rsidRPr="00491019">
              <w:rPr>
                <w:rFonts w:ascii="Times New Roman" w:eastAsia="Times New Roman" w:hAnsi="Times New Roman" w:cs="Times New Roman"/>
                <w:i/>
                <w:iCs/>
                <w:color w:val="auto"/>
                <w:lang w:val="en-US" w:eastAsia="nb-NO"/>
              </w:rPr>
              <w:t xml:space="preserve"> </w:t>
            </w:r>
            <w:r w:rsidRPr="00491019">
              <w:rPr>
                <w:rFonts w:ascii="Times New Roman" w:eastAsia="Times New Roman" w:hAnsi="Times New Roman" w:cs="Times New Roman"/>
                <w:color w:val="auto"/>
                <w:lang w:val="en-US" w:eastAsia="nb-NO"/>
              </w:rPr>
              <w:t>Flower and flower buds of other commodity numbers in the heading other than those mentioned in commodity number 06.03.1510 when these are a part of mixed bouquets where the lilies give the bouquets their essential character</w:t>
            </w:r>
          </w:p>
        </w:tc>
        <w:tc>
          <w:tcPr>
            <w:tcW w:w="1809" w:type="dxa"/>
            <w:tcBorders>
              <w:top w:val="nil"/>
              <w:left w:val="nil"/>
              <w:bottom w:val="single" w:sz="4" w:space="0" w:color="auto"/>
              <w:right w:val="single" w:sz="4" w:space="0" w:color="auto"/>
            </w:tcBorders>
            <w:shd w:val="clear" w:color="000000" w:fill="FFFFFF"/>
            <w:noWrap/>
            <w:hideMark/>
          </w:tcPr>
          <w:p w14:paraId="6A32BD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2FF732C" w14:textId="3838C8D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A1DE73" w14:textId="597184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9BAF5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E787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D527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256C6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560672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8183353" w14:textId="757D45F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504B42" w14:textId="4CF2579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005F72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0DD495"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103EAA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06031911</w:t>
            </w:r>
          </w:p>
        </w:tc>
        <w:tc>
          <w:tcPr>
            <w:tcW w:w="2688" w:type="dxa"/>
            <w:tcBorders>
              <w:top w:val="nil"/>
              <w:left w:val="nil"/>
              <w:bottom w:val="single" w:sz="4" w:space="0" w:color="auto"/>
              <w:right w:val="single" w:sz="4" w:space="0" w:color="auto"/>
            </w:tcBorders>
            <w:shd w:val="clear" w:color="000000" w:fill="FFFFFF"/>
            <w:hideMark/>
          </w:tcPr>
          <w:p w14:paraId="4F0CCD1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Roses from 1 November to 31 March, chrysanthemums from 15 December to 15 March, carnations and orchids when these flowers are a part of mixed bouquets but does not give the bouquet its essential character</w:t>
            </w:r>
          </w:p>
        </w:tc>
        <w:tc>
          <w:tcPr>
            <w:tcW w:w="1809" w:type="dxa"/>
            <w:tcBorders>
              <w:top w:val="nil"/>
              <w:left w:val="nil"/>
              <w:bottom w:val="single" w:sz="4" w:space="0" w:color="auto"/>
              <w:right w:val="single" w:sz="4" w:space="0" w:color="auto"/>
            </w:tcBorders>
            <w:shd w:val="clear" w:color="000000" w:fill="FFFFFF"/>
            <w:noWrap/>
            <w:hideMark/>
          </w:tcPr>
          <w:p w14:paraId="3923E3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47C6D6" w14:textId="61F192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E765D9" w14:textId="2375B2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7BC3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D736F3D"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4DA115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06031912</w:t>
            </w:r>
          </w:p>
        </w:tc>
        <w:tc>
          <w:tcPr>
            <w:tcW w:w="2688" w:type="dxa"/>
            <w:tcBorders>
              <w:top w:val="nil"/>
              <w:left w:val="nil"/>
              <w:bottom w:val="single" w:sz="4" w:space="0" w:color="auto"/>
              <w:right w:val="single" w:sz="4" w:space="0" w:color="auto"/>
            </w:tcBorders>
            <w:shd w:val="clear" w:color="000000" w:fill="FFFFFF"/>
            <w:hideMark/>
          </w:tcPr>
          <w:p w14:paraId="37CB198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Roses from 1 April to 31 October, chrysanthemums from 16 March to 14 December and lilies when these flowers are a part of mixed bouquets but does not give the bouquet its essential character</w:t>
            </w:r>
          </w:p>
        </w:tc>
        <w:tc>
          <w:tcPr>
            <w:tcW w:w="1809" w:type="dxa"/>
            <w:tcBorders>
              <w:top w:val="nil"/>
              <w:left w:val="nil"/>
              <w:bottom w:val="single" w:sz="4" w:space="0" w:color="auto"/>
              <w:right w:val="single" w:sz="4" w:space="0" w:color="auto"/>
            </w:tcBorders>
            <w:shd w:val="clear" w:color="000000" w:fill="FFFFFF"/>
            <w:noWrap/>
            <w:hideMark/>
          </w:tcPr>
          <w:p w14:paraId="059EEF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72E9DA0" w14:textId="6F19C09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62D900" w14:textId="5DA3FD0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C40CF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55D7A01"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207F26B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8FE079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Anemone, Genista, Mimosa, Ranunculus, Syringa, Argyranthemum frutescens, Chrysanthemum frutescen from 1 November to 30 April, Freesia from 1 December to 31 March, Tulipa from 1 May to 31 May : </w:t>
            </w:r>
          </w:p>
        </w:tc>
        <w:tc>
          <w:tcPr>
            <w:tcW w:w="1809" w:type="dxa"/>
            <w:tcBorders>
              <w:top w:val="nil"/>
              <w:left w:val="nil"/>
              <w:bottom w:val="single" w:sz="4" w:space="0" w:color="auto"/>
              <w:right w:val="single" w:sz="4" w:space="0" w:color="auto"/>
            </w:tcBorders>
            <w:shd w:val="clear" w:color="000000" w:fill="FFFFFF"/>
            <w:hideMark/>
          </w:tcPr>
          <w:p w14:paraId="5476DB8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2C1392" w14:textId="03EDB33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D11E3D" w14:textId="52620A2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F6A8AD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50731D1"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E1E43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06031921</w:t>
            </w:r>
          </w:p>
        </w:tc>
        <w:tc>
          <w:tcPr>
            <w:tcW w:w="2688" w:type="dxa"/>
            <w:tcBorders>
              <w:top w:val="nil"/>
              <w:left w:val="nil"/>
              <w:bottom w:val="single" w:sz="4" w:space="0" w:color="auto"/>
              <w:right w:val="single" w:sz="4" w:space="0" w:color="auto"/>
            </w:tcBorders>
            <w:shd w:val="clear" w:color="000000" w:fill="FFFFFF"/>
            <w:hideMark/>
          </w:tcPr>
          <w:p w14:paraId="4A1C7F6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w:t>
            </w:r>
            <w:r w:rsidRPr="00491019">
              <w:rPr>
                <w:rFonts w:ascii="Times New Roman" w:eastAsia="Times New Roman" w:hAnsi="Times New Roman" w:cs="Times New Roman"/>
                <w:i/>
                <w:iCs/>
                <w:color w:val="auto"/>
                <w:lang w:val="en-US" w:eastAsia="nb-NO"/>
              </w:rPr>
              <w:t xml:space="preserve">Anemone, Genista, Mimosa, Ranunculus </w:t>
            </w:r>
            <w:r w:rsidRPr="00491019">
              <w:rPr>
                <w:rFonts w:ascii="Times New Roman" w:eastAsia="Times New Roman" w:hAnsi="Times New Roman" w:cs="Times New Roman"/>
                <w:color w:val="auto"/>
                <w:lang w:val="en-US" w:eastAsia="nb-NO"/>
              </w:rPr>
              <w:t>and</w:t>
            </w:r>
            <w:r w:rsidRPr="00491019">
              <w:rPr>
                <w:rFonts w:ascii="Times New Roman" w:eastAsia="Times New Roman" w:hAnsi="Times New Roman" w:cs="Times New Roman"/>
                <w:i/>
                <w:iCs/>
                <w:color w:val="auto"/>
                <w:lang w:val="en-US" w:eastAsia="nb-NO"/>
              </w:rPr>
              <w:t xml:space="preserve"> Syringa, </w:t>
            </w:r>
            <w:r w:rsidRPr="00491019">
              <w:rPr>
                <w:rFonts w:ascii="Times New Roman" w:eastAsia="Times New Roman" w:hAnsi="Times New Roman" w:cs="Times New Roman"/>
                <w:color w:val="auto"/>
                <w:lang w:val="en-US" w:eastAsia="nb-NO"/>
              </w:rPr>
              <w:t>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425010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9A4279" w14:textId="50FFFFD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9D4FB0" w14:textId="33F791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A7211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BEEF08"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100F06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06031922</w:t>
            </w:r>
          </w:p>
        </w:tc>
        <w:tc>
          <w:tcPr>
            <w:tcW w:w="2688" w:type="dxa"/>
            <w:tcBorders>
              <w:top w:val="nil"/>
              <w:left w:val="nil"/>
              <w:bottom w:val="single" w:sz="4" w:space="0" w:color="auto"/>
              <w:right w:val="single" w:sz="4" w:space="0" w:color="auto"/>
            </w:tcBorders>
            <w:shd w:val="clear" w:color="000000" w:fill="FFFFFF"/>
            <w:hideMark/>
          </w:tcPr>
          <w:p w14:paraId="2B6CD1B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Argyranthemum frutescens 1 Nov. - 30 Apr., Freesia 1 Dec. - 31. March and Tulipa 1 May - 31 May, 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08B69D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D3E30FE" w14:textId="0806DF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B94BB9" w14:textId="27F501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2A0FA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6149A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E4FA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7345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633E25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DBD57C3" w14:textId="0AB0908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309B53" w14:textId="55EA6F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72F73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34A88A"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795365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06031991</w:t>
            </w:r>
          </w:p>
        </w:tc>
        <w:tc>
          <w:tcPr>
            <w:tcW w:w="2688" w:type="dxa"/>
            <w:tcBorders>
              <w:top w:val="nil"/>
              <w:left w:val="nil"/>
              <w:bottom w:val="single" w:sz="4" w:space="0" w:color="auto"/>
              <w:right w:val="single" w:sz="4" w:space="0" w:color="auto"/>
            </w:tcBorders>
            <w:shd w:val="clear" w:color="000000" w:fill="FFFFFF"/>
            <w:hideMark/>
          </w:tcPr>
          <w:p w14:paraId="0F5B9E8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Alchemilla, Anthurium, Aster, Astilbe, Centaurea, Erigeron, Gerbera, Gladiolus, Lathyrus, Liatris, Physostegia, Protea, Scabiosa, Sedum, Solidago, Solidaster, Strelizia, Trachelium and Zinnia, 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48DE28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DF82355" w14:textId="32A4FD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C71600" w14:textId="03DC85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7C568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E79B49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E3281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06031992</w:t>
            </w:r>
          </w:p>
        </w:tc>
        <w:tc>
          <w:tcPr>
            <w:tcW w:w="2688" w:type="dxa"/>
            <w:tcBorders>
              <w:top w:val="nil"/>
              <w:left w:val="nil"/>
              <w:bottom w:val="single" w:sz="4" w:space="0" w:color="auto"/>
              <w:right w:val="single" w:sz="4" w:space="0" w:color="auto"/>
            </w:tcBorders>
            <w:shd w:val="clear" w:color="000000" w:fill="FFFFFF"/>
            <w:hideMark/>
          </w:tcPr>
          <w:p w14:paraId="22998E5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w:t>
            </w:r>
            <w:r w:rsidRPr="00491019">
              <w:rPr>
                <w:rFonts w:ascii="Times New Roman" w:eastAsia="Times New Roman" w:hAnsi="Times New Roman" w:cs="Times New Roman"/>
                <w:i/>
                <w:iCs/>
                <w:color w:val="auto"/>
                <w:lang w:val="en-US" w:eastAsia="nb-NO"/>
              </w:rPr>
              <w:t>Tulipa</w:t>
            </w:r>
            <w:r w:rsidRPr="00491019">
              <w:rPr>
                <w:rFonts w:ascii="Times New Roman" w:eastAsia="Times New Roman" w:hAnsi="Times New Roman" w:cs="Times New Roman"/>
                <w:color w:val="auto"/>
                <w:lang w:val="en-US" w:eastAsia="nb-NO"/>
              </w:rPr>
              <w:t xml:space="preserve"> from 1 June to 30 April, 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77F6C3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82531D" w14:textId="3F5428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C15BCB" w14:textId="737041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59133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2A2AAA"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E11FF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06031994</w:t>
            </w:r>
          </w:p>
        </w:tc>
        <w:tc>
          <w:tcPr>
            <w:tcW w:w="2688" w:type="dxa"/>
            <w:tcBorders>
              <w:top w:val="nil"/>
              <w:left w:val="nil"/>
              <w:bottom w:val="single" w:sz="4" w:space="0" w:color="auto"/>
              <w:right w:val="single" w:sz="4" w:space="0" w:color="auto"/>
            </w:tcBorders>
            <w:shd w:val="clear" w:color="000000" w:fill="FFFFFF"/>
            <w:hideMark/>
          </w:tcPr>
          <w:p w14:paraId="1378AC3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w:t>
            </w:r>
            <w:r w:rsidRPr="00491019">
              <w:rPr>
                <w:rFonts w:ascii="Times New Roman" w:eastAsia="Times New Roman" w:hAnsi="Times New Roman" w:cs="Times New Roman"/>
                <w:i/>
                <w:iCs/>
                <w:color w:val="auto"/>
                <w:lang w:val="en-US" w:eastAsia="nb-NO"/>
              </w:rPr>
              <w:t xml:space="preserve">Argyranthemum frutescens </w:t>
            </w:r>
            <w:r w:rsidRPr="00491019">
              <w:rPr>
                <w:rFonts w:ascii="Times New Roman" w:eastAsia="Times New Roman" w:hAnsi="Times New Roman" w:cs="Times New Roman"/>
                <w:color w:val="auto"/>
                <w:lang w:val="en-US" w:eastAsia="nb-NO"/>
              </w:rPr>
              <w:t>from 1 May to 31 October, 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177355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F90E34" w14:textId="3E8EB1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979D14" w14:textId="06BB56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FCB45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77B97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0B388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06031995</w:t>
            </w:r>
          </w:p>
        </w:tc>
        <w:tc>
          <w:tcPr>
            <w:tcW w:w="2688" w:type="dxa"/>
            <w:tcBorders>
              <w:top w:val="nil"/>
              <w:left w:val="nil"/>
              <w:bottom w:val="single" w:sz="4" w:space="0" w:color="auto"/>
              <w:right w:val="single" w:sz="4" w:space="0" w:color="auto"/>
            </w:tcBorders>
            <w:shd w:val="clear" w:color="000000" w:fill="FFFFFF"/>
            <w:hideMark/>
          </w:tcPr>
          <w:p w14:paraId="1290768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w:t>
            </w:r>
            <w:r w:rsidRPr="00491019">
              <w:rPr>
                <w:rFonts w:ascii="Times New Roman" w:eastAsia="Times New Roman" w:hAnsi="Times New Roman" w:cs="Times New Roman"/>
                <w:i/>
                <w:iCs/>
                <w:color w:val="auto"/>
                <w:lang w:val="en-US" w:eastAsia="nb-NO"/>
              </w:rPr>
              <w:t>Gypsophila</w:t>
            </w:r>
            <w:r w:rsidRPr="00491019">
              <w:rPr>
                <w:rFonts w:ascii="Times New Roman" w:eastAsia="Times New Roman" w:hAnsi="Times New Roman" w:cs="Times New Roman"/>
                <w:color w:val="auto"/>
                <w:lang w:val="en-US" w:eastAsia="nb-NO"/>
              </w:rPr>
              <w:t>, 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4B1ED1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90DB32E" w14:textId="0CB58B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63CCB6" w14:textId="7CA2B5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7C2DB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5A7FC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113E5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06031996</w:t>
            </w:r>
          </w:p>
        </w:tc>
        <w:tc>
          <w:tcPr>
            <w:tcW w:w="2688" w:type="dxa"/>
            <w:tcBorders>
              <w:top w:val="nil"/>
              <w:left w:val="nil"/>
              <w:bottom w:val="single" w:sz="4" w:space="0" w:color="auto"/>
              <w:right w:val="single" w:sz="4" w:space="0" w:color="auto"/>
            </w:tcBorders>
            <w:shd w:val="clear" w:color="000000" w:fill="FFFFFF"/>
            <w:hideMark/>
          </w:tcPr>
          <w:p w14:paraId="6347DC9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w:t>
            </w:r>
            <w:r w:rsidRPr="00491019">
              <w:rPr>
                <w:rFonts w:ascii="Times New Roman" w:eastAsia="Times New Roman" w:hAnsi="Times New Roman" w:cs="Times New Roman"/>
                <w:i/>
                <w:iCs/>
                <w:color w:val="auto"/>
                <w:lang w:val="en-US" w:eastAsia="nb-NO"/>
              </w:rPr>
              <w:t>Alstroemeria</w:t>
            </w:r>
            <w:r w:rsidRPr="00491019">
              <w:rPr>
                <w:rFonts w:ascii="Times New Roman" w:eastAsia="Times New Roman" w:hAnsi="Times New Roman" w:cs="Times New Roman"/>
                <w:color w:val="auto"/>
                <w:lang w:val="en-US" w:eastAsia="nb-NO"/>
              </w:rPr>
              <w:t>, 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56E7AD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4ECA40" w14:textId="5FC48D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0A5772" w14:textId="6D9F9C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BB6C2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44FAA6"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3E557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06031998</w:t>
            </w:r>
          </w:p>
        </w:tc>
        <w:tc>
          <w:tcPr>
            <w:tcW w:w="2688" w:type="dxa"/>
            <w:tcBorders>
              <w:top w:val="nil"/>
              <w:left w:val="nil"/>
              <w:bottom w:val="single" w:sz="4" w:space="0" w:color="auto"/>
              <w:right w:val="single" w:sz="4" w:space="0" w:color="auto"/>
            </w:tcBorders>
            <w:shd w:val="clear" w:color="000000" w:fill="FFFFFF"/>
            <w:hideMark/>
          </w:tcPr>
          <w:p w14:paraId="204C524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Other, also when imported as parts of mixed bouquets and similar</w:t>
            </w:r>
          </w:p>
        </w:tc>
        <w:tc>
          <w:tcPr>
            <w:tcW w:w="1809" w:type="dxa"/>
            <w:tcBorders>
              <w:top w:val="nil"/>
              <w:left w:val="nil"/>
              <w:bottom w:val="single" w:sz="4" w:space="0" w:color="auto"/>
              <w:right w:val="single" w:sz="4" w:space="0" w:color="auto"/>
            </w:tcBorders>
            <w:shd w:val="clear" w:color="000000" w:fill="FFFFFF"/>
            <w:noWrap/>
            <w:hideMark/>
          </w:tcPr>
          <w:p w14:paraId="2AFE08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B490CB" w14:textId="78EC58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8A7748" w14:textId="2CB1BD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6D0A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C2276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507C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06039000</w:t>
            </w:r>
          </w:p>
        </w:tc>
        <w:tc>
          <w:tcPr>
            <w:tcW w:w="2688" w:type="dxa"/>
            <w:tcBorders>
              <w:top w:val="nil"/>
              <w:left w:val="nil"/>
              <w:bottom w:val="single" w:sz="4" w:space="0" w:color="auto"/>
              <w:right w:val="single" w:sz="4" w:space="0" w:color="auto"/>
            </w:tcBorders>
            <w:shd w:val="clear" w:color="000000" w:fill="FFFFFF"/>
            <w:hideMark/>
          </w:tcPr>
          <w:p w14:paraId="21C1944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1A6209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79D7D7" w14:textId="1E1DAC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2215BE" w14:textId="5F237CD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81BFC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6F4B9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6F3D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19A9E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3B1FE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0FEF4B2" w14:textId="73617B6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8CE1BA" w14:textId="305A3DB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C352F9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CEF4D4" w14:textId="77777777" w:rsidTr="00964770">
        <w:trPr>
          <w:trHeight w:val="1704"/>
        </w:trPr>
        <w:tc>
          <w:tcPr>
            <w:tcW w:w="1130" w:type="dxa"/>
            <w:tcBorders>
              <w:top w:val="nil"/>
              <w:left w:val="single" w:sz="4" w:space="0" w:color="auto"/>
              <w:bottom w:val="single" w:sz="4" w:space="0" w:color="auto"/>
              <w:right w:val="single" w:sz="4" w:space="0" w:color="auto"/>
            </w:tcBorders>
            <w:shd w:val="clear" w:color="000000" w:fill="FFFFFF"/>
            <w:noWrap/>
            <w:hideMark/>
          </w:tcPr>
          <w:p w14:paraId="5BB4696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06.04</w:t>
            </w:r>
          </w:p>
        </w:tc>
        <w:tc>
          <w:tcPr>
            <w:tcW w:w="2688" w:type="dxa"/>
            <w:tcBorders>
              <w:top w:val="nil"/>
              <w:left w:val="nil"/>
              <w:bottom w:val="single" w:sz="4" w:space="0" w:color="auto"/>
              <w:right w:val="single" w:sz="4" w:space="0" w:color="auto"/>
            </w:tcBorders>
            <w:shd w:val="clear" w:color="000000" w:fill="FFFFFF"/>
            <w:hideMark/>
          </w:tcPr>
          <w:p w14:paraId="333C641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Foliage, branches and other parts of plants, without flowers or flower buds, and grasses, mosses and lichens, being goods of a kind suitable for bouquets or for ornamental purposes, fresh, dried, dyed, bleached, impregnated or otherwise prepared.</w:t>
            </w:r>
          </w:p>
        </w:tc>
        <w:tc>
          <w:tcPr>
            <w:tcW w:w="1809" w:type="dxa"/>
            <w:tcBorders>
              <w:top w:val="nil"/>
              <w:left w:val="nil"/>
              <w:bottom w:val="single" w:sz="4" w:space="0" w:color="auto"/>
              <w:right w:val="single" w:sz="4" w:space="0" w:color="auto"/>
            </w:tcBorders>
            <w:shd w:val="clear" w:color="000000" w:fill="FFFFFF"/>
            <w:noWrap/>
            <w:hideMark/>
          </w:tcPr>
          <w:p w14:paraId="2ED7BD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8FC3A2" w14:textId="7DC708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839791" w14:textId="1FFE08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8D476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D62A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9357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697B9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5ABB7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870AB75" w14:textId="57A60B4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A8BA40" w14:textId="795121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B055B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6BDF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2C06F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07.01</w:t>
            </w:r>
          </w:p>
        </w:tc>
        <w:tc>
          <w:tcPr>
            <w:tcW w:w="2688" w:type="dxa"/>
            <w:tcBorders>
              <w:top w:val="nil"/>
              <w:left w:val="nil"/>
              <w:bottom w:val="single" w:sz="4" w:space="0" w:color="auto"/>
              <w:right w:val="single" w:sz="4" w:space="0" w:color="auto"/>
            </w:tcBorders>
            <w:shd w:val="clear" w:color="000000" w:fill="FFFFFF"/>
            <w:hideMark/>
          </w:tcPr>
          <w:p w14:paraId="661523F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Potatoes, fresh or chilled.</w:t>
            </w:r>
          </w:p>
        </w:tc>
        <w:tc>
          <w:tcPr>
            <w:tcW w:w="1809" w:type="dxa"/>
            <w:tcBorders>
              <w:top w:val="nil"/>
              <w:left w:val="nil"/>
              <w:bottom w:val="single" w:sz="4" w:space="0" w:color="auto"/>
              <w:right w:val="single" w:sz="4" w:space="0" w:color="auto"/>
            </w:tcBorders>
            <w:shd w:val="clear" w:color="000000" w:fill="FFFFFF"/>
            <w:hideMark/>
          </w:tcPr>
          <w:p w14:paraId="54110DC6"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9037A10" w14:textId="180A8E1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4A3F5F" w14:textId="556E717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5A595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3ED0D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598B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07011000</w:t>
            </w:r>
          </w:p>
        </w:tc>
        <w:tc>
          <w:tcPr>
            <w:tcW w:w="2688" w:type="dxa"/>
            <w:tcBorders>
              <w:top w:val="nil"/>
              <w:left w:val="nil"/>
              <w:bottom w:val="single" w:sz="4" w:space="0" w:color="auto"/>
              <w:right w:val="single" w:sz="4" w:space="0" w:color="auto"/>
            </w:tcBorders>
            <w:shd w:val="clear" w:color="000000" w:fill="FFFFFF"/>
            <w:hideMark/>
          </w:tcPr>
          <w:p w14:paraId="4348D4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Seed</w:t>
            </w:r>
          </w:p>
        </w:tc>
        <w:tc>
          <w:tcPr>
            <w:tcW w:w="1809" w:type="dxa"/>
            <w:tcBorders>
              <w:top w:val="nil"/>
              <w:left w:val="nil"/>
              <w:bottom w:val="single" w:sz="4" w:space="0" w:color="auto"/>
              <w:right w:val="single" w:sz="4" w:space="0" w:color="auto"/>
            </w:tcBorders>
            <w:shd w:val="clear" w:color="000000" w:fill="FFFFFF"/>
            <w:noWrap/>
            <w:hideMark/>
          </w:tcPr>
          <w:p w14:paraId="5C123A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B81755" w14:textId="67F8C0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6385F3" w14:textId="656E62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2B956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CF486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DE7F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9BEEE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CD906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8C6EB4E" w14:textId="4CF5FE3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E6A6E9" w14:textId="6F63F55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76E62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EDDE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1A4DE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B2C25C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15 May to 15 July :</w:t>
            </w:r>
          </w:p>
        </w:tc>
        <w:tc>
          <w:tcPr>
            <w:tcW w:w="1809" w:type="dxa"/>
            <w:tcBorders>
              <w:top w:val="nil"/>
              <w:left w:val="nil"/>
              <w:bottom w:val="single" w:sz="4" w:space="0" w:color="auto"/>
              <w:right w:val="single" w:sz="4" w:space="0" w:color="auto"/>
            </w:tcBorders>
            <w:shd w:val="clear" w:color="000000" w:fill="FFFFFF"/>
            <w:hideMark/>
          </w:tcPr>
          <w:p w14:paraId="67B25B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0F57DAC" w14:textId="1425B52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74A730" w14:textId="323E093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E6CA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B2601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8FCF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07019011</w:t>
            </w:r>
          </w:p>
        </w:tc>
        <w:tc>
          <w:tcPr>
            <w:tcW w:w="2688" w:type="dxa"/>
            <w:tcBorders>
              <w:top w:val="nil"/>
              <w:left w:val="nil"/>
              <w:bottom w:val="single" w:sz="4" w:space="0" w:color="auto"/>
              <w:right w:val="single" w:sz="4" w:space="0" w:color="auto"/>
            </w:tcBorders>
            <w:shd w:val="clear" w:color="000000" w:fill="FFFFFF"/>
            <w:hideMark/>
          </w:tcPr>
          <w:p w14:paraId="4408C76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New potatoes</w:t>
            </w:r>
          </w:p>
        </w:tc>
        <w:tc>
          <w:tcPr>
            <w:tcW w:w="1809" w:type="dxa"/>
            <w:tcBorders>
              <w:top w:val="nil"/>
              <w:left w:val="nil"/>
              <w:bottom w:val="single" w:sz="4" w:space="0" w:color="auto"/>
              <w:right w:val="single" w:sz="4" w:space="0" w:color="auto"/>
            </w:tcBorders>
            <w:shd w:val="clear" w:color="000000" w:fill="FFFFFF"/>
            <w:noWrap/>
            <w:hideMark/>
          </w:tcPr>
          <w:p w14:paraId="1FD776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3B0842" w14:textId="05A3961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DD13BC" w14:textId="34E2E3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B5C44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9C5A5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1DA9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FEA34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66E847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C77BBB2" w14:textId="6FC128D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1E1A62" w14:textId="16B8D95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D4E01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CBB99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D41FF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07019014</w:t>
            </w:r>
          </w:p>
        </w:tc>
        <w:tc>
          <w:tcPr>
            <w:tcW w:w="2688" w:type="dxa"/>
            <w:tcBorders>
              <w:top w:val="nil"/>
              <w:left w:val="nil"/>
              <w:bottom w:val="single" w:sz="4" w:space="0" w:color="auto"/>
              <w:right w:val="single" w:sz="4" w:space="0" w:color="auto"/>
            </w:tcBorders>
            <w:shd w:val="clear" w:color="000000" w:fill="FFFFFF"/>
            <w:hideMark/>
          </w:tcPr>
          <w:p w14:paraId="17EB8B4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Peeled or shelled, whether or not cut or sliced</w:t>
            </w:r>
          </w:p>
        </w:tc>
        <w:tc>
          <w:tcPr>
            <w:tcW w:w="1809" w:type="dxa"/>
            <w:tcBorders>
              <w:top w:val="nil"/>
              <w:left w:val="nil"/>
              <w:bottom w:val="single" w:sz="4" w:space="0" w:color="auto"/>
              <w:right w:val="single" w:sz="4" w:space="0" w:color="auto"/>
            </w:tcBorders>
            <w:shd w:val="clear" w:color="000000" w:fill="FFFFFF"/>
            <w:noWrap/>
            <w:hideMark/>
          </w:tcPr>
          <w:p w14:paraId="424A20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F4B613" w14:textId="6049E84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D3203A" w14:textId="28687F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550E7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9D271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9B79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07019018</w:t>
            </w:r>
          </w:p>
        </w:tc>
        <w:tc>
          <w:tcPr>
            <w:tcW w:w="2688" w:type="dxa"/>
            <w:tcBorders>
              <w:top w:val="nil"/>
              <w:left w:val="nil"/>
              <w:bottom w:val="single" w:sz="4" w:space="0" w:color="auto"/>
              <w:right w:val="single" w:sz="4" w:space="0" w:color="auto"/>
            </w:tcBorders>
            <w:shd w:val="clear" w:color="000000" w:fill="FFFFFF"/>
            <w:hideMark/>
          </w:tcPr>
          <w:p w14:paraId="54978E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54B6E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959A7E" w14:textId="0E60A9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CFABAA" w14:textId="05F9E36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1BF93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44013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F0FF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90AFF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16 July to 14 May :</w:t>
            </w:r>
          </w:p>
        </w:tc>
        <w:tc>
          <w:tcPr>
            <w:tcW w:w="1809" w:type="dxa"/>
            <w:tcBorders>
              <w:top w:val="nil"/>
              <w:left w:val="nil"/>
              <w:bottom w:val="single" w:sz="4" w:space="0" w:color="auto"/>
              <w:right w:val="single" w:sz="4" w:space="0" w:color="auto"/>
            </w:tcBorders>
            <w:shd w:val="clear" w:color="000000" w:fill="FFFFFF"/>
            <w:hideMark/>
          </w:tcPr>
          <w:p w14:paraId="21BC2F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8F6C1CD" w14:textId="2D5799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7F4444" w14:textId="2C54B6D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4A6FC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FB10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EFD1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07019022</w:t>
            </w:r>
          </w:p>
        </w:tc>
        <w:tc>
          <w:tcPr>
            <w:tcW w:w="2688" w:type="dxa"/>
            <w:tcBorders>
              <w:top w:val="nil"/>
              <w:left w:val="nil"/>
              <w:bottom w:val="single" w:sz="4" w:space="0" w:color="auto"/>
              <w:right w:val="single" w:sz="4" w:space="0" w:color="auto"/>
            </w:tcBorders>
            <w:shd w:val="clear" w:color="000000" w:fill="FFFFFF"/>
            <w:hideMark/>
          </w:tcPr>
          <w:p w14:paraId="57566D3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New potatoes imported 1 April - 14 May</w:t>
            </w:r>
          </w:p>
        </w:tc>
        <w:tc>
          <w:tcPr>
            <w:tcW w:w="1809" w:type="dxa"/>
            <w:tcBorders>
              <w:top w:val="nil"/>
              <w:left w:val="nil"/>
              <w:bottom w:val="single" w:sz="4" w:space="0" w:color="auto"/>
              <w:right w:val="single" w:sz="4" w:space="0" w:color="auto"/>
            </w:tcBorders>
            <w:shd w:val="clear" w:color="000000" w:fill="FFFFFF"/>
            <w:noWrap/>
            <w:hideMark/>
          </w:tcPr>
          <w:p w14:paraId="29A875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88D09B" w14:textId="14B79F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3EBDFFBE" w14:textId="3D75A6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21830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TRQ10</w:t>
            </w:r>
          </w:p>
        </w:tc>
      </w:tr>
      <w:tr w:rsidR="002E06AE" w:rsidRPr="00491019" w14:paraId="1FCFFA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BE30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4633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D26E2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1820D8" w14:textId="63807BE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BEB59A" w14:textId="4CB7B14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8087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770DE8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8D888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07019023</w:t>
            </w:r>
          </w:p>
        </w:tc>
        <w:tc>
          <w:tcPr>
            <w:tcW w:w="2688" w:type="dxa"/>
            <w:tcBorders>
              <w:top w:val="nil"/>
              <w:left w:val="nil"/>
              <w:bottom w:val="single" w:sz="4" w:space="0" w:color="auto"/>
              <w:right w:val="single" w:sz="4" w:space="0" w:color="auto"/>
            </w:tcBorders>
            <w:shd w:val="clear" w:color="000000" w:fill="FFFFFF"/>
            <w:hideMark/>
          </w:tcPr>
          <w:p w14:paraId="7608760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Peeled or shelled, whether or not cut or sliced</w:t>
            </w:r>
          </w:p>
        </w:tc>
        <w:tc>
          <w:tcPr>
            <w:tcW w:w="1809" w:type="dxa"/>
            <w:tcBorders>
              <w:top w:val="nil"/>
              <w:left w:val="nil"/>
              <w:bottom w:val="single" w:sz="4" w:space="0" w:color="auto"/>
              <w:right w:val="single" w:sz="4" w:space="0" w:color="auto"/>
            </w:tcBorders>
            <w:shd w:val="clear" w:color="000000" w:fill="FFFFFF"/>
            <w:noWrap/>
            <w:hideMark/>
          </w:tcPr>
          <w:p w14:paraId="3DA4FDA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7DF3D4" w14:textId="531F31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A2D28A" w14:textId="3EB0DF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E9D66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76F1B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1713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07019028</w:t>
            </w:r>
          </w:p>
        </w:tc>
        <w:tc>
          <w:tcPr>
            <w:tcW w:w="2688" w:type="dxa"/>
            <w:tcBorders>
              <w:top w:val="nil"/>
              <w:left w:val="nil"/>
              <w:bottom w:val="single" w:sz="4" w:space="0" w:color="auto"/>
              <w:right w:val="single" w:sz="4" w:space="0" w:color="auto"/>
            </w:tcBorders>
            <w:shd w:val="clear" w:color="000000" w:fill="FFFFFF"/>
            <w:hideMark/>
          </w:tcPr>
          <w:p w14:paraId="5055EE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0BBCBB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A690CF" w14:textId="6ECC24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6800A1" w14:textId="54FFD5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27701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0274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2436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846EE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4384E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5F9411" w14:textId="28B33B4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1594D8" w14:textId="120E4AF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0F76C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075A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2DEBA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07.02</w:t>
            </w:r>
          </w:p>
        </w:tc>
        <w:tc>
          <w:tcPr>
            <w:tcW w:w="2688" w:type="dxa"/>
            <w:tcBorders>
              <w:top w:val="nil"/>
              <w:left w:val="nil"/>
              <w:bottom w:val="single" w:sz="4" w:space="0" w:color="auto"/>
              <w:right w:val="single" w:sz="4" w:space="0" w:color="auto"/>
            </w:tcBorders>
            <w:shd w:val="clear" w:color="000000" w:fill="FFFFFF"/>
            <w:hideMark/>
          </w:tcPr>
          <w:p w14:paraId="38B570E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Tomatoes, fresh or chilled.</w:t>
            </w:r>
          </w:p>
        </w:tc>
        <w:tc>
          <w:tcPr>
            <w:tcW w:w="1809" w:type="dxa"/>
            <w:tcBorders>
              <w:top w:val="nil"/>
              <w:left w:val="nil"/>
              <w:bottom w:val="single" w:sz="4" w:space="0" w:color="auto"/>
              <w:right w:val="single" w:sz="4" w:space="0" w:color="auto"/>
            </w:tcBorders>
            <w:shd w:val="clear" w:color="000000" w:fill="FFFFFF"/>
            <w:hideMark/>
          </w:tcPr>
          <w:p w14:paraId="23BA349A"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0A2D26D" w14:textId="7EF6C08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80BF21" w14:textId="72C026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54A9E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018EB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15F7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07020011</w:t>
            </w:r>
          </w:p>
        </w:tc>
        <w:tc>
          <w:tcPr>
            <w:tcW w:w="2688" w:type="dxa"/>
            <w:tcBorders>
              <w:top w:val="nil"/>
              <w:left w:val="nil"/>
              <w:bottom w:val="single" w:sz="4" w:space="0" w:color="auto"/>
              <w:right w:val="single" w:sz="4" w:space="0" w:color="auto"/>
            </w:tcBorders>
            <w:shd w:val="clear" w:color="000000" w:fill="FFFFFF"/>
            <w:hideMark/>
          </w:tcPr>
          <w:p w14:paraId="67D4B4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From 1 November to 9 May</w:t>
            </w:r>
          </w:p>
        </w:tc>
        <w:tc>
          <w:tcPr>
            <w:tcW w:w="1809" w:type="dxa"/>
            <w:tcBorders>
              <w:top w:val="nil"/>
              <w:left w:val="nil"/>
              <w:bottom w:val="single" w:sz="4" w:space="0" w:color="auto"/>
              <w:right w:val="single" w:sz="4" w:space="0" w:color="auto"/>
            </w:tcBorders>
            <w:shd w:val="clear" w:color="000000" w:fill="FFFFFF"/>
            <w:noWrap/>
            <w:hideMark/>
          </w:tcPr>
          <w:p w14:paraId="6618EE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D7353B" w14:textId="5B44E6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7F380A" w14:textId="116F88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92D39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F1878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CE28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CF0CA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From 10 May to 10 July :</w:t>
            </w:r>
          </w:p>
        </w:tc>
        <w:tc>
          <w:tcPr>
            <w:tcW w:w="1809" w:type="dxa"/>
            <w:tcBorders>
              <w:top w:val="nil"/>
              <w:left w:val="nil"/>
              <w:bottom w:val="single" w:sz="4" w:space="0" w:color="auto"/>
              <w:right w:val="single" w:sz="4" w:space="0" w:color="auto"/>
            </w:tcBorders>
            <w:shd w:val="clear" w:color="000000" w:fill="FFFFFF"/>
            <w:hideMark/>
          </w:tcPr>
          <w:p w14:paraId="0C8D4E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5C163D3" w14:textId="7D56B50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15DB9B" w14:textId="212223B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C8B16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4CF4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E9CF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07020022</w:t>
            </w:r>
          </w:p>
        </w:tc>
        <w:tc>
          <w:tcPr>
            <w:tcW w:w="2688" w:type="dxa"/>
            <w:tcBorders>
              <w:top w:val="nil"/>
              <w:left w:val="nil"/>
              <w:bottom w:val="single" w:sz="4" w:space="0" w:color="auto"/>
              <w:right w:val="single" w:sz="4" w:space="0" w:color="auto"/>
            </w:tcBorders>
            <w:shd w:val="clear" w:color="000000" w:fill="FFFFFF"/>
            <w:hideMark/>
          </w:tcPr>
          <w:p w14:paraId="1EBC64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10 May to 31 May</w:t>
            </w:r>
          </w:p>
        </w:tc>
        <w:tc>
          <w:tcPr>
            <w:tcW w:w="1809" w:type="dxa"/>
            <w:tcBorders>
              <w:top w:val="nil"/>
              <w:left w:val="nil"/>
              <w:bottom w:val="single" w:sz="4" w:space="0" w:color="auto"/>
              <w:right w:val="single" w:sz="4" w:space="0" w:color="auto"/>
            </w:tcBorders>
            <w:shd w:val="clear" w:color="000000" w:fill="FFFFFF"/>
            <w:noWrap/>
            <w:hideMark/>
          </w:tcPr>
          <w:p w14:paraId="3C65AD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7D4D6AF" w14:textId="15B5EB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B70911" w14:textId="571F53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1BCB6E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6172E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48FC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07020023</w:t>
            </w:r>
          </w:p>
        </w:tc>
        <w:tc>
          <w:tcPr>
            <w:tcW w:w="2688" w:type="dxa"/>
            <w:tcBorders>
              <w:top w:val="nil"/>
              <w:left w:val="nil"/>
              <w:bottom w:val="single" w:sz="4" w:space="0" w:color="auto"/>
              <w:right w:val="single" w:sz="4" w:space="0" w:color="auto"/>
            </w:tcBorders>
            <w:shd w:val="clear" w:color="000000" w:fill="FFFFFF"/>
            <w:hideMark/>
          </w:tcPr>
          <w:p w14:paraId="5807748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June to 10 July</w:t>
            </w:r>
          </w:p>
        </w:tc>
        <w:tc>
          <w:tcPr>
            <w:tcW w:w="1809" w:type="dxa"/>
            <w:tcBorders>
              <w:top w:val="nil"/>
              <w:left w:val="nil"/>
              <w:bottom w:val="single" w:sz="4" w:space="0" w:color="auto"/>
              <w:right w:val="single" w:sz="4" w:space="0" w:color="auto"/>
            </w:tcBorders>
            <w:shd w:val="clear" w:color="000000" w:fill="FFFFFF"/>
            <w:noWrap/>
            <w:hideMark/>
          </w:tcPr>
          <w:p w14:paraId="310E1D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78DFD6F" w14:textId="2DA0CD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92B6DA" w14:textId="6B3CD3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1A8DE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4D12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8174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07020030</w:t>
            </w:r>
          </w:p>
        </w:tc>
        <w:tc>
          <w:tcPr>
            <w:tcW w:w="2688" w:type="dxa"/>
            <w:tcBorders>
              <w:top w:val="nil"/>
              <w:left w:val="nil"/>
              <w:bottom w:val="single" w:sz="4" w:space="0" w:color="auto"/>
              <w:right w:val="single" w:sz="4" w:space="0" w:color="auto"/>
            </w:tcBorders>
            <w:shd w:val="clear" w:color="000000" w:fill="FFFFFF"/>
            <w:hideMark/>
          </w:tcPr>
          <w:p w14:paraId="2856FE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From 11 July to 14 October</w:t>
            </w:r>
          </w:p>
        </w:tc>
        <w:tc>
          <w:tcPr>
            <w:tcW w:w="1809" w:type="dxa"/>
            <w:tcBorders>
              <w:top w:val="nil"/>
              <w:left w:val="nil"/>
              <w:bottom w:val="single" w:sz="4" w:space="0" w:color="auto"/>
              <w:right w:val="single" w:sz="4" w:space="0" w:color="auto"/>
            </w:tcBorders>
            <w:shd w:val="clear" w:color="000000" w:fill="FFFFFF"/>
            <w:noWrap/>
            <w:hideMark/>
          </w:tcPr>
          <w:p w14:paraId="2C5EB5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FE186B" w14:textId="6428C8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767C26" w14:textId="3D403A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12A497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C49F1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CCAF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07020040</w:t>
            </w:r>
          </w:p>
        </w:tc>
        <w:tc>
          <w:tcPr>
            <w:tcW w:w="2688" w:type="dxa"/>
            <w:tcBorders>
              <w:top w:val="nil"/>
              <w:left w:val="nil"/>
              <w:bottom w:val="single" w:sz="4" w:space="0" w:color="auto"/>
              <w:right w:val="single" w:sz="4" w:space="0" w:color="auto"/>
            </w:tcBorders>
            <w:shd w:val="clear" w:color="000000" w:fill="FFFFFF"/>
            <w:hideMark/>
          </w:tcPr>
          <w:p w14:paraId="797BF8C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From 15 October to 31 October</w:t>
            </w:r>
          </w:p>
        </w:tc>
        <w:tc>
          <w:tcPr>
            <w:tcW w:w="1809" w:type="dxa"/>
            <w:tcBorders>
              <w:top w:val="nil"/>
              <w:left w:val="nil"/>
              <w:bottom w:val="single" w:sz="4" w:space="0" w:color="auto"/>
              <w:right w:val="single" w:sz="4" w:space="0" w:color="auto"/>
            </w:tcBorders>
            <w:shd w:val="clear" w:color="000000" w:fill="FFFFFF"/>
            <w:noWrap/>
            <w:hideMark/>
          </w:tcPr>
          <w:p w14:paraId="2404CD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6190A1" w14:textId="7D4E12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591382" w14:textId="25FBBB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8D5F9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38CA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191A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30AB6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CFBC3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2B9EAC7" w14:textId="372475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8E89D4" w14:textId="4AF6377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8A5AF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C28E57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8B5EA9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07.03</w:t>
            </w:r>
          </w:p>
        </w:tc>
        <w:tc>
          <w:tcPr>
            <w:tcW w:w="2688" w:type="dxa"/>
            <w:tcBorders>
              <w:top w:val="nil"/>
              <w:left w:val="nil"/>
              <w:bottom w:val="single" w:sz="4" w:space="0" w:color="auto"/>
              <w:right w:val="single" w:sz="4" w:space="0" w:color="auto"/>
            </w:tcBorders>
            <w:shd w:val="clear" w:color="000000" w:fill="FFFFFF"/>
            <w:hideMark/>
          </w:tcPr>
          <w:p w14:paraId="05F5EEB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Onions, shallots, garlic, leeks and other alliaceous vegetables, fresh or chilled.</w:t>
            </w:r>
          </w:p>
        </w:tc>
        <w:tc>
          <w:tcPr>
            <w:tcW w:w="1809" w:type="dxa"/>
            <w:tcBorders>
              <w:top w:val="nil"/>
              <w:left w:val="nil"/>
              <w:bottom w:val="single" w:sz="4" w:space="0" w:color="auto"/>
              <w:right w:val="single" w:sz="4" w:space="0" w:color="auto"/>
            </w:tcBorders>
            <w:shd w:val="clear" w:color="000000" w:fill="FFFFFF"/>
            <w:hideMark/>
          </w:tcPr>
          <w:p w14:paraId="46D4858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2B5C25" w14:textId="0CC5FE2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126C38" w14:textId="1170B06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A6B29A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F3ACF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F8209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506D4D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Onions and shallots :</w:t>
            </w:r>
          </w:p>
        </w:tc>
        <w:tc>
          <w:tcPr>
            <w:tcW w:w="1809" w:type="dxa"/>
            <w:tcBorders>
              <w:top w:val="nil"/>
              <w:left w:val="nil"/>
              <w:bottom w:val="single" w:sz="4" w:space="0" w:color="auto"/>
              <w:right w:val="single" w:sz="4" w:space="0" w:color="auto"/>
            </w:tcBorders>
            <w:shd w:val="clear" w:color="000000" w:fill="FFFFFF"/>
            <w:hideMark/>
          </w:tcPr>
          <w:p w14:paraId="1220E8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6629859" w14:textId="22B2CE0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926A89" w14:textId="397AC84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48EA4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292E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2693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18FA09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Onions :</w:t>
            </w:r>
          </w:p>
        </w:tc>
        <w:tc>
          <w:tcPr>
            <w:tcW w:w="1809" w:type="dxa"/>
            <w:tcBorders>
              <w:top w:val="nil"/>
              <w:left w:val="nil"/>
              <w:bottom w:val="single" w:sz="4" w:space="0" w:color="auto"/>
              <w:right w:val="single" w:sz="4" w:space="0" w:color="auto"/>
            </w:tcBorders>
            <w:shd w:val="clear" w:color="000000" w:fill="FFFFFF"/>
            <w:hideMark/>
          </w:tcPr>
          <w:p w14:paraId="4B48DC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A5F9AD" w14:textId="409658B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4ECA14" w14:textId="7F7B638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76BBC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D19DA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F014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63C92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September to 30 June :</w:t>
            </w:r>
          </w:p>
        </w:tc>
        <w:tc>
          <w:tcPr>
            <w:tcW w:w="1809" w:type="dxa"/>
            <w:tcBorders>
              <w:top w:val="nil"/>
              <w:left w:val="nil"/>
              <w:bottom w:val="single" w:sz="4" w:space="0" w:color="auto"/>
              <w:right w:val="single" w:sz="4" w:space="0" w:color="auto"/>
            </w:tcBorders>
            <w:shd w:val="clear" w:color="000000" w:fill="FFFFFF"/>
            <w:hideMark/>
          </w:tcPr>
          <w:p w14:paraId="4CC489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C137E3" w14:textId="62D6B94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E77FC6" w14:textId="69682E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22587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536C9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9A12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07031012</w:t>
            </w:r>
          </w:p>
        </w:tc>
        <w:tc>
          <w:tcPr>
            <w:tcW w:w="2688" w:type="dxa"/>
            <w:tcBorders>
              <w:top w:val="nil"/>
              <w:left w:val="nil"/>
              <w:bottom w:val="single" w:sz="4" w:space="0" w:color="auto"/>
              <w:right w:val="single" w:sz="4" w:space="0" w:color="auto"/>
            </w:tcBorders>
            <w:shd w:val="clear" w:color="000000" w:fill="FFFFFF"/>
            <w:hideMark/>
          </w:tcPr>
          <w:p w14:paraId="59BBAB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Red onions</w:t>
            </w:r>
          </w:p>
        </w:tc>
        <w:tc>
          <w:tcPr>
            <w:tcW w:w="1809" w:type="dxa"/>
            <w:tcBorders>
              <w:top w:val="nil"/>
              <w:left w:val="nil"/>
              <w:bottom w:val="single" w:sz="4" w:space="0" w:color="auto"/>
              <w:right w:val="single" w:sz="4" w:space="0" w:color="auto"/>
            </w:tcBorders>
            <w:shd w:val="clear" w:color="000000" w:fill="FFFFFF"/>
            <w:noWrap/>
            <w:hideMark/>
          </w:tcPr>
          <w:p w14:paraId="0FB0E2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3F8189" w14:textId="628EAD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ECC973" w14:textId="7B89E5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CFEC7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4E964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EEE9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07031019</w:t>
            </w:r>
          </w:p>
        </w:tc>
        <w:tc>
          <w:tcPr>
            <w:tcW w:w="2688" w:type="dxa"/>
            <w:tcBorders>
              <w:top w:val="nil"/>
              <w:left w:val="nil"/>
              <w:bottom w:val="single" w:sz="4" w:space="0" w:color="auto"/>
              <w:right w:val="single" w:sz="4" w:space="0" w:color="auto"/>
            </w:tcBorders>
            <w:shd w:val="clear" w:color="000000" w:fill="FFFFFF"/>
            <w:hideMark/>
          </w:tcPr>
          <w:p w14:paraId="2576A1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3130B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8696BDB" w14:textId="1698CB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B79A80" w14:textId="43596A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2B030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A54CA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E6EF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F8056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July to 31 August :</w:t>
            </w:r>
          </w:p>
        </w:tc>
        <w:tc>
          <w:tcPr>
            <w:tcW w:w="1809" w:type="dxa"/>
            <w:tcBorders>
              <w:top w:val="nil"/>
              <w:left w:val="nil"/>
              <w:bottom w:val="single" w:sz="4" w:space="0" w:color="auto"/>
              <w:right w:val="single" w:sz="4" w:space="0" w:color="auto"/>
            </w:tcBorders>
            <w:shd w:val="clear" w:color="000000" w:fill="FFFFFF"/>
            <w:hideMark/>
          </w:tcPr>
          <w:p w14:paraId="7979BC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9293693" w14:textId="7ED09FF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38C057" w14:textId="5F5BA08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0D0C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E537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7AD8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07031022</w:t>
            </w:r>
          </w:p>
        </w:tc>
        <w:tc>
          <w:tcPr>
            <w:tcW w:w="2688" w:type="dxa"/>
            <w:tcBorders>
              <w:top w:val="nil"/>
              <w:left w:val="nil"/>
              <w:bottom w:val="single" w:sz="4" w:space="0" w:color="auto"/>
              <w:right w:val="single" w:sz="4" w:space="0" w:color="auto"/>
            </w:tcBorders>
            <w:shd w:val="clear" w:color="000000" w:fill="FFFFFF"/>
            <w:hideMark/>
          </w:tcPr>
          <w:p w14:paraId="7BC2DA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Red onions</w:t>
            </w:r>
          </w:p>
        </w:tc>
        <w:tc>
          <w:tcPr>
            <w:tcW w:w="1809" w:type="dxa"/>
            <w:tcBorders>
              <w:top w:val="nil"/>
              <w:left w:val="nil"/>
              <w:bottom w:val="single" w:sz="4" w:space="0" w:color="auto"/>
              <w:right w:val="single" w:sz="4" w:space="0" w:color="auto"/>
            </w:tcBorders>
            <w:shd w:val="clear" w:color="000000" w:fill="FFFFFF"/>
            <w:noWrap/>
            <w:hideMark/>
          </w:tcPr>
          <w:p w14:paraId="7D4E29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190B68" w14:textId="2494BA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906220" w14:textId="1D1F8A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D1933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672FB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97EF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07031029</w:t>
            </w:r>
          </w:p>
        </w:tc>
        <w:tc>
          <w:tcPr>
            <w:tcW w:w="2688" w:type="dxa"/>
            <w:tcBorders>
              <w:top w:val="nil"/>
              <w:left w:val="nil"/>
              <w:bottom w:val="single" w:sz="4" w:space="0" w:color="auto"/>
              <w:right w:val="single" w:sz="4" w:space="0" w:color="auto"/>
            </w:tcBorders>
            <w:shd w:val="clear" w:color="000000" w:fill="FFFFFF"/>
            <w:hideMark/>
          </w:tcPr>
          <w:p w14:paraId="5DC16C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60646C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3E916D6" w14:textId="78B6C0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A2B8D4" w14:textId="01D783D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A3C3F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37494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9FA1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80F39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Shallots :</w:t>
            </w:r>
          </w:p>
        </w:tc>
        <w:tc>
          <w:tcPr>
            <w:tcW w:w="1809" w:type="dxa"/>
            <w:tcBorders>
              <w:top w:val="nil"/>
              <w:left w:val="nil"/>
              <w:bottom w:val="single" w:sz="4" w:space="0" w:color="auto"/>
              <w:right w:val="single" w:sz="4" w:space="0" w:color="auto"/>
            </w:tcBorders>
            <w:shd w:val="clear" w:color="000000" w:fill="FFFFFF"/>
            <w:hideMark/>
          </w:tcPr>
          <w:p w14:paraId="0B2078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4385D17" w14:textId="15FF7B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C6ED04" w14:textId="601DD9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0237B2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EB2E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03DE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07031031</w:t>
            </w:r>
          </w:p>
        </w:tc>
        <w:tc>
          <w:tcPr>
            <w:tcW w:w="2688" w:type="dxa"/>
            <w:tcBorders>
              <w:top w:val="nil"/>
              <w:left w:val="nil"/>
              <w:bottom w:val="single" w:sz="4" w:space="0" w:color="auto"/>
              <w:right w:val="single" w:sz="4" w:space="0" w:color="auto"/>
            </w:tcBorders>
            <w:shd w:val="clear" w:color="000000" w:fill="FFFFFF"/>
            <w:hideMark/>
          </w:tcPr>
          <w:p w14:paraId="3F6F179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September to 30 June</w:t>
            </w:r>
          </w:p>
        </w:tc>
        <w:tc>
          <w:tcPr>
            <w:tcW w:w="1809" w:type="dxa"/>
            <w:tcBorders>
              <w:top w:val="nil"/>
              <w:left w:val="nil"/>
              <w:bottom w:val="single" w:sz="4" w:space="0" w:color="auto"/>
              <w:right w:val="single" w:sz="4" w:space="0" w:color="auto"/>
            </w:tcBorders>
            <w:shd w:val="clear" w:color="000000" w:fill="FFFFFF"/>
            <w:noWrap/>
            <w:hideMark/>
          </w:tcPr>
          <w:p w14:paraId="23E92B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99153D" w14:textId="053A0F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3ECADF" w14:textId="3158253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49A20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FE744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4688B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07031032</w:t>
            </w:r>
          </w:p>
        </w:tc>
        <w:tc>
          <w:tcPr>
            <w:tcW w:w="2688" w:type="dxa"/>
            <w:tcBorders>
              <w:top w:val="nil"/>
              <w:left w:val="nil"/>
              <w:bottom w:val="single" w:sz="4" w:space="0" w:color="auto"/>
              <w:right w:val="single" w:sz="4" w:space="0" w:color="auto"/>
            </w:tcBorders>
            <w:shd w:val="clear" w:color="000000" w:fill="FFFFFF"/>
            <w:hideMark/>
          </w:tcPr>
          <w:p w14:paraId="29B837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July to 31 August</w:t>
            </w:r>
          </w:p>
        </w:tc>
        <w:tc>
          <w:tcPr>
            <w:tcW w:w="1809" w:type="dxa"/>
            <w:tcBorders>
              <w:top w:val="nil"/>
              <w:left w:val="nil"/>
              <w:bottom w:val="single" w:sz="4" w:space="0" w:color="auto"/>
              <w:right w:val="single" w:sz="4" w:space="0" w:color="auto"/>
            </w:tcBorders>
            <w:shd w:val="clear" w:color="000000" w:fill="FFFFFF"/>
            <w:noWrap/>
            <w:hideMark/>
          </w:tcPr>
          <w:p w14:paraId="1B4716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BC2ADD" w14:textId="1F61EF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3FD948" w14:textId="14D07F9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3EE09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E236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C08D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07032000</w:t>
            </w:r>
          </w:p>
        </w:tc>
        <w:tc>
          <w:tcPr>
            <w:tcW w:w="2688" w:type="dxa"/>
            <w:tcBorders>
              <w:top w:val="nil"/>
              <w:left w:val="nil"/>
              <w:bottom w:val="single" w:sz="4" w:space="0" w:color="auto"/>
              <w:right w:val="single" w:sz="4" w:space="0" w:color="auto"/>
            </w:tcBorders>
            <w:shd w:val="clear" w:color="000000" w:fill="FFFFFF"/>
            <w:hideMark/>
          </w:tcPr>
          <w:p w14:paraId="46F5FEE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Garlic</w:t>
            </w:r>
          </w:p>
        </w:tc>
        <w:tc>
          <w:tcPr>
            <w:tcW w:w="1809" w:type="dxa"/>
            <w:tcBorders>
              <w:top w:val="nil"/>
              <w:left w:val="nil"/>
              <w:bottom w:val="single" w:sz="4" w:space="0" w:color="auto"/>
              <w:right w:val="single" w:sz="4" w:space="0" w:color="auto"/>
            </w:tcBorders>
            <w:shd w:val="clear" w:color="000000" w:fill="FFFFFF"/>
            <w:noWrap/>
            <w:hideMark/>
          </w:tcPr>
          <w:p w14:paraId="664187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9111A4" w14:textId="0B3FFE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F0F142" w14:textId="56C513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07941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B0E379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538D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3749FE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Leeks and other alliaceous vegetables :</w:t>
            </w:r>
          </w:p>
        </w:tc>
        <w:tc>
          <w:tcPr>
            <w:tcW w:w="1809" w:type="dxa"/>
            <w:tcBorders>
              <w:top w:val="nil"/>
              <w:left w:val="nil"/>
              <w:bottom w:val="single" w:sz="4" w:space="0" w:color="auto"/>
              <w:right w:val="single" w:sz="4" w:space="0" w:color="auto"/>
            </w:tcBorders>
            <w:shd w:val="clear" w:color="000000" w:fill="FFFFFF"/>
            <w:hideMark/>
          </w:tcPr>
          <w:p w14:paraId="6C267ED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9E3A634" w14:textId="3118DBF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DCBA80" w14:textId="155E9E1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F22F49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29DAED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76B9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07039002</w:t>
            </w:r>
          </w:p>
        </w:tc>
        <w:tc>
          <w:tcPr>
            <w:tcW w:w="2688" w:type="dxa"/>
            <w:tcBorders>
              <w:top w:val="nil"/>
              <w:left w:val="nil"/>
              <w:bottom w:val="single" w:sz="4" w:space="0" w:color="auto"/>
              <w:right w:val="single" w:sz="4" w:space="0" w:color="auto"/>
            </w:tcBorders>
            <w:shd w:val="clear" w:color="000000" w:fill="FFFFFF"/>
            <w:hideMark/>
          </w:tcPr>
          <w:p w14:paraId="54B364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Spring onion</w:t>
            </w:r>
          </w:p>
        </w:tc>
        <w:tc>
          <w:tcPr>
            <w:tcW w:w="1809" w:type="dxa"/>
            <w:tcBorders>
              <w:top w:val="nil"/>
              <w:left w:val="nil"/>
              <w:bottom w:val="single" w:sz="4" w:space="0" w:color="auto"/>
              <w:right w:val="single" w:sz="4" w:space="0" w:color="auto"/>
            </w:tcBorders>
            <w:shd w:val="clear" w:color="000000" w:fill="FFFFFF"/>
            <w:noWrap/>
            <w:hideMark/>
          </w:tcPr>
          <w:p w14:paraId="011CE8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57631A1" w14:textId="625ABB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0C4A86" w14:textId="2D5EDC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85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8 %</w:t>
            </w:r>
          </w:p>
        </w:tc>
        <w:tc>
          <w:tcPr>
            <w:tcW w:w="1884" w:type="dxa"/>
            <w:tcBorders>
              <w:top w:val="nil"/>
              <w:left w:val="nil"/>
              <w:bottom w:val="single" w:sz="4" w:space="0" w:color="auto"/>
              <w:right w:val="single" w:sz="4" w:space="0" w:color="auto"/>
            </w:tcBorders>
            <w:shd w:val="clear" w:color="000000" w:fill="FFFFFF"/>
            <w:noWrap/>
            <w:hideMark/>
          </w:tcPr>
          <w:p w14:paraId="2287E6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6A2900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4950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598F23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Leeks :</w:t>
            </w:r>
          </w:p>
        </w:tc>
        <w:tc>
          <w:tcPr>
            <w:tcW w:w="1809" w:type="dxa"/>
            <w:tcBorders>
              <w:top w:val="nil"/>
              <w:left w:val="nil"/>
              <w:bottom w:val="single" w:sz="4" w:space="0" w:color="auto"/>
              <w:right w:val="single" w:sz="4" w:space="0" w:color="auto"/>
            </w:tcBorders>
            <w:shd w:val="clear" w:color="000000" w:fill="FFFFFF"/>
            <w:hideMark/>
          </w:tcPr>
          <w:p w14:paraId="17919D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AA44C7B" w14:textId="1D5231B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5D79D5" w14:textId="725AA62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DC4AA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93D21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1F2BC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07039003</w:t>
            </w:r>
          </w:p>
        </w:tc>
        <w:tc>
          <w:tcPr>
            <w:tcW w:w="2688" w:type="dxa"/>
            <w:tcBorders>
              <w:top w:val="nil"/>
              <w:left w:val="nil"/>
              <w:bottom w:val="single" w:sz="4" w:space="0" w:color="auto"/>
              <w:right w:val="single" w:sz="4" w:space="0" w:color="auto"/>
            </w:tcBorders>
            <w:shd w:val="clear" w:color="000000" w:fill="FFFFFF"/>
            <w:hideMark/>
          </w:tcPr>
          <w:p w14:paraId="183ED72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20 February to 31 May</w:t>
            </w:r>
          </w:p>
        </w:tc>
        <w:tc>
          <w:tcPr>
            <w:tcW w:w="1809" w:type="dxa"/>
            <w:tcBorders>
              <w:top w:val="nil"/>
              <w:left w:val="nil"/>
              <w:bottom w:val="single" w:sz="4" w:space="0" w:color="auto"/>
              <w:right w:val="single" w:sz="4" w:space="0" w:color="auto"/>
            </w:tcBorders>
            <w:shd w:val="clear" w:color="000000" w:fill="FFFFFF"/>
            <w:noWrap/>
            <w:hideMark/>
          </w:tcPr>
          <w:p w14:paraId="3DD1CE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DCD64A" w14:textId="754AD26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F01AC7" w14:textId="2C16D4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6EDE5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F4EB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EF7F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07039004</w:t>
            </w:r>
          </w:p>
        </w:tc>
        <w:tc>
          <w:tcPr>
            <w:tcW w:w="2688" w:type="dxa"/>
            <w:tcBorders>
              <w:top w:val="nil"/>
              <w:left w:val="nil"/>
              <w:bottom w:val="single" w:sz="4" w:space="0" w:color="auto"/>
              <w:right w:val="single" w:sz="4" w:space="0" w:color="auto"/>
            </w:tcBorders>
            <w:shd w:val="clear" w:color="000000" w:fill="FFFFFF"/>
            <w:hideMark/>
          </w:tcPr>
          <w:p w14:paraId="430C14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June to 19 February</w:t>
            </w:r>
          </w:p>
        </w:tc>
        <w:tc>
          <w:tcPr>
            <w:tcW w:w="1809" w:type="dxa"/>
            <w:tcBorders>
              <w:top w:val="nil"/>
              <w:left w:val="nil"/>
              <w:bottom w:val="single" w:sz="4" w:space="0" w:color="auto"/>
              <w:right w:val="single" w:sz="4" w:space="0" w:color="auto"/>
            </w:tcBorders>
            <w:shd w:val="clear" w:color="000000" w:fill="FFFFFF"/>
            <w:noWrap/>
            <w:hideMark/>
          </w:tcPr>
          <w:p w14:paraId="41774A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36B66B" w14:textId="429B15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6C0224" w14:textId="0B387E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86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7 %</w:t>
            </w:r>
          </w:p>
        </w:tc>
        <w:tc>
          <w:tcPr>
            <w:tcW w:w="1884" w:type="dxa"/>
            <w:tcBorders>
              <w:top w:val="nil"/>
              <w:left w:val="nil"/>
              <w:bottom w:val="single" w:sz="4" w:space="0" w:color="auto"/>
              <w:right w:val="single" w:sz="4" w:space="0" w:color="auto"/>
            </w:tcBorders>
            <w:shd w:val="clear" w:color="000000" w:fill="FFFFFF"/>
            <w:noWrap/>
            <w:hideMark/>
          </w:tcPr>
          <w:p w14:paraId="0810C8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1ABE0DE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EAE6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07039005</w:t>
            </w:r>
          </w:p>
        </w:tc>
        <w:tc>
          <w:tcPr>
            <w:tcW w:w="2688" w:type="dxa"/>
            <w:tcBorders>
              <w:top w:val="nil"/>
              <w:left w:val="nil"/>
              <w:bottom w:val="single" w:sz="4" w:space="0" w:color="auto"/>
              <w:right w:val="single" w:sz="4" w:space="0" w:color="auto"/>
            </w:tcBorders>
            <w:shd w:val="clear" w:color="000000" w:fill="FFFFFF"/>
            <w:hideMark/>
          </w:tcPr>
          <w:p w14:paraId="5A9F461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Chives, also in pots for retail sale</w:t>
            </w:r>
          </w:p>
        </w:tc>
        <w:tc>
          <w:tcPr>
            <w:tcW w:w="1809" w:type="dxa"/>
            <w:tcBorders>
              <w:top w:val="nil"/>
              <w:left w:val="nil"/>
              <w:bottom w:val="single" w:sz="4" w:space="0" w:color="auto"/>
              <w:right w:val="single" w:sz="4" w:space="0" w:color="auto"/>
            </w:tcBorders>
            <w:shd w:val="clear" w:color="000000" w:fill="FFFFFF"/>
            <w:noWrap/>
            <w:hideMark/>
          </w:tcPr>
          <w:p w14:paraId="2B501C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A0D183" w14:textId="12D207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69B1AE" w14:textId="210129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AD364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3232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27B0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07039008</w:t>
            </w:r>
          </w:p>
        </w:tc>
        <w:tc>
          <w:tcPr>
            <w:tcW w:w="2688" w:type="dxa"/>
            <w:tcBorders>
              <w:top w:val="nil"/>
              <w:left w:val="nil"/>
              <w:bottom w:val="single" w:sz="4" w:space="0" w:color="auto"/>
              <w:right w:val="single" w:sz="4" w:space="0" w:color="auto"/>
            </w:tcBorders>
            <w:shd w:val="clear" w:color="000000" w:fill="FFFFFF"/>
            <w:hideMark/>
          </w:tcPr>
          <w:p w14:paraId="7598F2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alliaceous vegetables</w:t>
            </w:r>
          </w:p>
        </w:tc>
        <w:tc>
          <w:tcPr>
            <w:tcW w:w="1809" w:type="dxa"/>
            <w:tcBorders>
              <w:top w:val="nil"/>
              <w:left w:val="nil"/>
              <w:bottom w:val="single" w:sz="4" w:space="0" w:color="auto"/>
              <w:right w:val="single" w:sz="4" w:space="0" w:color="auto"/>
            </w:tcBorders>
            <w:shd w:val="clear" w:color="000000" w:fill="FFFFFF"/>
            <w:noWrap/>
            <w:hideMark/>
          </w:tcPr>
          <w:p w14:paraId="07956F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233475A" w14:textId="1E7491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D1831D" w14:textId="68925E2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43CF9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79F81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B668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DF38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88DDA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7249F8" w14:textId="78F5599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0FCCC8" w14:textId="1445163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7E97D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49D095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92ED4B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07.04</w:t>
            </w:r>
          </w:p>
        </w:tc>
        <w:tc>
          <w:tcPr>
            <w:tcW w:w="2688" w:type="dxa"/>
            <w:tcBorders>
              <w:top w:val="nil"/>
              <w:left w:val="nil"/>
              <w:bottom w:val="single" w:sz="4" w:space="0" w:color="auto"/>
              <w:right w:val="single" w:sz="4" w:space="0" w:color="auto"/>
            </w:tcBorders>
            <w:shd w:val="clear" w:color="000000" w:fill="FFFFFF"/>
            <w:hideMark/>
          </w:tcPr>
          <w:p w14:paraId="44A2FB7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Cabbages, cauliflowers, kohlrabi, kale and similar edible brassicas, fresh or chilled.</w:t>
            </w:r>
          </w:p>
        </w:tc>
        <w:tc>
          <w:tcPr>
            <w:tcW w:w="1809" w:type="dxa"/>
            <w:tcBorders>
              <w:top w:val="nil"/>
              <w:left w:val="nil"/>
              <w:bottom w:val="single" w:sz="4" w:space="0" w:color="auto"/>
              <w:right w:val="single" w:sz="4" w:space="0" w:color="auto"/>
            </w:tcBorders>
            <w:shd w:val="clear" w:color="000000" w:fill="FFFFFF"/>
            <w:hideMark/>
          </w:tcPr>
          <w:p w14:paraId="3B970583"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BA19CA8" w14:textId="777A835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BB4C48" w14:textId="708C90F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2D5F17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AEE3B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7C47C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5D9F9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Cauliflowers and headed broccoli :</w:t>
            </w:r>
          </w:p>
        </w:tc>
        <w:tc>
          <w:tcPr>
            <w:tcW w:w="1809" w:type="dxa"/>
            <w:tcBorders>
              <w:top w:val="nil"/>
              <w:left w:val="nil"/>
              <w:bottom w:val="single" w:sz="4" w:space="0" w:color="auto"/>
              <w:right w:val="single" w:sz="4" w:space="0" w:color="auto"/>
            </w:tcBorders>
            <w:shd w:val="clear" w:color="000000" w:fill="FFFFFF"/>
            <w:hideMark/>
          </w:tcPr>
          <w:p w14:paraId="06335E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5CC05D6" w14:textId="320D95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C40A94" w14:textId="6203C5E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F765D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8F0E4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7970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DDDEB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Cauliflowers :</w:t>
            </w:r>
          </w:p>
        </w:tc>
        <w:tc>
          <w:tcPr>
            <w:tcW w:w="1809" w:type="dxa"/>
            <w:tcBorders>
              <w:top w:val="nil"/>
              <w:left w:val="nil"/>
              <w:bottom w:val="single" w:sz="4" w:space="0" w:color="auto"/>
              <w:right w:val="single" w:sz="4" w:space="0" w:color="auto"/>
            </w:tcBorders>
            <w:shd w:val="clear" w:color="000000" w:fill="FFFFFF"/>
            <w:hideMark/>
          </w:tcPr>
          <w:p w14:paraId="05AC7A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828575" w14:textId="4E1E8B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E1AF11" w14:textId="3F08B13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F84C5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BA2E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2362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07041011</w:t>
            </w:r>
          </w:p>
        </w:tc>
        <w:tc>
          <w:tcPr>
            <w:tcW w:w="2688" w:type="dxa"/>
            <w:tcBorders>
              <w:top w:val="nil"/>
              <w:left w:val="nil"/>
              <w:bottom w:val="single" w:sz="4" w:space="0" w:color="auto"/>
              <w:right w:val="single" w:sz="4" w:space="0" w:color="auto"/>
            </w:tcBorders>
            <w:shd w:val="clear" w:color="000000" w:fill="FFFFFF"/>
            <w:hideMark/>
          </w:tcPr>
          <w:p w14:paraId="6297139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June to 31 July</w:t>
            </w:r>
          </w:p>
        </w:tc>
        <w:tc>
          <w:tcPr>
            <w:tcW w:w="1809" w:type="dxa"/>
            <w:tcBorders>
              <w:top w:val="nil"/>
              <w:left w:val="nil"/>
              <w:bottom w:val="single" w:sz="4" w:space="0" w:color="auto"/>
              <w:right w:val="single" w:sz="4" w:space="0" w:color="auto"/>
            </w:tcBorders>
            <w:shd w:val="clear" w:color="000000" w:fill="FFFFFF"/>
            <w:noWrap/>
            <w:hideMark/>
          </w:tcPr>
          <w:p w14:paraId="58D734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2CB3B0" w14:textId="0C8A27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95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F809F7" w14:textId="6946BF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F2CB8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ECBE8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9D37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07041021</w:t>
            </w:r>
          </w:p>
        </w:tc>
        <w:tc>
          <w:tcPr>
            <w:tcW w:w="2688" w:type="dxa"/>
            <w:tcBorders>
              <w:top w:val="nil"/>
              <w:left w:val="nil"/>
              <w:bottom w:val="single" w:sz="4" w:space="0" w:color="auto"/>
              <w:right w:val="single" w:sz="4" w:space="0" w:color="auto"/>
            </w:tcBorders>
            <w:shd w:val="clear" w:color="000000" w:fill="FFFFFF"/>
            <w:hideMark/>
          </w:tcPr>
          <w:p w14:paraId="206DD4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August to 14 October</w:t>
            </w:r>
          </w:p>
        </w:tc>
        <w:tc>
          <w:tcPr>
            <w:tcW w:w="1809" w:type="dxa"/>
            <w:tcBorders>
              <w:top w:val="nil"/>
              <w:left w:val="nil"/>
              <w:bottom w:val="single" w:sz="4" w:space="0" w:color="auto"/>
              <w:right w:val="single" w:sz="4" w:space="0" w:color="auto"/>
            </w:tcBorders>
            <w:shd w:val="clear" w:color="000000" w:fill="FFFFFF"/>
            <w:noWrap/>
            <w:hideMark/>
          </w:tcPr>
          <w:p w14:paraId="30866D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87E3D2B" w14:textId="4ED7DB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308029" w14:textId="7FF657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7BF3F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05979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56DC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07041031</w:t>
            </w:r>
          </w:p>
        </w:tc>
        <w:tc>
          <w:tcPr>
            <w:tcW w:w="2688" w:type="dxa"/>
            <w:tcBorders>
              <w:top w:val="nil"/>
              <w:left w:val="nil"/>
              <w:bottom w:val="single" w:sz="4" w:space="0" w:color="auto"/>
              <w:right w:val="single" w:sz="4" w:space="0" w:color="auto"/>
            </w:tcBorders>
            <w:shd w:val="clear" w:color="000000" w:fill="FFFFFF"/>
            <w:hideMark/>
          </w:tcPr>
          <w:p w14:paraId="5E58B3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15 October to 30 November</w:t>
            </w:r>
          </w:p>
        </w:tc>
        <w:tc>
          <w:tcPr>
            <w:tcW w:w="1809" w:type="dxa"/>
            <w:tcBorders>
              <w:top w:val="nil"/>
              <w:left w:val="nil"/>
              <w:bottom w:val="single" w:sz="4" w:space="0" w:color="auto"/>
              <w:right w:val="single" w:sz="4" w:space="0" w:color="auto"/>
            </w:tcBorders>
            <w:shd w:val="clear" w:color="000000" w:fill="FFFFFF"/>
            <w:noWrap/>
            <w:hideMark/>
          </w:tcPr>
          <w:p w14:paraId="0BE9C1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10B40F" w14:textId="5BD0F35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B82E2B" w14:textId="0DFD6B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00669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0F562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953E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07041041</w:t>
            </w:r>
          </w:p>
        </w:tc>
        <w:tc>
          <w:tcPr>
            <w:tcW w:w="2688" w:type="dxa"/>
            <w:tcBorders>
              <w:top w:val="nil"/>
              <w:left w:val="nil"/>
              <w:bottom w:val="single" w:sz="4" w:space="0" w:color="auto"/>
              <w:right w:val="single" w:sz="4" w:space="0" w:color="auto"/>
            </w:tcBorders>
            <w:shd w:val="clear" w:color="000000" w:fill="FFFFFF"/>
            <w:hideMark/>
          </w:tcPr>
          <w:p w14:paraId="2E7EC7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December to 31 May</w:t>
            </w:r>
          </w:p>
        </w:tc>
        <w:tc>
          <w:tcPr>
            <w:tcW w:w="1809" w:type="dxa"/>
            <w:tcBorders>
              <w:top w:val="nil"/>
              <w:left w:val="nil"/>
              <w:bottom w:val="single" w:sz="4" w:space="0" w:color="auto"/>
              <w:right w:val="single" w:sz="4" w:space="0" w:color="auto"/>
            </w:tcBorders>
            <w:shd w:val="clear" w:color="000000" w:fill="FFFFFF"/>
            <w:noWrap/>
            <w:hideMark/>
          </w:tcPr>
          <w:p w14:paraId="50C95D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991993" w14:textId="7A13EA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269868" w14:textId="71D878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C18F2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2E026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6809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07041050</w:t>
            </w:r>
          </w:p>
        </w:tc>
        <w:tc>
          <w:tcPr>
            <w:tcW w:w="2688" w:type="dxa"/>
            <w:tcBorders>
              <w:top w:val="nil"/>
              <w:left w:val="nil"/>
              <w:bottom w:val="single" w:sz="4" w:space="0" w:color="auto"/>
              <w:right w:val="single" w:sz="4" w:space="0" w:color="auto"/>
            </w:tcBorders>
            <w:shd w:val="clear" w:color="000000" w:fill="FFFFFF"/>
            <w:hideMark/>
          </w:tcPr>
          <w:p w14:paraId="3133FD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Headed broccoli</w:t>
            </w:r>
          </w:p>
        </w:tc>
        <w:tc>
          <w:tcPr>
            <w:tcW w:w="1809" w:type="dxa"/>
            <w:tcBorders>
              <w:top w:val="nil"/>
              <w:left w:val="nil"/>
              <w:bottom w:val="single" w:sz="4" w:space="0" w:color="auto"/>
              <w:right w:val="single" w:sz="4" w:space="0" w:color="auto"/>
            </w:tcBorders>
            <w:shd w:val="clear" w:color="000000" w:fill="FFFFFF"/>
            <w:noWrap/>
            <w:hideMark/>
          </w:tcPr>
          <w:p w14:paraId="327DCF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CC117A" w14:textId="691C17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7D0EB3" w14:textId="4476E8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A612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0EDB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1DD3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45318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Brussels sprouts :</w:t>
            </w:r>
          </w:p>
        </w:tc>
        <w:tc>
          <w:tcPr>
            <w:tcW w:w="1809" w:type="dxa"/>
            <w:tcBorders>
              <w:top w:val="nil"/>
              <w:left w:val="nil"/>
              <w:bottom w:val="single" w:sz="4" w:space="0" w:color="auto"/>
              <w:right w:val="single" w:sz="4" w:space="0" w:color="auto"/>
            </w:tcBorders>
            <w:shd w:val="clear" w:color="000000" w:fill="FFFFFF"/>
            <w:hideMark/>
          </w:tcPr>
          <w:p w14:paraId="72DC9C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8521651" w14:textId="75B59FA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6D06B0" w14:textId="4FC7353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889B5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7CF4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17BD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07042010</w:t>
            </w:r>
          </w:p>
        </w:tc>
        <w:tc>
          <w:tcPr>
            <w:tcW w:w="2688" w:type="dxa"/>
            <w:tcBorders>
              <w:top w:val="nil"/>
              <w:left w:val="nil"/>
              <w:bottom w:val="single" w:sz="4" w:space="0" w:color="auto"/>
              <w:right w:val="single" w:sz="4" w:space="0" w:color="auto"/>
            </w:tcBorders>
            <w:shd w:val="clear" w:color="000000" w:fill="FFFFFF"/>
            <w:hideMark/>
          </w:tcPr>
          <w:p w14:paraId="20D3B6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21 September to 31 May</w:t>
            </w:r>
          </w:p>
        </w:tc>
        <w:tc>
          <w:tcPr>
            <w:tcW w:w="1809" w:type="dxa"/>
            <w:tcBorders>
              <w:top w:val="nil"/>
              <w:left w:val="nil"/>
              <w:bottom w:val="single" w:sz="4" w:space="0" w:color="auto"/>
              <w:right w:val="single" w:sz="4" w:space="0" w:color="auto"/>
            </w:tcBorders>
            <w:shd w:val="clear" w:color="000000" w:fill="FFFFFF"/>
            <w:noWrap/>
            <w:hideMark/>
          </w:tcPr>
          <w:p w14:paraId="750BC4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090693E" w14:textId="2D1038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76AC57" w14:textId="702EDA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39685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F9793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ADC2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07042020</w:t>
            </w:r>
          </w:p>
        </w:tc>
        <w:tc>
          <w:tcPr>
            <w:tcW w:w="2688" w:type="dxa"/>
            <w:tcBorders>
              <w:top w:val="nil"/>
              <w:left w:val="nil"/>
              <w:bottom w:val="single" w:sz="4" w:space="0" w:color="auto"/>
              <w:right w:val="single" w:sz="4" w:space="0" w:color="auto"/>
            </w:tcBorders>
            <w:shd w:val="clear" w:color="000000" w:fill="FFFFFF"/>
            <w:hideMark/>
          </w:tcPr>
          <w:p w14:paraId="5917B4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June to 20 September</w:t>
            </w:r>
          </w:p>
        </w:tc>
        <w:tc>
          <w:tcPr>
            <w:tcW w:w="1809" w:type="dxa"/>
            <w:tcBorders>
              <w:top w:val="nil"/>
              <w:left w:val="nil"/>
              <w:bottom w:val="single" w:sz="4" w:space="0" w:color="auto"/>
              <w:right w:val="single" w:sz="4" w:space="0" w:color="auto"/>
            </w:tcBorders>
            <w:shd w:val="clear" w:color="000000" w:fill="FFFFFF"/>
            <w:noWrap/>
            <w:hideMark/>
          </w:tcPr>
          <w:p w14:paraId="7D6CC8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AFAC12" w14:textId="6C5EE15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5FA68D" w14:textId="4F2258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0BA95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47520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AB66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38A24F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5B7CC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FA03BDC" w14:textId="0EF6AC6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2859C3" w14:textId="3569319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9641A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05C14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2224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7DBE2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White cabbage :</w:t>
            </w:r>
          </w:p>
        </w:tc>
        <w:tc>
          <w:tcPr>
            <w:tcW w:w="1809" w:type="dxa"/>
            <w:tcBorders>
              <w:top w:val="nil"/>
              <w:left w:val="nil"/>
              <w:bottom w:val="single" w:sz="4" w:space="0" w:color="auto"/>
              <w:right w:val="single" w:sz="4" w:space="0" w:color="auto"/>
            </w:tcBorders>
            <w:shd w:val="clear" w:color="000000" w:fill="FFFFFF"/>
            <w:hideMark/>
          </w:tcPr>
          <w:p w14:paraId="199AB8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7F3E6E8" w14:textId="2840CC7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9402BF" w14:textId="61251DC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6D02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A8168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D517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07049013</w:t>
            </w:r>
          </w:p>
        </w:tc>
        <w:tc>
          <w:tcPr>
            <w:tcW w:w="2688" w:type="dxa"/>
            <w:tcBorders>
              <w:top w:val="nil"/>
              <w:left w:val="nil"/>
              <w:bottom w:val="single" w:sz="4" w:space="0" w:color="auto"/>
              <w:right w:val="single" w:sz="4" w:space="0" w:color="auto"/>
            </w:tcBorders>
            <w:shd w:val="clear" w:color="000000" w:fill="FFFFFF"/>
            <w:hideMark/>
          </w:tcPr>
          <w:p w14:paraId="2DE673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October to 31 May</w:t>
            </w:r>
          </w:p>
        </w:tc>
        <w:tc>
          <w:tcPr>
            <w:tcW w:w="1809" w:type="dxa"/>
            <w:tcBorders>
              <w:top w:val="nil"/>
              <w:left w:val="nil"/>
              <w:bottom w:val="single" w:sz="4" w:space="0" w:color="auto"/>
              <w:right w:val="single" w:sz="4" w:space="0" w:color="auto"/>
            </w:tcBorders>
            <w:shd w:val="clear" w:color="000000" w:fill="FFFFFF"/>
            <w:noWrap/>
            <w:hideMark/>
          </w:tcPr>
          <w:p w14:paraId="7CED06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0288B7" w14:textId="57830C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1981C3" w14:textId="12EE32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BC633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2E01D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7621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07049020</w:t>
            </w:r>
          </w:p>
        </w:tc>
        <w:tc>
          <w:tcPr>
            <w:tcW w:w="2688" w:type="dxa"/>
            <w:tcBorders>
              <w:top w:val="nil"/>
              <w:left w:val="nil"/>
              <w:bottom w:val="single" w:sz="4" w:space="0" w:color="auto"/>
              <w:right w:val="single" w:sz="4" w:space="0" w:color="auto"/>
            </w:tcBorders>
            <w:shd w:val="clear" w:color="000000" w:fill="FFFFFF"/>
            <w:hideMark/>
          </w:tcPr>
          <w:p w14:paraId="62EB26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June to 31 July</w:t>
            </w:r>
          </w:p>
        </w:tc>
        <w:tc>
          <w:tcPr>
            <w:tcW w:w="1809" w:type="dxa"/>
            <w:tcBorders>
              <w:top w:val="nil"/>
              <w:left w:val="nil"/>
              <w:bottom w:val="single" w:sz="4" w:space="0" w:color="auto"/>
              <w:right w:val="single" w:sz="4" w:space="0" w:color="auto"/>
            </w:tcBorders>
            <w:shd w:val="clear" w:color="000000" w:fill="FFFFFF"/>
            <w:noWrap/>
            <w:hideMark/>
          </w:tcPr>
          <w:p w14:paraId="724073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66103A" w14:textId="1DA78D9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A02601" w14:textId="1743C1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149A4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009E5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0954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07049030</w:t>
            </w:r>
          </w:p>
        </w:tc>
        <w:tc>
          <w:tcPr>
            <w:tcW w:w="2688" w:type="dxa"/>
            <w:tcBorders>
              <w:top w:val="nil"/>
              <w:left w:val="nil"/>
              <w:bottom w:val="single" w:sz="4" w:space="0" w:color="auto"/>
              <w:right w:val="single" w:sz="4" w:space="0" w:color="auto"/>
            </w:tcBorders>
            <w:shd w:val="clear" w:color="000000" w:fill="FFFFFF"/>
            <w:hideMark/>
          </w:tcPr>
          <w:p w14:paraId="09FB59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August to 30 September</w:t>
            </w:r>
          </w:p>
        </w:tc>
        <w:tc>
          <w:tcPr>
            <w:tcW w:w="1809" w:type="dxa"/>
            <w:tcBorders>
              <w:top w:val="nil"/>
              <w:left w:val="nil"/>
              <w:bottom w:val="single" w:sz="4" w:space="0" w:color="auto"/>
              <w:right w:val="single" w:sz="4" w:space="0" w:color="auto"/>
            </w:tcBorders>
            <w:shd w:val="clear" w:color="000000" w:fill="FFFFFF"/>
            <w:noWrap/>
            <w:hideMark/>
          </w:tcPr>
          <w:p w14:paraId="0A9B4F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E2374F" w14:textId="2390B9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44DEC1" w14:textId="6F8943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20B21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9F8A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C79F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F4767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Red cabbage :</w:t>
            </w:r>
          </w:p>
        </w:tc>
        <w:tc>
          <w:tcPr>
            <w:tcW w:w="1809" w:type="dxa"/>
            <w:tcBorders>
              <w:top w:val="nil"/>
              <w:left w:val="nil"/>
              <w:bottom w:val="single" w:sz="4" w:space="0" w:color="auto"/>
              <w:right w:val="single" w:sz="4" w:space="0" w:color="auto"/>
            </w:tcBorders>
            <w:shd w:val="clear" w:color="000000" w:fill="FFFFFF"/>
            <w:hideMark/>
          </w:tcPr>
          <w:p w14:paraId="1151FE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7099D3" w14:textId="0223AB0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951B27" w14:textId="2470D3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931E15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D3455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94D2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07049040</w:t>
            </w:r>
          </w:p>
        </w:tc>
        <w:tc>
          <w:tcPr>
            <w:tcW w:w="2688" w:type="dxa"/>
            <w:tcBorders>
              <w:top w:val="nil"/>
              <w:left w:val="nil"/>
              <w:bottom w:val="single" w:sz="4" w:space="0" w:color="auto"/>
              <w:right w:val="single" w:sz="4" w:space="0" w:color="auto"/>
            </w:tcBorders>
            <w:shd w:val="clear" w:color="000000" w:fill="FFFFFF"/>
            <w:hideMark/>
          </w:tcPr>
          <w:p w14:paraId="506D4C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October to 31 July</w:t>
            </w:r>
          </w:p>
        </w:tc>
        <w:tc>
          <w:tcPr>
            <w:tcW w:w="1809" w:type="dxa"/>
            <w:tcBorders>
              <w:top w:val="nil"/>
              <w:left w:val="nil"/>
              <w:bottom w:val="single" w:sz="4" w:space="0" w:color="auto"/>
              <w:right w:val="single" w:sz="4" w:space="0" w:color="auto"/>
            </w:tcBorders>
            <w:shd w:val="clear" w:color="000000" w:fill="FFFFFF"/>
            <w:noWrap/>
            <w:hideMark/>
          </w:tcPr>
          <w:p w14:paraId="0C2477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C981B77" w14:textId="4601A1A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082DE1" w14:textId="55C9DF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634F6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30C2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176C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07049050</w:t>
            </w:r>
          </w:p>
        </w:tc>
        <w:tc>
          <w:tcPr>
            <w:tcW w:w="2688" w:type="dxa"/>
            <w:tcBorders>
              <w:top w:val="nil"/>
              <w:left w:val="nil"/>
              <w:bottom w:val="single" w:sz="4" w:space="0" w:color="auto"/>
              <w:right w:val="single" w:sz="4" w:space="0" w:color="auto"/>
            </w:tcBorders>
            <w:shd w:val="clear" w:color="000000" w:fill="FFFFFF"/>
            <w:hideMark/>
          </w:tcPr>
          <w:p w14:paraId="299FB6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August to 30 September</w:t>
            </w:r>
          </w:p>
        </w:tc>
        <w:tc>
          <w:tcPr>
            <w:tcW w:w="1809" w:type="dxa"/>
            <w:tcBorders>
              <w:top w:val="nil"/>
              <w:left w:val="nil"/>
              <w:bottom w:val="single" w:sz="4" w:space="0" w:color="auto"/>
              <w:right w:val="single" w:sz="4" w:space="0" w:color="auto"/>
            </w:tcBorders>
            <w:shd w:val="clear" w:color="000000" w:fill="FFFFFF"/>
            <w:noWrap/>
            <w:hideMark/>
          </w:tcPr>
          <w:p w14:paraId="6F1DA7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560832D" w14:textId="757DFA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A28132" w14:textId="32626F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5796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6C376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A2C2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07049060</w:t>
            </w:r>
          </w:p>
        </w:tc>
        <w:tc>
          <w:tcPr>
            <w:tcW w:w="2688" w:type="dxa"/>
            <w:tcBorders>
              <w:top w:val="nil"/>
              <w:left w:val="nil"/>
              <w:bottom w:val="single" w:sz="4" w:space="0" w:color="auto"/>
              <w:right w:val="single" w:sz="4" w:space="0" w:color="auto"/>
            </w:tcBorders>
            <w:shd w:val="clear" w:color="000000" w:fill="FFFFFF"/>
            <w:hideMark/>
          </w:tcPr>
          <w:p w14:paraId="5F1446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Chinese cabbage</w:t>
            </w:r>
          </w:p>
        </w:tc>
        <w:tc>
          <w:tcPr>
            <w:tcW w:w="1809" w:type="dxa"/>
            <w:tcBorders>
              <w:top w:val="nil"/>
              <w:left w:val="nil"/>
              <w:bottom w:val="single" w:sz="4" w:space="0" w:color="auto"/>
              <w:right w:val="single" w:sz="4" w:space="0" w:color="auto"/>
            </w:tcBorders>
            <w:shd w:val="clear" w:color="000000" w:fill="FFFFFF"/>
            <w:noWrap/>
            <w:hideMark/>
          </w:tcPr>
          <w:p w14:paraId="27D56E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8E54AD2" w14:textId="7D00A9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F3DD7A" w14:textId="6294FE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CB04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310E2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96F4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B2E39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675FBD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4372BB" w14:textId="1D7127E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F6FDDF" w14:textId="5F741B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442BB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DBEE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F9B7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07049093</w:t>
            </w:r>
          </w:p>
        </w:tc>
        <w:tc>
          <w:tcPr>
            <w:tcW w:w="2688" w:type="dxa"/>
            <w:tcBorders>
              <w:top w:val="nil"/>
              <w:left w:val="nil"/>
              <w:bottom w:val="single" w:sz="4" w:space="0" w:color="auto"/>
              <w:right w:val="single" w:sz="4" w:space="0" w:color="auto"/>
            </w:tcBorders>
            <w:shd w:val="clear" w:color="000000" w:fill="FFFFFF"/>
            <w:hideMark/>
          </w:tcPr>
          <w:p w14:paraId="71FAE95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Savoy cabbage from 1 December to 30 June</w:t>
            </w:r>
          </w:p>
        </w:tc>
        <w:tc>
          <w:tcPr>
            <w:tcW w:w="1809" w:type="dxa"/>
            <w:tcBorders>
              <w:top w:val="nil"/>
              <w:left w:val="nil"/>
              <w:bottom w:val="single" w:sz="4" w:space="0" w:color="auto"/>
              <w:right w:val="single" w:sz="4" w:space="0" w:color="auto"/>
            </w:tcBorders>
            <w:shd w:val="clear" w:color="000000" w:fill="FFFFFF"/>
            <w:noWrap/>
            <w:hideMark/>
          </w:tcPr>
          <w:p w14:paraId="41D637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1AB4B9" w14:textId="19145FE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115B59" w14:textId="2A951A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F0FC3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0282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4867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07049094</w:t>
            </w:r>
          </w:p>
        </w:tc>
        <w:tc>
          <w:tcPr>
            <w:tcW w:w="2688" w:type="dxa"/>
            <w:tcBorders>
              <w:top w:val="nil"/>
              <w:left w:val="nil"/>
              <w:bottom w:val="single" w:sz="4" w:space="0" w:color="auto"/>
              <w:right w:val="single" w:sz="4" w:space="0" w:color="auto"/>
            </w:tcBorders>
            <w:shd w:val="clear" w:color="000000" w:fill="FFFFFF"/>
            <w:hideMark/>
          </w:tcPr>
          <w:p w14:paraId="2EAEE09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Savoy cabbage from 1 July to 30 November</w:t>
            </w:r>
          </w:p>
        </w:tc>
        <w:tc>
          <w:tcPr>
            <w:tcW w:w="1809" w:type="dxa"/>
            <w:tcBorders>
              <w:top w:val="nil"/>
              <w:left w:val="nil"/>
              <w:bottom w:val="single" w:sz="4" w:space="0" w:color="auto"/>
              <w:right w:val="single" w:sz="4" w:space="0" w:color="auto"/>
            </w:tcBorders>
            <w:shd w:val="clear" w:color="000000" w:fill="FFFFFF"/>
            <w:noWrap/>
            <w:hideMark/>
          </w:tcPr>
          <w:p w14:paraId="05EBCE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A16BB6" w14:textId="3DB0B1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58A2C5" w14:textId="5C93FE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B3060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5480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4B55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07049095</w:t>
            </w:r>
          </w:p>
        </w:tc>
        <w:tc>
          <w:tcPr>
            <w:tcW w:w="2688" w:type="dxa"/>
            <w:tcBorders>
              <w:top w:val="nil"/>
              <w:left w:val="nil"/>
              <w:bottom w:val="single" w:sz="4" w:space="0" w:color="auto"/>
              <w:right w:val="single" w:sz="4" w:space="0" w:color="auto"/>
            </w:tcBorders>
            <w:shd w:val="clear" w:color="000000" w:fill="FFFFFF"/>
            <w:hideMark/>
          </w:tcPr>
          <w:p w14:paraId="5E28364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Curly kale from 1 December to 31 July</w:t>
            </w:r>
          </w:p>
        </w:tc>
        <w:tc>
          <w:tcPr>
            <w:tcW w:w="1809" w:type="dxa"/>
            <w:tcBorders>
              <w:top w:val="nil"/>
              <w:left w:val="nil"/>
              <w:bottom w:val="single" w:sz="4" w:space="0" w:color="auto"/>
              <w:right w:val="single" w:sz="4" w:space="0" w:color="auto"/>
            </w:tcBorders>
            <w:shd w:val="clear" w:color="000000" w:fill="FFFFFF"/>
            <w:noWrap/>
            <w:hideMark/>
          </w:tcPr>
          <w:p w14:paraId="47B705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AAB3B8" w14:textId="3E969A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506E31" w14:textId="2FADFC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EBBA9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1FFDE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D75C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07049096</w:t>
            </w:r>
          </w:p>
        </w:tc>
        <w:tc>
          <w:tcPr>
            <w:tcW w:w="2688" w:type="dxa"/>
            <w:tcBorders>
              <w:top w:val="nil"/>
              <w:left w:val="nil"/>
              <w:bottom w:val="single" w:sz="4" w:space="0" w:color="auto"/>
              <w:right w:val="single" w:sz="4" w:space="0" w:color="auto"/>
            </w:tcBorders>
            <w:shd w:val="clear" w:color="000000" w:fill="FFFFFF"/>
            <w:hideMark/>
          </w:tcPr>
          <w:p w14:paraId="2515ECE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Curly kale from 1 August to 30 November</w:t>
            </w:r>
          </w:p>
        </w:tc>
        <w:tc>
          <w:tcPr>
            <w:tcW w:w="1809" w:type="dxa"/>
            <w:tcBorders>
              <w:top w:val="nil"/>
              <w:left w:val="nil"/>
              <w:bottom w:val="single" w:sz="4" w:space="0" w:color="auto"/>
              <w:right w:val="single" w:sz="4" w:space="0" w:color="auto"/>
            </w:tcBorders>
            <w:shd w:val="clear" w:color="000000" w:fill="FFFFFF"/>
            <w:noWrap/>
            <w:hideMark/>
          </w:tcPr>
          <w:p w14:paraId="552D77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311667A" w14:textId="32BA84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556FC2" w14:textId="6FBD7A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32F71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E3065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5C58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07049099</w:t>
            </w:r>
          </w:p>
        </w:tc>
        <w:tc>
          <w:tcPr>
            <w:tcW w:w="2688" w:type="dxa"/>
            <w:tcBorders>
              <w:top w:val="nil"/>
              <w:left w:val="nil"/>
              <w:bottom w:val="single" w:sz="4" w:space="0" w:color="auto"/>
              <w:right w:val="single" w:sz="4" w:space="0" w:color="auto"/>
            </w:tcBorders>
            <w:shd w:val="clear" w:color="000000" w:fill="FFFFFF"/>
            <w:hideMark/>
          </w:tcPr>
          <w:p w14:paraId="3DB9C98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B744DA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A19857" w14:textId="387ACF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D2E551" w14:textId="5D9538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A5744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7FD0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7670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BE0A4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79CAE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4CAAB5" w14:textId="5A87FA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E1BEAC" w14:textId="125E220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A6A7C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EACD5A8" w14:textId="77777777" w:rsidTr="00964770">
        <w:trPr>
          <w:trHeight w:val="552"/>
        </w:trPr>
        <w:tc>
          <w:tcPr>
            <w:tcW w:w="1130" w:type="dxa"/>
            <w:tcBorders>
              <w:top w:val="nil"/>
              <w:left w:val="single" w:sz="4" w:space="0" w:color="auto"/>
              <w:bottom w:val="single" w:sz="4" w:space="0" w:color="auto"/>
              <w:right w:val="single" w:sz="4" w:space="0" w:color="auto"/>
            </w:tcBorders>
            <w:shd w:val="clear" w:color="000000" w:fill="FFFFFF"/>
            <w:noWrap/>
            <w:hideMark/>
          </w:tcPr>
          <w:p w14:paraId="7C60D42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07.05</w:t>
            </w:r>
          </w:p>
        </w:tc>
        <w:tc>
          <w:tcPr>
            <w:tcW w:w="2688" w:type="dxa"/>
            <w:tcBorders>
              <w:top w:val="nil"/>
              <w:left w:val="nil"/>
              <w:bottom w:val="single" w:sz="4" w:space="0" w:color="auto"/>
              <w:right w:val="single" w:sz="4" w:space="0" w:color="auto"/>
            </w:tcBorders>
            <w:shd w:val="clear" w:color="000000" w:fill="FFFFFF"/>
            <w:hideMark/>
          </w:tcPr>
          <w:p w14:paraId="29B815F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Lettuce (</w:t>
            </w:r>
            <w:r w:rsidRPr="00491019">
              <w:rPr>
                <w:rFonts w:ascii="Times New Roman" w:eastAsia="Times New Roman" w:hAnsi="Times New Roman" w:cs="Times New Roman"/>
                <w:b/>
                <w:bCs/>
                <w:i/>
                <w:iCs/>
                <w:color w:val="auto"/>
                <w:lang w:val="en-US" w:eastAsia="nb-NO"/>
              </w:rPr>
              <w:t>Lactuca sativa</w:t>
            </w:r>
            <w:r w:rsidRPr="00491019">
              <w:rPr>
                <w:rFonts w:ascii="Times New Roman" w:eastAsia="Times New Roman" w:hAnsi="Times New Roman" w:cs="Times New Roman"/>
                <w:b/>
                <w:bCs/>
                <w:color w:val="auto"/>
                <w:lang w:val="en-US" w:eastAsia="nb-NO"/>
              </w:rPr>
              <w:t>) and chicory (</w:t>
            </w:r>
            <w:r w:rsidRPr="00491019">
              <w:rPr>
                <w:rFonts w:ascii="Times New Roman" w:eastAsia="Times New Roman" w:hAnsi="Times New Roman" w:cs="Times New Roman"/>
                <w:b/>
                <w:bCs/>
                <w:i/>
                <w:iCs/>
                <w:color w:val="auto"/>
                <w:lang w:val="en-US" w:eastAsia="nb-NO"/>
              </w:rPr>
              <w:t>Cichorium spp</w:t>
            </w:r>
            <w:r w:rsidRPr="00491019">
              <w:rPr>
                <w:rFonts w:ascii="Times New Roman" w:eastAsia="Times New Roman" w:hAnsi="Times New Roman" w:cs="Times New Roman"/>
                <w:b/>
                <w:bCs/>
                <w:color w:val="auto"/>
                <w:lang w:val="en-US" w:eastAsia="nb-NO"/>
              </w:rPr>
              <w:t>.), fresh or chilled.</w:t>
            </w:r>
          </w:p>
        </w:tc>
        <w:tc>
          <w:tcPr>
            <w:tcW w:w="1809" w:type="dxa"/>
            <w:tcBorders>
              <w:top w:val="nil"/>
              <w:left w:val="nil"/>
              <w:bottom w:val="single" w:sz="4" w:space="0" w:color="auto"/>
              <w:right w:val="single" w:sz="4" w:space="0" w:color="auto"/>
            </w:tcBorders>
            <w:shd w:val="clear" w:color="000000" w:fill="FFFFFF"/>
            <w:hideMark/>
          </w:tcPr>
          <w:p w14:paraId="16308DD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0A666AB" w14:textId="2D91036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BD248D" w14:textId="583DA9C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D70E27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D72B4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8D737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89433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Lettuce :</w:t>
            </w:r>
          </w:p>
        </w:tc>
        <w:tc>
          <w:tcPr>
            <w:tcW w:w="1809" w:type="dxa"/>
            <w:tcBorders>
              <w:top w:val="nil"/>
              <w:left w:val="nil"/>
              <w:bottom w:val="single" w:sz="4" w:space="0" w:color="auto"/>
              <w:right w:val="single" w:sz="4" w:space="0" w:color="auto"/>
            </w:tcBorders>
            <w:shd w:val="clear" w:color="000000" w:fill="FFFFFF"/>
            <w:hideMark/>
          </w:tcPr>
          <w:p w14:paraId="688DDB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746154F" w14:textId="2F3CDDE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180A63" w14:textId="1ABD9D3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20964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2749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9536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B6362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Cabbage lettuce (head lettuce) :</w:t>
            </w:r>
          </w:p>
        </w:tc>
        <w:tc>
          <w:tcPr>
            <w:tcW w:w="1809" w:type="dxa"/>
            <w:tcBorders>
              <w:top w:val="nil"/>
              <w:left w:val="nil"/>
              <w:bottom w:val="single" w:sz="4" w:space="0" w:color="auto"/>
              <w:right w:val="single" w:sz="4" w:space="0" w:color="auto"/>
            </w:tcBorders>
            <w:shd w:val="clear" w:color="000000" w:fill="FFFFFF"/>
            <w:hideMark/>
          </w:tcPr>
          <w:p w14:paraId="2EC042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E840D11" w14:textId="4D1A1CC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BA7655" w14:textId="56AC63F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FADA8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7E333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3A2E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D2331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Iceberg lettuce :</w:t>
            </w:r>
          </w:p>
        </w:tc>
        <w:tc>
          <w:tcPr>
            <w:tcW w:w="1809" w:type="dxa"/>
            <w:tcBorders>
              <w:top w:val="nil"/>
              <w:left w:val="nil"/>
              <w:bottom w:val="single" w:sz="4" w:space="0" w:color="auto"/>
              <w:right w:val="single" w:sz="4" w:space="0" w:color="auto"/>
            </w:tcBorders>
            <w:shd w:val="clear" w:color="000000" w:fill="FFFFFF"/>
            <w:hideMark/>
          </w:tcPr>
          <w:p w14:paraId="6A25C4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D981F10" w14:textId="7DCE855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F661C2" w14:textId="1AF6153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5C116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A567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7EB8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6FDDE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 March to 31 May :</w:t>
            </w:r>
          </w:p>
        </w:tc>
        <w:tc>
          <w:tcPr>
            <w:tcW w:w="1809" w:type="dxa"/>
            <w:tcBorders>
              <w:top w:val="nil"/>
              <w:left w:val="nil"/>
              <w:bottom w:val="single" w:sz="4" w:space="0" w:color="auto"/>
              <w:right w:val="single" w:sz="4" w:space="0" w:color="auto"/>
            </w:tcBorders>
            <w:shd w:val="clear" w:color="000000" w:fill="FFFFFF"/>
            <w:hideMark/>
          </w:tcPr>
          <w:p w14:paraId="61A088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575EC44" w14:textId="76DE10E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9845A8" w14:textId="7FECAB5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60A568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664E0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6D90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07051112</w:t>
            </w:r>
          </w:p>
        </w:tc>
        <w:tc>
          <w:tcPr>
            <w:tcW w:w="2688" w:type="dxa"/>
            <w:tcBorders>
              <w:top w:val="nil"/>
              <w:left w:val="nil"/>
              <w:bottom w:val="single" w:sz="4" w:space="0" w:color="auto"/>
              <w:right w:val="single" w:sz="4" w:space="0" w:color="auto"/>
            </w:tcBorders>
            <w:shd w:val="clear" w:color="000000" w:fill="FFFFFF"/>
            <w:hideMark/>
          </w:tcPr>
          <w:p w14:paraId="675C5A8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Whole</w:t>
            </w:r>
          </w:p>
        </w:tc>
        <w:tc>
          <w:tcPr>
            <w:tcW w:w="1809" w:type="dxa"/>
            <w:tcBorders>
              <w:top w:val="nil"/>
              <w:left w:val="nil"/>
              <w:bottom w:val="single" w:sz="4" w:space="0" w:color="auto"/>
              <w:right w:val="single" w:sz="4" w:space="0" w:color="auto"/>
            </w:tcBorders>
            <w:shd w:val="clear" w:color="000000" w:fill="FFFFFF"/>
            <w:noWrap/>
            <w:hideMark/>
          </w:tcPr>
          <w:p w14:paraId="5D092B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AF1129D" w14:textId="3B9E07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DE899B" w14:textId="51BED7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4 %</w:t>
            </w:r>
          </w:p>
        </w:tc>
        <w:tc>
          <w:tcPr>
            <w:tcW w:w="1884" w:type="dxa"/>
            <w:tcBorders>
              <w:top w:val="nil"/>
              <w:left w:val="nil"/>
              <w:bottom w:val="single" w:sz="4" w:space="0" w:color="auto"/>
              <w:right w:val="single" w:sz="4" w:space="0" w:color="auto"/>
            </w:tcBorders>
            <w:shd w:val="clear" w:color="000000" w:fill="FFFFFF"/>
            <w:noWrap/>
            <w:hideMark/>
          </w:tcPr>
          <w:p w14:paraId="20A7DA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 TRQ11</w:t>
            </w:r>
          </w:p>
        </w:tc>
      </w:tr>
      <w:tr w:rsidR="002E06AE" w:rsidRPr="00491019" w14:paraId="1FEA9FF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CBC8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07051119</w:t>
            </w:r>
          </w:p>
        </w:tc>
        <w:tc>
          <w:tcPr>
            <w:tcW w:w="2688" w:type="dxa"/>
            <w:tcBorders>
              <w:top w:val="nil"/>
              <w:left w:val="nil"/>
              <w:bottom w:val="single" w:sz="4" w:space="0" w:color="auto"/>
              <w:right w:val="single" w:sz="4" w:space="0" w:color="auto"/>
            </w:tcBorders>
            <w:shd w:val="clear" w:color="000000" w:fill="FFFFFF"/>
            <w:hideMark/>
          </w:tcPr>
          <w:p w14:paraId="69EA94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674D50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3B76D3" w14:textId="2CD86A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0A8142" w14:textId="4BD266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4 %</w:t>
            </w:r>
          </w:p>
        </w:tc>
        <w:tc>
          <w:tcPr>
            <w:tcW w:w="1884" w:type="dxa"/>
            <w:tcBorders>
              <w:top w:val="nil"/>
              <w:left w:val="nil"/>
              <w:bottom w:val="single" w:sz="4" w:space="0" w:color="auto"/>
              <w:right w:val="single" w:sz="4" w:space="0" w:color="auto"/>
            </w:tcBorders>
            <w:shd w:val="clear" w:color="000000" w:fill="FFFFFF"/>
            <w:noWrap/>
            <w:hideMark/>
          </w:tcPr>
          <w:p w14:paraId="513957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 and TRQ 11</w:t>
            </w:r>
          </w:p>
        </w:tc>
      </w:tr>
      <w:tr w:rsidR="002E06AE" w:rsidRPr="00491019" w14:paraId="4FD111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0721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7AB0D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 June to 30 November :</w:t>
            </w:r>
          </w:p>
        </w:tc>
        <w:tc>
          <w:tcPr>
            <w:tcW w:w="1809" w:type="dxa"/>
            <w:tcBorders>
              <w:top w:val="nil"/>
              <w:left w:val="nil"/>
              <w:bottom w:val="single" w:sz="4" w:space="0" w:color="auto"/>
              <w:right w:val="single" w:sz="4" w:space="0" w:color="auto"/>
            </w:tcBorders>
            <w:shd w:val="clear" w:color="000000" w:fill="FFFFFF"/>
            <w:hideMark/>
          </w:tcPr>
          <w:p w14:paraId="382DF4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3E6475" w14:textId="26701B7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05A793" w14:textId="714A4B7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316E1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1769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922A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07051122</w:t>
            </w:r>
          </w:p>
        </w:tc>
        <w:tc>
          <w:tcPr>
            <w:tcW w:w="2688" w:type="dxa"/>
            <w:tcBorders>
              <w:top w:val="nil"/>
              <w:left w:val="nil"/>
              <w:bottom w:val="single" w:sz="4" w:space="0" w:color="auto"/>
              <w:right w:val="single" w:sz="4" w:space="0" w:color="auto"/>
            </w:tcBorders>
            <w:shd w:val="clear" w:color="000000" w:fill="FFFFFF"/>
            <w:hideMark/>
          </w:tcPr>
          <w:p w14:paraId="5C77C3D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Whole</w:t>
            </w:r>
          </w:p>
        </w:tc>
        <w:tc>
          <w:tcPr>
            <w:tcW w:w="1809" w:type="dxa"/>
            <w:tcBorders>
              <w:top w:val="nil"/>
              <w:left w:val="nil"/>
              <w:bottom w:val="single" w:sz="4" w:space="0" w:color="auto"/>
              <w:right w:val="single" w:sz="4" w:space="0" w:color="auto"/>
            </w:tcBorders>
            <w:shd w:val="clear" w:color="000000" w:fill="FFFFFF"/>
            <w:noWrap/>
            <w:hideMark/>
          </w:tcPr>
          <w:p w14:paraId="79A197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D3E2E1F" w14:textId="72C93A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4A6FBD" w14:textId="65B1FB1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4 %</w:t>
            </w:r>
          </w:p>
        </w:tc>
        <w:tc>
          <w:tcPr>
            <w:tcW w:w="1884" w:type="dxa"/>
            <w:tcBorders>
              <w:top w:val="nil"/>
              <w:left w:val="nil"/>
              <w:bottom w:val="single" w:sz="4" w:space="0" w:color="auto"/>
              <w:right w:val="single" w:sz="4" w:space="0" w:color="auto"/>
            </w:tcBorders>
            <w:shd w:val="clear" w:color="000000" w:fill="FFFFFF"/>
            <w:noWrap/>
            <w:hideMark/>
          </w:tcPr>
          <w:p w14:paraId="558811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 TRQ 11</w:t>
            </w:r>
          </w:p>
        </w:tc>
      </w:tr>
      <w:tr w:rsidR="002E06AE" w:rsidRPr="00491019" w14:paraId="0D6F0E3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3754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07051129</w:t>
            </w:r>
          </w:p>
        </w:tc>
        <w:tc>
          <w:tcPr>
            <w:tcW w:w="2688" w:type="dxa"/>
            <w:tcBorders>
              <w:top w:val="nil"/>
              <w:left w:val="nil"/>
              <w:bottom w:val="single" w:sz="4" w:space="0" w:color="auto"/>
              <w:right w:val="single" w:sz="4" w:space="0" w:color="auto"/>
            </w:tcBorders>
            <w:shd w:val="clear" w:color="000000" w:fill="FFFFFF"/>
            <w:hideMark/>
          </w:tcPr>
          <w:p w14:paraId="4EB850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0FF089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EEA74B0" w14:textId="6933AD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E570A0" w14:textId="1390F5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4 %</w:t>
            </w:r>
          </w:p>
        </w:tc>
        <w:tc>
          <w:tcPr>
            <w:tcW w:w="1884" w:type="dxa"/>
            <w:tcBorders>
              <w:top w:val="nil"/>
              <w:left w:val="nil"/>
              <w:bottom w:val="single" w:sz="4" w:space="0" w:color="auto"/>
              <w:right w:val="single" w:sz="4" w:space="0" w:color="auto"/>
            </w:tcBorders>
            <w:shd w:val="clear" w:color="000000" w:fill="FFFFFF"/>
            <w:noWrap/>
            <w:hideMark/>
          </w:tcPr>
          <w:p w14:paraId="33E258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6B86695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80A2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07051130</w:t>
            </w:r>
          </w:p>
        </w:tc>
        <w:tc>
          <w:tcPr>
            <w:tcW w:w="2688" w:type="dxa"/>
            <w:tcBorders>
              <w:top w:val="nil"/>
              <w:left w:val="nil"/>
              <w:bottom w:val="single" w:sz="4" w:space="0" w:color="auto"/>
              <w:right w:val="single" w:sz="4" w:space="0" w:color="auto"/>
            </w:tcBorders>
            <w:shd w:val="clear" w:color="000000" w:fill="FFFFFF"/>
            <w:hideMark/>
          </w:tcPr>
          <w:p w14:paraId="79D6B4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 December to 28/29 February</w:t>
            </w:r>
          </w:p>
        </w:tc>
        <w:tc>
          <w:tcPr>
            <w:tcW w:w="1809" w:type="dxa"/>
            <w:tcBorders>
              <w:top w:val="nil"/>
              <w:left w:val="nil"/>
              <w:bottom w:val="single" w:sz="4" w:space="0" w:color="auto"/>
              <w:right w:val="single" w:sz="4" w:space="0" w:color="auto"/>
            </w:tcBorders>
            <w:shd w:val="clear" w:color="000000" w:fill="FFFFFF"/>
            <w:noWrap/>
            <w:hideMark/>
          </w:tcPr>
          <w:p w14:paraId="3CCA22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6688D8" w14:textId="53F818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A3C67D" w14:textId="538B3B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EAE6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88136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83F2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EF15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5D1E3E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297A9C" w14:textId="6FCE7E4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543D62" w14:textId="3B9C95B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1E58E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6532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5CCE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756E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 March to 31 May :</w:t>
            </w:r>
          </w:p>
        </w:tc>
        <w:tc>
          <w:tcPr>
            <w:tcW w:w="1809" w:type="dxa"/>
            <w:tcBorders>
              <w:top w:val="nil"/>
              <w:left w:val="nil"/>
              <w:bottom w:val="single" w:sz="4" w:space="0" w:color="auto"/>
              <w:right w:val="single" w:sz="4" w:space="0" w:color="auto"/>
            </w:tcBorders>
            <w:shd w:val="clear" w:color="000000" w:fill="FFFFFF"/>
            <w:hideMark/>
          </w:tcPr>
          <w:p w14:paraId="280BC6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18EE88D" w14:textId="5FCEE10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D4D8BD" w14:textId="2F516B5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3CA13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5132B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5F77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07051141</w:t>
            </w:r>
          </w:p>
        </w:tc>
        <w:tc>
          <w:tcPr>
            <w:tcW w:w="2688" w:type="dxa"/>
            <w:tcBorders>
              <w:top w:val="nil"/>
              <w:left w:val="nil"/>
              <w:bottom w:val="single" w:sz="4" w:space="0" w:color="auto"/>
              <w:right w:val="single" w:sz="4" w:space="0" w:color="auto"/>
            </w:tcBorders>
            <w:shd w:val="clear" w:color="000000" w:fill="FFFFFF"/>
            <w:hideMark/>
          </w:tcPr>
          <w:p w14:paraId="646810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Whole</w:t>
            </w:r>
          </w:p>
        </w:tc>
        <w:tc>
          <w:tcPr>
            <w:tcW w:w="1809" w:type="dxa"/>
            <w:tcBorders>
              <w:top w:val="nil"/>
              <w:left w:val="nil"/>
              <w:bottom w:val="single" w:sz="4" w:space="0" w:color="auto"/>
              <w:right w:val="single" w:sz="4" w:space="0" w:color="auto"/>
            </w:tcBorders>
            <w:shd w:val="clear" w:color="000000" w:fill="FFFFFF"/>
            <w:noWrap/>
            <w:hideMark/>
          </w:tcPr>
          <w:p w14:paraId="075F66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2EC472" w14:textId="6B20C5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FBE5AA" w14:textId="427C64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BE040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94A1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7F3C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07051149</w:t>
            </w:r>
          </w:p>
        </w:tc>
        <w:tc>
          <w:tcPr>
            <w:tcW w:w="2688" w:type="dxa"/>
            <w:tcBorders>
              <w:top w:val="nil"/>
              <w:left w:val="nil"/>
              <w:bottom w:val="single" w:sz="4" w:space="0" w:color="auto"/>
              <w:right w:val="single" w:sz="4" w:space="0" w:color="auto"/>
            </w:tcBorders>
            <w:shd w:val="clear" w:color="000000" w:fill="FFFFFF"/>
            <w:hideMark/>
          </w:tcPr>
          <w:p w14:paraId="4B3A29F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116A00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D3E58E9" w14:textId="1BB9B8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9EC81D" w14:textId="5233187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21A14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DC9C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F7F7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8D6B7B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 June to 30 September :</w:t>
            </w:r>
          </w:p>
        </w:tc>
        <w:tc>
          <w:tcPr>
            <w:tcW w:w="1809" w:type="dxa"/>
            <w:tcBorders>
              <w:top w:val="nil"/>
              <w:left w:val="nil"/>
              <w:bottom w:val="single" w:sz="4" w:space="0" w:color="auto"/>
              <w:right w:val="single" w:sz="4" w:space="0" w:color="auto"/>
            </w:tcBorders>
            <w:shd w:val="clear" w:color="000000" w:fill="FFFFFF"/>
            <w:hideMark/>
          </w:tcPr>
          <w:p w14:paraId="105295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45D96AC" w14:textId="72903CD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3224A2" w14:textId="2BE5A7A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D48A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D3A89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6536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07051151</w:t>
            </w:r>
          </w:p>
        </w:tc>
        <w:tc>
          <w:tcPr>
            <w:tcW w:w="2688" w:type="dxa"/>
            <w:tcBorders>
              <w:top w:val="nil"/>
              <w:left w:val="nil"/>
              <w:bottom w:val="single" w:sz="4" w:space="0" w:color="auto"/>
              <w:right w:val="single" w:sz="4" w:space="0" w:color="auto"/>
            </w:tcBorders>
            <w:shd w:val="clear" w:color="000000" w:fill="FFFFFF"/>
            <w:hideMark/>
          </w:tcPr>
          <w:p w14:paraId="19D66E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Whole</w:t>
            </w:r>
          </w:p>
        </w:tc>
        <w:tc>
          <w:tcPr>
            <w:tcW w:w="1809" w:type="dxa"/>
            <w:tcBorders>
              <w:top w:val="nil"/>
              <w:left w:val="nil"/>
              <w:bottom w:val="single" w:sz="4" w:space="0" w:color="auto"/>
              <w:right w:val="single" w:sz="4" w:space="0" w:color="auto"/>
            </w:tcBorders>
            <w:shd w:val="clear" w:color="000000" w:fill="FFFFFF"/>
            <w:noWrap/>
            <w:hideMark/>
          </w:tcPr>
          <w:p w14:paraId="525192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23FB1A7" w14:textId="284158C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67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6B4A5F" w14:textId="356A18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625D1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6A35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F864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07051159</w:t>
            </w:r>
          </w:p>
        </w:tc>
        <w:tc>
          <w:tcPr>
            <w:tcW w:w="2688" w:type="dxa"/>
            <w:tcBorders>
              <w:top w:val="nil"/>
              <w:left w:val="nil"/>
              <w:bottom w:val="single" w:sz="4" w:space="0" w:color="auto"/>
              <w:right w:val="single" w:sz="4" w:space="0" w:color="auto"/>
            </w:tcBorders>
            <w:shd w:val="clear" w:color="000000" w:fill="FFFFFF"/>
            <w:hideMark/>
          </w:tcPr>
          <w:p w14:paraId="293572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027847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0B1DBD0" w14:textId="6226D1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67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4C1C37" w14:textId="208F33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66E7A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F1F7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91B6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19D7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 October to 30 November :</w:t>
            </w:r>
          </w:p>
        </w:tc>
        <w:tc>
          <w:tcPr>
            <w:tcW w:w="1809" w:type="dxa"/>
            <w:tcBorders>
              <w:top w:val="nil"/>
              <w:left w:val="nil"/>
              <w:bottom w:val="single" w:sz="4" w:space="0" w:color="auto"/>
              <w:right w:val="single" w:sz="4" w:space="0" w:color="auto"/>
            </w:tcBorders>
            <w:shd w:val="clear" w:color="000000" w:fill="FFFFFF"/>
            <w:hideMark/>
          </w:tcPr>
          <w:p w14:paraId="77647C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FED1EF4" w14:textId="3AE8BAB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1300A1" w14:textId="324A856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09FB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60E2D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AFA2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07051161</w:t>
            </w:r>
          </w:p>
        </w:tc>
        <w:tc>
          <w:tcPr>
            <w:tcW w:w="2688" w:type="dxa"/>
            <w:tcBorders>
              <w:top w:val="nil"/>
              <w:left w:val="nil"/>
              <w:bottom w:val="single" w:sz="4" w:space="0" w:color="auto"/>
              <w:right w:val="single" w:sz="4" w:space="0" w:color="auto"/>
            </w:tcBorders>
            <w:shd w:val="clear" w:color="000000" w:fill="FFFFFF"/>
            <w:hideMark/>
          </w:tcPr>
          <w:p w14:paraId="27EE05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Whole</w:t>
            </w:r>
          </w:p>
        </w:tc>
        <w:tc>
          <w:tcPr>
            <w:tcW w:w="1809" w:type="dxa"/>
            <w:tcBorders>
              <w:top w:val="nil"/>
              <w:left w:val="nil"/>
              <w:bottom w:val="single" w:sz="4" w:space="0" w:color="auto"/>
              <w:right w:val="single" w:sz="4" w:space="0" w:color="auto"/>
            </w:tcBorders>
            <w:shd w:val="clear" w:color="000000" w:fill="FFFFFF"/>
            <w:noWrap/>
            <w:hideMark/>
          </w:tcPr>
          <w:p w14:paraId="714FEF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6D8F123" w14:textId="392AD1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148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97E5B2" w14:textId="76C962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D6630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BA9F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EB41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07051169</w:t>
            </w:r>
          </w:p>
        </w:tc>
        <w:tc>
          <w:tcPr>
            <w:tcW w:w="2688" w:type="dxa"/>
            <w:tcBorders>
              <w:top w:val="nil"/>
              <w:left w:val="nil"/>
              <w:bottom w:val="single" w:sz="4" w:space="0" w:color="auto"/>
              <w:right w:val="single" w:sz="4" w:space="0" w:color="auto"/>
            </w:tcBorders>
            <w:shd w:val="clear" w:color="000000" w:fill="FFFFFF"/>
            <w:hideMark/>
          </w:tcPr>
          <w:p w14:paraId="13434F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183DAC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4CA00D6" w14:textId="6CE7E9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148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030222" w14:textId="6BA785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26AD26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39580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8C59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07051170</w:t>
            </w:r>
          </w:p>
        </w:tc>
        <w:tc>
          <w:tcPr>
            <w:tcW w:w="2688" w:type="dxa"/>
            <w:tcBorders>
              <w:top w:val="nil"/>
              <w:left w:val="nil"/>
              <w:bottom w:val="single" w:sz="4" w:space="0" w:color="auto"/>
              <w:right w:val="single" w:sz="4" w:space="0" w:color="auto"/>
            </w:tcBorders>
            <w:shd w:val="clear" w:color="000000" w:fill="FFFFFF"/>
            <w:hideMark/>
          </w:tcPr>
          <w:p w14:paraId="2063E8F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From 1 December to 28/29 February</w:t>
            </w:r>
          </w:p>
        </w:tc>
        <w:tc>
          <w:tcPr>
            <w:tcW w:w="1809" w:type="dxa"/>
            <w:tcBorders>
              <w:top w:val="nil"/>
              <w:left w:val="nil"/>
              <w:bottom w:val="single" w:sz="4" w:space="0" w:color="auto"/>
              <w:right w:val="single" w:sz="4" w:space="0" w:color="auto"/>
            </w:tcBorders>
            <w:shd w:val="clear" w:color="000000" w:fill="FFFFFF"/>
            <w:noWrap/>
            <w:hideMark/>
          </w:tcPr>
          <w:p w14:paraId="33EE1B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60831CF" w14:textId="7C664E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A9DAE0" w14:textId="248ED1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0C031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DFAEA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F380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AA20EE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62244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11636F2" w14:textId="7BEF0EA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B55B1E" w14:textId="536B93E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6266A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AF2D9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3D1A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D3A499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April to 30 November :</w:t>
            </w:r>
          </w:p>
        </w:tc>
        <w:tc>
          <w:tcPr>
            <w:tcW w:w="1809" w:type="dxa"/>
            <w:tcBorders>
              <w:top w:val="nil"/>
              <w:left w:val="nil"/>
              <w:bottom w:val="single" w:sz="4" w:space="0" w:color="auto"/>
              <w:right w:val="single" w:sz="4" w:space="0" w:color="auto"/>
            </w:tcBorders>
            <w:shd w:val="clear" w:color="000000" w:fill="FFFFFF"/>
            <w:hideMark/>
          </w:tcPr>
          <w:p w14:paraId="70272B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3F08681" w14:textId="1D12D36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AD9CA0" w14:textId="2C46D1E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7E17E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5353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75EA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07051911</w:t>
            </w:r>
          </w:p>
        </w:tc>
        <w:tc>
          <w:tcPr>
            <w:tcW w:w="2688" w:type="dxa"/>
            <w:tcBorders>
              <w:top w:val="nil"/>
              <w:left w:val="nil"/>
              <w:bottom w:val="single" w:sz="4" w:space="0" w:color="auto"/>
              <w:right w:val="single" w:sz="4" w:space="0" w:color="auto"/>
            </w:tcBorders>
            <w:shd w:val="clear" w:color="000000" w:fill="FFFFFF"/>
            <w:hideMark/>
          </w:tcPr>
          <w:p w14:paraId="35B2241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Whole</w:t>
            </w:r>
          </w:p>
        </w:tc>
        <w:tc>
          <w:tcPr>
            <w:tcW w:w="1809" w:type="dxa"/>
            <w:tcBorders>
              <w:top w:val="nil"/>
              <w:left w:val="nil"/>
              <w:bottom w:val="single" w:sz="4" w:space="0" w:color="auto"/>
              <w:right w:val="single" w:sz="4" w:space="0" w:color="auto"/>
            </w:tcBorders>
            <w:shd w:val="clear" w:color="000000" w:fill="FFFFFF"/>
            <w:noWrap/>
            <w:hideMark/>
          </w:tcPr>
          <w:p w14:paraId="0E2050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28D6A64" w14:textId="3C3BAE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C83093" w14:textId="2D64E4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1F5927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E875B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B206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07051919</w:t>
            </w:r>
          </w:p>
        </w:tc>
        <w:tc>
          <w:tcPr>
            <w:tcW w:w="2688" w:type="dxa"/>
            <w:tcBorders>
              <w:top w:val="nil"/>
              <w:left w:val="nil"/>
              <w:bottom w:val="single" w:sz="4" w:space="0" w:color="auto"/>
              <w:right w:val="single" w:sz="4" w:space="0" w:color="auto"/>
            </w:tcBorders>
            <w:shd w:val="clear" w:color="000000" w:fill="FFFFFF"/>
            <w:hideMark/>
          </w:tcPr>
          <w:p w14:paraId="2DBEB56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084174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24DEFD" w14:textId="17EF24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0CFAF2" w14:textId="5637437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F30D8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B5F3C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F9E8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560B30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December to 31 March :</w:t>
            </w:r>
          </w:p>
        </w:tc>
        <w:tc>
          <w:tcPr>
            <w:tcW w:w="1809" w:type="dxa"/>
            <w:tcBorders>
              <w:top w:val="nil"/>
              <w:left w:val="nil"/>
              <w:bottom w:val="single" w:sz="4" w:space="0" w:color="auto"/>
              <w:right w:val="single" w:sz="4" w:space="0" w:color="auto"/>
            </w:tcBorders>
            <w:shd w:val="clear" w:color="000000" w:fill="FFFFFF"/>
            <w:hideMark/>
          </w:tcPr>
          <w:p w14:paraId="39C00C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4E147A" w14:textId="1E549BF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991F4A" w14:textId="1E8B5BD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F7E0C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DDCE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558A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07051991</w:t>
            </w:r>
          </w:p>
        </w:tc>
        <w:tc>
          <w:tcPr>
            <w:tcW w:w="2688" w:type="dxa"/>
            <w:tcBorders>
              <w:top w:val="nil"/>
              <w:left w:val="nil"/>
              <w:bottom w:val="single" w:sz="4" w:space="0" w:color="auto"/>
              <w:right w:val="single" w:sz="4" w:space="0" w:color="auto"/>
            </w:tcBorders>
            <w:shd w:val="clear" w:color="000000" w:fill="FFFFFF"/>
            <w:hideMark/>
          </w:tcPr>
          <w:p w14:paraId="48A206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Whole</w:t>
            </w:r>
          </w:p>
        </w:tc>
        <w:tc>
          <w:tcPr>
            <w:tcW w:w="1809" w:type="dxa"/>
            <w:tcBorders>
              <w:top w:val="nil"/>
              <w:left w:val="nil"/>
              <w:bottom w:val="single" w:sz="4" w:space="0" w:color="auto"/>
              <w:right w:val="single" w:sz="4" w:space="0" w:color="auto"/>
            </w:tcBorders>
            <w:shd w:val="clear" w:color="000000" w:fill="FFFFFF"/>
            <w:noWrap/>
            <w:hideMark/>
          </w:tcPr>
          <w:p w14:paraId="0AD50B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5206A3" w14:textId="5F682B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309F31" w14:textId="384EAA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4 %</w:t>
            </w:r>
          </w:p>
        </w:tc>
        <w:tc>
          <w:tcPr>
            <w:tcW w:w="1884" w:type="dxa"/>
            <w:tcBorders>
              <w:top w:val="nil"/>
              <w:left w:val="nil"/>
              <w:bottom w:val="single" w:sz="4" w:space="0" w:color="auto"/>
              <w:right w:val="single" w:sz="4" w:space="0" w:color="auto"/>
            </w:tcBorders>
            <w:shd w:val="clear" w:color="000000" w:fill="FFFFFF"/>
            <w:noWrap/>
            <w:hideMark/>
          </w:tcPr>
          <w:p w14:paraId="12F2DB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256073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3B43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07051999</w:t>
            </w:r>
          </w:p>
        </w:tc>
        <w:tc>
          <w:tcPr>
            <w:tcW w:w="2688" w:type="dxa"/>
            <w:tcBorders>
              <w:top w:val="nil"/>
              <w:left w:val="nil"/>
              <w:bottom w:val="single" w:sz="4" w:space="0" w:color="auto"/>
              <w:right w:val="single" w:sz="4" w:space="0" w:color="auto"/>
            </w:tcBorders>
            <w:shd w:val="clear" w:color="000000" w:fill="FFFFFF"/>
            <w:hideMark/>
          </w:tcPr>
          <w:p w14:paraId="05A9C2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C8636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493F29" w14:textId="3F4CB0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DB302E" w14:textId="20C954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4 %</w:t>
            </w:r>
          </w:p>
        </w:tc>
        <w:tc>
          <w:tcPr>
            <w:tcW w:w="1884" w:type="dxa"/>
            <w:tcBorders>
              <w:top w:val="nil"/>
              <w:left w:val="nil"/>
              <w:bottom w:val="single" w:sz="4" w:space="0" w:color="auto"/>
              <w:right w:val="single" w:sz="4" w:space="0" w:color="auto"/>
            </w:tcBorders>
            <w:shd w:val="clear" w:color="000000" w:fill="FFFFFF"/>
            <w:noWrap/>
            <w:hideMark/>
          </w:tcPr>
          <w:p w14:paraId="25A0D0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46651D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480E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694A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Chicory :</w:t>
            </w:r>
          </w:p>
        </w:tc>
        <w:tc>
          <w:tcPr>
            <w:tcW w:w="1809" w:type="dxa"/>
            <w:tcBorders>
              <w:top w:val="nil"/>
              <w:left w:val="nil"/>
              <w:bottom w:val="single" w:sz="4" w:space="0" w:color="auto"/>
              <w:right w:val="single" w:sz="4" w:space="0" w:color="auto"/>
            </w:tcBorders>
            <w:shd w:val="clear" w:color="000000" w:fill="FFFFFF"/>
            <w:hideMark/>
          </w:tcPr>
          <w:p w14:paraId="4D6125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79E7675" w14:textId="6E5B659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FB0373" w14:textId="7108BF4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D468B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EEFC7B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03A0E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E56920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Witloof chicory (</w:t>
            </w:r>
            <w:r w:rsidRPr="00491019">
              <w:rPr>
                <w:rFonts w:ascii="Times New Roman" w:eastAsia="Times New Roman" w:hAnsi="Times New Roman" w:cs="Times New Roman"/>
                <w:i/>
                <w:iCs/>
                <w:color w:val="auto"/>
                <w:lang w:val="en-US" w:eastAsia="nb-NO"/>
              </w:rPr>
              <w:t>Cichorium intybus var. foliosum</w:t>
            </w:r>
            <w:r w:rsidRPr="00491019">
              <w:rPr>
                <w:rFonts w:ascii="Times New Roman" w:eastAsia="Times New Roman" w:hAnsi="Times New Roman" w:cs="Times New Roman"/>
                <w:color w:val="auto"/>
                <w:lang w:val="en-US" w:eastAsia="nb-NO"/>
              </w:rPr>
              <w:t>) :</w:t>
            </w:r>
          </w:p>
        </w:tc>
        <w:tc>
          <w:tcPr>
            <w:tcW w:w="1809" w:type="dxa"/>
            <w:tcBorders>
              <w:top w:val="nil"/>
              <w:left w:val="nil"/>
              <w:bottom w:val="single" w:sz="4" w:space="0" w:color="auto"/>
              <w:right w:val="single" w:sz="4" w:space="0" w:color="auto"/>
            </w:tcBorders>
            <w:shd w:val="clear" w:color="000000" w:fill="FFFFFF"/>
            <w:hideMark/>
          </w:tcPr>
          <w:p w14:paraId="1A2E1D2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8E26D0" w14:textId="4355444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20EA28" w14:textId="15334FE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4320B7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0721EF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CDF4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07052110</w:t>
            </w:r>
          </w:p>
        </w:tc>
        <w:tc>
          <w:tcPr>
            <w:tcW w:w="2688" w:type="dxa"/>
            <w:tcBorders>
              <w:top w:val="nil"/>
              <w:left w:val="nil"/>
              <w:bottom w:val="single" w:sz="4" w:space="0" w:color="auto"/>
              <w:right w:val="single" w:sz="4" w:space="0" w:color="auto"/>
            </w:tcBorders>
            <w:shd w:val="clear" w:color="000000" w:fill="FFFFFF"/>
            <w:hideMark/>
          </w:tcPr>
          <w:p w14:paraId="1B195E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April to 30 November</w:t>
            </w:r>
          </w:p>
        </w:tc>
        <w:tc>
          <w:tcPr>
            <w:tcW w:w="1809" w:type="dxa"/>
            <w:tcBorders>
              <w:top w:val="nil"/>
              <w:left w:val="nil"/>
              <w:bottom w:val="single" w:sz="4" w:space="0" w:color="auto"/>
              <w:right w:val="single" w:sz="4" w:space="0" w:color="auto"/>
            </w:tcBorders>
            <w:shd w:val="clear" w:color="000000" w:fill="FFFFFF"/>
            <w:noWrap/>
            <w:hideMark/>
          </w:tcPr>
          <w:p w14:paraId="373B3C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41D18A" w14:textId="3928F2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7D5735" w14:textId="2473F3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58954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0994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1B1C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07052190</w:t>
            </w:r>
          </w:p>
        </w:tc>
        <w:tc>
          <w:tcPr>
            <w:tcW w:w="2688" w:type="dxa"/>
            <w:tcBorders>
              <w:top w:val="nil"/>
              <w:left w:val="nil"/>
              <w:bottom w:val="single" w:sz="4" w:space="0" w:color="auto"/>
              <w:right w:val="single" w:sz="4" w:space="0" w:color="auto"/>
            </w:tcBorders>
            <w:shd w:val="clear" w:color="000000" w:fill="FFFFFF"/>
            <w:hideMark/>
          </w:tcPr>
          <w:p w14:paraId="6C2A2FD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December to 31 March</w:t>
            </w:r>
          </w:p>
        </w:tc>
        <w:tc>
          <w:tcPr>
            <w:tcW w:w="1809" w:type="dxa"/>
            <w:tcBorders>
              <w:top w:val="nil"/>
              <w:left w:val="nil"/>
              <w:bottom w:val="single" w:sz="4" w:space="0" w:color="auto"/>
              <w:right w:val="single" w:sz="4" w:space="0" w:color="auto"/>
            </w:tcBorders>
            <w:shd w:val="clear" w:color="000000" w:fill="FFFFFF"/>
            <w:noWrap/>
            <w:hideMark/>
          </w:tcPr>
          <w:p w14:paraId="297929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232E29" w14:textId="72FED1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492B02" w14:textId="6B104B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904F3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932F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9C7A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E03C2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15530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1156B78" w14:textId="34BD527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3297C5" w14:textId="3FAED45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C9A39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5E35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8AA2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07052910</w:t>
            </w:r>
          </w:p>
        </w:tc>
        <w:tc>
          <w:tcPr>
            <w:tcW w:w="2688" w:type="dxa"/>
            <w:tcBorders>
              <w:top w:val="nil"/>
              <w:left w:val="nil"/>
              <w:bottom w:val="single" w:sz="4" w:space="0" w:color="auto"/>
              <w:right w:val="single" w:sz="4" w:space="0" w:color="auto"/>
            </w:tcBorders>
            <w:shd w:val="clear" w:color="000000" w:fill="FFFFFF"/>
            <w:hideMark/>
          </w:tcPr>
          <w:p w14:paraId="717A507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April to 30 November</w:t>
            </w:r>
          </w:p>
        </w:tc>
        <w:tc>
          <w:tcPr>
            <w:tcW w:w="1809" w:type="dxa"/>
            <w:tcBorders>
              <w:top w:val="nil"/>
              <w:left w:val="nil"/>
              <w:bottom w:val="single" w:sz="4" w:space="0" w:color="auto"/>
              <w:right w:val="single" w:sz="4" w:space="0" w:color="auto"/>
            </w:tcBorders>
            <w:shd w:val="clear" w:color="000000" w:fill="FFFFFF"/>
            <w:noWrap/>
            <w:hideMark/>
          </w:tcPr>
          <w:p w14:paraId="7C6E7A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D042BB" w14:textId="5E11DA5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7122F0" w14:textId="1DC8AE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3590D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011F4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47B1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07052990</w:t>
            </w:r>
          </w:p>
        </w:tc>
        <w:tc>
          <w:tcPr>
            <w:tcW w:w="2688" w:type="dxa"/>
            <w:tcBorders>
              <w:top w:val="nil"/>
              <w:left w:val="nil"/>
              <w:bottom w:val="single" w:sz="4" w:space="0" w:color="auto"/>
              <w:right w:val="single" w:sz="4" w:space="0" w:color="auto"/>
            </w:tcBorders>
            <w:shd w:val="clear" w:color="000000" w:fill="FFFFFF"/>
            <w:hideMark/>
          </w:tcPr>
          <w:p w14:paraId="3874EE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December to 31 March</w:t>
            </w:r>
          </w:p>
        </w:tc>
        <w:tc>
          <w:tcPr>
            <w:tcW w:w="1809" w:type="dxa"/>
            <w:tcBorders>
              <w:top w:val="nil"/>
              <w:left w:val="nil"/>
              <w:bottom w:val="single" w:sz="4" w:space="0" w:color="auto"/>
              <w:right w:val="single" w:sz="4" w:space="0" w:color="auto"/>
            </w:tcBorders>
            <w:shd w:val="clear" w:color="000000" w:fill="FFFFFF"/>
            <w:noWrap/>
            <w:hideMark/>
          </w:tcPr>
          <w:p w14:paraId="78F486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CE78F1" w14:textId="6DF191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CBB8A5" w14:textId="6E9CD6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D4B7C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0330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1A5C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0522BE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B6B85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F9B267" w14:textId="6761CC1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DC23C7" w14:textId="390272C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9BF67F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38D8922"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85C7EA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07.06</w:t>
            </w:r>
          </w:p>
        </w:tc>
        <w:tc>
          <w:tcPr>
            <w:tcW w:w="2688" w:type="dxa"/>
            <w:tcBorders>
              <w:top w:val="nil"/>
              <w:left w:val="nil"/>
              <w:bottom w:val="single" w:sz="4" w:space="0" w:color="auto"/>
              <w:right w:val="single" w:sz="4" w:space="0" w:color="auto"/>
            </w:tcBorders>
            <w:shd w:val="clear" w:color="000000" w:fill="FFFFFF"/>
            <w:hideMark/>
          </w:tcPr>
          <w:p w14:paraId="1F737EA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Carrots, turnips, salad beetroot, salsify, celeriac, radishes and similar edible roots, fresh or chilled.</w:t>
            </w:r>
          </w:p>
        </w:tc>
        <w:tc>
          <w:tcPr>
            <w:tcW w:w="1809" w:type="dxa"/>
            <w:tcBorders>
              <w:top w:val="nil"/>
              <w:left w:val="nil"/>
              <w:bottom w:val="single" w:sz="4" w:space="0" w:color="auto"/>
              <w:right w:val="single" w:sz="4" w:space="0" w:color="auto"/>
            </w:tcBorders>
            <w:shd w:val="clear" w:color="000000" w:fill="FFFFFF"/>
            <w:hideMark/>
          </w:tcPr>
          <w:p w14:paraId="2CCE5FB4"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6CC7B18" w14:textId="2DDF503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3A351E" w14:textId="5F3DF42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0BDFC8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9CAFD5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D298C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53B98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Carrots and turnips :</w:t>
            </w:r>
          </w:p>
        </w:tc>
        <w:tc>
          <w:tcPr>
            <w:tcW w:w="1809" w:type="dxa"/>
            <w:tcBorders>
              <w:top w:val="nil"/>
              <w:left w:val="nil"/>
              <w:bottom w:val="single" w:sz="4" w:space="0" w:color="auto"/>
              <w:right w:val="single" w:sz="4" w:space="0" w:color="auto"/>
            </w:tcBorders>
            <w:shd w:val="clear" w:color="000000" w:fill="FFFFFF"/>
            <w:hideMark/>
          </w:tcPr>
          <w:p w14:paraId="4A689F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684E52" w14:textId="6B15413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C4E53C" w14:textId="4D9B3C6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C176D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9BD36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6514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07061011</w:t>
            </w:r>
          </w:p>
        </w:tc>
        <w:tc>
          <w:tcPr>
            <w:tcW w:w="2688" w:type="dxa"/>
            <w:tcBorders>
              <w:top w:val="nil"/>
              <w:left w:val="nil"/>
              <w:bottom w:val="single" w:sz="4" w:space="0" w:color="auto"/>
              <w:right w:val="single" w:sz="4" w:space="0" w:color="auto"/>
            </w:tcBorders>
            <w:shd w:val="clear" w:color="000000" w:fill="FFFFFF"/>
            <w:hideMark/>
          </w:tcPr>
          <w:p w14:paraId="1FD8C03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Carrots from 1 May to 31 August</w:t>
            </w:r>
          </w:p>
        </w:tc>
        <w:tc>
          <w:tcPr>
            <w:tcW w:w="1809" w:type="dxa"/>
            <w:tcBorders>
              <w:top w:val="nil"/>
              <w:left w:val="nil"/>
              <w:bottom w:val="single" w:sz="4" w:space="0" w:color="auto"/>
              <w:right w:val="single" w:sz="4" w:space="0" w:color="auto"/>
            </w:tcBorders>
            <w:shd w:val="clear" w:color="000000" w:fill="FFFFFF"/>
            <w:noWrap/>
            <w:hideMark/>
          </w:tcPr>
          <w:p w14:paraId="595200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601C3FD" w14:textId="374387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EED863" w14:textId="57918E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0759BC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4933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095F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07061021</w:t>
            </w:r>
          </w:p>
        </w:tc>
        <w:tc>
          <w:tcPr>
            <w:tcW w:w="2688" w:type="dxa"/>
            <w:tcBorders>
              <w:top w:val="nil"/>
              <w:left w:val="nil"/>
              <w:bottom w:val="single" w:sz="4" w:space="0" w:color="auto"/>
              <w:right w:val="single" w:sz="4" w:space="0" w:color="auto"/>
            </w:tcBorders>
            <w:shd w:val="clear" w:color="000000" w:fill="FFFFFF"/>
            <w:hideMark/>
          </w:tcPr>
          <w:p w14:paraId="5B93002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Carrots from 1 September to 30 April</w:t>
            </w:r>
          </w:p>
        </w:tc>
        <w:tc>
          <w:tcPr>
            <w:tcW w:w="1809" w:type="dxa"/>
            <w:tcBorders>
              <w:top w:val="nil"/>
              <w:left w:val="nil"/>
              <w:bottom w:val="single" w:sz="4" w:space="0" w:color="auto"/>
              <w:right w:val="single" w:sz="4" w:space="0" w:color="auto"/>
            </w:tcBorders>
            <w:shd w:val="clear" w:color="000000" w:fill="FFFFFF"/>
            <w:noWrap/>
            <w:hideMark/>
          </w:tcPr>
          <w:p w14:paraId="3179B4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D29AE5" w14:textId="58DF92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0DA422" w14:textId="0CC86B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1D1B9C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1E2EF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49D8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07061030</w:t>
            </w:r>
          </w:p>
        </w:tc>
        <w:tc>
          <w:tcPr>
            <w:tcW w:w="2688" w:type="dxa"/>
            <w:tcBorders>
              <w:top w:val="nil"/>
              <w:left w:val="nil"/>
              <w:bottom w:val="single" w:sz="4" w:space="0" w:color="auto"/>
              <w:right w:val="single" w:sz="4" w:space="0" w:color="auto"/>
            </w:tcBorders>
            <w:shd w:val="clear" w:color="000000" w:fill="FFFFFF"/>
            <w:hideMark/>
          </w:tcPr>
          <w:p w14:paraId="520DCF8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Turnips</w:t>
            </w:r>
          </w:p>
        </w:tc>
        <w:tc>
          <w:tcPr>
            <w:tcW w:w="1809" w:type="dxa"/>
            <w:tcBorders>
              <w:top w:val="nil"/>
              <w:left w:val="nil"/>
              <w:bottom w:val="single" w:sz="4" w:space="0" w:color="auto"/>
              <w:right w:val="single" w:sz="4" w:space="0" w:color="auto"/>
            </w:tcBorders>
            <w:shd w:val="clear" w:color="000000" w:fill="FFFFFF"/>
            <w:noWrap/>
            <w:hideMark/>
          </w:tcPr>
          <w:p w14:paraId="76DFB0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D70E1AF" w14:textId="7CDA27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710702" w14:textId="4D8D368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853AC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97025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FD2B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06A54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A2D93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5D5FB97" w14:textId="5822EB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7DA786" w14:textId="2E8EC2D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C6A9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8BED6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5ACC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07069010</w:t>
            </w:r>
          </w:p>
        </w:tc>
        <w:tc>
          <w:tcPr>
            <w:tcW w:w="2688" w:type="dxa"/>
            <w:tcBorders>
              <w:top w:val="nil"/>
              <w:left w:val="nil"/>
              <w:bottom w:val="single" w:sz="4" w:space="0" w:color="auto"/>
              <w:right w:val="single" w:sz="4" w:space="0" w:color="auto"/>
            </w:tcBorders>
            <w:shd w:val="clear" w:color="000000" w:fill="FFFFFF"/>
            <w:hideMark/>
          </w:tcPr>
          <w:p w14:paraId="0C635A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Celeriac</w:t>
            </w:r>
          </w:p>
        </w:tc>
        <w:tc>
          <w:tcPr>
            <w:tcW w:w="1809" w:type="dxa"/>
            <w:tcBorders>
              <w:top w:val="nil"/>
              <w:left w:val="nil"/>
              <w:bottom w:val="single" w:sz="4" w:space="0" w:color="auto"/>
              <w:right w:val="single" w:sz="4" w:space="0" w:color="auto"/>
            </w:tcBorders>
            <w:shd w:val="clear" w:color="000000" w:fill="FFFFFF"/>
            <w:noWrap/>
            <w:hideMark/>
          </w:tcPr>
          <w:p w14:paraId="5A98CB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C3368F8" w14:textId="4EA2F3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C0CE85" w14:textId="6D2193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3BC3D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274A2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1FA4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07069020</w:t>
            </w:r>
          </w:p>
        </w:tc>
        <w:tc>
          <w:tcPr>
            <w:tcW w:w="2688" w:type="dxa"/>
            <w:tcBorders>
              <w:top w:val="nil"/>
              <w:left w:val="nil"/>
              <w:bottom w:val="single" w:sz="4" w:space="0" w:color="auto"/>
              <w:right w:val="single" w:sz="4" w:space="0" w:color="auto"/>
            </w:tcBorders>
            <w:shd w:val="clear" w:color="000000" w:fill="FFFFFF"/>
            <w:hideMark/>
          </w:tcPr>
          <w:p w14:paraId="0F079C8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Radishes from 1 April to 30 November</w:t>
            </w:r>
          </w:p>
        </w:tc>
        <w:tc>
          <w:tcPr>
            <w:tcW w:w="1809" w:type="dxa"/>
            <w:tcBorders>
              <w:top w:val="nil"/>
              <w:left w:val="nil"/>
              <w:bottom w:val="single" w:sz="4" w:space="0" w:color="auto"/>
              <w:right w:val="single" w:sz="4" w:space="0" w:color="auto"/>
            </w:tcBorders>
            <w:shd w:val="clear" w:color="000000" w:fill="FFFFFF"/>
            <w:noWrap/>
            <w:hideMark/>
          </w:tcPr>
          <w:p w14:paraId="320D8F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A6250F1" w14:textId="5C76B7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428B5A" w14:textId="1B4ED5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AF2FE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AA9F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54C8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07069030</w:t>
            </w:r>
          </w:p>
        </w:tc>
        <w:tc>
          <w:tcPr>
            <w:tcW w:w="2688" w:type="dxa"/>
            <w:tcBorders>
              <w:top w:val="nil"/>
              <w:left w:val="nil"/>
              <w:bottom w:val="single" w:sz="4" w:space="0" w:color="auto"/>
              <w:right w:val="single" w:sz="4" w:space="0" w:color="auto"/>
            </w:tcBorders>
            <w:shd w:val="clear" w:color="000000" w:fill="FFFFFF"/>
            <w:hideMark/>
          </w:tcPr>
          <w:p w14:paraId="4498280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Radishes from 1 December to 31 March</w:t>
            </w:r>
          </w:p>
        </w:tc>
        <w:tc>
          <w:tcPr>
            <w:tcW w:w="1809" w:type="dxa"/>
            <w:tcBorders>
              <w:top w:val="nil"/>
              <w:left w:val="nil"/>
              <w:bottom w:val="single" w:sz="4" w:space="0" w:color="auto"/>
              <w:right w:val="single" w:sz="4" w:space="0" w:color="auto"/>
            </w:tcBorders>
            <w:shd w:val="clear" w:color="000000" w:fill="FFFFFF"/>
            <w:noWrap/>
            <w:hideMark/>
          </w:tcPr>
          <w:p w14:paraId="1C435E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2F0938" w14:textId="5164E9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7D8D3E" w14:textId="68C810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B3B72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554B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C61B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07069040</w:t>
            </w:r>
          </w:p>
        </w:tc>
        <w:tc>
          <w:tcPr>
            <w:tcW w:w="2688" w:type="dxa"/>
            <w:tcBorders>
              <w:top w:val="nil"/>
              <w:left w:val="nil"/>
              <w:bottom w:val="single" w:sz="4" w:space="0" w:color="auto"/>
              <w:right w:val="single" w:sz="4" w:space="0" w:color="auto"/>
            </w:tcBorders>
            <w:shd w:val="clear" w:color="000000" w:fill="FFFFFF"/>
            <w:hideMark/>
          </w:tcPr>
          <w:p w14:paraId="291892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Salad beetroot</w:t>
            </w:r>
          </w:p>
        </w:tc>
        <w:tc>
          <w:tcPr>
            <w:tcW w:w="1809" w:type="dxa"/>
            <w:tcBorders>
              <w:top w:val="nil"/>
              <w:left w:val="nil"/>
              <w:bottom w:val="single" w:sz="4" w:space="0" w:color="auto"/>
              <w:right w:val="single" w:sz="4" w:space="0" w:color="auto"/>
            </w:tcBorders>
            <w:shd w:val="clear" w:color="000000" w:fill="FFFFFF"/>
            <w:noWrap/>
            <w:hideMark/>
          </w:tcPr>
          <w:p w14:paraId="2EB167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A5B94B" w14:textId="27595D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D7615B" w14:textId="4D81A5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43BEF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0014D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4EA4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07069099</w:t>
            </w:r>
          </w:p>
        </w:tc>
        <w:tc>
          <w:tcPr>
            <w:tcW w:w="2688" w:type="dxa"/>
            <w:tcBorders>
              <w:top w:val="nil"/>
              <w:left w:val="nil"/>
              <w:bottom w:val="single" w:sz="4" w:space="0" w:color="auto"/>
              <w:right w:val="single" w:sz="4" w:space="0" w:color="auto"/>
            </w:tcBorders>
            <w:shd w:val="clear" w:color="000000" w:fill="FFFFFF"/>
            <w:hideMark/>
          </w:tcPr>
          <w:p w14:paraId="350408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6B5E8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EAC1F2C" w14:textId="2A5DBF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A4D05D" w14:textId="4DC236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D123E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CF74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2D4C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AE3AC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B65CB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D0D971" w14:textId="698EFB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4C84E9" w14:textId="1C349F5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BDF0E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C9BF8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BB275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07.07</w:t>
            </w:r>
          </w:p>
        </w:tc>
        <w:tc>
          <w:tcPr>
            <w:tcW w:w="2688" w:type="dxa"/>
            <w:tcBorders>
              <w:top w:val="nil"/>
              <w:left w:val="nil"/>
              <w:bottom w:val="single" w:sz="4" w:space="0" w:color="auto"/>
              <w:right w:val="single" w:sz="4" w:space="0" w:color="auto"/>
            </w:tcBorders>
            <w:shd w:val="clear" w:color="000000" w:fill="FFFFFF"/>
            <w:hideMark/>
          </w:tcPr>
          <w:p w14:paraId="4AE164C3"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Cucumbers and gherkins, fresh or chilled.</w:t>
            </w:r>
          </w:p>
        </w:tc>
        <w:tc>
          <w:tcPr>
            <w:tcW w:w="1809" w:type="dxa"/>
            <w:tcBorders>
              <w:top w:val="nil"/>
              <w:left w:val="nil"/>
              <w:bottom w:val="single" w:sz="4" w:space="0" w:color="auto"/>
              <w:right w:val="single" w:sz="4" w:space="0" w:color="auto"/>
            </w:tcBorders>
            <w:shd w:val="clear" w:color="000000" w:fill="FFFFFF"/>
            <w:hideMark/>
          </w:tcPr>
          <w:p w14:paraId="43E3682D"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D4B187" w14:textId="2D5D05E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20704D" w14:textId="4C3296E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D36710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3D80ED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8B063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E7A72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Snake cucumbers :</w:t>
            </w:r>
          </w:p>
        </w:tc>
        <w:tc>
          <w:tcPr>
            <w:tcW w:w="1809" w:type="dxa"/>
            <w:tcBorders>
              <w:top w:val="nil"/>
              <w:left w:val="nil"/>
              <w:bottom w:val="single" w:sz="4" w:space="0" w:color="auto"/>
              <w:right w:val="single" w:sz="4" w:space="0" w:color="auto"/>
            </w:tcBorders>
            <w:shd w:val="clear" w:color="000000" w:fill="FFFFFF"/>
            <w:hideMark/>
          </w:tcPr>
          <w:p w14:paraId="2A80CE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B74E31" w14:textId="64B7A91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711BD0" w14:textId="39AB61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8B2865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422FB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BE55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07070010</w:t>
            </w:r>
          </w:p>
        </w:tc>
        <w:tc>
          <w:tcPr>
            <w:tcW w:w="2688" w:type="dxa"/>
            <w:tcBorders>
              <w:top w:val="nil"/>
              <w:left w:val="nil"/>
              <w:bottom w:val="single" w:sz="4" w:space="0" w:color="auto"/>
              <w:right w:val="single" w:sz="4" w:space="0" w:color="auto"/>
            </w:tcBorders>
            <w:shd w:val="clear" w:color="000000" w:fill="FFFFFF"/>
            <w:hideMark/>
          </w:tcPr>
          <w:p w14:paraId="1AE2F2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10 March to 31 October</w:t>
            </w:r>
          </w:p>
        </w:tc>
        <w:tc>
          <w:tcPr>
            <w:tcW w:w="1809" w:type="dxa"/>
            <w:tcBorders>
              <w:top w:val="nil"/>
              <w:left w:val="nil"/>
              <w:bottom w:val="single" w:sz="4" w:space="0" w:color="auto"/>
              <w:right w:val="single" w:sz="4" w:space="0" w:color="auto"/>
            </w:tcBorders>
            <w:shd w:val="clear" w:color="000000" w:fill="FFFFFF"/>
            <w:noWrap/>
            <w:hideMark/>
          </w:tcPr>
          <w:p w14:paraId="0F6BF1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FD42EE" w14:textId="72394D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34</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13F880" w14:textId="593FB4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EB866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261D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2C93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07070020</w:t>
            </w:r>
          </w:p>
        </w:tc>
        <w:tc>
          <w:tcPr>
            <w:tcW w:w="2688" w:type="dxa"/>
            <w:tcBorders>
              <w:top w:val="nil"/>
              <w:left w:val="nil"/>
              <w:bottom w:val="single" w:sz="4" w:space="0" w:color="auto"/>
              <w:right w:val="single" w:sz="4" w:space="0" w:color="auto"/>
            </w:tcBorders>
            <w:shd w:val="clear" w:color="000000" w:fill="FFFFFF"/>
            <w:hideMark/>
          </w:tcPr>
          <w:p w14:paraId="322985A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November to 30 November</w:t>
            </w:r>
          </w:p>
        </w:tc>
        <w:tc>
          <w:tcPr>
            <w:tcW w:w="1809" w:type="dxa"/>
            <w:tcBorders>
              <w:top w:val="nil"/>
              <w:left w:val="nil"/>
              <w:bottom w:val="single" w:sz="4" w:space="0" w:color="auto"/>
              <w:right w:val="single" w:sz="4" w:space="0" w:color="auto"/>
            </w:tcBorders>
            <w:shd w:val="clear" w:color="000000" w:fill="FFFFFF"/>
            <w:noWrap/>
            <w:hideMark/>
          </w:tcPr>
          <w:p w14:paraId="7DF80C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6AB7F31" w14:textId="16D772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0B934E" w14:textId="3DFDA4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7EC2A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71959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4984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07070030</w:t>
            </w:r>
          </w:p>
        </w:tc>
        <w:tc>
          <w:tcPr>
            <w:tcW w:w="2688" w:type="dxa"/>
            <w:tcBorders>
              <w:top w:val="nil"/>
              <w:left w:val="nil"/>
              <w:bottom w:val="single" w:sz="4" w:space="0" w:color="auto"/>
              <w:right w:val="single" w:sz="4" w:space="0" w:color="auto"/>
            </w:tcBorders>
            <w:shd w:val="clear" w:color="000000" w:fill="FFFFFF"/>
            <w:hideMark/>
          </w:tcPr>
          <w:p w14:paraId="6668D1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December to 9 March</w:t>
            </w:r>
          </w:p>
        </w:tc>
        <w:tc>
          <w:tcPr>
            <w:tcW w:w="1809" w:type="dxa"/>
            <w:tcBorders>
              <w:top w:val="nil"/>
              <w:left w:val="nil"/>
              <w:bottom w:val="single" w:sz="4" w:space="0" w:color="auto"/>
              <w:right w:val="single" w:sz="4" w:space="0" w:color="auto"/>
            </w:tcBorders>
            <w:shd w:val="clear" w:color="000000" w:fill="FFFFFF"/>
            <w:noWrap/>
            <w:hideMark/>
          </w:tcPr>
          <w:p w14:paraId="5E2919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56074F" w14:textId="624497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C2F572" w14:textId="3C3B55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D325E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15436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8407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22ED0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4AEB7F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21AB5D9" w14:textId="7C72BB7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7F315B" w14:textId="3E634A0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BFBA5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954EF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C89A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07070092</w:t>
            </w:r>
          </w:p>
        </w:tc>
        <w:tc>
          <w:tcPr>
            <w:tcW w:w="2688" w:type="dxa"/>
            <w:tcBorders>
              <w:top w:val="nil"/>
              <w:left w:val="nil"/>
              <w:bottom w:val="single" w:sz="4" w:space="0" w:color="auto"/>
              <w:right w:val="single" w:sz="4" w:space="0" w:color="auto"/>
            </w:tcBorders>
            <w:shd w:val="clear" w:color="000000" w:fill="FFFFFF"/>
            <w:hideMark/>
          </w:tcPr>
          <w:p w14:paraId="0CD126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January to 30 June</w:t>
            </w:r>
          </w:p>
        </w:tc>
        <w:tc>
          <w:tcPr>
            <w:tcW w:w="1809" w:type="dxa"/>
            <w:tcBorders>
              <w:top w:val="nil"/>
              <w:left w:val="nil"/>
              <w:bottom w:val="single" w:sz="4" w:space="0" w:color="auto"/>
              <w:right w:val="single" w:sz="4" w:space="0" w:color="auto"/>
            </w:tcBorders>
            <w:shd w:val="clear" w:color="000000" w:fill="FFFFFF"/>
            <w:noWrap/>
            <w:hideMark/>
          </w:tcPr>
          <w:p w14:paraId="4EB40B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E7AC6F" w14:textId="3E9EAC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2D39C7" w14:textId="55BF03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2D90AE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C37E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0413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07070093</w:t>
            </w:r>
          </w:p>
        </w:tc>
        <w:tc>
          <w:tcPr>
            <w:tcW w:w="2688" w:type="dxa"/>
            <w:tcBorders>
              <w:top w:val="nil"/>
              <w:left w:val="nil"/>
              <w:bottom w:val="single" w:sz="4" w:space="0" w:color="auto"/>
              <w:right w:val="single" w:sz="4" w:space="0" w:color="auto"/>
            </w:tcBorders>
            <w:shd w:val="clear" w:color="000000" w:fill="FFFFFF"/>
            <w:hideMark/>
          </w:tcPr>
          <w:p w14:paraId="185FB7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Juli to 31. December</w:t>
            </w:r>
          </w:p>
        </w:tc>
        <w:tc>
          <w:tcPr>
            <w:tcW w:w="1809" w:type="dxa"/>
            <w:tcBorders>
              <w:top w:val="nil"/>
              <w:left w:val="nil"/>
              <w:bottom w:val="single" w:sz="4" w:space="0" w:color="auto"/>
              <w:right w:val="single" w:sz="4" w:space="0" w:color="auto"/>
            </w:tcBorders>
            <w:shd w:val="clear" w:color="000000" w:fill="FFFFFF"/>
            <w:noWrap/>
            <w:hideMark/>
          </w:tcPr>
          <w:p w14:paraId="2B1B1E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4A5501" w14:textId="7DD71C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642A82" w14:textId="21CEE5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269CB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FA139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DAD8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BB9AB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CF9A7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C93223" w14:textId="284A1EC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AA80FD" w14:textId="53ABD2F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9C307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BF70E2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9CF676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07.08</w:t>
            </w:r>
          </w:p>
        </w:tc>
        <w:tc>
          <w:tcPr>
            <w:tcW w:w="2688" w:type="dxa"/>
            <w:tcBorders>
              <w:top w:val="nil"/>
              <w:left w:val="nil"/>
              <w:bottom w:val="single" w:sz="4" w:space="0" w:color="auto"/>
              <w:right w:val="single" w:sz="4" w:space="0" w:color="auto"/>
            </w:tcBorders>
            <w:shd w:val="clear" w:color="000000" w:fill="FFFFFF"/>
            <w:hideMark/>
          </w:tcPr>
          <w:p w14:paraId="34BF579A"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Leguminous vegetables, shelled or unshelled, fresh or chilled.</w:t>
            </w:r>
          </w:p>
        </w:tc>
        <w:tc>
          <w:tcPr>
            <w:tcW w:w="1809" w:type="dxa"/>
            <w:tcBorders>
              <w:top w:val="nil"/>
              <w:left w:val="nil"/>
              <w:bottom w:val="single" w:sz="4" w:space="0" w:color="auto"/>
              <w:right w:val="single" w:sz="4" w:space="0" w:color="auto"/>
            </w:tcBorders>
            <w:shd w:val="clear" w:color="000000" w:fill="FFFFFF"/>
            <w:hideMark/>
          </w:tcPr>
          <w:p w14:paraId="2B907FB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BB1BB17" w14:textId="3E8C42F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808857" w14:textId="1E952B7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57606F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D4D943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E693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07081000</w:t>
            </w:r>
          </w:p>
        </w:tc>
        <w:tc>
          <w:tcPr>
            <w:tcW w:w="2688" w:type="dxa"/>
            <w:tcBorders>
              <w:top w:val="nil"/>
              <w:left w:val="nil"/>
              <w:bottom w:val="single" w:sz="4" w:space="0" w:color="auto"/>
              <w:right w:val="single" w:sz="4" w:space="0" w:color="auto"/>
            </w:tcBorders>
            <w:shd w:val="clear" w:color="000000" w:fill="FFFFFF"/>
            <w:hideMark/>
          </w:tcPr>
          <w:p w14:paraId="6BB1E1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Peas (</w:t>
            </w:r>
            <w:r w:rsidRPr="00491019">
              <w:rPr>
                <w:rFonts w:ascii="Times New Roman" w:eastAsia="Times New Roman" w:hAnsi="Times New Roman" w:cs="Times New Roman"/>
                <w:i/>
                <w:iCs/>
                <w:color w:val="auto"/>
                <w:lang w:eastAsia="nb-NO"/>
              </w:rPr>
              <w:t>Pisum sativum</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2218B1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C27239" w14:textId="25F1C2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52C560" w14:textId="4C6355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A1B88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FCB7D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43BDA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74A5A8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Beans (</w:t>
            </w:r>
            <w:r w:rsidRPr="00491019">
              <w:rPr>
                <w:rFonts w:ascii="Times New Roman" w:eastAsia="Times New Roman" w:hAnsi="Times New Roman" w:cs="Times New Roman"/>
                <w:i/>
                <w:iCs/>
                <w:color w:val="auto"/>
                <w:lang w:eastAsia="nb-NO"/>
              </w:rPr>
              <w:t>Vigna spp., Phaseolus spp</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A7F38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E6A8987" w14:textId="46CB918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96D457" w14:textId="53A4A56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6ED5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36347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A267A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07082001</w:t>
            </w:r>
          </w:p>
        </w:tc>
        <w:tc>
          <w:tcPr>
            <w:tcW w:w="2688" w:type="dxa"/>
            <w:tcBorders>
              <w:top w:val="nil"/>
              <w:left w:val="nil"/>
              <w:bottom w:val="single" w:sz="4" w:space="0" w:color="auto"/>
              <w:right w:val="single" w:sz="4" w:space="0" w:color="auto"/>
            </w:tcBorders>
            <w:shd w:val="clear" w:color="000000" w:fill="FFFFFF"/>
            <w:hideMark/>
          </w:tcPr>
          <w:p w14:paraId="5123D86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Green beans, asparagus beans, wax beans and string beans</w:t>
            </w:r>
          </w:p>
        </w:tc>
        <w:tc>
          <w:tcPr>
            <w:tcW w:w="1809" w:type="dxa"/>
            <w:tcBorders>
              <w:top w:val="nil"/>
              <w:left w:val="nil"/>
              <w:bottom w:val="single" w:sz="4" w:space="0" w:color="auto"/>
              <w:right w:val="single" w:sz="4" w:space="0" w:color="auto"/>
            </w:tcBorders>
            <w:shd w:val="clear" w:color="000000" w:fill="FFFFFF"/>
            <w:noWrap/>
            <w:hideMark/>
          </w:tcPr>
          <w:p w14:paraId="67319E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7EA503" w14:textId="0A9B04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AB4DE0" w14:textId="082AFE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40015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99E0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870D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07082009</w:t>
            </w:r>
          </w:p>
        </w:tc>
        <w:tc>
          <w:tcPr>
            <w:tcW w:w="2688" w:type="dxa"/>
            <w:tcBorders>
              <w:top w:val="nil"/>
              <w:left w:val="nil"/>
              <w:bottom w:val="single" w:sz="4" w:space="0" w:color="auto"/>
              <w:right w:val="single" w:sz="4" w:space="0" w:color="auto"/>
            </w:tcBorders>
            <w:shd w:val="clear" w:color="000000" w:fill="FFFFFF"/>
            <w:hideMark/>
          </w:tcPr>
          <w:p w14:paraId="7C2B11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B3DF5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788122" w14:textId="7813B9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FF7AAD" w14:textId="398D65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hideMark/>
          </w:tcPr>
          <w:p w14:paraId="66F68D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NOTE 3 </w:t>
            </w:r>
          </w:p>
        </w:tc>
      </w:tr>
      <w:tr w:rsidR="002E06AE" w:rsidRPr="00491019" w14:paraId="69153B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3C21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07089000</w:t>
            </w:r>
          </w:p>
        </w:tc>
        <w:tc>
          <w:tcPr>
            <w:tcW w:w="2688" w:type="dxa"/>
            <w:tcBorders>
              <w:top w:val="nil"/>
              <w:left w:val="nil"/>
              <w:bottom w:val="single" w:sz="4" w:space="0" w:color="auto"/>
              <w:right w:val="single" w:sz="4" w:space="0" w:color="auto"/>
            </w:tcBorders>
            <w:shd w:val="clear" w:color="000000" w:fill="FFFFFF"/>
            <w:hideMark/>
          </w:tcPr>
          <w:p w14:paraId="12D0E0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leguminous vegetables</w:t>
            </w:r>
          </w:p>
        </w:tc>
        <w:tc>
          <w:tcPr>
            <w:tcW w:w="1809" w:type="dxa"/>
            <w:tcBorders>
              <w:top w:val="nil"/>
              <w:left w:val="nil"/>
              <w:bottom w:val="single" w:sz="4" w:space="0" w:color="auto"/>
              <w:right w:val="single" w:sz="4" w:space="0" w:color="auto"/>
            </w:tcBorders>
            <w:shd w:val="clear" w:color="000000" w:fill="FFFFFF"/>
            <w:noWrap/>
            <w:hideMark/>
          </w:tcPr>
          <w:p w14:paraId="72487B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8214FE4" w14:textId="27B801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C26CB2" w14:textId="29FE9E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58923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E691D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984B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3A101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2C028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DBB8EB" w14:textId="59255A3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E9625E" w14:textId="2102A75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F7ECC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E5366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989F2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07.09</w:t>
            </w:r>
          </w:p>
        </w:tc>
        <w:tc>
          <w:tcPr>
            <w:tcW w:w="2688" w:type="dxa"/>
            <w:tcBorders>
              <w:top w:val="nil"/>
              <w:left w:val="nil"/>
              <w:bottom w:val="single" w:sz="4" w:space="0" w:color="auto"/>
              <w:right w:val="single" w:sz="4" w:space="0" w:color="auto"/>
            </w:tcBorders>
            <w:shd w:val="clear" w:color="000000" w:fill="FFFFFF"/>
            <w:hideMark/>
          </w:tcPr>
          <w:p w14:paraId="571D71C1"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vegetables, fresh or chilled.</w:t>
            </w:r>
          </w:p>
        </w:tc>
        <w:tc>
          <w:tcPr>
            <w:tcW w:w="1809" w:type="dxa"/>
            <w:tcBorders>
              <w:top w:val="nil"/>
              <w:left w:val="nil"/>
              <w:bottom w:val="single" w:sz="4" w:space="0" w:color="auto"/>
              <w:right w:val="single" w:sz="4" w:space="0" w:color="auto"/>
            </w:tcBorders>
            <w:shd w:val="clear" w:color="000000" w:fill="FFFFFF"/>
            <w:hideMark/>
          </w:tcPr>
          <w:p w14:paraId="1FA1DEDF"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35345DF" w14:textId="09038A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EFC337" w14:textId="715209E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4BC13E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84CA0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93B67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DCC37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Asparagus :</w:t>
            </w:r>
          </w:p>
        </w:tc>
        <w:tc>
          <w:tcPr>
            <w:tcW w:w="1809" w:type="dxa"/>
            <w:tcBorders>
              <w:top w:val="nil"/>
              <w:left w:val="nil"/>
              <w:bottom w:val="single" w:sz="4" w:space="0" w:color="auto"/>
              <w:right w:val="single" w:sz="4" w:space="0" w:color="auto"/>
            </w:tcBorders>
            <w:shd w:val="clear" w:color="000000" w:fill="FFFFFF"/>
            <w:hideMark/>
          </w:tcPr>
          <w:p w14:paraId="1E7305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13FCF0D" w14:textId="67E3A27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B362F8" w14:textId="5CAC83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561E9A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9DEC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A30A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07092010</w:t>
            </w:r>
          </w:p>
        </w:tc>
        <w:tc>
          <w:tcPr>
            <w:tcW w:w="2688" w:type="dxa"/>
            <w:tcBorders>
              <w:top w:val="nil"/>
              <w:left w:val="nil"/>
              <w:bottom w:val="single" w:sz="4" w:space="0" w:color="auto"/>
              <w:right w:val="single" w:sz="4" w:space="0" w:color="auto"/>
            </w:tcBorders>
            <w:shd w:val="clear" w:color="000000" w:fill="FFFFFF"/>
            <w:hideMark/>
          </w:tcPr>
          <w:p w14:paraId="3FC462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May to 14 November</w:t>
            </w:r>
          </w:p>
        </w:tc>
        <w:tc>
          <w:tcPr>
            <w:tcW w:w="1809" w:type="dxa"/>
            <w:tcBorders>
              <w:top w:val="nil"/>
              <w:left w:val="nil"/>
              <w:bottom w:val="single" w:sz="4" w:space="0" w:color="auto"/>
              <w:right w:val="single" w:sz="4" w:space="0" w:color="auto"/>
            </w:tcBorders>
            <w:shd w:val="clear" w:color="000000" w:fill="FFFFFF"/>
            <w:noWrap/>
            <w:hideMark/>
          </w:tcPr>
          <w:p w14:paraId="6C13A9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D68BE71" w14:textId="22DC81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6B2A7D" w14:textId="67F718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DC550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0B19F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82FC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07092090</w:t>
            </w:r>
          </w:p>
        </w:tc>
        <w:tc>
          <w:tcPr>
            <w:tcW w:w="2688" w:type="dxa"/>
            <w:tcBorders>
              <w:top w:val="nil"/>
              <w:left w:val="nil"/>
              <w:bottom w:val="single" w:sz="4" w:space="0" w:color="auto"/>
              <w:right w:val="single" w:sz="4" w:space="0" w:color="auto"/>
            </w:tcBorders>
            <w:shd w:val="clear" w:color="000000" w:fill="FFFFFF"/>
            <w:hideMark/>
          </w:tcPr>
          <w:p w14:paraId="0A28B5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15 November to 30 April</w:t>
            </w:r>
          </w:p>
        </w:tc>
        <w:tc>
          <w:tcPr>
            <w:tcW w:w="1809" w:type="dxa"/>
            <w:tcBorders>
              <w:top w:val="nil"/>
              <w:left w:val="nil"/>
              <w:bottom w:val="single" w:sz="4" w:space="0" w:color="auto"/>
              <w:right w:val="single" w:sz="4" w:space="0" w:color="auto"/>
            </w:tcBorders>
            <w:shd w:val="clear" w:color="000000" w:fill="FFFFFF"/>
            <w:noWrap/>
            <w:hideMark/>
          </w:tcPr>
          <w:p w14:paraId="56BEAA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66BCC1F" w14:textId="0066B60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8E7EF9" w14:textId="065E9A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C3CC2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EFEE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F079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07093000</w:t>
            </w:r>
          </w:p>
        </w:tc>
        <w:tc>
          <w:tcPr>
            <w:tcW w:w="2688" w:type="dxa"/>
            <w:tcBorders>
              <w:top w:val="nil"/>
              <w:left w:val="nil"/>
              <w:bottom w:val="single" w:sz="4" w:space="0" w:color="auto"/>
              <w:right w:val="single" w:sz="4" w:space="0" w:color="auto"/>
            </w:tcBorders>
            <w:shd w:val="clear" w:color="000000" w:fill="FFFFFF"/>
            <w:hideMark/>
          </w:tcPr>
          <w:p w14:paraId="4A69F4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Aubergines (egg-plants)</w:t>
            </w:r>
          </w:p>
        </w:tc>
        <w:tc>
          <w:tcPr>
            <w:tcW w:w="1809" w:type="dxa"/>
            <w:tcBorders>
              <w:top w:val="nil"/>
              <w:left w:val="nil"/>
              <w:bottom w:val="single" w:sz="4" w:space="0" w:color="auto"/>
              <w:right w:val="single" w:sz="4" w:space="0" w:color="auto"/>
            </w:tcBorders>
            <w:shd w:val="clear" w:color="000000" w:fill="FFFFFF"/>
            <w:noWrap/>
            <w:hideMark/>
          </w:tcPr>
          <w:p w14:paraId="5DC982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0004989" w14:textId="7F6182D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B05507" w14:textId="2082ABA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18A7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ACF1C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92A5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6D57AB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Celery other than celeriac :</w:t>
            </w:r>
          </w:p>
        </w:tc>
        <w:tc>
          <w:tcPr>
            <w:tcW w:w="1809" w:type="dxa"/>
            <w:tcBorders>
              <w:top w:val="nil"/>
              <w:left w:val="nil"/>
              <w:bottom w:val="single" w:sz="4" w:space="0" w:color="auto"/>
              <w:right w:val="single" w:sz="4" w:space="0" w:color="auto"/>
            </w:tcBorders>
            <w:shd w:val="clear" w:color="000000" w:fill="FFFFFF"/>
            <w:hideMark/>
          </w:tcPr>
          <w:p w14:paraId="36D294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935CFEB" w14:textId="5AE4F4E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A17FC3" w14:textId="3611F02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26C0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70331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C4B0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07094010</w:t>
            </w:r>
          </w:p>
        </w:tc>
        <w:tc>
          <w:tcPr>
            <w:tcW w:w="2688" w:type="dxa"/>
            <w:tcBorders>
              <w:top w:val="nil"/>
              <w:left w:val="nil"/>
              <w:bottom w:val="single" w:sz="4" w:space="0" w:color="auto"/>
              <w:right w:val="single" w:sz="4" w:space="0" w:color="auto"/>
            </w:tcBorders>
            <w:shd w:val="clear" w:color="000000" w:fill="FFFFFF"/>
            <w:hideMark/>
          </w:tcPr>
          <w:p w14:paraId="10BC50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July to 31 August </w:t>
            </w:r>
          </w:p>
        </w:tc>
        <w:tc>
          <w:tcPr>
            <w:tcW w:w="1809" w:type="dxa"/>
            <w:tcBorders>
              <w:top w:val="nil"/>
              <w:left w:val="nil"/>
              <w:bottom w:val="single" w:sz="4" w:space="0" w:color="auto"/>
              <w:right w:val="single" w:sz="4" w:space="0" w:color="auto"/>
            </w:tcBorders>
            <w:shd w:val="clear" w:color="000000" w:fill="FFFFFF"/>
            <w:noWrap/>
            <w:hideMark/>
          </w:tcPr>
          <w:p w14:paraId="236DAC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206665" w14:textId="1C9339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6EECE1" w14:textId="507651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D9EF0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639E4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646C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3A208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September to 30 June :</w:t>
            </w:r>
          </w:p>
        </w:tc>
        <w:tc>
          <w:tcPr>
            <w:tcW w:w="1809" w:type="dxa"/>
            <w:tcBorders>
              <w:top w:val="nil"/>
              <w:left w:val="nil"/>
              <w:bottom w:val="single" w:sz="4" w:space="0" w:color="auto"/>
              <w:right w:val="single" w:sz="4" w:space="0" w:color="auto"/>
            </w:tcBorders>
            <w:shd w:val="clear" w:color="000000" w:fill="FFFFFF"/>
            <w:hideMark/>
          </w:tcPr>
          <w:p w14:paraId="7A1F31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60C348B" w14:textId="570AF9F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A8E596" w14:textId="04052FE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422C1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D00C8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BB29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07094021</w:t>
            </w:r>
          </w:p>
        </w:tc>
        <w:tc>
          <w:tcPr>
            <w:tcW w:w="2688" w:type="dxa"/>
            <w:tcBorders>
              <w:top w:val="nil"/>
              <w:left w:val="nil"/>
              <w:bottom w:val="single" w:sz="4" w:space="0" w:color="auto"/>
              <w:right w:val="single" w:sz="4" w:space="0" w:color="auto"/>
            </w:tcBorders>
            <w:shd w:val="clear" w:color="000000" w:fill="FFFFFF"/>
            <w:hideMark/>
          </w:tcPr>
          <w:p w14:paraId="5325F1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September to 14 December</w:t>
            </w:r>
          </w:p>
        </w:tc>
        <w:tc>
          <w:tcPr>
            <w:tcW w:w="1809" w:type="dxa"/>
            <w:tcBorders>
              <w:top w:val="nil"/>
              <w:left w:val="nil"/>
              <w:bottom w:val="single" w:sz="4" w:space="0" w:color="auto"/>
              <w:right w:val="single" w:sz="4" w:space="0" w:color="auto"/>
            </w:tcBorders>
            <w:shd w:val="clear" w:color="000000" w:fill="FFFFFF"/>
            <w:noWrap/>
            <w:hideMark/>
          </w:tcPr>
          <w:p w14:paraId="71AB57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590570" w14:textId="5B2490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3D7514" w14:textId="2D48A1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25707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D352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7CE2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07094022</w:t>
            </w:r>
          </w:p>
        </w:tc>
        <w:tc>
          <w:tcPr>
            <w:tcW w:w="2688" w:type="dxa"/>
            <w:tcBorders>
              <w:top w:val="nil"/>
              <w:left w:val="nil"/>
              <w:bottom w:val="single" w:sz="4" w:space="0" w:color="auto"/>
              <w:right w:val="single" w:sz="4" w:space="0" w:color="auto"/>
            </w:tcBorders>
            <w:shd w:val="clear" w:color="000000" w:fill="FFFFFF"/>
            <w:hideMark/>
          </w:tcPr>
          <w:p w14:paraId="710235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15 December to 31 May</w:t>
            </w:r>
          </w:p>
        </w:tc>
        <w:tc>
          <w:tcPr>
            <w:tcW w:w="1809" w:type="dxa"/>
            <w:tcBorders>
              <w:top w:val="nil"/>
              <w:left w:val="nil"/>
              <w:bottom w:val="single" w:sz="4" w:space="0" w:color="auto"/>
              <w:right w:val="single" w:sz="4" w:space="0" w:color="auto"/>
            </w:tcBorders>
            <w:shd w:val="clear" w:color="000000" w:fill="FFFFFF"/>
            <w:noWrap/>
            <w:hideMark/>
          </w:tcPr>
          <w:p w14:paraId="7CD9E2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86FF3A" w14:textId="24CC91A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CECE4D" w14:textId="30326C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763C6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3743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17BC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07094023</w:t>
            </w:r>
          </w:p>
        </w:tc>
        <w:tc>
          <w:tcPr>
            <w:tcW w:w="2688" w:type="dxa"/>
            <w:tcBorders>
              <w:top w:val="nil"/>
              <w:left w:val="nil"/>
              <w:bottom w:val="single" w:sz="4" w:space="0" w:color="auto"/>
              <w:right w:val="single" w:sz="4" w:space="0" w:color="auto"/>
            </w:tcBorders>
            <w:shd w:val="clear" w:color="000000" w:fill="FFFFFF"/>
            <w:hideMark/>
          </w:tcPr>
          <w:p w14:paraId="389C96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June to 30 June</w:t>
            </w:r>
          </w:p>
        </w:tc>
        <w:tc>
          <w:tcPr>
            <w:tcW w:w="1809" w:type="dxa"/>
            <w:tcBorders>
              <w:top w:val="nil"/>
              <w:left w:val="nil"/>
              <w:bottom w:val="single" w:sz="4" w:space="0" w:color="auto"/>
              <w:right w:val="single" w:sz="4" w:space="0" w:color="auto"/>
            </w:tcBorders>
            <w:shd w:val="clear" w:color="000000" w:fill="FFFFFF"/>
            <w:noWrap/>
            <w:hideMark/>
          </w:tcPr>
          <w:p w14:paraId="6A4569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281332" w14:textId="56FBA8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EE94D9" w14:textId="6AFA1C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2400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0A68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1BB0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03D35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Mushrooms and truffles :</w:t>
            </w:r>
          </w:p>
        </w:tc>
        <w:tc>
          <w:tcPr>
            <w:tcW w:w="1809" w:type="dxa"/>
            <w:tcBorders>
              <w:top w:val="nil"/>
              <w:left w:val="nil"/>
              <w:bottom w:val="single" w:sz="4" w:space="0" w:color="auto"/>
              <w:right w:val="single" w:sz="4" w:space="0" w:color="auto"/>
            </w:tcBorders>
            <w:shd w:val="clear" w:color="000000" w:fill="FFFFFF"/>
            <w:hideMark/>
          </w:tcPr>
          <w:p w14:paraId="77419A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A1FAA2F" w14:textId="0F8E505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DE3EB1" w14:textId="5475112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A447A0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DC60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4BC6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07095100</w:t>
            </w:r>
          </w:p>
        </w:tc>
        <w:tc>
          <w:tcPr>
            <w:tcW w:w="2688" w:type="dxa"/>
            <w:tcBorders>
              <w:top w:val="nil"/>
              <w:left w:val="nil"/>
              <w:bottom w:val="single" w:sz="4" w:space="0" w:color="auto"/>
              <w:right w:val="single" w:sz="4" w:space="0" w:color="auto"/>
            </w:tcBorders>
            <w:shd w:val="clear" w:color="000000" w:fill="FFFFFF"/>
            <w:hideMark/>
          </w:tcPr>
          <w:p w14:paraId="7815120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Mushrooms of the genus </w:t>
            </w:r>
            <w:r w:rsidRPr="00491019">
              <w:rPr>
                <w:rFonts w:ascii="Times New Roman" w:eastAsia="Times New Roman" w:hAnsi="Times New Roman" w:cs="Times New Roman"/>
                <w:i/>
                <w:iCs/>
                <w:color w:val="auto"/>
                <w:lang w:val="en-US" w:eastAsia="nb-NO"/>
              </w:rPr>
              <w:t>Agaricus</w:t>
            </w:r>
          </w:p>
        </w:tc>
        <w:tc>
          <w:tcPr>
            <w:tcW w:w="1809" w:type="dxa"/>
            <w:tcBorders>
              <w:top w:val="nil"/>
              <w:left w:val="nil"/>
              <w:bottom w:val="single" w:sz="4" w:space="0" w:color="auto"/>
              <w:right w:val="single" w:sz="4" w:space="0" w:color="auto"/>
            </w:tcBorders>
            <w:shd w:val="clear" w:color="000000" w:fill="FFFFFF"/>
            <w:noWrap/>
            <w:hideMark/>
          </w:tcPr>
          <w:p w14:paraId="5B62C6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138287" w14:textId="61AD0B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748246" w14:textId="1BD09C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CFE0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9158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701F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178CA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1EC72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621231" w14:textId="469C04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DE2798" w14:textId="608347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DDD7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CA6DB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FD54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07095910</w:t>
            </w:r>
          </w:p>
        </w:tc>
        <w:tc>
          <w:tcPr>
            <w:tcW w:w="2688" w:type="dxa"/>
            <w:tcBorders>
              <w:top w:val="nil"/>
              <w:left w:val="nil"/>
              <w:bottom w:val="single" w:sz="4" w:space="0" w:color="auto"/>
              <w:right w:val="single" w:sz="4" w:space="0" w:color="auto"/>
            </w:tcBorders>
            <w:shd w:val="clear" w:color="000000" w:fill="FFFFFF"/>
            <w:hideMark/>
          </w:tcPr>
          <w:p w14:paraId="32964A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Truffles</w:t>
            </w:r>
          </w:p>
        </w:tc>
        <w:tc>
          <w:tcPr>
            <w:tcW w:w="1809" w:type="dxa"/>
            <w:tcBorders>
              <w:top w:val="nil"/>
              <w:left w:val="nil"/>
              <w:bottom w:val="single" w:sz="4" w:space="0" w:color="auto"/>
              <w:right w:val="single" w:sz="4" w:space="0" w:color="auto"/>
            </w:tcBorders>
            <w:shd w:val="clear" w:color="000000" w:fill="FFFFFF"/>
            <w:noWrap/>
            <w:hideMark/>
          </w:tcPr>
          <w:p w14:paraId="4AB251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E06428D" w14:textId="6A6D38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F61866" w14:textId="7860A0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5BE0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8312E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E097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07095990</w:t>
            </w:r>
          </w:p>
        </w:tc>
        <w:tc>
          <w:tcPr>
            <w:tcW w:w="2688" w:type="dxa"/>
            <w:tcBorders>
              <w:top w:val="nil"/>
              <w:left w:val="nil"/>
              <w:bottom w:val="single" w:sz="4" w:space="0" w:color="auto"/>
              <w:right w:val="single" w:sz="4" w:space="0" w:color="auto"/>
            </w:tcBorders>
            <w:shd w:val="clear" w:color="000000" w:fill="FFFFFF"/>
            <w:hideMark/>
          </w:tcPr>
          <w:p w14:paraId="781DC0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876BB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1CDD36" w14:textId="7B194D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086A8C" w14:textId="4133DF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F5EE4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2FF3F7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D78F7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4C4127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Fruit of the genus </w:t>
            </w:r>
            <w:r w:rsidRPr="00491019">
              <w:rPr>
                <w:rFonts w:ascii="Times New Roman" w:eastAsia="Times New Roman" w:hAnsi="Times New Roman" w:cs="Times New Roman"/>
                <w:i/>
                <w:iCs/>
                <w:color w:val="auto"/>
                <w:lang w:val="en-US" w:eastAsia="nb-NO"/>
              </w:rPr>
              <w:t>Capsicum</w:t>
            </w:r>
            <w:r w:rsidRPr="00491019">
              <w:rPr>
                <w:rFonts w:ascii="Times New Roman" w:eastAsia="Times New Roman" w:hAnsi="Times New Roman" w:cs="Times New Roman"/>
                <w:color w:val="auto"/>
                <w:lang w:val="en-US" w:eastAsia="nb-NO"/>
              </w:rPr>
              <w:t xml:space="preserve"> or of the genus </w:t>
            </w:r>
            <w:r w:rsidRPr="00491019">
              <w:rPr>
                <w:rFonts w:ascii="Times New Roman" w:eastAsia="Times New Roman" w:hAnsi="Times New Roman" w:cs="Times New Roman"/>
                <w:i/>
                <w:iCs/>
                <w:color w:val="auto"/>
                <w:lang w:val="en-US" w:eastAsia="nb-NO"/>
              </w:rPr>
              <w:t xml:space="preserve">Pimenta </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hideMark/>
          </w:tcPr>
          <w:p w14:paraId="6105BAD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72C8B67" w14:textId="14C722D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DDD938" w14:textId="345F4D7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202082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D1B8EB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533ACA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1A725D87" w14:textId="77777777" w:rsidR="002E06AE" w:rsidRPr="00491019" w:rsidRDefault="002E06AE" w:rsidP="002E06AE">
            <w:pPr>
              <w:spacing w:line="240" w:lineRule="auto"/>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US" w:eastAsia="nb-NO"/>
              </w:rPr>
              <w:t xml:space="preserve"> - - Sweet peppers (</w:t>
            </w:r>
            <w:r w:rsidRPr="00491019">
              <w:rPr>
                <w:rFonts w:ascii="Times New Roman" w:eastAsia="Times New Roman" w:hAnsi="Times New Roman" w:cs="Times New Roman"/>
                <w:i/>
                <w:iCs/>
                <w:color w:val="auto"/>
                <w:lang w:val="en-US" w:eastAsia="nb-NO"/>
              </w:rPr>
              <w:t xml:space="preserve">Capsicum annuum var. </w:t>
            </w:r>
            <w:r w:rsidRPr="00491019">
              <w:rPr>
                <w:rFonts w:ascii="Times New Roman" w:eastAsia="Times New Roman" w:hAnsi="Times New Roman" w:cs="Times New Roman"/>
                <w:i/>
                <w:iCs/>
                <w:color w:val="auto"/>
                <w:lang w:val="en-GB" w:eastAsia="nb-NO"/>
              </w:rPr>
              <w:t>Annuum</w:t>
            </w:r>
            <w:r w:rsidRPr="00491019">
              <w:rPr>
                <w:rFonts w:ascii="Times New Roman" w:eastAsia="Times New Roman" w:hAnsi="Times New Roman" w:cs="Times New Roman"/>
                <w:color w:val="auto"/>
                <w:lang w:val="en-GB" w:eastAsia="nb-NO"/>
              </w:rPr>
              <w:t>) :</w:t>
            </w:r>
          </w:p>
        </w:tc>
        <w:tc>
          <w:tcPr>
            <w:tcW w:w="1809" w:type="dxa"/>
            <w:tcBorders>
              <w:top w:val="nil"/>
              <w:left w:val="nil"/>
              <w:bottom w:val="single" w:sz="4" w:space="0" w:color="auto"/>
              <w:right w:val="single" w:sz="4" w:space="0" w:color="auto"/>
            </w:tcBorders>
            <w:shd w:val="clear" w:color="000000" w:fill="FFFFFF"/>
            <w:hideMark/>
          </w:tcPr>
          <w:p w14:paraId="307AD0FF" w14:textId="77777777" w:rsidR="002E06AE" w:rsidRPr="00491019" w:rsidRDefault="002E06AE" w:rsidP="002E06AE">
            <w:pPr>
              <w:spacing w:line="240" w:lineRule="auto"/>
              <w:jc w:val="right"/>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GB"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021C548" w14:textId="3690AFAE" w:rsidR="002E06AE" w:rsidRPr="00491019" w:rsidRDefault="002E06AE" w:rsidP="002E06AE">
            <w:pPr>
              <w:spacing w:line="240" w:lineRule="auto"/>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GB"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B08F04" w14:textId="12ECC3D7" w:rsidR="002E06AE" w:rsidRPr="00491019" w:rsidRDefault="002E06AE" w:rsidP="002E06AE">
            <w:pPr>
              <w:spacing w:line="240" w:lineRule="auto"/>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GB" w:eastAsia="nb-NO"/>
              </w:rPr>
              <w:t> </w:t>
            </w:r>
          </w:p>
        </w:tc>
        <w:tc>
          <w:tcPr>
            <w:tcW w:w="1884" w:type="dxa"/>
            <w:tcBorders>
              <w:top w:val="nil"/>
              <w:left w:val="nil"/>
              <w:bottom w:val="single" w:sz="4" w:space="0" w:color="auto"/>
              <w:right w:val="single" w:sz="4" w:space="0" w:color="auto"/>
            </w:tcBorders>
            <w:shd w:val="clear" w:color="000000" w:fill="FFFFFF"/>
            <w:noWrap/>
            <w:hideMark/>
          </w:tcPr>
          <w:p w14:paraId="07EC3E38" w14:textId="77777777" w:rsidR="002E06AE" w:rsidRPr="00491019" w:rsidRDefault="002E06AE" w:rsidP="002E06AE">
            <w:pPr>
              <w:spacing w:line="240" w:lineRule="auto"/>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GB" w:eastAsia="nb-NO"/>
              </w:rPr>
              <w:t> </w:t>
            </w:r>
          </w:p>
        </w:tc>
      </w:tr>
      <w:tr w:rsidR="002E06AE" w:rsidRPr="00491019" w14:paraId="26B726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3DAD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07096010</w:t>
            </w:r>
          </w:p>
        </w:tc>
        <w:tc>
          <w:tcPr>
            <w:tcW w:w="2688" w:type="dxa"/>
            <w:tcBorders>
              <w:top w:val="nil"/>
              <w:left w:val="nil"/>
              <w:bottom w:val="single" w:sz="4" w:space="0" w:color="auto"/>
              <w:right w:val="single" w:sz="4" w:space="0" w:color="auto"/>
            </w:tcBorders>
            <w:shd w:val="clear" w:color="000000" w:fill="FFFFFF"/>
            <w:hideMark/>
          </w:tcPr>
          <w:p w14:paraId="5A25F2D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June to 30 November</w:t>
            </w:r>
          </w:p>
        </w:tc>
        <w:tc>
          <w:tcPr>
            <w:tcW w:w="1809" w:type="dxa"/>
            <w:tcBorders>
              <w:top w:val="nil"/>
              <w:left w:val="nil"/>
              <w:bottom w:val="single" w:sz="4" w:space="0" w:color="auto"/>
              <w:right w:val="single" w:sz="4" w:space="0" w:color="auto"/>
            </w:tcBorders>
            <w:shd w:val="clear" w:color="000000" w:fill="FFFFFF"/>
            <w:noWrap/>
            <w:hideMark/>
          </w:tcPr>
          <w:p w14:paraId="7CE217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51038EE" w14:textId="67B07F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B8947B" w14:textId="4A9A1B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ECC82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0AD6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45C5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07096020</w:t>
            </w:r>
          </w:p>
        </w:tc>
        <w:tc>
          <w:tcPr>
            <w:tcW w:w="2688" w:type="dxa"/>
            <w:tcBorders>
              <w:top w:val="nil"/>
              <w:left w:val="nil"/>
              <w:bottom w:val="single" w:sz="4" w:space="0" w:color="auto"/>
              <w:right w:val="single" w:sz="4" w:space="0" w:color="auto"/>
            </w:tcBorders>
            <w:shd w:val="clear" w:color="000000" w:fill="FFFFFF"/>
            <w:hideMark/>
          </w:tcPr>
          <w:p w14:paraId="1EBC2B1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December to 31 May</w:t>
            </w:r>
          </w:p>
        </w:tc>
        <w:tc>
          <w:tcPr>
            <w:tcW w:w="1809" w:type="dxa"/>
            <w:tcBorders>
              <w:top w:val="nil"/>
              <w:left w:val="nil"/>
              <w:bottom w:val="single" w:sz="4" w:space="0" w:color="auto"/>
              <w:right w:val="single" w:sz="4" w:space="0" w:color="auto"/>
            </w:tcBorders>
            <w:shd w:val="clear" w:color="000000" w:fill="FFFFFF"/>
            <w:noWrap/>
            <w:hideMark/>
          </w:tcPr>
          <w:p w14:paraId="33CD53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EC66A0" w14:textId="791EE5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07D4B8" w14:textId="2A64B7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48178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25088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CC2C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07096090</w:t>
            </w:r>
          </w:p>
        </w:tc>
        <w:tc>
          <w:tcPr>
            <w:tcW w:w="2688" w:type="dxa"/>
            <w:tcBorders>
              <w:top w:val="nil"/>
              <w:left w:val="nil"/>
              <w:bottom w:val="single" w:sz="4" w:space="0" w:color="auto"/>
              <w:right w:val="single" w:sz="4" w:space="0" w:color="auto"/>
            </w:tcBorders>
            <w:shd w:val="clear" w:color="000000" w:fill="FFFFFF"/>
            <w:hideMark/>
          </w:tcPr>
          <w:p w14:paraId="7BDDA7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16A0D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8C1E81" w14:textId="31459E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8A2257" w14:textId="2C29ED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F24A0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6D0E4B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6C4E2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A40C8A7" w14:textId="77777777" w:rsidR="002E06AE" w:rsidRPr="00491019" w:rsidRDefault="002E06AE" w:rsidP="002E06AE">
            <w:pPr>
              <w:spacing w:line="240" w:lineRule="auto"/>
              <w:rPr>
                <w:rFonts w:ascii="Times New Roman" w:eastAsia="Times New Roman" w:hAnsi="Times New Roman" w:cs="Times New Roman"/>
                <w:color w:val="auto"/>
                <w:lang w:val="de-DE" w:eastAsia="nb-NO"/>
              </w:rPr>
            </w:pPr>
            <w:r w:rsidRPr="00491019">
              <w:rPr>
                <w:rFonts w:ascii="Times New Roman" w:eastAsia="Times New Roman" w:hAnsi="Times New Roman" w:cs="Times New Roman"/>
                <w:color w:val="auto"/>
                <w:lang w:val="de-CH" w:eastAsia="nb-NO"/>
              </w:rPr>
              <w:t xml:space="preserve"> </w:t>
            </w:r>
            <w:r w:rsidRPr="00491019">
              <w:rPr>
                <w:rFonts w:ascii="Times New Roman" w:eastAsia="Times New Roman" w:hAnsi="Times New Roman" w:cs="Times New Roman"/>
                <w:color w:val="auto"/>
                <w:lang w:val="de-DE" w:eastAsia="nb-NO"/>
              </w:rPr>
              <w:t>- Spinach, New Zealand spinach and orache spinach (garden spinach) :</w:t>
            </w:r>
          </w:p>
        </w:tc>
        <w:tc>
          <w:tcPr>
            <w:tcW w:w="1809" w:type="dxa"/>
            <w:tcBorders>
              <w:top w:val="nil"/>
              <w:left w:val="nil"/>
              <w:bottom w:val="single" w:sz="4" w:space="0" w:color="auto"/>
              <w:right w:val="single" w:sz="4" w:space="0" w:color="auto"/>
            </w:tcBorders>
            <w:shd w:val="clear" w:color="000000" w:fill="FFFFFF"/>
            <w:hideMark/>
          </w:tcPr>
          <w:p w14:paraId="125E6C43" w14:textId="77777777" w:rsidR="002E06AE" w:rsidRPr="00491019" w:rsidRDefault="002E06AE" w:rsidP="002E06AE">
            <w:pPr>
              <w:spacing w:line="240" w:lineRule="auto"/>
              <w:jc w:val="right"/>
              <w:rPr>
                <w:rFonts w:ascii="Times New Roman" w:eastAsia="Times New Roman" w:hAnsi="Times New Roman" w:cs="Times New Roman"/>
                <w:color w:val="auto"/>
                <w:lang w:val="de-DE" w:eastAsia="nb-NO"/>
              </w:rPr>
            </w:pPr>
            <w:r w:rsidRPr="00491019">
              <w:rPr>
                <w:rFonts w:ascii="Times New Roman" w:eastAsia="Times New Roman" w:hAnsi="Times New Roman" w:cs="Times New Roman"/>
                <w:color w:val="auto"/>
                <w:lang w:val="de-DE"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9DE00A3" w14:textId="56E352D7" w:rsidR="002E06AE" w:rsidRPr="00491019" w:rsidRDefault="002E06AE" w:rsidP="002E06AE">
            <w:pPr>
              <w:spacing w:line="240" w:lineRule="auto"/>
              <w:rPr>
                <w:rFonts w:ascii="Times New Roman" w:eastAsia="Times New Roman" w:hAnsi="Times New Roman" w:cs="Times New Roman"/>
                <w:color w:val="auto"/>
                <w:lang w:val="de-DE" w:eastAsia="nb-NO"/>
              </w:rPr>
            </w:pPr>
            <w:r w:rsidRPr="00491019">
              <w:rPr>
                <w:rFonts w:ascii="Times New Roman" w:eastAsia="Times New Roman" w:hAnsi="Times New Roman" w:cs="Times New Roman"/>
                <w:color w:val="auto"/>
                <w:lang w:val="de-DE"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6C05A7" w14:textId="1D7B2F9B" w:rsidR="002E06AE" w:rsidRPr="00491019" w:rsidRDefault="002E06AE" w:rsidP="002E06AE">
            <w:pPr>
              <w:spacing w:line="240" w:lineRule="auto"/>
              <w:rPr>
                <w:rFonts w:ascii="Times New Roman" w:eastAsia="Times New Roman" w:hAnsi="Times New Roman" w:cs="Times New Roman"/>
                <w:color w:val="auto"/>
                <w:lang w:val="de-DE" w:eastAsia="nb-NO"/>
              </w:rPr>
            </w:pPr>
            <w:r w:rsidRPr="00491019">
              <w:rPr>
                <w:rFonts w:ascii="Times New Roman" w:eastAsia="Times New Roman" w:hAnsi="Times New Roman" w:cs="Times New Roman"/>
                <w:color w:val="auto"/>
                <w:lang w:val="de-DE" w:eastAsia="nb-NO"/>
              </w:rPr>
              <w:t> </w:t>
            </w:r>
          </w:p>
        </w:tc>
        <w:tc>
          <w:tcPr>
            <w:tcW w:w="1884" w:type="dxa"/>
            <w:tcBorders>
              <w:top w:val="nil"/>
              <w:left w:val="nil"/>
              <w:bottom w:val="single" w:sz="4" w:space="0" w:color="auto"/>
              <w:right w:val="single" w:sz="4" w:space="0" w:color="auto"/>
            </w:tcBorders>
            <w:shd w:val="clear" w:color="000000" w:fill="FFFFFF"/>
            <w:noWrap/>
            <w:hideMark/>
          </w:tcPr>
          <w:p w14:paraId="4C6F59B2" w14:textId="77777777" w:rsidR="002E06AE" w:rsidRPr="00491019" w:rsidRDefault="002E06AE" w:rsidP="002E06AE">
            <w:pPr>
              <w:spacing w:line="240" w:lineRule="auto"/>
              <w:rPr>
                <w:rFonts w:ascii="Times New Roman" w:eastAsia="Times New Roman" w:hAnsi="Times New Roman" w:cs="Times New Roman"/>
                <w:color w:val="auto"/>
                <w:lang w:val="de-DE" w:eastAsia="nb-NO"/>
              </w:rPr>
            </w:pPr>
            <w:r w:rsidRPr="00491019">
              <w:rPr>
                <w:rFonts w:ascii="Times New Roman" w:eastAsia="Times New Roman" w:hAnsi="Times New Roman" w:cs="Times New Roman"/>
                <w:color w:val="auto"/>
                <w:lang w:val="de-DE" w:eastAsia="nb-NO"/>
              </w:rPr>
              <w:t> </w:t>
            </w:r>
          </w:p>
        </w:tc>
      </w:tr>
      <w:tr w:rsidR="002E06AE" w:rsidRPr="00491019" w14:paraId="36D713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E345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07097010</w:t>
            </w:r>
          </w:p>
        </w:tc>
        <w:tc>
          <w:tcPr>
            <w:tcW w:w="2688" w:type="dxa"/>
            <w:tcBorders>
              <w:top w:val="nil"/>
              <w:left w:val="nil"/>
              <w:bottom w:val="single" w:sz="4" w:space="0" w:color="auto"/>
              <w:right w:val="single" w:sz="4" w:space="0" w:color="auto"/>
            </w:tcBorders>
            <w:shd w:val="clear" w:color="000000" w:fill="FFFFFF"/>
            <w:hideMark/>
          </w:tcPr>
          <w:p w14:paraId="07F302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May to 30 September</w:t>
            </w:r>
          </w:p>
        </w:tc>
        <w:tc>
          <w:tcPr>
            <w:tcW w:w="1809" w:type="dxa"/>
            <w:tcBorders>
              <w:top w:val="nil"/>
              <w:left w:val="nil"/>
              <w:bottom w:val="single" w:sz="4" w:space="0" w:color="auto"/>
              <w:right w:val="single" w:sz="4" w:space="0" w:color="auto"/>
            </w:tcBorders>
            <w:shd w:val="clear" w:color="000000" w:fill="FFFFFF"/>
            <w:noWrap/>
            <w:hideMark/>
          </w:tcPr>
          <w:p w14:paraId="10BBD6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221BBE9" w14:textId="69EDDF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0FE467" w14:textId="74CB30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18E9A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2B659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1511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07097020</w:t>
            </w:r>
          </w:p>
        </w:tc>
        <w:tc>
          <w:tcPr>
            <w:tcW w:w="2688" w:type="dxa"/>
            <w:tcBorders>
              <w:top w:val="nil"/>
              <w:left w:val="nil"/>
              <w:bottom w:val="single" w:sz="4" w:space="0" w:color="auto"/>
              <w:right w:val="single" w:sz="4" w:space="0" w:color="auto"/>
            </w:tcBorders>
            <w:shd w:val="clear" w:color="000000" w:fill="FFFFFF"/>
            <w:hideMark/>
          </w:tcPr>
          <w:p w14:paraId="675459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October to 30 April</w:t>
            </w:r>
          </w:p>
        </w:tc>
        <w:tc>
          <w:tcPr>
            <w:tcW w:w="1809" w:type="dxa"/>
            <w:tcBorders>
              <w:top w:val="nil"/>
              <w:left w:val="nil"/>
              <w:bottom w:val="single" w:sz="4" w:space="0" w:color="auto"/>
              <w:right w:val="single" w:sz="4" w:space="0" w:color="auto"/>
            </w:tcBorders>
            <w:shd w:val="clear" w:color="000000" w:fill="FFFFFF"/>
            <w:noWrap/>
            <w:hideMark/>
          </w:tcPr>
          <w:p w14:paraId="29EC89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4502ED" w14:textId="65A2BE8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66C1E3" w14:textId="5332A7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E97B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DD21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E4B2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1968F2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7FD84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4B43BC5" w14:textId="2F7358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D5212C" w14:textId="478E2F2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5708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29A0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6C8D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7708A4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Globe artichokes :</w:t>
            </w:r>
          </w:p>
        </w:tc>
        <w:tc>
          <w:tcPr>
            <w:tcW w:w="1809" w:type="dxa"/>
            <w:tcBorders>
              <w:top w:val="nil"/>
              <w:left w:val="nil"/>
              <w:bottom w:val="single" w:sz="4" w:space="0" w:color="auto"/>
              <w:right w:val="single" w:sz="4" w:space="0" w:color="auto"/>
            </w:tcBorders>
            <w:shd w:val="clear" w:color="000000" w:fill="FFFFFF"/>
            <w:hideMark/>
          </w:tcPr>
          <w:p w14:paraId="5376AA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E05225" w14:textId="772050D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75EEFF" w14:textId="0165C26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73D8BD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547EC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1063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07099110</w:t>
            </w:r>
          </w:p>
        </w:tc>
        <w:tc>
          <w:tcPr>
            <w:tcW w:w="2688" w:type="dxa"/>
            <w:tcBorders>
              <w:top w:val="nil"/>
              <w:left w:val="nil"/>
              <w:bottom w:val="single" w:sz="4" w:space="0" w:color="auto"/>
              <w:right w:val="single" w:sz="4" w:space="0" w:color="auto"/>
            </w:tcBorders>
            <w:shd w:val="clear" w:color="000000" w:fill="FFFFFF"/>
            <w:hideMark/>
          </w:tcPr>
          <w:p w14:paraId="7ED225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June to 30 November</w:t>
            </w:r>
          </w:p>
        </w:tc>
        <w:tc>
          <w:tcPr>
            <w:tcW w:w="1809" w:type="dxa"/>
            <w:tcBorders>
              <w:top w:val="nil"/>
              <w:left w:val="nil"/>
              <w:bottom w:val="single" w:sz="4" w:space="0" w:color="auto"/>
              <w:right w:val="single" w:sz="4" w:space="0" w:color="auto"/>
            </w:tcBorders>
            <w:shd w:val="clear" w:color="000000" w:fill="FFFFFF"/>
            <w:noWrap/>
            <w:hideMark/>
          </w:tcPr>
          <w:p w14:paraId="5EE5A6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716EA7" w14:textId="2DCAC7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3F5F74" w14:textId="33BC36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C200B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DF2F20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8FC9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07099120</w:t>
            </w:r>
          </w:p>
        </w:tc>
        <w:tc>
          <w:tcPr>
            <w:tcW w:w="2688" w:type="dxa"/>
            <w:tcBorders>
              <w:top w:val="nil"/>
              <w:left w:val="nil"/>
              <w:bottom w:val="single" w:sz="4" w:space="0" w:color="auto"/>
              <w:right w:val="single" w:sz="4" w:space="0" w:color="auto"/>
            </w:tcBorders>
            <w:shd w:val="clear" w:color="000000" w:fill="FFFFFF"/>
            <w:hideMark/>
          </w:tcPr>
          <w:p w14:paraId="3F33B70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December to 31 May</w:t>
            </w:r>
          </w:p>
        </w:tc>
        <w:tc>
          <w:tcPr>
            <w:tcW w:w="1809" w:type="dxa"/>
            <w:tcBorders>
              <w:top w:val="nil"/>
              <w:left w:val="nil"/>
              <w:bottom w:val="single" w:sz="4" w:space="0" w:color="auto"/>
              <w:right w:val="single" w:sz="4" w:space="0" w:color="auto"/>
            </w:tcBorders>
            <w:shd w:val="clear" w:color="000000" w:fill="FFFFFF"/>
            <w:noWrap/>
            <w:hideMark/>
          </w:tcPr>
          <w:p w14:paraId="3E0095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0BE387" w14:textId="575894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771E0A" w14:textId="58AEDAC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3A8A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4910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3C33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07099200</w:t>
            </w:r>
          </w:p>
        </w:tc>
        <w:tc>
          <w:tcPr>
            <w:tcW w:w="2688" w:type="dxa"/>
            <w:tcBorders>
              <w:top w:val="nil"/>
              <w:left w:val="nil"/>
              <w:bottom w:val="single" w:sz="4" w:space="0" w:color="auto"/>
              <w:right w:val="single" w:sz="4" w:space="0" w:color="auto"/>
            </w:tcBorders>
            <w:shd w:val="clear" w:color="000000" w:fill="FFFFFF"/>
            <w:hideMark/>
          </w:tcPr>
          <w:p w14:paraId="4C8866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Olives</w:t>
            </w:r>
          </w:p>
        </w:tc>
        <w:tc>
          <w:tcPr>
            <w:tcW w:w="1809" w:type="dxa"/>
            <w:tcBorders>
              <w:top w:val="nil"/>
              <w:left w:val="nil"/>
              <w:bottom w:val="single" w:sz="4" w:space="0" w:color="auto"/>
              <w:right w:val="single" w:sz="4" w:space="0" w:color="auto"/>
            </w:tcBorders>
            <w:shd w:val="clear" w:color="000000" w:fill="FFFFFF"/>
            <w:noWrap/>
            <w:hideMark/>
          </w:tcPr>
          <w:p w14:paraId="27D663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50D7B2" w14:textId="7C5129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AED30E" w14:textId="2E2486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49AB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57FB3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0EE6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19E141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Pumpkins, squash and gourds (</w:t>
            </w:r>
            <w:r w:rsidRPr="00491019">
              <w:rPr>
                <w:rFonts w:ascii="Times New Roman" w:eastAsia="Times New Roman" w:hAnsi="Times New Roman" w:cs="Times New Roman"/>
                <w:i/>
                <w:iCs/>
                <w:color w:val="auto"/>
                <w:lang w:val="en-US" w:eastAsia="nb-NO"/>
              </w:rPr>
              <w:t>Cucurbita spp</w:t>
            </w:r>
            <w:r w:rsidRPr="00491019">
              <w:rPr>
                <w:rFonts w:ascii="Times New Roman" w:eastAsia="Times New Roman" w:hAnsi="Times New Roman" w:cs="Times New Roman"/>
                <w:color w:val="auto"/>
                <w:lang w:val="en-US" w:eastAsia="nb-NO"/>
              </w:rPr>
              <w:t>.) :</w:t>
            </w:r>
          </w:p>
        </w:tc>
        <w:tc>
          <w:tcPr>
            <w:tcW w:w="1809" w:type="dxa"/>
            <w:tcBorders>
              <w:top w:val="nil"/>
              <w:left w:val="nil"/>
              <w:bottom w:val="single" w:sz="4" w:space="0" w:color="auto"/>
              <w:right w:val="single" w:sz="4" w:space="0" w:color="auto"/>
            </w:tcBorders>
            <w:shd w:val="clear" w:color="000000" w:fill="FFFFFF"/>
            <w:hideMark/>
          </w:tcPr>
          <w:p w14:paraId="08767DD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E0E906" w14:textId="50C0796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C7859D" w14:textId="1A6FB0D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7E7DFC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F904A7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282E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07099301</w:t>
            </w:r>
          </w:p>
        </w:tc>
        <w:tc>
          <w:tcPr>
            <w:tcW w:w="2688" w:type="dxa"/>
            <w:tcBorders>
              <w:top w:val="nil"/>
              <w:left w:val="nil"/>
              <w:bottom w:val="single" w:sz="4" w:space="0" w:color="auto"/>
              <w:right w:val="single" w:sz="4" w:space="0" w:color="auto"/>
            </w:tcBorders>
            <w:shd w:val="clear" w:color="000000" w:fill="FFFFFF"/>
            <w:hideMark/>
          </w:tcPr>
          <w:p w14:paraId="538DA7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Squash (courgettes)</w:t>
            </w:r>
          </w:p>
        </w:tc>
        <w:tc>
          <w:tcPr>
            <w:tcW w:w="1809" w:type="dxa"/>
            <w:tcBorders>
              <w:top w:val="nil"/>
              <w:left w:val="nil"/>
              <w:bottom w:val="single" w:sz="4" w:space="0" w:color="auto"/>
              <w:right w:val="single" w:sz="4" w:space="0" w:color="auto"/>
            </w:tcBorders>
            <w:shd w:val="clear" w:color="000000" w:fill="FFFFFF"/>
            <w:noWrap/>
            <w:hideMark/>
          </w:tcPr>
          <w:p w14:paraId="7C4F0F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DF764AF" w14:textId="02FF18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15FA96" w14:textId="545863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0A89C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905C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8627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07099309</w:t>
            </w:r>
          </w:p>
        </w:tc>
        <w:tc>
          <w:tcPr>
            <w:tcW w:w="2688" w:type="dxa"/>
            <w:tcBorders>
              <w:top w:val="nil"/>
              <w:left w:val="nil"/>
              <w:bottom w:val="single" w:sz="4" w:space="0" w:color="auto"/>
              <w:right w:val="single" w:sz="4" w:space="0" w:color="auto"/>
            </w:tcBorders>
            <w:shd w:val="clear" w:color="000000" w:fill="FFFFFF"/>
            <w:hideMark/>
          </w:tcPr>
          <w:p w14:paraId="5E98D9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8E20D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E0C940" w14:textId="0F5F82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21F05E" w14:textId="76DE86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306AF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49423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28EE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5D9A7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9FBB4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CFF9517" w14:textId="5E297E1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41BFFA" w14:textId="37957D9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75FF5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AF337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7E75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07099910</w:t>
            </w:r>
          </w:p>
        </w:tc>
        <w:tc>
          <w:tcPr>
            <w:tcW w:w="2688" w:type="dxa"/>
            <w:tcBorders>
              <w:top w:val="nil"/>
              <w:left w:val="nil"/>
              <w:bottom w:val="single" w:sz="4" w:space="0" w:color="auto"/>
              <w:right w:val="single" w:sz="4" w:space="0" w:color="auto"/>
            </w:tcBorders>
            <w:shd w:val="clear" w:color="000000" w:fill="FFFFFF"/>
            <w:hideMark/>
          </w:tcPr>
          <w:p w14:paraId="4E734A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Capers</w:t>
            </w:r>
          </w:p>
        </w:tc>
        <w:tc>
          <w:tcPr>
            <w:tcW w:w="1809" w:type="dxa"/>
            <w:tcBorders>
              <w:top w:val="nil"/>
              <w:left w:val="nil"/>
              <w:bottom w:val="single" w:sz="4" w:space="0" w:color="auto"/>
              <w:right w:val="single" w:sz="4" w:space="0" w:color="auto"/>
            </w:tcBorders>
            <w:shd w:val="clear" w:color="000000" w:fill="FFFFFF"/>
            <w:noWrap/>
            <w:hideMark/>
          </w:tcPr>
          <w:p w14:paraId="38058B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1ED666" w14:textId="78D708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B6F2C9" w14:textId="74079C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9F8CB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E511B7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572F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07099920</w:t>
            </w:r>
          </w:p>
        </w:tc>
        <w:tc>
          <w:tcPr>
            <w:tcW w:w="2688" w:type="dxa"/>
            <w:tcBorders>
              <w:top w:val="nil"/>
              <w:left w:val="nil"/>
              <w:bottom w:val="single" w:sz="4" w:space="0" w:color="auto"/>
              <w:right w:val="single" w:sz="4" w:space="0" w:color="auto"/>
            </w:tcBorders>
            <w:shd w:val="clear" w:color="000000" w:fill="FFFFFF"/>
            <w:hideMark/>
          </w:tcPr>
          <w:p w14:paraId="3FBAD4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Curled parsley</w:t>
            </w:r>
          </w:p>
        </w:tc>
        <w:tc>
          <w:tcPr>
            <w:tcW w:w="1809" w:type="dxa"/>
            <w:tcBorders>
              <w:top w:val="nil"/>
              <w:left w:val="nil"/>
              <w:bottom w:val="single" w:sz="4" w:space="0" w:color="auto"/>
              <w:right w:val="single" w:sz="4" w:space="0" w:color="auto"/>
            </w:tcBorders>
            <w:shd w:val="clear" w:color="000000" w:fill="FFFFFF"/>
            <w:noWrap/>
            <w:hideMark/>
          </w:tcPr>
          <w:p w14:paraId="7D6BA1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5098B3" w14:textId="6C77AA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1E0C27" w14:textId="3113F9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B531B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999E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9774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55C5A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Sweet corn :</w:t>
            </w:r>
          </w:p>
        </w:tc>
        <w:tc>
          <w:tcPr>
            <w:tcW w:w="1809" w:type="dxa"/>
            <w:tcBorders>
              <w:top w:val="nil"/>
              <w:left w:val="nil"/>
              <w:bottom w:val="single" w:sz="4" w:space="0" w:color="auto"/>
              <w:right w:val="single" w:sz="4" w:space="0" w:color="auto"/>
            </w:tcBorders>
            <w:shd w:val="clear" w:color="000000" w:fill="FFFFFF"/>
            <w:hideMark/>
          </w:tcPr>
          <w:p w14:paraId="7312E1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F30AA2D" w14:textId="45C6A1E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4EA813" w14:textId="3CFF0A0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94B9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95715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5BDB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07099930</w:t>
            </w:r>
          </w:p>
        </w:tc>
        <w:tc>
          <w:tcPr>
            <w:tcW w:w="2688" w:type="dxa"/>
            <w:tcBorders>
              <w:top w:val="nil"/>
              <w:left w:val="nil"/>
              <w:bottom w:val="single" w:sz="4" w:space="0" w:color="auto"/>
              <w:right w:val="single" w:sz="4" w:space="0" w:color="auto"/>
            </w:tcBorders>
            <w:shd w:val="clear" w:color="000000" w:fill="FFFFFF"/>
            <w:hideMark/>
          </w:tcPr>
          <w:p w14:paraId="0DF8EA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213D56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CA8883" w14:textId="703E2D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1D30C3" w14:textId="28FD4E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A037B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9262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296C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07099940</w:t>
            </w:r>
          </w:p>
        </w:tc>
        <w:tc>
          <w:tcPr>
            <w:tcW w:w="2688" w:type="dxa"/>
            <w:tcBorders>
              <w:top w:val="nil"/>
              <w:left w:val="nil"/>
              <w:bottom w:val="single" w:sz="4" w:space="0" w:color="auto"/>
              <w:right w:val="single" w:sz="4" w:space="0" w:color="auto"/>
            </w:tcBorders>
            <w:shd w:val="clear" w:color="000000" w:fill="FFFFFF"/>
            <w:hideMark/>
          </w:tcPr>
          <w:p w14:paraId="52427A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B5908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6E8020" w14:textId="1C5526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9E43AA" w14:textId="2CE3C0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B6D2E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CD0A3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DBEC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07099990</w:t>
            </w:r>
          </w:p>
        </w:tc>
        <w:tc>
          <w:tcPr>
            <w:tcW w:w="2688" w:type="dxa"/>
            <w:tcBorders>
              <w:top w:val="nil"/>
              <w:left w:val="nil"/>
              <w:bottom w:val="single" w:sz="4" w:space="0" w:color="auto"/>
              <w:right w:val="single" w:sz="4" w:space="0" w:color="auto"/>
            </w:tcBorders>
            <w:shd w:val="clear" w:color="000000" w:fill="FFFFFF"/>
            <w:hideMark/>
          </w:tcPr>
          <w:p w14:paraId="47FBA2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B8FA1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ED87F79" w14:textId="09C201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336052" w14:textId="02360E8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AC223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F87C6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0D73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0D98A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8A641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25E27E2" w14:textId="72B1EB9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311DE6" w14:textId="029F3FC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5F45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F52875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6C998F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07.10</w:t>
            </w:r>
          </w:p>
        </w:tc>
        <w:tc>
          <w:tcPr>
            <w:tcW w:w="2688" w:type="dxa"/>
            <w:tcBorders>
              <w:top w:val="nil"/>
              <w:left w:val="nil"/>
              <w:bottom w:val="single" w:sz="4" w:space="0" w:color="auto"/>
              <w:right w:val="single" w:sz="4" w:space="0" w:color="auto"/>
            </w:tcBorders>
            <w:shd w:val="clear" w:color="000000" w:fill="FFFFFF"/>
            <w:hideMark/>
          </w:tcPr>
          <w:p w14:paraId="4EFF21B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Vegetables (uncooked or cooked by steaming or boiling in water), frozen.</w:t>
            </w:r>
          </w:p>
        </w:tc>
        <w:tc>
          <w:tcPr>
            <w:tcW w:w="1809" w:type="dxa"/>
            <w:tcBorders>
              <w:top w:val="nil"/>
              <w:left w:val="nil"/>
              <w:bottom w:val="single" w:sz="4" w:space="0" w:color="auto"/>
              <w:right w:val="single" w:sz="4" w:space="0" w:color="auto"/>
            </w:tcBorders>
            <w:shd w:val="clear" w:color="000000" w:fill="FFFFFF"/>
            <w:hideMark/>
          </w:tcPr>
          <w:p w14:paraId="2CBE24DB"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F17223E" w14:textId="2EA8A85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98AD31" w14:textId="612CCF3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E549E8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ECA21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1E2C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07101000</w:t>
            </w:r>
          </w:p>
        </w:tc>
        <w:tc>
          <w:tcPr>
            <w:tcW w:w="2688" w:type="dxa"/>
            <w:tcBorders>
              <w:top w:val="nil"/>
              <w:left w:val="nil"/>
              <w:bottom w:val="single" w:sz="4" w:space="0" w:color="auto"/>
              <w:right w:val="single" w:sz="4" w:space="0" w:color="auto"/>
            </w:tcBorders>
            <w:shd w:val="clear" w:color="000000" w:fill="FFFFFF"/>
            <w:hideMark/>
          </w:tcPr>
          <w:p w14:paraId="4C968C2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Potatoes</w:t>
            </w:r>
          </w:p>
        </w:tc>
        <w:tc>
          <w:tcPr>
            <w:tcW w:w="1809" w:type="dxa"/>
            <w:tcBorders>
              <w:top w:val="nil"/>
              <w:left w:val="nil"/>
              <w:bottom w:val="single" w:sz="4" w:space="0" w:color="auto"/>
              <w:right w:val="single" w:sz="4" w:space="0" w:color="auto"/>
            </w:tcBorders>
            <w:shd w:val="clear" w:color="000000" w:fill="FFFFFF"/>
            <w:noWrap/>
            <w:hideMark/>
          </w:tcPr>
          <w:p w14:paraId="468C33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07896B" w14:textId="174F2E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A73676" w14:textId="058958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D9741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B52701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67BE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171BF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Leguminous vegetables, shelled or unshelled :</w:t>
            </w:r>
          </w:p>
        </w:tc>
        <w:tc>
          <w:tcPr>
            <w:tcW w:w="1809" w:type="dxa"/>
            <w:tcBorders>
              <w:top w:val="nil"/>
              <w:left w:val="nil"/>
              <w:bottom w:val="single" w:sz="4" w:space="0" w:color="auto"/>
              <w:right w:val="single" w:sz="4" w:space="0" w:color="auto"/>
            </w:tcBorders>
            <w:shd w:val="clear" w:color="000000" w:fill="FFFFFF"/>
            <w:hideMark/>
          </w:tcPr>
          <w:p w14:paraId="4F97EE8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D349402" w14:textId="53C091F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A776AF" w14:textId="192F78A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356283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1FA73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A425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07102100</w:t>
            </w:r>
          </w:p>
        </w:tc>
        <w:tc>
          <w:tcPr>
            <w:tcW w:w="2688" w:type="dxa"/>
            <w:tcBorders>
              <w:top w:val="nil"/>
              <w:left w:val="nil"/>
              <w:bottom w:val="single" w:sz="4" w:space="0" w:color="auto"/>
              <w:right w:val="single" w:sz="4" w:space="0" w:color="auto"/>
            </w:tcBorders>
            <w:shd w:val="clear" w:color="000000" w:fill="FFFFFF"/>
            <w:hideMark/>
          </w:tcPr>
          <w:p w14:paraId="383CFA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Peas (</w:t>
            </w:r>
            <w:r w:rsidRPr="00491019">
              <w:rPr>
                <w:rFonts w:ascii="Times New Roman" w:eastAsia="Times New Roman" w:hAnsi="Times New Roman" w:cs="Times New Roman"/>
                <w:i/>
                <w:iCs/>
                <w:color w:val="auto"/>
                <w:lang w:eastAsia="nb-NO"/>
              </w:rPr>
              <w:t>Pisum sativum</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16741E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CA82F01" w14:textId="1DAC053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B4E0BB" w14:textId="751EE0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B589F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259C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346D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669A1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Beans (</w:t>
            </w:r>
            <w:r w:rsidRPr="00491019">
              <w:rPr>
                <w:rFonts w:ascii="Times New Roman" w:eastAsia="Times New Roman" w:hAnsi="Times New Roman" w:cs="Times New Roman"/>
                <w:i/>
                <w:iCs/>
                <w:color w:val="auto"/>
                <w:lang w:eastAsia="nb-NO"/>
              </w:rPr>
              <w:t>Vigna spp., Phaseolus spp</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D635A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E10B53" w14:textId="6B503AE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90AA12" w14:textId="1B200E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A5190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EBC2A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C02B5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07102201</w:t>
            </w:r>
          </w:p>
        </w:tc>
        <w:tc>
          <w:tcPr>
            <w:tcW w:w="2688" w:type="dxa"/>
            <w:tcBorders>
              <w:top w:val="nil"/>
              <w:left w:val="nil"/>
              <w:bottom w:val="single" w:sz="4" w:space="0" w:color="auto"/>
              <w:right w:val="single" w:sz="4" w:space="0" w:color="auto"/>
            </w:tcBorders>
            <w:shd w:val="clear" w:color="000000" w:fill="FFFFFF"/>
            <w:hideMark/>
          </w:tcPr>
          <w:p w14:paraId="6EF7C5D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Green beans, asparagus beans, wax beans and string beans</w:t>
            </w:r>
          </w:p>
        </w:tc>
        <w:tc>
          <w:tcPr>
            <w:tcW w:w="1809" w:type="dxa"/>
            <w:tcBorders>
              <w:top w:val="nil"/>
              <w:left w:val="nil"/>
              <w:bottom w:val="single" w:sz="4" w:space="0" w:color="auto"/>
              <w:right w:val="single" w:sz="4" w:space="0" w:color="auto"/>
            </w:tcBorders>
            <w:shd w:val="clear" w:color="000000" w:fill="FFFFFF"/>
            <w:noWrap/>
            <w:hideMark/>
          </w:tcPr>
          <w:p w14:paraId="326D5A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AC76F73" w14:textId="7FF0DE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240D92" w14:textId="4F7C33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29478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11E6D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96E9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07102209</w:t>
            </w:r>
          </w:p>
        </w:tc>
        <w:tc>
          <w:tcPr>
            <w:tcW w:w="2688" w:type="dxa"/>
            <w:tcBorders>
              <w:top w:val="nil"/>
              <w:left w:val="nil"/>
              <w:bottom w:val="single" w:sz="4" w:space="0" w:color="auto"/>
              <w:right w:val="single" w:sz="4" w:space="0" w:color="auto"/>
            </w:tcBorders>
            <w:shd w:val="clear" w:color="000000" w:fill="FFFFFF"/>
            <w:hideMark/>
          </w:tcPr>
          <w:p w14:paraId="6F94C1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8CC7B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883DD5" w14:textId="568657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A65F42" w14:textId="000B6E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hideMark/>
          </w:tcPr>
          <w:p w14:paraId="12CB8D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NOTE 3  </w:t>
            </w:r>
          </w:p>
        </w:tc>
      </w:tr>
      <w:tr w:rsidR="002E06AE" w:rsidRPr="00491019" w14:paraId="4FEEA1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D1A3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07102900</w:t>
            </w:r>
          </w:p>
        </w:tc>
        <w:tc>
          <w:tcPr>
            <w:tcW w:w="2688" w:type="dxa"/>
            <w:tcBorders>
              <w:top w:val="nil"/>
              <w:left w:val="nil"/>
              <w:bottom w:val="single" w:sz="4" w:space="0" w:color="auto"/>
              <w:right w:val="single" w:sz="4" w:space="0" w:color="auto"/>
            </w:tcBorders>
            <w:shd w:val="clear" w:color="000000" w:fill="FFFFFF"/>
            <w:hideMark/>
          </w:tcPr>
          <w:p w14:paraId="606A93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39C2B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18BCD0" w14:textId="7ADB91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3593D8" w14:textId="72B8FE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52B79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E8DAC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0A8F9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07103000</w:t>
            </w:r>
          </w:p>
        </w:tc>
        <w:tc>
          <w:tcPr>
            <w:tcW w:w="2688" w:type="dxa"/>
            <w:tcBorders>
              <w:top w:val="nil"/>
              <w:left w:val="nil"/>
              <w:bottom w:val="single" w:sz="4" w:space="0" w:color="auto"/>
              <w:right w:val="single" w:sz="4" w:space="0" w:color="auto"/>
            </w:tcBorders>
            <w:shd w:val="clear" w:color="000000" w:fill="FFFFFF"/>
            <w:hideMark/>
          </w:tcPr>
          <w:p w14:paraId="3D75EDDE" w14:textId="77777777" w:rsidR="002E06AE" w:rsidRPr="00491019" w:rsidRDefault="002E06AE" w:rsidP="002E06AE">
            <w:pPr>
              <w:spacing w:line="240" w:lineRule="auto"/>
              <w:rPr>
                <w:rFonts w:ascii="Times New Roman" w:eastAsia="Times New Roman" w:hAnsi="Times New Roman" w:cs="Times New Roman"/>
                <w:color w:val="auto"/>
                <w:lang w:val="de-DE" w:eastAsia="nb-NO"/>
              </w:rPr>
            </w:pPr>
            <w:r w:rsidRPr="00491019">
              <w:rPr>
                <w:rFonts w:ascii="Times New Roman" w:eastAsia="Times New Roman" w:hAnsi="Times New Roman" w:cs="Times New Roman"/>
                <w:color w:val="auto"/>
                <w:lang w:val="de-DE" w:eastAsia="nb-NO"/>
              </w:rPr>
              <w:t xml:space="preserve"> - Spinach, New Zealand spinach and orache spinach (garden spinach)</w:t>
            </w:r>
          </w:p>
        </w:tc>
        <w:tc>
          <w:tcPr>
            <w:tcW w:w="1809" w:type="dxa"/>
            <w:tcBorders>
              <w:top w:val="nil"/>
              <w:left w:val="nil"/>
              <w:bottom w:val="single" w:sz="4" w:space="0" w:color="auto"/>
              <w:right w:val="single" w:sz="4" w:space="0" w:color="auto"/>
            </w:tcBorders>
            <w:shd w:val="clear" w:color="000000" w:fill="FFFFFF"/>
            <w:noWrap/>
            <w:hideMark/>
          </w:tcPr>
          <w:p w14:paraId="70332F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99A7E2" w14:textId="54578A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B6B5A9" w14:textId="561054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43F3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30AA4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1D68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C445A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Sweet corn :</w:t>
            </w:r>
          </w:p>
        </w:tc>
        <w:tc>
          <w:tcPr>
            <w:tcW w:w="1809" w:type="dxa"/>
            <w:tcBorders>
              <w:top w:val="nil"/>
              <w:left w:val="nil"/>
              <w:bottom w:val="single" w:sz="4" w:space="0" w:color="auto"/>
              <w:right w:val="single" w:sz="4" w:space="0" w:color="auto"/>
            </w:tcBorders>
            <w:shd w:val="clear" w:color="000000" w:fill="FFFFFF"/>
            <w:hideMark/>
          </w:tcPr>
          <w:p w14:paraId="255F5A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E4B5458" w14:textId="3D67D7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2E4E37" w14:textId="60CA5C7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2869C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AAB13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017C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07104010</w:t>
            </w:r>
          </w:p>
        </w:tc>
        <w:tc>
          <w:tcPr>
            <w:tcW w:w="2688" w:type="dxa"/>
            <w:tcBorders>
              <w:top w:val="nil"/>
              <w:left w:val="nil"/>
              <w:bottom w:val="single" w:sz="4" w:space="0" w:color="auto"/>
              <w:right w:val="single" w:sz="4" w:space="0" w:color="auto"/>
            </w:tcBorders>
            <w:shd w:val="clear" w:color="000000" w:fill="FFFFFF"/>
            <w:hideMark/>
          </w:tcPr>
          <w:p w14:paraId="4B2251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EA677A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tcPr>
          <w:p w14:paraId="146D80DF" w14:textId="23D448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auto" w:fill="auto"/>
            <w:noWrap/>
            <w:hideMark/>
          </w:tcPr>
          <w:p w14:paraId="53484FA0" w14:textId="3AEF96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9225F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0F136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5C8F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07104090</w:t>
            </w:r>
          </w:p>
        </w:tc>
        <w:tc>
          <w:tcPr>
            <w:tcW w:w="2688" w:type="dxa"/>
            <w:tcBorders>
              <w:top w:val="nil"/>
              <w:left w:val="nil"/>
              <w:bottom w:val="single" w:sz="4" w:space="0" w:color="auto"/>
              <w:right w:val="single" w:sz="4" w:space="0" w:color="auto"/>
            </w:tcBorders>
            <w:shd w:val="clear" w:color="000000" w:fill="FFFFFF"/>
            <w:hideMark/>
          </w:tcPr>
          <w:p w14:paraId="62EE6E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01879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7D6102A" w14:textId="7054646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FBF17B" w14:textId="47F5B2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0F75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3C0B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68C2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46E9E9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vegetables :</w:t>
            </w:r>
          </w:p>
        </w:tc>
        <w:tc>
          <w:tcPr>
            <w:tcW w:w="1809" w:type="dxa"/>
            <w:tcBorders>
              <w:top w:val="nil"/>
              <w:left w:val="nil"/>
              <w:bottom w:val="single" w:sz="4" w:space="0" w:color="auto"/>
              <w:right w:val="single" w:sz="4" w:space="0" w:color="auto"/>
            </w:tcBorders>
            <w:shd w:val="clear" w:color="000000" w:fill="FFFFFF"/>
            <w:hideMark/>
          </w:tcPr>
          <w:p w14:paraId="16C219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94E92CB" w14:textId="709BF2C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696779" w14:textId="2A36F48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75B2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2E1DB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88FD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07108010</w:t>
            </w:r>
          </w:p>
        </w:tc>
        <w:tc>
          <w:tcPr>
            <w:tcW w:w="2688" w:type="dxa"/>
            <w:tcBorders>
              <w:top w:val="nil"/>
              <w:left w:val="nil"/>
              <w:bottom w:val="single" w:sz="4" w:space="0" w:color="auto"/>
              <w:right w:val="single" w:sz="4" w:space="0" w:color="auto"/>
            </w:tcBorders>
            <w:shd w:val="clear" w:color="000000" w:fill="FFFFFF"/>
            <w:hideMark/>
          </w:tcPr>
          <w:p w14:paraId="7C6880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Asparagus and globe artichokes</w:t>
            </w:r>
          </w:p>
        </w:tc>
        <w:tc>
          <w:tcPr>
            <w:tcW w:w="1809" w:type="dxa"/>
            <w:tcBorders>
              <w:top w:val="nil"/>
              <w:left w:val="nil"/>
              <w:bottom w:val="single" w:sz="4" w:space="0" w:color="auto"/>
              <w:right w:val="single" w:sz="4" w:space="0" w:color="auto"/>
            </w:tcBorders>
            <w:shd w:val="clear" w:color="000000" w:fill="FFFFFF"/>
            <w:noWrap/>
            <w:hideMark/>
          </w:tcPr>
          <w:p w14:paraId="5011D3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F40B78" w14:textId="29BE44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FCA223" w14:textId="766223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796B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8D63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35EA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07108020</w:t>
            </w:r>
          </w:p>
        </w:tc>
        <w:tc>
          <w:tcPr>
            <w:tcW w:w="2688" w:type="dxa"/>
            <w:tcBorders>
              <w:top w:val="nil"/>
              <w:left w:val="nil"/>
              <w:bottom w:val="single" w:sz="4" w:space="0" w:color="auto"/>
              <w:right w:val="single" w:sz="4" w:space="0" w:color="auto"/>
            </w:tcBorders>
            <w:shd w:val="clear" w:color="000000" w:fill="FFFFFF"/>
            <w:hideMark/>
          </w:tcPr>
          <w:p w14:paraId="197D18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Cauliflowers</w:t>
            </w:r>
          </w:p>
        </w:tc>
        <w:tc>
          <w:tcPr>
            <w:tcW w:w="1809" w:type="dxa"/>
            <w:tcBorders>
              <w:top w:val="nil"/>
              <w:left w:val="nil"/>
              <w:bottom w:val="single" w:sz="4" w:space="0" w:color="auto"/>
              <w:right w:val="single" w:sz="4" w:space="0" w:color="auto"/>
            </w:tcBorders>
            <w:shd w:val="clear" w:color="000000" w:fill="FFFFFF"/>
            <w:noWrap/>
            <w:hideMark/>
          </w:tcPr>
          <w:p w14:paraId="6F3147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0721E5" w14:textId="0364BA8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99CDC3" w14:textId="0668BC2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3C2BB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FDA8C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3FE6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07108030</w:t>
            </w:r>
          </w:p>
        </w:tc>
        <w:tc>
          <w:tcPr>
            <w:tcW w:w="2688" w:type="dxa"/>
            <w:tcBorders>
              <w:top w:val="nil"/>
              <w:left w:val="nil"/>
              <w:bottom w:val="single" w:sz="4" w:space="0" w:color="auto"/>
              <w:right w:val="single" w:sz="4" w:space="0" w:color="auto"/>
            </w:tcBorders>
            <w:shd w:val="clear" w:color="000000" w:fill="FFFFFF"/>
            <w:hideMark/>
          </w:tcPr>
          <w:p w14:paraId="4D6A32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Curled parsley</w:t>
            </w:r>
          </w:p>
        </w:tc>
        <w:tc>
          <w:tcPr>
            <w:tcW w:w="1809" w:type="dxa"/>
            <w:tcBorders>
              <w:top w:val="nil"/>
              <w:left w:val="nil"/>
              <w:bottom w:val="single" w:sz="4" w:space="0" w:color="auto"/>
              <w:right w:val="single" w:sz="4" w:space="0" w:color="auto"/>
            </w:tcBorders>
            <w:shd w:val="clear" w:color="000000" w:fill="FFFFFF"/>
            <w:noWrap/>
            <w:hideMark/>
          </w:tcPr>
          <w:p w14:paraId="7E1AA3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179825" w14:textId="4A5400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003D0B" w14:textId="5BAC46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240F4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EB6B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3FED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07108040</w:t>
            </w:r>
          </w:p>
        </w:tc>
        <w:tc>
          <w:tcPr>
            <w:tcW w:w="2688" w:type="dxa"/>
            <w:tcBorders>
              <w:top w:val="nil"/>
              <w:left w:val="nil"/>
              <w:bottom w:val="single" w:sz="4" w:space="0" w:color="auto"/>
              <w:right w:val="single" w:sz="4" w:space="0" w:color="auto"/>
            </w:tcBorders>
            <w:shd w:val="clear" w:color="000000" w:fill="FFFFFF"/>
            <w:hideMark/>
          </w:tcPr>
          <w:p w14:paraId="058145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Mushrooms</w:t>
            </w:r>
          </w:p>
        </w:tc>
        <w:tc>
          <w:tcPr>
            <w:tcW w:w="1809" w:type="dxa"/>
            <w:tcBorders>
              <w:top w:val="nil"/>
              <w:left w:val="nil"/>
              <w:bottom w:val="single" w:sz="4" w:space="0" w:color="auto"/>
              <w:right w:val="single" w:sz="4" w:space="0" w:color="auto"/>
            </w:tcBorders>
            <w:shd w:val="clear" w:color="000000" w:fill="FFFFFF"/>
            <w:noWrap/>
            <w:hideMark/>
          </w:tcPr>
          <w:p w14:paraId="4B4B75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B5DFF9" w14:textId="13A2BD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E2FA1C" w14:textId="5334B2A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62600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0A0A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8BE5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07108050</w:t>
            </w:r>
          </w:p>
        </w:tc>
        <w:tc>
          <w:tcPr>
            <w:tcW w:w="2688" w:type="dxa"/>
            <w:tcBorders>
              <w:top w:val="nil"/>
              <w:left w:val="nil"/>
              <w:bottom w:val="single" w:sz="4" w:space="0" w:color="auto"/>
              <w:right w:val="single" w:sz="4" w:space="0" w:color="auto"/>
            </w:tcBorders>
            <w:shd w:val="clear" w:color="000000" w:fill="FFFFFF"/>
            <w:hideMark/>
          </w:tcPr>
          <w:p w14:paraId="15F0A2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Onions</w:t>
            </w:r>
          </w:p>
        </w:tc>
        <w:tc>
          <w:tcPr>
            <w:tcW w:w="1809" w:type="dxa"/>
            <w:tcBorders>
              <w:top w:val="nil"/>
              <w:left w:val="nil"/>
              <w:bottom w:val="single" w:sz="4" w:space="0" w:color="auto"/>
              <w:right w:val="single" w:sz="4" w:space="0" w:color="auto"/>
            </w:tcBorders>
            <w:shd w:val="clear" w:color="000000" w:fill="FFFFFF"/>
            <w:noWrap/>
            <w:hideMark/>
          </w:tcPr>
          <w:p w14:paraId="4B843B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F61D7CC" w14:textId="024F56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EFA671" w14:textId="5888B0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86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8 %</w:t>
            </w:r>
          </w:p>
        </w:tc>
        <w:tc>
          <w:tcPr>
            <w:tcW w:w="1884" w:type="dxa"/>
            <w:tcBorders>
              <w:top w:val="nil"/>
              <w:left w:val="nil"/>
              <w:bottom w:val="single" w:sz="4" w:space="0" w:color="auto"/>
              <w:right w:val="single" w:sz="4" w:space="0" w:color="auto"/>
            </w:tcBorders>
            <w:shd w:val="clear" w:color="000000" w:fill="FFFFFF"/>
            <w:noWrap/>
            <w:hideMark/>
          </w:tcPr>
          <w:p w14:paraId="5A9C66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7A65E9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4EE9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07108060</w:t>
            </w:r>
          </w:p>
        </w:tc>
        <w:tc>
          <w:tcPr>
            <w:tcW w:w="2688" w:type="dxa"/>
            <w:tcBorders>
              <w:top w:val="nil"/>
              <w:left w:val="nil"/>
              <w:bottom w:val="single" w:sz="4" w:space="0" w:color="auto"/>
              <w:right w:val="single" w:sz="4" w:space="0" w:color="auto"/>
            </w:tcBorders>
            <w:shd w:val="clear" w:color="000000" w:fill="FFFFFF"/>
            <w:hideMark/>
          </w:tcPr>
          <w:p w14:paraId="7F6160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Celery</w:t>
            </w:r>
          </w:p>
        </w:tc>
        <w:tc>
          <w:tcPr>
            <w:tcW w:w="1809" w:type="dxa"/>
            <w:tcBorders>
              <w:top w:val="nil"/>
              <w:left w:val="nil"/>
              <w:bottom w:val="single" w:sz="4" w:space="0" w:color="auto"/>
              <w:right w:val="single" w:sz="4" w:space="0" w:color="auto"/>
            </w:tcBorders>
            <w:shd w:val="clear" w:color="000000" w:fill="FFFFFF"/>
            <w:noWrap/>
            <w:hideMark/>
          </w:tcPr>
          <w:p w14:paraId="55B13F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5AECFF" w14:textId="4286B1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E5D04F" w14:textId="47E925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0 %</w:t>
            </w:r>
          </w:p>
        </w:tc>
        <w:tc>
          <w:tcPr>
            <w:tcW w:w="1884" w:type="dxa"/>
            <w:tcBorders>
              <w:top w:val="nil"/>
              <w:left w:val="nil"/>
              <w:bottom w:val="single" w:sz="4" w:space="0" w:color="auto"/>
              <w:right w:val="single" w:sz="4" w:space="0" w:color="auto"/>
            </w:tcBorders>
            <w:shd w:val="clear" w:color="000000" w:fill="FFFFFF"/>
            <w:noWrap/>
            <w:hideMark/>
          </w:tcPr>
          <w:p w14:paraId="497722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2A56B4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B496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4F5F1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A30D9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3DCF66" w14:textId="5A68FC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19D060" w14:textId="2842D04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AB2042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D724B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6975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07108091</w:t>
            </w:r>
          </w:p>
        </w:tc>
        <w:tc>
          <w:tcPr>
            <w:tcW w:w="2688" w:type="dxa"/>
            <w:tcBorders>
              <w:top w:val="nil"/>
              <w:left w:val="nil"/>
              <w:bottom w:val="single" w:sz="4" w:space="0" w:color="auto"/>
              <w:right w:val="single" w:sz="4" w:space="0" w:color="auto"/>
            </w:tcBorders>
            <w:shd w:val="clear" w:color="000000" w:fill="FFFFFF"/>
            <w:hideMark/>
          </w:tcPr>
          <w:p w14:paraId="77D315D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Carrots</w:t>
            </w:r>
          </w:p>
        </w:tc>
        <w:tc>
          <w:tcPr>
            <w:tcW w:w="1809" w:type="dxa"/>
            <w:tcBorders>
              <w:top w:val="nil"/>
              <w:left w:val="nil"/>
              <w:bottom w:val="single" w:sz="4" w:space="0" w:color="auto"/>
              <w:right w:val="single" w:sz="4" w:space="0" w:color="auto"/>
            </w:tcBorders>
            <w:shd w:val="clear" w:color="000000" w:fill="FFFFFF"/>
            <w:noWrap/>
            <w:hideMark/>
          </w:tcPr>
          <w:p w14:paraId="77F94C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FC8453" w14:textId="08B1F5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F95060" w14:textId="2C4A43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AD365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BEFA1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A962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07108094</w:t>
            </w:r>
          </w:p>
        </w:tc>
        <w:tc>
          <w:tcPr>
            <w:tcW w:w="2688" w:type="dxa"/>
            <w:tcBorders>
              <w:top w:val="nil"/>
              <w:left w:val="nil"/>
              <w:bottom w:val="single" w:sz="4" w:space="0" w:color="auto"/>
              <w:right w:val="single" w:sz="4" w:space="0" w:color="auto"/>
            </w:tcBorders>
            <w:shd w:val="clear" w:color="000000" w:fill="FFFFFF"/>
            <w:hideMark/>
          </w:tcPr>
          <w:p w14:paraId="5F29C5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Headed broccoli</w:t>
            </w:r>
          </w:p>
        </w:tc>
        <w:tc>
          <w:tcPr>
            <w:tcW w:w="1809" w:type="dxa"/>
            <w:tcBorders>
              <w:top w:val="nil"/>
              <w:left w:val="nil"/>
              <w:bottom w:val="single" w:sz="4" w:space="0" w:color="auto"/>
              <w:right w:val="single" w:sz="4" w:space="0" w:color="auto"/>
            </w:tcBorders>
            <w:shd w:val="clear" w:color="000000" w:fill="FFFFFF"/>
            <w:noWrap/>
            <w:hideMark/>
          </w:tcPr>
          <w:p w14:paraId="609CD4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2A82E2E" w14:textId="2E179D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847957" w14:textId="6D6D3C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22C47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2D74A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48E59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07108095</w:t>
            </w:r>
          </w:p>
        </w:tc>
        <w:tc>
          <w:tcPr>
            <w:tcW w:w="2688" w:type="dxa"/>
            <w:tcBorders>
              <w:top w:val="nil"/>
              <w:left w:val="nil"/>
              <w:bottom w:val="single" w:sz="4" w:space="0" w:color="auto"/>
              <w:right w:val="single" w:sz="4" w:space="0" w:color="auto"/>
            </w:tcBorders>
            <w:shd w:val="clear" w:color="000000" w:fill="FFFFFF"/>
            <w:hideMark/>
          </w:tcPr>
          <w:p w14:paraId="7400962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Sweet peppers (</w:t>
            </w:r>
            <w:r w:rsidRPr="00491019">
              <w:rPr>
                <w:rFonts w:ascii="Times New Roman" w:eastAsia="Times New Roman" w:hAnsi="Times New Roman" w:cs="Times New Roman"/>
                <w:i/>
                <w:iCs/>
                <w:color w:val="auto"/>
                <w:lang w:val="en-US" w:eastAsia="nb-NO"/>
              </w:rPr>
              <w:t>Capsicum annuum var. annuum</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558D18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A6EC5C" w14:textId="5AEF31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F0F715" w14:textId="590068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BC2C5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45E5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E1A5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07108099</w:t>
            </w:r>
          </w:p>
        </w:tc>
        <w:tc>
          <w:tcPr>
            <w:tcW w:w="2688" w:type="dxa"/>
            <w:tcBorders>
              <w:top w:val="nil"/>
              <w:left w:val="nil"/>
              <w:bottom w:val="single" w:sz="4" w:space="0" w:color="auto"/>
              <w:right w:val="single" w:sz="4" w:space="0" w:color="auto"/>
            </w:tcBorders>
            <w:shd w:val="clear" w:color="000000" w:fill="FFFFFF"/>
            <w:hideMark/>
          </w:tcPr>
          <w:p w14:paraId="179AEAD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D3061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6F8A8C4" w14:textId="254B5B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277617" w14:textId="41C67E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62E82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CD52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6FF2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07109000</w:t>
            </w:r>
          </w:p>
        </w:tc>
        <w:tc>
          <w:tcPr>
            <w:tcW w:w="2688" w:type="dxa"/>
            <w:tcBorders>
              <w:top w:val="nil"/>
              <w:left w:val="nil"/>
              <w:bottom w:val="single" w:sz="4" w:space="0" w:color="auto"/>
              <w:right w:val="single" w:sz="4" w:space="0" w:color="auto"/>
            </w:tcBorders>
            <w:shd w:val="clear" w:color="000000" w:fill="FFFFFF"/>
            <w:hideMark/>
          </w:tcPr>
          <w:p w14:paraId="5EC31B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Mixtures of vegetables</w:t>
            </w:r>
          </w:p>
        </w:tc>
        <w:tc>
          <w:tcPr>
            <w:tcW w:w="1809" w:type="dxa"/>
            <w:tcBorders>
              <w:top w:val="nil"/>
              <w:left w:val="nil"/>
              <w:bottom w:val="single" w:sz="4" w:space="0" w:color="auto"/>
              <w:right w:val="single" w:sz="4" w:space="0" w:color="auto"/>
            </w:tcBorders>
            <w:shd w:val="clear" w:color="000000" w:fill="FFFFFF"/>
            <w:noWrap/>
            <w:hideMark/>
          </w:tcPr>
          <w:p w14:paraId="7E0148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2C6F1D" w14:textId="5714B3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35C775" w14:textId="3C6F696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D9DBF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DC37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D8C4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8F37F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07DBA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D74C9E3" w14:textId="504596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5FD99C" w14:textId="58AF70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E5931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372CCDC"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514CAEE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07.11</w:t>
            </w:r>
          </w:p>
        </w:tc>
        <w:tc>
          <w:tcPr>
            <w:tcW w:w="2688" w:type="dxa"/>
            <w:tcBorders>
              <w:top w:val="nil"/>
              <w:left w:val="nil"/>
              <w:bottom w:val="single" w:sz="4" w:space="0" w:color="auto"/>
              <w:right w:val="single" w:sz="4" w:space="0" w:color="auto"/>
            </w:tcBorders>
            <w:shd w:val="clear" w:color="000000" w:fill="FFFFFF"/>
            <w:hideMark/>
          </w:tcPr>
          <w:p w14:paraId="05DEF67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Vegetables provisionally preserved (for example, by sulphur dioxide gas, in brine, in sulphur water or in other preservative solutions), but unsuitable in that state for immediate consumption.</w:t>
            </w:r>
          </w:p>
        </w:tc>
        <w:tc>
          <w:tcPr>
            <w:tcW w:w="1809" w:type="dxa"/>
            <w:tcBorders>
              <w:top w:val="nil"/>
              <w:left w:val="nil"/>
              <w:bottom w:val="single" w:sz="4" w:space="0" w:color="auto"/>
              <w:right w:val="single" w:sz="4" w:space="0" w:color="auto"/>
            </w:tcBorders>
            <w:shd w:val="clear" w:color="000000" w:fill="FFFFFF"/>
            <w:hideMark/>
          </w:tcPr>
          <w:p w14:paraId="55A0FFB4"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29CD80" w14:textId="18B35AA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7E6E24" w14:textId="6471E9F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9B9440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D1A3D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29B60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93883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Olives :</w:t>
            </w:r>
          </w:p>
        </w:tc>
        <w:tc>
          <w:tcPr>
            <w:tcW w:w="1809" w:type="dxa"/>
            <w:tcBorders>
              <w:top w:val="nil"/>
              <w:left w:val="nil"/>
              <w:bottom w:val="single" w:sz="4" w:space="0" w:color="auto"/>
              <w:right w:val="single" w:sz="4" w:space="0" w:color="auto"/>
            </w:tcBorders>
            <w:shd w:val="clear" w:color="000000" w:fill="FFFFFF"/>
            <w:hideMark/>
          </w:tcPr>
          <w:p w14:paraId="382273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CD7E2B" w14:textId="33AA45D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AF218E" w14:textId="3BBD6B6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11FD4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31368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B14C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07112010</w:t>
            </w:r>
          </w:p>
        </w:tc>
        <w:tc>
          <w:tcPr>
            <w:tcW w:w="2688" w:type="dxa"/>
            <w:tcBorders>
              <w:top w:val="nil"/>
              <w:left w:val="nil"/>
              <w:bottom w:val="single" w:sz="4" w:space="0" w:color="auto"/>
              <w:right w:val="single" w:sz="4" w:space="0" w:color="auto"/>
            </w:tcBorders>
            <w:shd w:val="clear" w:color="000000" w:fill="FFFFFF"/>
            <w:hideMark/>
          </w:tcPr>
          <w:p w14:paraId="06D7DA6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In brine</w:t>
            </w:r>
          </w:p>
        </w:tc>
        <w:tc>
          <w:tcPr>
            <w:tcW w:w="1809" w:type="dxa"/>
            <w:tcBorders>
              <w:top w:val="nil"/>
              <w:left w:val="nil"/>
              <w:bottom w:val="single" w:sz="4" w:space="0" w:color="auto"/>
              <w:right w:val="single" w:sz="4" w:space="0" w:color="auto"/>
            </w:tcBorders>
            <w:shd w:val="clear" w:color="000000" w:fill="FFFFFF"/>
            <w:noWrap/>
            <w:hideMark/>
          </w:tcPr>
          <w:p w14:paraId="21E33C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01BB2C" w14:textId="264501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A5F658" w14:textId="226E2E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CE110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0134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80502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07112090</w:t>
            </w:r>
          </w:p>
        </w:tc>
        <w:tc>
          <w:tcPr>
            <w:tcW w:w="2688" w:type="dxa"/>
            <w:tcBorders>
              <w:top w:val="nil"/>
              <w:left w:val="nil"/>
              <w:bottom w:val="single" w:sz="4" w:space="0" w:color="auto"/>
              <w:right w:val="single" w:sz="4" w:space="0" w:color="auto"/>
            </w:tcBorders>
            <w:shd w:val="clear" w:color="000000" w:fill="FFFFFF"/>
            <w:hideMark/>
          </w:tcPr>
          <w:p w14:paraId="63324A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B6980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C25BDF" w14:textId="405463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658BE4" w14:textId="757691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3B042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CE4E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38CF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07114000</w:t>
            </w:r>
          </w:p>
        </w:tc>
        <w:tc>
          <w:tcPr>
            <w:tcW w:w="2688" w:type="dxa"/>
            <w:tcBorders>
              <w:top w:val="nil"/>
              <w:left w:val="nil"/>
              <w:bottom w:val="single" w:sz="4" w:space="0" w:color="auto"/>
              <w:right w:val="single" w:sz="4" w:space="0" w:color="auto"/>
            </w:tcBorders>
            <w:shd w:val="clear" w:color="000000" w:fill="FFFFFF"/>
            <w:hideMark/>
          </w:tcPr>
          <w:p w14:paraId="0F744D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Cucumbers and gherkins</w:t>
            </w:r>
          </w:p>
        </w:tc>
        <w:tc>
          <w:tcPr>
            <w:tcW w:w="1809" w:type="dxa"/>
            <w:tcBorders>
              <w:top w:val="nil"/>
              <w:left w:val="nil"/>
              <w:bottom w:val="single" w:sz="4" w:space="0" w:color="auto"/>
              <w:right w:val="single" w:sz="4" w:space="0" w:color="auto"/>
            </w:tcBorders>
            <w:shd w:val="clear" w:color="000000" w:fill="FFFFFF"/>
            <w:noWrap/>
            <w:hideMark/>
          </w:tcPr>
          <w:p w14:paraId="7BC574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B66C00" w14:textId="00725D5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005B0C" w14:textId="1B4B74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D105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18D0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B6EB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F76AF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Mushrooms and truffles :</w:t>
            </w:r>
          </w:p>
        </w:tc>
        <w:tc>
          <w:tcPr>
            <w:tcW w:w="1809" w:type="dxa"/>
            <w:tcBorders>
              <w:top w:val="nil"/>
              <w:left w:val="nil"/>
              <w:bottom w:val="single" w:sz="4" w:space="0" w:color="auto"/>
              <w:right w:val="single" w:sz="4" w:space="0" w:color="auto"/>
            </w:tcBorders>
            <w:shd w:val="clear" w:color="000000" w:fill="FFFFFF"/>
            <w:hideMark/>
          </w:tcPr>
          <w:p w14:paraId="2749CF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D9D8675" w14:textId="3E746AD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991FA1" w14:textId="495A05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9CB8E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62487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FAD5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07115100</w:t>
            </w:r>
          </w:p>
        </w:tc>
        <w:tc>
          <w:tcPr>
            <w:tcW w:w="2688" w:type="dxa"/>
            <w:tcBorders>
              <w:top w:val="nil"/>
              <w:left w:val="nil"/>
              <w:bottom w:val="single" w:sz="4" w:space="0" w:color="auto"/>
              <w:right w:val="single" w:sz="4" w:space="0" w:color="auto"/>
            </w:tcBorders>
            <w:shd w:val="clear" w:color="000000" w:fill="FFFFFF"/>
            <w:hideMark/>
          </w:tcPr>
          <w:p w14:paraId="34CC932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Mushrooms of the genus </w:t>
            </w:r>
            <w:r w:rsidRPr="00491019">
              <w:rPr>
                <w:rFonts w:ascii="Times New Roman" w:eastAsia="Times New Roman" w:hAnsi="Times New Roman" w:cs="Times New Roman"/>
                <w:i/>
                <w:iCs/>
                <w:color w:val="auto"/>
                <w:lang w:val="en-US" w:eastAsia="nb-NO"/>
              </w:rPr>
              <w:t>Agaricus</w:t>
            </w:r>
          </w:p>
        </w:tc>
        <w:tc>
          <w:tcPr>
            <w:tcW w:w="1809" w:type="dxa"/>
            <w:tcBorders>
              <w:top w:val="nil"/>
              <w:left w:val="nil"/>
              <w:bottom w:val="single" w:sz="4" w:space="0" w:color="auto"/>
              <w:right w:val="single" w:sz="4" w:space="0" w:color="auto"/>
            </w:tcBorders>
            <w:shd w:val="clear" w:color="000000" w:fill="FFFFFF"/>
            <w:noWrap/>
            <w:hideMark/>
          </w:tcPr>
          <w:p w14:paraId="27368F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699567" w14:textId="13337A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3086AC" w14:textId="3F3BE9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74F39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3A8C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824C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07115900</w:t>
            </w:r>
          </w:p>
        </w:tc>
        <w:tc>
          <w:tcPr>
            <w:tcW w:w="2688" w:type="dxa"/>
            <w:tcBorders>
              <w:top w:val="nil"/>
              <w:left w:val="nil"/>
              <w:bottom w:val="single" w:sz="4" w:space="0" w:color="auto"/>
              <w:right w:val="single" w:sz="4" w:space="0" w:color="auto"/>
            </w:tcBorders>
            <w:shd w:val="clear" w:color="000000" w:fill="FFFFFF"/>
            <w:hideMark/>
          </w:tcPr>
          <w:p w14:paraId="1FCD0D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892F5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722325" w14:textId="38EE340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E5C90D" w14:textId="05959B4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A1059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AEDC9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20E0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5580F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vegetables; mixtures of vegetables :</w:t>
            </w:r>
          </w:p>
        </w:tc>
        <w:tc>
          <w:tcPr>
            <w:tcW w:w="1809" w:type="dxa"/>
            <w:tcBorders>
              <w:top w:val="nil"/>
              <w:left w:val="nil"/>
              <w:bottom w:val="single" w:sz="4" w:space="0" w:color="auto"/>
              <w:right w:val="single" w:sz="4" w:space="0" w:color="auto"/>
            </w:tcBorders>
            <w:shd w:val="clear" w:color="000000" w:fill="FFFFFF"/>
            <w:hideMark/>
          </w:tcPr>
          <w:p w14:paraId="4E65B7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4BD2D64" w14:textId="254E894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2B594B" w14:textId="50BB19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32B0A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B105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5261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B80DA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Sweet corn :</w:t>
            </w:r>
          </w:p>
        </w:tc>
        <w:tc>
          <w:tcPr>
            <w:tcW w:w="1809" w:type="dxa"/>
            <w:tcBorders>
              <w:top w:val="nil"/>
              <w:left w:val="nil"/>
              <w:bottom w:val="single" w:sz="4" w:space="0" w:color="auto"/>
              <w:right w:val="single" w:sz="4" w:space="0" w:color="auto"/>
            </w:tcBorders>
            <w:shd w:val="clear" w:color="000000" w:fill="FFFFFF"/>
            <w:hideMark/>
          </w:tcPr>
          <w:p w14:paraId="49581A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73904A" w14:textId="50F4F3A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EF74D3" w14:textId="5883201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06138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8D154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2F95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07119011</w:t>
            </w:r>
          </w:p>
        </w:tc>
        <w:tc>
          <w:tcPr>
            <w:tcW w:w="2688" w:type="dxa"/>
            <w:tcBorders>
              <w:top w:val="nil"/>
              <w:left w:val="nil"/>
              <w:bottom w:val="single" w:sz="4" w:space="0" w:color="auto"/>
              <w:right w:val="single" w:sz="4" w:space="0" w:color="auto"/>
            </w:tcBorders>
            <w:shd w:val="clear" w:color="000000" w:fill="FFFFFF"/>
            <w:hideMark/>
          </w:tcPr>
          <w:p w14:paraId="328BB79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50F43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B1CC6AF" w14:textId="60345A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96795B" w14:textId="217330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F5AA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3ACA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76E5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07119020</w:t>
            </w:r>
          </w:p>
        </w:tc>
        <w:tc>
          <w:tcPr>
            <w:tcW w:w="2688" w:type="dxa"/>
            <w:tcBorders>
              <w:top w:val="nil"/>
              <w:left w:val="nil"/>
              <w:bottom w:val="single" w:sz="4" w:space="0" w:color="auto"/>
              <w:right w:val="single" w:sz="4" w:space="0" w:color="auto"/>
            </w:tcBorders>
            <w:shd w:val="clear" w:color="000000" w:fill="FFFFFF"/>
            <w:hideMark/>
          </w:tcPr>
          <w:p w14:paraId="175D46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06C0F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761AB9E" w14:textId="538D7F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956FEB" w14:textId="79FF04A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7D19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0CDDF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7883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07119030</w:t>
            </w:r>
          </w:p>
        </w:tc>
        <w:tc>
          <w:tcPr>
            <w:tcW w:w="2688" w:type="dxa"/>
            <w:tcBorders>
              <w:top w:val="nil"/>
              <w:left w:val="nil"/>
              <w:bottom w:val="single" w:sz="4" w:space="0" w:color="auto"/>
              <w:right w:val="single" w:sz="4" w:space="0" w:color="auto"/>
            </w:tcBorders>
            <w:shd w:val="clear" w:color="000000" w:fill="FFFFFF"/>
            <w:hideMark/>
          </w:tcPr>
          <w:p w14:paraId="4452B8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Onions</w:t>
            </w:r>
          </w:p>
        </w:tc>
        <w:tc>
          <w:tcPr>
            <w:tcW w:w="1809" w:type="dxa"/>
            <w:tcBorders>
              <w:top w:val="nil"/>
              <w:left w:val="nil"/>
              <w:bottom w:val="single" w:sz="4" w:space="0" w:color="auto"/>
              <w:right w:val="single" w:sz="4" w:space="0" w:color="auto"/>
            </w:tcBorders>
            <w:shd w:val="clear" w:color="000000" w:fill="FFFFFF"/>
            <w:noWrap/>
            <w:hideMark/>
          </w:tcPr>
          <w:p w14:paraId="347568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756B43" w14:textId="7659E3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2A1FAD" w14:textId="0901B4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1B5E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1FF4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ABCD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07119040</w:t>
            </w:r>
          </w:p>
        </w:tc>
        <w:tc>
          <w:tcPr>
            <w:tcW w:w="2688" w:type="dxa"/>
            <w:tcBorders>
              <w:top w:val="nil"/>
              <w:left w:val="nil"/>
              <w:bottom w:val="single" w:sz="4" w:space="0" w:color="auto"/>
              <w:right w:val="single" w:sz="4" w:space="0" w:color="auto"/>
            </w:tcBorders>
            <w:shd w:val="clear" w:color="000000" w:fill="FFFFFF"/>
            <w:hideMark/>
          </w:tcPr>
          <w:p w14:paraId="7EEB3AF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Capers</w:t>
            </w:r>
          </w:p>
        </w:tc>
        <w:tc>
          <w:tcPr>
            <w:tcW w:w="1809" w:type="dxa"/>
            <w:tcBorders>
              <w:top w:val="nil"/>
              <w:left w:val="nil"/>
              <w:bottom w:val="single" w:sz="4" w:space="0" w:color="auto"/>
              <w:right w:val="single" w:sz="4" w:space="0" w:color="auto"/>
            </w:tcBorders>
            <w:shd w:val="clear" w:color="000000" w:fill="FFFFFF"/>
            <w:noWrap/>
            <w:hideMark/>
          </w:tcPr>
          <w:p w14:paraId="214327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FFA952" w14:textId="71682C0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604A8E" w14:textId="30A0B2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2BD16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84334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E98C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07119090</w:t>
            </w:r>
          </w:p>
        </w:tc>
        <w:tc>
          <w:tcPr>
            <w:tcW w:w="2688" w:type="dxa"/>
            <w:tcBorders>
              <w:top w:val="nil"/>
              <w:left w:val="nil"/>
              <w:bottom w:val="single" w:sz="4" w:space="0" w:color="auto"/>
              <w:right w:val="single" w:sz="4" w:space="0" w:color="auto"/>
            </w:tcBorders>
            <w:shd w:val="clear" w:color="000000" w:fill="FFFFFF"/>
            <w:hideMark/>
          </w:tcPr>
          <w:p w14:paraId="31B168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vegetables; mixtures of vegetables</w:t>
            </w:r>
          </w:p>
        </w:tc>
        <w:tc>
          <w:tcPr>
            <w:tcW w:w="1809" w:type="dxa"/>
            <w:tcBorders>
              <w:top w:val="nil"/>
              <w:left w:val="nil"/>
              <w:bottom w:val="single" w:sz="4" w:space="0" w:color="auto"/>
              <w:right w:val="single" w:sz="4" w:space="0" w:color="auto"/>
            </w:tcBorders>
            <w:shd w:val="clear" w:color="000000" w:fill="FFFFFF"/>
            <w:noWrap/>
            <w:hideMark/>
          </w:tcPr>
          <w:p w14:paraId="7E006F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534FB4" w14:textId="446E25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B2E6D3" w14:textId="2E0F69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9DFC4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BBDB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AF43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8B37A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86832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281FACD" w14:textId="50A7E73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5D476E" w14:textId="372571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D2A9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9945C7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3EB516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07.12</w:t>
            </w:r>
          </w:p>
        </w:tc>
        <w:tc>
          <w:tcPr>
            <w:tcW w:w="2688" w:type="dxa"/>
            <w:tcBorders>
              <w:top w:val="nil"/>
              <w:left w:val="nil"/>
              <w:bottom w:val="single" w:sz="4" w:space="0" w:color="auto"/>
              <w:right w:val="single" w:sz="4" w:space="0" w:color="auto"/>
            </w:tcBorders>
            <w:shd w:val="clear" w:color="000000" w:fill="FFFFFF"/>
            <w:hideMark/>
          </w:tcPr>
          <w:p w14:paraId="059E129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Dried vegetables, whole, cut, sliced, broken or in powder, but not further prepared.</w:t>
            </w:r>
          </w:p>
        </w:tc>
        <w:tc>
          <w:tcPr>
            <w:tcW w:w="1809" w:type="dxa"/>
            <w:tcBorders>
              <w:top w:val="nil"/>
              <w:left w:val="nil"/>
              <w:bottom w:val="single" w:sz="4" w:space="0" w:color="auto"/>
              <w:right w:val="single" w:sz="4" w:space="0" w:color="auto"/>
            </w:tcBorders>
            <w:shd w:val="clear" w:color="000000" w:fill="FFFFFF"/>
            <w:hideMark/>
          </w:tcPr>
          <w:p w14:paraId="1C3CEE19"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3217ACB" w14:textId="545DF78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86FF7C" w14:textId="3F7F566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F4E4AB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403AE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AB23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07122000</w:t>
            </w:r>
          </w:p>
        </w:tc>
        <w:tc>
          <w:tcPr>
            <w:tcW w:w="2688" w:type="dxa"/>
            <w:tcBorders>
              <w:top w:val="nil"/>
              <w:left w:val="nil"/>
              <w:bottom w:val="single" w:sz="4" w:space="0" w:color="auto"/>
              <w:right w:val="single" w:sz="4" w:space="0" w:color="auto"/>
            </w:tcBorders>
            <w:shd w:val="clear" w:color="000000" w:fill="FFFFFF"/>
            <w:hideMark/>
          </w:tcPr>
          <w:p w14:paraId="1F783EC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Onions</w:t>
            </w:r>
          </w:p>
        </w:tc>
        <w:tc>
          <w:tcPr>
            <w:tcW w:w="1809" w:type="dxa"/>
            <w:tcBorders>
              <w:top w:val="nil"/>
              <w:left w:val="nil"/>
              <w:bottom w:val="single" w:sz="4" w:space="0" w:color="auto"/>
              <w:right w:val="single" w:sz="4" w:space="0" w:color="auto"/>
            </w:tcBorders>
            <w:shd w:val="clear" w:color="000000" w:fill="FFFFFF"/>
            <w:noWrap/>
            <w:hideMark/>
          </w:tcPr>
          <w:p w14:paraId="630C9D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866B73" w14:textId="33ECF7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02149A" w14:textId="067070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F3234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B3A6B8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C4039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FDAB6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Mushrooms, wood ears (</w:t>
            </w:r>
            <w:r w:rsidRPr="00491019">
              <w:rPr>
                <w:rFonts w:ascii="Times New Roman" w:eastAsia="Times New Roman" w:hAnsi="Times New Roman" w:cs="Times New Roman"/>
                <w:i/>
                <w:iCs/>
                <w:color w:val="auto"/>
                <w:lang w:val="en-US" w:eastAsia="nb-NO"/>
              </w:rPr>
              <w:t>Auricularia spp.</w:t>
            </w:r>
            <w:r w:rsidRPr="00491019">
              <w:rPr>
                <w:rFonts w:ascii="Times New Roman" w:eastAsia="Times New Roman" w:hAnsi="Times New Roman" w:cs="Times New Roman"/>
                <w:color w:val="auto"/>
                <w:lang w:val="en-US" w:eastAsia="nb-NO"/>
              </w:rPr>
              <w:t>), jelly fungi (</w:t>
            </w:r>
            <w:r w:rsidRPr="00491019">
              <w:rPr>
                <w:rFonts w:ascii="Times New Roman" w:eastAsia="Times New Roman" w:hAnsi="Times New Roman" w:cs="Times New Roman"/>
                <w:i/>
                <w:iCs/>
                <w:color w:val="auto"/>
                <w:lang w:val="en-US" w:eastAsia="nb-NO"/>
              </w:rPr>
              <w:t>Tremella spp.</w:t>
            </w:r>
            <w:r w:rsidRPr="00491019">
              <w:rPr>
                <w:rFonts w:ascii="Times New Roman" w:eastAsia="Times New Roman" w:hAnsi="Times New Roman" w:cs="Times New Roman"/>
                <w:color w:val="auto"/>
                <w:lang w:val="en-US" w:eastAsia="nb-NO"/>
              </w:rPr>
              <w:t>) and truffles :</w:t>
            </w:r>
          </w:p>
        </w:tc>
        <w:tc>
          <w:tcPr>
            <w:tcW w:w="1809" w:type="dxa"/>
            <w:tcBorders>
              <w:top w:val="nil"/>
              <w:left w:val="nil"/>
              <w:bottom w:val="single" w:sz="4" w:space="0" w:color="auto"/>
              <w:right w:val="single" w:sz="4" w:space="0" w:color="auto"/>
            </w:tcBorders>
            <w:shd w:val="clear" w:color="000000" w:fill="FFFFFF"/>
            <w:hideMark/>
          </w:tcPr>
          <w:p w14:paraId="5CA557F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809F679" w14:textId="24DF584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2DB9B6" w14:textId="19D4E96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991D8E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5AF7D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3B3B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07123100</w:t>
            </w:r>
          </w:p>
        </w:tc>
        <w:tc>
          <w:tcPr>
            <w:tcW w:w="2688" w:type="dxa"/>
            <w:tcBorders>
              <w:top w:val="nil"/>
              <w:left w:val="nil"/>
              <w:bottom w:val="single" w:sz="4" w:space="0" w:color="auto"/>
              <w:right w:val="single" w:sz="4" w:space="0" w:color="auto"/>
            </w:tcBorders>
            <w:shd w:val="clear" w:color="000000" w:fill="FFFFFF"/>
            <w:hideMark/>
          </w:tcPr>
          <w:p w14:paraId="0A62F52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Mushrooms of the genus </w:t>
            </w:r>
            <w:r w:rsidRPr="00491019">
              <w:rPr>
                <w:rFonts w:ascii="Times New Roman" w:eastAsia="Times New Roman" w:hAnsi="Times New Roman" w:cs="Times New Roman"/>
                <w:i/>
                <w:iCs/>
                <w:color w:val="auto"/>
                <w:lang w:val="en-US" w:eastAsia="nb-NO"/>
              </w:rPr>
              <w:t>Agaricus</w:t>
            </w:r>
          </w:p>
        </w:tc>
        <w:tc>
          <w:tcPr>
            <w:tcW w:w="1809" w:type="dxa"/>
            <w:tcBorders>
              <w:top w:val="nil"/>
              <w:left w:val="nil"/>
              <w:bottom w:val="single" w:sz="4" w:space="0" w:color="auto"/>
              <w:right w:val="single" w:sz="4" w:space="0" w:color="auto"/>
            </w:tcBorders>
            <w:shd w:val="clear" w:color="000000" w:fill="FFFFFF"/>
            <w:noWrap/>
            <w:hideMark/>
          </w:tcPr>
          <w:p w14:paraId="116484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F47445" w14:textId="274A0B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3C3BCD" w14:textId="514137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91B41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4FDB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5CE4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07123200</w:t>
            </w:r>
          </w:p>
        </w:tc>
        <w:tc>
          <w:tcPr>
            <w:tcW w:w="2688" w:type="dxa"/>
            <w:tcBorders>
              <w:top w:val="nil"/>
              <w:left w:val="nil"/>
              <w:bottom w:val="single" w:sz="4" w:space="0" w:color="auto"/>
              <w:right w:val="single" w:sz="4" w:space="0" w:color="auto"/>
            </w:tcBorders>
            <w:shd w:val="clear" w:color="000000" w:fill="FFFFFF"/>
            <w:hideMark/>
          </w:tcPr>
          <w:p w14:paraId="3EADD3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Wood ears (</w:t>
            </w:r>
            <w:r w:rsidRPr="00491019">
              <w:rPr>
                <w:rFonts w:ascii="Times New Roman" w:eastAsia="Times New Roman" w:hAnsi="Times New Roman" w:cs="Times New Roman"/>
                <w:i/>
                <w:iCs/>
                <w:color w:val="auto"/>
                <w:lang w:eastAsia="nb-NO"/>
              </w:rPr>
              <w:t>Auricularia spp</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2D901F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9F3F50" w14:textId="5E9811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17DB6A" w14:textId="361D64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D72B9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CDF0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AD1C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07123300</w:t>
            </w:r>
          </w:p>
        </w:tc>
        <w:tc>
          <w:tcPr>
            <w:tcW w:w="2688" w:type="dxa"/>
            <w:tcBorders>
              <w:top w:val="nil"/>
              <w:left w:val="nil"/>
              <w:bottom w:val="single" w:sz="4" w:space="0" w:color="auto"/>
              <w:right w:val="single" w:sz="4" w:space="0" w:color="auto"/>
            </w:tcBorders>
            <w:shd w:val="clear" w:color="000000" w:fill="FFFFFF"/>
            <w:hideMark/>
          </w:tcPr>
          <w:p w14:paraId="333101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Jelly fungi (</w:t>
            </w:r>
            <w:r w:rsidRPr="00491019">
              <w:rPr>
                <w:rFonts w:ascii="Times New Roman" w:eastAsia="Times New Roman" w:hAnsi="Times New Roman" w:cs="Times New Roman"/>
                <w:i/>
                <w:iCs/>
                <w:color w:val="auto"/>
                <w:lang w:eastAsia="nb-NO"/>
              </w:rPr>
              <w:t>Tremella spp</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7A0D5C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B5ADE7" w14:textId="0AE152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95B73C" w14:textId="184CB4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0A78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903A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8373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5FEFC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23269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0D7C683" w14:textId="0128976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0CE03A" w14:textId="41DD461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53B008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4EC6E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3232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07123901</w:t>
            </w:r>
          </w:p>
        </w:tc>
        <w:tc>
          <w:tcPr>
            <w:tcW w:w="2688" w:type="dxa"/>
            <w:tcBorders>
              <w:top w:val="nil"/>
              <w:left w:val="nil"/>
              <w:bottom w:val="single" w:sz="4" w:space="0" w:color="auto"/>
              <w:right w:val="single" w:sz="4" w:space="0" w:color="auto"/>
            </w:tcBorders>
            <w:shd w:val="clear" w:color="000000" w:fill="FFFFFF"/>
            <w:hideMark/>
          </w:tcPr>
          <w:p w14:paraId="03B7ECC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Truffles</w:t>
            </w:r>
          </w:p>
        </w:tc>
        <w:tc>
          <w:tcPr>
            <w:tcW w:w="1809" w:type="dxa"/>
            <w:tcBorders>
              <w:top w:val="nil"/>
              <w:left w:val="nil"/>
              <w:bottom w:val="single" w:sz="4" w:space="0" w:color="auto"/>
              <w:right w:val="single" w:sz="4" w:space="0" w:color="auto"/>
            </w:tcBorders>
            <w:shd w:val="clear" w:color="000000" w:fill="FFFFFF"/>
            <w:noWrap/>
            <w:hideMark/>
          </w:tcPr>
          <w:p w14:paraId="42035B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28E298" w14:textId="0D4637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C7A8A9" w14:textId="50E772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47400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AB3F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3097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07123909</w:t>
            </w:r>
          </w:p>
        </w:tc>
        <w:tc>
          <w:tcPr>
            <w:tcW w:w="2688" w:type="dxa"/>
            <w:tcBorders>
              <w:top w:val="nil"/>
              <w:left w:val="nil"/>
              <w:bottom w:val="single" w:sz="4" w:space="0" w:color="auto"/>
              <w:right w:val="single" w:sz="4" w:space="0" w:color="auto"/>
            </w:tcBorders>
            <w:shd w:val="clear" w:color="000000" w:fill="FFFFFF"/>
            <w:hideMark/>
          </w:tcPr>
          <w:p w14:paraId="713E78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4A300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B113E4" w14:textId="59C22F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5CDB42" w14:textId="6D89D4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03DD8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96EC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C103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2A2B9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vegetables; mixtures of vegetables :</w:t>
            </w:r>
          </w:p>
        </w:tc>
        <w:tc>
          <w:tcPr>
            <w:tcW w:w="1809" w:type="dxa"/>
            <w:tcBorders>
              <w:top w:val="nil"/>
              <w:left w:val="nil"/>
              <w:bottom w:val="single" w:sz="4" w:space="0" w:color="auto"/>
              <w:right w:val="single" w:sz="4" w:space="0" w:color="auto"/>
            </w:tcBorders>
            <w:shd w:val="clear" w:color="000000" w:fill="FFFFFF"/>
            <w:hideMark/>
          </w:tcPr>
          <w:p w14:paraId="37B8DD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D51C03D" w14:textId="0992D4E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260DDC" w14:textId="3354F54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C0038F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8EC9E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FA98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7A715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Potatoes :</w:t>
            </w:r>
          </w:p>
        </w:tc>
        <w:tc>
          <w:tcPr>
            <w:tcW w:w="1809" w:type="dxa"/>
            <w:tcBorders>
              <w:top w:val="nil"/>
              <w:left w:val="nil"/>
              <w:bottom w:val="single" w:sz="4" w:space="0" w:color="auto"/>
              <w:right w:val="single" w:sz="4" w:space="0" w:color="auto"/>
            </w:tcBorders>
            <w:shd w:val="clear" w:color="000000" w:fill="FFFFFF"/>
            <w:hideMark/>
          </w:tcPr>
          <w:p w14:paraId="5FF516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0C87E6" w14:textId="60FF853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695CAF" w14:textId="2448C72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01866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8F6E72"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AE3A5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07129011</w:t>
            </w:r>
          </w:p>
        </w:tc>
        <w:tc>
          <w:tcPr>
            <w:tcW w:w="2688" w:type="dxa"/>
            <w:tcBorders>
              <w:top w:val="nil"/>
              <w:left w:val="nil"/>
              <w:bottom w:val="single" w:sz="4" w:space="0" w:color="auto"/>
              <w:right w:val="single" w:sz="4" w:space="0" w:color="auto"/>
            </w:tcBorders>
            <w:shd w:val="clear" w:color="000000" w:fill="FFFFFF"/>
            <w:hideMark/>
          </w:tcPr>
          <w:p w14:paraId="1A42245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Whether or not cut or sliced but not further prepared</w:t>
            </w:r>
          </w:p>
        </w:tc>
        <w:tc>
          <w:tcPr>
            <w:tcW w:w="1809" w:type="dxa"/>
            <w:tcBorders>
              <w:top w:val="nil"/>
              <w:left w:val="nil"/>
              <w:bottom w:val="single" w:sz="4" w:space="0" w:color="auto"/>
              <w:right w:val="single" w:sz="4" w:space="0" w:color="auto"/>
            </w:tcBorders>
            <w:shd w:val="clear" w:color="000000" w:fill="FFFFFF"/>
            <w:noWrap/>
            <w:hideMark/>
          </w:tcPr>
          <w:p w14:paraId="767949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672A57" w14:textId="45A6E8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261393D4" w14:textId="56C631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EBF7F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12</w:t>
            </w:r>
          </w:p>
        </w:tc>
      </w:tr>
      <w:tr w:rsidR="002E06AE" w:rsidRPr="00491019" w14:paraId="412E388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8CDF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07129012</w:t>
            </w:r>
          </w:p>
        </w:tc>
        <w:tc>
          <w:tcPr>
            <w:tcW w:w="2688" w:type="dxa"/>
            <w:tcBorders>
              <w:top w:val="nil"/>
              <w:left w:val="nil"/>
              <w:bottom w:val="single" w:sz="4" w:space="0" w:color="auto"/>
              <w:right w:val="single" w:sz="4" w:space="0" w:color="auto"/>
            </w:tcBorders>
            <w:shd w:val="clear" w:color="000000" w:fill="FFFFFF"/>
            <w:hideMark/>
          </w:tcPr>
          <w:p w14:paraId="57552B0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Broken or in powder</w:t>
            </w:r>
          </w:p>
        </w:tc>
        <w:tc>
          <w:tcPr>
            <w:tcW w:w="1809" w:type="dxa"/>
            <w:tcBorders>
              <w:top w:val="nil"/>
              <w:left w:val="nil"/>
              <w:bottom w:val="single" w:sz="4" w:space="0" w:color="auto"/>
              <w:right w:val="single" w:sz="4" w:space="0" w:color="auto"/>
            </w:tcBorders>
            <w:shd w:val="clear" w:color="000000" w:fill="FFFFFF"/>
            <w:noWrap/>
            <w:hideMark/>
          </w:tcPr>
          <w:p w14:paraId="796034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4F7BD98" w14:textId="2F4374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DD7D09" w14:textId="6CD00F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311C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F92D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3BB4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07129020</w:t>
            </w:r>
          </w:p>
        </w:tc>
        <w:tc>
          <w:tcPr>
            <w:tcW w:w="2688" w:type="dxa"/>
            <w:tcBorders>
              <w:top w:val="nil"/>
              <w:left w:val="nil"/>
              <w:bottom w:val="single" w:sz="4" w:space="0" w:color="auto"/>
              <w:right w:val="single" w:sz="4" w:space="0" w:color="auto"/>
            </w:tcBorders>
            <w:shd w:val="clear" w:color="000000" w:fill="FFFFFF"/>
            <w:hideMark/>
          </w:tcPr>
          <w:p w14:paraId="7E7D70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Garlic</w:t>
            </w:r>
          </w:p>
        </w:tc>
        <w:tc>
          <w:tcPr>
            <w:tcW w:w="1809" w:type="dxa"/>
            <w:tcBorders>
              <w:top w:val="nil"/>
              <w:left w:val="nil"/>
              <w:bottom w:val="single" w:sz="4" w:space="0" w:color="auto"/>
              <w:right w:val="single" w:sz="4" w:space="0" w:color="auto"/>
            </w:tcBorders>
            <w:shd w:val="clear" w:color="000000" w:fill="FFFFFF"/>
            <w:noWrap/>
            <w:hideMark/>
          </w:tcPr>
          <w:p w14:paraId="2D57AC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022C07" w14:textId="49E534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772D20" w14:textId="2F3129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780F3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0DDF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55C0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6B7C1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Sweet Corn :</w:t>
            </w:r>
          </w:p>
        </w:tc>
        <w:tc>
          <w:tcPr>
            <w:tcW w:w="1809" w:type="dxa"/>
            <w:tcBorders>
              <w:top w:val="nil"/>
              <w:left w:val="nil"/>
              <w:bottom w:val="single" w:sz="4" w:space="0" w:color="auto"/>
              <w:right w:val="single" w:sz="4" w:space="0" w:color="auto"/>
            </w:tcBorders>
            <w:shd w:val="clear" w:color="000000" w:fill="FFFFFF"/>
            <w:hideMark/>
          </w:tcPr>
          <w:p w14:paraId="2276B3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328CAD" w14:textId="7927126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D68E31" w14:textId="4A5FC5C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9C3E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847C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41CD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07129031</w:t>
            </w:r>
          </w:p>
        </w:tc>
        <w:tc>
          <w:tcPr>
            <w:tcW w:w="2688" w:type="dxa"/>
            <w:tcBorders>
              <w:top w:val="nil"/>
              <w:left w:val="nil"/>
              <w:bottom w:val="single" w:sz="4" w:space="0" w:color="auto"/>
              <w:right w:val="single" w:sz="4" w:space="0" w:color="auto"/>
            </w:tcBorders>
            <w:shd w:val="clear" w:color="000000" w:fill="FFFFFF"/>
            <w:hideMark/>
          </w:tcPr>
          <w:p w14:paraId="1C8837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0D4A2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CF8A0E" w14:textId="6AFAF9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779507" w14:textId="494BA3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9ACA6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34BAE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9A69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07129040</w:t>
            </w:r>
          </w:p>
        </w:tc>
        <w:tc>
          <w:tcPr>
            <w:tcW w:w="2688" w:type="dxa"/>
            <w:tcBorders>
              <w:top w:val="nil"/>
              <w:left w:val="nil"/>
              <w:bottom w:val="single" w:sz="4" w:space="0" w:color="auto"/>
              <w:right w:val="single" w:sz="4" w:space="0" w:color="auto"/>
            </w:tcBorders>
            <w:shd w:val="clear" w:color="000000" w:fill="FFFFFF"/>
            <w:hideMark/>
          </w:tcPr>
          <w:p w14:paraId="66C3F0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5F3DF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64AB8B" w14:textId="393421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D51158" w14:textId="35F02F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5489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2DEFD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F20B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5AE201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4118F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A8C5EB5" w14:textId="1FF64CD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B2AC33" w14:textId="6315E8A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69F6D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BF90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56AD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07129091</w:t>
            </w:r>
          </w:p>
        </w:tc>
        <w:tc>
          <w:tcPr>
            <w:tcW w:w="2688" w:type="dxa"/>
            <w:tcBorders>
              <w:top w:val="nil"/>
              <w:left w:val="nil"/>
              <w:bottom w:val="single" w:sz="4" w:space="0" w:color="auto"/>
              <w:right w:val="single" w:sz="4" w:space="0" w:color="auto"/>
            </w:tcBorders>
            <w:shd w:val="clear" w:color="000000" w:fill="FFFFFF"/>
            <w:hideMark/>
          </w:tcPr>
          <w:p w14:paraId="463F49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Tomatoes</w:t>
            </w:r>
          </w:p>
        </w:tc>
        <w:tc>
          <w:tcPr>
            <w:tcW w:w="1809" w:type="dxa"/>
            <w:tcBorders>
              <w:top w:val="nil"/>
              <w:left w:val="nil"/>
              <w:bottom w:val="single" w:sz="4" w:space="0" w:color="auto"/>
              <w:right w:val="single" w:sz="4" w:space="0" w:color="auto"/>
            </w:tcBorders>
            <w:shd w:val="clear" w:color="000000" w:fill="FFFFFF"/>
            <w:noWrap/>
            <w:hideMark/>
          </w:tcPr>
          <w:p w14:paraId="04FF3A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B5C84A" w14:textId="46EDF0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69AD78" w14:textId="561A3D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1392E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91A7C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2914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07129092</w:t>
            </w:r>
          </w:p>
        </w:tc>
        <w:tc>
          <w:tcPr>
            <w:tcW w:w="2688" w:type="dxa"/>
            <w:tcBorders>
              <w:top w:val="nil"/>
              <w:left w:val="nil"/>
              <w:bottom w:val="single" w:sz="4" w:space="0" w:color="auto"/>
              <w:right w:val="single" w:sz="4" w:space="0" w:color="auto"/>
            </w:tcBorders>
            <w:shd w:val="clear" w:color="000000" w:fill="FFFFFF"/>
            <w:hideMark/>
          </w:tcPr>
          <w:p w14:paraId="540317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Carrots</w:t>
            </w:r>
          </w:p>
        </w:tc>
        <w:tc>
          <w:tcPr>
            <w:tcW w:w="1809" w:type="dxa"/>
            <w:tcBorders>
              <w:top w:val="nil"/>
              <w:left w:val="nil"/>
              <w:bottom w:val="single" w:sz="4" w:space="0" w:color="auto"/>
              <w:right w:val="single" w:sz="4" w:space="0" w:color="auto"/>
            </w:tcBorders>
            <w:shd w:val="clear" w:color="000000" w:fill="FFFFFF"/>
            <w:noWrap/>
            <w:hideMark/>
          </w:tcPr>
          <w:p w14:paraId="15978D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979A79" w14:textId="313F94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0E3B86" w14:textId="23D19D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F5CCF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70B0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DDAF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07129099</w:t>
            </w:r>
          </w:p>
        </w:tc>
        <w:tc>
          <w:tcPr>
            <w:tcW w:w="2688" w:type="dxa"/>
            <w:tcBorders>
              <w:top w:val="nil"/>
              <w:left w:val="nil"/>
              <w:bottom w:val="single" w:sz="4" w:space="0" w:color="auto"/>
              <w:right w:val="single" w:sz="4" w:space="0" w:color="auto"/>
            </w:tcBorders>
            <w:shd w:val="clear" w:color="000000" w:fill="FFFFFF"/>
            <w:hideMark/>
          </w:tcPr>
          <w:p w14:paraId="4F9AA6B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Other, including mixtures of vegetables</w:t>
            </w:r>
          </w:p>
        </w:tc>
        <w:tc>
          <w:tcPr>
            <w:tcW w:w="1809" w:type="dxa"/>
            <w:tcBorders>
              <w:top w:val="nil"/>
              <w:left w:val="nil"/>
              <w:bottom w:val="single" w:sz="4" w:space="0" w:color="auto"/>
              <w:right w:val="single" w:sz="4" w:space="0" w:color="auto"/>
            </w:tcBorders>
            <w:shd w:val="clear" w:color="000000" w:fill="FFFFFF"/>
            <w:noWrap/>
            <w:hideMark/>
          </w:tcPr>
          <w:p w14:paraId="7AFA85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B711C65" w14:textId="6F3F2F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DFB910" w14:textId="420DEE0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B8229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BE0A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2E27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EA7D5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7C4BE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B433132" w14:textId="661741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D5C302" w14:textId="2D5B1B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8336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186272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7A1342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07.13</w:t>
            </w:r>
          </w:p>
        </w:tc>
        <w:tc>
          <w:tcPr>
            <w:tcW w:w="2688" w:type="dxa"/>
            <w:tcBorders>
              <w:top w:val="nil"/>
              <w:left w:val="nil"/>
              <w:bottom w:val="single" w:sz="4" w:space="0" w:color="auto"/>
              <w:right w:val="single" w:sz="4" w:space="0" w:color="auto"/>
            </w:tcBorders>
            <w:shd w:val="clear" w:color="000000" w:fill="FFFFFF"/>
            <w:hideMark/>
          </w:tcPr>
          <w:p w14:paraId="7E59D0B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Dried leguminous vegetables, shelled, whether or not skinned or split.</w:t>
            </w:r>
          </w:p>
        </w:tc>
        <w:tc>
          <w:tcPr>
            <w:tcW w:w="1809" w:type="dxa"/>
            <w:tcBorders>
              <w:top w:val="nil"/>
              <w:left w:val="nil"/>
              <w:bottom w:val="single" w:sz="4" w:space="0" w:color="auto"/>
              <w:right w:val="single" w:sz="4" w:space="0" w:color="auto"/>
            </w:tcBorders>
            <w:shd w:val="clear" w:color="000000" w:fill="FFFFFF"/>
            <w:hideMark/>
          </w:tcPr>
          <w:p w14:paraId="56A9111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BDB396" w14:textId="25421F5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007425" w14:textId="7BC30C5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47B840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F2924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9854F0"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8FF52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Peas (</w:t>
            </w:r>
            <w:r w:rsidRPr="00491019">
              <w:rPr>
                <w:rFonts w:ascii="Times New Roman" w:eastAsia="Times New Roman" w:hAnsi="Times New Roman" w:cs="Times New Roman"/>
                <w:i/>
                <w:iCs/>
                <w:color w:val="auto"/>
                <w:lang w:eastAsia="nb-NO"/>
              </w:rPr>
              <w:t>Pisum sativum</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60364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A889C9" w14:textId="74BA30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202C6A" w14:textId="7C9F41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B1F69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3191F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87B40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07131001</w:t>
            </w:r>
          </w:p>
        </w:tc>
        <w:tc>
          <w:tcPr>
            <w:tcW w:w="2688" w:type="dxa"/>
            <w:tcBorders>
              <w:top w:val="nil"/>
              <w:left w:val="nil"/>
              <w:bottom w:val="single" w:sz="4" w:space="0" w:color="auto"/>
              <w:right w:val="single" w:sz="4" w:space="0" w:color="auto"/>
            </w:tcBorders>
            <w:shd w:val="clear" w:color="000000" w:fill="FFFFFF"/>
            <w:hideMark/>
          </w:tcPr>
          <w:p w14:paraId="1B5B51D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95EEF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C046EB" w14:textId="25F5491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0F7380" w14:textId="50BA8D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73931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F541C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BA0F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07131009</w:t>
            </w:r>
          </w:p>
        </w:tc>
        <w:tc>
          <w:tcPr>
            <w:tcW w:w="2688" w:type="dxa"/>
            <w:tcBorders>
              <w:top w:val="nil"/>
              <w:left w:val="nil"/>
              <w:bottom w:val="single" w:sz="4" w:space="0" w:color="auto"/>
              <w:right w:val="single" w:sz="4" w:space="0" w:color="auto"/>
            </w:tcBorders>
            <w:shd w:val="clear" w:color="000000" w:fill="FFFFFF"/>
            <w:hideMark/>
          </w:tcPr>
          <w:p w14:paraId="4CE88F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0DCAF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1E8CB2" w14:textId="4E0133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53D78C" w14:textId="2E6D59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9151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9379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E9B3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BAA76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Chickpeas (garbanzos) :</w:t>
            </w:r>
          </w:p>
        </w:tc>
        <w:tc>
          <w:tcPr>
            <w:tcW w:w="1809" w:type="dxa"/>
            <w:tcBorders>
              <w:top w:val="nil"/>
              <w:left w:val="nil"/>
              <w:bottom w:val="single" w:sz="4" w:space="0" w:color="auto"/>
              <w:right w:val="single" w:sz="4" w:space="0" w:color="auto"/>
            </w:tcBorders>
            <w:shd w:val="clear" w:color="000000" w:fill="FFFFFF"/>
            <w:hideMark/>
          </w:tcPr>
          <w:p w14:paraId="0594EA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C0E2AD" w14:textId="1F234C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FAFA7C" w14:textId="13084EB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10CBB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511D1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96BE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07132010</w:t>
            </w:r>
          </w:p>
        </w:tc>
        <w:tc>
          <w:tcPr>
            <w:tcW w:w="2688" w:type="dxa"/>
            <w:tcBorders>
              <w:top w:val="nil"/>
              <w:left w:val="nil"/>
              <w:bottom w:val="single" w:sz="4" w:space="0" w:color="auto"/>
              <w:right w:val="single" w:sz="4" w:space="0" w:color="auto"/>
            </w:tcBorders>
            <w:shd w:val="clear" w:color="000000" w:fill="FFFFFF"/>
            <w:hideMark/>
          </w:tcPr>
          <w:p w14:paraId="0626C1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7D9D8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7EC3A98" w14:textId="284B6D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49715B" w14:textId="42C4EE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3928D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66CF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D65B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07132090</w:t>
            </w:r>
          </w:p>
        </w:tc>
        <w:tc>
          <w:tcPr>
            <w:tcW w:w="2688" w:type="dxa"/>
            <w:tcBorders>
              <w:top w:val="nil"/>
              <w:left w:val="nil"/>
              <w:bottom w:val="single" w:sz="4" w:space="0" w:color="auto"/>
              <w:right w:val="single" w:sz="4" w:space="0" w:color="auto"/>
            </w:tcBorders>
            <w:shd w:val="clear" w:color="000000" w:fill="FFFFFF"/>
            <w:hideMark/>
          </w:tcPr>
          <w:p w14:paraId="2C8868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82554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AEE322" w14:textId="70A836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35D18C" w14:textId="5C9087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CE62D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325C0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3175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287299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Beans (</w:t>
            </w:r>
            <w:r w:rsidRPr="00491019">
              <w:rPr>
                <w:rFonts w:ascii="Times New Roman" w:eastAsia="Times New Roman" w:hAnsi="Times New Roman" w:cs="Times New Roman"/>
                <w:i/>
                <w:iCs/>
                <w:color w:val="auto"/>
                <w:lang w:eastAsia="nb-NO"/>
              </w:rPr>
              <w:t>Vigna spp., Phaseolus spp.</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F8091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5BBD4B" w14:textId="0051262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5C6FF2" w14:textId="634C4E1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89481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75BF8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B01D4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07133100</w:t>
            </w:r>
          </w:p>
        </w:tc>
        <w:tc>
          <w:tcPr>
            <w:tcW w:w="2688" w:type="dxa"/>
            <w:tcBorders>
              <w:top w:val="nil"/>
              <w:left w:val="nil"/>
              <w:bottom w:val="single" w:sz="4" w:space="0" w:color="auto"/>
              <w:right w:val="single" w:sz="4" w:space="0" w:color="auto"/>
            </w:tcBorders>
            <w:shd w:val="clear" w:color="000000" w:fill="FFFFFF"/>
            <w:hideMark/>
          </w:tcPr>
          <w:p w14:paraId="603D8AE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Beans of the species </w:t>
            </w:r>
            <w:r w:rsidRPr="00491019">
              <w:rPr>
                <w:rFonts w:ascii="Times New Roman" w:eastAsia="Times New Roman" w:hAnsi="Times New Roman" w:cs="Times New Roman"/>
                <w:i/>
                <w:iCs/>
                <w:color w:val="auto"/>
                <w:lang w:val="en-US" w:eastAsia="nb-NO"/>
              </w:rPr>
              <w:t>Vigna mungo (L.) Hepper</w:t>
            </w:r>
            <w:r w:rsidRPr="00491019">
              <w:rPr>
                <w:rFonts w:ascii="Times New Roman" w:eastAsia="Times New Roman" w:hAnsi="Times New Roman" w:cs="Times New Roman"/>
                <w:color w:val="auto"/>
                <w:lang w:val="en-US" w:eastAsia="nb-NO"/>
              </w:rPr>
              <w:t xml:space="preserve"> or </w:t>
            </w:r>
            <w:r w:rsidRPr="00491019">
              <w:rPr>
                <w:rFonts w:ascii="Times New Roman" w:eastAsia="Times New Roman" w:hAnsi="Times New Roman" w:cs="Times New Roman"/>
                <w:i/>
                <w:iCs/>
                <w:color w:val="auto"/>
                <w:lang w:val="en-US" w:eastAsia="nb-NO"/>
              </w:rPr>
              <w:t>Vigna radiata (L.) Wilczek</w:t>
            </w:r>
          </w:p>
        </w:tc>
        <w:tc>
          <w:tcPr>
            <w:tcW w:w="1809" w:type="dxa"/>
            <w:tcBorders>
              <w:top w:val="nil"/>
              <w:left w:val="nil"/>
              <w:bottom w:val="single" w:sz="4" w:space="0" w:color="auto"/>
              <w:right w:val="single" w:sz="4" w:space="0" w:color="auto"/>
            </w:tcBorders>
            <w:shd w:val="clear" w:color="000000" w:fill="FFFFFF"/>
            <w:noWrap/>
            <w:hideMark/>
          </w:tcPr>
          <w:p w14:paraId="34063E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532828" w14:textId="443175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89F750" w14:textId="377994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3C0A4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58E2F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041F6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07133200</w:t>
            </w:r>
          </w:p>
        </w:tc>
        <w:tc>
          <w:tcPr>
            <w:tcW w:w="2688" w:type="dxa"/>
            <w:tcBorders>
              <w:top w:val="nil"/>
              <w:left w:val="nil"/>
              <w:bottom w:val="single" w:sz="4" w:space="0" w:color="auto"/>
              <w:right w:val="single" w:sz="4" w:space="0" w:color="auto"/>
            </w:tcBorders>
            <w:shd w:val="clear" w:color="000000" w:fill="FFFFFF"/>
            <w:hideMark/>
          </w:tcPr>
          <w:p w14:paraId="1DA64FB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Small red (</w:t>
            </w:r>
            <w:r w:rsidRPr="00491019">
              <w:rPr>
                <w:rFonts w:ascii="Times New Roman" w:eastAsia="Times New Roman" w:hAnsi="Times New Roman" w:cs="Times New Roman"/>
                <w:i/>
                <w:iCs/>
                <w:color w:val="auto"/>
                <w:lang w:val="en-US" w:eastAsia="nb-NO"/>
              </w:rPr>
              <w:t>Adzuki</w:t>
            </w:r>
            <w:r w:rsidRPr="00491019">
              <w:rPr>
                <w:rFonts w:ascii="Times New Roman" w:eastAsia="Times New Roman" w:hAnsi="Times New Roman" w:cs="Times New Roman"/>
                <w:color w:val="auto"/>
                <w:lang w:val="en-US" w:eastAsia="nb-NO"/>
              </w:rPr>
              <w:t>) beans (</w:t>
            </w:r>
            <w:r w:rsidRPr="00491019">
              <w:rPr>
                <w:rFonts w:ascii="Times New Roman" w:eastAsia="Times New Roman" w:hAnsi="Times New Roman" w:cs="Times New Roman"/>
                <w:i/>
                <w:iCs/>
                <w:color w:val="auto"/>
                <w:lang w:val="en-US" w:eastAsia="nb-NO"/>
              </w:rPr>
              <w:t>Phaseolus</w:t>
            </w:r>
            <w:r w:rsidRPr="00491019">
              <w:rPr>
                <w:rFonts w:ascii="Times New Roman" w:eastAsia="Times New Roman" w:hAnsi="Times New Roman" w:cs="Times New Roman"/>
                <w:color w:val="auto"/>
                <w:lang w:val="en-US" w:eastAsia="nb-NO"/>
              </w:rPr>
              <w:t xml:space="preserve"> or </w:t>
            </w:r>
            <w:r w:rsidRPr="00491019">
              <w:rPr>
                <w:rFonts w:ascii="Times New Roman" w:eastAsia="Times New Roman" w:hAnsi="Times New Roman" w:cs="Times New Roman"/>
                <w:i/>
                <w:iCs/>
                <w:color w:val="auto"/>
                <w:lang w:val="en-US" w:eastAsia="nb-NO"/>
              </w:rPr>
              <w:t>Vigna angularis</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104C3A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C48372" w14:textId="386AB1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5DDA80" w14:textId="673866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04CA4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109A6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80804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07133300</w:t>
            </w:r>
          </w:p>
        </w:tc>
        <w:tc>
          <w:tcPr>
            <w:tcW w:w="2688" w:type="dxa"/>
            <w:tcBorders>
              <w:top w:val="nil"/>
              <w:left w:val="nil"/>
              <w:bottom w:val="single" w:sz="4" w:space="0" w:color="auto"/>
              <w:right w:val="single" w:sz="4" w:space="0" w:color="auto"/>
            </w:tcBorders>
            <w:shd w:val="clear" w:color="000000" w:fill="FFFFFF"/>
            <w:hideMark/>
          </w:tcPr>
          <w:p w14:paraId="36A8771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Kidney beans, including white pea beans (</w:t>
            </w:r>
            <w:r w:rsidRPr="00491019">
              <w:rPr>
                <w:rFonts w:ascii="Times New Roman" w:eastAsia="Times New Roman" w:hAnsi="Times New Roman" w:cs="Times New Roman"/>
                <w:i/>
                <w:iCs/>
                <w:color w:val="auto"/>
                <w:lang w:val="en-US" w:eastAsia="nb-NO"/>
              </w:rPr>
              <w:t>Phaseolus vulgaris</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77ED1B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9C5649" w14:textId="701606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3FF4EF" w14:textId="02F3AF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BB1FB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ACC2E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60110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07133400</w:t>
            </w:r>
          </w:p>
        </w:tc>
        <w:tc>
          <w:tcPr>
            <w:tcW w:w="2688" w:type="dxa"/>
            <w:tcBorders>
              <w:top w:val="nil"/>
              <w:left w:val="nil"/>
              <w:bottom w:val="single" w:sz="4" w:space="0" w:color="auto"/>
              <w:right w:val="single" w:sz="4" w:space="0" w:color="auto"/>
            </w:tcBorders>
            <w:shd w:val="clear" w:color="000000" w:fill="FFFFFF"/>
            <w:hideMark/>
          </w:tcPr>
          <w:p w14:paraId="21D7752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Bambara beans (</w:t>
            </w:r>
            <w:r w:rsidRPr="00491019">
              <w:rPr>
                <w:rFonts w:ascii="Times New Roman" w:eastAsia="Times New Roman" w:hAnsi="Times New Roman" w:cs="Times New Roman"/>
                <w:i/>
                <w:iCs/>
                <w:color w:val="auto"/>
                <w:lang w:val="en-US" w:eastAsia="nb-NO"/>
              </w:rPr>
              <w:t>Vigna subterranea</w:t>
            </w:r>
            <w:r w:rsidRPr="00491019">
              <w:rPr>
                <w:rFonts w:ascii="Times New Roman" w:eastAsia="Times New Roman" w:hAnsi="Times New Roman" w:cs="Times New Roman"/>
                <w:color w:val="auto"/>
                <w:lang w:val="en-US" w:eastAsia="nb-NO"/>
              </w:rPr>
              <w:t xml:space="preserve"> or </w:t>
            </w:r>
            <w:r w:rsidRPr="00491019">
              <w:rPr>
                <w:rFonts w:ascii="Times New Roman" w:eastAsia="Times New Roman" w:hAnsi="Times New Roman" w:cs="Times New Roman"/>
                <w:i/>
                <w:iCs/>
                <w:color w:val="auto"/>
                <w:lang w:val="en-US" w:eastAsia="nb-NO"/>
              </w:rPr>
              <w:t>Voandzeia subterranea</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61B73A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0CB930" w14:textId="180715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5B9DEA" w14:textId="5DA708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92334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16781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BF22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07133500</w:t>
            </w:r>
          </w:p>
        </w:tc>
        <w:tc>
          <w:tcPr>
            <w:tcW w:w="2688" w:type="dxa"/>
            <w:tcBorders>
              <w:top w:val="nil"/>
              <w:left w:val="nil"/>
              <w:bottom w:val="single" w:sz="4" w:space="0" w:color="auto"/>
              <w:right w:val="single" w:sz="4" w:space="0" w:color="auto"/>
            </w:tcBorders>
            <w:shd w:val="clear" w:color="000000" w:fill="FFFFFF"/>
            <w:hideMark/>
          </w:tcPr>
          <w:p w14:paraId="2B9543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Cow peas (</w:t>
            </w:r>
            <w:r w:rsidRPr="00491019">
              <w:rPr>
                <w:rFonts w:ascii="Times New Roman" w:eastAsia="Times New Roman" w:hAnsi="Times New Roman" w:cs="Times New Roman"/>
                <w:i/>
                <w:iCs/>
                <w:color w:val="auto"/>
                <w:lang w:eastAsia="nb-NO"/>
              </w:rPr>
              <w:t>Vigna unguiculata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184905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2537353" w14:textId="62D4E43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6E0CA2" w14:textId="3F2966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67A4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314F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08B4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07133900</w:t>
            </w:r>
          </w:p>
        </w:tc>
        <w:tc>
          <w:tcPr>
            <w:tcW w:w="2688" w:type="dxa"/>
            <w:tcBorders>
              <w:top w:val="nil"/>
              <w:left w:val="nil"/>
              <w:bottom w:val="single" w:sz="4" w:space="0" w:color="auto"/>
              <w:right w:val="single" w:sz="4" w:space="0" w:color="auto"/>
            </w:tcBorders>
            <w:shd w:val="clear" w:color="000000" w:fill="FFFFFF"/>
            <w:hideMark/>
          </w:tcPr>
          <w:p w14:paraId="6B0A6F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A6868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9EC6B2" w14:textId="1C4373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8EEB72" w14:textId="467C17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48CDE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2C269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CE78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4EA41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Lentils :</w:t>
            </w:r>
          </w:p>
        </w:tc>
        <w:tc>
          <w:tcPr>
            <w:tcW w:w="1809" w:type="dxa"/>
            <w:tcBorders>
              <w:top w:val="nil"/>
              <w:left w:val="nil"/>
              <w:bottom w:val="single" w:sz="4" w:space="0" w:color="auto"/>
              <w:right w:val="single" w:sz="4" w:space="0" w:color="auto"/>
            </w:tcBorders>
            <w:shd w:val="clear" w:color="000000" w:fill="FFFFFF"/>
            <w:hideMark/>
          </w:tcPr>
          <w:p w14:paraId="19E253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C294234" w14:textId="62A9990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B6EB65" w14:textId="633966C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49AD0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67E9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D22F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07134010</w:t>
            </w:r>
          </w:p>
        </w:tc>
        <w:tc>
          <w:tcPr>
            <w:tcW w:w="2688" w:type="dxa"/>
            <w:tcBorders>
              <w:top w:val="nil"/>
              <w:left w:val="nil"/>
              <w:bottom w:val="single" w:sz="4" w:space="0" w:color="auto"/>
              <w:right w:val="single" w:sz="4" w:space="0" w:color="auto"/>
            </w:tcBorders>
            <w:shd w:val="clear" w:color="000000" w:fill="FFFFFF"/>
            <w:hideMark/>
          </w:tcPr>
          <w:p w14:paraId="746898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BB342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16F503" w14:textId="1F6134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FED0D3" w14:textId="45DD91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56771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248F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8698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07134090</w:t>
            </w:r>
          </w:p>
        </w:tc>
        <w:tc>
          <w:tcPr>
            <w:tcW w:w="2688" w:type="dxa"/>
            <w:tcBorders>
              <w:top w:val="nil"/>
              <w:left w:val="nil"/>
              <w:bottom w:val="single" w:sz="4" w:space="0" w:color="auto"/>
              <w:right w:val="single" w:sz="4" w:space="0" w:color="auto"/>
            </w:tcBorders>
            <w:shd w:val="clear" w:color="000000" w:fill="FFFFFF"/>
            <w:hideMark/>
          </w:tcPr>
          <w:p w14:paraId="5B97E0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C9012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AAFB88E" w14:textId="6F2ED0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346F36" w14:textId="6BC25E7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D6FB9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0DF318B"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FB404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1D491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Broad beans (Vicia faba var. major) and horse beans (Vicia faba var. equina and Vicia faba var. minor) :</w:t>
            </w:r>
          </w:p>
        </w:tc>
        <w:tc>
          <w:tcPr>
            <w:tcW w:w="1809" w:type="dxa"/>
            <w:tcBorders>
              <w:top w:val="nil"/>
              <w:left w:val="nil"/>
              <w:bottom w:val="single" w:sz="4" w:space="0" w:color="auto"/>
              <w:right w:val="single" w:sz="4" w:space="0" w:color="auto"/>
            </w:tcBorders>
            <w:shd w:val="clear" w:color="000000" w:fill="FFFFFF"/>
            <w:hideMark/>
          </w:tcPr>
          <w:p w14:paraId="0689BFB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9E8CDED" w14:textId="71FFB26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8D7AF7" w14:textId="6247DCA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60E625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9F7428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7C73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07135010x</w:t>
            </w:r>
          </w:p>
        </w:tc>
        <w:tc>
          <w:tcPr>
            <w:tcW w:w="2688" w:type="dxa"/>
            <w:tcBorders>
              <w:top w:val="nil"/>
              <w:left w:val="nil"/>
              <w:bottom w:val="single" w:sz="4" w:space="0" w:color="auto"/>
              <w:right w:val="single" w:sz="4" w:space="0" w:color="auto"/>
            </w:tcBorders>
            <w:shd w:val="clear" w:color="000000" w:fill="FFFFFF"/>
            <w:hideMark/>
          </w:tcPr>
          <w:p w14:paraId="4A58322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348861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AD0F4F1" w14:textId="796CFA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0E5DF9" w14:textId="733106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B08B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17A2E06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BFF1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07135010y</w:t>
            </w:r>
          </w:p>
        </w:tc>
        <w:tc>
          <w:tcPr>
            <w:tcW w:w="2688" w:type="dxa"/>
            <w:tcBorders>
              <w:top w:val="nil"/>
              <w:left w:val="nil"/>
              <w:bottom w:val="single" w:sz="4" w:space="0" w:color="auto"/>
              <w:right w:val="single" w:sz="4" w:space="0" w:color="auto"/>
            </w:tcBorders>
            <w:shd w:val="clear" w:color="000000" w:fill="FFFFFF"/>
            <w:hideMark/>
          </w:tcPr>
          <w:p w14:paraId="57AC77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 other</w:t>
            </w:r>
          </w:p>
        </w:tc>
        <w:tc>
          <w:tcPr>
            <w:tcW w:w="1809" w:type="dxa"/>
            <w:tcBorders>
              <w:top w:val="nil"/>
              <w:left w:val="nil"/>
              <w:bottom w:val="single" w:sz="4" w:space="0" w:color="auto"/>
              <w:right w:val="single" w:sz="4" w:space="0" w:color="auto"/>
            </w:tcBorders>
            <w:shd w:val="clear" w:color="000000" w:fill="FFFFFF"/>
            <w:noWrap/>
            <w:hideMark/>
          </w:tcPr>
          <w:p w14:paraId="0E8298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F24D89A" w14:textId="64C3B7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2A8757" w14:textId="7D519D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7B64C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7B8FB9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870D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07135090</w:t>
            </w:r>
          </w:p>
        </w:tc>
        <w:tc>
          <w:tcPr>
            <w:tcW w:w="2688" w:type="dxa"/>
            <w:tcBorders>
              <w:top w:val="nil"/>
              <w:left w:val="nil"/>
              <w:bottom w:val="single" w:sz="4" w:space="0" w:color="auto"/>
              <w:right w:val="single" w:sz="4" w:space="0" w:color="auto"/>
            </w:tcBorders>
            <w:shd w:val="clear" w:color="000000" w:fill="FFFFFF"/>
            <w:hideMark/>
          </w:tcPr>
          <w:p w14:paraId="7E2886F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3CFE0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DBA0B73" w14:textId="43522E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E7054D" w14:textId="039672A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5CB83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A08EE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CBCD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07136000</w:t>
            </w:r>
          </w:p>
        </w:tc>
        <w:tc>
          <w:tcPr>
            <w:tcW w:w="2688" w:type="dxa"/>
            <w:tcBorders>
              <w:top w:val="nil"/>
              <w:left w:val="nil"/>
              <w:bottom w:val="single" w:sz="4" w:space="0" w:color="auto"/>
              <w:right w:val="single" w:sz="4" w:space="0" w:color="auto"/>
            </w:tcBorders>
            <w:shd w:val="clear" w:color="000000" w:fill="FFFFFF"/>
            <w:hideMark/>
          </w:tcPr>
          <w:p w14:paraId="4C90A59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Pigeon peas (</w:t>
            </w:r>
            <w:r w:rsidRPr="00491019">
              <w:rPr>
                <w:rFonts w:ascii="Times New Roman" w:eastAsia="Times New Roman" w:hAnsi="Times New Roman" w:cs="Times New Roman"/>
                <w:i/>
                <w:iCs/>
                <w:color w:val="auto"/>
                <w:lang w:eastAsia="nb-NO"/>
              </w:rPr>
              <w:t>Cajanus cajan</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642E8E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932366" w14:textId="42BEDC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230729" w14:textId="255601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96DE9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F43A4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9716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07139000</w:t>
            </w:r>
          </w:p>
        </w:tc>
        <w:tc>
          <w:tcPr>
            <w:tcW w:w="2688" w:type="dxa"/>
            <w:tcBorders>
              <w:top w:val="nil"/>
              <w:left w:val="nil"/>
              <w:bottom w:val="single" w:sz="4" w:space="0" w:color="auto"/>
              <w:right w:val="single" w:sz="4" w:space="0" w:color="auto"/>
            </w:tcBorders>
            <w:shd w:val="clear" w:color="000000" w:fill="FFFFFF"/>
            <w:hideMark/>
          </w:tcPr>
          <w:p w14:paraId="79422E4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7AF625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AAC011" w14:textId="2F2F6A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0E2EC9" w14:textId="7AC1FA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FD47E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D2DAB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6D48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C7F8C9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441F3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010682" w14:textId="49069C7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252DCA" w14:textId="7797436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784654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753F4CE"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2C2AB01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07.14</w:t>
            </w:r>
          </w:p>
        </w:tc>
        <w:tc>
          <w:tcPr>
            <w:tcW w:w="2688" w:type="dxa"/>
            <w:tcBorders>
              <w:top w:val="nil"/>
              <w:left w:val="nil"/>
              <w:bottom w:val="single" w:sz="4" w:space="0" w:color="auto"/>
              <w:right w:val="single" w:sz="4" w:space="0" w:color="auto"/>
            </w:tcBorders>
            <w:shd w:val="clear" w:color="000000" w:fill="FFFFFF"/>
            <w:hideMark/>
          </w:tcPr>
          <w:p w14:paraId="7CB162C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Manioc, arrowroot, salep, Jerusalem artichokes, sweet potatoes and similar roots and tubers with high starch or inulin content, fresh, chilled, frozen or dried, whether or not sliced or in the form of pellets; sago pith.</w:t>
            </w:r>
          </w:p>
        </w:tc>
        <w:tc>
          <w:tcPr>
            <w:tcW w:w="1809" w:type="dxa"/>
            <w:tcBorders>
              <w:top w:val="nil"/>
              <w:left w:val="nil"/>
              <w:bottom w:val="single" w:sz="4" w:space="0" w:color="auto"/>
              <w:right w:val="single" w:sz="4" w:space="0" w:color="auto"/>
            </w:tcBorders>
            <w:shd w:val="clear" w:color="000000" w:fill="FFFFFF"/>
            <w:hideMark/>
          </w:tcPr>
          <w:p w14:paraId="3C265324"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24432ED" w14:textId="1DADA1C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505B6E" w14:textId="1F635F1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00628B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BCE7C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E348E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C704CA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Manioc (cassava) :</w:t>
            </w:r>
          </w:p>
        </w:tc>
        <w:tc>
          <w:tcPr>
            <w:tcW w:w="1809" w:type="dxa"/>
            <w:tcBorders>
              <w:top w:val="nil"/>
              <w:left w:val="nil"/>
              <w:bottom w:val="single" w:sz="4" w:space="0" w:color="auto"/>
              <w:right w:val="single" w:sz="4" w:space="0" w:color="auto"/>
            </w:tcBorders>
            <w:shd w:val="clear" w:color="000000" w:fill="FFFFFF"/>
            <w:hideMark/>
          </w:tcPr>
          <w:p w14:paraId="0B39D6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29EDCA" w14:textId="2925192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E97D73" w14:textId="4D62823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B08CD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F7A77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85D6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07141010</w:t>
            </w:r>
          </w:p>
        </w:tc>
        <w:tc>
          <w:tcPr>
            <w:tcW w:w="2688" w:type="dxa"/>
            <w:tcBorders>
              <w:top w:val="nil"/>
              <w:left w:val="nil"/>
              <w:bottom w:val="single" w:sz="4" w:space="0" w:color="auto"/>
              <w:right w:val="single" w:sz="4" w:space="0" w:color="auto"/>
            </w:tcBorders>
            <w:shd w:val="clear" w:color="000000" w:fill="FFFFFF"/>
            <w:hideMark/>
          </w:tcPr>
          <w:p w14:paraId="28920A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5AD6F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F2A0B9" w14:textId="0F41D0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A0BB2C" w14:textId="7E9443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2AEAB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E1D1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4E18F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07141090</w:t>
            </w:r>
          </w:p>
        </w:tc>
        <w:tc>
          <w:tcPr>
            <w:tcW w:w="2688" w:type="dxa"/>
            <w:tcBorders>
              <w:top w:val="nil"/>
              <w:left w:val="nil"/>
              <w:bottom w:val="single" w:sz="4" w:space="0" w:color="auto"/>
              <w:right w:val="single" w:sz="4" w:space="0" w:color="auto"/>
            </w:tcBorders>
            <w:shd w:val="clear" w:color="000000" w:fill="FFFFFF"/>
            <w:hideMark/>
          </w:tcPr>
          <w:p w14:paraId="5C4620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9540B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4F3B47" w14:textId="6AF3D2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5052F8" w14:textId="2F0CA62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E676D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BEDD3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2DEB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6AA676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Sweet potatoes :</w:t>
            </w:r>
          </w:p>
        </w:tc>
        <w:tc>
          <w:tcPr>
            <w:tcW w:w="1809" w:type="dxa"/>
            <w:tcBorders>
              <w:top w:val="nil"/>
              <w:left w:val="nil"/>
              <w:bottom w:val="single" w:sz="4" w:space="0" w:color="auto"/>
              <w:right w:val="single" w:sz="4" w:space="0" w:color="auto"/>
            </w:tcBorders>
            <w:shd w:val="clear" w:color="000000" w:fill="FFFFFF"/>
            <w:hideMark/>
          </w:tcPr>
          <w:p w14:paraId="724D01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8EC37F6" w14:textId="26DA12B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38CE7B" w14:textId="61A1D81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D14EC6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9EB63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38D1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07142010</w:t>
            </w:r>
          </w:p>
        </w:tc>
        <w:tc>
          <w:tcPr>
            <w:tcW w:w="2688" w:type="dxa"/>
            <w:tcBorders>
              <w:top w:val="nil"/>
              <w:left w:val="nil"/>
              <w:bottom w:val="single" w:sz="4" w:space="0" w:color="auto"/>
              <w:right w:val="single" w:sz="4" w:space="0" w:color="auto"/>
            </w:tcBorders>
            <w:shd w:val="clear" w:color="000000" w:fill="FFFFFF"/>
            <w:hideMark/>
          </w:tcPr>
          <w:p w14:paraId="25DA80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A83CE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0D9334" w14:textId="170D346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8CBD07" w14:textId="392B9C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B8C68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0767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C0C8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07142090</w:t>
            </w:r>
          </w:p>
        </w:tc>
        <w:tc>
          <w:tcPr>
            <w:tcW w:w="2688" w:type="dxa"/>
            <w:tcBorders>
              <w:top w:val="nil"/>
              <w:left w:val="nil"/>
              <w:bottom w:val="single" w:sz="4" w:space="0" w:color="auto"/>
              <w:right w:val="single" w:sz="4" w:space="0" w:color="auto"/>
            </w:tcBorders>
            <w:shd w:val="clear" w:color="000000" w:fill="FFFFFF"/>
            <w:hideMark/>
          </w:tcPr>
          <w:p w14:paraId="29D008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CD11C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B3629E" w14:textId="70A0FE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435041" w14:textId="78D529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D7AE7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717F9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2641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8BCC1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Yams (</w:t>
            </w:r>
            <w:r w:rsidRPr="00491019">
              <w:rPr>
                <w:rFonts w:ascii="Times New Roman" w:eastAsia="Times New Roman" w:hAnsi="Times New Roman" w:cs="Times New Roman"/>
                <w:i/>
                <w:iCs/>
                <w:color w:val="auto"/>
                <w:lang w:eastAsia="nb-NO"/>
              </w:rPr>
              <w:t>Dioscorea spp.</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C5244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777FC4" w14:textId="6B57452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1711EF" w14:textId="10DB19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60629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3E58B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398B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07143001</w:t>
            </w:r>
          </w:p>
        </w:tc>
        <w:tc>
          <w:tcPr>
            <w:tcW w:w="2688" w:type="dxa"/>
            <w:tcBorders>
              <w:top w:val="nil"/>
              <w:left w:val="nil"/>
              <w:bottom w:val="single" w:sz="4" w:space="0" w:color="auto"/>
              <w:right w:val="single" w:sz="4" w:space="0" w:color="auto"/>
            </w:tcBorders>
            <w:shd w:val="clear" w:color="000000" w:fill="FFFFFF"/>
            <w:hideMark/>
          </w:tcPr>
          <w:p w14:paraId="30AA2CD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B87A8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3E43584" w14:textId="0E05EC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5BC3A8" w14:textId="436D51B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07233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2B38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DF6E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07143009</w:t>
            </w:r>
          </w:p>
        </w:tc>
        <w:tc>
          <w:tcPr>
            <w:tcW w:w="2688" w:type="dxa"/>
            <w:tcBorders>
              <w:top w:val="nil"/>
              <w:left w:val="nil"/>
              <w:bottom w:val="single" w:sz="4" w:space="0" w:color="auto"/>
              <w:right w:val="single" w:sz="4" w:space="0" w:color="auto"/>
            </w:tcBorders>
            <w:shd w:val="clear" w:color="000000" w:fill="FFFFFF"/>
            <w:hideMark/>
          </w:tcPr>
          <w:p w14:paraId="78AB9F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B0CD5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2663D6" w14:textId="144234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5904AA" w14:textId="74E5DB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AB26D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BDF71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34A3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97E0F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Taro (</w:t>
            </w:r>
            <w:r w:rsidRPr="00491019">
              <w:rPr>
                <w:rFonts w:ascii="Times New Roman" w:eastAsia="Times New Roman" w:hAnsi="Times New Roman" w:cs="Times New Roman"/>
                <w:i/>
                <w:iCs/>
                <w:color w:val="auto"/>
                <w:lang w:eastAsia="nb-NO"/>
              </w:rPr>
              <w:t>Colocasia spp</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hideMark/>
          </w:tcPr>
          <w:p w14:paraId="541BE1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91EDD7" w14:textId="4AE77DA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99FD12" w14:textId="28D0C7E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73F70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6BEC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BCD0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07144001</w:t>
            </w:r>
          </w:p>
        </w:tc>
        <w:tc>
          <w:tcPr>
            <w:tcW w:w="2688" w:type="dxa"/>
            <w:tcBorders>
              <w:top w:val="nil"/>
              <w:left w:val="nil"/>
              <w:bottom w:val="single" w:sz="4" w:space="0" w:color="auto"/>
              <w:right w:val="single" w:sz="4" w:space="0" w:color="auto"/>
            </w:tcBorders>
            <w:shd w:val="clear" w:color="000000" w:fill="FFFFFF"/>
            <w:hideMark/>
          </w:tcPr>
          <w:p w14:paraId="1FA8B87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Taro (</w:t>
            </w:r>
            <w:r w:rsidRPr="00491019">
              <w:rPr>
                <w:rFonts w:ascii="Times New Roman" w:eastAsia="Times New Roman" w:hAnsi="Times New Roman" w:cs="Times New Roman"/>
                <w:i/>
                <w:iCs/>
                <w:color w:val="auto"/>
                <w:lang w:eastAsia="nb-NO"/>
              </w:rPr>
              <w:t>Colocasia spp</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26B9A4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F58866" w14:textId="2DCD88B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E09CC6" w14:textId="355E33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B6B1E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EFF0C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5526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07144009</w:t>
            </w:r>
          </w:p>
        </w:tc>
        <w:tc>
          <w:tcPr>
            <w:tcW w:w="2688" w:type="dxa"/>
            <w:tcBorders>
              <w:top w:val="nil"/>
              <w:left w:val="nil"/>
              <w:bottom w:val="single" w:sz="4" w:space="0" w:color="auto"/>
              <w:right w:val="single" w:sz="4" w:space="0" w:color="auto"/>
            </w:tcBorders>
            <w:shd w:val="clear" w:color="000000" w:fill="FFFFFF"/>
            <w:hideMark/>
          </w:tcPr>
          <w:p w14:paraId="37A695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Taro (</w:t>
            </w:r>
            <w:r w:rsidRPr="00491019">
              <w:rPr>
                <w:rFonts w:ascii="Times New Roman" w:eastAsia="Times New Roman" w:hAnsi="Times New Roman" w:cs="Times New Roman"/>
                <w:i/>
                <w:iCs/>
                <w:color w:val="auto"/>
                <w:lang w:eastAsia="nb-NO"/>
              </w:rPr>
              <w:t>Colocasia spp</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0CB83F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7A8425" w14:textId="41022A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77FBE7" w14:textId="5B7E9D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DB5F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BE977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F443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CD9FC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Yautia (</w:t>
            </w:r>
            <w:r w:rsidRPr="00491019">
              <w:rPr>
                <w:rFonts w:ascii="Times New Roman" w:eastAsia="Times New Roman" w:hAnsi="Times New Roman" w:cs="Times New Roman"/>
                <w:i/>
                <w:iCs/>
                <w:color w:val="auto"/>
                <w:lang w:eastAsia="nb-NO"/>
              </w:rPr>
              <w:t>Xanthosoma spp</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1C991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5531D5F" w14:textId="0B37542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ED2C0A" w14:textId="2E2C520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5BA43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A817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C4C9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07145001</w:t>
            </w:r>
          </w:p>
        </w:tc>
        <w:tc>
          <w:tcPr>
            <w:tcW w:w="2688" w:type="dxa"/>
            <w:tcBorders>
              <w:top w:val="nil"/>
              <w:left w:val="nil"/>
              <w:bottom w:val="single" w:sz="4" w:space="0" w:color="auto"/>
              <w:right w:val="single" w:sz="4" w:space="0" w:color="auto"/>
            </w:tcBorders>
            <w:shd w:val="clear" w:color="000000" w:fill="FFFFFF"/>
            <w:hideMark/>
          </w:tcPr>
          <w:p w14:paraId="477EB2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281DB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38D657" w14:textId="64A4DAE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D115A8" w14:textId="109AAF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DDB5D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7CBE2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A0C6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07145009</w:t>
            </w:r>
          </w:p>
        </w:tc>
        <w:tc>
          <w:tcPr>
            <w:tcW w:w="2688" w:type="dxa"/>
            <w:tcBorders>
              <w:top w:val="nil"/>
              <w:left w:val="nil"/>
              <w:bottom w:val="single" w:sz="4" w:space="0" w:color="auto"/>
              <w:right w:val="single" w:sz="4" w:space="0" w:color="auto"/>
            </w:tcBorders>
            <w:shd w:val="clear" w:color="000000" w:fill="FFFFFF"/>
            <w:hideMark/>
          </w:tcPr>
          <w:p w14:paraId="6CE06C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8AFE3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2C22BD" w14:textId="236F7F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B9F38B" w14:textId="34838FB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3E28E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857A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98EB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07149000</w:t>
            </w:r>
          </w:p>
        </w:tc>
        <w:tc>
          <w:tcPr>
            <w:tcW w:w="2688" w:type="dxa"/>
            <w:tcBorders>
              <w:top w:val="nil"/>
              <w:left w:val="nil"/>
              <w:bottom w:val="single" w:sz="4" w:space="0" w:color="auto"/>
              <w:right w:val="single" w:sz="4" w:space="0" w:color="auto"/>
            </w:tcBorders>
            <w:shd w:val="clear" w:color="000000" w:fill="FFFFFF"/>
            <w:hideMark/>
          </w:tcPr>
          <w:p w14:paraId="7E92C38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5F6379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E3032C6" w14:textId="0784D7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3D7426" w14:textId="563D71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DA275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7C07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CB4B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D1FD5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94863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C9832B8" w14:textId="0E5767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22654A" w14:textId="6A18985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807F6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1EF21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52FC3B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08.01</w:t>
            </w:r>
          </w:p>
        </w:tc>
        <w:tc>
          <w:tcPr>
            <w:tcW w:w="2688" w:type="dxa"/>
            <w:tcBorders>
              <w:top w:val="nil"/>
              <w:left w:val="nil"/>
              <w:bottom w:val="single" w:sz="4" w:space="0" w:color="auto"/>
              <w:right w:val="single" w:sz="4" w:space="0" w:color="auto"/>
            </w:tcBorders>
            <w:shd w:val="clear" w:color="000000" w:fill="FFFFFF"/>
            <w:hideMark/>
          </w:tcPr>
          <w:p w14:paraId="14737782"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Coconuts, Brazil nuts and cashew nuts, fresh, dried, whether or not shelled or peeled.</w:t>
            </w:r>
          </w:p>
        </w:tc>
        <w:tc>
          <w:tcPr>
            <w:tcW w:w="1809" w:type="dxa"/>
            <w:tcBorders>
              <w:top w:val="nil"/>
              <w:left w:val="nil"/>
              <w:bottom w:val="single" w:sz="4" w:space="0" w:color="auto"/>
              <w:right w:val="single" w:sz="4" w:space="0" w:color="auto"/>
            </w:tcBorders>
            <w:shd w:val="clear" w:color="000000" w:fill="FFFFFF"/>
            <w:noWrap/>
            <w:hideMark/>
          </w:tcPr>
          <w:p w14:paraId="2CBC62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0B82FB" w14:textId="4A3ADF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21BC38" w14:textId="05DE87C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C679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ABBA3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3B2F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258DE0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EE046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F298CAB" w14:textId="4F9CA9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FF4027" w14:textId="65ACBF0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BB102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81FFF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7132D4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08.02</w:t>
            </w:r>
          </w:p>
        </w:tc>
        <w:tc>
          <w:tcPr>
            <w:tcW w:w="2688" w:type="dxa"/>
            <w:tcBorders>
              <w:top w:val="nil"/>
              <w:left w:val="nil"/>
              <w:bottom w:val="single" w:sz="4" w:space="0" w:color="auto"/>
              <w:right w:val="single" w:sz="4" w:space="0" w:color="auto"/>
            </w:tcBorders>
            <w:shd w:val="clear" w:color="000000" w:fill="FFFFFF"/>
            <w:hideMark/>
          </w:tcPr>
          <w:p w14:paraId="05BD45FB"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nuts, fresh or dried, whether or not shelled or peeled.</w:t>
            </w:r>
          </w:p>
        </w:tc>
        <w:tc>
          <w:tcPr>
            <w:tcW w:w="1809" w:type="dxa"/>
            <w:tcBorders>
              <w:top w:val="nil"/>
              <w:left w:val="nil"/>
              <w:bottom w:val="single" w:sz="4" w:space="0" w:color="auto"/>
              <w:right w:val="single" w:sz="4" w:space="0" w:color="auto"/>
            </w:tcBorders>
            <w:shd w:val="clear" w:color="000000" w:fill="FFFFFF"/>
            <w:noWrap/>
            <w:hideMark/>
          </w:tcPr>
          <w:p w14:paraId="493256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89F6A2" w14:textId="4830026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275599" w14:textId="680652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8BCDD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B934D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4503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0A78A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67657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031F11" w14:textId="74D8F5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163C3E" w14:textId="28C7909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10F44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D7B9D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2E13A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08.03</w:t>
            </w:r>
          </w:p>
        </w:tc>
        <w:tc>
          <w:tcPr>
            <w:tcW w:w="2688" w:type="dxa"/>
            <w:tcBorders>
              <w:top w:val="nil"/>
              <w:left w:val="nil"/>
              <w:bottom w:val="single" w:sz="4" w:space="0" w:color="auto"/>
              <w:right w:val="single" w:sz="4" w:space="0" w:color="auto"/>
            </w:tcBorders>
            <w:shd w:val="clear" w:color="000000" w:fill="FFFFFF"/>
            <w:hideMark/>
          </w:tcPr>
          <w:p w14:paraId="57B48977"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Bananas, including plantains, fresh or dried.</w:t>
            </w:r>
          </w:p>
        </w:tc>
        <w:tc>
          <w:tcPr>
            <w:tcW w:w="1809" w:type="dxa"/>
            <w:tcBorders>
              <w:top w:val="nil"/>
              <w:left w:val="nil"/>
              <w:bottom w:val="single" w:sz="4" w:space="0" w:color="auto"/>
              <w:right w:val="single" w:sz="4" w:space="0" w:color="auto"/>
            </w:tcBorders>
            <w:shd w:val="clear" w:color="000000" w:fill="FFFFFF"/>
            <w:noWrap/>
            <w:hideMark/>
          </w:tcPr>
          <w:p w14:paraId="440A82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2EDD85" w14:textId="424824B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4FAE79" w14:textId="11CB8E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837E8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A6B0D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00A4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A25CB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CCCAC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3DCB182" w14:textId="64B4E6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059584" w14:textId="25F5056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B9EC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EE39D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2DBEB4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08.04</w:t>
            </w:r>
          </w:p>
        </w:tc>
        <w:tc>
          <w:tcPr>
            <w:tcW w:w="2688" w:type="dxa"/>
            <w:tcBorders>
              <w:top w:val="nil"/>
              <w:left w:val="nil"/>
              <w:bottom w:val="single" w:sz="4" w:space="0" w:color="auto"/>
              <w:right w:val="single" w:sz="4" w:space="0" w:color="auto"/>
            </w:tcBorders>
            <w:shd w:val="clear" w:color="000000" w:fill="FFFFFF"/>
            <w:hideMark/>
          </w:tcPr>
          <w:p w14:paraId="59DD9FD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Dates, figs, pineapples, avocados, guavas, mangoes and mangosteens, fresh or dried.</w:t>
            </w:r>
          </w:p>
        </w:tc>
        <w:tc>
          <w:tcPr>
            <w:tcW w:w="1809" w:type="dxa"/>
            <w:tcBorders>
              <w:top w:val="nil"/>
              <w:left w:val="nil"/>
              <w:bottom w:val="single" w:sz="4" w:space="0" w:color="auto"/>
              <w:right w:val="single" w:sz="4" w:space="0" w:color="auto"/>
            </w:tcBorders>
            <w:shd w:val="clear" w:color="000000" w:fill="FFFFFF"/>
            <w:noWrap/>
            <w:hideMark/>
          </w:tcPr>
          <w:p w14:paraId="264ACD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88A18D" w14:textId="0AE996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B6ECBE" w14:textId="04929C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F054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6BEE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2E76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9074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8C138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4F2EB9" w14:textId="3E330AF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989139" w14:textId="1FAA536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74B3CE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52B41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AECE1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08.05</w:t>
            </w:r>
          </w:p>
        </w:tc>
        <w:tc>
          <w:tcPr>
            <w:tcW w:w="2688" w:type="dxa"/>
            <w:tcBorders>
              <w:top w:val="nil"/>
              <w:left w:val="nil"/>
              <w:bottom w:val="single" w:sz="4" w:space="0" w:color="auto"/>
              <w:right w:val="single" w:sz="4" w:space="0" w:color="auto"/>
            </w:tcBorders>
            <w:shd w:val="clear" w:color="000000" w:fill="FFFFFF"/>
            <w:hideMark/>
          </w:tcPr>
          <w:p w14:paraId="34241667"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Citrus fruit, fresh or dried.</w:t>
            </w:r>
          </w:p>
        </w:tc>
        <w:tc>
          <w:tcPr>
            <w:tcW w:w="1809" w:type="dxa"/>
            <w:tcBorders>
              <w:top w:val="nil"/>
              <w:left w:val="nil"/>
              <w:bottom w:val="single" w:sz="4" w:space="0" w:color="auto"/>
              <w:right w:val="single" w:sz="4" w:space="0" w:color="auto"/>
            </w:tcBorders>
            <w:shd w:val="clear" w:color="000000" w:fill="FFFFFF"/>
            <w:hideMark/>
          </w:tcPr>
          <w:p w14:paraId="677C380B"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AB8E0C3" w14:textId="4737D48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7EFAE7" w14:textId="4CC05CE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92896B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D78AA7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83571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4B13E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Oranges :</w:t>
            </w:r>
          </w:p>
        </w:tc>
        <w:tc>
          <w:tcPr>
            <w:tcW w:w="1809" w:type="dxa"/>
            <w:tcBorders>
              <w:top w:val="nil"/>
              <w:left w:val="nil"/>
              <w:bottom w:val="single" w:sz="4" w:space="0" w:color="auto"/>
              <w:right w:val="single" w:sz="4" w:space="0" w:color="auto"/>
            </w:tcBorders>
            <w:shd w:val="clear" w:color="000000" w:fill="FFFFFF"/>
            <w:hideMark/>
          </w:tcPr>
          <w:p w14:paraId="5EB144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DE30E91" w14:textId="43E05C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9B0BF9" w14:textId="7193605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DB896A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CA38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312F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08051010</w:t>
            </w:r>
          </w:p>
        </w:tc>
        <w:tc>
          <w:tcPr>
            <w:tcW w:w="2688" w:type="dxa"/>
            <w:tcBorders>
              <w:top w:val="nil"/>
              <w:left w:val="nil"/>
              <w:bottom w:val="single" w:sz="4" w:space="0" w:color="auto"/>
              <w:right w:val="single" w:sz="4" w:space="0" w:color="auto"/>
            </w:tcBorders>
            <w:shd w:val="clear" w:color="000000" w:fill="FFFFFF"/>
            <w:hideMark/>
          </w:tcPr>
          <w:p w14:paraId="2F02281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0C851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0A8731" w14:textId="115B2C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F4D4FF" w14:textId="4AB2B6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F190B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608E6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DC99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08051090</w:t>
            </w:r>
          </w:p>
        </w:tc>
        <w:tc>
          <w:tcPr>
            <w:tcW w:w="2688" w:type="dxa"/>
            <w:tcBorders>
              <w:top w:val="nil"/>
              <w:left w:val="nil"/>
              <w:bottom w:val="single" w:sz="4" w:space="0" w:color="auto"/>
              <w:right w:val="single" w:sz="4" w:space="0" w:color="auto"/>
            </w:tcBorders>
            <w:shd w:val="clear" w:color="000000" w:fill="FFFFFF"/>
            <w:hideMark/>
          </w:tcPr>
          <w:p w14:paraId="2FF5AB6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EBC93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C73038" w14:textId="71B88A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71ECF0" w14:textId="3FF13D3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925D4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0AB26C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24454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25FCEC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Mandarins (including tangerines and satsumas); clementines, wilkings and similar citrus hybrids :</w:t>
            </w:r>
          </w:p>
        </w:tc>
        <w:tc>
          <w:tcPr>
            <w:tcW w:w="1809" w:type="dxa"/>
            <w:tcBorders>
              <w:top w:val="nil"/>
              <w:left w:val="nil"/>
              <w:bottom w:val="single" w:sz="4" w:space="0" w:color="auto"/>
              <w:right w:val="single" w:sz="4" w:space="0" w:color="auto"/>
            </w:tcBorders>
            <w:shd w:val="clear" w:color="000000" w:fill="FFFFFF"/>
            <w:hideMark/>
          </w:tcPr>
          <w:p w14:paraId="408C410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2D20C6D" w14:textId="4FA78B7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A73468" w14:textId="08918CC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690161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44D5BF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FC48C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981175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Mandarins (including tangerines and satsumas) :</w:t>
            </w:r>
          </w:p>
        </w:tc>
        <w:tc>
          <w:tcPr>
            <w:tcW w:w="1809" w:type="dxa"/>
            <w:tcBorders>
              <w:top w:val="nil"/>
              <w:left w:val="nil"/>
              <w:bottom w:val="single" w:sz="4" w:space="0" w:color="auto"/>
              <w:right w:val="single" w:sz="4" w:space="0" w:color="auto"/>
            </w:tcBorders>
            <w:shd w:val="clear" w:color="000000" w:fill="FFFFFF"/>
            <w:hideMark/>
          </w:tcPr>
          <w:p w14:paraId="38695A0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6E3A015" w14:textId="699E9BC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AF3D7F" w14:textId="5F33878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6ADCE7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83114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22AA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08052110</w:t>
            </w:r>
          </w:p>
        </w:tc>
        <w:tc>
          <w:tcPr>
            <w:tcW w:w="2688" w:type="dxa"/>
            <w:tcBorders>
              <w:top w:val="nil"/>
              <w:left w:val="nil"/>
              <w:bottom w:val="single" w:sz="4" w:space="0" w:color="auto"/>
              <w:right w:val="single" w:sz="4" w:space="0" w:color="auto"/>
            </w:tcBorders>
            <w:shd w:val="clear" w:color="000000" w:fill="FFFFFF"/>
            <w:hideMark/>
          </w:tcPr>
          <w:p w14:paraId="67E4FA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56600E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EE2A3E" w14:textId="04CA7C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178FB9" w14:textId="758135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1940F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E942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EF71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08052190</w:t>
            </w:r>
          </w:p>
        </w:tc>
        <w:tc>
          <w:tcPr>
            <w:tcW w:w="2688" w:type="dxa"/>
            <w:tcBorders>
              <w:top w:val="nil"/>
              <w:left w:val="nil"/>
              <w:bottom w:val="single" w:sz="4" w:space="0" w:color="auto"/>
              <w:right w:val="single" w:sz="4" w:space="0" w:color="auto"/>
            </w:tcBorders>
            <w:shd w:val="clear" w:color="000000" w:fill="FFFFFF"/>
            <w:hideMark/>
          </w:tcPr>
          <w:p w14:paraId="75E889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4E779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D4B4A1" w14:textId="672592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1AF4B5" w14:textId="63D775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FAD5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F89A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B7CC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028EE9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Clementines :</w:t>
            </w:r>
          </w:p>
        </w:tc>
        <w:tc>
          <w:tcPr>
            <w:tcW w:w="1809" w:type="dxa"/>
            <w:tcBorders>
              <w:top w:val="nil"/>
              <w:left w:val="nil"/>
              <w:bottom w:val="single" w:sz="4" w:space="0" w:color="auto"/>
              <w:right w:val="single" w:sz="4" w:space="0" w:color="auto"/>
            </w:tcBorders>
            <w:shd w:val="clear" w:color="000000" w:fill="FFFFFF"/>
            <w:hideMark/>
          </w:tcPr>
          <w:p w14:paraId="3D5533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849777B" w14:textId="2782DA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A594E4" w14:textId="0A227E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210D6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F3C04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44BD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08052210</w:t>
            </w:r>
          </w:p>
        </w:tc>
        <w:tc>
          <w:tcPr>
            <w:tcW w:w="2688" w:type="dxa"/>
            <w:tcBorders>
              <w:top w:val="nil"/>
              <w:left w:val="nil"/>
              <w:bottom w:val="single" w:sz="4" w:space="0" w:color="auto"/>
              <w:right w:val="single" w:sz="4" w:space="0" w:color="auto"/>
            </w:tcBorders>
            <w:shd w:val="clear" w:color="000000" w:fill="FFFFFF"/>
            <w:hideMark/>
          </w:tcPr>
          <w:p w14:paraId="5E386A7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55971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4DF3904" w14:textId="6210CD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58E282" w14:textId="657998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0436E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59C84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2352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08052290</w:t>
            </w:r>
          </w:p>
        </w:tc>
        <w:tc>
          <w:tcPr>
            <w:tcW w:w="2688" w:type="dxa"/>
            <w:tcBorders>
              <w:top w:val="nil"/>
              <w:left w:val="nil"/>
              <w:bottom w:val="single" w:sz="4" w:space="0" w:color="auto"/>
              <w:right w:val="single" w:sz="4" w:space="0" w:color="auto"/>
            </w:tcBorders>
            <w:shd w:val="clear" w:color="000000" w:fill="FFFFFF"/>
            <w:hideMark/>
          </w:tcPr>
          <w:p w14:paraId="3D23F7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7CFF8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E838633" w14:textId="39AC72B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6C33AF" w14:textId="029AFA5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C2E1E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D8DB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6528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DA441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E7312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EC4A7C5" w14:textId="27B90A2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98B047" w14:textId="66BFFFC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C85BE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3B88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6BA0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08052910</w:t>
            </w:r>
          </w:p>
        </w:tc>
        <w:tc>
          <w:tcPr>
            <w:tcW w:w="2688" w:type="dxa"/>
            <w:tcBorders>
              <w:top w:val="nil"/>
              <w:left w:val="nil"/>
              <w:bottom w:val="single" w:sz="4" w:space="0" w:color="auto"/>
              <w:right w:val="single" w:sz="4" w:space="0" w:color="auto"/>
            </w:tcBorders>
            <w:shd w:val="clear" w:color="000000" w:fill="FFFFFF"/>
            <w:hideMark/>
          </w:tcPr>
          <w:p w14:paraId="76F7D2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C5F87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8241D4D" w14:textId="00C66A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E792EA" w14:textId="096524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E6942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1D68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EF7C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08052990</w:t>
            </w:r>
          </w:p>
        </w:tc>
        <w:tc>
          <w:tcPr>
            <w:tcW w:w="2688" w:type="dxa"/>
            <w:tcBorders>
              <w:top w:val="nil"/>
              <w:left w:val="nil"/>
              <w:bottom w:val="single" w:sz="4" w:space="0" w:color="auto"/>
              <w:right w:val="single" w:sz="4" w:space="0" w:color="auto"/>
            </w:tcBorders>
            <w:shd w:val="clear" w:color="000000" w:fill="FFFFFF"/>
            <w:hideMark/>
          </w:tcPr>
          <w:p w14:paraId="0B83305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2E330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F393EDE" w14:textId="56E915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C210D6" w14:textId="6C84D7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F8B82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B929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4165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4E895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Grapefruit, including pomelos :</w:t>
            </w:r>
          </w:p>
        </w:tc>
        <w:tc>
          <w:tcPr>
            <w:tcW w:w="1809" w:type="dxa"/>
            <w:tcBorders>
              <w:top w:val="nil"/>
              <w:left w:val="nil"/>
              <w:bottom w:val="single" w:sz="4" w:space="0" w:color="auto"/>
              <w:right w:val="single" w:sz="4" w:space="0" w:color="auto"/>
            </w:tcBorders>
            <w:shd w:val="clear" w:color="000000" w:fill="FFFFFF"/>
            <w:hideMark/>
          </w:tcPr>
          <w:p w14:paraId="09CA44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7C1086" w14:textId="46F4DB7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BE86E7" w14:textId="122DAE1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2EB5F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D1C4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8B16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08054010</w:t>
            </w:r>
          </w:p>
        </w:tc>
        <w:tc>
          <w:tcPr>
            <w:tcW w:w="2688" w:type="dxa"/>
            <w:tcBorders>
              <w:top w:val="nil"/>
              <w:left w:val="nil"/>
              <w:bottom w:val="single" w:sz="4" w:space="0" w:color="auto"/>
              <w:right w:val="single" w:sz="4" w:space="0" w:color="auto"/>
            </w:tcBorders>
            <w:shd w:val="clear" w:color="000000" w:fill="FFFFFF"/>
            <w:hideMark/>
          </w:tcPr>
          <w:p w14:paraId="2EDB166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5F7EB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EC23411" w14:textId="3A9452A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06E5AF" w14:textId="1B92EE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750AB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E6E6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7D3C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08054090</w:t>
            </w:r>
          </w:p>
        </w:tc>
        <w:tc>
          <w:tcPr>
            <w:tcW w:w="2688" w:type="dxa"/>
            <w:tcBorders>
              <w:top w:val="nil"/>
              <w:left w:val="nil"/>
              <w:bottom w:val="single" w:sz="4" w:space="0" w:color="auto"/>
              <w:right w:val="single" w:sz="4" w:space="0" w:color="auto"/>
            </w:tcBorders>
            <w:shd w:val="clear" w:color="000000" w:fill="FFFFFF"/>
            <w:hideMark/>
          </w:tcPr>
          <w:p w14:paraId="5D82EFC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33617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C6E6A4" w14:textId="673486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29265D" w14:textId="2B5472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D01AA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93279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C196A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626BA8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Lemons (</w:t>
            </w:r>
            <w:r w:rsidRPr="00491019">
              <w:rPr>
                <w:rFonts w:ascii="Times New Roman" w:eastAsia="Times New Roman" w:hAnsi="Times New Roman" w:cs="Times New Roman"/>
                <w:i/>
                <w:iCs/>
                <w:color w:val="auto"/>
                <w:lang w:val="en-US" w:eastAsia="nb-NO"/>
              </w:rPr>
              <w:t>Citrus limon, Citrus limonum</w:t>
            </w:r>
            <w:r w:rsidRPr="00491019">
              <w:rPr>
                <w:rFonts w:ascii="Times New Roman" w:eastAsia="Times New Roman" w:hAnsi="Times New Roman" w:cs="Times New Roman"/>
                <w:color w:val="auto"/>
                <w:lang w:val="en-US" w:eastAsia="nb-NO"/>
              </w:rPr>
              <w:t>) and limes (</w:t>
            </w:r>
            <w:r w:rsidRPr="00491019">
              <w:rPr>
                <w:rFonts w:ascii="Times New Roman" w:eastAsia="Times New Roman" w:hAnsi="Times New Roman" w:cs="Times New Roman"/>
                <w:i/>
                <w:iCs/>
                <w:color w:val="auto"/>
                <w:lang w:val="en-US" w:eastAsia="nb-NO"/>
              </w:rPr>
              <w:t>Citrus aurantifolia, Citrus latifolia</w:t>
            </w:r>
            <w:r w:rsidRPr="00491019">
              <w:rPr>
                <w:rFonts w:ascii="Times New Roman" w:eastAsia="Times New Roman" w:hAnsi="Times New Roman" w:cs="Times New Roman"/>
                <w:color w:val="auto"/>
                <w:lang w:val="en-US" w:eastAsia="nb-NO"/>
              </w:rPr>
              <w:t>) :</w:t>
            </w:r>
          </w:p>
        </w:tc>
        <w:tc>
          <w:tcPr>
            <w:tcW w:w="1809" w:type="dxa"/>
            <w:tcBorders>
              <w:top w:val="nil"/>
              <w:left w:val="nil"/>
              <w:bottom w:val="single" w:sz="4" w:space="0" w:color="auto"/>
              <w:right w:val="single" w:sz="4" w:space="0" w:color="auto"/>
            </w:tcBorders>
            <w:shd w:val="clear" w:color="000000" w:fill="FFFFFF"/>
            <w:hideMark/>
          </w:tcPr>
          <w:p w14:paraId="16CE464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F688C30" w14:textId="651E52F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6BC47B" w14:textId="268B0C6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39D38A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9049C2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6202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08055010</w:t>
            </w:r>
          </w:p>
        </w:tc>
        <w:tc>
          <w:tcPr>
            <w:tcW w:w="2688" w:type="dxa"/>
            <w:tcBorders>
              <w:top w:val="nil"/>
              <w:left w:val="nil"/>
              <w:bottom w:val="single" w:sz="4" w:space="0" w:color="auto"/>
              <w:right w:val="single" w:sz="4" w:space="0" w:color="auto"/>
            </w:tcBorders>
            <w:shd w:val="clear" w:color="000000" w:fill="FFFFFF"/>
            <w:hideMark/>
          </w:tcPr>
          <w:p w14:paraId="1BF869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3FA23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2BDAB8" w14:textId="5760A9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3CAB94" w14:textId="28D6D8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9B5A8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E920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E77C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BA30F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99B99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D109ED3" w14:textId="325B93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69745F" w14:textId="0E7296D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6EE16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44A4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A0E6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08055020</w:t>
            </w:r>
          </w:p>
        </w:tc>
        <w:tc>
          <w:tcPr>
            <w:tcW w:w="2688" w:type="dxa"/>
            <w:tcBorders>
              <w:top w:val="nil"/>
              <w:left w:val="nil"/>
              <w:bottom w:val="single" w:sz="4" w:space="0" w:color="auto"/>
              <w:right w:val="single" w:sz="4" w:space="0" w:color="auto"/>
            </w:tcBorders>
            <w:shd w:val="clear" w:color="000000" w:fill="FFFFFF"/>
            <w:hideMark/>
          </w:tcPr>
          <w:p w14:paraId="2FB9DA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Lemons</w:t>
            </w:r>
          </w:p>
        </w:tc>
        <w:tc>
          <w:tcPr>
            <w:tcW w:w="1809" w:type="dxa"/>
            <w:tcBorders>
              <w:top w:val="nil"/>
              <w:left w:val="nil"/>
              <w:bottom w:val="single" w:sz="4" w:space="0" w:color="auto"/>
              <w:right w:val="single" w:sz="4" w:space="0" w:color="auto"/>
            </w:tcBorders>
            <w:shd w:val="clear" w:color="000000" w:fill="FFFFFF"/>
            <w:noWrap/>
            <w:hideMark/>
          </w:tcPr>
          <w:p w14:paraId="07F510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5327BA" w14:textId="7E4482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83F206" w14:textId="61A9E8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61C1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EBE3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6752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08055030</w:t>
            </w:r>
          </w:p>
        </w:tc>
        <w:tc>
          <w:tcPr>
            <w:tcW w:w="2688" w:type="dxa"/>
            <w:tcBorders>
              <w:top w:val="nil"/>
              <w:left w:val="nil"/>
              <w:bottom w:val="single" w:sz="4" w:space="0" w:color="auto"/>
              <w:right w:val="single" w:sz="4" w:space="0" w:color="auto"/>
            </w:tcBorders>
            <w:shd w:val="clear" w:color="000000" w:fill="FFFFFF"/>
            <w:hideMark/>
          </w:tcPr>
          <w:p w14:paraId="28C7C7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Limes</w:t>
            </w:r>
          </w:p>
        </w:tc>
        <w:tc>
          <w:tcPr>
            <w:tcW w:w="1809" w:type="dxa"/>
            <w:tcBorders>
              <w:top w:val="nil"/>
              <w:left w:val="nil"/>
              <w:bottom w:val="single" w:sz="4" w:space="0" w:color="auto"/>
              <w:right w:val="single" w:sz="4" w:space="0" w:color="auto"/>
            </w:tcBorders>
            <w:shd w:val="clear" w:color="000000" w:fill="FFFFFF"/>
            <w:noWrap/>
            <w:hideMark/>
          </w:tcPr>
          <w:p w14:paraId="133608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01EFD8" w14:textId="256022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EE1890" w14:textId="6727EE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4C2D8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AD46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901F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11BD3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38594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6145D6" w14:textId="741794B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A1AB50" w14:textId="1F5AE7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54791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71B5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6C4D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08059010</w:t>
            </w:r>
          </w:p>
        </w:tc>
        <w:tc>
          <w:tcPr>
            <w:tcW w:w="2688" w:type="dxa"/>
            <w:tcBorders>
              <w:top w:val="nil"/>
              <w:left w:val="nil"/>
              <w:bottom w:val="single" w:sz="4" w:space="0" w:color="auto"/>
              <w:right w:val="single" w:sz="4" w:space="0" w:color="auto"/>
            </w:tcBorders>
            <w:shd w:val="clear" w:color="000000" w:fill="FFFFFF"/>
            <w:hideMark/>
          </w:tcPr>
          <w:p w14:paraId="7CDAA2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AA557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45E5294" w14:textId="47B1D8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269469" w14:textId="17C10E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06B5A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337C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4018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08059090</w:t>
            </w:r>
          </w:p>
        </w:tc>
        <w:tc>
          <w:tcPr>
            <w:tcW w:w="2688" w:type="dxa"/>
            <w:tcBorders>
              <w:top w:val="nil"/>
              <w:left w:val="nil"/>
              <w:bottom w:val="single" w:sz="4" w:space="0" w:color="auto"/>
              <w:right w:val="single" w:sz="4" w:space="0" w:color="auto"/>
            </w:tcBorders>
            <w:shd w:val="clear" w:color="000000" w:fill="FFFFFF"/>
            <w:hideMark/>
          </w:tcPr>
          <w:p w14:paraId="600247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27A29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7FCD78" w14:textId="0CBDFA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95750D" w14:textId="1192D8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225DA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BCFF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2924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86F0E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7885E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E154DAD" w14:textId="6F3A32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8D3AB8" w14:textId="46FA5ED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CE9646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10E1C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A10F0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08.06</w:t>
            </w:r>
          </w:p>
        </w:tc>
        <w:tc>
          <w:tcPr>
            <w:tcW w:w="2688" w:type="dxa"/>
            <w:tcBorders>
              <w:top w:val="nil"/>
              <w:left w:val="nil"/>
              <w:bottom w:val="single" w:sz="4" w:space="0" w:color="auto"/>
              <w:right w:val="single" w:sz="4" w:space="0" w:color="auto"/>
            </w:tcBorders>
            <w:shd w:val="clear" w:color="000000" w:fill="FFFFFF"/>
            <w:hideMark/>
          </w:tcPr>
          <w:p w14:paraId="16C9A1F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Grapes, fresh or dried.</w:t>
            </w:r>
          </w:p>
        </w:tc>
        <w:tc>
          <w:tcPr>
            <w:tcW w:w="1809" w:type="dxa"/>
            <w:tcBorders>
              <w:top w:val="nil"/>
              <w:left w:val="nil"/>
              <w:bottom w:val="single" w:sz="4" w:space="0" w:color="auto"/>
              <w:right w:val="single" w:sz="4" w:space="0" w:color="auto"/>
            </w:tcBorders>
            <w:shd w:val="clear" w:color="000000" w:fill="FFFFFF"/>
            <w:noWrap/>
            <w:hideMark/>
          </w:tcPr>
          <w:p w14:paraId="505712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21D182C" w14:textId="26B5EF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7B807A" w14:textId="6251AB1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0B23E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F337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B1E8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392C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77439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29D526D" w14:textId="2CC45CC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E0DDB9" w14:textId="61353E2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5320B9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7550D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CA9256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08.07</w:t>
            </w:r>
          </w:p>
        </w:tc>
        <w:tc>
          <w:tcPr>
            <w:tcW w:w="2688" w:type="dxa"/>
            <w:tcBorders>
              <w:top w:val="nil"/>
              <w:left w:val="nil"/>
              <w:bottom w:val="single" w:sz="4" w:space="0" w:color="auto"/>
              <w:right w:val="single" w:sz="4" w:space="0" w:color="auto"/>
            </w:tcBorders>
            <w:shd w:val="clear" w:color="000000" w:fill="FFFFFF"/>
            <w:hideMark/>
          </w:tcPr>
          <w:p w14:paraId="400CB011"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Melons (including watermelons) and papaws (papayas), fresh.</w:t>
            </w:r>
          </w:p>
        </w:tc>
        <w:tc>
          <w:tcPr>
            <w:tcW w:w="1809" w:type="dxa"/>
            <w:tcBorders>
              <w:top w:val="nil"/>
              <w:left w:val="nil"/>
              <w:bottom w:val="single" w:sz="4" w:space="0" w:color="auto"/>
              <w:right w:val="single" w:sz="4" w:space="0" w:color="auto"/>
            </w:tcBorders>
            <w:shd w:val="clear" w:color="000000" w:fill="FFFFFF"/>
            <w:noWrap/>
            <w:hideMark/>
          </w:tcPr>
          <w:p w14:paraId="41CB59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229F73" w14:textId="042739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2B4391" w14:textId="787002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D76826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DFB6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AAC3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B21F5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0CB83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83A03AD" w14:textId="6FD6823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7DD63F" w14:textId="574BF67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FAF51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DAEC4F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6BE2F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08.08</w:t>
            </w:r>
          </w:p>
        </w:tc>
        <w:tc>
          <w:tcPr>
            <w:tcW w:w="2688" w:type="dxa"/>
            <w:tcBorders>
              <w:top w:val="nil"/>
              <w:left w:val="nil"/>
              <w:bottom w:val="single" w:sz="4" w:space="0" w:color="auto"/>
              <w:right w:val="single" w:sz="4" w:space="0" w:color="auto"/>
            </w:tcBorders>
            <w:shd w:val="clear" w:color="000000" w:fill="FFFFFF"/>
            <w:hideMark/>
          </w:tcPr>
          <w:p w14:paraId="7DF00FF3"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Apples, pears and quinces, fresh.</w:t>
            </w:r>
          </w:p>
        </w:tc>
        <w:tc>
          <w:tcPr>
            <w:tcW w:w="1809" w:type="dxa"/>
            <w:tcBorders>
              <w:top w:val="nil"/>
              <w:left w:val="nil"/>
              <w:bottom w:val="single" w:sz="4" w:space="0" w:color="auto"/>
              <w:right w:val="single" w:sz="4" w:space="0" w:color="auto"/>
            </w:tcBorders>
            <w:shd w:val="clear" w:color="000000" w:fill="FFFFFF"/>
            <w:hideMark/>
          </w:tcPr>
          <w:p w14:paraId="7DA0C9C5"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D090147" w14:textId="134FB06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698B5F" w14:textId="04ABC74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457218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814C9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4C6E7B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DB308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Apples :</w:t>
            </w:r>
          </w:p>
        </w:tc>
        <w:tc>
          <w:tcPr>
            <w:tcW w:w="1809" w:type="dxa"/>
            <w:tcBorders>
              <w:top w:val="nil"/>
              <w:left w:val="nil"/>
              <w:bottom w:val="single" w:sz="4" w:space="0" w:color="auto"/>
              <w:right w:val="single" w:sz="4" w:space="0" w:color="auto"/>
            </w:tcBorders>
            <w:shd w:val="clear" w:color="000000" w:fill="FFFFFF"/>
            <w:hideMark/>
          </w:tcPr>
          <w:p w14:paraId="6846E9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0A86369" w14:textId="732F79F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7D821C" w14:textId="6D82DEC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67E587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739F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761F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08081011</w:t>
            </w:r>
          </w:p>
        </w:tc>
        <w:tc>
          <w:tcPr>
            <w:tcW w:w="2688" w:type="dxa"/>
            <w:tcBorders>
              <w:top w:val="nil"/>
              <w:left w:val="nil"/>
              <w:bottom w:val="single" w:sz="4" w:space="0" w:color="auto"/>
              <w:right w:val="single" w:sz="4" w:space="0" w:color="auto"/>
            </w:tcBorders>
            <w:shd w:val="clear" w:color="000000" w:fill="FFFFFF"/>
            <w:hideMark/>
          </w:tcPr>
          <w:p w14:paraId="2EB004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May to 30 November</w:t>
            </w:r>
          </w:p>
        </w:tc>
        <w:tc>
          <w:tcPr>
            <w:tcW w:w="1809" w:type="dxa"/>
            <w:tcBorders>
              <w:top w:val="nil"/>
              <w:left w:val="nil"/>
              <w:bottom w:val="single" w:sz="4" w:space="0" w:color="auto"/>
              <w:right w:val="single" w:sz="4" w:space="0" w:color="auto"/>
            </w:tcBorders>
            <w:shd w:val="clear" w:color="000000" w:fill="FFFFFF"/>
            <w:noWrap/>
            <w:hideMark/>
          </w:tcPr>
          <w:p w14:paraId="31A864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782BCA" w14:textId="7F67FA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2423AA50" w14:textId="66FA90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8EF7B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13</w:t>
            </w:r>
          </w:p>
        </w:tc>
      </w:tr>
      <w:tr w:rsidR="002E06AE" w:rsidRPr="00491019" w14:paraId="6695F92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BBCD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08081022</w:t>
            </w:r>
          </w:p>
        </w:tc>
        <w:tc>
          <w:tcPr>
            <w:tcW w:w="2688" w:type="dxa"/>
            <w:tcBorders>
              <w:top w:val="nil"/>
              <w:left w:val="nil"/>
              <w:bottom w:val="single" w:sz="4" w:space="0" w:color="auto"/>
              <w:right w:val="single" w:sz="4" w:space="0" w:color="auto"/>
            </w:tcBorders>
            <w:shd w:val="clear" w:color="000000" w:fill="FFFFFF"/>
            <w:hideMark/>
          </w:tcPr>
          <w:p w14:paraId="6BDA5B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December to 30 April</w:t>
            </w:r>
          </w:p>
        </w:tc>
        <w:tc>
          <w:tcPr>
            <w:tcW w:w="1809" w:type="dxa"/>
            <w:tcBorders>
              <w:top w:val="nil"/>
              <w:left w:val="nil"/>
              <w:bottom w:val="single" w:sz="4" w:space="0" w:color="auto"/>
              <w:right w:val="single" w:sz="4" w:space="0" w:color="auto"/>
            </w:tcBorders>
            <w:shd w:val="clear" w:color="000000" w:fill="FFFFFF"/>
            <w:noWrap/>
            <w:hideMark/>
          </w:tcPr>
          <w:p w14:paraId="33024D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570050A" w14:textId="53119D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6DA852" w14:textId="5E34AA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F4B3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3539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834E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265FF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Pears :</w:t>
            </w:r>
          </w:p>
        </w:tc>
        <w:tc>
          <w:tcPr>
            <w:tcW w:w="1809" w:type="dxa"/>
            <w:tcBorders>
              <w:top w:val="nil"/>
              <w:left w:val="nil"/>
              <w:bottom w:val="single" w:sz="4" w:space="0" w:color="auto"/>
              <w:right w:val="single" w:sz="4" w:space="0" w:color="auto"/>
            </w:tcBorders>
            <w:shd w:val="clear" w:color="000000" w:fill="FFFFFF"/>
            <w:hideMark/>
          </w:tcPr>
          <w:p w14:paraId="3DFA3F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2E8845F" w14:textId="65CF58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6024A5" w14:textId="557E21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1463A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697EA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DADA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08083010</w:t>
            </w:r>
          </w:p>
        </w:tc>
        <w:tc>
          <w:tcPr>
            <w:tcW w:w="2688" w:type="dxa"/>
            <w:tcBorders>
              <w:top w:val="nil"/>
              <w:left w:val="nil"/>
              <w:bottom w:val="single" w:sz="4" w:space="0" w:color="auto"/>
              <w:right w:val="single" w:sz="4" w:space="0" w:color="auto"/>
            </w:tcBorders>
            <w:shd w:val="clear" w:color="000000" w:fill="FFFFFF"/>
            <w:hideMark/>
          </w:tcPr>
          <w:p w14:paraId="6908C8F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December to 10 August</w:t>
            </w:r>
          </w:p>
        </w:tc>
        <w:tc>
          <w:tcPr>
            <w:tcW w:w="1809" w:type="dxa"/>
            <w:tcBorders>
              <w:top w:val="nil"/>
              <w:left w:val="nil"/>
              <w:bottom w:val="single" w:sz="4" w:space="0" w:color="auto"/>
              <w:right w:val="single" w:sz="4" w:space="0" w:color="auto"/>
            </w:tcBorders>
            <w:shd w:val="clear" w:color="000000" w:fill="FFFFFF"/>
            <w:noWrap/>
            <w:hideMark/>
          </w:tcPr>
          <w:p w14:paraId="11123A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891E0D9" w14:textId="5E922E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6644C8" w14:textId="0D2B13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B93D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7854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2C00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08083020</w:t>
            </w:r>
          </w:p>
        </w:tc>
        <w:tc>
          <w:tcPr>
            <w:tcW w:w="2688" w:type="dxa"/>
            <w:tcBorders>
              <w:top w:val="nil"/>
              <w:left w:val="nil"/>
              <w:bottom w:val="single" w:sz="4" w:space="0" w:color="auto"/>
              <w:right w:val="single" w:sz="4" w:space="0" w:color="auto"/>
            </w:tcBorders>
            <w:shd w:val="clear" w:color="000000" w:fill="FFFFFF"/>
            <w:hideMark/>
          </w:tcPr>
          <w:p w14:paraId="4D1D99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11 August to 30 November</w:t>
            </w:r>
          </w:p>
        </w:tc>
        <w:tc>
          <w:tcPr>
            <w:tcW w:w="1809" w:type="dxa"/>
            <w:tcBorders>
              <w:top w:val="nil"/>
              <w:left w:val="nil"/>
              <w:bottom w:val="single" w:sz="4" w:space="0" w:color="auto"/>
              <w:right w:val="single" w:sz="4" w:space="0" w:color="auto"/>
            </w:tcBorders>
            <w:shd w:val="clear" w:color="000000" w:fill="FFFFFF"/>
            <w:noWrap/>
            <w:hideMark/>
          </w:tcPr>
          <w:p w14:paraId="03910F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40E57B2" w14:textId="28FD48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FE1B02" w14:textId="1F6BC2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C88AD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8E1A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5AC3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08084000</w:t>
            </w:r>
          </w:p>
        </w:tc>
        <w:tc>
          <w:tcPr>
            <w:tcW w:w="2688" w:type="dxa"/>
            <w:tcBorders>
              <w:top w:val="nil"/>
              <w:left w:val="nil"/>
              <w:bottom w:val="single" w:sz="4" w:space="0" w:color="auto"/>
              <w:right w:val="single" w:sz="4" w:space="0" w:color="auto"/>
            </w:tcBorders>
            <w:shd w:val="clear" w:color="000000" w:fill="FFFFFF"/>
            <w:hideMark/>
          </w:tcPr>
          <w:p w14:paraId="2E06E1F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Quinces</w:t>
            </w:r>
          </w:p>
        </w:tc>
        <w:tc>
          <w:tcPr>
            <w:tcW w:w="1809" w:type="dxa"/>
            <w:tcBorders>
              <w:top w:val="nil"/>
              <w:left w:val="nil"/>
              <w:bottom w:val="single" w:sz="4" w:space="0" w:color="auto"/>
              <w:right w:val="single" w:sz="4" w:space="0" w:color="auto"/>
            </w:tcBorders>
            <w:shd w:val="clear" w:color="000000" w:fill="FFFFFF"/>
            <w:noWrap/>
            <w:hideMark/>
          </w:tcPr>
          <w:p w14:paraId="5918A1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E9FF18" w14:textId="17D5C4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E9DF8E" w14:textId="3546EC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4516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5F60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A90E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E97DD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321CB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02DBA2" w14:textId="7ED0388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9985D6" w14:textId="37EC3D9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28CA3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ED3442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E0447A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08.09</w:t>
            </w:r>
          </w:p>
        </w:tc>
        <w:tc>
          <w:tcPr>
            <w:tcW w:w="2688" w:type="dxa"/>
            <w:tcBorders>
              <w:top w:val="nil"/>
              <w:left w:val="nil"/>
              <w:bottom w:val="single" w:sz="4" w:space="0" w:color="auto"/>
              <w:right w:val="single" w:sz="4" w:space="0" w:color="auto"/>
            </w:tcBorders>
            <w:shd w:val="clear" w:color="000000" w:fill="FFFFFF"/>
            <w:hideMark/>
          </w:tcPr>
          <w:p w14:paraId="753E297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Apricots, cherries, peaches (including nectarines), plums and sloes, fresh.</w:t>
            </w:r>
          </w:p>
        </w:tc>
        <w:tc>
          <w:tcPr>
            <w:tcW w:w="1809" w:type="dxa"/>
            <w:tcBorders>
              <w:top w:val="nil"/>
              <w:left w:val="nil"/>
              <w:bottom w:val="single" w:sz="4" w:space="0" w:color="auto"/>
              <w:right w:val="single" w:sz="4" w:space="0" w:color="auto"/>
            </w:tcBorders>
            <w:shd w:val="clear" w:color="000000" w:fill="FFFFFF"/>
            <w:hideMark/>
          </w:tcPr>
          <w:p w14:paraId="6CC9728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F41590" w14:textId="1516CB7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3A823A" w14:textId="71B0CEA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D5E1ED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843077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EB533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3E4D2F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Apricots :</w:t>
            </w:r>
          </w:p>
        </w:tc>
        <w:tc>
          <w:tcPr>
            <w:tcW w:w="1809" w:type="dxa"/>
            <w:tcBorders>
              <w:top w:val="nil"/>
              <w:left w:val="nil"/>
              <w:bottom w:val="single" w:sz="4" w:space="0" w:color="auto"/>
              <w:right w:val="single" w:sz="4" w:space="0" w:color="auto"/>
            </w:tcBorders>
            <w:shd w:val="clear" w:color="000000" w:fill="FFFFFF"/>
            <w:hideMark/>
          </w:tcPr>
          <w:p w14:paraId="3C7DB0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E635AD" w14:textId="2688AEC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E0AB99" w14:textId="7CEC00C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6514E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9E162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81BC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08091010</w:t>
            </w:r>
          </w:p>
        </w:tc>
        <w:tc>
          <w:tcPr>
            <w:tcW w:w="2688" w:type="dxa"/>
            <w:tcBorders>
              <w:top w:val="nil"/>
              <w:left w:val="nil"/>
              <w:bottom w:val="single" w:sz="4" w:space="0" w:color="auto"/>
              <w:right w:val="single" w:sz="4" w:space="0" w:color="auto"/>
            </w:tcBorders>
            <w:shd w:val="clear" w:color="000000" w:fill="FFFFFF"/>
            <w:hideMark/>
          </w:tcPr>
          <w:p w14:paraId="121A8F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16 May to 15 August</w:t>
            </w:r>
          </w:p>
        </w:tc>
        <w:tc>
          <w:tcPr>
            <w:tcW w:w="1809" w:type="dxa"/>
            <w:tcBorders>
              <w:top w:val="nil"/>
              <w:left w:val="nil"/>
              <w:bottom w:val="single" w:sz="4" w:space="0" w:color="auto"/>
              <w:right w:val="single" w:sz="4" w:space="0" w:color="auto"/>
            </w:tcBorders>
            <w:shd w:val="clear" w:color="000000" w:fill="FFFFFF"/>
            <w:noWrap/>
            <w:hideMark/>
          </w:tcPr>
          <w:p w14:paraId="2009DC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A8E982D" w14:textId="64A70A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5E9CE2" w14:textId="0EA5D2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E9148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384F3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C583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08091090</w:t>
            </w:r>
          </w:p>
        </w:tc>
        <w:tc>
          <w:tcPr>
            <w:tcW w:w="2688" w:type="dxa"/>
            <w:tcBorders>
              <w:top w:val="nil"/>
              <w:left w:val="nil"/>
              <w:bottom w:val="single" w:sz="4" w:space="0" w:color="auto"/>
              <w:right w:val="single" w:sz="4" w:space="0" w:color="auto"/>
            </w:tcBorders>
            <w:shd w:val="clear" w:color="000000" w:fill="FFFFFF"/>
            <w:hideMark/>
          </w:tcPr>
          <w:p w14:paraId="1950E18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16 August to 15 May</w:t>
            </w:r>
          </w:p>
        </w:tc>
        <w:tc>
          <w:tcPr>
            <w:tcW w:w="1809" w:type="dxa"/>
            <w:tcBorders>
              <w:top w:val="nil"/>
              <w:left w:val="nil"/>
              <w:bottom w:val="single" w:sz="4" w:space="0" w:color="auto"/>
              <w:right w:val="single" w:sz="4" w:space="0" w:color="auto"/>
            </w:tcBorders>
            <w:shd w:val="clear" w:color="000000" w:fill="FFFFFF"/>
            <w:noWrap/>
            <w:hideMark/>
          </w:tcPr>
          <w:p w14:paraId="4EE85F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C6F127B" w14:textId="7749A4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AEC1BD" w14:textId="1B70AB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AF6C0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DF99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4430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10DFC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Cherries :</w:t>
            </w:r>
          </w:p>
        </w:tc>
        <w:tc>
          <w:tcPr>
            <w:tcW w:w="1809" w:type="dxa"/>
            <w:tcBorders>
              <w:top w:val="nil"/>
              <w:left w:val="nil"/>
              <w:bottom w:val="single" w:sz="4" w:space="0" w:color="auto"/>
              <w:right w:val="single" w:sz="4" w:space="0" w:color="auto"/>
            </w:tcBorders>
            <w:shd w:val="clear" w:color="000000" w:fill="FFFFFF"/>
            <w:hideMark/>
          </w:tcPr>
          <w:p w14:paraId="408C61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9854930" w14:textId="5F3A212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745589" w14:textId="5C24C42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D56CC1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BE46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FE1D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08092100</w:t>
            </w:r>
          </w:p>
        </w:tc>
        <w:tc>
          <w:tcPr>
            <w:tcW w:w="2688" w:type="dxa"/>
            <w:tcBorders>
              <w:top w:val="nil"/>
              <w:left w:val="nil"/>
              <w:bottom w:val="single" w:sz="4" w:space="0" w:color="auto"/>
              <w:right w:val="single" w:sz="4" w:space="0" w:color="auto"/>
            </w:tcBorders>
            <w:shd w:val="clear" w:color="000000" w:fill="FFFFFF"/>
            <w:hideMark/>
          </w:tcPr>
          <w:p w14:paraId="68BB92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Sour cherries (</w:t>
            </w:r>
            <w:r w:rsidRPr="00491019">
              <w:rPr>
                <w:rFonts w:ascii="Times New Roman" w:eastAsia="Times New Roman" w:hAnsi="Times New Roman" w:cs="Times New Roman"/>
                <w:i/>
                <w:iCs/>
                <w:color w:val="auto"/>
                <w:lang w:eastAsia="nb-NO"/>
              </w:rPr>
              <w:t>Prunus cerasus</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7EEE13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A93E149" w14:textId="46639FD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7F5640" w14:textId="2048F0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3 %</w:t>
            </w:r>
          </w:p>
        </w:tc>
        <w:tc>
          <w:tcPr>
            <w:tcW w:w="1884" w:type="dxa"/>
            <w:tcBorders>
              <w:top w:val="nil"/>
              <w:left w:val="nil"/>
              <w:bottom w:val="single" w:sz="4" w:space="0" w:color="auto"/>
              <w:right w:val="single" w:sz="4" w:space="0" w:color="auto"/>
            </w:tcBorders>
            <w:shd w:val="clear" w:color="000000" w:fill="FFFFFF"/>
            <w:noWrap/>
            <w:hideMark/>
          </w:tcPr>
          <w:p w14:paraId="4E4629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496BEB0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B31D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08092900</w:t>
            </w:r>
          </w:p>
        </w:tc>
        <w:tc>
          <w:tcPr>
            <w:tcW w:w="2688" w:type="dxa"/>
            <w:tcBorders>
              <w:top w:val="nil"/>
              <w:left w:val="nil"/>
              <w:bottom w:val="single" w:sz="4" w:space="0" w:color="auto"/>
              <w:right w:val="single" w:sz="4" w:space="0" w:color="auto"/>
            </w:tcBorders>
            <w:shd w:val="clear" w:color="000000" w:fill="FFFFFF"/>
            <w:hideMark/>
          </w:tcPr>
          <w:p w14:paraId="6C7715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F79AD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66F1507" w14:textId="75DCE2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F56EC9" w14:textId="563691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61D9F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D4275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251B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8CA1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Peaches, including nectarines :</w:t>
            </w:r>
          </w:p>
        </w:tc>
        <w:tc>
          <w:tcPr>
            <w:tcW w:w="1809" w:type="dxa"/>
            <w:tcBorders>
              <w:top w:val="nil"/>
              <w:left w:val="nil"/>
              <w:bottom w:val="single" w:sz="4" w:space="0" w:color="auto"/>
              <w:right w:val="single" w:sz="4" w:space="0" w:color="auto"/>
            </w:tcBorders>
            <w:shd w:val="clear" w:color="000000" w:fill="FFFFFF"/>
            <w:hideMark/>
          </w:tcPr>
          <w:p w14:paraId="1C1A10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32B1B2A" w14:textId="35F6ED7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0AA8CE" w14:textId="6E8659A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BC189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95D7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F595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53672E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Peaches :</w:t>
            </w:r>
          </w:p>
        </w:tc>
        <w:tc>
          <w:tcPr>
            <w:tcW w:w="1809" w:type="dxa"/>
            <w:tcBorders>
              <w:top w:val="nil"/>
              <w:left w:val="nil"/>
              <w:bottom w:val="single" w:sz="4" w:space="0" w:color="auto"/>
              <w:right w:val="single" w:sz="4" w:space="0" w:color="auto"/>
            </w:tcBorders>
            <w:shd w:val="clear" w:color="000000" w:fill="FFFFFF"/>
            <w:hideMark/>
          </w:tcPr>
          <w:p w14:paraId="386E61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A8154D3" w14:textId="5D00608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9B5B8B" w14:textId="17BDE18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385EB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EB9D46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71F0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08093010</w:t>
            </w:r>
          </w:p>
        </w:tc>
        <w:tc>
          <w:tcPr>
            <w:tcW w:w="2688" w:type="dxa"/>
            <w:tcBorders>
              <w:top w:val="nil"/>
              <w:left w:val="nil"/>
              <w:bottom w:val="single" w:sz="4" w:space="0" w:color="auto"/>
              <w:right w:val="single" w:sz="4" w:space="0" w:color="auto"/>
            </w:tcBorders>
            <w:shd w:val="clear" w:color="000000" w:fill="FFFFFF"/>
            <w:hideMark/>
          </w:tcPr>
          <w:p w14:paraId="2C1ABF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16 May to 15 August</w:t>
            </w:r>
          </w:p>
        </w:tc>
        <w:tc>
          <w:tcPr>
            <w:tcW w:w="1809" w:type="dxa"/>
            <w:tcBorders>
              <w:top w:val="nil"/>
              <w:left w:val="nil"/>
              <w:bottom w:val="single" w:sz="4" w:space="0" w:color="auto"/>
              <w:right w:val="single" w:sz="4" w:space="0" w:color="auto"/>
            </w:tcBorders>
            <w:shd w:val="clear" w:color="000000" w:fill="FFFFFF"/>
            <w:noWrap/>
            <w:hideMark/>
          </w:tcPr>
          <w:p w14:paraId="192EEC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43D5CD" w14:textId="72839E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3988A7" w14:textId="7EA014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BB6CB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23296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1672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08093020</w:t>
            </w:r>
          </w:p>
        </w:tc>
        <w:tc>
          <w:tcPr>
            <w:tcW w:w="2688" w:type="dxa"/>
            <w:tcBorders>
              <w:top w:val="nil"/>
              <w:left w:val="nil"/>
              <w:bottom w:val="single" w:sz="4" w:space="0" w:color="auto"/>
              <w:right w:val="single" w:sz="4" w:space="0" w:color="auto"/>
            </w:tcBorders>
            <w:shd w:val="clear" w:color="000000" w:fill="FFFFFF"/>
            <w:hideMark/>
          </w:tcPr>
          <w:p w14:paraId="2A220F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16 August to 15 May</w:t>
            </w:r>
          </w:p>
        </w:tc>
        <w:tc>
          <w:tcPr>
            <w:tcW w:w="1809" w:type="dxa"/>
            <w:tcBorders>
              <w:top w:val="nil"/>
              <w:left w:val="nil"/>
              <w:bottom w:val="single" w:sz="4" w:space="0" w:color="auto"/>
              <w:right w:val="single" w:sz="4" w:space="0" w:color="auto"/>
            </w:tcBorders>
            <w:shd w:val="clear" w:color="000000" w:fill="FFFFFF"/>
            <w:noWrap/>
            <w:hideMark/>
          </w:tcPr>
          <w:p w14:paraId="77AC08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6667B59" w14:textId="3E7548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BC2173" w14:textId="6B6E02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5BF26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894D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F8DB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200A1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Nectarines :</w:t>
            </w:r>
          </w:p>
        </w:tc>
        <w:tc>
          <w:tcPr>
            <w:tcW w:w="1809" w:type="dxa"/>
            <w:tcBorders>
              <w:top w:val="nil"/>
              <w:left w:val="nil"/>
              <w:bottom w:val="single" w:sz="4" w:space="0" w:color="auto"/>
              <w:right w:val="single" w:sz="4" w:space="0" w:color="auto"/>
            </w:tcBorders>
            <w:shd w:val="clear" w:color="000000" w:fill="FFFFFF"/>
            <w:hideMark/>
          </w:tcPr>
          <w:p w14:paraId="6D2EAE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12F2558" w14:textId="345C3B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DF1715" w14:textId="5497088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9BF2F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6BC1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7934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08093030</w:t>
            </w:r>
          </w:p>
        </w:tc>
        <w:tc>
          <w:tcPr>
            <w:tcW w:w="2688" w:type="dxa"/>
            <w:tcBorders>
              <w:top w:val="nil"/>
              <w:left w:val="nil"/>
              <w:bottom w:val="single" w:sz="4" w:space="0" w:color="auto"/>
              <w:right w:val="single" w:sz="4" w:space="0" w:color="auto"/>
            </w:tcBorders>
            <w:shd w:val="clear" w:color="000000" w:fill="FFFFFF"/>
            <w:hideMark/>
          </w:tcPr>
          <w:p w14:paraId="00E07D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16 May to 15 August</w:t>
            </w:r>
          </w:p>
        </w:tc>
        <w:tc>
          <w:tcPr>
            <w:tcW w:w="1809" w:type="dxa"/>
            <w:tcBorders>
              <w:top w:val="nil"/>
              <w:left w:val="nil"/>
              <w:bottom w:val="single" w:sz="4" w:space="0" w:color="auto"/>
              <w:right w:val="single" w:sz="4" w:space="0" w:color="auto"/>
            </w:tcBorders>
            <w:shd w:val="clear" w:color="000000" w:fill="FFFFFF"/>
            <w:noWrap/>
            <w:hideMark/>
          </w:tcPr>
          <w:p w14:paraId="3F379C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7915146" w14:textId="516F1B5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8E0461" w14:textId="48B875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FC19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125B8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DA29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08093090</w:t>
            </w:r>
          </w:p>
        </w:tc>
        <w:tc>
          <w:tcPr>
            <w:tcW w:w="2688" w:type="dxa"/>
            <w:tcBorders>
              <w:top w:val="nil"/>
              <w:left w:val="nil"/>
              <w:bottom w:val="single" w:sz="4" w:space="0" w:color="auto"/>
              <w:right w:val="single" w:sz="4" w:space="0" w:color="auto"/>
            </w:tcBorders>
            <w:shd w:val="clear" w:color="000000" w:fill="FFFFFF"/>
            <w:hideMark/>
          </w:tcPr>
          <w:p w14:paraId="387E9C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16 August to 15 May</w:t>
            </w:r>
          </w:p>
        </w:tc>
        <w:tc>
          <w:tcPr>
            <w:tcW w:w="1809" w:type="dxa"/>
            <w:tcBorders>
              <w:top w:val="nil"/>
              <w:left w:val="nil"/>
              <w:bottom w:val="single" w:sz="4" w:space="0" w:color="auto"/>
              <w:right w:val="single" w:sz="4" w:space="0" w:color="auto"/>
            </w:tcBorders>
            <w:shd w:val="clear" w:color="000000" w:fill="FFFFFF"/>
            <w:noWrap/>
            <w:hideMark/>
          </w:tcPr>
          <w:p w14:paraId="6C3E51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7F5FC76" w14:textId="2E779E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C378FB" w14:textId="4CE7E9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06EA7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4E97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4DFC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9D88AE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Plums and sloes :</w:t>
            </w:r>
          </w:p>
        </w:tc>
        <w:tc>
          <w:tcPr>
            <w:tcW w:w="1809" w:type="dxa"/>
            <w:tcBorders>
              <w:top w:val="nil"/>
              <w:left w:val="nil"/>
              <w:bottom w:val="single" w:sz="4" w:space="0" w:color="auto"/>
              <w:right w:val="single" w:sz="4" w:space="0" w:color="auto"/>
            </w:tcBorders>
            <w:shd w:val="clear" w:color="000000" w:fill="FFFFFF"/>
            <w:hideMark/>
          </w:tcPr>
          <w:p w14:paraId="135696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010ADDF" w14:textId="3E162C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E96427" w14:textId="32E32B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2569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BE14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26E2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D0B5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Plums :</w:t>
            </w:r>
          </w:p>
        </w:tc>
        <w:tc>
          <w:tcPr>
            <w:tcW w:w="1809" w:type="dxa"/>
            <w:tcBorders>
              <w:top w:val="nil"/>
              <w:left w:val="nil"/>
              <w:bottom w:val="single" w:sz="4" w:space="0" w:color="auto"/>
              <w:right w:val="single" w:sz="4" w:space="0" w:color="auto"/>
            </w:tcBorders>
            <w:shd w:val="clear" w:color="000000" w:fill="FFFFFF"/>
            <w:hideMark/>
          </w:tcPr>
          <w:p w14:paraId="69DCEF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B0A0D2B" w14:textId="73BF788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D405B4" w14:textId="2AEB2C2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DFD3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EE221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14E7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08094010</w:t>
            </w:r>
          </w:p>
        </w:tc>
        <w:tc>
          <w:tcPr>
            <w:tcW w:w="2688" w:type="dxa"/>
            <w:tcBorders>
              <w:top w:val="nil"/>
              <w:left w:val="nil"/>
              <w:bottom w:val="single" w:sz="4" w:space="0" w:color="auto"/>
              <w:right w:val="single" w:sz="4" w:space="0" w:color="auto"/>
            </w:tcBorders>
            <w:shd w:val="clear" w:color="000000" w:fill="FFFFFF"/>
            <w:hideMark/>
          </w:tcPr>
          <w:p w14:paraId="5B0EA2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15 April to 30 June</w:t>
            </w:r>
          </w:p>
        </w:tc>
        <w:tc>
          <w:tcPr>
            <w:tcW w:w="1809" w:type="dxa"/>
            <w:tcBorders>
              <w:top w:val="nil"/>
              <w:left w:val="nil"/>
              <w:bottom w:val="single" w:sz="4" w:space="0" w:color="auto"/>
              <w:right w:val="single" w:sz="4" w:space="0" w:color="auto"/>
            </w:tcBorders>
            <w:shd w:val="clear" w:color="000000" w:fill="FFFFFF"/>
            <w:noWrap/>
            <w:hideMark/>
          </w:tcPr>
          <w:p w14:paraId="5B7A3D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B4F797" w14:textId="137F7E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A224F5" w14:textId="6BA7F0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F9DE8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D283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9DA1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08094021</w:t>
            </w:r>
          </w:p>
        </w:tc>
        <w:tc>
          <w:tcPr>
            <w:tcW w:w="2688" w:type="dxa"/>
            <w:tcBorders>
              <w:top w:val="nil"/>
              <w:left w:val="nil"/>
              <w:bottom w:val="single" w:sz="4" w:space="0" w:color="auto"/>
              <w:right w:val="single" w:sz="4" w:space="0" w:color="auto"/>
            </w:tcBorders>
            <w:shd w:val="clear" w:color="000000" w:fill="FFFFFF"/>
            <w:hideMark/>
          </w:tcPr>
          <w:p w14:paraId="7B475F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July to 20 August</w:t>
            </w:r>
          </w:p>
        </w:tc>
        <w:tc>
          <w:tcPr>
            <w:tcW w:w="1809" w:type="dxa"/>
            <w:tcBorders>
              <w:top w:val="nil"/>
              <w:left w:val="nil"/>
              <w:bottom w:val="single" w:sz="4" w:space="0" w:color="auto"/>
              <w:right w:val="single" w:sz="4" w:space="0" w:color="auto"/>
            </w:tcBorders>
            <w:shd w:val="clear" w:color="000000" w:fill="FFFFFF"/>
            <w:noWrap/>
            <w:hideMark/>
          </w:tcPr>
          <w:p w14:paraId="7C3680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6D7AD3" w14:textId="1D139C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F14906" w14:textId="4D8B13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B7050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2FF8E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13B8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08094031</w:t>
            </w:r>
          </w:p>
        </w:tc>
        <w:tc>
          <w:tcPr>
            <w:tcW w:w="2688" w:type="dxa"/>
            <w:tcBorders>
              <w:top w:val="nil"/>
              <w:left w:val="nil"/>
              <w:bottom w:val="single" w:sz="4" w:space="0" w:color="auto"/>
              <w:right w:val="single" w:sz="4" w:space="0" w:color="auto"/>
            </w:tcBorders>
            <w:shd w:val="clear" w:color="000000" w:fill="FFFFFF"/>
            <w:hideMark/>
          </w:tcPr>
          <w:p w14:paraId="78A3A3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21 August to 10 October</w:t>
            </w:r>
          </w:p>
        </w:tc>
        <w:tc>
          <w:tcPr>
            <w:tcW w:w="1809" w:type="dxa"/>
            <w:tcBorders>
              <w:top w:val="nil"/>
              <w:left w:val="nil"/>
              <w:bottom w:val="single" w:sz="4" w:space="0" w:color="auto"/>
              <w:right w:val="single" w:sz="4" w:space="0" w:color="auto"/>
            </w:tcBorders>
            <w:shd w:val="clear" w:color="000000" w:fill="FFFFFF"/>
            <w:noWrap/>
            <w:hideMark/>
          </w:tcPr>
          <w:p w14:paraId="38C701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86E3AE1" w14:textId="424174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9B7B11" w14:textId="620DD9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0F391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EA43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6C3D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08094041</w:t>
            </w:r>
          </w:p>
        </w:tc>
        <w:tc>
          <w:tcPr>
            <w:tcW w:w="2688" w:type="dxa"/>
            <w:tcBorders>
              <w:top w:val="nil"/>
              <w:left w:val="nil"/>
              <w:bottom w:val="single" w:sz="4" w:space="0" w:color="auto"/>
              <w:right w:val="single" w:sz="4" w:space="0" w:color="auto"/>
            </w:tcBorders>
            <w:shd w:val="clear" w:color="000000" w:fill="FFFFFF"/>
            <w:hideMark/>
          </w:tcPr>
          <w:p w14:paraId="758B24A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11 October to 31 October</w:t>
            </w:r>
          </w:p>
        </w:tc>
        <w:tc>
          <w:tcPr>
            <w:tcW w:w="1809" w:type="dxa"/>
            <w:tcBorders>
              <w:top w:val="nil"/>
              <w:left w:val="nil"/>
              <w:bottom w:val="single" w:sz="4" w:space="0" w:color="auto"/>
              <w:right w:val="single" w:sz="4" w:space="0" w:color="auto"/>
            </w:tcBorders>
            <w:shd w:val="clear" w:color="000000" w:fill="FFFFFF"/>
            <w:noWrap/>
            <w:hideMark/>
          </w:tcPr>
          <w:p w14:paraId="760921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A2D93B8" w14:textId="5C3F31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62DCA3" w14:textId="47D5A5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E92E1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A428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2504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08094051</w:t>
            </w:r>
          </w:p>
        </w:tc>
        <w:tc>
          <w:tcPr>
            <w:tcW w:w="2688" w:type="dxa"/>
            <w:tcBorders>
              <w:top w:val="nil"/>
              <w:left w:val="nil"/>
              <w:bottom w:val="single" w:sz="4" w:space="0" w:color="auto"/>
              <w:right w:val="single" w:sz="4" w:space="0" w:color="auto"/>
            </w:tcBorders>
            <w:shd w:val="clear" w:color="000000" w:fill="FFFFFF"/>
            <w:hideMark/>
          </w:tcPr>
          <w:p w14:paraId="4017F0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November to 14 April</w:t>
            </w:r>
          </w:p>
        </w:tc>
        <w:tc>
          <w:tcPr>
            <w:tcW w:w="1809" w:type="dxa"/>
            <w:tcBorders>
              <w:top w:val="nil"/>
              <w:left w:val="nil"/>
              <w:bottom w:val="single" w:sz="4" w:space="0" w:color="auto"/>
              <w:right w:val="single" w:sz="4" w:space="0" w:color="auto"/>
            </w:tcBorders>
            <w:shd w:val="clear" w:color="000000" w:fill="FFFFFF"/>
            <w:noWrap/>
            <w:hideMark/>
          </w:tcPr>
          <w:p w14:paraId="7180E9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63A1C0" w14:textId="7F4A33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8857A2" w14:textId="7188EFC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C850F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CEE725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B4CF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08094060</w:t>
            </w:r>
          </w:p>
        </w:tc>
        <w:tc>
          <w:tcPr>
            <w:tcW w:w="2688" w:type="dxa"/>
            <w:tcBorders>
              <w:top w:val="nil"/>
              <w:left w:val="nil"/>
              <w:bottom w:val="single" w:sz="4" w:space="0" w:color="auto"/>
              <w:right w:val="single" w:sz="4" w:space="0" w:color="auto"/>
            </w:tcBorders>
            <w:shd w:val="clear" w:color="000000" w:fill="FFFFFF"/>
            <w:hideMark/>
          </w:tcPr>
          <w:p w14:paraId="2688CA9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Sloes</w:t>
            </w:r>
          </w:p>
        </w:tc>
        <w:tc>
          <w:tcPr>
            <w:tcW w:w="1809" w:type="dxa"/>
            <w:tcBorders>
              <w:top w:val="nil"/>
              <w:left w:val="nil"/>
              <w:bottom w:val="single" w:sz="4" w:space="0" w:color="auto"/>
              <w:right w:val="single" w:sz="4" w:space="0" w:color="auto"/>
            </w:tcBorders>
            <w:shd w:val="clear" w:color="000000" w:fill="FFFFFF"/>
            <w:noWrap/>
            <w:hideMark/>
          </w:tcPr>
          <w:p w14:paraId="68D02C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4371EC" w14:textId="5CB950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57D9BD" w14:textId="624111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0B9F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134B0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A5DB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FDA4B4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48688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86C435" w14:textId="4C4FEFA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2BF5AB" w14:textId="37766ED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55E19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21138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31AB7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08.10</w:t>
            </w:r>
          </w:p>
        </w:tc>
        <w:tc>
          <w:tcPr>
            <w:tcW w:w="2688" w:type="dxa"/>
            <w:tcBorders>
              <w:top w:val="nil"/>
              <w:left w:val="nil"/>
              <w:bottom w:val="single" w:sz="4" w:space="0" w:color="auto"/>
              <w:right w:val="single" w:sz="4" w:space="0" w:color="auto"/>
            </w:tcBorders>
            <w:shd w:val="clear" w:color="000000" w:fill="FFFFFF"/>
            <w:hideMark/>
          </w:tcPr>
          <w:p w14:paraId="458C24B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Other fruit, fresh.</w:t>
            </w:r>
          </w:p>
        </w:tc>
        <w:tc>
          <w:tcPr>
            <w:tcW w:w="1809" w:type="dxa"/>
            <w:tcBorders>
              <w:top w:val="nil"/>
              <w:left w:val="nil"/>
              <w:bottom w:val="single" w:sz="4" w:space="0" w:color="auto"/>
              <w:right w:val="single" w:sz="4" w:space="0" w:color="auto"/>
            </w:tcBorders>
            <w:shd w:val="clear" w:color="000000" w:fill="FFFFFF"/>
            <w:hideMark/>
          </w:tcPr>
          <w:p w14:paraId="2C6844B6"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9F86B8" w14:textId="31AA4D3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20CC9D" w14:textId="2E22157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0ED4F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05F4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F688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2EFAD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Strawberries :</w:t>
            </w:r>
          </w:p>
        </w:tc>
        <w:tc>
          <w:tcPr>
            <w:tcW w:w="1809" w:type="dxa"/>
            <w:tcBorders>
              <w:top w:val="nil"/>
              <w:left w:val="nil"/>
              <w:bottom w:val="single" w:sz="4" w:space="0" w:color="auto"/>
              <w:right w:val="single" w:sz="4" w:space="0" w:color="auto"/>
            </w:tcBorders>
            <w:shd w:val="clear" w:color="000000" w:fill="FFFFFF"/>
            <w:hideMark/>
          </w:tcPr>
          <w:p w14:paraId="0FD4C4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0BA3B3" w14:textId="6D5FEA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84A664" w14:textId="3F003C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962D8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4F68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8D7D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08101011</w:t>
            </w:r>
          </w:p>
        </w:tc>
        <w:tc>
          <w:tcPr>
            <w:tcW w:w="2688" w:type="dxa"/>
            <w:tcBorders>
              <w:top w:val="nil"/>
              <w:left w:val="nil"/>
              <w:bottom w:val="single" w:sz="4" w:space="0" w:color="auto"/>
              <w:right w:val="single" w:sz="4" w:space="0" w:color="auto"/>
            </w:tcBorders>
            <w:shd w:val="clear" w:color="000000" w:fill="FFFFFF"/>
            <w:hideMark/>
          </w:tcPr>
          <w:p w14:paraId="121431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15 April to 8 June</w:t>
            </w:r>
          </w:p>
        </w:tc>
        <w:tc>
          <w:tcPr>
            <w:tcW w:w="1809" w:type="dxa"/>
            <w:tcBorders>
              <w:top w:val="nil"/>
              <w:left w:val="nil"/>
              <w:bottom w:val="single" w:sz="4" w:space="0" w:color="auto"/>
              <w:right w:val="single" w:sz="4" w:space="0" w:color="auto"/>
            </w:tcBorders>
            <w:shd w:val="clear" w:color="000000" w:fill="FFFFFF"/>
            <w:noWrap/>
            <w:hideMark/>
          </w:tcPr>
          <w:p w14:paraId="2BCA35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EAE341" w14:textId="13B9D5B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7F6BCB" w14:textId="6493C4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CD646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E96E3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7406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3A30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9 June to 31 October :</w:t>
            </w:r>
          </w:p>
        </w:tc>
        <w:tc>
          <w:tcPr>
            <w:tcW w:w="1809" w:type="dxa"/>
            <w:tcBorders>
              <w:top w:val="nil"/>
              <w:left w:val="nil"/>
              <w:bottom w:val="single" w:sz="4" w:space="0" w:color="auto"/>
              <w:right w:val="single" w:sz="4" w:space="0" w:color="auto"/>
            </w:tcBorders>
            <w:shd w:val="clear" w:color="000000" w:fill="FFFFFF"/>
            <w:hideMark/>
          </w:tcPr>
          <w:p w14:paraId="616A25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FC17A62" w14:textId="5B47DD0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28CD7C" w14:textId="351CDF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12D6E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40C1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3656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08101023</w:t>
            </w:r>
          </w:p>
        </w:tc>
        <w:tc>
          <w:tcPr>
            <w:tcW w:w="2688" w:type="dxa"/>
            <w:tcBorders>
              <w:top w:val="nil"/>
              <w:left w:val="nil"/>
              <w:bottom w:val="single" w:sz="4" w:space="0" w:color="auto"/>
              <w:right w:val="single" w:sz="4" w:space="0" w:color="auto"/>
            </w:tcBorders>
            <w:shd w:val="clear" w:color="000000" w:fill="FFFFFF"/>
            <w:hideMark/>
          </w:tcPr>
          <w:p w14:paraId="039E65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9 June to 30 June</w:t>
            </w:r>
          </w:p>
        </w:tc>
        <w:tc>
          <w:tcPr>
            <w:tcW w:w="1809" w:type="dxa"/>
            <w:tcBorders>
              <w:top w:val="nil"/>
              <w:left w:val="nil"/>
              <w:bottom w:val="single" w:sz="4" w:space="0" w:color="auto"/>
              <w:right w:val="single" w:sz="4" w:space="0" w:color="auto"/>
            </w:tcBorders>
            <w:shd w:val="clear" w:color="000000" w:fill="FFFFFF"/>
            <w:noWrap/>
            <w:hideMark/>
          </w:tcPr>
          <w:p w14:paraId="6EAE40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EDF58A" w14:textId="361613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91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F9252F" w14:textId="2C80D81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075F18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14</w:t>
            </w:r>
          </w:p>
        </w:tc>
      </w:tr>
      <w:tr w:rsidR="002E06AE" w:rsidRPr="00491019" w14:paraId="7685D2E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44F8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08101024</w:t>
            </w:r>
          </w:p>
        </w:tc>
        <w:tc>
          <w:tcPr>
            <w:tcW w:w="2688" w:type="dxa"/>
            <w:tcBorders>
              <w:top w:val="nil"/>
              <w:left w:val="nil"/>
              <w:bottom w:val="single" w:sz="4" w:space="0" w:color="auto"/>
              <w:right w:val="single" w:sz="4" w:space="0" w:color="auto"/>
            </w:tcBorders>
            <w:shd w:val="clear" w:color="000000" w:fill="FFFFFF"/>
            <w:hideMark/>
          </w:tcPr>
          <w:p w14:paraId="39F74E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 July to 9 September</w:t>
            </w:r>
          </w:p>
        </w:tc>
        <w:tc>
          <w:tcPr>
            <w:tcW w:w="1809" w:type="dxa"/>
            <w:tcBorders>
              <w:top w:val="nil"/>
              <w:left w:val="nil"/>
              <w:bottom w:val="single" w:sz="4" w:space="0" w:color="auto"/>
              <w:right w:val="single" w:sz="4" w:space="0" w:color="auto"/>
            </w:tcBorders>
            <w:shd w:val="clear" w:color="000000" w:fill="FFFFFF"/>
            <w:noWrap/>
            <w:hideMark/>
          </w:tcPr>
          <w:p w14:paraId="5F9CFF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DAB3AE" w14:textId="366000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0DF314" w14:textId="74F1A88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6E2D1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14</w:t>
            </w:r>
          </w:p>
        </w:tc>
      </w:tr>
      <w:tr w:rsidR="002E06AE" w:rsidRPr="00491019" w14:paraId="4EA9022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F952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08101025</w:t>
            </w:r>
          </w:p>
        </w:tc>
        <w:tc>
          <w:tcPr>
            <w:tcW w:w="2688" w:type="dxa"/>
            <w:tcBorders>
              <w:top w:val="nil"/>
              <w:left w:val="nil"/>
              <w:bottom w:val="single" w:sz="4" w:space="0" w:color="auto"/>
              <w:right w:val="single" w:sz="4" w:space="0" w:color="auto"/>
            </w:tcBorders>
            <w:shd w:val="clear" w:color="000000" w:fill="FFFFFF"/>
            <w:hideMark/>
          </w:tcPr>
          <w:p w14:paraId="25EB06D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From 10 September to 31 October</w:t>
            </w:r>
          </w:p>
        </w:tc>
        <w:tc>
          <w:tcPr>
            <w:tcW w:w="1809" w:type="dxa"/>
            <w:tcBorders>
              <w:top w:val="nil"/>
              <w:left w:val="nil"/>
              <w:bottom w:val="single" w:sz="4" w:space="0" w:color="auto"/>
              <w:right w:val="single" w:sz="4" w:space="0" w:color="auto"/>
            </w:tcBorders>
            <w:shd w:val="clear" w:color="000000" w:fill="FFFFFF"/>
            <w:noWrap/>
            <w:hideMark/>
          </w:tcPr>
          <w:p w14:paraId="447294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A535C6" w14:textId="5908AC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B386D5" w14:textId="622C11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FC89F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96245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C36B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08101030</w:t>
            </w:r>
          </w:p>
        </w:tc>
        <w:tc>
          <w:tcPr>
            <w:tcW w:w="2688" w:type="dxa"/>
            <w:tcBorders>
              <w:top w:val="nil"/>
              <w:left w:val="nil"/>
              <w:bottom w:val="single" w:sz="4" w:space="0" w:color="auto"/>
              <w:right w:val="single" w:sz="4" w:space="0" w:color="auto"/>
            </w:tcBorders>
            <w:shd w:val="clear" w:color="000000" w:fill="FFFFFF"/>
            <w:hideMark/>
          </w:tcPr>
          <w:p w14:paraId="180994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November to 31 March</w:t>
            </w:r>
          </w:p>
        </w:tc>
        <w:tc>
          <w:tcPr>
            <w:tcW w:w="1809" w:type="dxa"/>
            <w:tcBorders>
              <w:top w:val="nil"/>
              <w:left w:val="nil"/>
              <w:bottom w:val="single" w:sz="4" w:space="0" w:color="auto"/>
              <w:right w:val="single" w:sz="4" w:space="0" w:color="auto"/>
            </w:tcBorders>
            <w:shd w:val="clear" w:color="000000" w:fill="FFFFFF"/>
            <w:noWrap/>
            <w:hideMark/>
          </w:tcPr>
          <w:p w14:paraId="429A32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8B613A" w14:textId="3CDA4E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8B722E" w14:textId="100CC91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BBB96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DF4CB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8FD42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08101040</w:t>
            </w:r>
          </w:p>
        </w:tc>
        <w:tc>
          <w:tcPr>
            <w:tcW w:w="2688" w:type="dxa"/>
            <w:tcBorders>
              <w:top w:val="nil"/>
              <w:left w:val="nil"/>
              <w:bottom w:val="single" w:sz="4" w:space="0" w:color="auto"/>
              <w:right w:val="single" w:sz="4" w:space="0" w:color="auto"/>
            </w:tcBorders>
            <w:shd w:val="clear" w:color="000000" w:fill="FFFFFF"/>
            <w:hideMark/>
          </w:tcPr>
          <w:p w14:paraId="16E820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From 1 April to 14 April</w:t>
            </w:r>
          </w:p>
        </w:tc>
        <w:tc>
          <w:tcPr>
            <w:tcW w:w="1809" w:type="dxa"/>
            <w:tcBorders>
              <w:top w:val="nil"/>
              <w:left w:val="nil"/>
              <w:bottom w:val="single" w:sz="4" w:space="0" w:color="auto"/>
              <w:right w:val="single" w:sz="4" w:space="0" w:color="auto"/>
            </w:tcBorders>
            <w:shd w:val="clear" w:color="000000" w:fill="FFFFFF"/>
            <w:noWrap/>
            <w:hideMark/>
          </w:tcPr>
          <w:p w14:paraId="623DA2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53BBBC" w14:textId="1DF7D6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7E6B97" w14:textId="5F1DE12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6361C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CB291D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58E8C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BA892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Raspberries, blackberries, mulberries and loganberries :</w:t>
            </w:r>
          </w:p>
        </w:tc>
        <w:tc>
          <w:tcPr>
            <w:tcW w:w="1809" w:type="dxa"/>
            <w:tcBorders>
              <w:top w:val="nil"/>
              <w:left w:val="nil"/>
              <w:bottom w:val="single" w:sz="4" w:space="0" w:color="auto"/>
              <w:right w:val="single" w:sz="4" w:space="0" w:color="auto"/>
            </w:tcBorders>
            <w:shd w:val="clear" w:color="000000" w:fill="FFFFFF"/>
            <w:hideMark/>
          </w:tcPr>
          <w:p w14:paraId="172C6A1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70BF7B" w14:textId="47E9AE6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EFEFA5" w14:textId="5F55ECF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E653BC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FE82A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92A6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08102010</w:t>
            </w:r>
          </w:p>
        </w:tc>
        <w:tc>
          <w:tcPr>
            <w:tcW w:w="2688" w:type="dxa"/>
            <w:tcBorders>
              <w:top w:val="nil"/>
              <w:left w:val="nil"/>
              <w:bottom w:val="single" w:sz="4" w:space="0" w:color="auto"/>
              <w:right w:val="single" w:sz="4" w:space="0" w:color="auto"/>
            </w:tcBorders>
            <w:shd w:val="clear" w:color="000000" w:fill="FFFFFF"/>
            <w:hideMark/>
          </w:tcPr>
          <w:p w14:paraId="49F80C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Raspberries</w:t>
            </w:r>
          </w:p>
        </w:tc>
        <w:tc>
          <w:tcPr>
            <w:tcW w:w="1809" w:type="dxa"/>
            <w:tcBorders>
              <w:top w:val="nil"/>
              <w:left w:val="nil"/>
              <w:bottom w:val="single" w:sz="4" w:space="0" w:color="auto"/>
              <w:right w:val="single" w:sz="4" w:space="0" w:color="auto"/>
            </w:tcBorders>
            <w:shd w:val="clear" w:color="000000" w:fill="FFFFFF"/>
            <w:noWrap/>
            <w:hideMark/>
          </w:tcPr>
          <w:p w14:paraId="4C0DC9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B9372F" w14:textId="6AD540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FF37A8" w14:textId="466EC64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BED76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04E7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A8B4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08102090</w:t>
            </w:r>
          </w:p>
        </w:tc>
        <w:tc>
          <w:tcPr>
            <w:tcW w:w="2688" w:type="dxa"/>
            <w:tcBorders>
              <w:top w:val="nil"/>
              <w:left w:val="nil"/>
              <w:bottom w:val="single" w:sz="4" w:space="0" w:color="auto"/>
              <w:right w:val="single" w:sz="4" w:space="0" w:color="auto"/>
            </w:tcBorders>
            <w:shd w:val="clear" w:color="000000" w:fill="FFFFFF"/>
            <w:hideMark/>
          </w:tcPr>
          <w:p w14:paraId="4B12631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B718B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D351D9A" w14:textId="1209CB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EE9108" w14:textId="3686D2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B4242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5E03F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432D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F4285C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Black, white or red currants and gooseberries :</w:t>
            </w:r>
          </w:p>
        </w:tc>
        <w:tc>
          <w:tcPr>
            <w:tcW w:w="1809" w:type="dxa"/>
            <w:tcBorders>
              <w:top w:val="nil"/>
              <w:left w:val="nil"/>
              <w:bottom w:val="single" w:sz="4" w:space="0" w:color="auto"/>
              <w:right w:val="single" w:sz="4" w:space="0" w:color="auto"/>
            </w:tcBorders>
            <w:shd w:val="clear" w:color="000000" w:fill="FFFFFF"/>
            <w:hideMark/>
          </w:tcPr>
          <w:p w14:paraId="2612A94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97675A8" w14:textId="1CDAE44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F543BD" w14:textId="29BD97D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AC22A5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DA2ED7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F2D1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08103010</w:t>
            </w:r>
          </w:p>
        </w:tc>
        <w:tc>
          <w:tcPr>
            <w:tcW w:w="2688" w:type="dxa"/>
            <w:tcBorders>
              <w:top w:val="nil"/>
              <w:left w:val="nil"/>
              <w:bottom w:val="single" w:sz="4" w:space="0" w:color="auto"/>
              <w:right w:val="single" w:sz="4" w:space="0" w:color="auto"/>
            </w:tcBorders>
            <w:shd w:val="clear" w:color="000000" w:fill="FFFFFF"/>
            <w:hideMark/>
          </w:tcPr>
          <w:p w14:paraId="6C4F73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Black currants</w:t>
            </w:r>
          </w:p>
        </w:tc>
        <w:tc>
          <w:tcPr>
            <w:tcW w:w="1809" w:type="dxa"/>
            <w:tcBorders>
              <w:top w:val="nil"/>
              <w:left w:val="nil"/>
              <w:bottom w:val="single" w:sz="4" w:space="0" w:color="auto"/>
              <w:right w:val="single" w:sz="4" w:space="0" w:color="auto"/>
            </w:tcBorders>
            <w:shd w:val="clear" w:color="000000" w:fill="FFFFFF"/>
            <w:noWrap/>
            <w:hideMark/>
          </w:tcPr>
          <w:p w14:paraId="3F1792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CEBEF3" w14:textId="1473B1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522F1E" w14:textId="008C9F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FB8BF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94100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7BFD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08103020</w:t>
            </w:r>
          </w:p>
        </w:tc>
        <w:tc>
          <w:tcPr>
            <w:tcW w:w="2688" w:type="dxa"/>
            <w:tcBorders>
              <w:top w:val="nil"/>
              <w:left w:val="nil"/>
              <w:bottom w:val="single" w:sz="4" w:space="0" w:color="auto"/>
              <w:right w:val="single" w:sz="4" w:space="0" w:color="auto"/>
            </w:tcBorders>
            <w:shd w:val="clear" w:color="000000" w:fill="FFFFFF"/>
            <w:hideMark/>
          </w:tcPr>
          <w:p w14:paraId="05B1CA2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White and red currants</w:t>
            </w:r>
          </w:p>
        </w:tc>
        <w:tc>
          <w:tcPr>
            <w:tcW w:w="1809" w:type="dxa"/>
            <w:tcBorders>
              <w:top w:val="nil"/>
              <w:left w:val="nil"/>
              <w:bottom w:val="single" w:sz="4" w:space="0" w:color="auto"/>
              <w:right w:val="single" w:sz="4" w:space="0" w:color="auto"/>
            </w:tcBorders>
            <w:shd w:val="clear" w:color="000000" w:fill="FFFFFF"/>
            <w:noWrap/>
            <w:hideMark/>
          </w:tcPr>
          <w:p w14:paraId="10A5A0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C5D655" w14:textId="357939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196F44" w14:textId="6F8029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F1B2C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4F61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384B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08103030</w:t>
            </w:r>
          </w:p>
        </w:tc>
        <w:tc>
          <w:tcPr>
            <w:tcW w:w="2688" w:type="dxa"/>
            <w:tcBorders>
              <w:top w:val="nil"/>
              <w:left w:val="nil"/>
              <w:bottom w:val="single" w:sz="4" w:space="0" w:color="auto"/>
              <w:right w:val="single" w:sz="4" w:space="0" w:color="auto"/>
            </w:tcBorders>
            <w:shd w:val="clear" w:color="000000" w:fill="FFFFFF"/>
            <w:hideMark/>
          </w:tcPr>
          <w:p w14:paraId="49A39E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Gooseberries</w:t>
            </w:r>
          </w:p>
        </w:tc>
        <w:tc>
          <w:tcPr>
            <w:tcW w:w="1809" w:type="dxa"/>
            <w:tcBorders>
              <w:top w:val="nil"/>
              <w:left w:val="nil"/>
              <w:bottom w:val="single" w:sz="4" w:space="0" w:color="auto"/>
              <w:right w:val="single" w:sz="4" w:space="0" w:color="auto"/>
            </w:tcBorders>
            <w:shd w:val="clear" w:color="000000" w:fill="FFFFFF"/>
            <w:noWrap/>
            <w:hideMark/>
          </w:tcPr>
          <w:p w14:paraId="250BCC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E0A401" w14:textId="069AF6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ABBA04" w14:textId="1ABC32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39E3B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EC542C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86485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364EEA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Cranberries, bilberries and other fruits of the genus </w:t>
            </w:r>
            <w:r w:rsidRPr="00491019">
              <w:rPr>
                <w:rFonts w:ascii="Times New Roman" w:eastAsia="Times New Roman" w:hAnsi="Times New Roman" w:cs="Times New Roman"/>
                <w:i/>
                <w:iCs/>
                <w:color w:val="auto"/>
                <w:lang w:val="en-US" w:eastAsia="nb-NO"/>
              </w:rPr>
              <w:t>Vaccinium :</w:t>
            </w:r>
          </w:p>
        </w:tc>
        <w:tc>
          <w:tcPr>
            <w:tcW w:w="1809" w:type="dxa"/>
            <w:tcBorders>
              <w:top w:val="nil"/>
              <w:left w:val="nil"/>
              <w:bottom w:val="single" w:sz="4" w:space="0" w:color="auto"/>
              <w:right w:val="single" w:sz="4" w:space="0" w:color="auto"/>
            </w:tcBorders>
            <w:shd w:val="clear" w:color="000000" w:fill="FFFFFF"/>
            <w:hideMark/>
          </w:tcPr>
          <w:p w14:paraId="32247AD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9285ED" w14:textId="01E7234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89AC2D" w14:textId="0500A3A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9326E7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97B17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A044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08104010</w:t>
            </w:r>
          </w:p>
        </w:tc>
        <w:tc>
          <w:tcPr>
            <w:tcW w:w="2688" w:type="dxa"/>
            <w:tcBorders>
              <w:top w:val="nil"/>
              <w:left w:val="nil"/>
              <w:bottom w:val="single" w:sz="4" w:space="0" w:color="auto"/>
              <w:right w:val="single" w:sz="4" w:space="0" w:color="auto"/>
            </w:tcBorders>
            <w:shd w:val="clear" w:color="000000" w:fill="FFFFFF"/>
            <w:hideMark/>
          </w:tcPr>
          <w:p w14:paraId="4F8325E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Cowberries</w:t>
            </w:r>
          </w:p>
        </w:tc>
        <w:tc>
          <w:tcPr>
            <w:tcW w:w="1809" w:type="dxa"/>
            <w:tcBorders>
              <w:top w:val="nil"/>
              <w:left w:val="nil"/>
              <w:bottom w:val="single" w:sz="4" w:space="0" w:color="auto"/>
              <w:right w:val="single" w:sz="4" w:space="0" w:color="auto"/>
            </w:tcBorders>
            <w:shd w:val="clear" w:color="000000" w:fill="FFFFFF"/>
            <w:noWrap/>
            <w:hideMark/>
          </w:tcPr>
          <w:p w14:paraId="7552DF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3D4A63" w14:textId="1B40ABE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5D81E5" w14:textId="042883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512B3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EEEC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30F4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08104090</w:t>
            </w:r>
          </w:p>
        </w:tc>
        <w:tc>
          <w:tcPr>
            <w:tcW w:w="2688" w:type="dxa"/>
            <w:tcBorders>
              <w:top w:val="nil"/>
              <w:left w:val="nil"/>
              <w:bottom w:val="single" w:sz="4" w:space="0" w:color="auto"/>
              <w:right w:val="single" w:sz="4" w:space="0" w:color="auto"/>
            </w:tcBorders>
            <w:shd w:val="clear" w:color="000000" w:fill="FFFFFF"/>
            <w:hideMark/>
          </w:tcPr>
          <w:p w14:paraId="6B260F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E1B0B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5D2FE0" w14:textId="1B0F08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9BFC88" w14:textId="475B87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EBC7C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7ED3D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F255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08105000</w:t>
            </w:r>
          </w:p>
        </w:tc>
        <w:tc>
          <w:tcPr>
            <w:tcW w:w="2688" w:type="dxa"/>
            <w:tcBorders>
              <w:top w:val="nil"/>
              <w:left w:val="nil"/>
              <w:bottom w:val="single" w:sz="4" w:space="0" w:color="auto"/>
              <w:right w:val="single" w:sz="4" w:space="0" w:color="auto"/>
            </w:tcBorders>
            <w:shd w:val="clear" w:color="000000" w:fill="FFFFFF"/>
            <w:hideMark/>
          </w:tcPr>
          <w:p w14:paraId="6AC6888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Kiwifruit</w:t>
            </w:r>
          </w:p>
        </w:tc>
        <w:tc>
          <w:tcPr>
            <w:tcW w:w="1809" w:type="dxa"/>
            <w:tcBorders>
              <w:top w:val="nil"/>
              <w:left w:val="nil"/>
              <w:bottom w:val="single" w:sz="4" w:space="0" w:color="auto"/>
              <w:right w:val="single" w:sz="4" w:space="0" w:color="auto"/>
            </w:tcBorders>
            <w:shd w:val="clear" w:color="000000" w:fill="FFFFFF"/>
            <w:noWrap/>
            <w:hideMark/>
          </w:tcPr>
          <w:p w14:paraId="5D70A7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5587D5" w14:textId="2AC7AE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D19298" w14:textId="1B0261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BC8B2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7DF2C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9168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08106000</w:t>
            </w:r>
          </w:p>
        </w:tc>
        <w:tc>
          <w:tcPr>
            <w:tcW w:w="2688" w:type="dxa"/>
            <w:tcBorders>
              <w:top w:val="nil"/>
              <w:left w:val="nil"/>
              <w:bottom w:val="single" w:sz="4" w:space="0" w:color="auto"/>
              <w:right w:val="single" w:sz="4" w:space="0" w:color="auto"/>
            </w:tcBorders>
            <w:shd w:val="clear" w:color="000000" w:fill="FFFFFF"/>
            <w:hideMark/>
          </w:tcPr>
          <w:p w14:paraId="5672F7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Durians</w:t>
            </w:r>
          </w:p>
        </w:tc>
        <w:tc>
          <w:tcPr>
            <w:tcW w:w="1809" w:type="dxa"/>
            <w:tcBorders>
              <w:top w:val="nil"/>
              <w:left w:val="nil"/>
              <w:bottom w:val="single" w:sz="4" w:space="0" w:color="auto"/>
              <w:right w:val="single" w:sz="4" w:space="0" w:color="auto"/>
            </w:tcBorders>
            <w:shd w:val="clear" w:color="000000" w:fill="FFFFFF"/>
            <w:noWrap/>
            <w:hideMark/>
          </w:tcPr>
          <w:p w14:paraId="1395A9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801C00" w14:textId="498289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9A4FC5" w14:textId="7D48C3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4F2C5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380AF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D807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08107000</w:t>
            </w:r>
          </w:p>
        </w:tc>
        <w:tc>
          <w:tcPr>
            <w:tcW w:w="2688" w:type="dxa"/>
            <w:tcBorders>
              <w:top w:val="nil"/>
              <w:left w:val="nil"/>
              <w:bottom w:val="single" w:sz="4" w:space="0" w:color="auto"/>
              <w:right w:val="single" w:sz="4" w:space="0" w:color="auto"/>
            </w:tcBorders>
            <w:shd w:val="clear" w:color="000000" w:fill="FFFFFF"/>
            <w:hideMark/>
          </w:tcPr>
          <w:p w14:paraId="7C9BE4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Persimmons</w:t>
            </w:r>
          </w:p>
        </w:tc>
        <w:tc>
          <w:tcPr>
            <w:tcW w:w="1809" w:type="dxa"/>
            <w:tcBorders>
              <w:top w:val="nil"/>
              <w:left w:val="nil"/>
              <w:bottom w:val="single" w:sz="4" w:space="0" w:color="auto"/>
              <w:right w:val="single" w:sz="4" w:space="0" w:color="auto"/>
            </w:tcBorders>
            <w:shd w:val="clear" w:color="000000" w:fill="FFFFFF"/>
            <w:noWrap/>
            <w:hideMark/>
          </w:tcPr>
          <w:p w14:paraId="03A31E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BFCA4D" w14:textId="2FCF18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D4CC85" w14:textId="2CBF0F6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FC3F9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340504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0ACD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27895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709A9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B1BD4A4" w14:textId="36FDDCF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B690B8" w14:textId="30C0AF8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AAD3E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92B96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54C9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08109010</w:t>
            </w:r>
          </w:p>
        </w:tc>
        <w:tc>
          <w:tcPr>
            <w:tcW w:w="2688" w:type="dxa"/>
            <w:tcBorders>
              <w:top w:val="nil"/>
              <w:left w:val="nil"/>
              <w:bottom w:val="single" w:sz="4" w:space="0" w:color="auto"/>
              <w:right w:val="single" w:sz="4" w:space="0" w:color="auto"/>
            </w:tcBorders>
            <w:shd w:val="clear" w:color="000000" w:fill="FFFFFF"/>
            <w:hideMark/>
          </w:tcPr>
          <w:p w14:paraId="20D449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Cloudberries</w:t>
            </w:r>
          </w:p>
        </w:tc>
        <w:tc>
          <w:tcPr>
            <w:tcW w:w="1809" w:type="dxa"/>
            <w:tcBorders>
              <w:top w:val="nil"/>
              <w:left w:val="nil"/>
              <w:bottom w:val="single" w:sz="4" w:space="0" w:color="auto"/>
              <w:right w:val="single" w:sz="4" w:space="0" w:color="auto"/>
            </w:tcBorders>
            <w:shd w:val="clear" w:color="000000" w:fill="FFFFFF"/>
            <w:noWrap/>
            <w:hideMark/>
          </w:tcPr>
          <w:p w14:paraId="0B1155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628C71" w14:textId="441338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F8C2FE" w14:textId="25B993A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4526F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6928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DF8C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08109090</w:t>
            </w:r>
          </w:p>
        </w:tc>
        <w:tc>
          <w:tcPr>
            <w:tcW w:w="2688" w:type="dxa"/>
            <w:tcBorders>
              <w:top w:val="nil"/>
              <w:left w:val="nil"/>
              <w:bottom w:val="single" w:sz="4" w:space="0" w:color="auto"/>
              <w:right w:val="single" w:sz="4" w:space="0" w:color="auto"/>
            </w:tcBorders>
            <w:shd w:val="clear" w:color="000000" w:fill="FFFFFF"/>
            <w:hideMark/>
          </w:tcPr>
          <w:p w14:paraId="172EE2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CAC7B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D4375A" w14:textId="3069F8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01AAA3" w14:textId="6EB2A0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A2389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EFBD6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5013D3"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415521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0FAAD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99ED92D" w14:textId="6C67C8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E28273" w14:textId="495C6BC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9C5A9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29E5529"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5E60877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08.11</w:t>
            </w:r>
          </w:p>
        </w:tc>
        <w:tc>
          <w:tcPr>
            <w:tcW w:w="2688" w:type="dxa"/>
            <w:tcBorders>
              <w:top w:val="nil"/>
              <w:left w:val="nil"/>
              <w:bottom w:val="single" w:sz="4" w:space="0" w:color="auto"/>
              <w:right w:val="single" w:sz="4" w:space="0" w:color="auto"/>
            </w:tcBorders>
            <w:shd w:val="clear" w:color="000000" w:fill="FFFFFF"/>
            <w:hideMark/>
          </w:tcPr>
          <w:p w14:paraId="383A15C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Fruit and nuts, uncooked or cooked by steaming or boiling in water, frozen, whether or not containing added sugar or other sweetening matter.</w:t>
            </w:r>
          </w:p>
        </w:tc>
        <w:tc>
          <w:tcPr>
            <w:tcW w:w="1809" w:type="dxa"/>
            <w:tcBorders>
              <w:top w:val="nil"/>
              <w:left w:val="nil"/>
              <w:bottom w:val="single" w:sz="4" w:space="0" w:color="auto"/>
              <w:right w:val="single" w:sz="4" w:space="0" w:color="auto"/>
            </w:tcBorders>
            <w:shd w:val="clear" w:color="000000" w:fill="FFFFFF"/>
            <w:hideMark/>
          </w:tcPr>
          <w:p w14:paraId="276277EB"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EE8253" w14:textId="648AE78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9F392F" w14:textId="5DFE7C2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D9831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F47F54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35A8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08111000</w:t>
            </w:r>
          </w:p>
        </w:tc>
        <w:tc>
          <w:tcPr>
            <w:tcW w:w="2688" w:type="dxa"/>
            <w:tcBorders>
              <w:top w:val="nil"/>
              <w:left w:val="nil"/>
              <w:bottom w:val="single" w:sz="4" w:space="0" w:color="auto"/>
              <w:right w:val="single" w:sz="4" w:space="0" w:color="auto"/>
            </w:tcBorders>
            <w:shd w:val="clear" w:color="000000" w:fill="FFFFFF"/>
            <w:hideMark/>
          </w:tcPr>
          <w:p w14:paraId="188020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Strawberries</w:t>
            </w:r>
          </w:p>
        </w:tc>
        <w:tc>
          <w:tcPr>
            <w:tcW w:w="1809" w:type="dxa"/>
            <w:tcBorders>
              <w:top w:val="nil"/>
              <w:left w:val="nil"/>
              <w:bottom w:val="single" w:sz="4" w:space="0" w:color="auto"/>
              <w:right w:val="single" w:sz="4" w:space="0" w:color="auto"/>
            </w:tcBorders>
            <w:shd w:val="clear" w:color="000000" w:fill="FFFFFF"/>
            <w:noWrap/>
            <w:hideMark/>
          </w:tcPr>
          <w:p w14:paraId="067C2F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E7EFFC" w14:textId="3FE1B7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53B7C1D" w14:textId="070A51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C7067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15</w:t>
            </w:r>
          </w:p>
        </w:tc>
      </w:tr>
      <w:tr w:rsidR="002E06AE" w:rsidRPr="00796CE1" w14:paraId="1CCB2FA4"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69993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CB53AD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Raspberries, blackberries, mulberries, loganberries, black, white or red currants and gooseberries :</w:t>
            </w:r>
          </w:p>
        </w:tc>
        <w:tc>
          <w:tcPr>
            <w:tcW w:w="1809" w:type="dxa"/>
            <w:tcBorders>
              <w:top w:val="nil"/>
              <w:left w:val="nil"/>
              <w:bottom w:val="single" w:sz="4" w:space="0" w:color="auto"/>
              <w:right w:val="single" w:sz="4" w:space="0" w:color="auto"/>
            </w:tcBorders>
            <w:shd w:val="clear" w:color="000000" w:fill="FFFFFF"/>
            <w:hideMark/>
          </w:tcPr>
          <w:p w14:paraId="4F9EBE0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3B671A" w14:textId="513696B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ED7C8C" w14:textId="29EE54E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9B0557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174D14B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9EF5AA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E759BB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added sugar or other sweetening matter :</w:t>
            </w:r>
          </w:p>
        </w:tc>
        <w:tc>
          <w:tcPr>
            <w:tcW w:w="1809" w:type="dxa"/>
            <w:tcBorders>
              <w:top w:val="nil"/>
              <w:left w:val="nil"/>
              <w:bottom w:val="single" w:sz="4" w:space="0" w:color="auto"/>
              <w:right w:val="single" w:sz="4" w:space="0" w:color="auto"/>
            </w:tcBorders>
            <w:shd w:val="clear" w:color="000000" w:fill="FFFFFF"/>
            <w:hideMark/>
          </w:tcPr>
          <w:p w14:paraId="70E3E6F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D4CB1D" w14:textId="36403C1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216F7E" w14:textId="7CEF13B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CCAB34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E692E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20B3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08112011</w:t>
            </w:r>
          </w:p>
        </w:tc>
        <w:tc>
          <w:tcPr>
            <w:tcW w:w="2688" w:type="dxa"/>
            <w:tcBorders>
              <w:top w:val="nil"/>
              <w:left w:val="nil"/>
              <w:bottom w:val="single" w:sz="4" w:space="0" w:color="auto"/>
              <w:right w:val="single" w:sz="4" w:space="0" w:color="auto"/>
            </w:tcBorders>
            <w:shd w:val="clear" w:color="000000" w:fill="FFFFFF"/>
            <w:hideMark/>
          </w:tcPr>
          <w:p w14:paraId="189FB5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Blackberries, mulberries or loganberries</w:t>
            </w:r>
          </w:p>
        </w:tc>
        <w:tc>
          <w:tcPr>
            <w:tcW w:w="1809" w:type="dxa"/>
            <w:tcBorders>
              <w:top w:val="nil"/>
              <w:left w:val="nil"/>
              <w:bottom w:val="single" w:sz="4" w:space="0" w:color="auto"/>
              <w:right w:val="single" w:sz="4" w:space="0" w:color="auto"/>
            </w:tcBorders>
            <w:shd w:val="clear" w:color="000000" w:fill="FFFFFF"/>
            <w:noWrap/>
            <w:hideMark/>
          </w:tcPr>
          <w:p w14:paraId="420ED8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555A9F1" w14:textId="594E7A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9BA689" w14:textId="508124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98A01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B736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1951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08112012</w:t>
            </w:r>
          </w:p>
        </w:tc>
        <w:tc>
          <w:tcPr>
            <w:tcW w:w="2688" w:type="dxa"/>
            <w:tcBorders>
              <w:top w:val="nil"/>
              <w:left w:val="nil"/>
              <w:bottom w:val="single" w:sz="4" w:space="0" w:color="auto"/>
              <w:right w:val="single" w:sz="4" w:space="0" w:color="auto"/>
            </w:tcBorders>
            <w:shd w:val="clear" w:color="000000" w:fill="FFFFFF"/>
            <w:hideMark/>
          </w:tcPr>
          <w:p w14:paraId="6A647A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White or red currants</w:t>
            </w:r>
          </w:p>
        </w:tc>
        <w:tc>
          <w:tcPr>
            <w:tcW w:w="1809" w:type="dxa"/>
            <w:tcBorders>
              <w:top w:val="nil"/>
              <w:left w:val="nil"/>
              <w:bottom w:val="single" w:sz="4" w:space="0" w:color="auto"/>
              <w:right w:val="single" w:sz="4" w:space="0" w:color="auto"/>
            </w:tcBorders>
            <w:shd w:val="clear" w:color="000000" w:fill="FFFFFF"/>
            <w:noWrap/>
            <w:hideMark/>
          </w:tcPr>
          <w:p w14:paraId="2BB65D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C7C5D7" w14:textId="32C13E0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294329" w14:textId="426542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5652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0470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B074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08112013</w:t>
            </w:r>
          </w:p>
        </w:tc>
        <w:tc>
          <w:tcPr>
            <w:tcW w:w="2688" w:type="dxa"/>
            <w:tcBorders>
              <w:top w:val="nil"/>
              <w:left w:val="nil"/>
              <w:bottom w:val="single" w:sz="4" w:space="0" w:color="auto"/>
              <w:right w:val="single" w:sz="4" w:space="0" w:color="auto"/>
            </w:tcBorders>
            <w:shd w:val="clear" w:color="000000" w:fill="FFFFFF"/>
            <w:hideMark/>
          </w:tcPr>
          <w:p w14:paraId="5A78F2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Gooseberries</w:t>
            </w:r>
          </w:p>
        </w:tc>
        <w:tc>
          <w:tcPr>
            <w:tcW w:w="1809" w:type="dxa"/>
            <w:tcBorders>
              <w:top w:val="nil"/>
              <w:left w:val="nil"/>
              <w:bottom w:val="single" w:sz="4" w:space="0" w:color="auto"/>
              <w:right w:val="single" w:sz="4" w:space="0" w:color="auto"/>
            </w:tcBorders>
            <w:shd w:val="clear" w:color="000000" w:fill="FFFFFF"/>
            <w:noWrap/>
            <w:hideMark/>
          </w:tcPr>
          <w:p w14:paraId="6D03C5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B3F4D1" w14:textId="3A7590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C7035D" w14:textId="27FDB2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B2BC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CF7E3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6D43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08112019</w:t>
            </w:r>
          </w:p>
        </w:tc>
        <w:tc>
          <w:tcPr>
            <w:tcW w:w="2688" w:type="dxa"/>
            <w:tcBorders>
              <w:top w:val="nil"/>
              <w:left w:val="nil"/>
              <w:bottom w:val="single" w:sz="4" w:space="0" w:color="auto"/>
              <w:right w:val="single" w:sz="4" w:space="0" w:color="auto"/>
            </w:tcBorders>
            <w:shd w:val="clear" w:color="000000" w:fill="FFFFFF"/>
            <w:hideMark/>
          </w:tcPr>
          <w:p w14:paraId="7DD504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01EE9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599544D" w14:textId="4B381E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6CEFE3A1" w14:textId="74C3C6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9403F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16</w:t>
            </w:r>
          </w:p>
        </w:tc>
      </w:tr>
      <w:tr w:rsidR="002E06AE" w:rsidRPr="00491019" w14:paraId="16FA36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29D0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635A9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3BCF4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04808C" w14:textId="4302C90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E97D04" w14:textId="3643D9B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A7288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8523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120A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08112091</w:t>
            </w:r>
          </w:p>
        </w:tc>
        <w:tc>
          <w:tcPr>
            <w:tcW w:w="2688" w:type="dxa"/>
            <w:tcBorders>
              <w:top w:val="nil"/>
              <w:left w:val="nil"/>
              <w:bottom w:val="single" w:sz="4" w:space="0" w:color="auto"/>
              <w:right w:val="single" w:sz="4" w:space="0" w:color="auto"/>
            </w:tcBorders>
            <w:shd w:val="clear" w:color="000000" w:fill="FFFFFF"/>
            <w:hideMark/>
          </w:tcPr>
          <w:p w14:paraId="073C2C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Raspberries</w:t>
            </w:r>
          </w:p>
        </w:tc>
        <w:tc>
          <w:tcPr>
            <w:tcW w:w="1809" w:type="dxa"/>
            <w:tcBorders>
              <w:top w:val="nil"/>
              <w:left w:val="nil"/>
              <w:bottom w:val="single" w:sz="4" w:space="0" w:color="auto"/>
              <w:right w:val="single" w:sz="4" w:space="0" w:color="auto"/>
            </w:tcBorders>
            <w:shd w:val="clear" w:color="000000" w:fill="FFFFFF"/>
            <w:noWrap/>
            <w:hideMark/>
          </w:tcPr>
          <w:p w14:paraId="2A8CCA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005C8B" w14:textId="5CE63B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64E69D4" w14:textId="1BC45B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97368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16</w:t>
            </w:r>
          </w:p>
        </w:tc>
      </w:tr>
      <w:tr w:rsidR="002E06AE" w:rsidRPr="00491019" w14:paraId="1CD885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BC2C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08112092</w:t>
            </w:r>
          </w:p>
        </w:tc>
        <w:tc>
          <w:tcPr>
            <w:tcW w:w="2688" w:type="dxa"/>
            <w:tcBorders>
              <w:top w:val="nil"/>
              <w:left w:val="nil"/>
              <w:bottom w:val="single" w:sz="4" w:space="0" w:color="auto"/>
              <w:right w:val="single" w:sz="4" w:space="0" w:color="auto"/>
            </w:tcBorders>
            <w:shd w:val="clear" w:color="000000" w:fill="FFFFFF"/>
            <w:hideMark/>
          </w:tcPr>
          <w:p w14:paraId="16FE0B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Blackberries, mulberries or loganberries</w:t>
            </w:r>
          </w:p>
        </w:tc>
        <w:tc>
          <w:tcPr>
            <w:tcW w:w="1809" w:type="dxa"/>
            <w:tcBorders>
              <w:top w:val="nil"/>
              <w:left w:val="nil"/>
              <w:bottom w:val="single" w:sz="4" w:space="0" w:color="auto"/>
              <w:right w:val="single" w:sz="4" w:space="0" w:color="auto"/>
            </w:tcBorders>
            <w:shd w:val="clear" w:color="000000" w:fill="FFFFFF"/>
            <w:noWrap/>
            <w:hideMark/>
          </w:tcPr>
          <w:p w14:paraId="2B1A7D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CBD2E28" w14:textId="07838F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49708C" w14:textId="43EB16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C517A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5A238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7595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08112093</w:t>
            </w:r>
          </w:p>
        </w:tc>
        <w:tc>
          <w:tcPr>
            <w:tcW w:w="2688" w:type="dxa"/>
            <w:tcBorders>
              <w:top w:val="nil"/>
              <w:left w:val="nil"/>
              <w:bottom w:val="single" w:sz="4" w:space="0" w:color="auto"/>
              <w:right w:val="single" w:sz="4" w:space="0" w:color="auto"/>
            </w:tcBorders>
            <w:shd w:val="clear" w:color="000000" w:fill="FFFFFF"/>
            <w:hideMark/>
          </w:tcPr>
          <w:p w14:paraId="6F073F2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Black currants</w:t>
            </w:r>
          </w:p>
        </w:tc>
        <w:tc>
          <w:tcPr>
            <w:tcW w:w="1809" w:type="dxa"/>
            <w:tcBorders>
              <w:top w:val="nil"/>
              <w:left w:val="nil"/>
              <w:bottom w:val="single" w:sz="4" w:space="0" w:color="auto"/>
              <w:right w:val="single" w:sz="4" w:space="0" w:color="auto"/>
            </w:tcBorders>
            <w:shd w:val="clear" w:color="000000" w:fill="FFFFFF"/>
            <w:noWrap/>
            <w:hideMark/>
          </w:tcPr>
          <w:p w14:paraId="040EC9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8863EC" w14:textId="5D357F8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4AC542" w14:textId="70A08E8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24C11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FA08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1189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08112094</w:t>
            </w:r>
          </w:p>
        </w:tc>
        <w:tc>
          <w:tcPr>
            <w:tcW w:w="2688" w:type="dxa"/>
            <w:tcBorders>
              <w:top w:val="nil"/>
              <w:left w:val="nil"/>
              <w:bottom w:val="single" w:sz="4" w:space="0" w:color="auto"/>
              <w:right w:val="single" w:sz="4" w:space="0" w:color="auto"/>
            </w:tcBorders>
            <w:shd w:val="clear" w:color="000000" w:fill="FFFFFF"/>
            <w:hideMark/>
          </w:tcPr>
          <w:p w14:paraId="07DA61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White or red currants</w:t>
            </w:r>
          </w:p>
        </w:tc>
        <w:tc>
          <w:tcPr>
            <w:tcW w:w="1809" w:type="dxa"/>
            <w:tcBorders>
              <w:top w:val="nil"/>
              <w:left w:val="nil"/>
              <w:bottom w:val="single" w:sz="4" w:space="0" w:color="auto"/>
              <w:right w:val="single" w:sz="4" w:space="0" w:color="auto"/>
            </w:tcBorders>
            <w:shd w:val="clear" w:color="000000" w:fill="FFFFFF"/>
            <w:noWrap/>
            <w:hideMark/>
          </w:tcPr>
          <w:p w14:paraId="5FCBD3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6FDBDC" w14:textId="686AC8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8FD3C5" w14:textId="3D6E4C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00CA3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C89D7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2F84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08112095</w:t>
            </w:r>
          </w:p>
        </w:tc>
        <w:tc>
          <w:tcPr>
            <w:tcW w:w="2688" w:type="dxa"/>
            <w:tcBorders>
              <w:top w:val="nil"/>
              <w:left w:val="nil"/>
              <w:bottom w:val="single" w:sz="4" w:space="0" w:color="auto"/>
              <w:right w:val="single" w:sz="4" w:space="0" w:color="auto"/>
            </w:tcBorders>
            <w:shd w:val="clear" w:color="000000" w:fill="FFFFFF"/>
            <w:hideMark/>
          </w:tcPr>
          <w:p w14:paraId="580B36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Gooseberries</w:t>
            </w:r>
          </w:p>
        </w:tc>
        <w:tc>
          <w:tcPr>
            <w:tcW w:w="1809" w:type="dxa"/>
            <w:tcBorders>
              <w:top w:val="nil"/>
              <w:left w:val="nil"/>
              <w:bottom w:val="single" w:sz="4" w:space="0" w:color="auto"/>
              <w:right w:val="single" w:sz="4" w:space="0" w:color="auto"/>
            </w:tcBorders>
            <w:shd w:val="clear" w:color="000000" w:fill="FFFFFF"/>
            <w:noWrap/>
            <w:hideMark/>
          </w:tcPr>
          <w:p w14:paraId="4125E5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EC0CC3" w14:textId="639791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F432FC" w14:textId="1D5271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D0CE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49A7A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09CF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5FAE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FBDDF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FAA861F" w14:textId="48AE2E6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36B603" w14:textId="40B29FD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20210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A1BCC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B0E4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08119001</w:t>
            </w:r>
          </w:p>
        </w:tc>
        <w:tc>
          <w:tcPr>
            <w:tcW w:w="2688" w:type="dxa"/>
            <w:tcBorders>
              <w:top w:val="nil"/>
              <w:left w:val="nil"/>
              <w:bottom w:val="single" w:sz="4" w:space="0" w:color="auto"/>
              <w:right w:val="single" w:sz="4" w:space="0" w:color="auto"/>
            </w:tcBorders>
            <w:shd w:val="clear" w:color="000000" w:fill="FFFFFF"/>
            <w:hideMark/>
          </w:tcPr>
          <w:p w14:paraId="754622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Cowberries</w:t>
            </w:r>
          </w:p>
        </w:tc>
        <w:tc>
          <w:tcPr>
            <w:tcW w:w="1809" w:type="dxa"/>
            <w:tcBorders>
              <w:top w:val="nil"/>
              <w:left w:val="nil"/>
              <w:bottom w:val="single" w:sz="4" w:space="0" w:color="auto"/>
              <w:right w:val="single" w:sz="4" w:space="0" w:color="auto"/>
            </w:tcBorders>
            <w:shd w:val="clear" w:color="000000" w:fill="FFFFFF"/>
            <w:noWrap/>
            <w:hideMark/>
          </w:tcPr>
          <w:p w14:paraId="1EAC31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35F43E7" w14:textId="5D373A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F46E7E" w14:textId="6BE821A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0E6C1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CCE8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D311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08119002</w:t>
            </w:r>
          </w:p>
        </w:tc>
        <w:tc>
          <w:tcPr>
            <w:tcW w:w="2688" w:type="dxa"/>
            <w:tcBorders>
              <w:top w:val="nil"/>
              <w:left w:val="nil"/>
              <w:bottom w:val="single" w:sz="4" w:space="0" w:color="auto"/>
              <w:right w:val="single" w:sz="4" w:space="0" w:color="auto"/>
            </w:tcBorders>
            <w:shd w:val="clear" w:color="000000" w:fill="FFFFFF"/>
            <w:hideMark/>
          </w:tcPr>
          <w:p w14:paraId="2E648F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Cloudberries</w:t>
            </w:r>
          </w:p>
        </w:tc>
        <w:tc>
          <w:tcPr>
            <w:tcW w:w="1809" w:type="dxa"/>
            <w:tcBorders>
              <w:top w:val="nil"/>
              <w:left w:val="nil"/>
              <w:bottom w:val="single" w:sz="4" w:space="0" w:color="auto"/>
              <w:right w:val="single" w:sz="4" w:space="0" w:color="auto"/>
            </w:tcBorders>
            <w:shd w:val="clear" w:color="000000" w:fill="FFFFFF"/>
            <w:noWrap/>
            <w:hideMark/>
          </w:tcPr>
          <w:p w14:paraId="62DAC9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C75DF5" w14:textId="2ABEB30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6F355D" w14:textId="38BCDF1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BCAC3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4134A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115C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08119003</w:t>
            </w:r>
          </w:p>
        </w:tc>
        <w:tc>
          <w:tcPr>
            <w:tcW w:w="2688" w:type="dxa"/>
            <w:tcBorders>
              <w:top w:val="nil"/>
              <w:left w:val="nil"/>
              <w:bottom w:val="single" w:sz="4" w:space="0" w:color="auto"/>
              <w:right w:val="single" w:sz="4" w:space="0" w:color="auto"/>
            </w:tcBorders>
            <w:shd w:val="clear" w:color="000000" w:fill="FFFFFF"/>
            <w:hideMark/>
          </w:tcPr>
          <w:p w14:paraId="310F3F1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Cherries</w:t>
            </w:r>
          </w:p>
        </w:tc>
        <w:tc>
          <w:tcPr>
            <w:tcW w:w="1809" w:type="dxa"/>
            <w:tcBorders>
              <w:top w:val="nil"/>
              <w:left w:val="nil"/>
              <w:bottom w:val="single" w:sz="4" w:space="0" w:color="auto"/>
              <w:right w:val="single" w:sz="4" w:space="0" w:color="auto"/>
            </w:tcBorders>
            <w:shd w:val="clear" w:color="000000" w:fill="FFFFFF"/>
            <w:noWrap/>
            <w:hideMark/>
          </w:tcPr>
          <w:p w14:paraId="30F3D0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472198" w14:textId="1255F0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8686D3" w14:textId="71BCAE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99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8 %</w:t>
            </w:r>
          </w:p>
        </w:tc>
        <w:tc>
          <w:tcPr>
            <w:tcW w:w="1884" w:type="dxa"/>
            <w:tcBorders>
              <w:top w:val="nil"/>
              <w:left w:val="nil"/>
              <w:bottom w:val="single" w:sz="4" w:space="0" w:color="auto"/>
              <w:right w:val="single" w:sz="4" w:space="0" w:color="auto"/>
            </w:tcBorders>
            <w:shd w:val="clear" w:color="000000" w:fill="FFFFFF"/>
            <w:noWrap/>
            <w:hideMark/>
          </w:tcPr>
          <w:p w14:paraId="7809F6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2DB8357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8CF9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08119004</w:t>
            </w:r>
          </w:p>
        </w:tc>
        <w:tc>
          <w:tcPr>
            <w:tcW w:w="2688" w:type="dxa"/>
            <w:tcBorders>
              <w:top w:val="nil"/>
              <w:left w:val="nil"/>
              <w:bottom w:val="single" w:sz="4" w:space="0" w:color="auto"/>
              <w:right w:val="single" w:sz="4" w:space="0" w:color="auto"/>
            </w:tcBorders>
            <w:shd w:val="clear" w:color="000000" w:fill="FFFFFF"/>
            <w:hideMark/>
          </w:tcPr>
          <w:p w14:paraId="143960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Bilberries</w:t>
            </w:r>
          </w:p>
        </w:tc>
        <w:tc>
          <w:tcPr>
            <w:tcW w:w="1809" w:type="dxa"/>
            <w:tcBorders>
              <w:top w:val="nil"/>
              <w:left w:val="nil"/>
              <w:bottom w:val="single" w:sz="4" w:space="0" w:color="auto"/>
              <w:right w:val="single" w:sz="4" w:space="0" w:color="auto"/>
            </w:tcBorders>
            <w:shd w:val="clear" w:color="000000" w:fill="FFFFFF"/>
            <w:noWrap/>
            <w:hideMark/>
          </w:tcPr>
          <w:p w14:paraId="782A61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EED035" w14:textId="3B60074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FABB6E" w14:textId="77E08F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5883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5BEFD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E6CE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08119008</w:t>
            </w:r>
          </w:p>
        </w:tc>
        <w:tc>
          <w:tcPr>
            <w:tcW w:w="2688" w:type="dxa"/>
            <w:tcBorders>
              <w:top w:val="nil"/>
              <w:left w:val="nil"/>
              <w:bottom w:val="single" w:sz="4" w:space="0" w:color="auto"/>
              <w:right w:val="single" w:sz="4" w:space="0" w:color="auto"/>
            </w:tcBorders>
            <w:shd w:val="clear" w:color="000000" w:fill="FFFFFF"/>
            <w:hideMark/>
          </w:tcPr>
          <w:p w14:paraId="479D07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E2D1C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9442A2" w14:textId="6E0381C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BBFD7A" w14:textId="70B67A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F1EBD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239A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0D0E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FEC1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A4A31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A5DE2CE" w14:textId="1795E95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63E5AD" w14:textId="09CD0C4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235B9B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FAE5D9B"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5AE03B4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08.12</w:t>
            </w:r>
          </w:p>
        </w:tc>
        <w:tc>
          <w:tcPr>
            <w:tcW w:w="2688" w:type="dxa"/>
            <w:tcBorders>
              <w:top w:val="nil"/>
              <w:left w:val="nil"/>
              <w:bottom w:val="single" w:sz="4" w:space="0" w:color="auto"/>
              <w:right w:val="single" w:sz="4" w:space="0" w:color="auto"/>
            </w:tcBorders>
            <w:shd w:val="clear" w:color="000000" w:fill="FFFFFF"/>
            <w:hideMark/>
          </w:tcPr>
          <w:p w14:paraId="674EB9A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Fruit and nuts, provisionally preserved (for example, by sulphur dioxide gas, in brine, in sulphur water or in other preservative solutions), but unsuitable in that state for immediate consumption.</w:t>
            </w:r>
          </w:p>
        </w:tc>
        <w:tc>
          <w:tcPr>
            <w:tcW w:w="1809" w:type="dxa"/>
            <w:tcBorders>
              <w:top w:val="nil"/>
              <w:left w:val="nil"/>
              <w:bottom w:val="single" w:sz="4" w:space="0" w:color="auto"/>
              <w:right w:val="single" w:sz="4" w:space="0" w:color="auto"/>
            </w:tcBorders>
            <w:shd w:val="clear" w:color="000000" w:fill="FFFFFF"/>
            <w:hideMark/>
          </w:tcPr>
          <w:p w14:paraId="52362C7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AFE221" w14:textId="6D24630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54AC6C" w14:textId="1ED2C3D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2FC9A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57904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49D3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08121000</w:t>
            </w:r>
          </w:p>
        </w:tc>
        <w:tc>
          <w:tcPr>
            <w:tcW w:w="2688" w:type="dxa"/>
            <w:tcBorders>
              <w:top w:val="nil"/>
              <w:left w:val="nil"/>
              <w:bottom w:val="single" w:sz="4" w:space="0" w:color="auto"/>
              <w:right w:val="single" w:sz="4" w:space="0" w:color="auto"/>
            </w:tcBorders>
            <w:shd w:val="clear" w:color="000000" w:fill="FFFFFF"/>
            <w:hideMark/>
          </w:tcPr>
          <w:p w14:paraId="4E3D3D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Cherries</w:t>
            </w:r>
          </w:p>
        </w:tc>
        <w:tc>
          <w:tcPr>
            <w:tcW w:w="1809" w:type="dxa"/>
            <w:tcBorders>
              <w:top w:val="nil"/>
              <w:left w:val="nil"/>
              <w:bottom w:val="single" w:sz="4" w:space="0" w:color="auto"/>
              <w:right w:val="single" w:sz="4" w:space="0" w:color="auto"/>
            </w:tcBorders>
            <w:shd w:val="clear" w:color="000000" w:fill="FFFFFF"/>
            <w:noWrap/>
            <w:hideMark/>
          </w:tcPr>
          <w:p w14:paraId="1E6A0E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87378D5" w14:textId="27F7C9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AC12A6" w14:textId="7482C9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F1AC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763AB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9ED1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DD811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535EA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C40B6E" w14:textId="67FB0CB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806B6B" w14:textId="60EF560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3BDDA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5053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B6B9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08129010</w:t>
            </w:r>
          </w:p>
        </w:tc>
        <w:tc>
          <w:tcPr>
            <w:tcW w:w="2688" w:type="dxa"/>
            <w:tcBorders>
              <w:top w:val="nil"/>
              <w:left w:val="nil"/>
              <w:bottom w:val="single" w:sz="4" w:space="0" w:color="auto"/>
              <w:right w:val="single" w:sz="4" w:space="0" w:color="auto"/>
            </w:tcBorders>
            <w:shd w:val="clear" w:color="000000" w:fill="FFFFFF"/>
            <w:hideMark/>
          </w:tcPr>
          <w:p w14:paraId="03E4E66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Citrus fruit</w:t>
            </w:r>
          </w:p>
        </w:tc>
        <w:tc>
          <w:tcPr>
            <w:tcW w:w="1809" w:type="dxa"/>
            <w:tcBorders>
              <w:top w:val="nil"/>
              <w:left w:val="nil"/>
              <w:bottom w:val="single" w:sz="4" w:space="0" w:color="auto"/>
              <w:right w:val="single" w:sz="4" w:space="0" w:color="auto"/>
            </w:tcBorders>
            <w:shd w:val="clear" w:color="000000" w:fill="FFFFFF"/>
            <w:noWrap/>
            <w:hideMark/>
          </w:tcPr>
          <w:p w14:paraId="7F680B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37BA3A" w14:textId="2522DB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95F61F" w14:textId="73F7605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B770D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ABC2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AC07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08129020</w:t>
            </w:r>
          </w:p>
        </w:tc>
        <w:tc>
          <w:tcPr>
            <w:tcW w:w="2688" w:type="dxa"/>
            <w:tcBorders>
              <w:top w:val="nil"/>
              <w:left w:val="nil"/>
              <w:bottom w:val="single" w:sz="4" w:space="0" w:color="auto"/>
              <w:right w:val="single" w:sz="4" w:space="0" w:color="auto"/>
            </w:tcBorders>
            <w:shd w:val="clear" w:color="000000" w:fill="FFFFFF"/>
            <w:hideMark/>
          </w:tcPr>
          <w:p w14:paraId="5FB57C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Apricots and peaches</w:t>
            </w:r>
          </w:p>
        </w:tc>
        <w:tc>
          <w:tcPr>
            <w:tcW w:w="1809" w:type="dxa"/>
            <w:tcBorders>
              <w:top w:val="nil"/>
              <w:left w:val="nil"/>
              <w:bottom w:val="single" w:sz="4" w:space="0" w:color="auto"/>
              <w:right w:val="single" w:sz="4" w:space="0" w:color="auto"/>
            </w:tcBorders>
            <w:shd w:val="clear" w:color="000000" w:fill="FFFFFF"/>
            <w:noWrap/>
            <w:hideMark/>
          </w:tcPr>
          <w:p w14:paraId="506A9A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214AE7" w14:textId="454CEC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A6AEAA" w14:textId="18F02D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C6F2A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9D21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61F8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08129030</w:t>
            </w:r>
          </w:p>
        </w:tc>
        <w:tc>
          <w:tcPr>
            <w:tcW w:w="2688" w:type="dxa"/>
            <w:tcBorders>
              <w:top w:val="nil"/>
              <w:left w:val="nil"/>
              <w:bottom w:val="single" w:sz="4" w:space="0" w:color="auto"/>
              <w:right w:val="single" w:sz="4" w:space="0" w:color="auto"/>
            </w:tcBorders>
            <w:shd w:val="clear" w:color="000000" w:fill="FFFFFF"/>
            <w:hideMark/>
          </w:tcPr>
          <w:p w14:paraId="58828B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Strawberries</w:t>
            </w:r>
          </w:p>
        </w:tc>
        <w:tc>
          <w:tcPr>
            <w:tcW w:w="1809" w:type="dxa"/>
            <w:tcBorders>
              <w:top w:val="nil"/>
              <w:left w:val="nil"/>
              <w:bottom w:val="single" w:sz="4" w:space="0" w:color="auto"/>
              <w:right w:val="single" w:sz="4" w:space="0" w:color="auto"/>
            </w:tcBorders>
            <w:shd w:val="clear" w:color="000000" w:fill="FFFFFF"/>
            <w:noWrap/>
            <w:hideMark/>
          </w:tcPr>
          <w:p w14:paraId="233C62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BCAC47" w14:textId="61D9814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AD9B15" w14:textId="0904A2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2 %</w:t>
            </w:r>
          </w:p>
        </w:tc>
        <w:tc>
          <w:tcPr>
            <w:tcW w:w="1884" w:type="dxa"/>
            <w:tcBorders>
              <w:top w:val="nil"/>
              <w:left w:val="nil"/>
              <w:bottom w:val="single" w:sz="4" w:space="0" w:color="auto"/>
              <w:right w:val="single" w:sz="4" w:space="0" w:color="auto"/>
            </w:tcBorders>
            <w:shd w:val="clear" w:color="000000" w:fill="FFFFFF"/>
            <w:noWrap/>
            <w:hideMark/>
          </w:tcPr>
          <w:p w14:paraId="7B9C48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423538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1D6F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08129090</w:t>
            </w:r>
          </w:p>
        </w:tc>
        <w:tc>
          <w:tcPr>
            <w:tcW w:w="2688" w:type="dxa"/>
            <w:tcBorders>
              <w:top w:val="nil"/>
              <w:left w:val="nil"/>
              <w:bottom w:val="single" w:sz="4" w:space="0" w:color="auto"/>
              <w:right w:val="single" w:sz="4" w:space="0" w:color="auto"/>
            </w:tcBorders>
            <w:shd w:val="clear" w:color="000000" w:fill="FFFFFF"/>
            <w:hideMark/>
          </w:tcPr>
          <w:p w14:paraId="4C5C809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3BCF2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F442C0" w14:textId="349F81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AFD857" w14:textId="5DF7F53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2 %</w:t>
            </w:r>
          </w:p>
        </w:tc>
        <w:tc>
          <w:tcPr>
            <w:tcW w:w="1884" w:type="dxa"/>
            <w:tcBorders>
              <w:top w:val="nil"/>
              <w:left w:val="nil"/>
              <w:bottom w:val="single" w:sz="4" w:space="0" w:color="auto"/>
              <w:right w:val="single" w:sz="4" w:space="0" w:color="auto"/>
            </w:tcBorders>
            <w:shd w:val="clear" w:color="000000" w:fill="FFFFFF"/>
            <w:noWrap/>
            <w:hideMark/>
          </w:tcPr>
          <w:p w14:paraId="305B86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3BE4A06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D63B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BBC83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9FAED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91C1604" w14:textId="3B22E3B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68833A" w14:textId="4AB1913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4FA283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83E11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CE9E5F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08.13</w:t>
            </w:r>
          </w:p>
        </w:tc>
        <w:tc>
          <w:tcPr>
            <w:tcW w:w="2688" w:type="dxa"/>
            <w:tcBorders>
              <w:top w:val="nil"/>
              <w:left w:val="nil"/>
              <w:bottom w:val="single" w:sz="4" w:space="0" w:color="auto"/>
              <w:right w:val="single" w:sz="4" w:space="0" w:color="auto"/>
            </w:tcBorders>
            <w:shd w:val="clear" w:color="000000" w:fill="FFFFFF"/>
            <w:hideMark/>
          </w:tcPr>
          <w:p w14:paraId="4428BD3A"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Fruit, dried, other than that of headings 08.01 to 08.06; mixtures of nuts or dried fruits of this Chapter.</w:t>
            </w:r>
          </w:p>
        </w:tc>
        <w:tc>
          <w:tcPr>
            <w:tcW w:w="1809" w:type="dxa"/>
            <w:tcBorders>
              <w:top w:val="nil"/>
              <w:left w:val="nil"/>
              <w:bottom w:val="single" w:sz="4" w:space="0" w:color="auto"/>
              <w:right w:val="single" w:sz="4" w:space="0" w:color="auto"/>
            </w:tcBorders>
            <w:shd w:val="clear" w:color="000000" w:fill="FFFFFF"/>
            <w:noWrap/>
            <w:hideMark/>
          </w:tcPr>
          <w:p w14:paraId="69F03B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B51CD7" w14:textId="4486142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1DF6A5" w14:textId="65854BA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8ADFB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8ED7B1" w14:textId="77777777" w:rsidTr="00964770">
        <w:trPr>
          <w:trHeight w:val="264"/>
        </w:trPr>
        <w:tc>
          <w:tcPr>
            <w:tcW w:w="1130" w:type="dxa"/>
            <w:tcBorders>
              <w:top w:val="nil"/>
              <w:left w:val="nil"/>
              <w:bottom w:val="nil"/>
              <w:right w:val="nil"/>
            </w:tcBorders>
            <w:shd w:val="clear" w:color="000000" w:fill="FFFFFF"/>
            <w:noWrap/>
            <w:vAlign w:val="bottom"/>
            <w:hideMark/>
          </w:tcPr>
          <w:p w14:paraId="7F5EBC8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7073F9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C2989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F76C446" w14:textId="66BF287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7BDA17" w14:textId="50203A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6018D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263CFF" w14:textId="77777777" w:rsidTr="00964770">
        <w:trPr>
          <w:trHeight w:val="1056"/>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16F5727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08.14</w:t>
            </w:r>
          </w:p>
        </w:tc>
        <w:tc>
          <w:tcPr>
            <w:tcW w:w="2688" w:type="dxa"/>
            <w:tcBorders>
              <w:top w:val="nil"/>
              <w:left w:val="nil"/>
              <w:bottom w:val="single" w:sz="4" w:space="0" w:color="auto"/>
              <w:right w:val="single" w:sz="4" w:space="0" w:color="auto"/>
            </w:tcBorders>
            <w:shd w:val="clear" w:color="000000" w:fill="FFFFFF"/>
            <w:hideMark/>
          </w:tcPr>
          <w:p w14:paraId="613474C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Peel of citrus fruit or melons (including watermelons), fresh, frozen, dried or provisionally preserved in brine, in sulphur water or in other preservative solutions.</w:t>
            </w:r>
          </w:p>
        </w:tc>
        <w:tc>
          <w:tcPr>
            <w:tcW w:w="1809" w:type="dxa"/>
            <w:tcBorders>
              <w:top w:val="nil"/>
              <w:left w:val="nil"/>
              <w:bottom w:val="single" w:sz="4" w:space="0" w:color="auto"/>
              <w:right w:val="single" w:sz="4" w:space="0" w:color="auto"/>
            </w:tcBorders>
            <w:shd w:val="clear" w:color="000000" w:fill="FFFFFF"/>
            <w:noWrap/>
            <w:hideMark/>
          </w:tcPr>
          <w:p w14:paraId="346FD4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8BB87A" w14:textId="4E80BF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446BC8" w14:textId="0A54A6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D2F14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7BD65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FEC8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C4F29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3EB38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1E1F00D" w14:textId="3C31945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DFA2E7" w14:textId="47311AE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CC2FD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313B81"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1CDB05D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09.01</w:t>
            </w:r>
          </w:p>
        </w:tc>
        <w:tc>
          <w:tcPr>
            <w:tcW w:w="2688" w:type="dxa"/>
            <w:tcBorders>
              <w:top w:val="nil"/>
              <w:left w:val="nil"/>
              <w:bottom w:val="single" w:sz="4" w:space="0" w:color="auto"/>
              <w:right w:val="single" w:sz="4" w:space="0" w:color="auto"/>
            </w:tcBorders>
            <w:shd w:val="clear" w:color="000000" w:fill="FFFFFF"/>
            <w:hideMark/>
          </w:tcPr>
          <w:p w14:paraId="197C36C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Coffee, whether or not roasted or decaffeinated; coffee husks and skins; coffee substitutes containing coffee in any proportion.</w:t>
            </w:r>
          </w:p>
        </w:tc>
        <w:tc>
          <w:tcPr>
            <w:tcW w:w="1809" w:type="dxa"/>
            <w:tcBorders>
              <w:top w:val="nil"/>
              <w:left w:val="nil"/>
              <w:bottom w:val="single" w:sz="4" w:space="0" w:color="auto"/>
              <w:right w:val="single" w:sz="4" w:space="0" w:color="auto"/>
            </w:tcBorders>
            <w:shd w:val="clear" w:color="000000" w:fill="FFFFFF"/>
            <w:noWrap/>
            <w:hideMark/>
          </w:tcPr>
          <w:p w14:paraId="4D4EBE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AA20F03" w14:textId="55153D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FD4288" w14:textId="13C2FE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7155A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DFAE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C47E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D3429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53BC6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D7DF14" w14:textId="2AE34F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464B90" w14:textId="7626AD6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F728A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0B5A3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32FC3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09.02</w:t>
            </w:r>
          </w:p>
        </w:tc>
        <w:tc>
          <w:tcPr>
            <w:tcW w:w="2688" w:type="dxa"/>
            <w:tcBorders>
              <w:top w:val="nil"/>
              <w:left w:val="nil"/>
              <w:bottom w:val="single" w:sz="4" w:space="0" w:color="auto"/>
              <w:right w:val="single" w:sz="4" w:space="0" w:color="auto"/>
            </w:tcBorders>
            <w:shd w:val="clear" w:color="000000" w:fill="FFFFFF"/>
            <w:hideMark/>
          </w:tcPr>
          <w:p w14:paraId="4F038102"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Tea, whether or not flavoured.</w:t>
            </w:r>
          </w:p>
        </w:tc>
        <w:tc>
          <w:tcPr>
            <w:tcW w:w="1809" w:type="dxa"/>
            <w:tcBorders>
              <w:top w:val="nil"/>
              <w:left w:val="nil"/>
              <w:bottom w:val="single" w:sz="4" w:space="0" w:color="auto"/>
              <w:right w:val="single" w:sz="4" w:space="0" w:color="auto"/>
            </w:tcBorders>
            <w:shd w:val="clear" w:color="000000" w:fill="FFFFFF"/>
            <w:noWrap/>
            <w:hideMark/>
          </w:tcPr>
          <w:p w14:paraId="547903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56C690A" w14:textId="6D6148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7C43FF" w14:textId="2895C9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35904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E776A0" w14:textId="77777777" w:rsidTr="00964770">
        <w:trPr>
          <w:trHeight w:val="264"/>
        </w:trPr>
        <w:tc>
          <w:tcPr>
            <w:tcW w:w="1130" w:type="dxa"/>
            <w:tcBorders>
              <w:top w:val="nil"/>
              <w:left w:val="nil"/>
              <w:bottom w:val="nil"/>
              <w:right w:val="nil"/>
            </w:tcBorders>
            <w:shd w:val="clear" w:color="000000" w:fill="FFFFFF"/>
            <w:noWrap/>
            <w:vAlign w:val="bottom"/>
            <w:hideMark/>
          </w:tcPr>
          <w:p w14:paraId="43916F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3D7770B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A2BB6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942EA7" w14:textId="4826C6C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074784" w14:textId="7B065F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8607E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325235" w14:textId="77777777" w:rsidTr="00964770">
        <w:trPr>
          <w:trHeight w:val="264"/>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42BECD8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09.03</w:t>
            </w:r>
          </w:p>
        </w:tc>
        <w:tc>
          <w:tcPr>
            <w:tcW w:w="2688" w:type="dxa"/>
            <w:tcBorders>
              <w:top w:val="nil"/>
              <w:left w:val="nil"/>
              <w:bottom w:val="single" w:sz="4" w:space="0" w:color="auto"/>
              <w:right w:val="single" w:sz="4" w:space="0" w:color="auto"/>
            </w:tcBorders>
            <w:shd w:val="clear" w:color="000000" w:fill="FFFFFF"/>
            <w:hideMark/>
          </w:tcPr>
          <w:p w14:paraId="2CDFF2D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Maté</w:t>
            </w:r>
          </w:p>
        </w:tc>
        <w:tc>
          <w:tcPr>
            <w:tcW w:w="1809" w:type="dxa"/>
            <w:tcBorders>
              <w:top w:val="nil"/>
              <w:left w:val="nil"/>
              <w:bottom w:val="single" w:sz="4" w:space="0" w:color="auto"/>
              <w:right w:val="single" w:sz="4" w:space="0" w:color="auto"/>
            </w:tcBorders>
            <w:shd w:val="clear" w:color="000000" w:fill="FFFFFF"/>
            <w:noWrap/>
            <w:hideMark/>
          </w:tcPr>
          <w:p w14:paraId="2672DA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19EC8D4" w14:textId="12A421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37F80B" w14:textId="55CE97B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7A48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FC943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8893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B8D4E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6FF3B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2B6BF75" w14:textId="3DABABF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8C009B" w14:textId="738B513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7D1DC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0B41C2" w14:textId="77777777" w:rsidTr="00964770">
        <w:trPr>
          <w:trHeight w:val="828"/>
        </w:trPr>
        <w:tc>
          <w:tcPr>
            <w:tcW w:w="1130" w:type="dxa"/>
            <w:tcBorders>
              <w:top w:val="nil"/>
              <w:left w:val="single" w:sz="4" w:space="0" w:color="auto"/>
              <w:bottom w:val="single" w:sz="4" w:space="0" w:color="auto"/>
              <w:right w:val="single" w:sz="4" w:space="0" w:color="auto"/>
            </w:tcBorders>
            <w:shd w:val="clear" w:color="000000" w:fill="FFFFFF"/>
            <w:noWrap/>
            <w:hideMark/>
          </w:tcPr>
          <w:p w14:paraId="5CCDF41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09.04</w:t>
            </w:r>
          </w:p>
        </w:tc>
        <w:tc>
          <w:tcPr>
            <w:tcW w:w="2688" w:type="dxa"/>
            <w:tcBorders>
              <w:top w:val="nil"/>
              <w:left w:val="nil"/>
              <w:bottom w:val="single" w:sz="4" w:space="0" w:color="auto"/>
              <w:right w:val="single" w:sz="4" w:space="0" w:color="auto"/>
            </w:tcBorders>
            <w:shd w:val="clear" w:color="000000" w:fill="FFFFFF"/>
            <w:hideMark/>
          </w:tcPr>
          <w:p w14:paraId="641908F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xml:space="preserve">Pepper of the genus </w:t>
            </w:r>
            <w:r w:rsidRPr="00491019">
              <w:rPr>
                <w:rFonts w:ascii="Times New Roman" w:eastAsia="Times New Roman" w:hAnsi="Times New Roman" w:cs="Times New Roman"/>
                <w:b/>
                <w:bCs/>
                <w:i/>
                <w:iCs/>
                <w:color w:val="auto"/>
                <w:lang w:val="en-US" w:eastAsia="nb-NO"/>
              </w:rPr>
              <w:t>Piper</w:t>
            </w:r>
            <w:r w:rsidRPr="00491019">
              <w:rPr>
                <w:rFonts w:ascii="Times New Roman" w:eastAsia="Times New Roman" w:hAnsi="Times New Roman" w:cs="Times New Roman"/>
                <w:b/>
                <w:bCs/>
                <w:color w:val="auto"/>
                <w:lang w:val="en-US" w:eastAsia="nb-NO"/>
              </w:rPr>
              <w:t xml:space="preserve">; Dried or crushed or ground fruits of the genus </w:t>
            </w:r>
            <w:r w:rsidRPr="00491019">
              <w:rPr>
                <w:rFonts w:ascii="Times New Roman" w:eastAsia="Times New Roman" w:hAnsi="Times New Roman" w:cs="Times New Roman"/>
                <w:b/>
                <w:bCs/>
                <w:i/>
                <w:iCs/>
                <w:color w:val="auto"/>
                <w:lang w:val="en-US" w:eastAsia="nb-NO"/>
              </w:rPr>
              <w:t>Capsicum</w:t>
            </w:r>
            <w:r w:rsidRPr="00491019">
              <w:rPr>
                <w:rFonts w:ascii="Times New Roman" w:eastAsia="Times New Roman" w:hAnsi="Times New Roman" w:cs="Times New Roman"/>
                <w:b/>
                <w:bCs/>
                <w:color w:val="auto"/>
                <w:lang w:val="en-US" w:eastAsia="nb-NO"/>
              </w:rPr>
              <w:t xml:space="preserve"> or of the genus </w:t>
            </w:r>
            <w:r w:rsidRPr="00491019">
              <w:rPr>
                <w:rFonts w:ascii="Times New Roman" w:eastAsia="Times New Roman" w:hAnsi="Times New Roman" w:cs="Times New Roman"/>
                <w:b/>
                <w:bCs/>
                <w:i/>
                <w:iCs/>
                <w:color w:val="auto"/>
                <w:lang w:val="en-US" w:eastAsia="nb-NO"/>
              </w:rPr>
              <w:t>Pimenta</w:t>
            </w:r>
            <w:r w:rsidRPr="00491019">
              <w:rPr>
                <w:rFonts w:ascii="Times New Roman" w:eastAsia="Times New Roman" w:hAnsi="Times New Roman" w:cs="Times New Roman"/>
                <w:b/>
                <w:bCs/>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2F79CE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2E3B9F" w14:textId="7DF18B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04938B" w14:textId="77DBD2A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18150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D2D7B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E694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BD267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1CE8E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3C9A69" w14:textId="367D083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3DEFC9" w14:textId="53B2178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300B9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8596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AA0ED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09.05</w:t>
            </w:r>
          </w:p>
        </w:tc>
        <w:tc>
          <w:tcPr>
            <w:tcW w:w="2688" w:type="dxa"/>
            <w:tcBorders>
              <w:top w:val="nil"/>
              <w:left w:val="nil"/>
              <w:bottom w:val="single" w:sz="4" w:space="0" w:color="auto"/>
              <w:right w:val="single" w:sz="4" w:space="0" w:color="auto"/>
            </w:tcBorders>
            <w:shd w:val="clear" w:color="000000" w:fill="FFFFFF"/>
            <w:hideMark/>
          </w:tcPr>
          <w:p w14:paraId="230786D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Vanilla.</w:t>
            </w:r>
          </w:p>
        </w:tc>
        <w:tc>
          <w:tcPr>
            <w:tcW w:w="1809" w:type="dxa"/>
            <w:tcBorders>
              <w:top w:val="nil"/>
              <w:left w:val="nil"/>
              <w:bottom w:val="single" w:sz="4" w:space="0" w:color="auto"/>
              <w:right w:val="single" w:sz="4" w:space="0" w:color="auto"/>
            </w:tcBorders>
            <w:shd w:val="clear" w:color="000000" w:fill="FFFFFF"/>
            <w:noWrap/>
            <w:hideMark/>
          </w:tcPr>
          <w:p w14:paraId="72CD16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9A8CCE6" w14:textId="75B109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ED22D4" w14:textId="19FC93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1CAD6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77F9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EE05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E5DB0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B5247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0A2BD3" w14:textId="23B75CE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8E21F0" w14:textId="2BC9493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7A79E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12E6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985BC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09.06</w:t>
            </w:r>
          </w:p>
        </w:tc>
        <w:tc>
          <w:tcPr>
            <w:tcW w:w="2688" w:type="dxa"/>
            <w:tcBorders>
              <w:top w:val="nil"/>
              <w:left w:val="nil"/>
              <w:bottom w:val="single" w:sz="4" w:space="0" w:color="auto"/>
              <w:right w:val="single" w:sz="4" w:space="0" w:color="auto"/>
            </w:tcBorders>
            <w:shd w:val="clear" w:color="000000" w:fill="FFFFFF"/>
            <w:hideMark/>
          </w:tcPr>
          <w:p w14:paraId="7506A967"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Cinnamon and cinnamon-tree flowers.</w:t>
            </w:r>
          </w:p>
        </w:tc>
        <w:tc>
          <w:tcPr>
            <w:tcW w:w="1809" w:type="dxa"/>
            <w:tcBorders>
              <w:top w:val="nil"/>
              <w:left w:val="nil"/>
              <w:bottom w:val="single" w:sz="4" w:space="0" w:color="auto"/>
              <w:right w:val="single" w:sz="4" w:space="0" w:color="auto"/>
            </w:tcBorders>
            <w:shd w:val="clear" w:color="000000" w:fill="FFFFFF"/>
            <w:noWrap/>
            <w:hideMark/>
          </w:tcPr>
          <w:p w14:paraId="1B9DBD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D6F4A3" w14:textId="4C74BD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85F108" w14:textId="754038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00CE0A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C2FB9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1C88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AC927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17C2A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E50B92" w14:textId="3590E39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6C35EE" w14:textId="4073EA0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C24FB2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553FE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3A277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09.07</w:t>
            </w:r>
          </w:p>
        </w:tc>
        <w:tc>
          <w:tcPr>
            <w:tcW w:w="2688" w:type="dxa"/>
            <w:tcBorders>
              <w:top w:val="nil"/>
              <w:left w:val="nil"/>
              <w:bottom w:val="single" w:sz="4" w:space="0" w:color="auto"/>
              <w:right w:val="single" w:sz="4" w:space="0" w:color="auto"/>
            </w:tcBorders>
            <w:shd w:val="clear" w:color="000000" w:fill="FFFFFF"/>
            <w:hideMark/>
          </w:tcPr>
          <w:p w14:paraId="7209041A"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Cloves (whole fruit, cloves and stems).</w:t>
            </w:r>
          </w:p>
        </w:tc>
        <w:tc>
          <w:tcPr>
            <w:tcW w:w="1809" w:type="dxa"/>
            <w:tcBorders>
              <w:top w:val="nil"/>
              <w:left w:val="nil"/>
              <w:bottom w:val="single" w:sz="4" w:space="0" w:color="auto"/>
              <w:right w:val="single" w:sz="4" w:space="0" w:color="auto"/>
            </w:tcBorders>
            <w:shd w:val="clear" w:color="000000" w:fill="FFFFFF"/>
            <w:noWrap/>
            <w:hideMark/>
          </w:tcPr>
          <w:p w14:paraId="5EEF4D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716009" w14:textId="1277CC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831BBF" w14:textId="22F9A6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949F5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C4720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52E2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0B5D3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A856E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5373048" w14:textId="18F40B3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EC4317" w14:textId="3E7E0F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73BCD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0E1CD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B4FF7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09.08</w:t>
            </w:r>
          </w:p>
        </w:tc>
        <w:tc>
          <w:tcPr>
            <w:tcW w:w="2688" w:type="dxa"/>
            <w:tcBorders>
              <w:top w:val="nil"/>
              <w:left w:val="nil"/>
              <w:bottom w:val="single" w:sz="4" w:space="0" w:color="auto"/>
              <w:right w:val="single" w:sz="4" w:space="0" w:color="auto"/>
            </w:tcBorders>
            <w:shd w:val="clear" w:color="000000" w:fill="FFFFFF"/>
            <w:hideMark/>
          </w:tcPr>
          <w:p w14:paraId="0DBA808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Nutmeg, mace and cardamoms.</w:t>
            </w:r>
          </w:p>
        </w:tc>
        <w:tc>
          <w:tcPr>
            <w:tcW w:w="1809" w:type="dxa"/>
            <w:tcBorders>
              <w:top w:val="nil"/>
              <w:left w:val="nil"/>
              <w:bottom w:val="single" w:sz="4" w:space="0" w:color="auto"/>
              <w:right w:val="single" w:sz="4" w:space="0" w:color="auto"/>
            </w:tcBorders>
            <w:shd w:val="clear" w:color="000000" w:fill="FFFFFF"/>
            <w:noWrap/>
            <w:hideMark/>
          </w:tcPr>
          <w:p w14:paraId="46E2A4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2052A2" w14:textId="655F65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BF1F9C" w14:textId="3143DA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649D2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B1731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7545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F5B1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AAD37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5D3BDC" w14:textId="17CB3FE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279558" w14:textId="5A0ED7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76AC9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A8922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098026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09.09</w:t>
            </w:r>
          </w:p>
        </w:tc>
        <w:tc>
          <w:tcPr>
            <w:tcW w:w="2688" w:type="dxa"/>
            <w:tcBorders>
              <w:top w:val="nil"/>
              <w:left w:val="nil"/>
              <w:bottom w:val="single" w:sz="4" w:space="0" w:color="auto"/>
              <w:right w:val="single" w:sz="4" w:space="0" w:color="auto"/>
            </w:tcBorders>
            <w:shd w:val="clear" w:color="000000" w:fill="FFFFFF"/>
            <w:hideMark/>
          </w:tcPr>
          <w:p w14:paraId="02A02DB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Seeds of anise, badian, fennel, coriander, cumin or caraway; juniper berries.</w:t>
            </w:r>
          </w:p>
        </w:tc>
        <w:tc>
          <w:tcPr>
            <w:tcW w:w="1809" w:type="dxa"/>
            <w:tcBorders>
              <w:top w:val="nil"/>
              <w:left w:val="nil"/>
              <w:bottom w:val="single" w:sz="4" w:space="0" w:color="auto"/>
              <w:right w:val="single" w:sz="4" w:space="0" w:color="auto"/>
            </w:tcBorders>
            <w:shd w:val="clear" w:color="000000" w:fill="FFFFFF"/>
            <w:noWrap/>
            <w:hideMark/>
          </w:tcPr>
          <w:p w14:paraId="56067D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9B03EF" w14:textId="6B5FA6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FEF94E" w14:textId="41CE1F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02C54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D2ACA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FCEF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28605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nil"/>
              <w:right w:val="nil"/>
            </w:tcBorders>
            <w:shd w:val="clear" w:color="000000" w:fill="FFFFFF"/>
            <w:noWrap/>
            <w:hideMark/>
          </w:tcPr>
          <w:p w14:paraId="2A9358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E2ABD62" w14:textId="4F8C530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B99368" w14:textId="24F2B58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90B629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BCAE0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1363C1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09.10</w:t>
            </w:r>
          </w:p>
        </w:tc>
        <w:tc>
          <w:tcPr>
            <w:tcW w:w="2688" w:type="dxa"/>
            <w:tcBorders>
              <w:top w:val="nil"/>
              <w:left w:val="nil"/>
              <w:bottom w:val="single" w:sz="4" w:space="0" w:color="auto"/>
              <w:right w:val="single" w:sz="4" w:space="0" w:color="auto"/>
            </w:tcBorders>
            <w:shd w:val="clear" w:color="000000" w:fill="FFFFFF"/>
            <w:hideMark/>
          </w:tcPr>
          <w:p w14:paraId="68AB10E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Ginger, saffron, turmeric (curcuma), thyme, bay leaves, curry and other spices.</w:t>
            </w:r>
          </w:p>
        </w:tc>
        <w:tc>
          <w:tcPr>
            <w:tcW w:w="1809" w:type="dxa"/>
            <w:tcBorders>
              <w:top w:val="single" w:sz="4" w:space="0" w:color="auto"/>
              <w:left w:val="nil"/>
              <w:bottom w:val="single" w:sz="4" w:space="0" w:color="auto"/>
              <w:right w:val="single" w:sz="4" w:space="0" w:color="auto"/>
            </w:tcBorders>
            <w:shd w:val="clear" w:color="000000" w:fill="FFFFFF"/>
            <w:noWrap/>
            <w:hideMark/>
          </w:tcPr>
          <w:p w14:paraId="05B40E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0B1313" w14:textId="5559765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94F257" w14:textId="18B01B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603E6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4697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6E66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159F3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2EAB6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327C08B" w14:textId="641D3EF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5B8064" w14:textId="3EE786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0AB22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3E9F8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3820A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10.01</w:t>
            </w:r>
          </w:p>
        </w:tc>
        <w:tc>
          <w:tcPr>
            <w:tcW w:w="2688" w:type="dxa"/>
            <w:tcBorders>
              <w:top w:val="nil"/>
              <w:left w:val="nil"/>
              <w:bottom w:val="single" w:sz="4" w:space="0" w:color="auto"/>
              <w:right w:val="single" w:sz="4" w:space="0" w:color="auto"/>
            </w:tcBorders>
            <w:shd w:val="clear" w:color="000000" w:fill="FFFFFF"/>
            <w:hideMark/>
          </w:tcPr>
          <w:p w14:paraId="4748EFC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Wheat and meslin.</w:t>
            </w:r>
          </w:p>
        </w:tc>
        <w:tc>
          <w:tcPr>
            <w:tcW w:w="1809" w:type="dxa"/>
            <w:tcBorders>
              <w:top w:val="nil"/>
              <w:left w:val="nil"/>
              <w:bottom w:val="single" w:sz="4" w:space="0" w:color="auto"/>
              <w:right w:val="single" w:sz="4" w:space="0" w:color="auto"/>
            </w:tcBorders>
            <w:shd w:val="clear" w:color="000000" w:fill="FFFFFF"/>
            <w:hideMark/>
          </w:tcPr>
          <w:p w14:paraId="5423B6B1"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AB218CF" w14:textId="5106853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247D2A" w14:textId="371278D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BE4CA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7894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47B40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75A16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Durum wheat :</w:t>
            </w:r>
          </w:p>
        </w:tc>
        <w:tc>
          <w:tcPr>
            <w:tcW w:w="1809" w:type="dxa"/>
            <w:tcBorders>
              <w:top w:val="nil"/>
              <w:left w:val="nil"/>
              <w:bottom w:val="single" w:sz="4" w:space="0" w:color="auto"/>
              <w:right w:val="single" w:sz="4" w:space="0" w:color="auto"/>
            </w:tcBorders>
            <w:shd w:val="clear" w:color="000000" w:fill="FFFFFF"/>
            <w:hideMark/>
          </w:tcPr>
          <w:p w14:paraId="2627AF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5A6FAC" w14:textId="023275B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761D44" w14:textId="7D6E951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4797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9AB29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DEE5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10011100</w:t>
            </w:r>
          </w:p>
        </w:tc>
        <w:tc>
          <w:tcPr>
            <w:tcW w:w="2688" w:type="dxa"/>
            <w:tcBorders>
              <w:top w:val="nil"/>
              <w:left w:val="nil"/>
              <w:bottom w:val="single" w:sz="4" w:space="0" w:color="auto"/>
              <w:right w:val="single" w:sz="4" w:space="0" w:color="auto"/>
            </w:tcBorders>
            <w:shd w:val="clear" w:color="000000" w:fill="FFFFFF"/>
            <w:hideMark/>
          </w:tcPr>
          <w:p w14:paraId="4A26D7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Seed</w:t>
            </w:r>
          </w:p>
        </w:tc>
        <w:tc>
          <w:tcPr>
            <w:tcW w:w="1809" w:type="dxa"/>
            <w:tcBorders>
              <w:top w:val="nil"/>
              <w:left w:val="nil"/>
              <w:bottom w:val="single" w:sz="4" w:space="0" w:color="auto"/>
              <w:right w:val="single" w:sz="4" w:space="0" w:color="auto"/>
            </w:tcBorders>
            <w:shd w:val="clear" w:color="000000" w:fill="FFFFFF"/>
            <w:noWrap/>
            <w:hideMark/>
          </w:tcPr>
          <w:p w14:paraId="4F1B1B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D3D986" w14:textId="64DBA1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0CBB67" w14:textId="267AC4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E93BB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3500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C283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10011900</w:t>
            </w:r>
          </w:p>
        </w:tc>
        <w:tc>
          <w:tcPr>
            <w:tcW w:w="2688" w:type="dxa"/>
            <w:tcBorders>
              <w:top w:val="nil"/>
              <w:left w:val="nil"/>
              <w:bottom w:val="single" w:sz="4" w:space="0" w:color="auto"/>
              <w:right w:val="single" w:sz="4" w:space="0" w:color="auto"/>
            </w:tcBorders>
            <w:shd w:val="clear" w:color="000000" w:fill="FFFFFF"/>
            <w:hideMark/>
          </w:tcPr>
          <w:p w14:paraId="1A2C6F6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5B9F4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1255B3" w14:textId="58DB6D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39F3C290" w14:textId="304CC4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757F3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17</w:t>
            </w:r>
          </w:p>
        </w:tc>
      </w:tr>
      <w:tr w:rsidR="002E06AE" w:rsidRPr="00491019" w14:paraId="7FA610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5739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D3711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4AC56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07173A" w14:textId="74FED66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836195" w14:textId="366E643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79950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E0B3A6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C4F7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10019100</w:t>
            </w:r>
          </w:p>
        </w:tc>
        <w:tc>
          <w:tcPr>
            <w:tcW w:w="2688" w:type="dxa"/>
            <w:tcBorders>
              <w:top w:val="nil"/>
              <w:left w:val="nil"/>
              <w:bottom w:val="single" w:sz="4" w:space="0" w:color="auto"/>
              <w:right w:val="single" w:sz="4" w:space="0" w:color="auto"/>
            </w:tcBorders>
            <w:shd w:val="clear" w:color="000000" w:fill="FFFFFF"/>
            <w:hideMark/>
          </w:tcPr>
          <w:p w14:paraId="3F60C0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Seed</w:t>
            </w:r>
          </w:p>
        </w:tc>
        <w:tc>
          <w:tcPr>
            <w:tcW w:w="1809" w:type="dxa"/>
            <w:tcBorders>
              <w:top w:val="nil"/>
              <w:left w:val="nil"/>
              <w:bottom w:val="single" w:sz="4" w:space="0" w:color="auto"/>
              <w:right w:val="single" w:sz="4" w:space="0" w:color="auto"/>
            </w:tcBorders>
            <w:shd w:val="clear" w:color="000000" w:fill="FFFFFF"/>
            <w:noWrap/>
            <w:hideMark/>
          </w:tcPr>
          <w:p w14:paraId="7DD86D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1674032" w14:textId="6F7537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F33492" w14:textId="5F12DA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CA842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0D72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CD6E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10019900x</w:t>
            </w:r>
          </w:p>
        </w:tc>
        <w:tc>
          <w:tcPr>
            <w:tcW w:w="2688" w:type="dxa"/>
            <w:tcBorders>
              <w:top w:val="nil"/>
              <w:left w:val="nil"/>
              <w:bottom w:val="single" w:sz="4" w:space="0" w:color="auto"/>
              <w:right w:val="single" w:sz="4" w:space="0" w:color="auto"/>
            </w:tcBorders>
            <w:shd w:val="clear" w:color="000000" w:fill="FFFFFF"/>
            <w:hideMark/>
          </w:tcPr>
          <w:p w14:paraId="770E09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fish feed</w:t>
            </w:r>
          </w:p>
        </w:tc>
        <w:tc>
          <w:tcPr>
            <w:tcW w:w="1809" w:type="dxa"/>
            <w:tcBorders>
              <w:top w:val="nil"/>
              <w:left w:val="nil"/>
              <w:bottom w:val="single" w:sz="4" w:space="0" w:color="auto"/>
              <w:right w:val="single" w:sz="4" w:space="0" w:color="auto"/>
            </w:tcBorders>
            <w:shd w:val="clear" w:color="000000" w:fill="FFFFFF"/>
            <w:noWrap/>
            <w:hideMark/>
          </w:tcPr>
          <w:p w14:paraId="709E62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AF039E" w14:textId="7EE933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2EAC40" w14:textId="2116B1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BD936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78BA07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F208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10019900y</w:t>
            </w:r>
          </w:p>
        </w:tc>
        <w:tc>
          <w:tcPr>
            <w:tcW w:w="2688" w:type="dxa"/>
            <w:tcBorders>
              <w:top w:val="nil"/>
              <w:left w:val="nil"/>
              <w:bottom w:val="single" w:sz="4" w:space="0" w:color="auto"/>
              <w:right w:val="single" w:sz="4" w:space="0" w:color="auto"/>
            </w:tcBorders>
            <w:shd w:val="clear" w:color="000000" w:fill="FFFFFF"/>
            <w:hideMark/>
          </w:tcPr>
          <w:p w14:paraId="0545F4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other</w:t>
            </w:r>
          </w:p>
        </w:tc>
        <w:tc>
          <w:tcPr>
            <w:tcW w:w="1809" w:type="dxa"/>
            <w:tcBorders>
              <w:top w:val="nil"/>
              <w:left w:val="nil"/>
              <w:bottom w:val="single" w:sz="4" w:space="0" w:color="auto"/>
              <w:right w:val="single" w:sz="4" w:space="0" w:color="auto"/>
            </w:tcBorders>
            <w:shd w:val="clear" w:color="000000" w:fill="FFFFFF"/>
            <w:noWrap/>
            <w:hideMark/>
          </w:tcPr>
          <w:p w14:paraId="67B37C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4042B69" w14:textId="535BDD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AA749B" w14:textId="1B2ACCE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15F1B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399B429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CEC6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E8F8D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428C0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2CFCE5" w14:textId="064571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5FB3B1" w14:textId="3F02456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694E8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6F28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57531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10.02</w:t>
            </w:r>
          </w:p>
        </w:tc>
        <w:tc>
          <w:tcPr>
            <w:tcW w:w="2688" w:type="dxa"/>
            <w:tcBorders>
              <w:top w:val="nil"/>
              <w:left w:val="nil"/>
              <w:bottom w:val="single" w:sz="4" w:space="0" w:color="auto"/>
              <w:right w:val="single" w:sz="4" w:space="0" w:color="auto"/>
            </w:tcBorders>
            <w:shd w:val="clear" w:color="000000" w:fill="FFFFFF"/>
            <w:hideMark/>
          </w:tcPr>
          <w:p w14:paraId="751B227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Rye.</w:t>
            </w:r>
          </w:p>
        </w:tc>
        <w:tc>
          <w:tcPr>
            <w:tcW w:w="1809" w:type="dxa"/>
            <w:tcBorders>
              <w:top w:val="nil"/>
              <w:left w:val="nil"/>
              <w:bottom w:val="single" w:sz="4" w:space="0" w:color="auto"/>
              <w:right w:val="single" w:sz="4" w:space="0" w:color="auto"/>
            </w:tcBorders>
            <w:shd w:val="clear" w:color="000000" w:fill="FFFFFF"/>
            <w:hideMark/>
          </w:tcPr>
          <w:p w14:paraId="2D07421F"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899C0EE" w14:textId="312A5F2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806CF7" w14:textId="39EEC8C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1F2D2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388A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6B39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10021000</w:t>
            </w:r>
          </w:p>
        </w:tc>
        <w:tc>
          <w:tcPr>
            <w:tcW w:w="2688" w:type="dxa"/>
            <w:tcBorders>
              <w:top w:val="nil"/>
              <w:left w:val="nil"/>
              <w:bottom w:val="single" w:sz="4" w:space="0" w:color="auto"/>
              <w:right w:val="single" w:sz="4" w:space="0" w:color="auto"/>
            </w:tcBorders>
            <w:shd w:val="clear" w:color="000000" w:fill="FFFFFF"/>
            <w:hideMark/>
          </w:tcPr>
          <w:p w14:paraId="7677541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Seed</w:t>
            </w:r>
          </w:p>
        </w:tc>
        <w:tc>
          <w:tcPr>
            <w:tcW w:w="1809" w:type="dxa"/>
            <w:tcBorders>
              <w:top w:val="nil"/>
              <w:left w:val="nil"/>
              <w:bottom w:val="single" w:sz="4" w:space="0" w:color="auto"/>
              <w:right w:val="single" w:sz="4" w:space="0" w:color="auto"/>
            </w:tcBorders>
            <w:shd w:val="clear" w:color="000000" w:fill="FFFFFF"/>
            <w:noWrap/>
            <w:hideMark/>
          </w:tcPr>
          <w:p w14:paraId="5AE32B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134ED0" w14:textId="4190DA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57FF88DF" w14:textId="5D8B323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384F1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18</w:t>
            </w:r>
          </w:p>
        </w:tc>
      </w:tr>
      <w:tr w:rsidR="002E06AE" w:rsidRPr="00491019" w14:paraId="200DCB3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35E4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10029000</w:t>
            </w:r>
          </w:p>
        </w:tc>
        <w:tc>
          <w:tcPr>
            <w:tcW w:w="2688" w:type="dxa"/>
            <w:tcBorders>
              <w:top w:val="nil"/>
              <w:left w:val="nil"/>
              <w:bottom w:val="single" w:sz="4" w:space="0" w:color="auto"/>
              <w:right w:val="single" w:sz="4" w:space="0" w:color="auto"/>
            </w:tcBorders>
            <w:shd w:val="clear" w:color="000000" w:fill="FFFFFF"/>
            <w:hideMark/>
          </w:tcPr>
          <w:p w14:paraId="509747B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56A811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3E1383D" w14:textId="6D153B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B42E4D" w14:textId="3FC356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7C1C7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FC11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3AC7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5F2A9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9575F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E83BFD7" w14:textId="62A725B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ECE7C6" w14:textId="32374CA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0FF3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CD355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49322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10.03</w:t>
            </w:r>
          </w:p>
        </w:tc>
        <w:tc>
          <w:tcPr>
            <w:tcW w:w="2688" w:type="dxa"/>
            <w:tcBorders>
              <w:top w:val="nil"/>
              <w:left w:val="nil"/>
              <w:bottom w:val="single" w:sz="4" w:space="0" w:color="auto"/>
              <w:right w:val="single" w:sz="4" w:space="0" w:color="auto"/>
            </w:tcBorders>
            <w:shd w:val="clear" w:color="000000" w:fill="FFFFFF"/>
            <w:hideMark/>
          </w:tcPr>
          <w:p w14:paraId="6416CA4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Barley.</w:t>
            </w:r>
          </w:p>
        </w:tc>
        <w:tc>
          <w:tcPr>
            <w:tcW w:w="1809" w:type="dxa"/>
            <w:tcBorders>
              <w:top w:val="nil"/>
              <w:left w:val="nil"/>
              <w:bottom w:val="single" w:sz="4" w:space="0" w:color="auto"/>
              <w:right w:val="single" w:sz="4" w:space="0" w:color="auto"/>
            </w:tcBorders>
            <w:shd w:val="clear" w:color="000000" w:fill="FFFFFF"/>
            <w:noWrap/>
            <w:hideMark/>
          </w:tcPr>
          <w:p w14:paraId="595AEF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22EC041" w14:textId="415FBF5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9520C2" w14:textId="6F635E8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8E503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B0FA6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840F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857DF1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E1736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D2C793" w14:textId="113D4E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9B3338" w14:textId="66925BA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7D1EA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C9E1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7B933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10.04</w:t>
            </w:r>
          </w:p>
        </w:tc>
        <w:tc>
          <w:tcPr>
            <w:tcW w:w="2688" w:type="dxa"/>
            <w:tcBorders>
              <w:top w:val="nil"/>
              <w:left w:val="nil"/>
              <w:bottom w:val="single" w:sz="4" w:space="0" w:color="auto"/>
              <w:right w:val="single" w:sz="4" w:space="0" w:color="auto"/>
            </w:tcBorders>
            <w:shd w:val="clear" w:color="000000" w:fill="FFFFFF"/>
            <w:hideMark/>
          </w:tcPr>
          <w:p w14:paraId="69CAC16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Oats.</w:t>
            </w:r>
          </w:p>
        </w:tc>
        <w:tc>
          <w:tcPr>
            <w:tcW w:w="1809" w:type="dxa"/>
            <w:tcBorders>
              <w:top w:val="nil"/>
              <w:left w:val="nil"/>
              <w:bottom w:val="single" w:sz="4" w:space="0" w:color="auto"/>
              <w:right w:val="single" w:sz="4" w:space="0" w:color="auto"/>
            </w:tcBorders>
            <w:shd w:val="clear" w:color="000000" w:fill="FFFFFF"/>
            <w:noWrap/>
            <w:hideMark/>
          </w:tcPr>
          <w:p w14:paraId="226A56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8A91C38" w14:textId="7801AC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947E29" w14:textId="0C3F04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E6E91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8502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ED84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3F8C5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9AB75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46BE29" w14:textId="7354EA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CABF60" w14:textId="3AAC7D1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A699B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1C5B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CB2D0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10.05</w:t>
            </w:r>
          </w:p>
        </w:tc>
        <w:tc>
          <w:tcPr>
            <w:tcW w:w="2688" w:type="dxa"/>
            <w:tcBorders>
              <w:top w:val="nil"/>
              <w:left w:val="nil"/>
              <w:bottom w:val="single" w:sz="4" w:space="0" w:color="auto"/>
              <w:right w:val="single" w:sz="4" w:space="0" w:color="auto"/>
            </w:tcBorders>
            <w:shd w:val="clear" w:color="000000" w:fill="FFFFFF"/>
            <w:hideMark/>
          </w:tcPr>
          <w:p w14:paraId="128C2CF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Maize (corn).</w:t>
            </w:r>
          </w:p>
        </w:tc>
        <w:tc>
          <w:tcPr>
            <w:tcW w:w="1809" w:type="dxa"/>
            <w:tcBorders>
              <w:top w:val="nil"/>
              <w:left w:val="nil"/>
              <w:bottom w:val="single" w:sz="4" w:space="0" w:color="auto"/>
              <w:right w:val="single" w:sz="4" w:space="0" w:color="auto"/>
            </w:tcBorders>
            <w:shd w:val="clear" w:color="000000" w:fill="FFFFFF"/>
            <w:hideMark/>
          </w:tcPr>
          <w:p w14:paraId="26A66A2F"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5BF99E" w14:textId="1BBEA6F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444E1C" w14:textId="62F9DB3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0F32C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862A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DE02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10051000</w:t>
            </w:r>
          </w:p>
        </w:tc>
        <w:tc>
          <w:tcPr>
            <w:tcW w:w="2688" w:type="dxa"/>
            <w:tcBorders>
              <w:top w:val="nil"/>
              <w:left w:val="nil"/>
              <w:bottom w:val="single" w:sz="4" w:space="0" w:color="auto"/>
              <w:right w:val="single" w:sz="4" w:space="0" w:color="auto"/>
            </w:tcBorders>
            <w:shd w:val="clear" w:color="000000" w:fill="FFFFFF"/>
            <w:hideMark/>
          </w:tcPr>
          <w:p w14:paraId="7E1691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Seed</w:t>
            </w:r>
          </w:p>
        </w:tc>
        <w:tc>
          <w:tcPr>
            <w:tcW w:w="1809" w:type="dxa"/>
            <w:tcBorders>
              <w:top w:val="nil"/>
              <w:left w:val="nil"/>
              <w:bottom w:val="single" w:sz="4" w:space="0" w:color="auto"/>
              <w:right w:val="single" w:sz="4" w:space="0" w:color="auto"/>
            </w:tcBorders>
            <w:shd w:val="clear" w:color="000000" w:fill="FFFFFF"/>
            <w:noWrap/>
            <w:hideMark/>
          </w:tcPr>
          <w:p w14:paraId="42DCC1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C90A2F1" w14:textId="7C18E6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0A3F35" w14:textId="3183E9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88F7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3FCF1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0D3B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BBF8C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4E7CAE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0C79CE2" w14:textId="62478F6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3146B0" w14:textId="43C7BDC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9AA1D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75182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F83C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10059010</w:t>
            </w:r>
          </w:p>
        </w:tc>
        <w:tc>
          <w:tcPr>
            <w:tcW w:w="2688" w:type="dxa"/>
            <w:tcBorders>
              <w:top w:val="nil"/>
              <w:left w:val="nil"/>
              <w:bottom w:val="single" w:sz="4" w:space="0" w:color="auto"/>
              <w:right w:val="single" w:sz="4" w:space="0" w:color="auto"/>
            </w:tcBorders>
            <w:shd w:val="clear" w:color="000000" w:fill="FFFFFF"/>
            <w:hideMark/>
          </w:tcPr>
          <w:p w14:paraId="214485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5CBA43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9FC5D6E" w14:textId="6E5654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0CE63FF" w14:textId="64DA69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39572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19</w:t>
            </w:r>
          </w:p>
        </w:tc>
      </w:tr>
      <w:tr w:rsidR="002E06AE" w:rsidRPr="00491019" w14:paraId="4087AE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0EEA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10059090</w:t>
            </w:r>
          </w:p>
        </w:tc>
        <w:tc>
          <w:tcPr>
            <w:tcW w:w="2688" w:type="dxa"/>
            <w:tcBorders>
              <w:top w:val="nil"/>
              <w:left w:val="nil"/>
              <w:bottom w:val="single" w:sz="4" w:space="0" w:color="auto"/>
              <w:right w:val="single" w:sz="4" w:space="0" w:color="auto"/>
            </w:tcBorders>
            <w:shd w:val="clear" w:color="000000" w:fill="FFFFFF"/>
            <w:hideMark/>
          </w:tcPr>
          <w:p w14:paraId="104198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F79A3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6DC518" w14:textId="00E89E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82CC81" w14:textId="519912A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F7CD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B9E2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3700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92AE0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CEB0A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6E73CD4" w14:textId="7714EE5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07D3AC" w14:textId="262F128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9E4B9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4A1B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2371A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10.06</w:t>
            </w:r>
          </w:p>
        </w:tc>
        <w:tc>
          <w:tcPr>
            <w:tcW w:w="2688" w:type="dxa"/>
            <w:tcBorders>
              <w:top w:val="nil"/>
              <w:left w:val="nil"/>
              <w:bottom w:val="single" w:sz="4" w:space="0" w:color="auto"/>
              <w:right w:val="single" w:sz="4" w:space="0" w:color="auto"/>
            </w:tcBorders>
            <w:shd w:val="clear" w:color="000000" w:fill="FFFFFF"/>
            <w:hideMark/>
          </w:tcPr>
          <w:p w14:paraId="6ECC2A0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Rice.</w:t>
            </w:r>
          </w:p>
        </w:tc>
        <w:tc>
          <w:tcPr>
            <w:tcW w:w="1809" w:type="dxa"/>
            <w:tcBorders>
              <w:top w:val="nil"/>
              <w:left w:val="nil"/>
              <w:bottom w:val="single" w:sz="4" w:space="0" w:color="auto"/>
              <w:right w:val="single" w:sz="4" w:space="0" w:color="auto"/>
            </w:tcBorders>
            <w:shd w:val="clear" w:color="000000" w:fill="FFFFFF"/>
            <w:hideMark/>
          </w:tcPr>
          <w:p w14:paraId="2975FD68"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4A217FC" w14:textId="79092E2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8739C0" w14:textId="2015852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AD519C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F56A2B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0105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C3C16B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Rice in the husk (paddy or rough) :</w:t>
            </w:r>
          </w:p>
        </w:tc>
        <w:tc>
          <w:tcPr>
            <w:tcW w:w="1809" w:type="dxa"/>
            <w:tcBorders>
              <w:top w:val="nil"/>
              <w:left w:val="nil"/>
              <w:bottom w:val="single" w:sz="4" w:space="0" w:color="auto"/>
              <w:right w:val="single" w:sz="4" w:space="0" w:color="auto"/>
            </w:tcBorders>
            <w:shd w:val="clear" w:color="000000" w:fill="FFFFFF"/>
            <w:hideMark/>
          </w:tcPr>
          <w:p w14:paraId="5841A02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AC334FA" w14:textId="703CF8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A93734" w14:textId="097F113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871585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2BA552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AD77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10061010</w:t>
            </w:r>
          </w:p>
        </w:tc>
        <w:tc>
          <w:tcPr>
            <w:tcW w:w="2688" w:type="dxa"/>
            <w:tcBorders>
              <w:top w:val="nil"/>
              <w:left w:val="nil"/>
              <w:bottom w:val="single" w:sz="4" w:space="0" w:color="auto"/>
              <w:right w:val="single" w:sz="4" w:space="0" w:color="auto"/>
            </w:tcBorders>
            <w:shd w:val="clear" w:color="000000" w:fill="FFFFFF"/>
            <w:hideMark/>
          </w:tcPr>
          <w:p w14:paraId="6EE0E42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49D6B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86F46F" w14:textId="6E14ED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2B7A83" w14:textId="5DD453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1BF4B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8E02C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6249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10061090</w:t>
            </w:r>
          </w:p>
        </w:tc>
        <w:tc>
          <w:tcPr>
            <w:tcW w:w="2688" w:type="dxa"/>
            <w:tcBorders>
              <w:top w:val="nil"/>
              <w:left w:val="nil"/>
              <w:bottom w:val="single" w:sz="4" w:space="0" w:color="auto"/>
              <w:right w:val="single" w:sz="4" w:space="0" w:color="auto"/>
            </w:tcBorders>
            <w:shd w:val="clear" w:color="000000" w:fill="FFFFFF"/>
            <w:hideMark/>
          </w:tcPr>
          <w:p w14:paraId="32ABCA5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37F11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614CD6E" w14:textId="33DA0D9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BFE415" w14:textId="155C04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64FAC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1986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0CAB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915DA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Husked (brown) rice :</w:t>
            </w:r>
          </w:p>
        </w:tc>
        <w:tc>
          <w:tcPr>
            <w:tcW w:w="1809" w:type="dxa"/>
            <w:tcBorders>
              <w:top w:val="nil"/>
              <w:left w:val="nil"/>
              <w:bottom w:val="single" w:sz="4" w:space="0" w:color="auto"/>
              <w:right w:val="single" w:sz="4" w:space="0" w:color="auto"/>
            </w:tcBorders>
            <w:shd w:val="clear" w:color="000000" w:fill="FFFFFF"/>
            <w:hideMark/>
          </w:tcPr>
          <w:p w14:paraId="566F65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EF3062" w14:textId="4F48246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A494B4" w14:textId="6719B2D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3D56F3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EA24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5241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10062010</w:t>
            </w:r>
          </w:p>
        </w:tc>
        <w:tc>
          <w:tcPr>
            <w:tcW w:w="2688" w:type="dxa"/>
            <w:tcBorders>
              <w:top w:val="nil"/>
              <w:left w:val="nil"/>
              <w:bottom w:val="single" w:sz="4" w:space="0" w:color="auto"/>
              <w:right w:val="single" w:sz="4" w:space="0" w:color="auto"/>
            </w:tcBorders>
            <w:shd w:val="clear" w:color="000000" w:fill="FFFFFF"/>
            <w:hideMark/>
          </w:tcPr>
          <w:p w14:paraId="22B8B97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3B071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0491F9" w14:textId="1DA99F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11A345" w14:textId="761FFB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C3A1F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5CBFB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7E52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10062090</w:t>
            </w:r>
          </w:p>
        </w:tc>
        <w:tc>
          <w:tcPr>
            <w:tcW w:w="2688" w:type="dxa"/>
            <w:tcBorders>
              <w:top w:val="nil"/>
              <w:left w:val="nil"/>
              <w:bottom w:val="single" w:sz="4" w:space="0" w:color="auto"/>
              <w:right w:val="single" w:sz="4" w:space="0" w:color="auto"/>
            </w:tcBorders>
            <w:shd w:val="clear" w:color="000000" w:fill="FFFFFF"/>
            <w:hideMark/>
          </w:tcPr>
          <w:p w14:paraId="022E92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FB8CD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78588E" w14:textId="0F612BF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A688D5" w14:textId="7E60D2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74BE6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F21AF2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D6F47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11CEA3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Semi-milled or wholly milled rice, whether or not polished or glazed :</w:t>
            </w:r>
          </w:p>
        </w:tc>
        <w:tc>
          <w:tcPr>
            <w:tcW w:w="1809" w:type="dxa"/>
            <w:tcBorders>
              <w:top w:val="nil"/>
              <w:left w:val="nil"/>
              <w:bottom w:val="single" w:sz="4" w:space="0" w:color="auto"/>
              <w:right w:val="single" w:sz="4" w:space="0" w:color="auto"/>
            </w:tcBorders>
            <w:shd w:val="clear" w:color="000000" w:fill="FFFFFF"/>
            <w:hideMark/>
          </w:tcPr>
          <w:p w14:paraId="7D525FA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DA82DA" w14:textId="1DDF64B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2C6681" w14:textId="1AEA3AB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D27137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BFFC9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48D0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10063020</w:t>
            </w:r>
          </w:p>
        </w:tc>
        <w:tc>
          <w:tcPr>
            <w:tcW w:w="2688" w:type="dxa"/>
            <w:tcBorders>
              <w:top w:val="nil"/>
              <w:left w:val="nil"/>
              <w:bottom w:val="single" w:sz="4" w:space="0" w:color="auto"/>
              <w:right w:val="single" w:sz="4" w:space="0" w:color="auto"/>
            </w:tcBorders>
            <w:shd w:val="clear" w:color="000000" w:fill="FFFFFF"/>
            <w:hideMark/>
          </w:tcPr>
          <w:p w14:paraId="4681B7D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97712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9CEFCC3" w14:textId="1722E3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14</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1D8A59" w14:textId="27DAA3E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016F6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08FE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EE16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10063080</w:t>
            </w:r>
          </w:p>
        </w:tc>
        <w:tc>
          <w:tcPr>
            <w:tcW w:w="2688" w:type="dxa"/>
            <w:tcBorders>
              <w:top w:val="nil"/>
              <w:left w:val="nil"/>
              <w:bottom w:val="single" w:sz="4" w:space="0" w:color="auto"/>
              <w:right w:val="single" w:sz="4" w:space="0" w:color="auto"/>
            </w:tcBorders>
            <w:shd w:val="clear" w:color="000000" w:fill="FFFFFF"/>
            <w:hideMark/>
          </w:tcPr>
          <w:p w14:paraId="1ED52EC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370B3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339560" w14:textId="6CA937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A61772" w14:textId="64C373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1B22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2B3C9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162D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8EEFCD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Broken rice :</w:t>
            </w:r>
          </w:p>
        </w:tc>
        <w:tc>
          <w:tcPr>
            <w:tcW w:w="1809" w:type="dxa"/>
            <w:tcBorders>
              <w:top w:val="nil"/>
              <w:left w:val="nil"/>
              <w:bottom w:val="single" w:sz="4" w:space="0" w:color="auto"/>
              <w:right w:val="single" w:sz="4" w:space="0" w:color="auto"/>
            </w:tcBorders>
            <w:shd w:val="clear" w:color="000000" w:fill="FFFFFF"/>
            <w:hideMark/>
          </w:tcPr>
          <w:p w14:paraId="03663A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ACD035" w14:textId="32D195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DFAA35" w14:textId="0AF6587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075A44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507FD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C115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10064020</w:t>
            </w:r>
          </w:p>
        </w:tc>
        <w:tc>
          <w:tcPr>
            <w:tcW w:w="2688" w:type="dxa"/>
            <w:tcBorders>
              <w:top w:val="nil"/>
              <w:left w:val="nil"/>
              <w:bottom w:val="single" w:sz="4" w:space="0" w:color="auto"/>
              <w:right w:val="single" w:sz="4" w:space="0" w:color="auto"/>
            </w:tcBorders>
            <w:shd w:val="clear" w:color="000000" w:fill="FFFFFF"/>
            <w:hideMark/>
          </w:tcPr>
          <w:p w14:paraId="475713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28F3F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12B19FA" w14:textId="3AE2DD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14</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84652B" w14:textId="2BBC48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25001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3619B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44F9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10064080</w:t>
            </w:r>
          </w:p>
        </w:tc>
        <w:tc>
          <w:tcPr>
            <w:tcW w:w="2688" w:type="dxa"/>
            <w:tcBorders>
              <w:top w:val="nil"/>
              <w:left w:val="nil"/>
              <w:bottom w:val="single" w:sz="4" w:space="0" w:color="auto"/>
              <w:right w:val="single" w:sz="4" w:space="0" w:color="auto"/>
            </w:tcBorders>
            <w:shd w:val="clear" w:color="000000" w:fill="FFFFFF"/>
            <w:hideMark/>
          </w:tcPr>
          <w:p w14:paraId="622B3F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03E99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AED00C" w14:textId="52EF38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8E83F0" w14:textId="1D908E4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BD2F6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E69F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84E5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5AF6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6A6E6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98E77B1" w14:textId="3E56BB7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E854A5" w14:textId="467034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311D3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2C58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8E6A5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10.07</w:t>
            </w:r>
          </w:p>
        </w:tc>
        <w:tc>
          <w:tcPr>
            <w:tcW w:w="2688" w:type="dxa"/>
            <w:tcBorders>
              <w:top w:val="nil"/>
              <w:left w:val="nil"/>
              <w:bottom w:val="single" w:sz="4" w:space="0" w:color="auto"/>
              <w:right w:val="single" w:sz="4" w:space="0" w:color="auto"/>
            </w:tcBorders>
            <w:shd w:val="clear" w:color="000000" w:fill="FFFFFF"/>
            <w:hideMark/>
          </w:tcPr>
          <w:p w14:paraId="2991B19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Grain sorghum.</w:t>
            </w:r>
          </w:p>
        </w:tc>
        <w:tc>
          <w:tcPr>
            <w:tcW w:w="1809" w:type="dxa"/>
            <w:tcBorders>
              <w:top w:val="nil"/>
              <w:left w:val="nil"/>
              <w:bottom w:val="single" w:sz="4" w:space="0" w:color="auto"/>
              <w:right w:val="single" w:sz="4" w:space="0" w:color="auto"/>
            </w:tcBorders>
            <w:shd w:val="clear" w:color="000000" w:fill="FFFFFF"/>
            <w:hideMark/>
          </w:tcPr>
          <w:p w14:paraId="5557CE78"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B2AD20" w14:textId="2063D7C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98A3CB" w14:textId="499296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06E9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7A485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3C1D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10071000</w:t>
            </w:r>
          </w:p>
        </w:tc>
        <w:tc>
          <w:tcPr>
            <w:tcW w:w="2688" w:type="dxa"/>
            <w:tcBorders>
              <w:top w:val="nil"/>
              <w:left w:val="nil"/>
              <w:bottom w:val="single" w:sz="4" w:space="0" w:color="auto"/>
              <w:right w:val="single" w:sz="4" w:space="0" w:color="auto"/>
            </w:tcBorders>
            <w:shd w:val="clear" w:color="000000" w:fill="FFFFFF"/>
            <w:hideMark/>
          </w:tcPr>
          <w:p w14:paraId="385146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Seed</w:t>
            </w:r>
          </w:p>
        </w:tc>
        <w:tc>
          <w:tcPr>
            <w:tcW w:w="1809" w:type="dxa"/>
            <w:tcBorders>
              <w:top w:val="nil"/>
              <w:left w:val="nil"/>
              <w:bottom w:val="single" w:sz="4" w:space="0" w:color="auto"/>
              <w:right w:val="single" w:sz="4" w:space="0" w:color="auto"/>
            </w:tcBorders>
            <w:shd w:val="clear" w:color="000000" w:fill="FFFFFF"/>
            <w:noWrap/>
            <w:hideMark/>
          </w:tcPr>
          <w:p w14:paraId="20F951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EC87BF" w14:textId="315A6CB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A9B10F" w14:textId="3CA85C5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362D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7D3D6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3597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F4AEC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10E2BD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BB71FAB" w14:textId="7509D73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7C4A22" w14:textId="0A207F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52A6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5370F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E4B2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10079010</w:t>
            </w:r>
          </w:p>
        </w:tc>
        <w:tc>
          <w:tcPr>
            <w:tcW w:w="2688" w:type="dxa"/>
            <w:tcBorders>
              <w:top w:val="nil"/>
              <w:left w:val="nil"/>
              <w:bottom w:val="single" w:sz="4" w:space="0" w:color="auto"/>
              <w:right w:val="single" w:sz="4" w:space="0" w:color="auto"/>
            </w:tcBorders>
            <w:shd w:val="clear" w:color="000000" w:fill="FFFFFF"/>
            <w:hideMark/>
          </w:tcPr>
          <w:p w14:paraId="24ADD4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3BCA59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5982BE" w14:textId="159222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DE1B95" w14:textId="5B46A5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8A06B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C199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2236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10079090</w:t>
            </w:r>
          </w:p>
        </w:tc>
        <w:tc>
          <w:tcPr>
            <w:tcW w:w="2688" w:type="dxa"/>
            <w:tcBorders>
              <w:top w:val="nil"/>
              <w:left w:val="nil"/>
              <w:bottom w:val="single" w:sz="4" w:space="0" w:color="auto"/>
              <w:right w:val="single" w:sz="4" w:space="0" w:color="auto"/>
            </w:tcBorders>
            <w:shd w:val="clear" w:color="000000" w:fill="FFFFFF"/>
            <w:hideMark/>
          </w:tcPr>
          <w:p w14:paraId="0C8488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3810C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6CEE28" w14:textId="22530F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C46192" w14:textId="44F98B9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60820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856D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3B6D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8E55F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28530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2F5078" w14:textId="6784AC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A5C5C1" w14:textId="51F9474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79350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311A1A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EB7C71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10.08</w:t>
            </w:r>
          </w:p>
        </w:tc>
        <w:tc>
          <w:tcPr>
            <w:tcW w:w="2688" w:type="dxa"/>
            <w:tcBorders>
              <w:top w:val="nil"/>
              <w:left w:val="nil"/>
              <w:bottom w:val="single" w:sz="4" w:space="0" w:color="auto"/>
              <w:right w:val="single" w:sz="4" w:space="0" w:color="auto"/>
            </w:tcBorders>
            <w:shd w:val="clear" w:color="000000" w:fill="FFFFFF"/>
            <w:hideMark/>
          </w:tcPr>
          <w:p w14:paraId="3B5E1B12"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Buckwheat, millet and canary seeds; other cereals.</w:t>
            </w:r>
          </w:p>
        </w:tc>
        <w:tc>
          <w:tcPr>
            <w:tcW w:w="1809" w:type="dxa"/>
            <w:tcBorders>
              <w:top w:val="nil"/>
              <w:left w:val="nil"/>
              <w:bottom w:val="single" w:sz="4" w:space="0" w:color="auto"/>
              <w:right w:val="single" w:sz="4" w:space="0" w:color="auto"/>
            </w:tcBorders>
            <w:shd w:val="clear" w:color="000000" w:fill="FFFFFF"/>
            <w:hideMark/>
          </w:tcPr>
          <w:p w14:paraId="24414739"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8413832" w14:textId="67E6489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562CB2" w14:textId="292EECD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09A85F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0BD75B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727BF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10AE6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Buckwheat :</w:t>
            </w:r>
          </w:p>
        </w:tc>
        <w:tc>
          <w:tcPr>
            <w:tcW w:w="1809" w:type="dxa"/>
            <w:tcBorders>
              <w:top w:val="nil"/>
              <w:left w:val="nil"/>
              <w:bottom w:val="single" w:sz="4" w:space="0" w:color="auto"/>
              <w:right w:val="single" w:sz="4" w:space="0" w:color="auto"/>
            </w:tcBorders>
            <w:shd w:val="clear" w:color="000000" w:fill="FFFFFF"/>
            <w:hideMark/>
          </w:tcPr>
          <w:p w14:paraId="5A3EB3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5672D7" w14:textId="087C40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6FE616" w14:textId="4915973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2F309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73C66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599C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10081010</w:t>
            </w:r>
          </w:p>
        </w:tc>
        <w:tc>
          <w:tcPr>
            <w:tcW w:w="2688" w:type="dxa"/>
            <w:tcBorders>
              <w:top w:val="nil"/>
              <w:left w:val="nil"/>
              <w:bottom w:val="single" w:sz="4" w:space="0" w:color="auto"/>
              <w:right w:val="single" w:sz="4" w:space="0" w:color="auto"/>
            </w:tcBorders>
            <w:shd w:val="clear" w:color="000000" w:fill="FFFFFF"/>
            <w:hideMark/>
          </w:tcPr>
          <w:p w14:paraId="0BC8B0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D3955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E41C082" w14:textId="21B4A8A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87BB69" w14:textId="7B8090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77F29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F8B5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9081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10081090</w:t>
            </w:r>
          </w:p>
        </w:tc>
        <w:tc>
          <w:tcPr>
            <w:tcW w:w="2688" w:type="dxa"/>
            <w:tcBorders>
              <w:top w:val="nil"/>
              <w:left w:val="nil"/>
              <w:bottom w:val="single" w:sz="4" w:space="0" w:color="auto"/>
              <w:right w:val="single" w:sz="4" w:space="0" w:color="auto"/>
            </w:tcBorders>
            <w:shd w:val="clear" w:color="000000" w:fill="FFFFFF"/>
            <w:hideMark/>
          </w:tcPr>
          <w:p w14:paraId="6ABAF7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1A650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28FFC5" w14:textId="2AB5C0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5E9CE0" w14:textId="0B82EF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69995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F60DD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67E5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CF72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Millet :</w:t>
            </w:r>
          </w:p>
        </w:tc>
        <w:tc>
          <w:tcPr>
            <w:tcW w:w="1809" w:type="dxa"/>
            <w:tcBorders>
              <w:top w:val="nil"/>
              <w:left w:val="nil"/>
              <w:bottom w:val="single" w:sz="4" w:space="0" w:color="auto"/>
              <w:right w:val="single" w:sz="4" w:space="0" w:color="auto"/>
            </w:tcBorders>
            <w:shd w:val="clear" w:color="000000" w:fill="FFFFFF"/>
            <w:hideMark/>
          </w:tcPr>
          <w:p w14:paraId="096B1D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8FA725" w14:textId="19B6B3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5EA9D3" w14:textId="74E8FF1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E9A8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6A82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7DA8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10082100</w:t>
            </w:r>
          </w:p>
        </w:tc>
        <w:tc>
          <w:tcPr>
            <w:tcW w:w="2688" w:type="dxa"/>
            <w:tcBorders>
              <w:top w:val="nil"/>
              <w:left w:val="nil"/>
              <w:bottom w:val="single" w:sz="4" w:space="0" w:color="auto"/>
              <w:right w:val="single" w:sz="4" w:space="0" w:color="auto"/>
            </w:tcBorders>
            <w:shd w:val="clear" w:color="000000" w:fill="FFFFFF"/>
            <w:hideMark/>
          </w:tcPr>
          <w:p w14:paraId="75A9B39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Seed</w:t>
            </w:r>
          </w:p>
        </w:tc>
        <w:tc>
          <w:tcPr>
            <w:tcW w:w="1809" w:type="dxa"/>
            <w:tcBorders>
              <w:top w:val="nil"/>
              <w:left w:val="nil"/>
              <w:bottom w:val="single" w:sz="4" w:space="0" w:color="auto"/>
              <w:right w:val="single" w:sz="4" w:space="0" w:color="auto"/>
            </w:tcBorders>
            <w:shd w:val="clear" w:color="000000" w:fill="FFFFFF"/>
            <w:noWrap/>
            <w:hideMark/>
          </w:tcPr>
          <w:p w14:paraId="0A5BA1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3B7E73" w14:textId="11014A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53E451" w14:textId="070C05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043B4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80C14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19EC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A8B57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EA240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68CAFE2" w14:textId="798B663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8DA3A2" w14:textId="4C6EED2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F5AA5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10EF4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830D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10082910</w:t>
            </w:r>
          </w:p>
        </w:tc>
        <w:tc>
          <w:tcPr>
            <w:tcW w:w="2688" w:type="dxa"/>
            <w:tcBorders>
              <w:top w:val="nil"/>
              <w:left w:val="nil"/>
              <w:bottom w:val="single" w:sz="4" w:space="0" w:color="auto"/>
              <w:right w:val="single" w:sz="4" w:space="0" w:color="auto"/>
            </w:tcBorders>
            <w:shd w:val="clear" w:color="000000" w:fill="FFFFFF"/>
            <w:hideMark/>
          </w:tcPr>
          <w:p w14:paraId="77A87E2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5FD46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2CAF06" w14:textId="73DD90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7592D4" w14:textId="6E444C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F8F1B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1691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B816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10082990</w:t>
            </w:r>
          </w:p>
        </w:tc>
        <w:tc>
          <w:tcPr>
            <w:tcW w:w="2688" w:type="dxa"/>
            <w:tcBorders>
              <w:top w:val="nil"/>
              <w:left w:val="nil"/>
              <w:bottom w:val="single" w:sz="4" w:space="0" w:color="auto"/>
              <w:right w:val="single" w:sz="4" w:space="0" w:color="auto"/>
            </w:tcBorders>
            <w:shd w:val="clear" w:color="000000" w:fill="FFFFFF"/>
            <w:hideMark/>
          </w:tcPr>
          <w:p w14:paraId="5554CC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126F6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C62DA1" w14:textId="15EFA3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C222A2" w14:textId="4643595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3BC55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185A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CAA9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E7D9D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Canary seeds:</w:t>
            </w:r>
          </w:p>
        </w:tc>
        <w:tc>
          <w:tcPr>
            <w:tcW w:w="1809" w:type="dxa"/>
            <w:tcBorders>
              <w:top w:val="nil"/>
              <w:left w:val="nil"/>
              <w:bottom w:val="single" w:sz="4" w:space="0" w:color="auto"/>
              <w:right w:val="single" w:sz="4" w:space="0" w:color="auto"/>
            </w:tcBorders>
            <w:shd w:val="clear" w:color="000000" w:fill="FFFFFF"/>
            <w:hideMark/>
          </w:tcPr>
          <w:p w14:paraId="319D47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C8313BC" w14:textId="2563FB6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D0BCC1" w14:textId="6DD12B9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ACF3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FC336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470A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10083010</w:t>
            </w:r>
          </w:p>
        </w:tc>
        <w:tc>
          <w:tcPr>
            <w:tcW w:w="2688" w:type="dxa"/>
            <w:tcBorders>
              <w:top w:val="nil"/>
              <w:left w:val="nil"/>
              <w:bottom w:val="single" w:sz="4" w:space="0" w:color="auto"/>
              <w:right w:val="single" w:sz="4" w:space="0" w:color="auto"/>
            </w:tcBorders>
            <w:shd w:val="clear" w:color="000000" w:fill="FFFFFF"/>
            <w:hideMark/>
          </w:tcPr>
          <w:p w14:paraId="0D60CD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55B203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9B70C6" w14:textId="07B14C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3A6CBA" w14:textId="1B98C3C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6B3E8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06004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4CC5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10083090</w:t>
            </w:r>
          </w:p>
        </w:tc>
        <w:tc>
          <w:tcPr>
            <w:tcW w:w="2688" w:type="dxa"/>
            <w:tcBorders>
              <w:top w:val="nil"/>
              <w:left w:val="nil"/>
              <w:bottom w:val="single" w:sz="4" w:space="0" w:color="auto"/>
              <w:right w:val="single" w:sz="4" w:space="0" w:color="auto"/>
            </w:tcBorders>
            <w:shd w:val="clear" w:color="000000" w:fill="FFFFFF"/>
            <w:hideMark/>
          </w:tcPr>
          <w:p w14:paraId="2848F7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25A78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4B9455B" w14:textId="37C080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C1902C" w14:textId="3C4240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B3EB0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0DFF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45A5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10084000</w:t>
            </w:r>
          </w:p>
        </w:tc>
        <w:tc>
          <w:tcPr>
            <w:tcW w:w="2688" w:type="dxa"/>
            <w:tcBorders>
              <w:top w:val="nil"/>
              <w:left w:val="nil"/>
              <w:bottom w:val="single" w:sz="4" w:space="0" w:color="auto"/>
              <w:right w:val="single" w:sz="4" w:space="0" w:color="auto"/>
            </w:tcBorders>
            <w:shd w:val="clear" w:color="000000" w:fill="FFFFFF"/>
            <w:hideMark/>
          </w:tcPr>
          <w:p w14:paraId="5EED9C9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Fonio (</w:t>
            </w:r>
            <w:r w:rsidRPr="00491019">
              <w:rPr>
                <w:rFonts w:ascii="Times New Roman" w:eastAsia="Times New Roman" w:hAnsi="Times New Roman" w:cs="Times New Roman"/>
                <w:i/>
                <w:iCs/>
                <w:color w:val="auto"/>
                <w:lang w:eastAsia="nb-NO"/>
              </w:rPr>
              <w:t>Digitaria spp</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5C9D42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C5EEE0E" w14:textId="6EFD0B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183BD7" w14:textId="62A699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F989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1DD7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0E61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10085000</w:t>
            </w:r>
          </w:p>
        </w:tc>
        <w:tc>
          <w:tcPr>
            <w:tcW w:w="2688" w:type="dxa"/>
            <w:tcBorders>
              <w:top w:val="nil"/>
              <w:left w:val="nil"/>
              <w:bottom w:val="single" w:sz="4" w:space="0" w:color="auto"/>
              <w:right w:val="single" w:sz="4" w:space="0" w:color="auto"/>
            </w:tcBorders>
            <w:shd w:val="clear" w:color="000000" w:fill="FFFFFF"/>
            <w:hideMark/>
          </w:tcPr>
          <w:p w14:paraId="12C533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Quinoa (</w:t>
            </w:r>
            <w:r w:rsidRPr="00491019">
              <w:rPr>
                <w:rFonts w:ascii="Times New Roman" w:eastAsia="Times New Roman" w:hAnsi="Times New Roman" w:cs="Times New Roman"/>
                <w:i/>
                <w:iCs/>
                <w:color w:val="auto"/>
                <w:lang w:eastAsia="nb-NO"/>
              </w:rPr>
              <w:t>Chenopodium quinoa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324E50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15C90BA" w14:textId="7CB2D2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6A1022" w14:textId="50DF4B6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C3584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ECD33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E4C3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10086000</w:t>
            </w:r>
          </w:p>
        </w:tc>
        <w:tc>
          <w:tcPr>
            <w:tcW w:w="2688" w:type="dxa"/>
            <w:tcBorders>
              <w:top w:val="nil"/>
              <w:left w:val="nil"/>
              <w:bottom w:val="single" w:sz="4" w:space="0" w:color="auto"/>
              <w:right w:val="single" w:sz="4" w:space="0" w:color="auto"/>
            </w:tcBorders>
            <w:shd w:val="clear" w:color="000000" w:fill="FFFFFF"/>
            <w:hideMark/>
          </w:tcPr>
          <w:p w14:paraId="062350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Triticale</w:t>
            </w:r>
          </w:p>
        </w:tc>
        <w:tc>
          <w:tcPr>
            <w:tcW w:w="1809" w:type="dxa"/>
            <w:tcBorders>
              <w:top w:val="nil"/>
              <w:left w:val="nil"/>
              <w:bottom w:val="single" w:sz="4" w:space="0" w:color="auto"/>
              <w:right w:val="single" w:sz="4" w:space="0" w:color="auto"/>
            </w:tcBorders>
            <w:shd w:val="clear" w:color="000000" w:fill="FFFFFF"/>
            <w:noWrap/>
            <w:hideMark/>
          </w:tcPr>
          <w:p w14:paraId="13DBFD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670056" w14:textId="73335A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917319" w14:textId="7728EF0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C5CCA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E8F81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3003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10089000</w:t>
            </w:r>
          </w:p>
        </w:tc>
        <w:tc>
          <w:tcPr>
            <w:tcW w:w="2688" w:type="dxa"/>
            <w:tcBorders>
              <w:top w:val="nil"/>
              <w:left w:val="nil"/>
              <w:bottom w:val="single" w:sz="4" w:space="0" w:color="auto"/>
              <w:right w:val="single" w:sz="4" w:space="0" w:color="auto"/>
            </w:tcBorders>
            <w:shd w:val="clear" w:color="000000" w:fill="FFFFFF"/>
            <w:hideMark/>
          </w:tcPr>
          <w:p w14:paraId="2A14AE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cereals</w:t>
            </w:r>
          </w:p>
        </w:tc>
        <w:tc>
          <w:tcPr>
            <w:tcW w:w="1809" w:type="dxa"/>
            <w:tcBorders>
              <w:top w:val="nil"/>
              <w:left w:val="nil"/>
              <w:bottom w:val="single" w:sz="4" w:space="0" w:color="auto"/>
              <w:right w:val="single" w:sz="4" w:space="0" w:color="auto"/>
            </w:tcBorders>
            <w:shd w:val="clear" w:color="000000" w:fill="FFFFFF"/>
            <w:noWrap/>
            <w:hideMark/>
          </w:tcPr>
          <w:p w14:paraId="7688EE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DF6EB18" w14:textId="142F7A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402494" w14:textId="2284DB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6A318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958F6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82D0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7309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A495A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7E3D271" w14:textId="7C7DA5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2D145B" w14:textId="64A5CE2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F7585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2C9F1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AAD7D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11.01</w:t>
            </w:r>
          </w:p>
        </w:tc>
        <w:tc>
          <w:tcPr>
            <w:tcW w:w="2688" w:type="dxa"/>
            <w:tcBorders>
              <w:top w:val="nil"/>
              <w:left w:val="nil"/>
              <w:bottom w:val="single" w:sz="4" w:space="0" w:color="auto"/>
              <w:right w:val="single" w:sz="4" w:space="0" w:color="auto"/>
            </w:tcBorders>
            <w:shd w:val="clear" w:color="000000" w:fill="FFFFFF"/>
            <w:hideMark/>
          </w:tcPr>
          <w:p w14:paraId="7327AF04"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Wheat or meslin flour.</w:t>
            </w:r>
          </w:p>
        </w:tc>
        <w:tc>
          <w:tcPr>
            <w:tcW w:w="1809" w:type="dxa"/>
            <w:tcBorders>
              <w:top w:val="nil"/>
              <w:left w:val="nil"/>
              <w:bottom w:val="single" w:sz="4" w:space="0" w:color="auto"/>
              <w:right w:val="single" w:sz="4" w:space="0" w:color="auto"/>
            </w:tcBorders>
            <w:shd w:val="clear" w:color="000000" w:fill="FFFFFF"/>
            <w:noWrap/>
            <w:hideMark/>
          </w:tcPr>
          <w:p w14:paraId="547231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94F245" w14:textId="7B3698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D19339" w14:textId="0A0D0C1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E6AA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7C9017" w14:textId="77777777" w:rsidTr="00964770">
        <w:trPr>
          <w:trHeight w:val="264"/>
        </w:trPr>
        <w:tc>
          <w:tcPr>
            <w:tcW w:w="1130" w:type="dxa"/>
            <w:tcBorders>
              <w:top w:val="nil"/>
              <w:left w:val="nil"/>
              <w:bottom w:val="nil"/>
              <w:right w:val="nil"/>
            </w:tcBorders>
            <w:shd w:val="clear" w:color="000000" w:fill="FFFFFF"/>
            <w:noWrap/>
            <w:vAlign w:val="bottom"/>
            <w:hideMark/>
          </w:tcPr>
          <w:p w14:paraId="22E0A6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1F67FD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36EC4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4FC379A" w14:textId="78814E0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641191" w14:textId="3A1F11D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FA8F2F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D4F80E9" w14:textId="77777777" w:rsidTr="00964770">
        <w:trPr>
          <w:trHeight w:val="264"/>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48B0B75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11.02</w:t>
            </w:r>
          </w:p>
        </w:tc>
        <w:tc>
          <w:tcPr>
            <w:tcW w:w="2688" w:type="dxa"/>
            <w:tcBorders>
              <w:top w:val="nil"/>
              <w:left w:val="nil"/>
              <w:bottom w:val="single" w:sz="4" w:space="0" w:color="auto"/>
              <w:right w:val="single" w:sz="4" w:space="0" w:color="auto"/>
            </w:tcBorders>
            <w:shd w:val="clear" w:color="000000" w:fill="FFFFFF"/>
            <w:hideMark/>
          </w:tcPr>
          <w:p w14:paraId="3E758D0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Cereal flours other than of wheat or meslin.</w:t>
            </w:r>
          </w:p>
        </w:tc>
        <w:tc>
          <w:tcPr>
            <w:tcW w:w="1809" w:type="dxa"/>
            <w:tcBorders>
              <w:top w:val="nil"/>
              <w:left w:val="nil"/>
              <w:bottom w:val="single" w:sz="4" w:space="0" w:color="auto"/>
              <w:right w:val="single" w:sz="4" w:space="0" w:color="auto"/>
            </w:tcBorders>
            <w:shd w:val="clear" w:color="000000" w:fill="FFFFFF"/>
            <w:hideMark/>
          </w:tcPr>
          <w:p w14:paraId="3EAFD68D"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3F41999" w14:textId="139A6B2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C6C1FA" w14:textId="6AEDE84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827E38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D18A6D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115B8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AF272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Maize (corn) flour :</w:t>
            </w:r>
          </w:p>
        </w:tc>
        <w:tc>
          <w:tcPr>
            <w:tcW w:w="1809" w:type="dxa"/>
            <w:tcBorders>
              <w:top w:val="nil"/>
              <w:left w:val="nil"/>
              <w:bottom w:val="single" w:sz="4" w:space="0" w:color="auto"/>
              <w:right w:val="single" w:sz="4" w:space="0" w:color="auto"/>
            </w:tcBorders>
            <w:shd w:val="clear" w:color="000000" w:fill="FFFFFF"/>
            <w:hideMark/>
          </w:tcPr>
          <w:p w14:paraId="422E44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477DF9" w14:textId="260EB66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0EB04B" w14:textId="0686D28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9D2F5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E84A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C679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11022010</w:t>
            </w:r>
          </w:p>
        </w:tc>
        <w:tc>
          <w:tcPr>
            <w:tcW w:w="2688" w:type="dxa"/>
            <w:tcBorders>
              <w:top w:val="nil"/>
              <w:left w:val="nil"/>
              <w:bottom w:val="single" w:sz="4" w:space="0" w:color="auto"/>
              <w:right w:val="single" w:sz="4" w:space="0" w:color="auto"/>
            </w:tcBorders>
            <w:shd w:val="clear" w:color="000000" w:fill="FFFFFF"/>
            <w:hideMark/>
          </w:tcPr>
          <w:p w14:paraId="2A1FB3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D3081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AE8F05" w14:textId="1D7950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EAA41B" w14:textId="3AB8C0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ACC19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134E3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7B21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11022090</w:t>
            </w:r>
          </w:p>
        </w:tc>
        <w:tc>
          <w:tcPr>
            <w:tcW w:w="2688" w:type="dxa"/>
            <w:tcBorders>
              <w:top w:val="nil"/>
              <w:left w:val="nil"/>
              <w:bottom w:val="single" w:sz="4" w:space="0" w:color="auto"/>
              <w:right w:val="single" w:sz="4" w:space="0" w:color="auto"/>
            </w:tcBorders>
            <w:shd w:val="clear" w:color="000000" w:fill="FFFFFF"/>
            <w:hideMark/>
          </w:tcPr>
          <w:p w14:paraId="52CD24F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30F1F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093F3B" w14:textId="5223AD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372A58" w14:textId="2FB18A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AE8A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45C5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ACFB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398E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291900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9143C9" w14:textId="3DBB7AA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21E022" w14:textId="02CB8A9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EC010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D0CD7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C353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45C79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Buckwheat or rice flour :</w:t>
            </w:r>
          </w:p>
        </w:tc>
        <w:tc>
          <w:tcPr>
            <w:tcW w:w="1809" w:type="dxa"/>
            <w:tcBorders>
              <w:top w:val="nil"/>
              <w:left w:val="nil"/>
              <w:bottom w:val="single" w:sz="4" w:space="0" w:color="auto"/>
              <w:right w:val="single" w:sz="4" w:space="0" w:color="auto"/>
            </w:tcBorders>
            <w:shd w:val="clear" w:color="000000" w:fill="FFFFFF"/>
            <w:hideMark/>
          </w:tcPr>
          <w:p w14:paraId="3AA20B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3B7DD0" w14:textId="5C5DF8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952295" w14:textId="40E249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B9972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21E5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67CC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11029001</w:t>
            </w:r>
          </w:p>
        </w:tc>
        <w:tc>
          <w:tcPr>
            <w:tcW w:w="2688" w:type="dxa"/>
            <w:tcBorders>
              <w:top w:val="nil"/>
              <w:left w:val="nil"/>
              <w:bottom w:val="single" w:sz="4" w:space="0" w:color="auto"/>
              <w:right w:val="single" w:sz="4" w:space="0" w:color="auto"/>
            </w:tcBorders>
            <w:shd w:val="clear" w:color="000000" w:fill="FFFFFF"/>
            <w:hideMark/>
          </w:tcPr>
          <w:p w14:paraId="622CEF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70F44C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34E750" w14:textId="1C0C21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265209" w14:textId="395677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4543F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F180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7A13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11029002</w:t>
            </w:r>
          </w:p>
        </w:tc>
        <w:tc>
          <w:tcPr>
            <w:tcW w:w="2688" w:type="dxa"/>
            <w:tcBorders>
              <w:top w:val="nil"/>
              <w:left w:val="nil"/>
              <w:bottom w:val="single" w:sz="4" w:space="0" w:color="auto"/>
              <w:right w:val="single" w:sz="4" w:space="0" w:color="auto"/>
            </w:tcBorders>
            <w:shd w:val="clear" w:color="000000" w:fill="FFFFFF"/>
            <w:hideMark/>
          </w:tcPr>
          <w:p w14:paraId="6052FAF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A72CB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611459" w14:textId="186D2E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F0B5BB" w14:textId="199ABD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882F4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B47561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E6AD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11029009</w:t>
            </w:r>
          </w:p>
        </w:tc>
        <w:tc>
          <w:tcPr>
            <w:tcW w:w="2688" w:type="dxa"/>
            <w:tcBorders>
              <w:top w:val="nil"/>
              <w:left w:val="nil"/>
              <w:bottom w:val="single" w:sz="4" w:space="0" w:color="auto"/>
              <w:right w:val="single" w:sz="4" w:space="0" w:color="auto"/>
            </w:tcBorders>
            <w:shd w:val="clear" w:color="000000" w:fill="FFFFFF"/>
            <w:hideMark/>
          </w:tcPr>
          <w:p w14:paraId="2D9946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C3E3C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31B0F3" w14:textId="2F95DF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B1663E" w14:textId="075684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E74A0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A0904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BE8B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FF0F8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60393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2116D7A" w14:textId="23A9D6F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49C65C" w14:textId="165E132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A017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BBD10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CBF61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11.03</w:t>
            </w:r>
          </w:p>
        </w:tc>
        <w:tc>
          <w:tcPr>
            <w:tcW w:w="2688" w:type="dxa"/>
            <w:tcBorders>
              <w:top w:val="nil"/>
              <w:left w:val="nil"/>
              <w:bottom w:val="single" w:sz="4" w:space="0" w:color="auto"/>
              <w:right w:val="single" w:sz="4" w:space="0" w:color="auto"/>
            </w:tcBorders>
            <w:shd w:val="clear" w:color="000000" w:fill="FFFFFF"/>
            <w:hideMark/>
          </w:tcPr>
          <w:p w14:paraId="23ACCBB1"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Cereal groats, meal and pellets.</w:t>
            </w:r>
          </w:p>
        </w:tc>
        <w:tc>
          <w:tcPr>
            <w:tcW w:w="1809" w:type="dxa"/>
            <w:tcBorders>
              <w:top w:val="nil"/>
              <w:left w:val="nil"/>
              <w:bottom w:val="single" w:sz="4" w:space="0" w:color="auto"/>
              <w:right w:val="single" w:sz="4" w:space="0" w:color="auto"/>
            </w:tcBorders>
            <w:shd w:val="clear" w:color="000000" w:fill="FFFFFF"/>
            <w:hideMark/>
          </w:tcPr>
          <w:p w14:paraId="370EF80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04BD6F9" w14:textId="45A9285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4DFD42" w14:textId="61A19E8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ADD6D7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5456F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2DCC2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AFE82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Groats and meal :</w:t>
            </w:r>
          </w:p>
        </w:tc>
        <w:tc>
          <w:tcPr>
            <w:tcW w:w="1809" w:type="dxa"/>
            <w:tcBorders>
              <w:top w:val="nil"/>
              <w:left w:val="nil"/>
              <w:bottom w:val="single" w:sz="4" w:space="0" w:color="auto"/>
              <w:right w:val="single" w:sz="4" w:space="0" w:color="auto"/>
            </w:tcBorders>
            <w:shd w:val="clear" w:color="000000" w:fill="FFFFFF"/>
            <w:hideMark/>
          </w:tcPr>
          <w:p w14:paraId="50D33D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B793DF1" w14:textId="057E2E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EB2799" w14:textId="4882C2D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712BF6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84E9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E439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11031100</w:t>
            </w:r>
          </w:p>
        </w:tc>
        <w:tc>
          <w:tcPr>
            <w:tcW w:w="2688" w:type="dxa"/>
            <w:tcBorders>
              <w:top w:val="nil"/>
              <w:left w:val="nil"/>
              <w:bottom w:val="single" w:sz="4" w:space="0" w:color="auto"/>
              <w:right w:val="single" w:sz="4" w:space="0" w:color="auto"/>
            </w:tcBorders>
            <w:shd w:val="clear" w:color="000000" w:fill="FFFFFF"/>
            <w:hideMark/>
          </w:tcPr>
          <w:p w14:paraId="35888C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wheat</w:t>
            </w:r>
          </w:p>
        </w:tc>
        <w:tc>
          <w:tcPr>
            <w:tcW w:w="1809" w:type="dxa"/>
            <w:tcBorders>
              <w:top w:val="nil"/>
              <w:left w:val="nil"/>
              <w:bottom w:val="single" w:sz="4" w:space="0" w:color="auto"/>
              <w:right w:val="single" w:sz="4" w:space="0" w:color="auto"/>
            </w:tcBorders>
            <w:shd w:val="clear" w:color="000000" w:fill="FFFFFF"/>
            <w:noWrap/>
            <w:hideMark/>
          </w:tcPr>
          <w:p w14:paraId="528AF5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CE7FB4" w14:textId="54D2B51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FF428A" w14:textId="554A3B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9A03E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2B6E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072E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96A6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maize (corn) :</w:t>
            </w:r>
          </w:p>
        </w:tc>
        <w:tc>
          <w:tcPr>
            <w:tcW w:w="1809" w:type="dxa"/>
            <w:tcBorders>
              <w:top w:val="nil"/>
              <w:left w:val="nil"/>
              <w:bottom w:val="single" w:sz="4" w:space="0" w:color="auto"/>
              <w:right w:val="single" w:sz="4" w:space="0" w:color="auto"/>
            </w:tcBorders>
            <w:shd w:val="clear" w:color="000000" w:fill="FFFFFF"/>
            <w:hideMark/>
          </w:tcPr>
          <w:p w14:paraId="1972B5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9122624" w14:textId="327902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BB8A7D" w14:textId="5C05E43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46CFCD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D93F9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2C0B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11031310</w:t>
            </w:r>
          </w:p>
        </w:tc>
        <w:tc>
          <w:tcPr>
            <w:tcW w:w="2688" w:type="dxa"/>
            <w:tcBorders>
              <w:top w:val="nil"/>
              <w:left w:val="nil"/>
              <w:bottom w:val="single" w:sz="4" w:space="0" w:color="auto"/>
              <w:right w:val="single" w:sz="4" w:space="0" w:color="auto"/>
            </w:tcBorders>
            <w:shd w:val="clear" w:color="000000" w:fill="FFFFFF"/>
            <w:hideMark/>
          </w:tcPr>
          <w:p w14:paraId="41AEEF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6F1CFB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9BEF216" w14:textId="675FD5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45DFF5BB" w14:textId="784E2A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C2BC2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20</w:t>
            </w:r>
          </w:p>
        </w:tc>
      </w:tr>
      <w:tr w:rsidR="002E06AE" w:rsidRPr="00491019" w14:paraId="1D977F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6979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11031390</w:t>
            </w:r>
          </w:p>
        </w:tc>
        <w:tc>
          <w:tcPr>
            <w:tcW w:w="2688" w:type="dxa"/>
            <w:tcBorders>
              <w:top w:val="nil"/>
              <w:left w:val="nil"/>
              <w:bottom w:val="single" w:sz="4" w:space="0" w:color="auto"/>
              <w:right w:val="single" w:sz="4" w:space="0" w:color="auto"/>
            </w:tcBorders>
            <w:shd w:val="clear" w:color="000000" w:fill="FFFFFF"/>
            <w:hideMark/>
          </w:tcPr>
          <w:p w14:paraId="3B6C77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B21D0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EF8414" w14:textId="6284485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58DB94" w14:textId="5D5A294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FE37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72120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026C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FFAC4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other cereals :</w:t>
            </w:r>
          </w:p>
        </w:tc>
        <w:tc>
          <w:tcPr>
            <w:tcW w:w="1809" w:type="dxa"/>
            <w:tcBorders>
              <w:top w:val="nil"/>
              <w:left w:val="nil"/>
              <w:bottom w:val="single" w:sz="4" w:space="0" w:color="auto"/>
              <w:right w:val="single" w:sz="4" w:space="0" w:color="auto"/>
            </w:tcBorders>
            <w:shd w:val="clear" w:color="000000" w:fill="FFFFFF"/>
            <w:hideMark/>
          </w:tcPr>
          <w:p w14:paraId="024A36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F3777B3" w14:textId="07D93BB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0E86E9" w14:textId="0DAADE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1C80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4B74E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29DE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46AD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rice :</w:t>
            </w:r>
          </w:p>
        </w:tc>
        <w:tc>
          <w:tcPr>
            <w:tcW w:w="1809" w:type="dxa"/>
            <w:tcBorders>
              <w:top w:val="nil"/>
              <w:left w:val="nil"/>
              <w:bottom w:val="single" w:sz="4" w:space="0" w:color="auto"/>
              <w:right w:val="single" w:sz="4" w:space="0" w:color="auto"/>
            </w:tcBorders>
            <w:shd w:val="clear" w:color="000000" w:fill="FFFFFF"/>
            <w:hideMark/>
          </w:tcPr>
          <w:p w14:paraId="356F60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F3E575" w14:textId="33D538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E1B287" w14:textId="3DF7F80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7A4D9F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A2EB4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D1CD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11031910</w:t>
            </w:r>
          </w:p>
        </w:tc>
        <w:tc>
          <w:tcPr>
            <w:tcW w:w="2688" w:type="dxa"/>
            <w:tcBorders>
              <w:top w:val="nil"/>
              <w:left w:val="nil"/>
              <w:bottom w:val="single" w:sz="4" w:space="0" w:color="auto"/>
              <w:right w:val="single" w:sz="4" w:space="0" w:color="auto"/>
            </w:tcBorders>
            <w:shd w:val="clear" w:color="000000" w:fill="FFFFFF"/>
            <w:hideMark/>
          </w:tcPr>
          <w:p w14:paraId="3ABB83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46BF76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CE48C5" w14:textId="15F4795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3200F0" w14:textId="63B6B86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79E79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00ECE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2904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11031920</w:t>
            </w:r>
          </w:p>
        </w:tc>
        <w:tc>
          <w:tcPr>
            <w:tcW w:w="2688" w:type="dxa"/>
            <w:tcBorders>
              <w:top w:val="nil"/>
              <w:left w:val="nil"/>
              <w:bottom w:val="single" w:sz="4" w:space="0" w:color="auto"/>
              <w:right w:val="single" w:sz="4" w:space="0" w:color="auto"/>
            </w:tcBorders>
            <w:shd w:val="clear" w:color="000000" w:fill="FFFFFF"/>
            <w:hideMark/>
          </w:tcPr>
          <w:p w14:paraId="6EA6DF7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12D86D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A7EC49F" w14:textId="5EE0CC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E68B2E" w14:textId="4BCAB4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2D784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FC96E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8DD5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11031990</w:t>
            </w:r>
          </w:p>
        </w:tc>
        <w:tc>
          <w:tcPr>
            <w:tcW w:w="2688" w:type="dxa"/>
            <w:tcBorders>
              <w:top w:val="nil"/>
              <w:left w:val="nil"/>
              <w:bottom w:val="single" w:sz="4" w:space="0" w:color="auto"/>
              <w:right w:val="single" w:sz="4" w:space="0" w:color="auto"/>
            </w:tcBorders>
            <w:shd w:val="clear" w:color="000000" w:fill="FFFFFF"/>
            <w:hideMark/>
          </w:tcPr>
          <w:p w14:paraId="2B4853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other cereals</w:t>
            </w:r>
          </w:p>
        </w:tc>
        <w:tc>
          <w:tcPr>
            <w:tcW w:w="1809" w:type="dxa"/>
            <w:tcBorders>
              <w:top w:val="nil"/>
              <w:left w:val="nil"/>
              <w:bottom w:val="single" w:sz="4" w:space="0" w:color="auto"/>
              <w:right w:val="single" w:sz="4" w:space="0" w:color="auto"/>
            </w:tcBorders>
            <w:shd w:val="clear" w:color="000000" w:fill="FFFFFF"/>
            <w:noWrap/>
            <w:hideMark/>
          </w:tcPr>
          <w:p w14:paraId="10C3E9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6F0DEAF" w14:textId="7108FA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E2C083" w14:textId="2C49D1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A09F4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B8C0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35A7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11032000</w:t>
            </w:r>
          </w:p>
        </w:tc>
        <w:tc>
          <w:tcPr>
            <w:tcW w:w="2688" w:type="dxa"/>
            <w:tcBorders>
              <w:top w:val="nil"/>
              <w:left w:val="nil"/>
              <w:bottom w:val="single" w:sz="4" w:space="0" w:color="auto"/>
              <w:right w:val="single" w:sz="4" w:space="0" w:color="auto"/>
            </w:tcBorders>
            <w:shd w:val="clear" w:color="000000" w:fill="FFFFFF"/>
            <w:hideMark/>
          </w:tcPr>
          <w:p w14:paraId="00604C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Pellets</w:t>
            </w:r>
          </w:p>
        </w:tc>
        <w:tc>
          <w:tcPr>
            <w:tcW w:w="1809" w:type="dxa"/>
            <w:tcBorders>
              <w:top w:val="nil"/>
              <w:left w:val="nil"/>
              <w:bottom w:val="single" w:sz="4" w:space="0" w:color="auto"/>
              <w:right w:val="single" w:sz="4" w:space="0" w:color="auto"/>
            </w:tcBorders>
            <w:shd w:val="clear" w:color="000000" w:fill="FFFFFF"/>
            <w:noWrap/>
            <w:hideMark/>
          </w:tcPr>
          <w:p w14:paraId="0965A8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1CF79B" w14:textId="0075A09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049419" w14:textId="019B9E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E92D9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FD338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B4D3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83258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E66E7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16C3D58" w14:textId="3B9EF9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C5F1D0" w14:textId="5453E45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96F0A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517487F" w14:textId="77777777" w:rsidTr="00964770">
        <w:trPr>
          <w:trHeight w:val="1176"/>
        </w:trPr>
        <w:tc>
          <w:tcPr>
            <w:tcW w:w="1130" w:type="dxa"/>
            <w:tcBorders>
              <w:top w:val="nil"/>
              <w:left w:val="single" w:sz="4" w:space="0" w:color="auto"/>
              <w:bottom w:val="single" w:sz="4" w:space="0" w:color="auto"/>
              <w:right w:val="single" w:sz="4" w:space="0" w:color="auto"/>
            </w:tcBorders>
            <w:shd w:val="clear" w:color="000000" w:fill="FFFFFF"/>
            <w:noWrap/>
            <w:hideMark/>
          </w:tcPr>
          <w:p w14:paraId="13AECDF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11.04</w:t>
            </w:r>
          </w:p>
        </w:tc>
        <w:tc>
          <w:tcPr>
            <w:tcW w:w="2688" w:type="dxa"/>
            <w:tcBorders>
              <w:top w:val="nil"/>
              <w:left w:val="nil"/>
              <w:bottom w:val="single" w:sz="4" w:space="0" w:color="auto"/>
              <w:right w:val="single" w:sz="4" w:space="0" w:color="auto"/>
            </w:tcBorders>
            <w:shd w:val="clear" w:color="000000" w:fill="FFFFFF"/>
            <w:hideMark/>
          </w:tcPr>
          <w:p w14:paraId="341F286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Cereal grains otherwise worked (for example, hulled, rolled, flaked, pearled, sliced or kibbled), except rice of heading 10.06; germ of cereals, whole, rolled, flaked or ground.</w:t>
            </w:r>
          </w:p>
        </w:tc>
        <w:tc>
          <w:tcPr>
            <w:tcW w:w="1809" w:type="dxa"/>
            <w:tcBorders>
              <w:top w:val="nil"/>
              <w:left w:val="nil"/>
              <w:bottom w:val="single" w:sz="4" w:space="0" w:color="auto"/>
              <w:right w:val="single" w:sz="4" w:space="0" w:color="auto"/>
            </w:tcBorders>
            <w:shd w:val="clear" w:color="000000" w:fill="FFFFFF"/>
            <w:hideMark/>
          </w:tcPr>
          <w:p w14:paraId="2A5D1A49"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69EA00" w14:textId="5CDE4C5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C61E76" w14:textId="207A1AF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0EED2B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91C110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44ED9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445B1E8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Rolled or flaked grains :</w:t>
            </w:r>
          </w:p>
        </w:tc>
        <w:tc>
          <w:tcPr>
            <w:tcW w:w="1809" w:type="dxa"/>
            <w:tcBorders>
              <w:top w:val="nil"/>
              <w:left w:val="nil"/>
              <w:bottom w:val="single" w:sz="4" w:space="0" w:color="auto"/>
              <w:right w:val="single" w:sz="4" w:space="0" w:color="auto"/>
            </w:tcBorders>
            <w:shd w:val="clear" w:color="000000" w:fill="FFFFFF"/>
            <w:hideMark/>
          </w:tcPr>
          <w:p w14:paraId="76AE2F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135129" w14:textId="5723F57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6500A3" w14:textId="0542BB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8239BC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9C82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C573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11041200</w:t>
            </w:r>
          </w:p>
        </w:tc>
        <w:tc>
          <w:tcPr>
            <w:tcW w:w="2688" w:type="dxa"/>
            <w:tcBorders>
              <w:top w:val="nil"/>
              <w:left w:val="nil"/>
              <w:bottom w:val="single" w:sz="4" w:space="0" w:color="auto"/>
              <w:right w:val="single" w:sz="4" w:space="0" w:color="auto"/>
            </w:tcBorders>
            <w:shd w:val="clear" w:color="000000" w:fill="FFFFFF"/>
            <w:hideMark/>
          </w:tcPr>
          <w:p w14:paraId="05E39C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oats</w:t>
            </w:r>
          </w:p>
        </w:tc>
        <w:tc>
          <w:tcPr>
            <w:tcW w:w="1809" w:type="dxa"/>
            <w:tcBorders>
              <w:top w:val="nil"/>
              <w:left w:val="nil"/>
              <w:bottom w:val="single" w:sz="4" w:space="0" w:color="auto"/>
              <w:right w:val="single" w:sz="4" w:space="0" w:color="auto"/>
            </w:tcBorders>
            <w:shd w:val="clear" w:color="000000" w:fill="FFFFFF"/>
            <w:noWrap/>
            <w:hideMark/>
          </w:tcPr>
          <w:p w14:paraId="07FD2E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477E678" w14:textId="198C5E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ECAB35" w14:textId="3C1D8B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FEF5B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F642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5081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11041900</w:t>
            </w:r>
          </w:p>
        </w:tc>
        <w:tc>
          <w:tcPr>
            <w:tcW w:w="2688" w:type="dxa"/>
            <w:tcBorders>
              <w:top w:val="nil"/>
              <w:left w:val="nil"/>
              <w:bottom w:val="single" w:sz="4" w:space="0" w:color="auto"/>
              <w:right w:val="single" w:sz="4" w:space="0" w:color="auto"/>
            </w:tcBorders>
            <w:shd w:val="clear" w:color="000000" w:fill="FFFFFF"/>
            <w:hideMark/>
          </w:tcPr>
          <w:p w14:paraId="2A8F5F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other cereals</w:t>
            </w:r>
          </w:p>
        </w:tc>
        <w:tc>
          <w:tcPr>
            <w:tcW w:w="1809" w:type="dxa"/>
            <w:tcBorders>
              <w:top w:val="nil"/>
              <w:left w:val="nil"/>
              <w:bottom w:val="single" w:sz="4" w:space="0" w:color="auto"/>
              <w:right w:val="single" w:sz="4" w:space="0" w:color="auto"/>
            </w:tcBorders>
            <w:shd w:val="clear" w:color="000000" w:fill="FFFFFF"/>
            <w:noWrap/>
            <w:hideMark/>
          </w:tcPr>
          <w:p w14:paraId="594017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F1D5BA" w14:textId="390E41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D545E9" w14:textId="16D15D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E77FB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90F5416"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173F5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B0D93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worked grains (for example, hulled pearled, sliced or kibbled) :</w:t>
            </w:r>
          </w:p>
        </w:tc>
        <w:tc>
          <w:tcPr>
            <w:tcW w:w="1809" w:type="dxa"/>
            <w:tcBorders>
              <w:top w:val="nil"/>
              <w:left w:val="nil"/>
              <w:bottom w:val="single" w:sz="4" w:space="0" w:color="auto"/>
              <w:right w:val="single" w:sz="4" w:space="0" w:color="auto"/>
            </w:tcBorders>
            <w:shd w:val="clear" w:color="000000" w:fill="FFFFFF"/>
            <w:hideMark/>
          </w:tcPr>
          <w:p w14:paraId="2389881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4B1E416" w14:textId="72E7382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37B3C6" w14:textId="70A13D1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153DB4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19A159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1993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11042200</w:t>
            </w:r>
          </w:p>
        </w:tc>
        <w:tc>
          <w:tcPr>
            <w:tcW w:w="2688" w:type="dxa"/>
            <w:tcBorders>
              <w:top w:val="nil"/>
              <w:left w:val="nil"/>
              <w:bottom w:val="single" w:sz="4" w:space="0" w:color="auto"/>
              <w:right w:val="single" w:sz="4" w:space="0" w:color="auto"/>
            </w:tcBorders>
            <w:shd w:val="clear" w:color="000000" w:fill="FFFFFF"/>
            <w:hideMark/>
          </w:tcPr>
          <w:p w14:paraId="6C2B54D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oats</w:t>
            </w:r>
          </w:p>
        </w:tc>
        <w:tc>
          <w:tcPr>
            <w:tcW w:w="1809" w:type="dxa"/>
            <w:tcBorders>
              <w:top w:val="nil"/>
              <w:left w:val="nil"/>
              <w:bottom w:val="single" w:sz="4" w:space="0" w:color="auto"/>
              <w:right w:val="single" w:sz="4" w:space="0" w:color="auto"/>
            </w:tcBorders>
            <w:shd w:val="clear" w:color="000000" w:fill="FFFFFF"/>
            <w:noWrap/>
            <w:hideMark/>
          </w:tcPr>
          <w:p w14:paraId="5563A3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A148942" w14:textId="2B633E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843572" w14:textId="678811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307E9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3EA2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3BD8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5FC66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maize (corn) :</w:t>
            </w:r>
          </w:p>
        </w:tc>
        <w:tc>
          <w:tcPr>
            <w:tcW w:w="1809" w:type="dxa"/>
            <w:tcBorders>
              <w:top w:val="nil"/>
              <w:left w:val="nil"/>
              <w:bottom w:val="single" w:sz="4" w:space="0" w:color="auto"/>
              <w:right w:val="single" w:sz="4" w:space="0" w:color="auto"/>
            </w:tcBorders>
            <w:shd w:val="clear" w:color="000000" w:fill="FFFFFF"/>
            <w:hideMark/>
          </w:tcPr>
          <w:p w14:paraId="4F0023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0BEEB9" w14:textId="19724B5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60E610" w14:textId="30E28B6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D093B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6B10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F1F7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11042310</w:t>
            </w:r>
          </w:p>
        </w:tc>
        <w:tc>
          <w:tcPr>
            <w:tcW w:w="2688" w:type="dxa"/>
            <w:tcBorders>
              <w:top w:val="nil"/>
              <w:left w:val="nil"/>
              <w:bottom w:val="single" w:sz="4" w:space="0" w:color="auto"/>
              <w:right w:val="single" w:sz="4" w:space="0" w:color="auto"/>
            </w:tcBorders>
            <w:shd w:val="clear" w:color="000000" w:fill="FFFFFF"/>
            <w:hideMark/>
          </w:tcPr>
          <w:p w14:paraId="6CBDEE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4D8536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581900" w14:textId="50C10D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96EB3F" w14:textId="2AD221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D3BEF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C514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6772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11042390</w:t>
            </w:r>
          </w:p>
        </w:tc>
        <w:tc>
          <w:tcPr>
            <w:tcW w:w="2688" w:type="dxa"/>
            <w:tcBorders>
              <w:top w:val="nil"/>
              <w:left w:val="nil"/>
              <w:bottom w:val="single" w:sz="4" w:space="0" w:color="auto"/>
              <w:right w:val="single" w:sz="4" w:space="0" w:color="auto"/>
            </w:tcBorders>
            <w:shd w:val="clear" w:color="000000" w:fill="FFFFFF"/>
            <w:hideMark/>
          </w:tcPr>
          <w:p w14:paraId="308D56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93660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1E9ABB" w14:textId="192B856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2DB6AC" w14:textId="00C3F1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D83FE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891F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BC28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7623F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other cereals :</w:t>
            </w:r>
          </w:p>
        </w:tc>
        <w:tc>
          <w:tcPr>
            <w:tcW w:w="1809" w:type="dxa"/>
            <w:tcBorders>
              <w:top w:val="nil"/>
              <w:left w:val="nil"/>
              <w:bottom w:val="single" w:sz="4" w:space="0" w:color="auto"/>
              <w:right w:val="single" w:sz="4" w:space="0" w:color="auto"/>
            </w:tcBorders>
            <w:shd w:val="clear" w:color="000000" w:fill="FFFFFF"/>
            <w:hideMark/>
          </w:tcPr>
          <w:p w14:paraId="4F2166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6E213F" w14:textId="35AA871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55A8FD" w14:textId="4922F06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0608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9F53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786B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1CE13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buckwheat :</w:t>
            </w:r>
          </w:p>
        </w:tc>
        <w:tc>
          <w:tcPr>
            <w:tcW w:w="1809" w:type="dxa"/>
            <w:tcBorders>
              <w:top w:val="nil"/>
              <w:left w:val="nil"/>
              <w:bottom w:val="single" w:sz="4" w:space="0" w:color="auto"/>
              <w:right w:val="single" w:sz="4" w:space="0" w:color="auto"/>
            </w:tcBorders>
            <w:shd w:val="clear" w:color="000000" w:fill="FFFFFF"/>
            <w:hideMark/>
          </w:tcPr>
          <w:p w14:paraId="39D149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137DA90" w14:textId="6A0DEED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0D5E3D" w14:textId="07FE48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6385E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12F2D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4CF9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11042901</w:t>
            </w:r>
          </w:p>
        </w:tc>
        <w:tc>
          <w:tcPr>
            <w:tcW w:w="2688" w:type="dxa"/>
            <w:tcBorders>
              <w:top w:val="nil"/>
              <w:left w:val="nil"/>
              <w:bottom w:val="single" w:sz="4" w:space="0" w:color="auto"/>
              <w:right w:val="single" w:sz="4" w:space="0" w:color="auto"/>
            </w:tcBorders>
            <w:shd w:val="clear" w:color="000000" w:fill="FFFFFF"/>
            <w:hideMark/>
          </w:tcPr>
          <w:p w14:paraId="761B45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0F4C80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5C04DF" w14:textId="3390E5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EF22F7" w14:textId="16C890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72150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FACE2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FA09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11042902</w:t>
            </w:r>
          </w:p>
        </w:tc>
        <w:tc>
          <w:tcPr>
            <w:tcW w:w="2688" w:type="dxa"/>
            <w:tcBorders>
              <w:top w:val="nil"/>
              <w:left w:val="nil"/>
              <w:bottom w:val="single" w:sz="4" w:space="0" w:color="auto"/>
              <w:right w:val="single" w:sz="4" w:space="0" w:color="auto"/>
            </w:tcBorders>
            <w:shd w:val="clear" w:color="000000" w:fill="FFFFFF"/>
            <w:hideMark/>
          </w:tcPr>
          <w:p w14:paraId="043927D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1FBB06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80E59FC" w14:textId="58B11F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EF85F5" w14:textId="1033A3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2D9D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D64D3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C29D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2233B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millet :</w:t>
            </w:r>
          </w:p>
        </w:tc>
        <w:tc>
          <w:tcPr>
            <w:tcW w:w="1809" w:type="dxa"/>
            <w:tcBorders>
              <w:top w:val="nil"/>
              <w:left w:val="nil"/>
              <w:bottom w:val="single" w:sz="4" w:space="0" w:color="auto"/>
              <w:right w:val="single" w:sz="4" w:space="0" w:color="auto"/>
            </w:tcBorders>
            <w:shd w:val="clear" w:color="000000" w:fill="FFFFFF"/>
            <w:hideMark/>
          </w:tcPr>
          <w:p w14:paraId="4C9D8C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0BA3DA9" w14:textId="1E1F19F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26292F" w14:textId="499EEB6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B690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C62C3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5D3F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11042903</w:t>
            </w:r>
          </w:p>
        </w:tc>
        <w:tc>
          <w:tcPr>
            <w:tcW w:w="2688" w:type="dxa"/>
            <w:tcBorders>
              <w:top w:val="nil"/>
              <w:left w:val="nil"/>
              <w:bottom w:val="single" w:sz="4" w:space="0" w:color="auto"/>
              <w:right w:val="single" w:sz="4" w:space="0" w:color="auto"/>
            </w:tcBorders>
            <w:shd w:val="clear" w:color="000000" w:fill="FFFFFF"/>
            <w:hideMark/>
          </w:tcPr>
          <w:p w14:paraId="424B8A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66FB6C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C852CAE" w14:textId="2A345F5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723D03" w14:textId="33DC7B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17843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D84A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9ACF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11042904</w:t>
            </w:r>
          </w:p>
        </w:tc>
        <w:tc>
          <w:tcPr>
            <w:tcW w:w="2688" w:type="dxa"/>
            <w:tcBorders>
              <w:top w:val="nil"/>
              <w:left w:val="nil"/>
              <w:bottom w:val="single" w:sz="4" w:space="0" w:color="auto"/>
              <w:right w:val="single" w:sz="4" w:space="0" w:color="auto"/>
            </w:tcBorders>
            <w:shd w:val="clear" w:color="000000" w:fill="FFFFFF"/>
            <w:hideMark/>
          </w:tcPr>
          <w:p w14:paraId="0C0847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34ADD9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4A6C05B" w14:textId="363B60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6B64C5" w14:textId="0C0FC9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1E9DD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44EF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A031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11042909</w:t>
            </w:r>
          </w:p>
        </w:tc>
        <w:tc>
          <w:tcPr>
            <w:tcW w:w="2688" w:type="dxa"/>
            <w:tcBorders>
              <w:top w:val="nil"/>
              <w:left w:val="nil"/>
              <w:bottom w:val="single" w:sz="4" w:space="0" w:color="auto"/>
              <w:right w:val="single" w:sz="4" w:space="0" w:color="auto"/>
            </w:tcBorders>
            <w:shd w:val="clear" w:color="000000" w:fill="FFFFFF"/>
            <w:hideMark/>
          </w:tcPr>
          <w:p w14:paraId="4B8A46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2CE42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94CAAE" w14:textId="1F0264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D6AF15" w14:textId="1C2E55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8C24E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87135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AB6F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11043000</w:t>
            </w:r>
          </w:p>
        </w:tc>
        <w:tc>
          <w:tcPr>
            <w:tcW w:w="2688" w:type="dxa"/>
            <w:tcBorders>
              <w:top w:val="nil"/>
              <w:left w:val="nil"/>
              <w:bottom w:val="single" w:sz="4" w:space="0" w:color="auto"/>
              <w:right w:val="single" w:sz="4" w:space="0" w:color="auto"/>
            </w:tcBorders>
            <w:shd w:val="clear" w:color="000000" w:fill="FFFFFF"/>
            <w:hideMark/>
          </w:tcPr>
          <w:p w14:paraId="77D5EFE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Germ of cereals, whole, rolled, flaked or ground</w:t>
            </w:r>
          </w:p>
        </w:tc>
        <w:tc>
          <w:tcPr>
            <w:tcW w:w="1809" w:type="dxa"/>
            <w:tcBorders>
              <w:top w:val="nil"/>
              <w:left w:val="nil"/>
              <w:bottom w:val="single" w:sz="4" w:space="0" w:color="auto"/>
              <w:right w:val="single" w:sz="4" w:space="0" w:color="auto"/>
            </w:tcBorders>
            <w:shd w:val="clear" w:color="000000" w:fill="FFFFFF"/>
            <w:noWrap/>
            <w:hideMark/>
          </w:tcPr>
          <w:p w14:paraId="6562A0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4D2ECE" w14:textId="39DFEE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A31939" w14:textId="3F3041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C520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BEBDD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FDA8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724E4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D5CCE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A33A27" w14:textId="5EDBA1A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7052A0" w14:textId="610958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6A72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F2D6B6"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F862DF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11.05</w:t>
            </w:r>
          </w:p>
        </w:tc>
        <w:tc>
          <w:tcPr>
            <w:tcW w:w="2688" w:type="dxa"/>
            <w:tcBorders>
              <w:top w:val="nil"/>
              <w:left w:val="nil"/>
              <w:bottom w:val="single" w:sz="4" w:space="0" w:color="auto"/>
              <w:right w:val="single" w:sz="4" w:space="0" w:color="auto"/>
            </w:tcBorders>
            <w:shd w:val="clear" w:color="000000" w:fill="FFFFFF"/>
            <w:hideMark/>
          </w:tcPr>
          <w:p w14:paraId="499E0112"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Flour, meal, powder, flakes, granules and pellets of potatoes.</w:t>
            </w:r>
          </w:p>
        </w:tc>
        <w:tc>
          <w:tcPr>
            <w:tcW w:w="1809" w:type="dxa"/>
            <w:tcBorders>
              <w:top w:val="nil"/>
              <w:left w:val="nil"/>
              <w:bottom w:val="single" w:sz="4" w:space="0" w:color="auto"/>
              <w:right w:val="single" w:sz="4" w:space="0" w:color="auto"/>
            </w:tcBorders>
            <w:shd w:val="clear" w:color="000000" w:fill="FFFFFF"/>
            <w:noWrap/>
            <w:hideMark/>
          </w:tcPr>
          <w:p w14:paraId="4D9BED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EAB61FA" w14:textId="2AD63A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E1D992" w14:textId="16FACD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11AEC9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4AAE1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23F0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0C9F1F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E5354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B66963" w14:textId="778838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D27528" w14:textId="7FDA74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2FB7F2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D2DD9BD"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1D04E8B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11.06</w:t>
            </w:r>
          </w:p>
        </w:tc>
        <w:tc>
          <w:tcPr>
            <w:tcW w:w="2688" w:type="dxa"/>
            <w:tcBorders>
              <w:top w:val="nil"/>
              <w:left w:val="nil"/>
              <w:bottom w:val="single" w:sz="4" w:space="0" w:color="auto"/>
              <w:right w:val="single" w:sz="4" w:space="0" w:color="auto"/>
            </w:tcBorders>
            <w:shd w:val="clear" w:color="000000" w:fill="FFFFFF"/>
            <w:hideMark/>
          </w:tcPr>
          <w:p w14:paraId="6061A9B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Flour, meal and powder of the dried leguminous vegetables of heading 07.13, of sago or of roots or tubers of heading 07.14 or of the products of Chapter 8.</w:t>
            </w:r>
          </w:p>
        </w:tc>
        <w:tc>
          <w:tcPr>
            <w:tcW w:w="1809" w:type="dxa"/>
            <w:tcBorders>
              <w:top w:val="nil"/>
              <w:left w:val="nil"/>
              <w:bottom w:val="single" w:sz="4" w:space="0" w:color="auto"/>
              <w:right w:val="single" w:sz="4" w:space="0" w:color="auto"/>
            </w:tcBorders>
            <w:shd w:val="clear" w:color="000000" w:fill="FFFFFF"/>
            <w:hideMark/>
          </w:tcPr>
          <w:p w14:paraId="1DB7AC61"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18EF3EB" w14:textId="3FF6EDB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5CC288" w14:textId="42F5FA4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E91DF3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1E0050B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306F27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C8F972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the dried leguminous vegetables of heading 07.13 :</w:t>
            </w:r>
          </w:p>
        </w:tc>
        <w:tc>
          <w:tcPr>
            <w:tcW w:w="1809" w:type="dxa"/>
            <w:tcBorders>
              <w:top w:val="nil"/>
              <w:left w:val="nil"/>
              <w:bottom w:val="single" w:sz="4" w:space="0" w:color="auto"/>
              <w:right w:val="single" w:sz="4" w:space="0" w:color="auto"/>
            </w:tcBorders>
            <w:shd w:val="clear" w:color="000000" w:fill="FFFFFF"/>
            <w:hideMark/>
          </w:tcPr>
          <w:p w14:paraId="6BA7165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058630D" w14:textId="7F0AE4B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11615A" w14:textId="143069D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B1E8C7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3002A6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25EE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11061010</w:t>
            </w:r>
          </w:p>
        </w:tc>
        <w:tc>
          <w:tcPr>
            <w:tcW w:w="2688" w:type="dxa"/>
            <w:tcBorders>
              <w:top w:val="nil"/>
              <w:left w:val="nil"/>
              <w:bottom w:val="single" w:sz="4" w:space="0" w:color="auto"/>
              <w:right w:val="single" w:sz="4" w:space="0" w:color="auto"/>
            </w:tcBorders>
            <w:shd w:val="clear" w:color="000000" w:fill="FFFFFF"/>
            <w:hideMark/>
          </w:tcPr>
          <w:p w14:paraId="032A33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50979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259817" w14:textId="5FF438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9465CE" w14:textId="79DCA1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66670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4832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6865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11061090</w:t>
            </w:r>
          </w:p>
        </w:tc>
        <w:tc>
          <w:tcPr>
            <w:tcW w:w="2688" w:type="dxa"/>
            <w:tcBorders>
              <w:top w:val="nil"/>
              <w:left w:val="nil"/>
              <w:bottom w:val="single" w:sz="4" w:space="0" w:color="auto"/>
              <w:right w:val="single" w:sz="4" w:space="0" w:color="auto"/>
            </w:tcBorders>
            <w:shd w:val="clear" w:color="000000" w:fill="FFFFFF"/>
            <w:hideMark/>
          </w:tcPr>
          <w:p w14:paraId="58115B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CF65D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CBD409F" w14:textId="371F33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5CA2D4" w14:textId="5D4860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01081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613C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BEB9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11062000</w:t>
            </w:r>
          </w:p>
        </w:tc>
        <w:tc>
          <w:tcPr>
            <w:tcW w:w="2688" w:type="dxa"/>
            <w:tcBorders>
              <w:top w:val="nil"/>
              <w:left w:val="nil"/>
              <w:bottom w:val="single" w:sz="4" w:space="0" w:color="auto"/>
              <w:right w:val="single" w:sz="4" w:space="0" w:color="auto"/>
            </w:tcBorders>
            <w:shd w:val="clear" w:color="000000" w:fill="FFFFFF"/>
            <w:hideMark/>
          </w:tcPr>
          <w:p w14:paraId="0FED6A3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sago or of roots or tubers of heading 07.14</w:t>
            </w:r>
          </w:p>
        </w:tc>
        <w:tc>
          <w:tcPr>
            <w:tcW w:w="1809" w:type="dxa"/>
            <w:tcBorders>
              <w:top w:val="nil"/>
              <w:left w:val="nil"/>
              <w:bottom w:val="single" w:sz="4" w:space="0" w:color="auto"/>
              <w:right w:val="single" w:sz="4" w:space="0" w:color="auto"/>
            </w:tcBorders>
            <w:shd w:val="clear" w:color="000000" w:fill="FFFFFF"/>
            <w:noWrap/>
            <w:hideMark/>
          </w:tcPr>
          <w:p w14:paraId="220FAC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EF9A148" w14:textId="431290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68B7E4" w14:textId="4364D9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C2BAB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9CD0A9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562E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039455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the products of  Chapter 8 :</w:t>
            </w:r>
          </w:p>
        </w:tc>
        <w:tc>
          <w:tcPr>
            <w:tcW w:w="1809" w:type="dxa"/>
            <w:tcBorders>
              <w:top w:val="nil"/>
              <w:left w:val="nil"/>
              <w:bottom w:val="single" w:sz="4" w:space="0" w:color="auto"/>
              <w:right w:val="single" w:sz="4" w:space="0" w:color="auto"/>
            </w:tcBorders>
            <w:shd w:val="clear" w:color="000000" w:fill="FFFFFF"/>
            <w:hideMark/>
          </w:tcPr>
          <w:p w14:paraId="3026BAC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AD03945" w14:textId="3A4C6F3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D854C3" w14:textId="19ACF21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C1341B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79BEC3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1BCE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11063010</w:t>
            </w:r>
          </w:p>
        </w:tc>
        <w:tc>
          <w:tcPr>
            <w:tcW w:w="2688" w:type="dxa"/>
            <w:tcBorders>
              <w:top w:val="nil"/>
              <w:left w:val="nil"/>
              <w:bottom w:val="single" w:sz="4" w:space="0" w:color="auto"/>
              <w:right w:val="single" w:sz="4" w:space="0" w:color="auto"/>
            </w:tcBorders>
            <w:shd w:val="clear" w:color="000000" w:fill="FFFFFF"/>
            <w:hideMark/>
          </w:tcPr>
          <w:p w14:paraId="17D550F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D8FE6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E6F9A6" w14:textId="215441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8B97DE" w14:textId="4131C8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CE77C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DA5AF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C18B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11063090</w:t>
            </w:r>
          </w:p>
        </w:tc>
        <w:tc>
          <w:tcPr>
            <w:tcW w:w="2688" w:type="dxa"/>
            <w:tcBorders>
              <w:top w:val="nil"/>
              <w:left w:val="nil"/>
              <w:bottom w:val="single" w:sz="4" w:space="0" w:color="auto"/>
              <w:right w:val="single" w:sz="4" w:space="0" w:color="auto"/>
            </w:tcBorders>
            <w:shd w:val="clear" w:color="000000" w:fill="FFFFFF"/>
            <w:hideMark/>
          </w:tcPr>
          <w:p w14:paraId="63234CF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C4D39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92129A5" w14:textId="386CB8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AADC1F" w14:textId="110432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64EF3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B42CF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E1D5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EC2F3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8008D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C7DB976" w14:textId="3DFF2E1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324B14" w14:textId="3847907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C474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BB4554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2D69E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11.07</w:t>
            </w:r>
          </w:p>
        </w:tc>
        <w:tc>
          <w:tcPr>
            <w:tcW w:w="2688" w:type="dxa"/>
            <w:tcBorders>
              <w:top w:val="nil"/>
              <w:left w:val="nil"/>
              <w:bottom w:val="single" w:sz="4" w:space="0" w:color="auto"/>
              <w:right w:val="single" w:sz="4" w:space="0" w:color="auto"/>
            </w:tcBorders>
            <w:shd w:val="clear" w:color="000000" w:fill="FFFFFF"/>
            <w:hideMark/>
          </w:tcPr>
          <w:p w14:paraId="25458869"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Malt, whether or not roasted.</w:t>
            </w:r>
          </w:p>
        </w:tc>
        <w:tc>
          <w:tcPr>
            <w:tcW w:w="1809" w:type="dxa"/>
            <w:tcBorders>
              <w:top w:val="nil"/>
              <w:left w:val="nil"/>
              <w:bottom w:val="single" w:sz="4" w:space="0" w:color="auto"/>
              <w:right w:val="single" w:sz="4" w:space="0" w:color="auto"/>
            </w:tcBorders>
            <w:shd w:val="clear" w:color="000000" w:fill="FFFFFF"/>
            <w:hideMark/>
          </w:tcPr>
          <w:p w14:paraId="778ED96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F9D795" w14:textId="0197377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37BD55" w14:textId="6E40BF5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FA5EE5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CD16C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38FD1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1552CD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Not roasted :</w:t>
            </w:r>
          </w:p>
        </w:tc>
        <w:tc>
          <w:tcPr>
            <w:tcW w:w="1809" w:type="dxa"/>
            <w:tcBorders>
              <w:top w:val="nil"/>
              <w:left w:val="nil"/>
              <w:bottom w:val="single" w:sz="4" w:space="0" w:color="auto"/>
              <w:right w:val="single" w:sz="4" w:space="0" w:color="auto"/>
            </w:tcBorders>
            <w:shd w:val="clear" w:color="000000" w:fill="FFFFFF"/>
            <w:hideMark/>
          </w:tcPr>
          <w:p w14:paraId="248F4A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2643C99" w14:textId="2136A7C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36419E" w14:textId="3FD03A9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0014C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F2EE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4593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11071010</w:t>
            </w:r>
          </w:p>
        </w:tc>
        <w:tc>
          <w:tcPr>
            <w:tcW w:w="2688" w:type="dxa"/>
            <w:tcBorders>
              <w:top w:val="nil"/>
              <w:left w:val="nil"/>
              <w:bottom w:val="single" w:sz="4" w:space="0" w:color="auto"/>
              <w:right w:val="single" w:sz="4" w:space="0" w:color="auto"/>
            </w:tcBorders>
            <w:shd w:val="clear" w:color="000000" w:fill="FFFFFF"/>
            <w:hideMark/>
          </w:tcPr>
          <w:p w14:paraId="1D278C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148D3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6C4184" w14:textId="48CFE40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E0BF0C" w14:textId="4A7584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F7BC9A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A45B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A7C8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11071090</w:t>
            </w:r>
          </w:p>
        </w:tc>
        <w:tc>
          <w:tcPr>
            <w:tcW w:w="2688" w:type="dxa"/>
            <w:tcBorders>
              <w:top w:val="nil"/>
              <w:left w:val="nil"/>
              <w:bottom w:val="single" w:sz="4" w:space="0" w:color="auto"/>
              <w:right w:val="single" w:sz="4" w:space="0" w:color="auto"/>
            </w:tcBorders>
            <w:shd w:val="clear" w:color="000000" w:fill="FFFFFF"/>
            <w:hideMark/>
          </w:tcPr>
          <w:p w14:paraId="03CF50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35E19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AA37490" w14:textId="6A6A9D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10E6C8" w14:textId="691A22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A1654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AC56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66A8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5CF7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Roasted :</w:t>
            </w:r>
          </w:p>
        </w:tc>
        <w:tc>
          <w:tcPr>
            <w:tcW w:w="1809" w:type="dxa"/>
            <w:tcBorders>
              <w:top w:val="nil"/>
              <w:left w:val="nil"/>
              <w:bottom w:val="single" w:sz="4" w:space="0" w:color="auto"/>
              <w:right w:val="single" w:sz="4" w:space="0" w:color="auto"/>
            </w:tcBorders>
            <w:shd w:val="clear" w:color="000000" w:fill="FFFFFF"/>
            <w:hideMark/>
          </w:tcPr>
          <w:p w14:paraId="479C21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C90084" w14:textId="1724EF2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CCB8D6" w14:textId="5BBB8AC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6410D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E059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8CBD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11072010</w:t>
            </w:r>
          </w:p>
        </w:tc>
        <w:tc>
          <w:tcPr>
            <w:tcW w:w="2688" w:type="dxa"/>
            <w:tcBorders>
              <w:top w:val="nil"/>
              <w:left w:val="nil"/>
              <w:bottom w:val="single" w:sz="4" w:space="0" w:color="auto"/>
              <w:right w:val="single" w:sz="4" w:space="0" w:color="auto"/>
            </w:tcBorders>
            <w:shd w:val="clear" w:color="000000" w:fill="FFFFFF"/>
            <w:hideMark/>
          </w:tcPr>
          <w:p w14:paraId="40540B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3408B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F3DA7E" w14:textId="7EF68A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40842E" w14:textId="6E258F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9424F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5553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C351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11072090</w:t>
            </w:r>
          </w:p>
        </w:tc>
        <w:tc>
          <w:tcPr>
            <w:tcW w:w="2688" w:type="dxa"/>
            <w:tcBorders>
              <w:top w:val="nil"/>
              <w:left w:val="nil"/>
              <w:bottom w:val="single" w:sz="4" w:space="0" w:color="auto"/>
              <w:right w:val="single" w:sz="4" w:space="0" w:color="auto"/>
            </w:tcBorders>
            <w:shd w:val="clear" w:color="000000" w:fill="FFFFFF"/>
            <w:hideMark/>
          </w:tcPr>
          <w:p w14:paraId="3C2163A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7F865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B90A06" w14:textId="53359F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67CC16" w14:textId="7311DF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355BD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E8FE1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6077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6D2C9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F8418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8B6149" w14:textId="4B2EEAC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ACE249" w14:textId="48C242D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EFA2C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2DE3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BD70E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11.08</w:t>
            </w:r>
          </w:p>
        </w:tc>
        <w:tc>
          <w:tcPr>
            <w:tcW w:w="2688" w:type="dxa"/>
            <w:tcBorders>
              <w:top w:val="nil"/>
              <w:left w:val="nil"/>
              <w:bottom w:val="single" w:sz="4" w:space="0" w:color="auto"/>
              <w:right w:val="single" w:sz="4" w:space="0" w:color="auto"/>
            </w:tcBorders>
            <w:shd w:val="clear" w:color="000000" w:fill="FFFFFF"/>
            <w:hideMark/>
          </w:tcPr>
          <w:p w14:paraId="6EA04E2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Starches; inulin.</w:t>
            </w:r>
          </w:p>
        </w:tc>
        <w:tc>
          <w:tcPr>
            <w:tcW w:w="1809" w:type="dxa"/>
            <w:tcBorders>
              <w:top w:val="nil"/>
              <w:left w:val="nil"/>
              <w:bottom w:val="single" w:sz="4" w:space="0" w:color="auto"/>
              <w:right w:val="single" w:sz="4" w:space="0" w:color="auto"/>
            </w:tcBorders>
            <w:shd w:val="clear" w:color="000000" w:fill="FFFFFF"/>
            <w:hideMark/>
          </w:tcPr>
          <w:p w14:paraId="16E386B7"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8A9B959" w14:textId="61F1BF2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B3CBDC" w14:textId="0120214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E268E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BF770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8578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683B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Starches :</w:t>
            </w:r>
          </w:p>
        </w:tc>
        <w:tc>
          <w:tcPr>
            <w:tcW w:w="1809" w:type="dxa"/>
            <w:tcBorders>
              <w:top w:val="nil"/>
              <w:left w:val="nil"/>
              <w:bottom w:val="single" w:sz="4" w:space="0" w:color="auto"/>
              <w:right w:val="single" w:sz="4" w:space="0" w:color="auto"/>
            </w:tcBorders>
            <w:shd w:val="clear" w:color="000000" w:fill="FFFFFF"/>
            <w:hideMark/>
          </w:tcPr>
          <w:p w14:paraId="63BD30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85B205" w14:textId="123EA2A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07C3A7" w14:textId="32385E4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770001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EC533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4607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391BB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Wheat starch :</w:t>
            </w:r>
          </w:p>
        </w:tc>
        <w:tc>
          <w:tcPr>
            <w:tcW w:w="1809" w:type="dxa"/>
            <w:tcBorders>
              <w:top w:val="nil"/>
              <w:left w:val="nil"/>
              <w:bottom w:val="single" w:sz="4" w:space="0" w:color="auto"/>
              <w:right w:val="single" w:sz="4" w:space="0" w:color="auto"/>
            </w:tcBorders>
            <w:shd w:val="clear" w:color="000000" w:fill="FFFFFF"/>
            <w:hideMark/>
          </w:tcPr>
          <w:p w14:paraId="78CCF5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C3E0C14" w14:textId="07F344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01D3EA" w14:textId="1F0B36B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A8F77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F0652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406F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11081110</w:t>
            </w:r>
          </w:p>
        </w:tc>
        <w:tc>
          <w:tcPr>
            <w:tcW w:w="2688" w:type="dxa"/>
            <w:tcBorders>
              <w:top w:val="nil"/>
              <w:left w:val="nil"/>
              <w:bottom w:val="single" w:sz="4" w:space="0" w:color="auto"/>
              <w:right w:val="single" w:sz="4" w:space="0" w:color="auto"/>
            </w:tcBorders>
            <w:shd w:val="clear" w:color="000000" w:fill="FFFFFF"/>
            <w:hideMark/>
          </w:tcPr>
          <w:p w14:paraId="000215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Containing potato starch</w:t>
            </w:r>
          </w:p>
        </w:tc>
        <w:tc>
          <w:tcPr>
            <w:tcW w:w="1809" w:type="dxa"/>
            <w:tcBorders>
              <w:top w:val="nil"/>
              <w:left w:val="nil"/>
              <w:bottom w:val="single" w:sz="4" w:space="0" w:color="auto"/>
              <w:right w:val="single" w:sz="4" w:space="0" w:color="auto"/>
            </w:tcBorders>
            <w:shd w:val="clear" w:color="000000" w:fill="FFFFFF"/>
            <w:noWrap/>
            <w:hideMark/>
          </w:tcPr>
          <w:p w14:paraId="6B0B62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269ACE" w14:textId="1AA150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C6A4A6" w14:textId="436224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E67F3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D4DBC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6509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03A4F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37FBF3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8DC0B9" w14:textId="39921F3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B7398C" w14:textId="0F0D980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B5556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FFDA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00C5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11081180</w:t>
            </w:r>
          </w:p>
        </w:tc>
        <w:tc>
          <w:tcPr>
            <w:tcW w:w="2688" w:type="dxa"/>
            <w:tcBorders>
              <w:top w:val="nil"/>
              <w:left w:val="nil"/>
              <w:bottom w:val="single" w:sz="4" w:space="0" w:color="auto"/>
              <w:right w:val="single" w:sz="4" w:space="0" w:color="auto"/>
            </w:tcBorders>
            <w:shd w:val="clear" w:color="000000" w:fill="FFFFFF"/>
            <w:hideMark/>
          </w:tcPr>
          <w:p w14:paraId="70926B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3C222B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25B67D" w14:textId="35C476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E7686F" w14:textId="342748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162F9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390F6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803F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11081190</w:t>
            </w:r>
          </w:p>
        </w:tc>
        <w:tc>
          <w:tcPr>
            <w:tcW w:w="2688" w:type="dxa"/>
            <w:tcBorders>
              <w:top w:val="nil"/>
              <w:left w:val="nil"/>
              <w:bottom w:val="single" w:sz="4" w:space="0" w:color="auto"/>
              <w:right w:val="single" w:sz="4" w:space="0" w:color="auto"/>
            </w:tcBorders>
            <w:shd w:val="clear" w:color="000000" w:fill="FFFFFF"/>
            <w:hideMark/>
          </w:tcPr>
          <w:p w14:paraId="490093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362FCF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78EF76" w14:textId="4CF90C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2C3A01" w14:textId="5BD6C6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D749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4320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11C3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8ADB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Maize (corn) starch :</w:t>
            </w:r>
          </w:p>
        </w:tc>
        <w:tc>
          <w:tcPr>
            <w:tcW w:w="1809" w:type="dxa"/>
            <w:tcBorders>
              <w:top w:val="nil"/>
              <w:left w:val="nil"/>
              <w:bottom w:val="single" w:sz="4" w:space="0" w:color="auto"/>
              <w:right w:val="single" w:sz="4" w:space="0" w:color="auto"/>
            </w:tcBorders>
            <w:shd w:val="clear" w:color="000000" w:fill="FFFFFF"/>
            <w:hideMark/>
          </w:tcPr>
          <w:p w14:paraId="550304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6FB5EBE" w14:textId="096649B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CE917B" w14:textId="0F875CA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85BAE8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39FE0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4FFA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11081210</w:t>
            </w:r>
          </w:p>
        </w:tc>
        <w:tc>
          <w:tcPr>
            <w:tcW w:w="2688" w:type="dxa"/>
            <w:tcBorders>
              <w:top w:val="nil"/>
              <w:left w:val="nil"/>
              <w:bottom w:val="single" w:sz="4" w:space="0" w:color="auto"/>
              <w:right w:val="single" w:sz="4" w:space="0" w:color="auto"/>
            </w:tcBorders>
            <w:shd w:val="clear" w:color="000000" w:fill="FFFFFF"/>
            <w:hideMark/>
          </w:tcPr>
          <w:p w14:paraId="694325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Containing potato starch</w:t>
            </w:r>
          </w:p>
        </w:tc>
        <w:tc>
          <w:tcPr>
            <w:tcW w:w="1809" w:type="dxa"/>
            <w:tcBorders>
              <w:top w:val="nil"/>
              <w:left w:val="nil"/>
              <w:bottom w:val="single" w:sz="4" w:space="0" w:color="auto"/>
              <w:right w:val="single" w:sz="4" w:space="0" w:color="auto"/>
            </w:tcBorders>
            <w:shd w:val="clear" w:color="000000" w:fill="FFFFFF"/>
            <w:noWrap/>
            <w:hideMark/>
          </w:tcPr>
          <w:p w14:paraId="500880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8680C6" w14:textId="3427BB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2D6932" w14:textId="046E8F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62DE1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85E9E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D341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38DB8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0EE8A2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C3C2D5B" w14:textId="7360DB3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B4F34E" w14:textId="6306F04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BE880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1667B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6B72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11081280</w:t>
            </w:r>
          </w:p>
        </w:tc>
        <w:tc>
          <w:tcPr>
            <w:tcW w:w="2688" w:type="dxa"/>
            <w:tcBorders>
              <w:top w:val="nil"/>
              <w:left w:val="nil"/>
              <w:bottom w:val="single" w:sz="4" w:space="0" w:color="auto"/>
              <w:right w:val="single" w:sz="4" w:space="0" w:color="auto"/>
            </w:tcBorders>
            <w:shd w:val="clear" w:color="000000" w:fill="FFFFFF"/>
            <w:hideMark/>
          </w:tcPr>
          <w:p w14:paraId="5A109C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4A4A24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A35642" w14:textId="65C5E9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5C7327" w14:textId="4BA4CE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D14C6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AC97D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967A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11081290</w:t>
            </w:r>
          </w:p>
        </w:tc>
        <w:tc>
          <w:tcPr>
            <w:tcW w:w="2688" w:type="dxa"/>
            <w:tcBorders>
              <w:top w:val="nil"/>
              <w:left w:val="nil"/>
              <w:bottom w:val="single" w:sz="4" w:space="0" w:color="auto"/>
              <w:right w:val="single" w:sz="4" w:space="0" w:color="auto"/>
            </w:tcBorders>
            <w:shd w:val="clear" w:color="000000" w:fill="FFFFFF"/>
            <w:hideMark/>
          </w:tcPr>
          <w:p w14:paraId="5EE38D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AB282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59F63B" w14:textId="748F3F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50A26E" w14:textId="7130D4A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50ACE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B17AD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4904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11081300</w:t>
            </w:r>
          </w:p>
        </w:tc>
        <w:tc>
          <w:tcPr>
            <w:tcW w:w="2688" w:type="dxa"/>
            <w:tcBorders>
              <w:top w:val="nil"/>
              <w:left w:val="nil"/>
              <w:bottom w:val="single" w:sz="4" w:space="0" w:color="auto"/>
              <w:right w:val="single" w:sz="4" w:space="0" w:color="auto"/>
            </w:tcBorders>
            <w:shd w:val="clear" w:color="000000" w:fill="FFFFFF"/>
            <w:hideMark/>
          </w:tcPr>
          <w:p w14:paraId="1E47C2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Potato starch</w:t>
            </w:r>
          </w:p>
        </w:tc>
        <w:tc>
          <w:tcPr>
            <w:tcW w:w="1809" w:type="dxa"/>
            <w:tcBorders>
              <w:top w:val="nil"/>
              <w:left w:val="nil"/>
              <w:bottom w:val="single" w:sz="4" w:space="0" w:color="auto"/>
              <w:right w:val="single" w:sz="4" w:space="0" w:color="auto"/>
            </w:tcBorders>
            <w:shd w:val="clear" w:color="000000" w:fill="FFFFFF"/>
            <w:noWrap/>
            <w:hideMark/>
          </w:tcPr>
          <w:p w14:paraId="41F865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D3B7494" w14:textId="367BA8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6307F3" w14:textId="0B483C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E5E19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10F3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5FDA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64B93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Manioc (cassava) starch :</w:t>
            </w:r>
          </w:p>
        </w:tc>
        <w:tc>
          <w:tcPr>
            <w:tcW w:w="1809" w:type="dxa"/>
            <w:tcBorders>
              <w:top w:val="nil"/>
              <w:left w:val="nil"/>
              <w:bottom w:val="single" w:sz="4" w:space="0" w:color="auto"/>
              <w:right w:val="single" w:sz="4" w:space="0" w:color="auto"/>
            </w:tcBorders>
            <w:shd w:val="clear" w:color="000000" w:fill="FFFFFF"/>
            <w:hideMark/>
          </w:tcPr>
          <w:p w14:paraId="3C5A81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2589BAA" w14:textId="40FB9C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266535" w14:textId="1CF4471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41882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F468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5CF2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11081410</w:t>
            </w:r>
          </w:p>
        </w:tc>
        <w:tc>
          <w:tcPr>
            <w:tcW w:w="2688" w:type="dxa"/>
            <w:tcBorders>
              <w:top w:val="nil"/>
              <w:left w:val="nil"/>
              <w:bottom w:val="single" w:sz="4" w:space="0" w:color="auto"/>
              <w:right w:val="single" w:sz="4" w:space="0" w:color="auto"/>
            </w:tcBorders>
            <w:shd w:val="clear" w:color="000000" w:fill="FFFFFF"/>
            <w:hideMark/>
          </w:tcPr>
          <w:p w14:paraId="19D940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Containing potato starch</w:t>
            </w:r>
          </w:p>
        </w:tc>
        <w:tc>
          <w:tcPr>
            <w:tcW w:w="1809" w:type="dxa"/>
            <w:tcBorders>
              <w:top w:val="nil"/>
              <w:left w:val="nil"/>
              <w:bottom w:val="single" w:sz="4" w:space="0" w:color="auto"/>
              <w:right w:val="single" w:sz="4" w:space="0" w:color="auto"/>
            </w:tcBorders>
            <w:shd w:val="clear" w:color="000000" w:fill="FFFFFF"/>
            <w:noWrap/>
            <w:hideMark/>
          </w:tcPr>
          <w:p w14:paraId="3E8D95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B7FBD2" w14:textId="0FB572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B1C409" w14:textId="7C58C6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91523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7607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4751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40A77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0A17F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1A6A0D9" w14:textId="3F07F50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A847C1" w14:textId="5144A62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F657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33C4D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0AB6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11081480</w:t>
            </w:r>
          </w:p>
        </w:tc>
        <w:tc>
          <w:tcPr>
            <w:tcW w:w="2688" w:type="dxa"/>
            <w:tcBorders>
              <w:top w:val="nil"/>
              <w:left w:val="nil"/>
              <w:bottom w:val="single" w:sz="4" w:space="0" w:color="auto"/>
              <w:right w:val="single" w:sz="4" w:space="0" w:color="auto"/>
            </w:tcBorders>
            <w:shd w:val="clear" w:color="000000" w:fill="FFFFFF"/>
            <w:hideMark/>
          </w:tcPr>
          <w:p w14:paraId="1215C4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683287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21B74E" w14:textId="2F4ECC3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7F9468" w14:textId="007582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0D422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5D4FF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12B3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11081490</w:t>
            </w:r>
          </w:p>
        </w:tc>
        <w:tc>
          <w:tcPr>
            <w:tcW w:w="2688" w:type="dxa"/>
            <w:tcBorders>
              <w:top w:val="nil"/>
              <w:left w:val="nil"/>
              <w:bottom w:val="single" w:sz="4" w:space="0" w:color="auto"/>
              <w:right w:val="single" w:sz="4" w:space="0" w:color="auto"/>
            </w:tcBorders>
            <w:shd w:val="clear" w:color="000000" w:fill="FFFFFF"/>
            <w:hideMark/>
          </w:tcPr>
          <w:p w14:paraId="4E8FA28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775A5E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FFBB2B" w14:textId="7CFDB4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F65E56" w14:textId="2381EA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EE850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27BC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D2C2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76E33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starches :</w:t>
            </w:r>
          </w:p>
        </w:tc>
        <w:tc>
          <w:tcPr>
            <w:tcW w:w="1809" w:type="dxa"/>
            <w:tcBorders>
              <w:top w:val="nil"/>
              <w:left w:val="nil"/>
              <w:bottom w:val="single" w:sz="4" w:space="0" w:color="auto"/>
              <w:right w:val="single" w:sz="4" w:space="0" w:color="auto"/>
            </w:tcBorders>
            <w:shd w:val="clear" w:color="000000" w:fill="FFFFFF"/>
            <w:hideMark/>
          </w:tcPr>
          <w:p w14:paraId="39B3A7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D51AD8D" w14:textId="2C15720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32B955" w14:textId="72BC4FE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EC3D0A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8FF1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72BF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11081910</w:t>
            </w:r>
          </w:p>
        </w:tc>
        <w:tc>
          <w:tcPr>
            <w:tcW w:w="2688" w:type="dxa"/>
            <w:tcBorders>
              <w:top w:val="nil"/>
              <w:left w:val="nil"/>
              <w:bottom w:val="single" w:sz="4" w:space="0" w:color="auto"/>
              <w:right w:val="single" w:sz="4" w:space="0" w:color="auto"/>
            </w:tcBorders>
            <w:shd w:val="clear" w:color="000000" w:fill="FFFFFF"/>
            <w:hideMark/>
          </w:tcPr>
          <w:p w14:paraId="012607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Laundry starch</w:t>
            </w:r>
          </w:p>
        </w:tc>
        <w:tc>
          <w:tcPr>
            <w:tcW w:w="1809" w:type="dxa"/>
            <w:tcBorders>
              <w:top w:val="nil"/>
              <w:left w:val="nil"/>
              <w:bottom w:val="single" w:sz="4" w:space="0" w:color="auto"/>
              <w:right w:val="single" w:sz="4" w:space="0" w:color="auto"/>
            </w:tcBorders>
            <w:shd w:val="clear" w:color="000000" w:fill="FFFFFF"/>
            <w:noWrap/>
            <w:hideMark/>
          </w:tcPr>
          <w:p w14:paraId="2B03F3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80A29E6" w14:textId="4DC362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AA9332" w14:textId="017BDE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080F0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D907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1E43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020ABB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70BB5A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FF86FD" w14:textId="5BA32C0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9E1A6A" w14:textId="08F61E9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98E0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0BB8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0767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11081920</w:t>
            </w:r>
          </w:p>
        </w:tc>
        <w:tc>
          <w:tcPr>
            <w:tcW w:w="2688" w:type="dxa"/>
            <w:tcBorders>
              <w:top w:val="nil"/>
              <w:left w:val="nil"/>
              <w:bottom w:val="single" w:sz="4" w:space="0" w:color="auto"/>
              <w:right w:val="single" w:sz="4" w:space="0" w:color="auto"/>
            </w:tcBorders>
            <w:shd w:val="clear" w:color="000000" w:fill="FFFFFF"/>
            <w:hideMark/>
          </w:tcPr>
          <w:p w14:paraId="342752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Containing potato starch</w:t>
            </w:r>
          </w:p>
        </w:tc>
        <w:tc>
          <w:tcPr>
            <w:tcW w:w="1809" w:type="dxa"/>
            <w:tcBorders>
              <w:top w:val="nil"/>
              <w:left w:val="nil"/>
              <w:bottom w:val="single" w:sz="4" w:space="0" w:color="auto"/>
              <w:right w:val="single" w:sz="4" w:space="0" w:color="auto"/>
            </w:tcBorders>
            <w:shd w:val="clear" w:color="000000" w:fill="FFFFFF"/>
            <w:noWrap/>
            <w:hideMark/>
          </w:tcPr>
          <w:p w14:paraId="638AB6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271158" w14:textId="1DDC4F1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93C75A" w14:textId="39EA861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73AAD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94FC9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B04A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B16B87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 :</w:t>
            </w:r>
          </w:p>
        </w:tc>
        <w:tc>
          <w:tcPr>
            <w:tcW w:w="1809" w:type="dxa"/>
            <w:tcBorders>
              <w:top w:val="nil"/>
              <w:left w:val="nil"/>
              <w:bottom w:val="single" w:sz="4" w:space="0" w:color="auto"/>
              <w:right w:val="single" w:sz="4" w:space="0" w:color="auto"/>
            </w:tcBorders>
            <w:shd w:val="clear" w:color="000000" w:fill="FFFFFF"/>
            <w:hideMark/>
          </w:tcPr>
          <w:p w14:paraId="71B03C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71B86C" w14:textId="27D2598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0CB61E" w14:textId="76D159D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CAC49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2DA0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AC45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11081980</w:t>
            </w:r>
          </w:p>
        </w:tc>
        <w:tc>
          <w:tcPr>
            <w:tcW w:w="2688" w:type="dxa"/>
            <w:tcBorders>
              <w:top w:val="nil"/>
              <w:left w:val="nil"/>
              <w:bottom w:val="single" w:sz="4" w:space="0" w:color="auto"/>
              <w:right w:val="single" w:sz="4" w:space="0" w:color="auto"/>
            </w:tcBorders>
            <w:shd w:val="clear" w:color="000000" w:fill="FFFFFF"/>
            <w:hideMark/>
          </w:tcPr>
          <w:p w14:paraId="69EDE6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For feed purpose</w:t>
            </w:r>
          </w:p>
        </w:tc>
        <w:tc>
          <w:tcPr>
            <w:tcW w:w="1809" w:type="dxa"/>
            <w:tcBorders>
              <w:top w:val="nil"/>
              <w:left w:val="nil"/>
              <w:bottom w:val="single" w:sz="4" w:space="0" w:color="auto"/>
              <w:right w:val="single" w:sz="4" w:space="0" w:color="auto"/>
            </w:tcBorders>
            <w:shd w:val="clear" w:color="000000" w:fill="FFFFFF"/>
            <w:noWrap/>
            <w:hideMark/>
          </w:tcPr>
          <w:p w14:paraId="66A969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17DEE4C" w14:textId="4BC170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45DB72" w14:textId="1DBCDD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7D68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DD490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7759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11081990</w:t>
            </w:r>
          </w:p>
        </w:tc>
        <w:tc>
          <w:tcPr>
            <w:tcW w:w="2688" w:type="dxa"/>
            <w:tcBorders>
              <w:top w:val="nil"/>
              <w:left w:val="nil"/>
              <w:bottom w:val="single" w:sz="4" w:space="0" w:color="auto"/>
              <w:right w:val="single" w:sz="4" w:space="0" w:color="auto"/>
            </w:tcBorders>
            <w:shd w:val="clear" w:color="000000" w:fill="FFFFFF"/>
            <w:hideMark/>
          </w:tcPr>
          <w:p w14:paraId="0CC126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68E9E5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DD2E81" w14:textId="571048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15406D" w14:textId="072BC9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CCBB4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FA394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C33F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73216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Inulin :</w:t>
            </w:r>
          </w:p>
        </w:tc>
        <w:tc>
          <w:tcPr>
            <w:tcW w:w="1809" w:type="dxa"/>
            <w:tcBorders>
              <w:top w:val="nil"/>
              <w:left w:val="nil"/>
              <w:bottom w:val="single" w:sz="4" w:space="0" w:color="auto"/>
              <w:right w:val="single" w:sz="4" w:space="0" w:color="auto"/>
            </w:tcBorders>
            <w:shd w:val="clear" w:color="000000" w:fill="FFFFFF"/>
            <w:hideMark/>
          </w:tcPr>
          <w:p w14:paraId="22D4E0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ED1A5A" w14:textId="26C8974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B8734B" w14:textId="014DD4E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4A8DB8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F027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737E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11082010</w:t>
            </w:r>
          </w:p>
        </w:tc>
        <w:tc>
          <w:tcPr>
            <w:tcW w:w="2688" w:type="dxa"/>
            <w:tcBorders>
              <w:top w:val="nil"/>
              <w:left w:val="nil"/>
              <w:bottom w:val="single" w:sz="4" w:space="0" w:color="auto"/>
              <w:right w:val="single" w:sz="4" w:space="0" w:color="auto"/>
            </w:tcBorders>
            <w:shd w:val="clear" w:color="000000" w:fill="FFFFFF"/>
            <w:hideMark/>
          </w:tcPr>
          <w:p w14:paraId="17D478E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D2F2E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D543D5" w14:textId="785FAFA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16E220" w14:textId="2018BB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9868D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4ADCA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232B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11082090</w:t>
            </w:r>
          </w:p>
        </w:tc>
        <w:tc>
          <w:tcPr>
            <w:tcW w:w="2688" w:type="dxa"/>
            <w:tcBorders>
              <w:top w:val="nil"/>
              <w:left w:val="nil"/>
              <w:bottom w:val="single" w:sz="4" w:space="0" w:color="auto"/>
              <w:right w:val="single" w:sz="4" w:space="0" w:color="auto"/>
            </w:tcBorders>
            <w:shd w:val="clear" w:color="000000" w:fill="FFFFFF"/>
            <w:hideMark/>
          </w:tcPr>
          <w:p w14:paraId="5941D16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D0AB2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B438A4" w14:textId="09E314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75B6BF" w14:textId="63982AF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AB8B6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707F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FEB8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3F4E5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513D9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F904D7B" w14:textId="6788FEB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9C2ED2" w14:textId="1FEDC44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F02FB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CC49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CA2F5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11.09</w:t>
            </w:r>
          </w:p>
        </w:tc>
        <w:tc>
          <w:tcPr>
            <w:tcW w:w="2688" w:type="dxa"/>
            <w:tcBorders>
              <w:top w:val="nil"/>
              <w:left w:val="nil"/>
              <w:bottom w:val="single" w:sz="4" w:space="0" w:color="auto"/>
              <w:right w:val="single" w:sz="4" w:space="0" w:color="auto"/>
            </w:tcBorders>
            <w:shd w:val="clear" w:color="000000" w:fill="FFFFFF"/>
            <w:hideMark/>
          </w:tcPr>
          <w:p w14:paraId="1586FD57"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Wheat gluten, whether or not dried.</w:t>
            </w:r>
          </w:p>
        </w:tc>
        <w:tc>
          <w:tcPr>
            <w:tcW w:w="1809" w:type="dxa"/>
            <w:tcBorders>
              <w:top w:val="nil"/>
              <w:left w:val="nil"/>
              <w:bottom w:val="single" w:sz="4" w:space="0" w:color="auto"/>
              <w:right w:val="single" w:sz="4" w:space="0" w:color="auto"/>
            </w:tcBorders>
            <w:shd w:val="clear" w:color="000000" w:fill="FFFFFF"/>
            <w:noWrap/>
            <w:hideMark/>
          </w:tcPr>
          <w:p w14:paraId="76B1B9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C5FBCC" w14:textId="0D9FED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1A4453" w14:textId="5DF958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9BBA59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495F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3917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528F0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D46CA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BF3541" w14:textId="4B6329C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D0963B" w14:textId="6359A94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20E6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7693F5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E1D4E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12.01</w:t>
            </w:r>
          </w:p>
        </w:tc>
        <w:tc>
          <w:tcPr>
            <w:tcW w:w="2688" w:type="dxa"/>
            <w:tcBorders>
              <w:top w:val="nil"/>
              <w:left w:val="nil"/>
              <w:bottom w:val="single" w:sz="4" w:space="0" w:color="auto"/>
              <w:right w:val="single" w:sz="4" w:space="0" w:color="auto"/>
            </w:tcBorders>
            <w:shd w:val="clear" w:color="000000" w:fill="FFFFFF"/>
            <w:hideMark/>
          </w:tcPr>
          <w:p w14:paraId="48B21B47"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Soya beans, whether or not broken.</w:t>
            </w:r>
          </w:p>
        </w:tc>
        <w:tc>
          <w:tcPr>
            <w:tcW w:w="1809" w:type="dxa"/>
            <w:tcBorders>
              <w:top w:val="nil"/>
              <w:left w:val="nil"/>
              <w:bottom w:val="single" w:sz="4" w:space="0" w:color="auto"/>
              <w:right w:val="single" w:sz="4" w:space="0" w:color="auto"/>
            </w:tcBorders>
            <w:shd w:val="clear" w:color="000000" w:fill="FFFFFF"/>
            <w:hideMark/>
          </w:tcPr>
          <w:p w14:paraId="73CD5FD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33F113" w14:textId="3645F12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E1936B" w14:textId="1F6A9DC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AEA3E6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AB9E8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B027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12011000</w:t>
            </w:r>
          </w:p>
        </w:tc>
        <w:tc>
          <w:tcPr>
            <w:tcW w:w="2688" w:type="dxa"/>
            <w:tcBorders>
              <w:top w:val="nil"/>
              <w:left w:val="nil"/>
              <w:bottom w:val="single" w:sz="4" w:space="0" w:color="auto"/>
              <w:right w:val="single" w:sz="4" w:space="0" w:color="auto"/>
            </w:tcBorders>
            <w:shd w:val="clear" w:color="000000" w:fill="FFFFFF"/>
            <w:hideMark/>
          </w:tcPr>
          <w:p w14:paraId="2FDBCE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Seed</w:t>
            </w:r>
          </w:p>
        </w:tc>
        <w:tc>
          <w:tcPr>
            <w:tcW w:w="1809" w:type="dxa"/>
            <w:tcBorders>
              <w:top w:val="nil"/>
              <w:left w:val="nil"/>
              <w:bottom w:val="single" w:sz="4" w:space="0" w:color="auto"/>
              <w:right w:val="single" w:sz="4" w:space="0" w:color="auto"/>
            </w:tcBorders>
            <w:shd w:val="clear" w:color="000000" w:fill="FFFFFF"/>
            <w:noWrap/>
            <w:hideMark/>
          </w:tcPr>
          <w:p w14:paraId="1E7F87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033F66" w14:textId="34418B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768179" w14:textId="5BB45A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4E1C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D7C0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0BF1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A385F4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4FABC1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D112E8" w14:textId="51837E0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18A653" w14:textId="64A3F3E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77D2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56461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079F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12019010</w:t>
            </w:r>
          </w:p>
        </w:tc>
        <w:tc>
          <w:tcPr>
            <w:tcW w:w="2688" w:type="dxa"/>
            <w:tcBorders>
              <w:top w:val="nil"/>
              <w:left w:val="nil"/>
              <w:bottom w:val="single" w:sz="4" w:space="0" w:color="auto"/>
              <w:right w:val="single" w:sz="4" w:space="0" w:color="auto"/>
            </w:tcBorders>
            <w:shd w:val="clear" w:color="000000" w:fill="FFFFFF"/>
            <w:hideMark/>
          </w:tcPr>
          <w:p w14:paraId="708134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7D170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2301068" w14:textId="3C85C0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DACA66" w14:textId="6FCEF8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FA956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6AF2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CC1B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12019090</w:t>
            </w:r>
          </w:p>
        </w:tc>
        <w:tc>
          <w:tcPr>
            <w:tcW w:w="2688" w:type="dxa"/>
            <w:tcBorders>
              <w:top w:val="nil"/>
              <w:left w:val="nil"/>
              <w:bottom w:val="single" w:sz="4" w:space="0" w:color="auto"/>
              <w:right w:val="single" w:sz="4" w:space="0" w:color="auto"/>
            </w:tcBorders>
            <w:shd w:val="clear" w:color="000000" w:fill="FFFFFF"/>
            <w:hideMark/>
          </w:tcPr>
          <w:p w14:paraId="573A7A7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979E6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60B889F" w14:textId="723154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9254F5" w14:textId="38F264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9BFD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C188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F094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D7D2A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5E26D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32DFC3" w14:textId="69894C3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A1D5E2" w14:textId="4385199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F374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6BB171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29B073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12.02</w:t>
            </w:r>
          </w:p>
        </w:tc>
        <w:tc>
          <w:tcPr>
            <w:tcW w:w="2688" w:type="dxa"/>
            <w:tcBorders>
              <w:top w:val="nil"/>
              <w:left w:val="nil"/>
              <w:bottom w:val="single" w:sz="4" w:space="0" w:color="auto"/>
              <w:right w:val="single" w:sz="4" w:space="0" w:color="auto"/>
            </w:tcBorders>
            <w:shd w:val="clear" w:color="000000" w:fill="FFFFFF"/>
            <w:hideMark/>
          </w:tcPr>
          <w:p w14:paraId="10700E5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Ground-nuts, not roasted or otherwise cooked, whether or not shelled or broken.</w:t>
            </w:r>
          </w:p>
        </w:tc>
        <w:tc>
          <w:tcPr>
            <w:tcW w:w="1809" w:type="dxa"/>
            <w:tcBorders>
              <w:top w:val="nil"/>
              <w:left w:val="nil"/>
              <w:bottom w:val="single" w:sz="4" w:space="0" w:color="auto"/>
              <w:right w:val="single" w:sz="4" w:space="0" w:color="auto"/>
            </w:tcBorders>
            <w:shd w:val="clear" w:color="000000" w:fill="FFFFFF"/>
            <w:hideMark/>
          </w:tcPr>
          <w:p w14:paraId="35E1E44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61925B" w14:textId="533E4AE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FFB177" w14:textId="0EBF20F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E39493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C923B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7222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12023000</w:t>
            </w:r>
          </w:p>
        </w:tc>
        <w:tc>
          <w:tcPr>
            <w:tcW w:w="2688" w:type="dxa"/>
            <w:tcBorders>
              <w:top w:val="nil"/>
              <w:left w:val="nil"/>
              <w:bottom w:val="single" w:sz="4" w:space="0" w:color="auto"/>
              <w:right w:val="single" w:sz="4" w:space="0" w:color="auto"/>
            </w:tcBorders>
            <w:shd w:val="clear" w:color="000000" w:fill="FFFFFF"/>
            <w:hideMark/>
          </w:tcPr>
          <w:p w14:paraId="2FB1C5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Seed</w:t>
            </w:r>
          </w:p>
        </w:tc>
        <w:tc>
          <w:tcPr>
            <w:tcW w:w="1809" w:type="dxa"/>
            <w:tcBorders>
              <w:top w:val="nil"/>
              <w:left w:val="nil"/>
              <w:bottom w:val="single" w:sz="4" w:space="0" w:color="auto"/>
              <w:right w:val="single" w:sz="4" w:space="0" w:color="auto"/>
            </w:tcBorders>
            <w:shd w:val="clear" w:color="000000" w:fill="FFFFFF"/>
            <w:noWrap/>
            <w:hideMark/>
          </w:tcPr>
          <w:p w14:paraId="51EBA6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45E69D" w14:textId="17CB4C3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63CE58" w14:textId="1B387D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8D9F4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28EE3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F38A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171F2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14133C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6C445F6" w14:textId="6D38AA5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12C360" w14:textId="51AD0C7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D7C071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F472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46E3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D8A29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In shell :</w:t>
            </w:r>
          </w:p>
        </w:tc>
        <w:tc>
          <w:tcPr>
            <w:tcW w:w="1809" w:type="dxa"/>
            <w:tcBorders>
              <w:top w:val="nil"/>
              <w:left w:val="nil"/>
              <w:bottom w:val="single" w:sz="4" w:space="0" w:color="auto"/>
              <w:right w:val="single" w:sz="4" w:space="0" w:color="auto"/>
            </w:tcBorders>
            <w:shd w:val="clear" w:color="000000" w:fill="FFFFFF"/>
            <w:hideMark/>
          </w:tcPr>
          <w:p w14:paraId="385F81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28CA612" w14:textId="31EB677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FC0348" w14:textId="62BCDD8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6980B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FA68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D610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12024110</w:t>
            </w:r>
          </w:p>
        </w:tc>
        <w:tc>
          <w:tcPr>
            <w:tcW w:w="2688" w:type="dxa"/>
            <w:tcBorders>
              <w:top w:val="nil"/>
              <w:left w:val="nil"/>
              <w:bottom w:val="single" w:sz="4" w:space="0" w:color="auto"/>
              <w:right w:val="single" w:sz="4" w:space="0" w:color="auto"/>
            </w:tcBorders>
            <w:shd w:val="clear" w:color="000000" w:fill="FFFFFF"/>
            <w:hideMark/>
          </w:tcPr>
          <w:p w14:paraId="64315C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54B81A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EAD66C" w14:textId="2EEDA3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D726EA" w14:textId="68CBC25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F3AEF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31A3C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977E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12024190</w:t>
            </w:r>
          </w:p>
        </w:tc>
        <w:tc>
          <w:tcPr>
            <w:tcW w:w="2688" w:type="dxa"/>
            <w:tcBorders>
              <w:top w:val="nil"/>
              <w:left w:val="nil"/>
              <w:bottom w:val="single" w:sz="4" w:space="0" w:color="auto"/>
              <w:right w:val="single" w:sz="4" w:space="0" w:color="auto"/>
            </w:tcBorders>
            <w:shd w:val="clear" w:color="000000" w:fill="FFFFFF"/>
            <w:hideMark/>
          </w:tcPr>
          <w:p w14:paraId="3DE17A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E2AE0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792EC8" w14:textId="6D9489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F1E483" w14:textId="2B30F0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A35BA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86256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6500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6DCADE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Shelled, whether or not broken :</w:t>
            </w:r>
          </w:p>
        </w:tc>
        <w:tc>
          <w:tcPr>
            <w:tcW w:w="1809" w:type="dxa"/>
            <w:tcBorders>
              <w:top w:val="nil"/>
              <w:left w:val="nil"/>
              <w:bottom w:val="single" w:sz="4" w:space="0" w:color="auto"/>
              <w:right w:val="single" w:sz="4" w:space="0" w:color="auto"/>
            </w:tcBorders>
            <w:shd w:val="clear" w:color="000000" w:fill="FFFFFF"/>
            <w:hideMark/>
          </w:tcPr>
          <w:p w14:paraId="5B07A92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FF30FFA" w14:textId="76776F2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F0B573" w14:textId="37046DB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27B89C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D8F72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A28B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12024210</w:t>
            </w:r>
          </w:p>
        </w:tc>
        <w:tc>
          <w:tcPr>
            <w:tcW w:w="2688" w:type="dxa"/>
            <w:tcBorders>
              <w:top w:val="nil"/>
              <w:left w:val="nil"/>
              <w:bottom w:val="single" w:sz="4" w:space="0" w:color="auto"/>
              <w:right w:val="single" w:sz="4" w:space="0" w:color="auto"/>
            </w:tcBorders>
            <w:shd w:val="clear" w:color="000000" w:fill="FFFFFF"/>
            <w:hideMark/>
          </w:tcPr>
          <w:p w14:paraId="59BD316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4A1D72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2845B1" w14:textId="5EEF80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AFD518" w14:textId="6AB8D0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E0053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16BD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3A8A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12024290</w:t>
            </w:r>
          </w:p>
        </w:tc>
        <w:tc>
          <w:tcPr>
            <w:tcW w:w="2688" w:type="dxa"/>
            <w:tcBorders>
              <w:top w:val="nil"/>
              <w:left w:val="nil"/>
              <w:bottom w:val="single" w:sz="4" w:space="0" w:color="auto"/>
              <w:right w:val="single" w:sz="4" w:space="0" w:color="auto"/>
            </w:tcBorders>
            <w:shd w:val="clear" w:color="000000" w:fill="FFFFFF"/>
            <w:hideMark/>
          </w:tcPr>
          <w:p w14:paraId="27DC8A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2B47F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8248FB" w14:textId="252893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7DE60F" w14:textId="570680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90530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50B2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7F91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EFD7B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D74A0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126B47" w14:textId="20BD5A6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3A2B84" w14:textId="343695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10015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C1B6A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EB736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12.03</w:t>
            </w:r>
          </w:p>
        </w:tc>
        <w:tc>
          <w:tcPr>
            <w:tcW w:w="2688" w:type="dxa"/>
            <w:tcBorders>
              <w:top w:val="nil"/>
              <w:left w:val="nil"/>
              <w:bottom w:val="single" w:sz="4" w:space="0" w:color="auto"/>
              <w:right w:val="single" w:sz="4" w:space="0" w:color="auto"/>
            </w:tcBorders>
            <w:shd w:val="clear" w:color="000000" w:fill="FFFFFF"/>
            <w:hideMark/>
          </w:tcPr>
          <w:p w14:paraId="30B6EE1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Copra.</w:t>
            </w:r>
          </w:p>
        </w:tc>
        <w:tc>
          <w:tcPr>
            <w:tcW w:w="1809" w:type="dxa"/>
            <w:tcBorders>
              <w:top w:val="nil"/>
              <w:left w:val="nil"/>
              <w:bottom w:val="single" w:sz="4" w:space="0" w:color="auto"/>
              <w:right w:val="single" w:sz="4" w:space="0" w:color="auto"/>
            </w:tcBorders>
            <w:shd w:val="clear" w:color="000000" w:fill="FFFFFF"/>
            <w:hideMark/>
          </w:tcPr>
          <w:p w14:paraId="74D8C09E"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913CF7" w14:textId="1B42087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626C8D" w14:textId="36AA4E7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81662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2932C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8948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12030010</w:t>
            </w:r>
          </w:p>
        </w:tc>
        <w:tc>
          <w:tcPr>
            <w:tcW w:w="2688" w:type="dxa"/>
            <w:tcBorders>
              <w:top w:val="nil"/>
              <w:left w:val="nil"/>
              <w:bottom w:val="single" w:sz="4" w:space="0" w:color="auto"/>
              <w:right w:val="single" w:sz="4" w:space="0" w:color="auto"/>
            </w:tcBorders>
            <w:shd w:val="clear" w:color="000000" w:fill="FFFFFF"/>
            <w:hideMark/>
          </w:tcPr>
          <w:p w14:paraId="5CADB3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0EC29D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0E6472" w14:textId="4F4ACD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11DC24" w14:textId="64DCB4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A0350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05E18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8D22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12030090</w:t>
            </w:r>
          </w:p>
        </w:tc>
        <w:tc>
          <w:tcPr>
            <w:tcW w:w="2688" w:type="dxa"/>
            <w:tcBorders>
              <w:top w:val="nil"/>
              <w:left w:val="nil"/>
              <w:bottom w:val="single" w:sz="4" w:space="0" w:color="auto"/>
              <w:right w:val="single" w:sz="4" w:space="0" w:color="auto"/>
            </w:tcBorders>
            <w:shd w:val="clear" w:color="000000" w:fill="FFFFFF"/>
            <w:hideMark/>
          </w:tcPr>
          <w:p w14:paraId="58641E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13FC1A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B749AB" w14:textId="03C95A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80DD1C" w14:textId="7D301C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5293C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9B01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AA5A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86F10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7CEBB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5F9286" w14:textId="5E9FD79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F5E7E0" w14:textId="4791EDE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ED3F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1D3152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A1974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12.04</w:t>
            </w:r>
          </w:p>
        </w:tc>
        <w:tc>
          <w:tcPr>
            <w:tcW w:w="2688" w:type="dxa"/>
            <w:tcBorders>
              <w:top w:val="nil"/>
              <w:left w:val="nil"/>
              <w:bottom w:val="single" w:sz="4" w:space="0" w:color="auto"/>
              <w:right w:val="single" w:sz="4" w:space="0" w:color="auto"/>
            </w:tcBorders>
            <w:shd w:val="clear" w:color="000000" w:fill="FFFFFF"/>
            <w:hideMark/>
          </w:tcPr>
          <w:p w14:paraId="65363FC9"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Linseed, whether or not broken.</w:t>
            </w:r>
          </w:p>
        </w:tc>
        <w:tc>
          <w:tcPr>
            <w:tcW w:w="1809" w:type="dxa"/>
            <w:tcBorders>
              <w:top w:val="nil"/>
              <w:left w:val="nil"/>
              <w:bottom w:val="single" w:sz="4" w:space="0" w:color="auto"/>
              <w:right w:val="single" w:sz="4" w:space="0" w:color="auto"/>
            </w:tcBorders>
            <w:shd w:val="clear" w:color="000000" w:fill="FFFFFF"/>
            <w:hideMark/>
          </w:tcPr>
          <w:p w14:paraId="6D39E18D"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801F82E" w14:textId="351E0E8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8ECEC3" w14:textId="21850AF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D13F60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D7A8BB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DE8C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12040010</w:t>
            </w:r>
          </w:p>
        </w:tc>
        <w:tc>
          <w:tcPr>
            <w:tcW w:w="2688" w:type="dxa"/>
            <w:tcBorders>
              <w:top w:val="nil"/>
              <w:left w:val="nil"/>
              <w:bottom w:val="single" w:sz="4" w:space="0" w:color="auto"/>
              <w:right w:val="single" w:sz="4" w:space="0" w:color="auto"/>
            </w:tcBorders>
            <w:shd w:val="clear" w:color="000000" w:fill="FFFFFF"/>
            <w:hideMark/>
          </w:tcPr>
          <w:p w14:paraId="79D2FB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2DFBF6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CE21015" w14:textId="5D2008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2962E1" w14:textId="4E9A9F6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3557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91CF3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14DDD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12040090</w:t>
            </w:r>
          </w:p>
        </w:tc>
        <w:tc>
          <w:tcPr>
            <w:tcW w:w="2688" w:type="dxa"/>
            <w:tcBorders>
              <w:top w:val="nil"/>
              <w:left w:val="nil"/>
              <w:bottom w:val="single" w:sz="4" w:space="0" w:color="auto"/>
              <w:right w:val="single" w:sz="4" w:space="0" w:color="auto"/>
            </w:tcBorders>
            <w:shd w:val="clear" w:color="000000" w:fill="FFFFFF"/>
            <w:hideMark/>
          </w:tcPr>
          <w:p w14:paraId="63341C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613ED0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A1FF1E" w14:textId="30F84C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D782A4" w14:textId="278FAB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F99F6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D249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C70E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75D4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A6E4A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319C666" w14:textId="40AA0A4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25FD89" w14:textId="5AC5033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4129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A2F21B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67DDC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12.05</w:t>
            </w:r>
          </w:p>
        </w:tc>
        <w:tc>
          <w:tcPr>
            <w:tcW w:w="2688" w:type="dxa"/>
            <w:tcBorders>
              <w:top w:val="nil"/>
              <w:left w:val="nil"/>
              <w:bottom w:val="single" w:sz="4" w:space="0" w:color="auto"/>
              <w:right w:val="single" w:sz="4" w:space="0" w:color="auto"/>
            </w:tcBorders>
            <w:shd w:val="clear" w:color="000000" w:fill="FFFFFF"/>
            <w:hideMark/>
          </w:tcPr>
          <w:p w14:paraId="0BB2F960"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Rape or colza seeds, whether or not broken.</w:t>
            </w:r>
          </w:p>
        </w:tc>
        <w:tc>
          <w:tcPr>
            <w:tcW w:w="1809" w:type="dxa"/>
            <w:tcBorders>
              <w:top w:val="nil"/>
              <w:left w:val="nil"/>
              <w:bottom w:val="single" w:sz="4" w:space="0" w:color="auto"/>
              <w:right w:val="single" w:sz="4" w:space="0" w:color="auto"/>
            </w:tcBorders>
            <w:shd w:val="clear" w:color="000000" w:fill="FFFFFF"/>
            <w:hideMark/>
          </w:tcPr>
          <w:p w14:paraId="6C159D8E"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482292" w14:textId="5659755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4A4DF2" w14:textId="1EDD1A5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C18457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6F8B19D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2DED69"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5F98CE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Low erucic acid rape or colza seeds :</w:t>
            </w:r>
          </w:p>
        </w:tc>
        <w:tc>
          <w:tcPr>
            <w:tcW w:w="1809" w:type="dxa"/>
            <w:tcBorders>
              <w:top w:val="nil"/>
              <w:left w:val="nil"/>
              <w:bottom w:val="single" w:sz="4" w:space="0" w:color="auto"/>
              <w:right w:val="single" w:sz="4" w:space="0" w:color="auto"/>
            </w:tcBorders>
            <w:shd w:val="clear" w:color="000000" w:fill="FFFFFF"/>
            <w:hideMark/>
          </w:tcPr>
          <w:p w14:paraId="419EE61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DFFF19E" w14:textId="40F7C79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ECC87C" w14:textId="2162FFE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C34C58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016B1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6C58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12051010</w:t>
            </w:r>
          </w:p>
        </w:tc>
        <w:tc>
          <w:tcPr>
            <w:tcW w:w="2688" w:type="dxa"/>
            <w:tcBorders>
              <w:top w:val="nil"/>
              <w:left w:val="nil"/>
              <w:bottom w:val="single" w:sz="4" w:space="0" w:color="auto"/>
              <w:right w:val="single" w:sz="4" w:space="0" w:color="auto"/>
            </w:tcBorders>
            <w:shd w:val="clear" w:color="000000" w:fill="FFFFFF"/>
            <w:hideMark/>
          </w:tcPr>
          <w:p w14:paraId="458EF4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83BC2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B67B34C" w14:textId="7CB02F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A6CD31" w14:textId="0EE53D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C4A79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A6CA4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ACD6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12051090</w:t>
            </w:r>
          </w:p>
        </w:tc>
        <w:tc>
          <w:tcPr>
            <w:tcW w:w="2688" w:type="dxa"/>
            <w:tcBorders>
              <w:top w:val="nil"/>
              <w:left w:val="nil"/>
              <w:bottom w:val="single" w:sz="4" w:space="0" w:color="auto"/>
              <w:right w:val="single" w:sz="4" w:space="0" w:color="auto"/>
            </w:tcBorders>
            <w:shd w:val="clear" w:color="000000" w:fill="FFFFFF"/>
            <w:hideMark/>
          </w:tcPr>
          <w:p w14:paraId="3EBD4D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F5EDB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C6C165" w14:textId="0E2DD1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1CC318" w14:textId="245631F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2620D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5B95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ABC3F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88B1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5E0D15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17E07C4" w14:textId="0ED3BE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0EC398" w14:textId="78F607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E0A4D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ADFD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8AB4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12059010</w:t>
            </w:r>
          </w:p>
        </w:tc>
        <w:tc>
          <w:tcPr>
            <w:tcW w:w="2688" w:type="dxa"/>
            <w:tcBorders>
              <w:top w:val="nil"/>
              <w:left w:val="nil"/>
              <w:bottom w:val="single" w:sz="4" w:space="0" w:color="auto"/>
              <w:right w:val="single" w:sz="4" w:space="0" w:color="auto"/>
            </w:tcBorders>
            <w:shd w:val="clear" w:color="000000" w:fill="FFFFFF"/>
            <w:hideMark/>
          </w:tcPr>
          <w:p w14:paraId="14373B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5EA73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A001973" w14:textId="6C3032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5DEBBD" w14:textId="2AFCA9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6B757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99AFE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D56E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12059090</w:t>
            </w:r>
          </w:p>
        </w:tc>
        <w:tc>
          <w:tcPr>
            <w:tcW w:w="2688" w:type="dxa"/>
            <w:tcBorders>
              <w:top w:val="nil"/>
              <w:left w:val="nil"/>
              <w:bottom w:val="single" w:sz="4" w:space="0" w:color="auto"/>
              <w:right w:val="single" w:sz="4" w:space="0" w:color="auto"/>
            </w:tcBorders>
            <w:shd w:val="clear" w:color="000000" w:fill="FFFFFF"/>
            <w:hideMark/>
          </w:tcPr>
          <w:p w14:paraId="61FFDA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F5E72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CFC009" w14:textId="101F6F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530A66" w14:textId="30DD2B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46CF2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6CB2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FED3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6F30C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531DE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667024F" w14:textId="210F83C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426F89" w14:textId="5006F80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69BCF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8FAFD1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072B8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12.06</w:t>
            </w:r>
          </w:p>
        </w:tc>
        <w:tc>
          <w:tcPr>
            <w:tcW w:w="2688" w:type="dxa"/>
            <w:tcBorders>
              <w:top w:val="nil"/>
              <w:left w:val="nil"/>
              <w:bottom w:val="single" w:sz="4" w:space="0" w:color="auto"/>
              <w:right w:val="single" w:sz="4" w:space="0" w:color="auto"/>
            </w:tcBorders>
            <w:shd w:val="clear" w:color="000000" w:fill="FFFFFF"/>
            <w:hideMark/>
          </w:tcPr>
          <w:p w14:paraId="311D27D8"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Sunflower seeds, whether or not broken.</w:t>
            </w:r>
          </w:p>
        </w:tc>
        <w:tc>
          <w:tcPr>
            <w:tcW w:w="1809" w:type="dxa"/>
            <w:tcBorders>
              <w:top w:val="nil"/>
              <w:left w:val="nil"/>
              <w:bottom w:val="single" w:sz="4" w:space="0" w:color="auto"/>
              <w:right w:val="single" w:sz="4" w:space="0" w:color="auto"/>
            </w:tcBorders>
            <w:shd w:val="clear" w:color="000000" w:fill="FFFFFF"/>
            <w:hideMark/>
          </w:tcPr>
          <w:p w14:paraId="468E487C"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DFE8887" w14:textId="6B4021E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7F8DAB" w14:textId="28D066A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5EFBB8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4972C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CC58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12060010</w:t>
            </w:r>
          </w:p>
        </w:tc>
        <w:tc>
          <w:tcPr>
            <w:tcW w:w="2688" w:type="dxa"/>
            <w:tcBorders>
              <w:top w:val="nil"/>
              <w:left w:val="nil"/>
              <w:bottom w:val="single" w:sz="4" w:space="0" w:color="auto"/>
              <w:right w:val="single" w:sz="4" w:space="0" w:color="auto"/>
            </w:tcBorders>
            <w:shd w:val="clear" w:color="000000" w:fill="FFFFFF"/>
            <w:hideMark/>
          </w:tcPr>
          <w:p w14:paraId="2D7133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6AD7E1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B8D5C1" w14:textId="1661208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EF857B" w14:textId="08C892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36A6A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00D39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A433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12060090</w:t>
            </w:r>
          </w:p>
        </w:tc>
        <w:tc>
          <w:tcPr>
            <w:tcW w:w="2688" w:type="dxa"/>
            <w:tcBorders>
              <w:top w:val="nil"/>
              <w:left w:val="nil"/>
              <w:bottom w:val="single" w:sz="4" w:space="0" w:color="auto"/>
              <w:right w:val="single" w:sz="4" w:space="0" w:color="auto"/>
            </w:tcBorders>
            <w:shd w:val="clear" w:color="000000" w:fill="FFFFFF"/>
            <w:hideMark/>
          </w:tcPr>
          <w:p w14:paraId="444E26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0536C5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9257A0" w14:textId="272A19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347334" w14:textId="7AED10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D13C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F9BB6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C223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8CA19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C2F07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C0208B" w14:textId="152465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37BBB7" w14:textId="503887D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DA884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48E29E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B9634D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12.07</w:t>
            </w:r>
          </w:p>
        </w:tc>
        <w:tc>
          <w:tcPr>
            <w:tcW w:w="2688" w:type="dxa"/>
            <w:tcBorders>
              <w:top w:val="nil"/>
              <w:left w:val="nil"/>
              <w:bottom w:val="single" w:sz="4" w:space="0" w:color="auto"/>
              <w:right w:val="single" w:sz="4" w:space="0" w:color="auto"/>
            </w:tcBorders>
            <w:shd w:val="clear" w:color="000000" w:fill="FFFFFF"/>
            <w:hideMark/>
          </w:tcPr>
          <w:p w14:paraId="7C768D5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oil seeds and oleaginous fruits, whether or not broken.</w:t>
            </w:r>
          </w:p>
        </w:tc>
        <w:tc>
          <w:tcPr>
            <w:tcW w:w="1809" w:type="dxa"/>
            <w:tcBorders>
              <w:top w:val="nil"/>
              <w:left w:val="nil"/>
              <w:bottom w:val="single" w:sz="4" w:space="0" w:color="auto"/>
              <w:right w:val="single" w:sz="4" w:space="0" w:color="auto"/>
            </w:tcBorders>
            <w:shd w:val="clear" w:color="000000" w:fill="FFFFFF"/>
            <w:hideMark/>
          </w:tcPr>
          <w:p w14:paraId="6B1A713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CCBCBA2" w14:textId="3068595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7646FC" w14:textId="1CAD3B6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BE3FDD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C6AF80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EB367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169698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Palm nuts and kernels :</w:t>
            </w:r>
          </w:p>
        </w:tc>
        <w:tc>
          <w:tcPr>
            <w:tcW w:w="1809" w:type="dxa"/>
            <w:tcBorders>
              <w:top w:val="nil"/>
              <w:left w:val="nil"/>
              <w:bottom w:val="single" w:sz="4" w:space="0" w:color="auto"/>
              <w:right w:val="single" w:sz="4" w:space="0" w:color="auto"/>
            </w:tcBorders>
            <w:shd w:val="clear" w:color="000000" w:fill="FFFFFF"/>
            <w:hideMark/>
          </w:tcPr>
          <w:p w14:paraId="2A5EA1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39AFFB" w14:textId="2E39648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6508A2" w14:textId="714FE6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521CA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2910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BA99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12071010</w:t>
            </w:r>
          </w:p>
        </w:tc>
        <w:tc>
          <w:tcPr>
            <w:tcW w:w="2688" w:type="dxa"/>
            <w:tcBorders>
              <w:top w:val="nil"/>
              <w:left w:val="nil"/>
              <w:bottom w:val="single" w:sz="4" w:space="0" w:color="auto"/>
              <w:right w:val="single" w:sz="4" w:space="0" w:color="auto"/>
            </w:tcBorders>
            <w:shd w:val="clear" w:color="000000" w:fill="FFFFFF"/>
            <w:hideMark/>
          </w:tcPr>
          <w:p w14:paraId="77B03AC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3ECC56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BB632A" w14:textId="6AD2992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2C2888" w14:textId="3D2104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A8569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3800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744D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12071090</w:t>
            </w:r>
          </w:p>
        </w:tc>
        <w:tc>
          <w:tcPr>
            <w:tcW w:w="2688" w:type="dxa"/>
            <w:tcBorders>
              <w:top w:val="nil"/>
              <w:left w:val="nil"/>
              <w:bottom w:val="single" w:sz="4" w:space="0" w:color="auto"/>
              <w:right w:val="single" w:sz="4" w:space="0" w:color="auto"/>
            </w:tcBorders>
            <w:shd w:val="clear" w:color="000000" w:fill="FFFFFF"/>
            <w:hideMark/>
          </w:tcPr>
          <w:p w14:paraId="45BCA12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07EF5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228F1D" w14:textId="2C49A4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A9F413" w14:textId="4DD811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988B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48309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7EE6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45629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Cotton seeds :</w:t>
            </w:r>
          </w:p>
        </w:tc>
        <w:tc>
          <w:tcPr>
            <w:tcW w:w="1809" w:type="dxa"/>
            <w:tcBorders>
              <w:top w:val="nil"/>
              <w:left w:val="nil"/>
              <w:bottom w:val="single" w:sz="4" w:space="0" w:color="auto"/>
              <w:right w:val="single" w:sz="4" w:space="0" w:color="auto"/>
            </w:tcBorders>
            <w:shd w:val="clear" w:color="000000" w:fill="FFFFFF"/>
            <w:hideMark/>
          </w:tcPr>
          <w:p w14:paraId="68710A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19FD35F" w14:textId="203822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BCD29B" w14:textId="49D955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5D5707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3FBB8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7DD7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12072100</w:t>
            </w:r>
          </w:p>
        </w:tc>
        <w:tc>
          <w:tcPr>
            <w:tcW w:w="2688" w:type="dxa"/>
            <w:tcBorders>
              <w:top w:val="nil"/>
              <w:left w:val="nil"/>
              <w:bottom w:val="single" w:sz="4" w:space="0" w:color="auto"/>
              <w:right w:val="single" w:sz="4" w:space="0" w:color="auto"/>
            </w:tcBorders>
            <w:shd w:val="clear" w:color="000000" w:fill="FFFFFF"/>
            <w:hideMark/>
          </w:tcPr>
          <w:p w14:paraId="7ABD07C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Seed</w:t>
            </w:r>
          </w:p>
        </w:tc>
        <w:tc>
          <w:tcPr>
            <w:tcW w:w="1809" w:type="dxa"/>
            <w:tcBorders>
              <w:top w:val="nil"/>
              <w:left w:val="nil"/>
              <w:bottom w:val="single" w:sz="4" w:space="0" w:color="auto"/>
              <w:right w:val="single" w:sz="4" w:space="0" w:color="auto"/>
            </w:tcBorders>
            <w:shd w:val="clear" w:color="000000" w:fill="FFFFFF"/>
            <w:noWrap/>
            <w:hideMark/>
          </w:tcPr>
          <w:p w14:paraId="40E0E9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9BA153" w14:textId="247F5A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60919E" w14:textId="5B7CB7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E3B91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7D96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0B34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EDA39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54E7AF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EC51EBE" w14:textId="44B97A9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3F2002" w14:textId="1F88D0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CD1C4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AD08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0AB3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12072910</w:t>
            </w:r>
          </w:p>
        </w:tc>
        <w:tc>
          <w:tcPr>
            <w:tcW w:w="2688" w:type="dxa"/>
            <w:tcBorders>
              <w:top w:val="nil"/>
              <w:left w:val="nil"/>
              <w:bottom w:val="single" w:sz="4" w:space="0" w:color="auto"/>
              <w:right w:val="single" w:sz="4" w:space="0" w:color="auto"/>
            </w:tcBorders>
            <w:shd w:val="clear" w:color="000000" w:fill="FFFFFF"/>
            <w:hideMark/>
          </w:tcPr>
          <w:p w14:paraId="74A0C5F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56D796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14F3987" w14:textId="1AA1F6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BB83AC" w14:textId="4B3953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222E4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E1C71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340B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12072990</w:t>
            </w:r>
          </w:p>
        </w:tc>
        <w:tc>
          <w:tcPr>
            <w:tcW w:w="2688" w:type="dxa"/>
            <w:tcBorders>
              <w:top w:val="nil"/>
              <w:left w:val="nil"/>
              <w:bottom w:val="single" w:sz="4" w:space="0" w:color="auto"/>
              <w:right w:val="single" w:sz="4" w:space="0" w:color="auto"/>
            </w:tcBorders>
            <w:shd w:val="clear" w:color="000000" w:fill="FFFFFF"/>
            <w:hideMark/>
          </w:tcPr>
          <w:p w14:paraId="43B78C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3A72F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E378B5" w14:textId="5275F8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D815ED" w14:textId="075EDA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1AAD6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68ED2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9EF9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D27B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Castor oil seeds :</w:t>
            </w:r>
          </w:p>
        </w:tc>
        <w:tc>
          <w:tcPr>
            <w:tcW w:w="1809" w:type="dxa"/>
            <w:tcBorders>
              <w:top w:val="nil"/>
              <w:left w:val="nil"/>
              <w:bottom w:val="single" w:sz="4" w:space="0" w:color="auto"/>
              <w:right w:val="single" w:sz="4" w:space="0" w:color="auto"/>
            </w:tcBorders>
            <w:shd w:val="clear" w:color="000000" w:fill="FFFFFF"/>
            <w:hideMark/>
          </w:tcPr>
          <w:p w14:paraId="33CD26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1B5B904" w14:textId="12CC0E3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46ECD9" w14:textId="1D9AAB9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616B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8B91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5DAE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12073010</w:t>
            </w:r>
          </w:p>
        </w:tc>
        <w:tc>
          <w:tcPr>
            <w:tcW w:w="2688" w:type="dxa"/>
            <w:tcBorders>
              <w:top w:val="nil"/>
              <w:left w:val="nil"/>
              <w:bottom w:val="single" w:sz="4" w:space="0" w:color="auto"/>
              <w:right w:val="single" w:sz="4" w:space="0" w:color="auto"/>
            </w:tcBorders>
            <w:shd w:val="clear" w:color="000000" w:fill="FFFFFF"/>
            <w:hideMark/>
          </w:tcPr>
          <w:p w14:paraId="330508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31316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A989EE" w14:textId="394B00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4A2157" w14:textId="43879D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203CA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65B7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5216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12073090</w:t>
            </w:r>
          </w:p>
        </w:tc>
        <w:tc>
          <w:tcPr>
            <w:tcW w:w="2688" w:type="dxa"/>
            <w:tcBorders>
              <w:top w:val="nil"/>
              <w:left w:val="nil"/>
              <w:bottom w:val="single" w:sz="4" w:space="0" w:color="auto"/>
              <w:right w:val="single" w:sz="4" w:space="0" w:color="auto"/>
            </w:tcBorders>
            <w:shd w:val="clear" w:color="000000" w:fill="FFFFFF"/>
            <w:hideMark/>
          </w:tcPr>
          <w:p w14:paraId="0F2AC3E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6AB18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4D0F41" w14:textId="0D6577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D09E44" w14:textId="371D40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ED116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B2134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4460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54778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Sesamum seeds :</w:t>
            </w:r>
          </w:p>
        </w:tc>
        <w:tc>
          <w:tcPr>
            <w:tcW w:w="1809" w:type="dxa"/>
            <w:tcBorders>
              <w:top w:val="nil"/>
              <w:left w:val="nil"/>
              <w:bottom w:val="single" w:sz="4" w:space="0" w:color="auto"/>
              <w:right w:val="single" w:sz="4" w:space="0" w:color="auto"/>
            </w:tcBorders>
            <w:shd w:val="clear" w:color="000000" w:fill="FFFFFF"/>
            <w:hideMark/>
          </w:tcPr>
          <w:p w14:paraId="51ED8C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CB6B31" w14:textId="0894891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32A8BE" w14:textId="3F4F35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889D4B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4C9C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993C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12074010</w:t>
            </w:r>
          </w:p>
        </w:tc>
        <w:tc>
          <w:tcPr>
            <w:tcW w:w="2688" w:type="dxa"/>
            <w:tcBorders>
              <w:top w:val="nil"/>
              <w:left w:val="nil"/>
              <w:bottom w:val="single" w:sz="4" w:space="0" w:color="auto"/>
              <w:right w:val="single" w:sz="4" w:space="0" w:color="auto"/>
            </w:tcBorders>
            <w:shd w:val="clear" w:color="000000" w:fill="FFFFFF"/>
            <w:hideMark/>
          </w:tcPr>
          <w:p w14:paraId="4DB36B9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7347A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7FD4DD" w14:textId="455BCB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45612C" w14:textId="02DC10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E4398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D8A0A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1012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12074090</w:t>
            </w:r>
          </w:p>
        </w:tc>
        <w:tc>
          <w:tcPr>
            <w:tcW w:w="2688" w:type="dxa"/>
            <w:tcBorders>
              <w:top w:val="nil"/>
              <w:left w:val="nil"/>
              <w:bottom w:val="single" w:sz="4" w:space="0" w:color="auto"/>
              <w:right w:val="single" w:sz="4" w:space="0" w:color="auto"/>
            </w:tcBorders>
            <w:shd w:val="clear" w:color="000000" w:fill="FFFFFF"/>
            <w:hideMark/>
          </w:tcPr>
          <w:p w14:paraId="03AE6C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57EF0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28AB66A" w14:textId="6D9295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E1A893" w14:textId="7615EF5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98044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B0772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9728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F082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Mustard seeds :</w:t>
            </w:r>
          </w:p>
        </w:tc>
        <w:tc>
          <w:tcPr>
            <w:tcW w:w="1809" w:type="dxa"/>
            <w:tcBorders>
              <w:top w:val="nil"/>
              <w:left w:val="nil"/>
              <w:bottom w:val="single" w:sz="4" w:space="0" w:color="auto"/>
              <w:right w:val="single" w:sz="4" w:space="0" w:color="auto"/>
            </w:tcBorders>
            <w:shd w:val="clear" w:color="000000" w:fill="FFFFFF"/>
            <w:hideMark/>
          </w:tcPr>
          <w:p w14:paraId="13BD2C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A7151BB" w14:textId="2B7E0B2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60A4F4" w14:textId="5E84DF2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8F9A15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2578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D8E5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12075010</w:t>
            </w:r>
          </w:p>
        </w:tc>
        <w:tc>
          <w:tcPr>
            <w:tcW w:w="2688" w:type="dxa"/>
            <w:tcBorders>
              <w:top w:val="nil"/>
              <w:left w:val="nil"/>
              <w:bottom w:val="single" w:sz="4" w:space="0" w:color="auto"/>
              <w:right w:val="single" w:sz="4" w:space="0" w:color="auto"/>
            </w:tcBorders>
            <w:shd w:val="clear" w:color="000000" w:fill="FFFFFF"/>
            <w:hideMark/>
          </w:tcPr>
          <w:p w14:paraId="3AFC29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6D6A0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CA1450" w14:textId="1D7E54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C97E6F" w14:textId="58592A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71531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79DA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902C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12075090</w:t>
            </w:r>
          </w:p>
        </w:tc>
        <w:tc>
          <w:tcPr>
            <w:tcW w:w="2688" w:type="dxa"/>
            <w:tcBorders>
              <w:top w:val="nil"/>
              <w:left w:val="nil"/>
              <w:bottom w:val="single" w:sz="4" w:space="0" w:color="auto"/>
              <w:right w:val="single" w:sz="4" w:space="0" w:color="auto"/>
            </w:tcBorders>
            <w:shd w:val="clear" w:color="000000" w:fill="FFFFFF"/>
            <w:hideMark/>
          </w:tcPr>
          <w:p w14:paraId="18FE3C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C59B1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9C22F7D" w14:textId="12788B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F57E38" w14:textId="367A37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AADFA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EF107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B44A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FADA6C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Safflower (</w:t>
            </w:r>
            <w:r w:rsidRPr="00491019">
              <w:rPr>
                <w:rFonts w:ascii="Times New Roman" w:eastAsia="Times New Roman" w:hAnsi="Times New Roman" w:cs="Times New Roman"/>
                <w:i/>
                <w:iCs/>
                <w:color w:val="auto"/>
                <w:lang w:eastAsia="nb-NO"/>
              </w:rPr>
              <w:t>Carthamus tinctorius</w:t>
            </w:r>
            <w:r w:rsidRPr="00491019">
              <w:rPr>
                <w:rFonts w:ascii="Times New Roman" w:eastAsia="Times New Roman" w:hAnsi="Times New Roman" w:cs="Times New Roman"/>
                <w:color w:val="auto"/>
                <w:lang w:eastAsia="nb-NO"/>
              </w:rPr>
              <w:t>) seeds :</w:t>
            </w:r>
          </w:p>
        </w:tc>
        <w:tc>
          <w:tcPr>
            <w:tcW w:w="1809" w:type="dxa"/>
            <w:tcBorders>
              <w:top w:val="nil"/>
              <w:left w:val="nil"/>
              <w:bottom w:val="single" w:sz="4" w:space="0" w:color="auto"/>
              <w:right w:val="single" w:sz="4" w:space="0" w:color="auto"/>
            </w:tcBorders>
            <w:shd w:val="clear" w:color="000000" w:fill="FFFFFF"/>
            <w:hideMark/>
          </w:tcPr>
          <w:p w14:paraId="43E4C6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E932AD" w14:textId="3582C09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A43B18" w14:textId="79A494B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F94A7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9F27E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56BA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12076010</w:t>
            </w:r>
          </w:p>
        </w:tc>
        <w:tc>
          <w:tcPr>
            <w:tcW w:w="2688" w:type="dxa"/>
            <w:tcBorders>
              <w:top w:val="nil"/>
              <w:left w:val="nil"/>
              <w:bottom w:val="single" w:sz="4" w:space="0" w:color="auto"/>
              <w:right w:val="single" w:sz="4" w:space="0" w:color="auto"/>
            </w:tcBorders>
            <w:shd w:val="clear" w:color="000000" w:fill="FFFFFF"/>
            <w:hideMark/>
          </w:tcPr>
          <w:p w14:paraId="24307B2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2F173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9CB9FCD" w14:textId="742306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DDDBF9" w14:textId="4249F1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6C6B1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175A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CA0E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12076090</w:t>
            </w:r>
          </w:p>
        </w:tc>
        <w:tc>
          <w:tcPr>
            <w:tcW w:w="2688" w:type="dxa"/>
            <w:tcBorders>
              <w:top w:val="nil"/>
              <w:left w:val="nil"/>
              <w:bottom w:val="single" w:sz="4" w:space="0" w:color="auto"/>
              <w:right w:val="single" w:sz="4" w:space="0" w:color="auto"/>
            </w:tcBorders>
            <w:shd w:val="clear" w:color="000000" w:fill="FFFFFF"/>
            <w:hideMark/>
          </w:tcPr>
          <w:p w14:paraId="5D945E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FF427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E4D1E1" w14:textId="7EAACB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A757B5" w14:textId="03BE41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6035D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1EA64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0918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100F3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Castor oil seeds :</w:t>
            </w:r>
          </w:p>
        </w:tc>
        <w:tc>
          <w:tcPr>
            <w:tcW w:w="1809" w:type="dxa"/>
            <w:tcBorders>
              <w:top w:val="nil"/>
              <w:left w:val="nil"/>
              <w:bottom w:val="single" w:sz="4" w:space="0" w:color="auto"/>
              <w:right w:val="single" w:sz="4" w:space="0" w:color="auto"/>
            </w:tcBorders>
            <w:shd w:val="clear" w:color="000000" w:fill="FFFFFF"/>
            <w:hideMark/>
          </w:tcPr>
          <w:p w14:paraId="6C7D16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5C8B0A2" w14:textId="7944439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C4E139" w14:textId="495465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7CF70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766E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DDFC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12077010</w:t>
            </w:r>
          </w:p>
        </w:tc>
        <w:tc>
          <w:tcPr>
            <w:tcW w:w="2688" w:type="dxa"/>
            <w:tcBorders>
              <w:top w:val="nil"/>
              <w:left w:val="nil"/>
              <w:bottom w:val="single" w:sz="4" w:space="0" w:color="auto"/>
              <w:right w:val="single" w:sz="4" w:space="0" w:color="auto"/>
            </w:tcBorders>
            <w:shd w:val="clear" w:color="000000" w:fill="FFFFFF"/>
            <w:hideMark/>
          </w:tcPr>
          <w:p w14:paraId="5D1AC3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6DD3E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22B0C4" w14:textId="4AE112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B128C0" w14:textId="3F2D0B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66547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871A3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873C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12077090</w:t>
            </w:r>
          </w:p>
        </w:tc>
        <w:tc>
          <w:tcPr>
            <w:tcW w:w="2688" w:type="dxa"/>
            <w:tcBorders>
              <w:top w:val="nil"/>
              <w:left w:val="nil"/>
              <w:bottom w:val="single" w:sz="4" w:space="0" w:color="auto"/>
              <w:right w:val="single" w:sz="4" w:space="0" w:color="auto"/>
            </w:tcBorders>
            <w:shd w:val="clear" w:color="000000" w:fill="FFFFFF"/>
            <w:hideMark/>
          </w:tcPr>
          <w:p w14:paraId="571666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16EED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B68944" w14:textId="378EB5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A9303F" w14:textId="53E434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24FAC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72E07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05F7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00D1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1D6304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7A9F4F" w14:textId="78D3E28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A6E65C" w14:textId="19BCF11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BD66F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0F51D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192E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1A1AC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Poppy seeds :</w:t>
            </w:r>
          </w:p>
        </w:tc>
        <w:tc>
          <w:tcPr>
            <w:tcW w:w="1809" w:type="dxa"/>
            <w:tcBorders>
              <w:top w:val="nil"/>
              <w:left w:val="nil"/>
              <w:bottom w:val="single" w:sz="4" w:space="0" w:color="auto"/>
              <w:right w:val="single" w:sz="4" w:space="0" w:color="auto"/>
            </w:tcBorders>
            <w:shd w:val="clear" w:color="000000" w:fill="FFFFFF"/>
            <w:hideMark/>
          </w:tcPr>
          <w:p w14:paraId="4F8301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065A60C" w14:textId="73A6488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E4A742" w14:textId="7B3E4E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99BDA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8650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C361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12079110</w:t>
            </w:r>
          </w:p>
        </w:tc>
        <w:tc>
          <w:tcPr>
            <w:tcW w:w="2688" w:type="dxa"/>
            <w:tcBorders>
              <w:top w:val="nil"/>
              <w:left w:val="nil"/>
              <w:bottom w:val="single" w:sz="4" w:space="0" w:color="auto"/>
              <w:right w:val="single" w:sz="4" w:space="0" w:color="auto"/>
            </w:tcBorders>
            <w:shd w:val="clear" w:color="000000" w:fill="FFFFFF"/>
            <w:hideMark/>
          </w:tcPr>
          <w:p w14:paraId="1371CF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02142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5FA618" w14:textId="4D3879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FD15A0" w14:textId="769FED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0122E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64CA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C76D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12079190</w:t>
            </w:r>
          </w:p>
        </w:tc>
        <w:tc>
          <w:tcPr>
            <w:tcW w:w="2688" w:type="dxa"/>
            <w:tcBorders>
              <w:top w:val="nil"/>
              <w:left w:val="nil"/>
              <w:bottom w:val="single" w:sz="4" w:space="0" w:color="auto"/>
              <w:right w:val="single" w:sz="4" w:space="0" w:color="auto"/>
            </w:tcBorders>
            <w:shd w:val="clear" w:color="000000" w:fill="FFFFFF"/>
            <w:hideMark/>
          </w:tcPr>
          <w:p w14:paraId="70CE871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E211B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B6C5C3" w14:textId="0A9E8C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2DB1A7" w14:textId="2073E2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12BEE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456B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AC9F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7671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DE6C0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8F7B21" w14:textId="7F8F251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7EE956" w14:textId="36CD7F0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BE7BC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7BE41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2A0E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12079910</w:t>
            </w:r>
          </w:p>
        </w:tc>
        <w:tc>
          <w:tcPr>
            <w:tcW w:w="2688" w:type="dxa"/>
            <w:tcBorders>
              <w:top w:val="nil"/>
              <w:left w:val="nil"/>
              <w:bottom w:val="single" w:sz="4" w:space="0" w:color="auto"/>
              <w:right w:val="single" w:sz="4" w:space="0" w:color="auto"/>
            </w:tcBorders>
            <w:shd w:val="clear" w:color="000000" w:fill="FFFFFF"/>
            <w:hideMark/>
          </w:tcPr>
          <w:p w14:paraId="5669C1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22379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3B62AD8" w14:textId="318FF5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FF44B4" w14:textId="0F7341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4B6FF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BAE53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EB43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12079990</w:t>
            </w:r>
          </w:p>
        </w:tc>
        <w:tc>
          <w:tcPr>
            <w:tcW w:w="2688" w:type="dxa"/>
            <w:tcBorders>
              <w:top w:val="nil"/>
              <w:left w:val="nil"/>
              <w:bottom w:val="single" w:sz="4" w:space="0" w:color="auto"/>
              <w:right w:val="single" w:sz="4" w:space="0" w:color="auto"/>
            </w:tcBorders>
            <w:shd w:val="clear" w:color="000000" w:fill="FFFFFF"/>
            <w:hideMark/>
          </w:tcPr>
          <w:p w14:paraId="1E81596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34FB7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DE77D7" w14:textId="7AC9DD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3A1054" w14:textId="0E968E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3A1D6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70D2A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F77D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FA090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DD1E7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25FFD49" w14:textId="2D51EB4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9A2AA6" w14:textId="31A858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DF934F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0E580E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F4D0C4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12.08</w:t>
            </w:r>
          </w:p>
        </w:tc>
        <w:tc>
          <w:tcPr>
            <w:tcW w:w="2688" w:type="dxa"/>
            <w:tcBorders>
              <w:top w:val="nil"/>
              <w:left w:val="nil"/>
              <w:bottom w:val="single" w:sz="4" w:space="0" w:color="auto"/>
              <w:right w:val="single" w:sz="4" w:space="0" w:color="auto"/>
            </w:tcBorders>
            <w:shd w:val="clear" w:color="000000" w:fill="FFFFFF"/>
            <w:hideMark/>
          </w:tcPr>
          <w:p w14:paraId="29DCFCE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Flours and meals of oil seeds or oleaginous fruits, other than those of mustard.</w:t>
            </w:r>
          </w:p>
        </w:tc>
        <w:tc>
          <w:tcPr>
            <w:tcW w:w="1809" w:type="dxa"/>
            <w:tcBorders>
              <w:top w:val="nil"/>
              <w:left w:val="nil"/>
              <w:bottom w:val="single" w:sz="4" w:space="0" w:color="auto"/>
              <w:right w:val="single" w:sz="4" w:space="0" w:color="auto"/>
            </w:tcBorders>
            <w:shd w:val="clear" w:color="000000" w:fill="FFFFFF"/>
            <w:hideMark/>
          </w:tcPr>
          <w:p w14:paraId="1DDFD09D"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3D6FC2A" w14:textId="3ABC34C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52D993" w14:textId="578491B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05E68C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CEB95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8F71D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D0E2C7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Of soya beans :</w:t>
            </w:r>
          </w:p>
        </w:tc>
        <w:tc>
          <w:tcPr>
            <w:tcW w:w="1809" w:type="dxa"/>
            <w:tcBorders>
              <w:top w:val="nil"/>
              <w:left w:val="nil"/>
              <w:bottom w:val="single" w:sz="4" w:space="0" w:color="auto"/>
              <w:right w:val="single" w:sz="4" w:space="0" w:color="auto"/>
            </w:tcBorders>
            <w:shd w:val="clear" w:color="000000" w:fill="FFFFFF"/>
            <w:hideMark/>
          </w:tcPr>
          <w:p w14:paraId="33CD1E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3DFF15C" w14:textId="61406C6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07FCB2" w14:textId="399493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3D8A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21F8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DEBA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12081010</w:t>
            </w:r>
          </w:p>
        </w:tc>
        <w:tc>
          <w:tcPr>
            <w:tcW w:w="2688" w:type="dxa"/>
            <w:tcBorders>
              <w:top w:val="nil"/>
              <w:left w:val="nil"/>
              <w:bottom w:val="single" w:sz="4" w:space="0" w:color="auto"/>
              <w:right w:val="single" w:sz="4" w:space="0" w:color="auto"/>
            </w:tcBorders>
            <w:shd w:val="clear" w:color="000000" w:fill="FFFFFF"/>
            <w:hideMark/>
          </w:tcPr>
          <w:p w14:paraId="3F948A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082A0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1A3830" w14:textId="7F8CD17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616E69" w14:textId="113B042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F8A3B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D3F6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53C7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12081090</w:t>
            </w:r>
          </w:p>
        </w:tc>
        <w:tc>
          <w:tcPr>
            <w:tcW w:w="2688" w:type="dxa"/>
            <w:tcBorders>
              <w:top w:val="nil"/>
              <w:left w:val="nil"/>
              <w:bottom w:val="single" w:sz="4" w:space="0" w:color="auto"/>
              <w:right w:val="single" w:sz="4" w:space="0" w:color="auto"/>
            </w:tcBorders>
            <w:shd w:val="clear" w:color="000000" w:fill="FFFFFF"/>
            <w:hideMark/>
          </w:tcPr>
          <w:p w14:paraId="102A23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BAA1C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ADFD7B" w14:textId="584D89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23541D" w14:textId="28EA46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12A8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53211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B1C4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1D936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4FBC2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5DAE724" w14:textId="3195F6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4E7110" w14:textId="33E2260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B5A895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4701C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2A98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12089010</w:t>
            </w:r>
          </w:p>
        </w:tc>
        <w:tc>
          <w:tcPr>
            <w:tcW w:w="2688" w:type="dxa"/>
            <w:tcBorders>
              <w:top w:val="nil"/>
              <w:left w:val="nil"/>
              <w:bottom w:val="single" w:sz="4" w:space="0" w:color="auto"/>
              <w:right w:val="single" w:sz="4" w:space="0" w:color="auto"/>
            </w:tcBorders>
            <w:shd w:val="clear" w:color="000000" w:fill="FFFFFF"/>
            <w:hideMark/>
          </w:tcPr>
          <w:p w14:paraId="4031D1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524731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1EF432" w14:textId="612D88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43A591" w14:textId="39E213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717C7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9D949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1C6A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12089090</w:t>
            </w:r>
          </w:p>
        </w:tc>
        <w:tc>
          <w:tcPr>
            <w:tcW w:w="2688" w:type="dxa"/>
            <w:tcBorders>
              <w:top w:val="nil"/>
              <w:left w:val="nil"/>
              <w:bottom w:val="single" w:sz="4" w:space="0" w:color="auto"/>
              <w:right w:val="single" w:sz="4" w:space="0" w:color="auto"/>
            </w:tcBorders>
            <w:shd w:val="clear" w:color="000000" w:fill="FFFFFF"/>
            <w:hideMark/>
          </w:tcPr>
          <w:p w14:paraId="0621A7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4257A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18395F" w14:textId="2AEBE9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EBAFD9" w14:textId="0B8AEF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6DD5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549E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5A2A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D21A7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F1055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5683E2A" w14:textId="3771A24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BD8EBD" w14:textId="785DE6B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9E0AC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01D32E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847389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12.09</w:t>
            </w:r>
          </w:p>
        </w:tc>
        <w:tc>
          <w:tcPr>
            <w:tcW w:w="2688" w:type="dxa"/>
            <w:tcBorders>
              <w:top w:val="nil"/>
              <w:left w:val="nil"/>
              <w:bottom w:val="single" w:sz="4" w:space="0" w:color="auto"/>
              <w:right w:val="single" w:sz="4" w:space="0" w:color="auto"/>
            </w:tcBorders>
            <w:shd w:val="clear" w:color="000000" w:fill="FFFFFF"/>
            <w:hideMark/>
          </w:tcPr>
          <w:p w14:paraId="3F53D08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Seeds, fruit and spores, of a kind used for sowing.</w:t>
            </w:r>
          </w:p>
        </w:tc>
        <w:tc>
          <w:tcPr>
            <w:tcW w:w="1809" w:type="dxa"/>
            <w:tcBorders>
              <w:top w:val="nil"/>
              <w:left w:val="nil"/>
              <w:bottom w:val="single" w:sz="4" w:space="0" w:color="auto"/>
              <w:right w:val="single" w:sz="4" w:space="0" w:color="auto"/>
            </w:tcBorders>
            <w:shd w:val="clear" w:color="000000" w:fill="FFFFFF"/>
            <w:hideMark/>
          </w:tcPr>
          <w:p w14:paraId="0D74922F"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DFBE3C" w14:textId="1D6AD88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18CA33" w14:textId="4B25A2B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D9A362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15CB6B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3626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12091000</w:t>
            </w:r>
          </w:p>
        </w:tc>
        <w:tc>
          <w:tcPr>
            <w:tcW w:w="2688" w:type="dxa"/>
            <w:tcBorders>
              <w:top w:val="nil"/>
              <w:left w:val="nil"/>
              <w:bottom w:val="single" w:sz="4" w:space="0" w:color="auto"/>
              <w:right w:val="single" w:sz="4" w:space="0" w:color="auto"/>
            </w:tcBorders>
            <w:shd w:val="clear" w:color="000000" w:fill="FFFFFF"/>
            <w:hideMark/>
          </w:tcPr>
          <w:p w14:paraId="477B55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Sugar beet seeds</w:t>
            </w:r>
          </w:p>
        </w:tc>
        <w:tc>
          <w:tcPr>
            <w:tcW w:w="1809" w:type="dxa"/>
            <w:tcBorders>
              <w:top w:val="nil"/>
              <w:left w:val="nil"/>
              <w:bottom w:val="single" w:sz="4" w:space="0" w:color="auto"/>
              <w:right w:val="single" w:sz="4" w:space="0" w:color="auto"/>
            </w:tcBorders>
            <w:shd w:val="clear" w:color="000000" w:fill="FFFFFF"/>
            <w:noWrap/>
            <w:hideMark/>
          </w:tcPr>
          <w:p w14:paraId="618701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CD0473" w14:textId="27028E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55D7A7" w14:textId="0B9204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A134C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9764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DAD9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2D725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Seeds of forage plants :</w:t>
            </w:r>
          </w:p>
        </w:tc>
        <w:tc>
          <w:tcPr>
            <w:tcW w:w="1809" w:type="dxa"/>
            <w:tcBorders>
              <w:top w:val="nil"/>
              <w:left w:val="nil"/>
              <w:bottom w:val="single" w:sz="4" w:space="0" w:color="auto"/>
              <w:right w:val="single" w:sz="4" w:space="0" w:color="auto"/>
            </w:tcBorders>
            <w:shd w:val="clear" w:color="000000" w:fill="FFFFFF"/>
            <w:hideMark/>
          </w:tcPr>
          <w:p w14:paraId="42BAC8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68DB84" w14:textId="282F6E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A6FE26" w14:textId="0330B3A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C92D8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0F60B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0187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12092100</w:t>
            </w:r>
          </w:p>
        </w:tc>
        <w:tc>
          <w:tcPr>
            <w:tcW w:w="2688" w:type="dxa"/>
            <w:tcBorders>
              <w:top w:val="nil"/>
              <w:left w:val="nil"/>
              <w:bottom w:val="single" w:sz="4" w:space="0" w:color="auto"/>
              <w:right w:val="single" w:sz="4" w:space="0" w:color="auto"/>
            </w:tcBorders>
            <w:shd w:val="clear" w:color="000000" w:fill="FFFFFF"/>
            <w:hideMark/>
          </w:tcPr>
          <w:p w14:paraId="1CA6BB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Lucerne (alfalfa) seeds</w:t>
            </w:r>
          </w:p>
        </w:tc>
        <w:tc>
          <w:tcPr>
            <w:tcW w:w="1809" w:type="dxa"/>
            <w:tcBorders>
              <w:top w:val="nil"/>
              <w:left w:val="nil"/>
              <w:bottom w:val="single" w:sz="4" w:space="0" w:color="auto"/>
              <w:right w:val="single" w:sz="4" w:space="0" w:color="auto"/>
            </w:tcBorders>
            <w:shd w:val="clear" w:color="000000" w:fill="FFFFFF"/>
            <w:noWrap/>
            <w:hideMark/>
          </w:tcPr>
          <w:p w14:paraId="436152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193484" w14:textId="3EAF29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A34457" w14:textId="17BA4C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87D54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A4FBD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FDA0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FA70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Clover (</w:t>
            </w:r>
            <w:r w:rsidRPr="00491019">
              <w:rPr>
                <w:rFonts w:ascii="Times New Roman" w:eastAsia="Times New Roman" w:hAnsi="Times New Roman" w:cs="Times New Roman"/>
                <w:i/>
                <w:iCs/>
                <w:color w:val="auto"/>
                <w:lang w:eastAsia="nb-NO"/>
              </w:rPr>
              <w:t>Trifolium spp</w:t>
            </w:r>
            <w:r w:rsidRPr="00491019">
              <w:rPr>
                <w:rFonts w:ascii="Times New Roman" w:eastAsia="Times New Roman" w:hAnsi="Times New Roman" w:cs="Times New Roman"/>
                <w:color w:val="auto"/>
                <w:lang w:eastAsia="nb-NO"/>
              </w:rPr>
              <w:t>.) seeds :</w:t>
            </w:r>
          </w:p>
        </w:tc>
        <w:tc>
          <w:tcPr>
            <w:tcW w:w="1809" w:type="dxa"/>
            <w:tcBorders>
              <w:top w:val="nil"/>
              <w:left w:val="nil"/>
              <w:bottom w:val="single" w:sz="4" w:space="0" w:color="auto"/>
              <w:right w:val="single" w:sz="4" w:space="0" w:color="auto"/>
            </w:tcBorders>
            <w:shd w:val="clear" w:color="000000" w:fill="FFFFFF"/>
            <w:hideMark/>
          </w:tcPr>
          <w:p w14:paraId="6DC72E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8F691D" w14:textId="60E6362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5D9075" w14:textId="1F0088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E6F7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DDD4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5D80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12092201</w:t>
            </w:r>
          </w:p>
        </w:tc>
        <w:tc>
          <w:tcPr>
            <w:tcW w:w="2688" w:type="dxa"/>
            <w:tcBorders>
              <w:top w:val="nil"/>
              <w:left w:val="nil"/>
              <w:bottom w:val="single" w:sz="4" w:space="0" w:color="auto"/>
              <w:right w:val="single" w:sz="4" w:space="0" w:color="auto"/>
            </w:tcBorders>
            <w:shd w:val="clear" w:color="000000" w:fill="FFFFFF"/>
            <w:hideMark/>
          </w:tcPr>
          <w:p w14:paraId="0B29E0E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Red clover seeds</w:t>
            </w:r>
          </w:p>
        </w:tc>
        <w:tc>
          <w:tcPr>
            <w:tcW w:w="1809" w:type="dxa"/>
            <w:tcBorders>
              <w:top w:val="nil"/>
              <w:left w:val="nil"/>
              <w:bottom w:val="single" w:sz="4" w:space="0" w:color="auto"/>
              <w:right w:val="single" w:sz="4" w:space="0" w:color="auto"/>
            </w:tcBorders>
            <w:shd w:val="clear" w:color="000000" w:fill="FFFFFF"/>
            <w:noWrap/>
            <w:hideMark/>
          </w:tcPr>
          <w:p w14:paraId="60A679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B404908" w14:textId="7AB7CC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7CE8D6" w14:textId="02C06D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06236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CF74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1EE4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12092209</w:t>
            </w:r>
          </w:p>
        </w:tc>
        <w:tc>
          <w:tcPr>
            <w:tcW w:w="2688" w:type="dxa"/>
            <w:tcBorders>
              <w:top w:val="nil"/>
              <w:left w:val="nil"/>
              <w:bottom w:val="single" w:sz="4" w:space="0" w:color="auto"/>
              <w:right w:val="single" w:sz="4" w:space="0" w:color="auto"/>
            </w:tcBorders>
            <w:shd w:val="clear" w:color="000000" w:fill="FFFFFF"/>
            <w:hideMark/>
          </w:tcPr>
          <w:p w14:paraId="2321A0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C1909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0087E3" w14:textId="3A1223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86C522" w14:textId="5C3E74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05902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B9B4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ADD1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12092300</w:t>
            </w:r>
          </w:p>
        </w:tc>
        <w:tc>
          <w:tcPr>
            <w:tcW w:w="2688" w:type="dxa"/>
            <w:tcBorders>
              <w:top w:val="nil"/>
              <w:left w:val="nil"/>
              <w:bottom w:val="single" w:sz="4" w:space="0" w:color="auto"/>
              <w:right w:val="single" w:sz="4" w:space="0" w:color="auto"/>
            </w:tcBorders>
            <w:shd w:val="clear" w:color="000000" w:fill="FFFFFF"/>
            <w:hideMark/>
          </w:tcPr>
          <w:p w14:paraId="6D5DC8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Fescue seeds</w:t>
            </w:r>
          </w:p>
        </w:tc>
        <w:tc>
          <w:tcPr>
            <w:tcW w:w="1809" w:type="dxa"/>
            <w:tcBorders>
              <w:top w:val="nil"/>
              <w:left w:val="nil"/>
              <w:bottom w:val="single" w:sz="4" w:space="0" w:color="auto"/>
              <w:right w:val="single" w:sz="4" w:space="0" w:color="auto"/>
            </w:tcBorders>
            <w:shd w:val="clear" w:color="000000" w:fill="FFFFFF"/>
            <w:noWrap/>
            <w:hideMark/>
          </w:tcPr>
          <w:p w14:paraId="41D63E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FA2914" w14:textId="5EEFBE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398B7A" w14:textId="2669E8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CDC97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5302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5512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12092400</w:t>
            </w:r>
          </w:p>
        </w:tc>
        <w:tc>
          <w:tcPr>
            <w:tcW w:w="2688" w:type="dxa"/>
            <w:tcBorders>
              <w:top w:val="nil"/>
              <w:left w:val="nil"/>
              <w:bottom w:val="single" w:sz="4" w:space="0" w:color="auto"/>
              <w:right w:val="single" w:sz="4" w:space="0" w:color="auto"/>
            </w:tcBorders>
            <w:shd w:val="clear" w:color="000000" w:fill="FFFFFF"/>
            <w:hideMark/>
          </w:tcPr>
          <w:p w14:paraId="6ABB9CF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Kentucky blue grass (</w:t>
            </w:r>
            <w:r w:rsidRPr="00491019">
              <w:rPr>
                <w:rFonts w:ascii="Times New Roman" w:eastAsia="Times New Roman" w:hAnsi="Times New Roman" w:cs="Times New Roman"/>
                <w:i/>
                <w:iCs/>
                <w:color w:val="auto"/>
                <w:lang w:val="en-US" w:eastAsia="nb-NO"/>
              </w:rPr>
              <w:t>Poa pratensis L.</w:t>
            </w:r>
            <w:r w:rsidRPr="00491019">
              <w:rPr>
                <w:rFonts w:ascii="Times New Roman" w:eastAsia="Times New Roman" w:hAnsi="Times New Roman" w:cs="Times New Roman"/>
                <w:color w:val="auto"/>
                <w:lang w:val="en-US" w:eastAsia="nb-NO"/>
              </w:rPr>
              <w:t>) seeds</w:t>
            </w:r>
          </w:p>
        </w:tc>
        <w:tc>
          <w:tcPr>
            <w:tcW w:w="1809" w:type="dxa"/>
            <w:tcBorders>
              <w:top w:val="nil"/>
              <w:left w:val="nil"/>
              <w:bottom w:val="single" w:sz="4" w:space="0" w:color="auto"/>
              <w:right w:val="single" w:sz="4" w:space="0" w:color="auto"/>
            </w:tcBorders>
            <w:shd w:val="clear" w:color="000000" w:fill="FFFFFF"/>
            <w:noWrap/>
            <w:hideMark/>
          </w:tcPr>
          <w:p w14:paraId="3A82A4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08B6E2" w14:textId="11649A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DC5027" w14:textId="6306B2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B5A17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21</w:t>
            </w:r>
          </w:p>
        </w:tc>
      </w:tr>
      <w:tr w:rsidR="002E06AE" w:rsidRPr="00491019" w14:paraId="1CC82E2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D80D6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12092500</w:t>
            </w:r>
          </w:p>
        </w:tc>
        <w:tc>
          <w:tcPr>
            <w:tcW w:w="2688" w:type="dxa"/>
            <w:tcBorders>
              <w:top w:val="nil"/>
              <w:left w:val="nil"/>
              <w:bottom w:val="single" w:sz="4" w:space="0" w:color="auto"/>
              <w:right w:val="single" w:sz="4" w:space="0" w:color="auto"/>
            </w:tcBorders>
            <w:shd w:val="clear" w:color="000000" w:fill="FFFFFF"/>
            <w:hideMark/>
          </w:tcPr>
          <w:p w14:paraId="02B2BDA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Rye grass (</w:t>
            </w:r>
            <w:r w:rsidRPr="00491019">
              <w:rPr>
                <w:rFonts w:ascii="Times New Roman" w:eastAsia="Times New Roman" w:hAnsi="Times New Roman" w:cs="Times New Roman"/>
                <w:i/>
                <w:iCs/>
                <w:color w:val="auto"/>
                <w:lang w:eastAsia="nb-NO"/>
              </w:rPr>
              <w:t>Lolium multiflorum Lam., Lolium perenne L.</w:t>
            </w:r>
            <w:r w:rsidRPr="00491019">
              <w:rPr>
                <w:rFonts w:ascii="Times New Roman" w:eastAsia="Times New Roman" w:hAnsi="Times New Roman" w:cs="Times New Roman"/>
                <w:color w:val="auto"/>
                <w:lang w:eastAsia="nb-NO"/>
              </w:rPr>
              <w:t>) seeds</w:t>
            </w:r>
          </w:p>
        </w:tc>
        <w:tc>
          <w:tcPr>
            <w:tcW w:w="1809" w:type="dxa"/>
            <w:tcBorders>
              <w:top w:val="nil"/>
              <w:left w:val="nil"/>
              <w:bottom w:val="single" w:sz="4" w:space="0" w:color="auto"/>
              <w:right w:val="single" w:sz="4" w:space="0" w:color="auto"/>
            </w:tcBorders>
            <w:shd w:val="clear" w:color="000000" w:fill="FFFFFF"/>
            <w:noWrap/>
            <w:hideMark/>
          </w:tcPr>
          <w:p w14:paraId="1E237E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5E0BB7" w14:textId="45AE00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B3EB43" w14:textId="505CB3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40FCA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AC00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9F03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D4314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17F1B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A49409" w14:textId="656E11F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5B8250" w14:textId="25F42E6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83468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CCC5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91C7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12092910</w:t>
            </w:r>
          </w:p>
        </w:tc>
        <w:tc>
          <w:tcPr>
            <w:tcW w:w="2688" w:type="dxa"/>
            <w:tcBorders>
              <w:top w:val="nil"/>
              <w:left w:val="nil"/>
              <w:bottom w:val="single" w:sz="4" w:space="0" w:color="auto"/>
              <w:right w:val="single" w:sz="4" w:space="0" w:color="auto"/>
            </w:tcBorders>
            <w:shd w:val="clear" w:color="000000" w:fill="FFFFFF"/>
            <w:hideMark/>
          </w:tcPr>
          <w:p w14:paraId="7594D6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Bent grass (agrostis) seed</w:t>
            </w:r>
          </w:p>
        </w:tc>
        <w:tc>
          <w:tcPr>
            <w:tcW w:w="1809" w:type="dxa"/>
            <w:tcBorders>
              <w:top w:val="nil"/>
              <w:left w:val="nil"/>
              <w:bottom w:val="single" w:sz="4" w:space="0" w:color="auto"/>
              <w:right w:val="single" w:sz="4" w:space="0" w:color="auto"/>
            </w:tcBorders>
            <w:shd w:val="clear" w:color="000000" w:fill="FFFFFF"/>
            <w:noWrap/>
            <w:hideMark/>
          </w:tcPr>
          <w:p w14:paraId="69EA9C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78C827" w14:textId="4AB3D1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8E2D87" w14:textId="7BCFF1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197E2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69855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CCAEB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12092920</w:t>
            </w:r>
          </w:p>
        </w:tc>
        <w:tc>
          <w:tcPr>
            <w:tcW w:w="2688" w:type="dxa"/>
            <w:tcBorders>
              <w:top w:val="nil"/>
              <w:left w:val="nil"/>
              <w:bottom w:val="single" w:sz="4" w:space="0" w:color="auto"/>
              <w:right w:val="single" w:sz="4" w:space="0" w:color="auto"/>
            </w:tcBorders>
            <w:shd w:val="clear" w:color="000000" w:fill="FFFFFF"/>
            <w:hideMark/>
          </w:tcPr>
          <w:p w14:paraId="6FB3E57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Orchard grass or "Cocks' foot", meadow grass and fox-tail grass seed</w:t>
            </w:r>
          </w:p>
        </w:tc>
        <w:tc>
          <w:tcPr>
            <w:tcW w:w="1809" w:type="dxa"/>
            <w:tcBorders>
              <w:top w:val="nil"/>
              <w:left w:val="nil"/>
              <w:bottom w:val="single" w:sz="4" w:space="0" w:color="auto"/>
              <w:right w:val="single" w:sz="4" w:space="0" w:color="auto"/>
            </w:tcBorders>
            <w:shd w:val="clear" w:color="000000" w:fill="FFFFFF"/>
            <w:noWrap/>
            <w:hideMark/>
          </w:tcPr>
          <w:p w14:paraId="6377C7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8EE205D" w14:textId="45C510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33F49E" w14:textId="7BA375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C5CE2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ADBF8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2E24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302D5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Beet seeds, other than sugar beet seed :</w:t>
            </w:r>
          </w:p>
        </w:tc>
        <w:tc>
          <w:tcPr>
            <w:tcW w:w="1809" w:type="dxa"/>
            <w:tcBorders>
              <w:top w:val="nil"/>
              <w:left w:val="nil"/>
              <w:bottom w:val="single" w:sz="4" w:space="0" w:color="auto"/>
              <w:right w:val="single" w:sz="4" w:space="0" w:color="auto"/>
            </w:tcBorders>
            <w:shd w:val="clear" w:color="000000" w:fill="FFFFFF"/>
            <w:hideMark/>
          </w:tcPr>
          <w:p w14:paraId="6147665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8362D4" w14:textId="1D82352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2F4493" w14:textId="725C71B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71A668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E452B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DAF2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12092931</w:t>
            </w:r>
          </w:p>
        </w:tc>
        <w:tc>
          <w:tcPr>
            <w:tcW w:w="2688" w:type="dxa"/>
            <w:tcBorders>
              <w:top w:val="nil"/>
              <w:left w:val="nil"/>
              <w:bottom w:val="single" w:sz="4" w:space="0" w:color="auto"/>
              <w:right w:val="single" w:sz="4" w:space="0" w:color="auto"/>
            </w:tcBorders>
            <w:shd w:val="clear" w:color="000000" w:fill="FFFFFF"/>
            <w:hideMark/>
          </w:tcPr>
          <w:p w14:paraId="01A3161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Seeds of turnips and swedes</w:t>
            </w:r>
          </w:p>
        </w:tc>
        <w:tc>
          <w:tcPr>
            <w:tcW w:w="1809" w:type="dxa"/>
            <w:tcBorders>
              <w:top w:val="nil"/>
              <w:left w:val="nil"/>
              <w:bottom w:val="single" w:sz="4" w:space="0" w:color="auto"/>
              <w:right w:val="single" w:sz="4" w:space="0" w:color="auto"/>
            </w:tcBorders>
            <w:shd w:val="clear" w:color="000000" w:fill="FFFFFF"/>
            <w:noWrap/>
            <w:hideMark/>
          </w:tcPr>
          <w:p w14:paraId="689377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97E15E" w14:textId="273DD55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5A63B9" w14:textId="4E7347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BFFC5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43DE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9EFB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12092932</w:t>
            </w:r>
          </w:p>
        </w:tc>
        <w:tc>
          <w:tcPr>
            <w:tcW w:w="2688" w:type="dxa"/>
            <w:tcBorders>
              <w:top w:val="nil"/>
              <w:left w:val="nil"/>
              <w:bottom w:val="single" w:sz="4" w:space="0" w:color="auto"/>
              <w:right w:val="single" w:sz="4" w:space="0" w:color="auto"/>
            </w:tcBorders>
            <w:shd w:val="clear" w:color="000000" w:fill="FFFFFF"/>
            <w:hideMark/>
          </w:tcPr>
          <w:p w14:paraId="54269C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Mangolds seed</w:t>
            </w:r>
          </w:p>
        </w:tc>
        <w:tc>
          <w:tcPr>
            <w:tcW w:w="1809" w:type="dxa"/>
            <w:tcBorders>
              <w:top w:val="nil"/>
              <w:left w:val="nil"/>
              <w:bottom w:val="single" w:sz="4" w:space="0" w:color="auto"/>
              <w:right w:val="single" w:sz="4" w:space="0" w:color="auto"/>
            </w:tcBorders>
            <w:shd w:val="clear" w:color="000000" w:fill="FFFFFF"/>
            <w:noWrap/>
            <w:hideMark/>
          </w:tcPr>
          <w:p w14:paraId="68465A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6F8186F" w14:textId="5D062E4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0A2933" w14:textId="58AD99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EF4E0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6ABE6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B848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12092939</w:t>
            </w:r>
          </w:p>
        </w:tc>
        <w:tc>
          <w:tcPr>
            <w:tcW w:w="2688" w:type="dxa"/>
            <w:tcBorders>
              <w:top w:val="nil"/>
              <w:left w:val="nil"/>
              <w:bottom w:val="single" w:sz="4" w:space="0" w:color="auto"/>
              <w:right w:val="single" w:sz="4" w:space="0" w:color="auto"/>
            </w:tcBorders>
            <w:shd w:val="clear" w:color="000000" w:fill="FFFFFF"/>
            <w:hideMark/>
          </w:tcPr>
          <w:p w14:paraId="11D06D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0417D6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86B109" w14:textId="57068D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9D2A66" w14:textId="46CE18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2F581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CEAA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180B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12092940</w:t>
            </w:r>
          </w:p>
        </w:tc>
        <w:tc>
          <w:tcPr>
            <w:tcW w:w="2688" w:type="dxa"/>
            <w:tcBorders>
              <w:top w:val="nil"/>
              <w:left w:val="nil"/>
              <w:bottom w:val="single" w:sz="4" w:space="0" w:color="auto"/>
              <w:right w:val="single" w:sz="4" w:space="0" w:color="auto"/>
            </w:tcBorders>
            <w:shd w:val="clear" w:color="000000" w:fill="FFFFFF"/>
            <w:hideMark/>
          </w:tcPr>
          <w:p w14:paraId="5E8B83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Timothy grass seed</w:t>
            </w:r>
          </w:p>
        </w:tc>
        <w:tc>
          <w:tcPr>
            <w:tcW w:w="1809" w:type="dxa"/>
            <w:tcBorders>
              <w:top w:val="nil"/>
              <w:left w:val="nil"/>
              <w:bottom w:val="single" w:sz="4" w:space="0" w:color="auto"/>
              <w:right w:val="single" w:sz="4" w:space="0" w:color="auto"/>
            </w:tcBorders>
            <w:shd w:val="clear" w:color="000000" w:fill="FFFFFF"/>
            <w:noWrap/>
            <w:hideMark/>
          </w:tcPr>
          <w:p w14:paraId="2932A0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AE8510" w14:textId="48D67A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43E641" w14:textId="2942A4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070A0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D590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6E3B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12092990</w:t>
            </w:r>
          </w:p>
        </w:tc>
        <w:tc>
          <w:tcPr>
            <w:tcW w:w="2688" w:type="dxa"/>
            <w:tcBorders>
              <w:top w:val="nil"/>
              <w:left w:val="nil"/>
              <w:bottom w:val="single" w:sz="4" w:space="0" w:color="auto"/>
              <w:right w:val="single" w:sz="4" w:space="0" w:color="auto"/>
            </w:tcBorders>
            <w:shd w:val="clear" w:color="000000" w:fill="FFFFFF"/>
            <w:hideMark/>
          </w:tcPr>
          <w:p w14:paraId="19E4B9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6B42C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0CA4895" w14:textId="67205B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1AAC6A" w14:textId="4E33B59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97579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7D5F7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E1015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12093000</w:t>
            </w:r>
          </w:p>
        </w:tc>
        <w:tc>
          <w:tcPr>
            <w:tcW w:w="2688" w:type="dxa"/>
            <w:tcBorders>
              <w:top w:val="nil"/>
              <w:left w:val="nil"/>
              <w:bottom w:val="single" w:sz="4" w:space="0" w:color="auto"/>
              <w:right w:val="single" w:sz="4" w:space="0" w:color="auto"/>
            </w:tcBorders>
            <w:shd w:val="clear" w:color="000000" w:fill="FFFFFF"/>
            <w:hideMark/>
          </w:tcPr>
          <w:p w14:paraId="0A07688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Seeds of herbaceous plants cultivated principally for their flowers</w:t>
            </w:r>
          </w:p>
        </w:tc>
        <w:tc>
          <w:tcPr>
            <w:tcW w:w="1809" w:type="dxa"/>
            <w:tcBorders>
              <w:top w:val="nil"/>
              <w:left w:val="nil"/>
              <w:bottom w:val="single" w:sz="4" w:space="0" w:color="auto"/>
              <w:right w:val="single" w:sz="4" w:space="0" w:color="auto"/>
            </w:tcBorders>
            <w:shd w:val="clear" w:color="000000" w:fill="FFFFFF"/>
            <w:noWrap/>
            <w:hideMark/>
          </w:tcPr>
          <w:p w14:paraId="5942FA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DCCFAD4" w14:textId="5F57E6E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7FEF8E" w14:textId="5B4F57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DD7F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2DC1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C48A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F0566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1C2EC2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6C45C7C" w14:textId="4A42264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EE1400" w14:textId="0BBF58F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9F65BD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627CE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5EDA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2F548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Vegetable seeds :</w:t>
            </w:r>
          </w:p>
        </w:tc>
        <w:tc>
          <w:tcPr>
            <w:tcW w:w="1809" w:type="dxa"/>
            <w:tcBorders>
              <w:top w:val="nil"/>
              <w:left w:val="nil"/>
              <w:bottom w:val="single" w:sz="4" w:space="0" w:color="auto"/>
              <w:right w:val="single" w:sz="4" w:space="0" w:color="auto"/>
            </w:tcBorders>
            <w:shd w:val="clear" w:color="000000" w:fill="FFFFFF"/>
            <w:hideMark/>
          </w:tcPr>
          <w:p w14:paraId="26E72D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D7E9732" w14:textId="66C33D0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CFF74E" w14:textId="761CE4B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BB16AF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3824E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D5E49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12099110</w:t>
            </w:r>
          </w:p>
        </w:tc>
        <w:tc>
          <w:tcPr>
            <w:tcW w:w="2688" w:type="dxa"/>
            <w:tcBorders>
              <w:top w:val="nil"/>
              <w:left w:val="nil"/>
              <w:bottom w:val="single" w:sz="4" w:space="0" w:color="auto"/>
              <w:right w:val="single" w:sz="4" w:space="0" w:color="auto"/>
            </w:tcBorders>
            <w:shd w:val="clear" w:color="000000" w:fill="FFFFFF"/>
            <w:hideMark/>
          </w:tcPr>
          <w:p w14:paraId="252C802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Cucumber, cauliflower, carrot, onion, shallot, leek, parsley, endive and lettuce seed</w:t>
            </w:r>
          </w:p>
        </w:tc>
        <w:tc>
          <w:tcPr>
            <w:tcW w:w="1809" w:type="dxa"/>
            <w:tcBorders>
              <w:top w:val="nil"/>
              <w:left w:val="nil"/>
              <w:bottom w:val="single" w:sz="4" w:space="0" w:color="auto"/>
              <w:right w:val="single" w:sz="4" w:space="0" w:color="auto"/>
            </w:tcBorders>
            <w:shd w:val="clear" w:color="000000" w:fill="FFFFFF"/>
            <w:noWrap/>
            <w:hideMark/>
          </w:tcPr>
          <w:p w14:paraId="373D2D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E7C477" w14:textId="6B08D0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0D8FE6" w14:textId="0C7B2F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9CC99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B2C7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ED90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9C5017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5D6B8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BBDA2D" w14:textId="4C3CE06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5ED78E" w14:textId="1268F64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54F5D1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02CD4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A4B6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12099191</w:t>
            </w:r>
          </w:p>
        </w:tc>
        <w:tc>
          <w:tcPr>
            <w:tcW w:w="2688" w:type="dxa"/>
            <w:tcBorders>
              <w:top w:val="nil"/>
              <w:left w:val="nil"/>
              <w:bottom w:val="single" w:sz="4" w:space="0" w:color="auto"/>
              <w:right w:val="single" w:sz="4" w:space="0" w:color="auto"/>
            </w:tcBorders>
            <w:shd w:val="clear" w:color="000000" w:fill="FFFFFF"/>
            <w:hideMark/>
          </w:tcPr>
          <w:p w14:paraId="3AFC683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Cabbage seed</w:t>
            </w:r>
          </w:p>
        </w:tc>
        <w:tc>
          <w:tcPr>
            <w:tcW w:w="1809" w:type="dxa"/>
            <w:tcBorders>
              <w:top w:val="nil"/>
              <w:left w:val="nil"/>
              <w:bottom w:val="single" w:sz="4" w:space="0" w:color="auto"/>
              <w:right w:val="single" w:sz="4" w:space="0" w:color="auto"/>
            </w:tcBorders>
            <w:shd w:val="clear" w:color="000000" w:fill="FFFFFF"/>
            <w:noWrap/>
            <w:hideMark/>
          </w:tcPr>
          <w:p w14:paraId="0035C3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0C58C0" w14:textId="56792E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A9D6FA" w14:textId="44ADE3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B2A8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09B10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8968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12099199</w:t>
            </w:r>
          </w:p>
        </w:tc>
        <w:tc>
          <w:tcPr>
            <w:tcW w:w="2688" w:type="dxa"/>
            <w:tcBorders>
              <w:top w:val="nil"/>
              <w:left w:val="nil"/>
              <w:bottom w:val="single" w:sz="4" w:space="0" w:color="auto"/>
              <w:right w:val="single" w:sz="4" w:space="0" w:color="auto"/>
            </w:tcBorders>
            <w:shd w:val="clear" w:color="000000" w:fill="FFFFFF"/>
            <w:hideMark/>
          </w:tcPr>
          <w:p w14:paraId="1C860B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D6DC9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572416" w14:textId="01F4EE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C96CCC" w14:textId="1AB59D1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6FD3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BE06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D9FA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12099900</w:t>
            </w:r>
          </w:p>
        </w:tc>
        <w:tc>
          <w:tcPr>
            <w:tcW w:w="2688" w:type="dxa"/>
            <w:tcBorders>
              <w:top w:val="nil"/>
              <w:left w:val="nil"/>
              <w:bottom w:val="single" w:sz="4" w:space="0" w:color="auto"/>
              <w:right w:val="single" w:sz="4" w:space="0" w:color="auto"/>
            </w:tcBorders>
            <w:shd w:val="clear" w:color="000000" w:fill="FFFFFF"/>
            <w:hideMark/>
          </w:tcPr>
          <w:p w14:paraId="0F5F11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D229E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05F085A" w14:textId="2C77CF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30F674" w14:textId="5E103F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C8BDD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A1AB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0FAF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1CA3A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63AA4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79743F7" w14:textId="0B4D4D5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D0C954" w14:textId="48D03BE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B1FD7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5BF1E3"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84EEB5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12.10</w:t>
            </w:r>
          </w:p>
        </w:tc>
        <w:tc>
          <w:tcPr>
            <w:tcW w:w="2688" w:type="dxa"/>
            <w:tcBorders>
              <w:top w:val="nil"/>
              <w:left w:val="nil"/>
              <w:bottom w:val="single" w:sz="4" w:space="0" w:color="auto"/>
              <w:right w:val="single" w:sz="4" w:space="0" w:color="auto"/>
            </w:tcBorders>
            <w:shd w:val="clear" w:color="000000" w:fill="FFFFFF"/>
            <w:hideMark/>
          </w:tcPr>
          <w:p w14:paraId="76A71C8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Hop cones, fresh or dried, whether or not ground, powdered or in the form of pellets; lupulin.</w:t>
            </w:r>
          </w:p>
        </w:tc>
        <w:tc>
          <w:tcPr>
            <w:tcW w:w="1809" w:type="dxa"/>
            <w:tcBorders>
              <w:top w:val="nil"/>
              <w:left w:val="nil"/>
              <w:bottom w:val="single" w:sz="4" w:space="0" w:color="auto"/>
              <w:right w:val="single" w:sz="4" w:space="0" w:color="auto"/>
            </w:tcBorders>
            <w:shd w:val="clear" w:color="000000" w:fill="FFFFFF"/>
            <w:noWrap/>
            <w:hideMark/>
          </w:tcPr>
          <w:p w14:paraId="03FE62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6958553" w14:textId="2F9D6D6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1695B5" w14:textId="011751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F3BB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BCB9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5B57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12E03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D4F88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4C22F6E" w14:textId="457BF8D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314DC9" w14:textId="6128C95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CC189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0EF2BD"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3E24056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12.11</w:t>
            </w:r>
          </w:p>
        </w:tc>
        <w:tc>
          <w:tcPr>
            <w:tcW w:w="2688" w:type="dxa"/>
            <w:tcBorders>
              <w:top w:val="nil"/>
              <w:left w:val="nil"/>
              <w:bottom w:val="single" w:sz="4" w:space="0" w:color="auto"/>
              <w:right w:val="single" w:sz="4" w:space="0" w:color="auto"/>
            </w:tcBorders>
            <w:shd w:val="clear" w:color="000000" w:fill="FFFFFF"/>
            <w:hideMark/>
          </w:tcPr>
          <w:p w14:paraId="06F07EAA"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Plants and parts of plants (including seeds and fruits), of a kind used primarily in perfumery, in pharmacy or for insecticidal, fungicidal or similar purposes, fresh, chilled, frozen or dried, whether or not cut, crushed or powdered.</w:t>
            </w:r>
          </w:p>
        </w:tc>
        <w:tc>
          <w:tcPr>
            <w:tcW w:w="1809" w:type="dxa"/>
            <w:tcBorders>
              <w:top w:val="nil"/>
              <w:left w:val="nil"/>
              <w:bottom w:val="single" w:sz="4" w:space="0" w:color="auto"/>
              <w:right w:val="single" w:sz="4" w:space="0" w:color="auto"/>
            </w:tcBorders>
            <w:shd w:val="clear" w:color="000000" w:fill="FFFFFF"/>
            <w:noWrap/>
            <w:hideMark/>
          </w:tcPr>
          <w:p w14:paraId="5337FA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4A5362" w14:textId="40062E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8C2A2F" w14:textId="58A27A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0119F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5B9C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8307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CC9D7C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667D1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0FC23FF" w14:textId="483ED22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CAA3F4" w14:textId="7A6DCA7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6260A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2CA8F40" w14:textId="77777777" w:rsidTr="00964770">
        <w:trPr>
          <w:trHeight w:val="2124"/>
        </w:trPr>
        <w:tc>
          <w:tcPr>
            <w:tcW w:w="1130" w:type="dxa"/>
            <w:tcBorders>
              <w:top w:val="nil"/>
              <w:left w:val="single" w:sz="4" w:space="0" w:color="auto"/>
              <w:bottom w:val="single" w:sz="4" w:space="0" w:color="auto"/>
              <w:right w:val="single" w:sz="4" w:space="0" w:color="auto"/>
            </w:tcBorders>
            <w:shd w:val="clear" w:color="000000" w:fill="FFFFFF"/>
            <w:noWrap/>
            <w:hideMark/>
          </w:tcPr>
          <w:p w14:paraId="5182C73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12.12</w:t>
            </w:r>
          </w:p>
        </w:tc>
        <w:tc>
          <w:tcPr>
            <w:tcW w:w="2688" w:type="dxa"/>
            <w:tcBorders>
              <w:top w:val="nil"/>
              <w:left w:val="nil"/>
              <w:bottom w:val="single" w:sz="4" w:space="0" w:color="auto"/>
              <w:right w:val="single" w:sz="4" w:space="0" w:color="auto"/>
            </w:tcBorders>
            <w:shd w:val="clear" w:color="000000" w:fill="FFFFFF"/>
            <w:hideMark/>
          </w:tcPr>
          <w:p w14:paraId="21210ED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xml:space="preserve">Locust beans, seaweeds and other algae, sugar beet and sugar cane, fresh, chilled, frozen or dried, whether or not ground; fruit stones and kernels and other vegetable products (including unroasted chicory roots of the variety </w:t>
            </w:r>
            <w:r w:rsidRPr="00491019">
              <w:rPr>
                <w:rFonts w:ascii="Times New Roman" w:eastAsia="Times New Roman" w:hAnsi="Times New Roman" w:cs="Times New Roman"/>
                <w:b/>
                <w:bCs/>
                <w:i/>
                <w:iCs/>
                <w:color w:val="auto"/>
                <w:lang w:val="en-US" w:eastAsia="nb-NO"/>
              </w:rPr>
              <w:t>Cichorium intybus sativum</w:t>
            </w:r>
            <w:r w:rsidRPr="00491019">
              <w:rPr>
                <w:rFonts w:ascii="Times New Roman" w:eastAsia="Times New Roman" w:hAnsi="Times New Roman" w:cs="Times New Roman"/>
                <w:b/>
                <w:bCs/>
                <w:color w:val="auto"/>
                <w:lang w:val="en-US" w:eastAsia="nb-NO"/>
              </w:rPr>
              <w:t>) of a kind used primarily for human consumption,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0C4294F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4D5FD1" w14:textId="2D1208C7" w:rsidR="002E06AE" w:rsidRPr="00491019" w:rsidRDefault="002E06AE" w:rsidP="002E06AE">
            <w:pPr>
              <w:spacing w:line="240" w:lineRule="auto"/>
              <w:rPr>
                <w:rFonts w:ascii="Times New Roman" w:eastAsia="Times New Roman" w:hAnsi="Times New Roman" w:cs="Times New Roman"/>
                <w:strike/>
                <w:color w:val="FF0000"/>
                <w:lang w:val="en-US" w:eastAsia="nb-NO"/>
              </w:rPr>
            </w:pPr>
            <w:r w:rsidRPr="00491019">
              <w:rPr>
                <w:rFonts w:ascii="Times New Roman" w:eastAsia="Times New Roman" w:hAnsi="Times New Roman" w:cs="Times New Roman"/>
                <w:strike/>
                <w:color w:val="FF0000"/>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587E52" w14:textId="43FDCA79" w:rsidR="002E06AE" w:rsidRPr="00491019" w:rsidRDefault="002E06AE" w:rsidP="002E06AE">
            <w:pPr>
              <w:spacing w:line="240" w:lineRule="auto"/>
              <w:rPr>
                <w:rFonts w:ascii="Times New Roman" w:eastAsia="Times New Roman" w:hAnsi="Times New Roman" w:cs="Times New Roman"/>
                <w:color w:val="FF0000"/>
                <w:lang w:val="en-US" w:eastAsia="nb-NO"/>
              </w:rPr>
            </w:pPr>
            <w:r w:rsidRPr="00491019">
              <w:rPr>
                <w:rFonts w:ascii="Times New Roman" w:eastAsia="Times New Roman" w:hAnsi="Times New Roman" w:cs="Times New Roman"/>
                <w:strike/>
                <w:color w:val="FF0000"/>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8496594" w14:textId="77777777" w:rsidR="002E06AE" w:rsidRPr="00491019" w:rsidRDefault="002E06AE" w:rsidP="002E06AE">
            <w:pPr>
              <w:spacing w:line="240" w:lineRule="auto"/>
              <w:rPr>
                <w:rFonts w:ascii="Times New Roman" w:eastAsia="Times New Roman" w:hAnsi="Times New Roman" w:cs="Times New Roman"/>
                <w:color w:val="FF0000"/>
                <w:lang w:val="en-US" w:eastAsia="nb-NO"/>
              </w:rPr>
            </w:pPr>
            <w:r w:rsidRPr="00491019">
              <w:rPr>
                <w:rFonts w:ascii="Times New Roman" w:eastAsia="Times New Roman" w:hAnsi="Times New Roman" w:cs="Times New Roman"/>
                <w:strike/>
                <w:color w:val="FF0000"/>
                <w:lang w:val="en-US" w:eastAsia="nb-NO"/>
              </w:rPr>
              <w:t> </w:t>
            </w:r>
          </w:p>
        </w:tc>
      </w:tr>
      <w:tr w:rsidR="002E06AE" w:rsidRPr="00491019" w14:paraId="5D1E8F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E62B5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C1A99E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Seaweeds and other algae :</w:t>
            </w:r>
          </w:p>
        </w:tc>
        <w:tc>
          <w:tcPr>
            <w:tcW w:w="1809" w:type="dxa"/>
            <w:tcBorders>
              <w:top w:val="nil"/>
              <w:left w:val="nil"/>
              <w:bottom w:val="single" w:sz="4" w:space="0" w:color="auto"/>
              <w:right w:val="single" w:sz="4" w:space="0" w:color="auto"/>
            </w:tcBorders>
            <w:shd w:val="clear" w:color="000000" w:fill="FFFFFF"/>
            <w:hideMark/>
          </w:tcPr>
          <w:p w14:paraId="139015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373F92C" w14:textId="27E77A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9D76DB" w14:textId="0561C94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3E9D8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39FA9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8161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strike/>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69109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Fit for human consumption :</w:t>
            </w:r>
          </w:p>
        </w:tc>
        <w:tc>
          <w:tcPr>
            <w:tcW w:w="1809" w:type="dxa"/>
            <w:tcBorders>
              <w:top w:val="nil"/>
              <w:left w:val="nil"/>
              <w:bottom w:val="single" w:sz="4" w:space="0" w:color="auto"/>
              <w:right w:val="single" w:sz="4" w:space="0" w:color="auto"/>
            </w:tcBorders>
            <w:shd w:val="clear" w:color="000000" w:fill="FFFFFF"/>
            <w:hideMark/>
          </w:tcPr>
          <w:p w14:paraId="552097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F81718" w14:textId="76539A4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606F6C" w14:textId="632AC5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525625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21ED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5071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12122110</w:t>
            </w:r>
          </w:p>
        </w:tc>
        <w:tc>
          <w:tcPr>
            <w:tcW w:w="2688" w:type="dxa"/>
            <w:tcBorders>
              <w:top w:val="nil"/>
              <w:left w:val="nil"/>
              <w:bottom w:val="single" w:sz="4" w:space="0" w:color="auto"/>
              <w:right w:val="single" w:sz="4" w:space="0" w:color="auto"/>
            </w:tcBorders>
            <w:shd w:val="clear" w:color="000000" w:fill="FFFFFF"/>
            <w:hideMark/>
          </w:tcPr>
          <w:p w14:paraId="7E2E00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45CDBC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6640CDB" w14:textId="00517E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D0B4A8" w14:textId="1A9AF9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AB62E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AD73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B009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12122190</w:t>
            </w:r>
          </w:p>
        </w:tc>
        <w:tc>
          <w:tcPr>
            <w:tcW w:w="2688" w:type="dxa"/>
            <w:tcBorders>
              <w:top w:val="nil"/>
              <w:left w:val="nil"/>
              <w:bottom w:val="single" w:sz="4" w:space="0" w:color="auto"/>
              <w:right w:val="single" w:sz="4" w:space="0" w:color="auto"/>
            </w:tcBorders>
            <w:shd w:val="clear" w:color="000000" w:fill="FFFFFF"/>
            <w:hideMark/>
          </w:tcPr>
          <w:p w14:paraId="16587E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BF457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30B232" w14:textId="51808A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C2402E" w14:textId="074E12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9121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85156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33B6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4F052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2A7AE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3905F36" w14:textId="4B61142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EC58AF" w14:textId="3C311F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06D55E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38117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92B0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12122910</w:t>
            </w:r>
          </w:p>
        </w:tc>
        <w:tc>
          <w:tcPr>
            <w:tcW w:w="2688" w:type="dxa"/>
            <w:tcBorders>
              <w:top w:val="nil"/>
              <w:left w:val="nil"/>
              <w:bottom w:val="single" w:sz="4" w:space="0" w:color="auto"/>
              <w:right w:val="single" w:sz="4" w:space="0" w:color="auto"/>
            </w:tcBorders>
            <w:shd w:val="clear" w:color="000000" w:fill="FFFFFF"/>
            <w:hideMark/>
          </w:tcPr>
          <w:p w14:paraId="57869B7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6207E1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AD2D4F" w14:textId="664E26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53825A" w14:textId="14A16BB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0E188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8FB5F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024A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12122990</w:t>
            </w:r>
          </w:p>
        </w:tc>
        <w:tc>
          <w:tcPr>
            <w:tcW w:w="2688" w:type="dxa"/>
            <w:tcBorders>
              <w:top w:val="nil"/>
              <w:left w:val="nil"/>
              <w:bottom w:val="single" w:sz="4" w:space="0" w:color="auto"/>
              <w:right w:val="single" w:sz="4" w:space="0" w:color="auto"/>
            </w:tcBorders>
            <w:shd w:val="clear" w:color="000000" w:fill="FFFFFF"/>
            <w:hideMark/>
          </w:tcPr>
          <w:p w14:paraId="0BE4D77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52B14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DE4229" w14:textId="5F31A2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AEE670" w14:textId="01AFF8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D3CC6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BEE2F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4477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9EFC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6536E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E243445" w14:textId="0E2510E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C8BDC7" w14:textId="279D070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91F52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A33A8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16D7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E48EB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Sugar beet :</w:t>
            </w:r>
          </w:p>
        </w:tc>
        <w:tc>
          <w:tcPr>
            <w:tcW w:w="1809" w:type="dxa"/>
            <w:tcBorders>
              <w:top w:val="nil"/>
              <w:left w:val="nil"/>
              <w:bottom w:val="single" w:sz="4" w:space="0" w:color="auto"/>
              <w:right w:val="single" w:sz="4" w:space="0" w:color="auto"/>
            </w:tcBorders>
            <w:shd w:val="clear" w:color="000000" w:fill="FFFFFF"/>
            <w:hideMark/>
          </w:tcPr>
          <w:p w14:paraId="6E8B02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5E5CA6F" w14:textId="3F0508C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E21582" w14:textId="5DF61D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82D1C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FA9E8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09C3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12129110</w:t>
            </w:r>
          </w:p>
        </w:tc>
        <w:tc>
          <w:tcPr>
            <w:tcW w:w="2688" w:type="dxa"/>
            <w:tcBorders>
              <w:top w:val="nil"/>
              <w:left w:val="nil"/>
              <w:bottom w:val="single" w:sz="4" w:space="0" w:color="auto"/>
              <w:right w:val="single" w:sz="4" w:space="0" w:color="auto"/>
            </w:tcBorders>
            <w:shd w:val="clear" w:color="000000" w:fill="FFFFFF"/>
            <w:hideMark/>
          </w:tcPr>
          <w:p w14:paraId="7B9A4F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69ED03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4E7C77" w14:textId="3F2EF5B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BEE58A" w14:textId="1B93E1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4099D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786EB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A14A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12129190</w:t>
            </w:r>
          </w:p>
        </w:tc>
        <w:tc>
          <w:tcPr>
            <w:tcW w:w="2688" w:type="dxa"/>
            <w:tcBorders>
              <w:top w:val="nil"/>
              <w:left w:val="nil"/>
              <w:bottom w:val="single" w:sz="4" w:space="0" w:color="auto"/>
              <w:right w:val="single" w:sz="4" w:space="0" w:color="auto"/>
            </w:tcBorders>
            <w:shd w:val="clear" w:color="000000" w:fill="FFFFFF"/>
            <w:hideMark/>
          </w:tcPr>
          <w:p w14:paraId="52B71B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5A15B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270C90" w14:textId="079445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33EDD9" w14:textId="4509AC6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D0150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93F0A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3D71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14851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Locust beans (carob) :</w:t>
            </w:r>
          </w:p>
        </w:tc>
        <w:tc>
          <w:tcPr>
            <w:tcW w:w="1809" w:type="dxa"/>
            <w:tcBorders>
              <w:top w:val="nil"/>
              <w:left w:val="nil"/>
              <w:bottom w:val="single" w:sz="4" w:space="0" w:color="auto"/>
              <w:right w:val="single" w:sz="4" w:space="0" w:color="auto"/>
            </w:tcBorders>
            <w:shd w:val="clear" w:color="000000" w:fill="FFFFFF"/>
            <w:hideMark/>
          </w:tcPr>
          <w:p w14:paraId="2E5B97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EC8B36" w14:textId="5E40833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CEFF09" w14:textId="3819A57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6B7EE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1FE46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8184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12129210</w:t>
            </w:r>
          </w:p>
        </w:tc>
        <w:tc>
          <w:tcPr>
            <w:tcW w:w="2688" w:type="dxa"/>
            <w:tcBorders>
              <w:top w:val="nil"/>
              <w:left w:val="nil"/>
              <w:bottom w:val="single" w:sz="4" w:space="0" w:color="auto"/>
              <w:right w:val="single" w:sz="4" w:space="0" w:color="auto"/>
            </w:tcBorders>
            <w:shd w:val="clear" w:color="000000" w:fill="FFFFFF"/>
            <w:hideMark/>
          </w:tcPr>
          <w:p w14:paraId="6DC0F8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F0ED5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B02302" w14:textId="6BF6984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155BCC" w14:textId="6FA562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E0CFB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3B9B9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8930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12129290</w:t>
            </w:r>
          </w:p>
        </w:tc>
        <w:tc>
          <w:tcPr>
            <w:tcW w:w="2688" w:type="dxa"/>
            <w:tcBorders>
              <w:top w:val="nil"/>
              <w:left w:val="nil"/>
              <w:bottom w:val="single" w:sz="4" w:space="0" w:color="auto"/>
              <w:right w:val="single" w:sz="4" w:space="0" w:color="auto"/>
            </w:tcBorders>
            <w:shd w:val="clear" w:color="000000" w:fill="FFFFFF"/>
            <w:hideMark/>
          </w:tcPr>
          <w:p w14:paraId="5F15D7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3F229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77C6EB1" w14:textId="6E3C46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235D25" w14:textId="1E3BCE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647A2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A36AE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CD6C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5D449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Sugar cane :</w:t>
            </w:r>
          </w:p>
        </w:tc>
        <w:tc>
          <w:tcPr>
            <w:tcW w:w="1809" w:type="dxa"/>
            <w:tcBorders>
              <w:top w:val="nil"/>
              <w:left w:val="nil"/>
              <w:bottom w:val="single" w:sz="4" w:space="0" w:color="auto"/>
              <w:right w:val="single" w:sz="4" w:space="0" w:color="auto"/>
            </w:tcBorders>
            <w:shd w:val="clear" w:color="000000" w:fill="FFFFFF"/>
            <w:hideMark/>
          </w:tcPr>
          <w:p w14:paraId="0C1FCF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876FC5" w14:textId="197858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6C4580" w14:textId="7BAF7E2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7AC5E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DBBE5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482C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12129310</w:t>
            </w:r>
          </w:p>
        </w:tc>
        <w:tc>
          <w:tcPr>
            <w:tcW w:w="2688" w:type="dxa"/>
            <w:tcBorders>
              <w:top w:val="nil"/>
              <w:left w:val="nil"/>
              <w:bottom w:val="single" w:sz="4" w:space="0" w:color="auto"/>
              <w:right w:val="single" w:sz="4" w:space="0" w:color="auto"/>
            </w:tcBorders>
            <w:shd w:val="clear" w:color="000000" w:fill="FFFFFF"/>
            <w:hideMark/>
          </w:tcPr>
          <w:p w14:paraId="2DE3FB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E2A57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0AA058" w14:textId="38F148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6DE137" w14:textId="64D784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87A0F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5597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5810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12129390</w:t>
            </w:r>
          </w:p>
        </w:tc>
        <w:tc>
          <w:tcPr>
            <w:tcW w:w="2688" w:type="dxa"/>
            <w:tcBorders>
              <w:top w:val="nil"/>
              <w:left w:val="nil"/>
              <w:bottom w:val="single" w:sz="4" w:space="0" w:color="auto"/>
              <w:right w:val="single" w:sz="4" w:space="0" w:color="auto"/>
            </w:tcBorders>
            <w:shd w:val="clear" w:color="000000" w:fill="FFFFFF"/>
            <w:hideMark/>
          </w:tcPr>
          <w:p w14:paraId="598BC4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2108A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A5DBF1" w14:textId="1B7B95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A9CE77" w14:textId="21B617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9E08B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FE26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B24F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12129400</w:t>
            </w:r>
          </w:p>
        </w:tc>
        <w:tc>
          <w:tcPr>
            <w:tcW w:w="2688" w:type="dxa"/>
            <w:tcBorders>
              <w:top w:val="nil"/>
              <w:left w:val="nil"/>
              <w:bottom w:val="single" w:sz="4" w:space="0" w:color="auto"/>
              <w:right w:val="single" w:sz="4" w:space="0" w:color="auto"/>
            </w:tcBorders>
            <w:shd w:val="clear" w:color="000000" w:fill="FFFFFF"/>
            <w:hideMark/>
          </w:tcPr>
          <w:p w14:paraId="2FAEB9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Chicory roots</w:t>
            </w:r>
          </w:p>
        </w:tc>
        <w:tc>
          <w:tcPr>
            <w:tcW w:w="1809" w:type="dxa"/>
            <w:tcBorders>
              <w:top w:val="nil"/>
              <w:left w:val="nil"/>
              <w:bottom w:val="single" w:sz="4" w:space="0" w:color="auto"/>
              <w:right w:val="single" w:sz="4" w:space="0" w:color="auto"/>
            </w:tcBorders>
            <w:shd w:val="clear" w:color="000000" w:fill="FFFFFF"/>
            <w:noWrap/>
            <w:hideMark/>
          </w:tcPr>
          <w:p w14:paraId="5D0703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15125B" w14:textId="6F3014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2BB655" w14:textId="32F39E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D86E4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00733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2405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12129900</w:t>
            </w:r>
          </w:p>
        </w:tc>
        <w:tc>
          <w:tcPr>
            <w:tcW w:w="2688" w:type="dxa"/>
            <w:tcBorders>
              <w:top w:val="nil"/>
              <w:left w:val="nil"/>
              <w:bottom w:val="single" w:sz="4" w:space="0" w:color="auto"/>
              <w:right w:val="single" w:sz="4" w:space="0" w:color="auto"/>
            </w:tcBorders>
            <w:shd w:val="clear" w:color="000000" w:fill="FFFFFF"/>
            <w:hideMark/>
          </w:tcPr>
          <w:p w14:paraId="47F211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C9DE2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055DCD8" w14:textId="2295F3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14DBCD" w14:textId="0E6E16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D3785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B1DFE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510C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1251C1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5779D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C18F775" w14:textId="6DB81B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E0B0A7" w14:textId="6906272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5D69D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7134C3"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4E689F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12.13</w:t>
            </w:r>
          </w:p>
        </w:tc>
        <w:tc>
          <w:tcPr>
            <w:tcW w:w="2688" w:type="dxa"/>
            <w:tcBorders>
              <w:top w:val="nil"/>
              <w:left w:val="nil"/>
              <w:bottom w:val="single" w:sz="4" w:space="0" w:color="auto"/>
              <w:right w:val="single" w:sz="4" w:space="0" w:color="auto"/>
            </w:tcBorders>
            <w:shd w:val="clear" w:color="000000" w:fill="FFFFFF"/>
            <w:hideMark/>
          </w:tcPr>
          <w:p w14:paraId="3B4695C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Cereal straw and husks, unprepared, whether or not chopped, ground, pressed or in the form of pellets.</w:t>
            </w:r>
          </w:p>
        </w:tc>
        <w:tc>
          <w:tcPr>
            <w:tcW w:w="1809" w:type="dxa"/>
            <w:tcBorders>
              <w:top w:val="nil"/>
              <w:left w:val="nil"/>
              <w:bottom w:val="single" w:sz="4" w:space="0" w:color="auto"/>
              <w:right w:val="single" w:sz="4" w:space="0" w:color="auto"/>
            </w:tcBorders>
            <w:shd w:val="clear" w:color="000000" w:fill="FFFFFF"/>
            <w:noWrap/>
            <w:hideMark/>
          </w:tcPr>
          <w:p w14:paraId="1DEDBC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1A90D9" w14:textId="4AF878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6945B3" w14:textId="54DA19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3CF15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F50F5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021E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0579E5C"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C6315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958497" w14:textId="3926372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302C74" w14:textId="6C33B43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5FA720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DCC7258"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0B5A819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12.14</w:t>
            </w:r>
          </w:p>
        </w:tc>
        <w:tc>
          <w:tcPr>
            <w:tcW w:w="2688" w:type="dxa"/>
            <w:tcBorders>
              <w:top w:val="nil"/>
              <w:left w:val="nil"/>
              <w:bottom w:val="single" w:sz="4" w:space="0" w:color="auto"/>
              <w:right w:val="single" w:sz="4" w:space="0" w:color="auto"/>
            </w:tcBorders>
            <w:shd w:val="clear" w:color="000000" w:fill="FFFFFF"/>
            <w:hideMark/>
          </w:tcPr>
          <w:p w14:paraId="2A2ADA99"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Swedes, mangolds, fodder roots, hay, lucerne (alfalfa), clover, sainfoin, forage kale, lupines, vetches and similar forage products, whether or not in the form of pellets.</w:t>
            </w:r>
          </w:p>
        </w:tc>
        <w:tc>
          <w:tcPr>
            <w:tcW w:w="1809" w:type="dxa"/>
            <w:tcBorders>
              <w:top w:val="nil"/>
              <w:left w:val="nil"/>
              <w:bottom w:val="single" w:sz="4" w:space="0" w:color="auto"/>
              <w:right w:val="single" w:sz="4" w:space="0" w:color="auto"/>
            </w:tcBorders>
            <w:shd w:val="clear" w:color="000000" w:fill="FFFFFF"/>
            <w:hideMark/>
          </w:tcPr>
          <w:p w14:paraId="4910D76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F7933F7" w14:textId="0A1DA0F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24709F" w14:textId="010C49D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10C3EA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AE2783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4B86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12141000</w:t>
            </w:r>
          </w:p>
        </w:tc>
        <w:tc>
          <w:tcPr>
            <w:tcW w:w="2688" w:type="dxa"/>
            <w:tcBorders>
              <w:top w:val="nil"/>
              <w:left w:val="nil"/>
              <w:bottom w:val="single" w:sz="4" w:space="0" w:color="auto"/>
              <w:right w:val="single" w:sz="4" w:space="0" w:color="auto"/>
            </w:tcBorders>
            <w:shd w:val="clear" w:color="000000" w:fill="FFFFFF"/>
            <w:hideMark/>
          </w:tcPr>
          <w:p w14:paraId="77725DA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Lucerne (alfalfa) meal and pellets</w:t>
            </w:r>
          </w:p>
        </w:tc>
        <w:tc>
          <w:tcPr>
            <w:tcW w:w="1809" w:type="dxa"/>
            <w:tcBorders>
              <w:top w:val="nil"/>
              <w:left w:val="nil"/>
              <w:bottom w:val="single" w:sz="4" w:space="0" w:color="auto"/>
              <w:right w:val="single" w:sz="4" w:space="0" w:color="auto"/>
            </w:tcBorders>
            <w:shd w:val="clear" w:color="000000" w:fill="FFFFFF"/>
            <w:noWrap/>
            <w:hideMark/>
          </w:tcPr>
          <w:p w14:paraId="79804C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F25CC7" w14:textId="2DB5E60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F73948" w14:textId="77CB5E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FAF7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90B36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2ABF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BF522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16376E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B4BAF8" w14:textId="36454A8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90F444" w14:textId="1FDE2EC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39E86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F508A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3FE0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AA28C0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Swedes :</w:t>
            </w:r>
          </w:p>
        </w:tc>
        <w:tc>
          <w:tcPr>
            <w:tcW w:w="1809" w:type="dxa"/>
            <w:tcBorders>
              <w:top w:val="nil"/>
              <w:left w:val="nil"/>
              <w:bottom w:val="single" w:sz="4" w:space="0" w:color="auto"/>
              <w:right w:val="single" w:sz="4" w:space="0" w:color="auto"/>
            </w:tcBorders>
            <w:shd w:val="clear" w:color="000000" w:fill="FFFFFF"/>
            <w:hideMark/>
          </w:tcPr>
          <w:p w14:paraId="68E39B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6AE180" w14:textId="1B49875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D8043A" w14:textId="157584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5BA23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FE03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5A38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12149011</w:t>
            </w:r>
          </w:p>
        </w:tc>
        <w:tc>
          <w:tcPr>
            <w:tcW w:w="2688" w:type="dxa"/>
            <w:tcBorders>
              <w:top w:val="nil"/>
              <w:left w:val="nil"/>
              <w:bottom w:val="single" w:sz="4" w:space="0" w:color="auto"/>
              <w:right w:val="single" w:sz="4" w:space="0" w:color="auto"/>
            </w:tcBorders>
            <w:shd w:val="clear" w:color="000000" w:fill="FFFFFF"/>
            <w:hideMark/>
          </w:tcPr>
          <w:p w14:paraId="072EB3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Whole</w:t>
            </w:r>
          </w:p>
        </w:tc>
        <w:tc>
          <w:tcPr>
            <w:tcW w:w="1809" w:type="dxa"/>
            <w:tcBorders>
              <w:top w:val="nil"/>
              <w:left w:val="nil"/>
              <w:bottom w:val="single" w:sz="4" w:space="0" w:color="auto"/>
              <w:right w:val="single" w:sz="4" w:space="0" w:color="auto"/>
            </w:tcBorders>
            <w:shd w:val="clear" w:color="000000" w:fill="FFFFFF"/>
            <w:noWrap/>
            <w:hideMark/>
          </w:tcPr>
          <w:p w14:paraId="25BA19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9703239" w14:textId="6EDA146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7D24AA" w14:textId="1759C1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513FD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2BEC0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CFF9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12149019</w:t>
            </w:r>
          </w:p>
        </w:tc>
        <w:tc>
          <w:tcPr>
            <w:tcW w:w="2688" w:type="dxa"/>
            <w:tcBorders>
              <w:top w:val="nil"/>
              <w:left w:val="nil"/>
              <w:bottom w:val="single" w:sz="4" w:space="0" w:color="auto"/>
              <w:right w:val="single" w:sz="4" w:space="0" w:color="auto"/>
            </w:tcBorders>
            <w:shd w:val="clear" w:color="000000" w:fill="FFFFFF"/>
            <w:hideMark/>
          </w:tcPr>
          <w:p w14:paraId="4E9EE87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149CC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018A4FA" w14:textId="3F4EBB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3B8EA2" w14:textId="1043B2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10B00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1B89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0AC4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0F01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8AE1E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E2584DB" w14:textId="4A7CA50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DDA28E" w14:textId="1C7DB8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06B9A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39EF2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6A07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12149091</w:t>
            </w:r>
          </w:p>
        </w:tc>
        <w:tc>
          <w:tcPr>
            <w:tcW w:w="2688" w:type="dxa"/>
            <w:tcBorders>
              <w:top w:val="nil"/>
              <w:left w:val="nil"/>
              <w:bottom w:val="single" w:sz="4" w:space="0" w:color="auto"/>
              <w:right w:val="single" w:sz="4" w:space="0" w:color="auto"/>
            </w:tcBorders>
            <w:shd w:val="clear" w:color="000000" w:fill="FFFFFF"/>
            <w:hideMark/>
          </w:tcPr>
          <w:p w14:paraId="20BE9F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Hay</w:t>
            </w:r>
          </w:p>
        </w:tc>
        <w:tc>
          <w:tcPr>
            <w:tcW w:w="1809" w:type="dxa"/>
            <w:tcBorders>
              <w:top w:val="nil"/>
              <w:left w:val="nil"/>
              <w:bottom w:val="single" w:sz="4" w:space="0" w:color="auto"/>
              <w:right w:val="single" w:sz="4" w:space="0" w:color="auto"/>
            </w:tcBorders>
            <w:shd w:val="clear" w:color="000000" w:fill="FFFFFF"/>
            <w:noWrap/>
            <w:hideMark/>
          </w:tcPr>
          <w:p w14:paraId="4BF16F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5E22415" w14:textId="2AD3AA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086206CB" w14:textId="206676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E4E0E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22</w:t>
            </w:r>
          </w:p>
        </w:tc>
      </w:tr>
      <w:tr w:rsidR="002E06AE" w:rsidRPr="00491019" w14:paraId="0CC391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BCEF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12149099</w:t>
            </w:r>
          </w:p>
        </w:tc>
        <w:tc>
          <w:tcPr>
            <w:tcW w:w="2688" w:type="dxa"/>
            <w:tcBorders>
              <w:top w:val="nil"/>
              <w:left w:val="nil"/>
              <w:bottom w:val="single" w:sz="4" w:space="0" w:color="auto"/>
              <w:right w:val="single" w:sz="4" w:space="0" w:color="auto"/>
            </w:tcBorders>
            <w:shd w:val="clear" w:color="000000" w:fill="FFFFFF"/>
            <w:hideMark/>
          </w:tcPr>
          <w:p w14:paraId="224A59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95F60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9D9A49" w14:textId="1540C9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F66A88" w14:textId="1F8EFD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7E44F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03725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9F48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AAB69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CFEFC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D724155" w14:textId="71883E4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1C61C0" w14:textId="7834D23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17A04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953DDE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C47075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13.01</w:t>
            </w:r>
          </w:p>
        </w:tc>
        <w:tc>
          <w:tcPr>
            <w:tcW w:w="2688" w:type="dxa"/>
            <w:tcBorders>
              <w:top w:val="nil"/>
              <w:left w:val="nil"/>
              <w:bottom w:val="single" w:sz="4" w:space="0" w:color="auto"/>
              <w:right w:val="single" w:sz="4" w:space="0" w:color="auto"/>
            </w:tcBorders>
            <w:shd w:val="clear" w:color="000000" w:fill="FFFFFF"/>
            <w:hideMark/>
          </w:tcPr>
          <w:p w14:paraId="4BF17F3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Lac; natural gums, resins, gum-resins and oleoresins (for example, balsams).</w:t>
            </w:r>
          </w:p>
        </w:tc>
        <w:tc>
          <w:tcPr>
            <w:tcW w:w="1809" w:type="dxa"/>
            <w:tcBorders>
              <w:top w:val="nil"/>
              <w:left w:val="nil"/>
              <w:bottom w:val="single" w:sz="4" w:space="0" w:color="auto"/>
              <w:right w:val="single" w:sz="4" w:space="0" w:color="auto"/>
            </w:tcBorders>
            <w:shd w:val="clear" w:color="000000" w:fill="FFFFFF"/>
            <w:noWrap/>
            <w:hideMark/>
          </w:tcPr>
          <w:p w14:paraId="0AAACB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420459" w14:textId="12CB57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56A1D8" w14:textId="4341255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71059D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2E433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75D6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0A7E5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412D0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E46D743" w14:textId="1DD7A5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CEB9BC" w14:textId="40AD955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84899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E9015B8"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6DD574D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13.02</w:t>
            </w:r>
          </w:p>
        </w:tc>
        <w:tc>
          <w:tcPr>
            <w:tcW w:w="2688" w:type="dxa"/>
            <w:tcBorders>
              <w:top w:val="nil"/>
              <w:left w:val="nil"/>
              <w:bottom w:val="single" w:sz="4" w:space="0" w:color="auto"/>
              <w:right w:val="single" w:sz="4" w:space="0" w:color="auto"/>
            </w:tcBorders>
            <w:shd w:val="clear" w:color="000000" w:fill="FFFFFF"/>
            <w:hideMark/>
          </w:tcPr>
          <w:p w14:paraId="30EF359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 saps and extracts; pectic substances, pectinates and pectates; agar-agar and other mucilages and thickeners, whether or not modified, derived from vegetable products.</w:t>
            </w:r>
          </w:p>
        </w:tc>
        <w:tc>
          <w:tcPr>
            <w:tcW w:w="1809" w:type="dxa"/>
            <w:tcBorders>
              <w:top w:val="nil"/>
              <w:left w:val="nil"/>
              <w:bottom w:val="single" w:sz="4" w:space="0" w:color="auto"/>
              <w:right w:val="single" w:sz="4" w:space="0" w:color="auto"/>
            </w:tcBorders>
            <w:shd w:val="clear" w:color="000000" w:fill="FFFFFF"/>
            <w:hideMark/>
          </w:tcPr>
          <w:p w14:paraId="63E8B12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511C851" w14:textId="74FEA5A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E145A9" w14:textId="5EBD091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49F4E6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0AC8B4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9E0C2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24646D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Vegetable saps and extracts :</w:t>
            </w:r>
          </w:p>
        </w:tc>
        <w:tc>
          <w:tcPr>
            <w:tcW w:w="1809" w:type="dxa"/>
            <w:tcBorders>
              <w:top w:val="nil"/>
              <w:left w:val="nil"/>
              <w:bottom w:val="single" w:sz="4" w:space="0" w:color="auto"/>
              <w:right w:val="single" w:sz="4" w:space="0" w:color="auto"/>
            </w:tcBorders>
            <w:shd w:val="clear" w:color="000000" w:fill="FFFFFF"/>
            <w:hideMark/>
          </w:tcPr>
          <w:p w14:paraId="7D1838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57D8245" w14:textId="68257E2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3AF3F7" w14:textId="663E77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DAFE9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7AAF0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66CB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13021100</w:t>
            </w:r>
          </w:p>
        </w:tc>
        <w:tc>
          <w:tcPr>
            <w:tcW w:w="2688" w:type="dxa"/>
            <w:tcBorders>
              <w:top w:val="nil"/>
              <w:left w:val="nil"/>
              <w:bottom w:val="single" w:sz="4" w:space="0" w:color="auto"/>
              <w:right w:val="single" w:sz="4" w:space="0" w:color="auto"/>
            </w:tcBorders>
            <w:shd w:val="clear" w:color="000000" w:fill="FFFFFF"/>
            <w:hideMark/>
          </w:tcPr>
          <w:p w14:paraId="7094F3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Opium</w:t>
            </w:r>
          </w:p>
        </w:tc>
        <w:tc>
          <w:tcPr>
            <w:tcW w:w="1809" w:type="dxa"/>
            <w:tcBorders>
              <w:top w:val="nil"/>
              <w:left w:val="nil"/>
              <w:bottom w:val="single" w:sz="4" w:space="0" w:color="auto"/>
              <w:right w:val="single" w:sz="4" w:space="0" w:color="auto"/>
            </w:tcBorders>
            <w:shd w:val="clear" w:color="000000" w:fill="FFFFFF"/>
            <w:noWrap/>
            <w:hideMark/>
          </w:tcPr>
          <w:p w14:paraId="1D4A5B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B87A3D" w14:textId="0166C9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A560C5" w14:textId="3AFB31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42578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482B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98D3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13021200</w:t>
            </w:r>
          </w:p>
        </w:tc>
        <w:tc>
          <w:tcPr>
            <w:tcW w:w="2688" w:type="dxa"/>
            <w:tcBorders>
              <w:top w:val="nil"/>
              <w:left w:val="nil"/>
              <w:bottom w:val="single" w:sz="4" w:space="0" w:color="auto"/>
              <w:right w:val="single" w:sz="4" w:space="0" w:color="auto"/>
            </w:tcBorders>
            <w:shd w:val="clear" w:color="000000" w:fill="FFFFFF"/>
            <w:hideMark/>
          </w:tcPr>
          <w:p w14:paraId="76F094D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liquorice</w:t>
            </w:r>
          </w:p>
        </w:tc>
        <w:tc>
          <w:tcPr>
            <w:tcW w:w="1809" w:type="dxa"/>
            <w:tcBorders>
              <w:top w:val="nil"/>
              <w:left w:val="nil"/>
              <w:bottom w:val="single" w:sz="4" w:space="0" w:color="auto"/>
              <w:right w:val="single" w:sz="4" w:space="0" w:color="auto"/>
            </w:tcBorders>
            <w:shd w:val="clear" w:color="000000" w:fill="FFFFFF"/>
            <w:noWrap/>
            <w:hideMark/>
          </w:tcPr>
          <w:p w14:paraId="068B97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B457808" w14:textId="5F57EF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36A900" w14:textId="2D3668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7DD2E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8174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B8E0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13021300</w:t>
            </w:r>
          </w:p>
        </w:tc>
        <w:tc>
          <w:tcPr>
            <w:tcW w:w="2688" w:type="dxa"/>
            <w:tcBorders>
              <w:top w:val="nil"/>
              <w:left w:val="nil"/>
              <w:bottom w:val="single" w:sz="4" w:space="0" w:color="auto"/>
              <w:right w:val="single" w:sz="4" w:space="0" w:color="auto"/>
            </w:tcBorders>
            <w:shd w:val="clear" w:color="000000" w:fill="FFFFFF"/>
            <w:hideMark/>
          </w:tcPr>
          <w:p w14:paraId="51775E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hops</w:t>
            </w:r>
          </w:p>
        </w:tc>
        <w:tc>
          <w:tcPr>
            <w:tcW w:w="1809" w:type="dxa"/>
            <w:tcBorders>
              <w:top w:val="nil"/>
              <w:left w:val="nil"/>
              <w:bottom w:val="single" w:sz="4" w:space="0" w:color="auto"/>
              <w:right w:val="single" w:sz="4" w:space="0" w:color="auto"/>
            </w:tcBorders>
            <w:shd w:val="clear" w:color="000000" w:fill="FFFFFF"/>
            <w:noWrap/>
            <w:hideMark/>
          </w:tcPr>
          <w:p w14:paraId="6B68E6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CB9ACE4" w14:textId="4B87EB8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4D1CF1" w14:textId="531A8D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FB291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44B8C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6DF9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13021400</w:t>
            </w:r>
          </w:p>
        </w:tc>
        <w:tc>
          <w:tcPr>
            <w:tcW w:w="2688" w:type="dxa"/>
            <w:tcBorders>
              <w:top w:val="nil"/>
              <w:left w:val="nil"/>
              <w:bottom w:val="single" w:sz="4" w:space="0" w:color="auto"/>
              <w:right w:val="single" w:sz="4" w:space="0" w:color="auto"/>
            </w:tcBorders>
            <w:shd w:val="clear" w:color="000000" w:fill="FFFFFF"/>
            <w:hideMark/>
          </w:tcPr>
          <w:p w14:paraId="42F9ABE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ephedra</w:t>
            </w:r>
          </w:p>
        </w:tc>
        <w:tc>
          <w:tcPr>
            <w:tcW w:w="1809" w:type="dxa"/>
            <w:tcBorders>
              <w:top w:val="nil"/>
              <w:left w:val="nil"/>
              <w:bottom w:val="single" w:sz="4" w:space="0" w:color="auto"/>
              <w:right w:val="single" w:sz="4" w:space="0" w:color="auto"/>
            </w:tcBorders>
            <w:shd w:val="clear" w:color="000000" w:fill="FFFFFF"/>
            <w:noWrap/>
            <w:hideMark/>
          </w:tcPr>
          <w:p w14:paraId="7F4511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042CE2" w14:textId="386481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BFAE30" w14:textId="3A2A838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CA19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760ED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70AA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4875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1D8C9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CC3EA5" w14:textId="02BC65F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AB433B" w14:textId="173A89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2B054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CCC922"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3253C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13021903</w:t>
            </w:r>
          </w:p>
        </w:tc>
        <w:tc>
          <w:tcPr>
            <w:tcW w:w="2688" w:type="dxa"/>
            <w:tcBorders>
              <w:top w:val="nil"/>
              <w:left w:val="nil"/>
              <w:bottom w:val="single" w:sz="4" w:space="0" w:color="auto"/>
              <w:right w:val="single" w:sz="4" w:space="0" w:color="auto"/>
            </w:tcBorders>
            <w:shd w:val="clear" w:color="000000" w:fill="FFFFFF"/>
            <w:hideMark/>
          </w:tcPr>
          <w:p w14:paraId="2691E31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Intermixtures of vegetable extracts, for the manufacture of beverages or of food preparations</w:t>
            </w:r>
          </w:p>
        </w:tc>
        <w:tc>
          <w:tcPr>
            <w:tcW w:w="1809" w:type="dxa"/>
            <w:tcBorders>
              <w:top w:val="nil"/>
              <w:left w:val="nil"/>
              <w:bottom w:val="single" w:sz="4" w:space="0" w:color="auto"/>
              <w:right w:val="single" w:sz="4" w:space="0" w:color="auto"/>
            </w:tcBorders>
            <w:shd w:val="clear" w:color="000000" w:fill="FFFFFF"/>
            <w:noWrap/>
            <w:hideMark/>
          </w:tcPr>
          <w:p w14:paraId="45C2B8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B9A95C3" w14:textId="10A0FE5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21BFF0" w14:textId="258C1F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E7392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CC9333"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654D02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13021905</w:t>
            </w:r>
          </w:p>
        </w:tc>
        <w:tc>
          <w:tcPr>
            <w:tcW w:w="2688" w:type="dxa"/>
            <w:tcBorders>
              <w:top w:val="nil"/>
              <w:left w:val="nil"/>
              <w:bottom w:val="single" w:sz="4" w:space="0" w:color="auto"/>
              <w:right w:val="single" w:sz="4" w:space="0" w:color="auto"/>
            </w:tcBorders>
            <w:shd w:val="clear" w:color="000000" w:fill="FFFFFF"/>
            <w:hideMark/>
          </w:tcPr>
          <w:p w14:paraId="5663111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Of aloes, Quassia amara, manna, pyrethrum or of the roots of plants containing rotenone; vanilla oleoresin</w:t>
            </w:r>
          </w:p>
        </w:tc>
        <w:tc>
          <w:tcPr>
            <w:tcW w:w="1809" w:type="dxa"/>
            <w:tcBorders>
              <w:top w:val="nil"/>
              <w:left w:val="nil"/>
              <w:bottom w:val="single" w:sz="4" w:space="0" w:color="auto"/>
              <w:right w:val="single" w:sz="4" w:space="0" w:color="auto"/>
            </w:tcBorders>
            <w:shd w:val="clear" w:color="000000" w:fill="FFFFFF"/>
            <w:noWrap/>
            <w:hideMark/>
          </w:tcPr>
          <w:p w14:paraId="3192DA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F52B84" w14:textId="0B4B07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E655F8" w14:textId="44700E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B5DFD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0C0F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37E5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13021909</w:t>
            </w:r>
          </w:p>
        </w:tc>
        <w:tc>
          <w:tcPr>
            <w:tcW w:w="2688" w:type="dxa"/>
            <w:tcBorders>
              <w:top w:val="nil"/>
              <w:left w:val="nil"/>
              <w:bottom w:val="single" w:sz="4" w:space="0" w:color="auto"/>
              <w:right w:val="single" w:sz="4" w:space="0" w:color="auto"/>
            </w:tcBorders>
            <w:shd w:val="clear" w:color="000000" w:fill="FFFFFF"/>
            <w:hideMark/>
          </w:tcPr>
          <w:p w14:paraId="397B37E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71CEE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7E0A3D" w14:textId="587583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0657DB" w14:textId="6D9314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A3C29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FC60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BBBA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13022000</w:t>
            </w:r>
          </w:p>
        </w:tc>
        <w:tc>
          <w:tcPr>
            <w:tcW w:w="2688" w:type="dxa"/>
            <w:tcBorders>
              <w:top w:val="nil"/>
              <w:left w:val="nil"/>
              <w:bottom w:val="single" w:sz="4" w:space="0" w:color="auto"/>
              <w:right w:val="single" w:sz="4" w:space="0" w:color="auto"/>
            </w:tcBorders>
            <w:shd w:val="clear" w:color="000000" w:fill="FFFFFF"/>
            <w:hideMark/>
          </w:tcPr>
          <w:p w14:paraId="1AF19D3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Pectic substances, pectinates and pectates</w:t>
            </w:r>
          </w:p>
        </w:tc>
        <w:tc>
          <w:tcPr>
            <w:tcW w:w="1809" w:type="dxa"/>
            <w:tcBorders>
              <w:top w:val="nil"/>
              <w:left w:val="nil"/>
              <w:bottom w:val="single" w:sz="4" w:space="0" w:color="auto"/>
              <w:right w:val="single" w:sz="4" w:space="0" w:color="auto"/>
            </w:tcBorders>
            <w:shd w:val="clear" w:color="000000" w:fill="FFFFFF"/>
            <w:noWrap/>
            <w:hideMark/>
          </w:tcPr>
          <w:p w14:paraId="42289A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8EAFF1F" w14:textId="2F3DFB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C95132" w14:textId="045B98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EB4C5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D55D42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80A42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CADC89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Mucilages and thickeners, whether or not modified, derived from vegetable products :</w:t>
            </w:r>
          </w:p>
        </w:tc>
        <w:tc>
          <w:tcPr>
            <w:tcW w:w="1809" w:type="dxa"/>
            <w:tcBorders>
              <w:top w:val="nil"/>
              <w:left w:val="nil"/>
              <w:bottom w:val="single" w:sz="4" w:space="0" w:color="auto"/>
              <w:right w:val="single" w:sz="4" w:space="0" w:color="auto"/>
            </w:tcBorders>
            <w:shd w:val="clear" w:color="000000" w:fill="FFFFFF"/>
            <w:hideMark/>
          </w:tcPr>
          <w:p w14:paraId="41F4EA2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9F6C684" w14:textId="77DDA0D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C699F9" w14:textId="7A4A283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9B7702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907DE6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B94D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13023100</w:t>
            </w:r>
          </w:p>
        </w:tc>
        <w:tc>
          <w:tcPr>
            <w:tcW w:w="2688" w:type="dxa"/>
            <w:tcBorders>
              <w:top w:val="nil"/>
              <w:left w:val="nil"/>
              <w:bottom w:val="single" w:sz="4" w:space="0" w:color="auto"/>
              <w:right w:val="single" w:sz="4" w:space="0" w:color="auto"/>
            </w:tcBorders>
            <w:shd w:val="clear" w:color="000000" w:fill="FFFFFF"/>
            <w:hideMark/>
          </w:tcPr>
          <w:p w14:paraId="2FD3F7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Agar-Agar</w:t>
            </w:r>
          </w:p>
        </w:tc>
        <w:tc>
          <w:tcPr>
            <w:tcW w:w="1809" w:type="dxa"/>
            <w:tcBorders>
              <w:top w:val="nil"/>
              <w:left w:val="nil"/>
              <w:bottom w:val="single" w:sz="4" w:space="0" w:color="auto"/>
              <w:right w:val="single" w:sz="4" w:space="0" w:color="auto"/>
            </w:tcBorders>
            <w:shd w:val="clear" w:color="000000" w:fill="FFFFFF"/>
            <w:noWrap/>
            <w:hideMark/>
          </w:tcPr>
          <w:p w14:paraId="71CA85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623E6BD" w14:textId="0C7148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76FCB7" w14:textId="5B2A70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210D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0CD0BE"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3DEBB5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13023200</w:t>
            </w:r>
          </w:p>
        </w:tc>
        <w:tc>
          <w:tcPr>
            <w:tcW w:w="2688" w:type="dxa"/>
            <w:tcBorders>
              <w:top w:val="nil"/>
              <w:left w:val="nil"/>
              <w:bottom w:val="single" w:sz="4" w:space="0" w:color="auto"/>
              <w:right w:val="single" w:sz="4" w:space="0" w:color="auto"/>
            </w:tcBorders>
            <w:shd w:val="clear" w:color="000000" w:fill="FFFFFF"/>
            <w:hideMark/>
          </w:tcPr>
          <w:p w14:paraId="168FED1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Mucilages and thickeners, whether or not modified, derived from locust beans, locust bean seed or guar seed</w:t>
            </w:r>
          </w:p>
        </w:tc>
        <w:tc>
          <w:tcPr>
            <w:tcW w:w="1809" w:type="dxa"/>
            <w:tcBorders>
              <w:top w:val="nil"/>
              <w:left w:val="nil"/>
              <w:bottom w:val="single" w:sz="4" w:space="0" w:color="auto"/>
              <w:right w:val="single" w:sz="4" w:space="0" w:color="auto"/>
            </w:tcBorders>
            <w:shd w:val="clear" w:color="000000" w:fill="FFFFFF"/>
            <w:noWrap/>
            <w:hideMark/>
          </w:tcPr>
          <w:p w14:paraId="2A8706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D760D66" w14:textId="7103C1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0DC470" w14:textId="2A5798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5FEF5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45AE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B0BF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13023900</w:t>
            </w:r>
          </w:p>
        </w:tc>
        <w:tc>
          <w:tcPr>
            <w:tcW w:w="2688" w:type="dxa"/>
            <w:tcBorders>
              <w:top w:val="nil"/>
              <w:left w:val="nil"/>
              <w:bottom w:val="single" w:sz="4" w:space="0" w:color="auto"/>
              <w:right w:val="single" w:sz="4" w:space="0" w:color="auto"/>
            </w:tcBorders>
            <w:shd w:val="clear" w:color="000000" w:fill="FFFFFF"/>
            <w:hideMark/>
          </w:tcPr>
          <w:p w14:paraId="0EB506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51D078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4906350" w14:textId="381BDA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A1DED4" w14:textId="34ED09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CB60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F5E38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4E5F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4AB25D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4D6FE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DC543F" w14:textId="1FA5C1E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ED343B" w14:textId="323EA21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B21B3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77FC74"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3226DEE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14.01</w:t>
            </w:r>
          </w:p>
        </w:tc>
        <w:tc>
          <w:tcPr>
            <w:tcW w:w="2688" w:type="dxa"/>
            <w:tcBorders>
              <w:top w:val="nil"/>
              <w:left w:val="nil"/>
              <w:bottom w:val="single" w:sz="4" w:space="0" w:color="auto"/>
              <w:right w:val="single" w:sz="4" w:space="0" w:color="auto"/>
            </w:tcBorders>
            <w:shd w:val="clear" w:color="000000" w:fill="FFFFFF"/>
            <w:hideMark/>
          </w:tcPr>
          <w:p w14:paraId="18421F7C"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 materials of a kind used primarily for plaiting (for example, bamboos, rattans, reeds, rushes, osier, raffia, cleaned, bleached or dyed cereal straw, and lime bark).</w:t>
            </w:r>
          </w:p>
        </w:tc>
        <w:tc>
          <w:tcPr>
            <w:tcW w:w="1809" w:type="dxa"/>
            <w:tcBorders>
              <w:top w:val="nil"/>
              <w:left w:val="nil"/>
              <w:bottom w:val="single" w:sz="4" w:space="0" w:color="auto"/>
              <w:right w:val="single" w:sz="4" w:space="0" w:color="auto"/>
            </w:tcBorders>
            <w:shd w:val="clear" w:color="000000" w:fill="FFFFFF"/>
            <w:noWrap/>
            <w:hideMark/>
          </w:tcPr>
          <w:p w14:paraId="3BBE8A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245727E" w14:textId="350D06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C7A7AF" w14:textId="4A98C8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9FB01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1E627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1CD3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FF4058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F85D0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095398" w14:textId="4FCD832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A76B7C" w14:textId="1D46326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8BE28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52DD2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2B3D5A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14.04</w:t>
            </w:r>
          </w:p>
        </w:tc>
        <w:tc>
          <w:tcPr>
            <w:tcW w:w="2688" w:type="dxa"/>
            <w:tcBorders>
              <w:top w:val="nil"/>
              <w:left w:val="nil"/>
              <w:bottom w:val="single" w:sz="4" w:space="0" w:color="auto"/>
              <w:right w:val="single" w:sz="4" w:space="0" w:color="auto"/>
            </w:tcBorders>
            <w:shd w:val="clear" w:color="000000" w:fill="FFFFFF"/>
            <w:hideMark/>
          </w:tcPr>
          <w:p w14:paraId="5819505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 products not elsewhere specified or included.</w:t>
            </w:r>
          </w:p>
        </w:tc>
        <w:tc>
          <w:tcPr>
            <w:tcW w:w="1809" w:type="dxa"/>
            <w:tcBorders>
              <w:top w:val="nil"/>
              <w:left w:val="nil"/>
              <w:bottom w:val="single" w:sz="4" w:space="0" w:color="auto"/>
              <w:right w:val="single" w:sz="4" w:space="0" w:color="auto"/>
            </w:tcBorders>
            <w:shd w:val="clear" w:color="000000" w:fill="FFFFFF"/>
            <w:noWrap/>
            <w:hideMark/>
          </w:tcPr>
          <w:p w14:paraId="5E2D36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64F3257" w14:textId="1A2E8AA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8C40B2" w14:textId="65D8B9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8FE56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3FE64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FA7C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57F881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894A6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F0C45B" w14:textId="068AD83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BDEBC3" w14:textId="674B0AF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8EBDB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BB70E2"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D71259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15.01</w:t>
            </w:r>
          </w:p>
        </w:tc>
        <w:tc>
          <w:tcPr>
            <w:tcW w:w="2688" w:type="dxa"/>
            <w:tcBorders>
              <w:top w:val="nil"/>
              <w:left w:val="nil"/>
              <w:bottom w:val="single" w:sz="4" w:space="0" w:color="auto"/>
              <w:right w:val="single" w:sz="4" w:space="0" w:color="auto"/>
            </w:tcBorders>
            <w:shd w:val="clear" w:color="000000" w:fill="FFFFFF"/>
            <w:hideMark/>
          </w:tcPr>
          <w:p w14:paraId="28BC648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Pig fat (including lard) and poultry fat, other than that of heading 02.09 or 15.03.</w:t>
            </w:r>
          </w:p>
        </w:tc>
        <w:tc>
          <w:tcPr>
            <w:tcW w:w="1809" w:type="dxa"/>
            <w:tcBorders>
              <w:top w:val="nil"/>
              <w:left w:val="nil"/>
              <w:bottom w:val="single" w:sz="4" w:space="0" w:color="auto"/>
              <w:right w:val="single" w:sz="4" w:space="0" w:color="auto"/>
            </w:tcBorders>
            <w:shd w:val="clear" w:color="000000" w:fill="FFFFFF"/>
            <w:noWrap/>
            <w:hideMark/>
          </w:tcPr>
          <w:p w14:paraId="5E6A6C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D453822" w14:textId="1795161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DA3746" w14:textId="63A99E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04157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A23A4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E665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BDAFDF8"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B4E1745"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047FC8" w14:textId="4D7C2F1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DF756E" w14:textId="6387639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43796D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8B7770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1A37C6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15.02</w:t>
            </w:r>
          </w:p>
        </w:tc>
        <w:tc>
          <w:tcPr>
            <w:tcW w:w="2688" w:type="dxa"/>
            <w:tcBorders>
              <w:top w:val="nil"/>
              <w:left w:val="nil"/>
              <w:bottom w:val="single" w:sz="4" w:space="0" w:color="auto"/>
              <w:right w:val="single" w:sz="4" w:space="0" w:color="auto"/>
            </w:tcBorders>
            <w:shd w:val="clear" w:color="000000" w:fill="FFFFFF"/>
            <w:hideMark/>
          </w:tcPr>
          <w:p w14:paraId="57E872DA"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Fats of bovine animals, sheep or goats, other than those of heading 15.03.</w:t>
            </w:r>
          </w:p>
        </w:tc>
        <w:tc>
          <w:tcPr>
            <w:tcW w:w="1809" w:type="dxa"/>
            <w:tcBorders>
              <w:top w:val="nil"/>
              <w:left w:val="nil"/>
              <w:bottom w:val="single" w:sz="4" w:space="0" w:color="auto"/>
              <w:right w:val="single" w:sz="4" w:space="0" w:color="auto"/>
            </w:tcBorders>
            <w:shd w:val="clear" w:color="000000" w:fill="FFFFFF"/>
            <w:hideMark/>
          </w:tcPr>
          <w:p w14:paraId="0B8B0391"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C5FF14" w14:textId="30285A6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149A81" w14:textId="33A6F30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2BBC66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FB09D0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15DE29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9CAAA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Tallow :</w:t>
            </w:r>
          </w:p>
        </w:tc>
        <w:tc>
          <w:tcPr>
            <w:tcW w:w="1809" w:type="dxa"/>
            <w:tcBorders>
              <w:top w:val="nil"/>
              <w:left w:val="nil"/>
              <w:bottom w:val="single" w:sz="4" w:space="0" w:color="auto"/>
              <w:right w:val="single" w:sz="4" w:space="0" w:color="auto"/>
            </w:tcBorders>
            <w:shd w:val="clear" w:color="000000" w:fill="FFFFFF"/>
            <w:hideMark/>
          </w:tcPr>
          <w:p w14:paraId="7F017C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11E864" w14:textId="1722013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0FE898" w14:textId="14D76A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5E790F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17A48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8525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15021010</w:t>
            </w:r>
          </w:p>
        </w:tc>
        <w:tc>
          <w:tcPr>
            <w:tcW w:w="2688" w:type="dxa"/>
            <w:tcBorders>
              <w:top w:val="nil"/>
              <w:left w:val="nil"/>
              <w:bottom w:val="single" w:sz="4" w:space="0" w:color="auto"/>
              <w:right w:val="single" w:sz="4" w:space="0" w:color="auto"/>
            </w:tcBorders>
            <w:shd w:val="clear" w:color="000000" w:fill="FFFFFF"/>
            <w:hideMark/>
          </w:tcPr>
          <w:p w14:paraId="3FF037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D8DB8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59DFAB" w14:textId="0E9520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DFD3FE" w14:textId="750D11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548E8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4CC7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0F1D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15021090</w:t>
            </w:r>
          </w:p>
        </w:tc>
        <w:tc>
          <w:tcPr>
            <w:tcW w:w="2688" w:type="dxa"/>
            <w:tcBorders>
              <w:top w:val="nil"/>
              <w:left w:val="nil"/>
              <w:bottom w:val="single" w:sz="4" w:space="0" w:color="auto"/>
              <w:right w:val="single" w:sz="4" w:space="0" w:color="auto"/>
            </w:tcBorders>
            <w:shd w:val="clear" w:color="000000" w:fill="FFFFFF"/>
            <w:hideMark/>
          </w:tcPr>
          <w:p w14:paraId="2DEF08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61A0D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5E2173C" w14:textId="0A0D9F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87AF12" w14:textId="3FE66CA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E56B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3FEFD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820D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35BF0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92223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139033" w14:textId="47AAF8C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AEBF1C" w14:textId="4DA21BD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1C381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8E3D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E110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15029010</w:t>
            </w:r>
          </w:p>
        </w:tc>
        <w:tc>
          <w:tcPr>
            <w:tcW w:w="2688" w:type="dxa"/>
            <w:tcBorders>
              <w:top w:val="nil"/>
              <w:left w:val="nil"/>
              <w:bottom w:val="single" w:sz="4" w:space="0" w:color="auto"/>
              <w:right w:val="single" w:sz="4" w:space="0" w:color="auto"/>
            </w:tcBorders>
            <w:shd w:val="clear" w:color="000000" w:fill="FFFFFF"/>
            <w:hideMark/>
          </w:tcPr>
          <w:p w14:paraId="3C3F1E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5C84E1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A15326" w14:textId="05161F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CA79EE" w14:textId="0C8FE7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2DD36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0928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D3D4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15029090</w:t>
            </w:r>
          </w:p>
        </w:tc>
        <w:tc>
          <w:tcPr>
            <w:tcW w:w="2688" w:type="dxa"/>
            <w:tcBorders>
              <w:top w:val="nil"/>
              <w:left w:val="nil"/>
              <w:bottom w:val="single" w:sz="4" w:space="0" w:color="auto"/>
              <w:right w:val="single" w:sz="4" w:space="0" w:color="auto"/>
            </w:tcBorders>
            <w:shd w:val="clear" w:color="000000" w:fill="FFFFFF"/>
            <w:hideMark/>
          </w:tcPr>
          <w:p w14:paraId="4B8DFA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0D262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E0F165A" w14:textId="3CC6BA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0FCEFF" w14:textId="52FF7A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2E80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9982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63C7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CE5EC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BA421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FC14928" w14:textId="2EDB4DA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B24A55" w14:textId="13D93B3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54491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F0222E"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627580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15.03</w:t>
            </w:r>
          </w:p>
        </w:tc>
        <w:tc>
          <w:tcPr>
            <w:tcW w:w="2688" w:type="dxa"/>
            <w:tcBorders>
              <w:top w:val="nil"/>
              <w:left w:val="nil"/>
              <w:bottom w:val="single" w:sz="4" w:space="0" w:color="auto"/>
              <w:right w:val="single" w:sz="4" w:space="0" w:color="auto"/>
            </w:tcBorders>
            <w:shd w:val="clear" w:color="000000" w:fill="FFFFFF"/>
            <w:hideMark/>
          </w:tcPr>
          <w:p w14:paraId="6E68B88A"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Lard stearin, lard oil, oleostearin, oleo-oil and tallow oil, not emulsified or mixed or otherwise prepared.</w:t>
            </w:r>
          </w:p>
        </w:tc>
        <w:tc>
          <w:tcPr>
            <w:tcW w:w="1809" w:type="dxa"/>
            <w:tcBorders>
              <w:top w:val="nil"/>
              <w:left w:val="nil"/>
              <w:bottom w:val="single" w:sz="4" w:space="0" w:color="auto"/>
              <w:right w:val="single" w:sz="4" w:space="0" w:color="auto"/>
            </w:tcBorders>
            <w:shd w:val="clear" w:color="000000" w:fill="FFFFFF"/>
            <w:noWrap/>
            <w:hideMark/>
          </w:tcPr>
          <w:p w14:paraId="427C88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A005BE" w14:textId="2E3FA2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909F1C" w14:textId="052042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DA8DB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2D209D" w14:textId="77777777" w:rsidTr="00964770">
        <w:trPr>
          <w:trHeight w:val="264"/>
        </w:trPr>
        <w:tc>
          <w:tcPr>
            <w:tcW w:w="1130" w:type="dxa"/>
            <w:tcBorders>
              <w:top w:val="nil"/>
              <w:left w:val="nil"/>
              <w:bottom w:val="nil"/>
              <w:right w:val="nil"/>
            </w:tcBorders>
            <w:shd w:val="clear" w:color="000000" w:fill="FFFFFF"/>
            <w:noWrap/>
            <w:vAlign w:val="bottom"/>
            <w:hideMark/>
          </w:tcPr>
          <w:p w14:paraId="045C29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5EAA8DED"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01394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BD7D75" w14:textId="5A5CA62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250BC7" w14:textId="330916D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EF6C69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710E1FC" w14:textId="77777777" w:rsidTr="00964770">
        <w:trPr>
          <w:trHeight w:val="792"/>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2A4902C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15.04</w:t>
            </w:r>
          </w:p>
        </w:tc>
        <w:tc>
          <w:tcPr>
            <w:tcW w:w="2688" w:type="dxa"/>
            <w:tcBorders>
              <w:top w:val="nil"/>
              <w:left w:val="nil"/>
              <w:bottom w:val="single" w:sz="4" w:space="0" w:color="auto"/>
              <w:right w:val="single" w:sz="4" w:space="0" w:color="auto"/>
            </w:tcBorders>
            <w:shd w:val="clear" w:color="000000" w:fill="FFFFFF"/>
            <w:hideMark/>
          </w:tcPr>
          <w:p w14:paraId="4DFB3FD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Fats and oils and their fractions, of fish or marine mammals,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3ACBF404"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A813B6" w14:textId="2F5E91F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5D150B" w14:textId="4682E56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9D2CD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41C3AB5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BA42D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DA3C23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Fish-liver oils and their fractions :</w:t>
            </w:r>
          </w:p>
        </w:tc>
        <w:tc>
          <w:tcPr>
            <w:tcW w:w="1809" w:type="dxa"/>
            <w:tcBorders>
              <w:top w:val="nil"/>
              <w:left w:val="nil"/>
              <w:bottom w:val="single" w:sz="4" w:space="0" w:color="auto"/>
              <w:right w:val="single" w:sz="4" w:space="0" w:color="auto"/>
            </w:tcBorders>
            <w:shd w:val="clear" w:color="000000" w:fill="FFFFFF"/>
            <w:hideMark/>
          </w:tcPr>
          <w:p w14:paraId="3E5FB9F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92364C7" w14:textId="5A117C6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6CF7F0" w14:textId="1908FEC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064B01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FCCAA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91B5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15041011</w:t>
            </w:r>
          </w:p>
        </w:tc>
        <w:tc>
          <w:tcPr>
            <w:tcW w:w="2688" w:type="dxa"/>
            <w:tcBorders>
              <w:top w:val="nil"/>
              <w:left w:val="nil"/>
              <w:bottom w:val="single" w:sz="4" w:space="0" w:color="auto"/>
              <w:right w:val="single" w:sz="4" w:space="0" w:color="auto"/>
            </w:tcBorders>
            <w:shd w:val="clear" w:color="000000" w:fill="FFFFFF"/>
            <w:hideMark/>
          </w:tcPr>
          <w:p w14:paraId="12F92B7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feed purpose, including veterinary oil</w:t>
            </w:r>
          </w:p>
        </w:tc>
        <w:tc>
          <w:tcPr>
            <w:tcW w:w="1809" w:type="dxa"/>
            <w:tcBorders>
              <w:top w:val="nil"/>
              <w:left w:val="nil"/>
              <w:bottom w:val="single" w:sz="4" w:space="0" w:color="auto"/>
              <w:right w:val="single" w:sz="4" w:space="0" w:color="auto"/>
            </w:tcBorders>
            <w:shd w:val="clear" w:color="000000" w:fill="FFFFFF"/>
            <w:noWrap/>
            <w:hideMark/>
          </w:tcPr>
          <w:p w14:paraId="7C05E0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313AA049" w14:textId="6BDD67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8875D41" w14:textId="2DDDCE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B365E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E7DB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C649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6EE24D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908E6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7CED505" w14:textId="27C791C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775AC1" w14:textId="3123DC8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3615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83DCA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EB61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15041020</w:t>
            </w:r>
          </w:p>
        </w:tc>
        <w:tc>
          <w:tcPr>
            <w:tcW w:w="2688" w:type="dxa"/>
            <w:tcBorders>
              <w:top w:val="nil"/>
              <w:left w:val="nil"/>
              <w:bottom w:val="single" w:sz="4" w:space="0" w:color="auto"/>
              <w:right w:val="single" w:sz="4" w:space="0" w:color="auto"/>
            </w:tcBorders>
            <w:shd w:val="clear" w:color="000000" w:fill="FFFFFF"/>
            <w:hideMark/>
          </w:tcPr>
          <w:p w14:paraId="190CAF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Solid fractions</w:t>
            </w:r>
          </w:p>
        </w:tc>
        <w:tc>
          <w:tcPr>
            <w:tcW w:w="1809" w:type="dxa"/>
            <w:tcBorders>
              <w:top w:val="nil"/>
              <w:left w:val="nil"/>
              <w:bottom w:val="single" w:sz="4" w:space="0" w:color="auto"/>
              <w:right w:val="single" w:sz="4" w:space="0" w:color="auto"/>
            </w:tcBorders>
            <w:shd w:val="clear" w:color="000000" w:fill="FFFFFF"/>
            <w:noWrap/>
            <w:hideMark/>
          </w:tcPr>
          <w:p w14:paraId="16A96E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72A6B9E2" w14:textId="2E3045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F46E7D" w14:textId="64CEF55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E48A8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EE00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B440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B229A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598340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05922A3" w14:textId="0CE161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602FC8" w14:textId="0136048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0E511F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D4E81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9E9F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15041091</w:t>
            </w:r>
          </w:p>
        </w:tc>
        <w:tc>
          <w:tcPr>
            <w:tcW w:w="2688" w:type="dxa"/>
            <w:tcBorders>
              <w:top w:val="nil"/>
              <w:left w:val="nil"/>
              <w:bottom w:val="single" w:sz="4" w:space="0" w:color="auto"/>
              <w:right w:val="single" w:sz="4" w:space="0" w:color="auto"/>
            </w:tcBorders>
            <w:shd w:val="clear" w:color="000000" w:fill="FFFFFF"/>
            <w:hideMark/>
          </w:tcPr>
          <w:p w14:paraId="2F5C0F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Medicinal oil</w:t>
            </w:r>
          </w:p>
        </w:tc>
        <w:tc>
          <w:tcPr>
            <w:tcW w:w="1809" w:type="dxa"/>
            <w:tcBorders>
              <w:top w:val="nil"/>
              <w:left w:val="nil"/>
              <w:bottom w:val="single" w:sz="4" w:space="0" w:color="auto"/>
              <w:right w:val="single" w:sz="4" w:space="0" w:color="auto"/>
            </w:tcBorders>
            <w:shd w:val="clear" w:color="000000" w:fill="FFFFFF"/>
            <w:noWrap/>
            <w:hideMark/>
          </w:tcPr>
          <w:p w14:paraId="79C8F1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7F6DB375" w14:textId="3D596F6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D3CCB3" w14:textId="46928E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C076C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A6B73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D90F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15041093</w:t>
            </w:r>
          </w:p>
        </w:tc>
        <w:tc>
          <w:tcPr>
            <w:tcW w:w="2688" w:type="dxa"/>
            <w:tcBorders>
              <w:top w:val="nil"/>
              <w:left w:val="nil"/>
              <w:bottom w:val="single" w:sz="4" w:space="0" w:color="auto"/>
              <w:right w:val="single" w:sz="4" w:space="0" w:color="auto"/>
            </w:tcBorders>
            <w:shd w:val="clear" w:color="000000" w:fill="FFFFFF"/>
            <w:hideMark/>
          </w:tcPr>
          <w:p w14:paraId="173E1E9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Industrial oil and mixed oils</w:t>
            </w:r>
          </w:p>
        </w:tc>
        <w:tc>
          <w:tcPr>
            <w:tcW w:w="1809" w:type="dxa"/>
            <w:tcBorders>
              <w:top w:val="nil"/>
              <w:left w:val="nil"/>
              <w:bottom w:val="single" w:sz="4" w:space="0" w:color="auto"/>
              <w:right w:val="single" w:sz="4" w:space="0" w:color="auto"/>
            </w:tcBorders>
            <w:shd w:val="clear" w:color="000000" w:fill="FFFFFF"/>
            <w:noWrap/>
            <w:hideMark/>
          </w:tcPr>
          <w:p w14:paraId="4527E7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15673C8A" w14:textId="2B14D3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F8AED0" w14:textId="2E8A94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1AF28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ACF3C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CEE4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15041099</w:t>
            </w:r>
          </w:p>
        </w:tc>
        <w:tc>
          <w:tcPr>
            <w:tcW w:w="2688" w:type="dxa"/>
            <w:tcBorders>
              <w:top w:val="nil"/>
              <w:left w:val="nil"/>
              <w:bottom w:val="single" w:sz="4" w:space="0" w:color="auto"/>
              <w:right w:val="single" w:sz="4" w:space="0" w:color="auto"/>
            </w:tcBorders>
            <w:shd w:val="clear" w:color="000000" w:fill="FFFFFF"/>
            <w:hideMark/>
          </w:tcPr>
          <w:p w14:paraId="492537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 fish-liver oils</w:t>
            </w:r>
          </w:p>
        </w:tc>
        <w:tc>
          <w:tcPr>
            <w:tcW w:w="1809" w:type="dxa"/>
            <w:tcBorders>
              <w:top w:val="nil"/>
              <w:left w:val="nil"/>
              <w:bottom w:val="single" w:sz="4" w:space="0" w:color="auto"/>
              <w:right w:val="single" w:sz="4" w:space="0" w:color="auto"/>
            </w:tcBorders>
            <w:shd w:val="clear" w:color="000000" w:fill="FFFFFF"/>
            <w:noWrap/>
            <w:hideMark/>
          </w:tcPr>
          <w:p w14:paraId="33D4A2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36858E81" w14:textId="590BA8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61BEB3" w14:textId="348A3E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139BA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19C546F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C1161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1DEF22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Fats and oils and their fractions, of fish, other than liver oils :</w:t>
            </w:r>
          </w:p>
        </w:tc>
        <w:tc>
          <w:tcPr>
            <w:tcW w:w="1809" w:type="dxa"/>
            <w:tcBorders>
              <w:top w:val="nil"/>
              <w:left w:val="nil"/>
              <w:bottom w:val="single" w:sz="4" w:space="0" w:color="auto"/>
              <w:right w:val="single" w:sz="4" w:space="0" w:color="auto"/>
            </w:tcBorders>
            <w:shd w:val="clear" w:color="000000" w:fill="FFFFFF"/>
            <w:hideMark/>
          </w:tcPr>
          <w:p w14:paraId="60FC133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8FDCDE" w14:textId="2F3A722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78F68D" w14:textId="3CB8C5F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FC23DA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ED78E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40CD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15042011</w:t>
            </w:r>
          </w:p>
        </w:tc>
        <w:tc>
          <w:tcPr>
            <w:tcW w:w="2688" w:type="dxa"/>
            <w:tcBorders>
              <w:top w:val="nil"/>
              <w:left w:val="nil"/>
              <w:bottom w:val="single" w:sz="4" w:space="0" w:color="auto"/>
              <w:right w:val="single" w:sz="4" w:space="0" w:color="auto"/>
            </w:tcBorders>
            <w:shd w:val="clear" w:color="000000" w:fill="FFFFFF"/>
            <w:hideMark/>
          </w:tcPr>
          <w:p w14:paraId="112990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2A066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27E30691" w14:textId="703B33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7FE644" w14:textId="0518EA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ABFB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E242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87A0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33FB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59484C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00B10D" w14:textId="2A3EA77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B1EA0D" w14:textId="4B7F9EE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C3A05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0D11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2138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15042021</w:t>
            </w:r>
          </w:p>
        </w:tc>
        <w:tc>
          <w:tcPr>
            <w:tcW w:w="2688" w:type="dxa"/>
            <w:tcBorders>
              <w:top w:val="nil"/>
              <w:left w:val="nil"/>
              <w:bottom w:val="single" w:sz="4" w:space="0" w:color="auto"/>
              <w:right w:val="single" w:sz="4" w:space="0" w:color="auto"/>
            </w:tcBorders>
            <w:shd w:val="clear" w:color="000000" w:fill="FFFFFF"/>
            <w:hideMark/>
          </w:tcPr>
          <w:p w14:paraId="5479CA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Shark oil</w:t>
            </w:r>
          </w:p>
        </w:tc>
        <w:tc>
          <w:tcPr>
            <w:tcW w:w="1809" w:type="dxa"/>
            <w:tcBorders>
              <w:top w:val="nil"/>
              <w:left w:val="nil"/>
              <w:bottom w:val="single" w:sz="4" w:space="0" w:color="auto"/>
              <w:right w:val="single" w:sz="4" w:space="0" w:color="auto"/>
            </w:tcBorders>
            <w:shd w:val="clear" w:color="000000" w:fill="FFFFFF"/>
            <w:noWrap/>
            <w:hideMark/>
          </w:tcPr>
          <w:p w14:paraId="5F5D32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03D65805" w14:textId="40AC88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710FA6" w14:textId="079540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E0D0F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B8CD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573D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15042031</w:t>
            </w:r>
          </w:p>
        </w:tc>
        <w:tc>
          <w:tcPr>
            <w:tcW w:w="2688" w:type="dxa"/>
            <w:tcBorders>
              <w:top w:val="nil"/>
              <w:left w:val="nil"/>
              <w:bottom w:val="single" w:sz="4" w:space="0" w:color="auto"/>
              <w:right w:val="single" w:sz="4" w:space="0" w:color="auto"/>
            </w:tcBorders>
            <w:shd w:val="clear" w:color="000000" w:fill="FFFFFF"/>
            <w:hideMark/>
          </w:tcPr>
          <w:p w14:paraId="53F1D75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Herring oil and other fish oils</w:t>
            </w:r>
          </w:p>
        </w:tc>
        <w:tc>
          <w:tcPr>
            <w:tcW w:w="1809" w:type="dxa"/>
            <w:tcBorders>
              <w:top w:val="nil"/>
              <w:left w:val="nil"/>
              <w:bottom w:val="single" w:sz="4" w:space="0" w:color="auto"/>
              <w:right w:val="single" w:sz="4" w:space="0" w:color="auto"/>
            </w:tcBorders>
            <w:shd w:val="clear" w:color="000000" w:fill="FFFFFF"/>
            <w:noWrap/>
            <w:hideMark/>
          </w:tcPr>
          <w:p w14:paraId="7FDE38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5602A86E" w14:textId="35F12C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26E2E6" w14:textId="50FB5B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F6A1B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966FD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B28A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C82547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7EEE92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9DB280" w14:textId="004F562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68A101" w14:textId="3F045E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44A172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DF76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1AB2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15042040</w:t>
            </w:r>
          </w:p>
        </w:tc>
        <w:tc>
          <w:tcPr>
            <w:tcW w:w="2688" w:type="dxa"/>
            <w:tcBorders>
              <w:top w:val="nil"/>
              <w:left w:val="nil"/>
              <w:bottom w:val="single" w:sz="4" w:space="0" w:color="auto"/>
              <w:right w:val="single" w:sz="4" w:space="0" w:color="auto"/>
            </w:tcBorders>
            <w:shd w:val="clear" w:color="000000" w:fill="FFFFFF"/>
            <w:hideMark/>
          </w:tcPr>
          <w:p w14:paraId="1E2FE7D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Solid fractions</w:t>
            </w:r>
          </w:p>
        </w:tc>
        <w:tc>
          <w:tcPr>
            <w:tcW w:w="1809" w:type="dxa"/>
            <w:tcBorders>
              <w:top w:val="nil"/>
              <w:left w:val="nil"/>
              <w:bottom w:val="single" w:sz="4" w:space="0" w:color="auto"/>
              <w:right w:val="single" w:sz="4" w:space="0" w:color="auto"/>
            </w:tcBorders>
            <w:shd w:val="clear" w:color="000000" w:fill="FFFFFF"/>
            <w:noWrap/>
            <w:hideMark/>
          </w:tcPr>
          <w:p w14:paraId="2EDDEC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76FFC99D" w14:textId="7EA93F8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D0BD86" w14:textId="2DD59D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93290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D89BC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D465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15042099</w:t>
            </w:r>
          </w:p>
        </w:tc>
        <w:tc>
          <w:tcPr>
            <w:tcW w:w="2688" w:type="dxa"/>
            <w:tcBorders>
              <w:top w:val="nil"/>
              <w:left w:val="nil"/>
              <w:bottom w:val="single" w:sz="4" w:space="0" w:color="auto"/>
              <w:right w:val="single" w:sz="4" w:space="0" w:color="auto"/>
            </w:tcBorders>
            <w:shd w:val="clear" w:color="000000" w:fill="FFFFFF"/>
            <w:hideMark/>
          </w:tcPr>
          <w:p w14:paraId="053D3A8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18FAB3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219EA653" w14:textId="3DF625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D32449" w14:textId="4DE692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26A6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F687C1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0DDBE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5EF473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Fats and oils and their fractions, of marine mammals :</w:t>
            </w:r>
          </w:p>
        </w:tc>
        <w:tc>
          <w:tcPr>
            <w:tcW w:w="1809" w:type="dxa"/>
            <w:tcBorders>
              <w:top w:val="nil"/>
              <w:left w:val="nil"/>
              <w:bottom w:val="single" w:sz="4" w:space="0" w:color="auto"/>
              <w:right w:val="single" w:sz="4" w:space="0" w:color="auto"/>
            </w:tcBorders>
            <w:shd w:val="clear" w:color="000000" w:fill="FFFFFF"/>
            <w:hideMark/>
          </w:tcPr>
          <w:p w14:paraId="778C3EF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10C82D7" w14:textId="26FD64E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5904F7" w14:textId="5E5F820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7255CD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7FE6B6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6DC7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15043011</w:t>
            </w:r>
          </w:p>
        </w:tc>
        <w:tc>
          <w:tcPr>
            <w:tcW w:w="2688" w:type="dxa"/>
            <w:tcBorders>
              <w:top w:val="nil"/>
              <w:left w:val="nil"/>
              <w:bottom w:val="single" w:sz="4" w:space="0" w:color="auto"/>
              <w:right w:val="single" w:sz="4" w:space="0" w:color="auto"/>
            </w:tcBorders>
            <w:shd w:val="clear" w:color="000000" w:fill="FFFFFF"/>
            <w:hideMark/>
          </w:tcPr>
          <w:p w14:paraId="5C9B270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73471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4CBD827" w14:textId="6214A9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E422E7" w14:textId="280437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CEF00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7D9B2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6BFB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15043021</w:t>
            </w:r>
          </w:p>
        </w:tc>
        <w:tc>
          <w:tcPr>
            <w:tcW w:w="2688" w:type="dxa"/>
            <w:tcBorders>
              <w:top w:val="nil"/>
              <w:left w:val="nil"/>
              <w:bottom w:val="single" w:sz="4" w:space="0" w:color="auto"/>
              <w:right w:val="single" w:sz="4" w:space="0" w:color="auto"/>
            </w:tcBorders>
            <w:shd w:val="clear" w:color="000000" w:fill="FFFFFF"/>
            <w:hideMark/>
          </w:tcPr>
          <w:p w14:paraId="77A9D0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Fats for other purposes</w:t>
            </w:r>
          </w:p>
        </w:tc>
        <w:tc>
          <w:tcPr>
            <w:tcW w:w="1809" w:type="dxa"/>
            <w:tcBorders>
              <w:top w:val="nil"/>
              <w:left w:val="nil"/>
              <w:bottom w:val="single" w:sz="4" w:space="0" w:color="auto"/>
              <w:right w:val="single" w:sz="4" w:space="0" w:color="auto"/>
            </w:tcBorders>
            <w:shd w:val="clear" w:color="000000" w:fill="FFFFFF"/>
            <w:noWrap/>
            <w:hideMark/>
          </w:tcPr>
          <w:p w14:paraId="48ADFD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139F90" w14:textId="4DC37D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F35193" w14:textId="5B3017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5552B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CC3F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B61E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5CC67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Oils for other purposes :</w:t>
            </w:r>
          </w:p>
        </w:tc>
        <w:tc>
          <w:tcPr>
            <w:tcW w:w="1809" w:type="dxa"/>
            <w:tcBorders>
              <w:top w:val="nil"/>
              <w:left w:val="nil"/>
              <w:bottom w:val="single" w:sz="4" w:space="0" w:color="auto"/>
              <w:right w:val="single" w:sz="4" w:space="0" w:color="auto"/>
            </w:tcBorders>
            <w:shd w:val="clear" w:color="000000" w:fill="FFFFFF"/>
            <w:hideMark/>
          </w:tcPr>
          <w:p w14:paraId="1DB6DB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BBE1CC5" w14:textId="5FBB61B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1BD18C" w14:textId="0EDD52C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756A38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A4A31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9C64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15043030</w:t>
            </w:r>
          </w:p>
        </w:tc>
        <w:tc>
          <w:tcPr>
            <w:tcW w:w="2688" w:type="dxa"/>
            <w:tcBorders>
              <w:top w:val="nil"/>
              <w:left w:val="nil"/>
              <w:bottom w:val="single" w:sz="4" w:space="0" w:color="auto"/>
              <w:right w:val="single" w:sz="4" w:space="0" w:color="auto"/>
            </w:tcBorders>
            <w:shd w:val="clear" w:color="000000" w:fill="FFFFFF"/>
            <w:hideMark/>
          </w:tcPr>
          <w:p w14:paraId="31D740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Sperm oil</w:t>
            </w:r>
          </w:p>
        </w:tc>
        <w:tc>
          <w:tcPr>
            <w:tcW w:w="1809" w:type="dxa"/>
            <w:tcBorders>
              <w:top w:val="nil"/>
              <w:left w:val="nil"/>
              <w:bottom w:val="single" w:sz="4" w:space="0" w:color="auto"/>
              <w:right w:val="single" w:sz="4" w:space="0" w:color="auto"/>
            </w:tcBorders>
            <w:shd w:val="clear" w:color="000000" w:fill="FFFFFF"/>
            <w:noWrap/>
            <w:hideMark/>
          </w:tcPr>
          <w:p w14:paraId="29BFB4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EE35468" w14:textId="32A0DA8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76541C" w14:textId="2762A86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3FBB6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8D90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11AE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15043099</w:t>
            </w:r>
          </w:p>
        </w:tc>
        <w:tc>
          <w:tcPr>
            <w:tcW w:w="2688" w:type="dxa"/>
            <w:tcBorders>
              <w:top w:val="nil"/>
              <w:left w:val="nil"/>
              <w:bottom w:val="single" w:sz="4" w:space="0" w:color="auto"/>
              <w:right w:val="single" w:sz="4" w:space="0" w:color="auto"/>
            </w:tcBorders>
            <w:shd w:val="clear" w:color="000000" w:fill="FFFFFF"/>
            <w:hideMark/>
          </w:tcPr>
          <w:p w14:paraId="2651FC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2597C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18731A" w14:textId="5FEC9B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095FC3" w14:textId="4229DD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CAE3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584E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F26B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B10D1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F2FC0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D3E8914" w14:textId="1326AAF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F8C8DD" w14:textId="54048A6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1E7F96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E77A9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5D0C24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15.05</w:t>
            </w:r>
          </w:p>
        </w:tc>
        <w:tc>
          <w:tcPr>
            <w:tcW w:w="2688" w:type="dxa"/>
            <w:tcBorders>
              <w:top w:val="nil"/>
              <w:left w:val="nil"/>
              <w:bottom w:val="single" w:sz="4" w:space="0" w:color="auto"/>
              <w:right w:val="single" w:sz="4" w:space="0" w:color="auto"/>
            </w:tcBorders>
            <w:shd w:val="clear" w:color="000000" w:fill="FFFFFF"/>
            <w:hideMark/>
          </w:tcPr>
          <w:p w14:paraId="44BB25E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Wool grease and fatty substances derived therefrom (including lanolin).</w:t>
            </w:r>
          </w:p>
        </w:tc>
        <w:tc>
          <w:tcPr>
            <w:tcW w:w="1809" w:type="dxa"/>
            <w:tcBorders>
              <w:top w:val="nil"/>
              <w:left w:val="nil"/>
              <w:bottom w:val="single" w:sz="4" w:space="0" w:color="auto"/>
              <w:right w:val="single" w:sz="4" w:space="0" w:color="auto"/>
            </w:tcBorders>
            <w:shd w:val="clear" w:color="000000" w:fill="FFFFFF"/>
            <w:noWrap/>
            <w:hideMark/>
          </w:tcPr>
          <w:p w14:paraId="5AA989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2BD1E2D" w14:textId="4D7A88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193001" w14:textId="731DA1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68B66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5DD89E" w14:textId="77777777" w:rsidTr="00964770">
        <w:trPr>
          <w:trHeight w:val="264"/>
        </w:trPr>
        <w:tc>
          <w:tcPr>
            <w:tcW w:w="1130" w:type="dxa"/>
            <w:tcBorders>
              <w:top w:val="nil"/>
              <w:left w:val="nil"/>
              <w:bottom w:val="nil"/>
              <w:right w:val="nil"/>
            </w:tcBorders>
            <w:shd w:val="clear" w:color="000000" w:fill="FFFFFF"/>
            <w:noWrap/>
            <w:vAlign w:val="bottom"/>
            <w:hideMark/>
          </w:tcPr>
          <w:p w14:paraId="3755C62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709F5F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D1F4D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4C32250" w14:textId="70C8C42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F684A9" w14:textId="3C3B94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098CF8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007C326" w14:textId="77777777" w:rsidTr="00964770">
        <w:trPr>
          <w:trHeight w:val="792"/>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284BDAD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15.06</w:t>
            </w:r>
          </w:p>
        </w:tc>
        <w:tc>
          <w:tcPr>
            <w:tcW w:w="2688" w:type="dxa"/>
            <w:tcBorders>
              <w:top w:val="nil"/>
              <w:left w:val="nil"/>
              <w:bottom w:val="single" w:sz="4" w:space="0" w:color="auto"/>
              <w:right w:val="single" w:sz="4" w:space="0" w:color="auto"/>
            </w:tcBorders>
            <w:shd w:val="clear" w:color="000000" w:fill="FFFFFF"/>
            <w:hideMark/>
          </w:tcPr>
          <w:p w14:paraId="011697B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animal fats and oils and their fractions,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5AC5F5E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CEA2F5F" w14:textId="6119F70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779D3F" w14:textId="5D0827C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332D45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9DB871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D66A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15060011</w:t>
            </w:r>
          </w:p>
        </w:tc>
        <w:tc>
          <w:tcPr>
            <w:tcW w:w="2688" w:type="dxa"/>
            <w:tcBorders>
              <w:top w:val="nil"/>
              <w:left w:val="nil"/>
              <w:bottom w:val="single" w:sz="4" w:space="0" w:color="auto"/>
              <w:right w:val="single" w:sz="4" w:space="0" w:color="auto"/>
            </w:tcBorders>
            <w:shd w:val="clear" w:color="000000" w:fill="FFFFFF"/>
            <w:hideMark/>
          </w:tcPr>
          <w:p w14:paraId="40C3EE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37B122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916F60" w14:textId="3C262F3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7742C0" w14:textId="5F2806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6A66E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0F35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DA19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B00F6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EEC05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20FC46" w14:textId="1FED435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A6477B" w14:textId="6F6A894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5F9C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7FA5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9183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15060021</w:t>
            </w:r>
          </w:p>
        </w:tc>
        <w:tc>
          <w:tcPr>
            <w:tcW w:w="2688" w:type="dxa"/>
            <w:tcBorders>
              <w:top w:val="nil"/>
              <w:left w:val="nil"/>
              <w:bottom w:val="single" w:sz="4" w:space="0" w:color="auto"/>
              <w:right w:val="single" w:sz="4" w:space="0" w:color="auto"/>
            </w:tcBorders>
            <w:shd w:val="clear" w:color="000000" w:fill="FFFFFF"/>
            <w:hideMark/>
          </w:tcPr>
          <w:p w14:paraId="3968CC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Bone fat, bone oil and neat's-foot oil</w:t>
            </w:r>
          </w:p>
        </w:tc>
        <w:tc>
          <w:tcPr>
            <w:tcW w:w="1809" w:type="dxa"/>
            <w:tcBorders>
              <w:top w:val="nil"/>
              <w:left w:val="nil"/>
              <w:bottom w:val="single" w:sz="4" w:space="0" w:color="auto"/>
              <w:right w:val="single" w:sz="4" w:space="0" w:color="auto"/>
            </w:tcBorders>
            <w:shd w:val="clear" w:color="000000" w:fill="FFFFFF"/>
            <w:noWrap/>
            <w:hideMark/>
          </w:tcPr>
          <w:p w14:paraId="04688C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BB10BD" w14:textId="6C3E3B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D94D51" w14:textId="3D7AEB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584C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4789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0305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5FCDF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125E9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94EB79" w14:textId="2A7B7D8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88F044" w14:textId="367DEA5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73549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5614A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709D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15060030</w:t>
            </w:r>
          </w:p>
        </w:tc>
        <w:tc>
          <w:tcPr>
            <w:tcW w:w="2688" w:type="dxa"/>
            <w:tcBorders>
              <w:top w:val="nil"/>
              <w:left w:val="nil"/>
              <w:bottom w:val="single" w:sz="4" w:space="0" w:color="auto"/>
              <w:right w:val="single" w:sz="4" w:space="0" w:color="auto"/>
            </w:tcBorders>
            <w:shd w:val="clear" w:color="000000" w:fill="FFFFFF"/>
            <w:hideMark/>
          </w:tcPr>
          <w:p w14:paraId="3458FA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Solid fractions</w:t>
            </w:r>
          </w:p>
        </w:tc>
        <w:tc>
          <w:tcPr>
            <w:tcW w:w="1809" w:type="dxa"/>
            <w:tcBorders>
              <w:top w:val="nil"/>
              <w:left w:val="nil"/>
              <w:bottom w:val="single" w:sz="4" w:space="0" w:color="auto"/>
              <w:right w:val="single" w:sz="4" w:space="0" w:color="auto"/>
            </w:tcBorders>
            <w:shd w:val="clear" w:color="000000" w:fill="FFFFFF"/>
            <w:noWrap/>
            <w:hideMark/>
          </w:tcPr>
          <w:p w14:paraId="548DD3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3435908" w14:textId="5E8A5F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E613BA" w14:textId="471A33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BBB8E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D0B20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6396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15060099</w:t>
            </w:r>
          </w:p>
        </w:tc>
        <w:tc>
          <w:tcPr>
            <w:tcW w:w="2688" w:type="dxa"/>
            <w:tcBorders>
              <w:top w:val="nil"/>
              <w:left w:val="nil"/>
              <w:bottom w:val="single" w:sz="4" w:space="0" w:color="auto"/>
              <w:right w:val="single" w:sz="4" w:space="0" w:color="auto"/>
            </w:tcBorders>
            <w:shd w:val="clear" w:color="000000" w:fill="FFFFFF"/>
            <w:hideMark/>
          </w:tcPr>
          <w:p w14:paraId="478A6B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45D4B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3C17826" w14:textId="7D79075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302792" w14:textId="59BB5B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24FAD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20638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4B32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9D879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0C08B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5FEC83" w14:textId="271A7F6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B1F3E6" w14:textId="302B0B5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AE63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22C341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097479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15.07</w:t>
            </w:r>
          </w:p>
        </w:tc>
        <w:tc>
          <w:tcPr>
            <w:tcW w:w="2688" w:type="dxa"/>
            <w:tcBorders>
              <w:top w:val="nil"/>
              <w:left w:val="nil"/>
              <w:bottom w:val="single" w:sz="4" w:space="0" w:color="auto"/>
              <w:right w:val="single" w:sz="4" w:space="0" w:color="auto"/>
            </w:tcBorders>
            <w:shd w:val="clear" w:color="000000" w:fill="FFFFFF"/>
            <w:hideMark/>
          </w:tcPr>
          <w:p w14:paraId="76A2A7B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Soya-bean oil and its fractions,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5908664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B475433" w14:textId="3E9739B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479891" w14:textId="410155D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378F3C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1EF87B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D63AC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99AC76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Crude oil, whether or not degummed :</w:t>
            </w:r>
          </w:p>
        </w:tc>
        <w:tc>
          <w:tcPr>
            <w:tcW w:w="1809" w:type="dxa"/>
            <w:tcBorders>
              <w:top w:val="nil"/>
              <w:left w:val="nil"/>
              <w:bottom w:val="single" w:sz="4" w:space="0" w:color="auto"/>
              <w:right w:val="single" w:sz="4" w:space="0" w:color="auto"/>
            </w:tcBorders>
            <w:shd w:val="clear" w:color="000000" w:fill="FFFFFF"/>
            <w:hideMark/>
          </w:tcPr>
          <w:p w14:paraId="01DFA63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F78DCF7" w14:textId="4A8DCF0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F83483" w14:textId="2A7617B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FBA73C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7FE0E5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A7A2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15071010</w:t>
            </w:r>
          </w:p>
        </w:tc>
        <w:tc>
          <w:tcPr>
            <w:tcW w:w="2688" w:type="dxa"/>
            <w:tcBorders>
              <w:top w:val="nil"/>
              <w:left w:val="nil"/>
              <w:bottom w:val="single" w:sz="4" w:space="0" w:color="auto"/>
              <w:right w:val="single" w:sz="4" w:space="0" w:color="auto"/>
            </w:tcBorders>
            <w:shd w:val="clear" w:color="000000" w:fill="FFFFFF"/>
            <w:hideMark/>
          </w:tcPr>
          <w:p w14:paraId="631360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96321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C40139" w14:textId="3D4C76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1B34C8" w14:textId="2AC1B1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162D7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86D46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7920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15071090</w:t>
            </w:r>
          </w:p>
        </w:tc>
        <w:tc>
          <w:tcPr>
            <w:tcW w:w="2688" w:type="dxa"/>
            <w:tcBorders>
              <w:top w:val="nil"/>
              <w:left w:val="nil"/>
              <w:bottom w:val="single" w:sz="4" w:space="0" w:color="auto"/>
              <w:right w:val="single" w:sz="4" w:space="0" w:color="auto"/>
            </w:tcBorders>
            <w:shd w:val="clear" w:color="000000" w:fill="FFFFFF"/>
            <w:hideMark/>
          </w:tcPr>
          <w:p w14:paraId="69D759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581D4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A15AA5D" w14:textId="3979F4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CB73DC" w14:textId="716FD3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F1FD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F6173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8EB7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32D0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hideMark/>
          </w:tcPr>
          <w:p w14:paraId="23718F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DCFC413" w14:textId="16B40C5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A1C9A5" w14:textId="5C358F8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BCC62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DBBD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E5E9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15079010</w:t>
            </w:r>
          </w:p>
        </w:tc>
        <w:tc>
          <w:tcPr>
            <w:tcW w:w="2688" w:type="dxa"/>
            <w:tcBorders>
              <w:top w:val="nil"/>
              <w:left w:val="nil"/>
              <w:bottom w:val="single" w:sz="4" w:space="0" w:color="auto"/>
              <w:right w:val="single" w:sz="4" w:space="0" w:color="auto"/>
            </w:tcBorders>
            <w:shd w:val="clear" w:color="000000" w:fill="FFFFFF"/>
            <w:hideMark/>
          </w:tcPr>
          <w:p w14:paraId="782AA7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77A55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AE4045" w14:textId="144B47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223381" w14:textId="76A1CF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66175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76BC4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F009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15079090</w:t>
            </w:r>
          </w:p>
        </w:tc>
        <w:tc>
          <w:tcPr>
            <w:tcW w:w="2688" w:type="dxa"/>
            <w:tcBorders>
              <w:top w:val="nil"/>
              <w:left w:val="nil"/>
              <w:bottom w:val="single" w:sz="4" w:space="0" w:color="auto"/>
              <w:right w:val="single" w:sz="4" w:space="0" w:color="auto"/>
            </w:tcBorders>
            <w:shd w:val="clear" w:color="000000" w:fill="FFFFFF"/>
            <w:hideMark/>
          </w:tcPr>
          <w:p w14:paraId="36ACC1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C821E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8FD4F44" w14:textId="270562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DB7319" w14:textId="0FE46B8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8DC3F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97C53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20E6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B3E45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EF390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F9A2189" w14:textId="149597F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F1C596" w14:textId="38D6B2E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ADCF4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0C52EC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E75AD9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15.08</w:t>
            </w:r>
          </w:p>
        </w:tc>
        <w:tc>
          <w:tcPr>
            <w:tcW w:w="2688" w:type="dxa"/>
            <w:tcBorders>
              <w:top w:val="nil"/>
              <w:left w:val="nil"/>
              <w:bottom w:val="single" w:sz="4" w:space="0" w:color="auto"/>
              <w:right w:val="single" w:sz="4" w:space="0" w:color="auto"/>
            </w:tcBorders>
            <w:shd w:val="clear" w:color="000000" w:fill="FFFFFF"/>
            <w:hideMark/>
          </w:tcPr>
          <w:p w14:paraId="639249A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Ground-nut oil and its fractions,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7E219CC1"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FB00A86" w14:textId="49F3E39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87A4AD" w14:textId="7705418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290316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52B1E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A0CF7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F4367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Crude oil :</w:t>
            </w:r>
          </w:p>
        </w:tc>
        <w:tc>
          <w:tcPr>
            <w:tcW w:w="1809" w:type="dxa"/>
            <w:tcBorders>
              <w:top w:val="nil"/>
              <w:left w:val="nil"/>
              <w:bottom w:val="single" w:sz="4" w:space="0" w:color="auto"/>
              <w:right w:val="single" w:sz="4" w:space="0" w:color="auto"/>
            </w:tcBorders>
            <w:shd w:val="clear" w:color="000000" w:fill="FFFFFF"/>
            <w:hideMark/>
          </w:tcPr>
          <w:p w14:paraId="47E032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2225B8" w14:textId="2C6E807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ECCE19" w14:textId="3F9083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8D317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2F6B2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4412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15081010</w:t>
            </w:r>
          </w:p>
        </w:tc>
        <w:tc>
          <w:tcPr>
            <w:tcW w:w="2688" w:type="dxa"/>
            <w:tcBorders>
              <w:top w:val="nil"/>
              <w:left w:val="nil"/>
              <w:bottom w:val="single" w:sz="4" w:space="0" w:color="auto"/>
              <w:right w:val="single" w:sz="4" w:space="0" w:color="auto"/>
            </w:tcBorders>
            <w:shd w:val="clear" w:color="000000" w:fill="FFFFFF"/>
            <w:hideMark/>
          </w:tcPr>
          <w:p w14:paraId="589177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5F9B57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725422" w14:textId="2643AE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790472" w14:textId="070DB8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78519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6CC3E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2ED7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15081090</w:t>
            </w:r>
          </w:p>
        </w:tc>
        <w:tc>
          <w:tcPr>
            <w:tcW w:w="2688" w:type="dxa"/>
            <w:tcBorders>
              <w:top w:val="nil"/>
              <w:left w:val="nil"/>
              <w:bottom w:val="single" w:sz="4" w:space="0" w:color="auto"/>
              <w:right w:val="single" w:sz="4" w:space="0" w:color="auto"/>
            </w:tcBorders>
            <w:shd w:val="clear" w:color="000000" w:fill="FFFFFF"/>
            <w:hideMark/>
          </w:tcPr>
          <w:p w14:paraId="761A31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5DDC4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9D83DA" w14:textId="0D93BAD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B9B068" w14:textId="211278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5B7A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B4F75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A393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95EDD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475DF0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9B983B" w14:textId="7773A1B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DD6AD3" w14:textId="21D81B4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2790B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C044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81FD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15089010</w:t>
            </w:r>
          </w:p>
        </w:tc>
        <w:tc>
          <w:tcPr>
            <w:tcW w:w="2688" w:type="dxa"/>
            <w:tcBorders>
              <w:top w:val="nil"/>
              <w:left w:val="nil"/>
              <w:bottom w:val="single" w:sz="4" w:space="0" w:color="auto"/>
              <w:right w:val="single" w:sz="4" w:space="0" w:color="auto"/>
            </w:tcBorders>
            <w:shd w:val="clear" w:color="000000" w:fill="FFFFFF"/>
            <w:hideMark/>
          </w:tcPr>
          <w:p w14:paraId="12D3E9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6C020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BCADD3" w14:textId="2A0F10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A7C3B7" w14:textId="3E2C12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E5130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FB52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0439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15089090</w:t>
            </w:r>
          </w:p>
        </w:tc>
        <w:tc>
          <w:tcPr>
            <w:tcW w:w="2688" w:type="dxa"/>
            <w:tcBorders>
              <w:top w:val="nil"/>
              <w:left w:val="nil"/>
              <w:bottom w:val="single" w:sz="4" w:space="0" w:color="auto"/>
              <w:right w:val="single" w:sz="4" w:space="0" w:color="auto"/>
            </w:tcBorders>
            <w:shd w:val="clear" w:color="000000" w:fill="FFFFFF"/>
            <w:hideMark/>
          </w:tcPr>
          <w:p w14:paraId="5F22BF2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30D39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86A5229" w14:textId="1EF787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6A8641" w14:textId="506547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D8EC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C685C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9DB8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DB890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C95F2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ED55748" w14:textId="1909193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79E101" w14:textId="01DEE3C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92FB8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A19E3C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9071DB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15.09</w:t>
            </w:r>
          </w:p>
        </w:tc>
        <w:tc>
          <w:tcPr>
            <w:tcW w:w="2688" w:type="dxa"/>
            <w:tcBorders>
              <w:top w:val="nil"/>
              <w:left w:val="nil"/>
              <w:bottom w:val="single" w:sz="4" w:space="0" w:color="auto"/>
              <w:right w:val="single" w:sz="4" w:space="0" w:color="auto"/>
            </w:tcBorders>
            <w:shd w:val="clear" w:color="000000" w:fill="FFFFFF"/>
            <w:hideMark/>
          </w:tcPr>
          <w:p w14:paraId="510C3AC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Olive oil and its fractions,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5D375502"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EB3779" w14:textId="0D1A483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C50578" w14:textId="3982470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F98F5C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D1C4C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4344B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5B120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Virgin :</w:t>
            </w:r>
          </w:p>
        </w:tc>
        <w:tc>
          <w:tcPr>
            <w:tcW w:w="1809" w:type="dxa"/>
            <w:tcBorders>
              <w:top w:val="nil"/>
              <w:left w:val="nil"/>
              <w:bottom w:val="single" w:sz="4" w:space="0" w:color="auto"/>
              <w:right w:val="single" w:sz="4" w:space="0" w:color="auto"/>
            </w:tcBorders>
            <w:shd w:val="clear" w:color="000000" w:fill="FFFFFF"/>
            <w:hideMark/>
          </w:tcPr>
          <w:p w14:paraId="574691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67330B6" w14:textId="44509CD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38A174" w14:textId="3BBC00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C1C1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897F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A1B9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15091010</w:t>
            </w:r>
          </w:p>
        </w:tc>
        <w:tc>
          <w:tcPr>
            <w:tcW w:w="2688" w:type="dxa"/>
            <w:tcBorders>
              <w:top w:val="nil"/>
              <w:left w:val="nil"/>
              <w:bottom w:val="single" w:sz="4" w:space="0" w:color="auto"/>
              <w:right w:val="single" w:sz="4" w:space="0" w:color="auto"/>
            </w:tcBorders>
            <w:shd w:val="clear" w:color="000000" w:fill="FFFFFF"/>
            <w:hideMark/>
          </w:tcPr>
          <w:p w14:paraId="645354D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BEB09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25C85A" w14:textId="639E263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D1EF6D" w14:textId="7C2088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7571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12DB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E59A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15091090</w:t>
            </w:r>
          </w:p>
        </w:tc>
        <w:tc>
          <w:tcPr>
            <w:tcW w:w="2688" w:type="dxa"/>
            <w:tcBorders>
              <w:top w:val="nil"/>
              <w:left w:val="nil"/>
              <w:bottom w:val="single" w:sz="4" w:space="0" w:color="auto"/>
              <w:right w:val="single" w:sz="4" w:space="0" w:color="auto"/>
            </w:tcBorders>
            <w:shd w:val="clear" w:color="000000" w:fill="FFFFFF"/>
            <w:hideMark/>
          </w:tcPr>
          <w:p w14:paraId="0462C95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CD355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2FFBF84" w14:textId="452E0A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8572CA" w14:textId="4F83EB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E2FD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312F7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46966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A873C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125AC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9989FE" w14:textId="125821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58F18A" w14:textId="7862F6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4C79F2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478B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F717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15099010</w:t>
            </w:r>
          </w:p>
        </w:tc>
        <w:tc>
          <w:tcPr>
            <w:tcW w:w="2688" w:type="dxa"/>
            <w:tcBorders>
              <w:top w:val="nil"/>
              <w:left w:val="nil"/>
              <w:bottom w:val="single" w:sz="4" w:space="0" w:color="auto"/>
              <w:right w:val="single" w:sz="4" w:space="0" w:color="auto"/>
            </w:tcBorders>
            <w:shd w:val="clear" w:color="000000" w:fill="FFFFFF"/>
            <w:hideMark/>
          </w:tcPr>
          <w:p w14:paraId="384A0AE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B9158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088650B" w14:textId="5A111B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FBECE7" w14:textId="284F98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78A86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10F0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D006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15099090</w:t>
            </w:r>
          </w:p>
        </w:tc>
        <w:tc>
          <w:tcPr>
            <w:tcW w:w="2688" w:type="dxa"/>
            <w:tcBorders>
              <w:top w:val="nil"/>
              <w:left w:val="nil"/>
              <w:bottom w:val="single" w:sz="4" w:space="0" w:color="auto"/>
              <w:right w:val="single" w:sz="4" w:space="0" w:color="auto"/>
            </w:tcBorders>
            <w:shd w:val="clear" w:color="000000" w:fill="FFFFFF"/>
            <w:hideMark/>
          </w:tcPr>
          <w:p w14:paraId="168E6D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10A88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A0D0B8" w14:textId="5D5BD0E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34FC37" w14:textId="5B990D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AAC03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EDC8D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F83A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5F197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05306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B67DFAA" w14:textId="266A53D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20F4DE" w14:textId="4973D2B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90D4A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24AF7F18"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063F8AC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15.10</w:t>
            </w:r>
          </w:p>
        </w:tc>
        <w:tc>
          <w:tcPr>
            <w:tcW w:w="2688" w:type="dxa"/>
            <w:tcBorders>
              <w:top w:val="nil"/>
              <w:left w:val="nil"/>
              <w:bottom w:val="single" w:sz="4" w:space="0" w:color="auto"/>
              <w:right w:val="single" w:sz="4" w:space="0" w:color="auto"/>
            </w:tcBorders>
            <w:shd w:val="clear" w:color="000000" w:fill="FFFFFF"/>
            <w:hideMark/>
          </w:tcPr>
          <w:p w14:paraId="4EBB822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oils and their fractions, obtained solely from olives, whether or not refined, but not chemically modified, including blends of these oils or fractions with oils or fractions of heading 15.09.</w:t>
            </w:r>
          </w:p>
        </w:tc>
        <w:tc>
          <w:tcPr>
            <w:tcW w:w="1809" w:type="dxa"/>
            <w:tcBorders>
              <w:top w:val="nil"/>
              <w:left w:val="nil"/>
              <w:bottom w:val="single" w:sz="4" w:space="0" w:color="auto"/>
              <w:right w:val="single" w:sz="4" w:space="0" w:color="auto"/>
            </w:tcBorders>
            <w:shd w:val="clear" w:color="000000" w:fill="FFFFFF"/>
            <w:hideMark/>
          </w:tcPr>
          <w:p w14:paraId="0A7D032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427718C" w14:textId="581E0BE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EF126F" w14:textId="5AFC828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BC2367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B27787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AB80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15100010</w:t>
            </w:r>
          </w:p>
        </w:tc>
        <w:tc>
          <w:tcPr>
            <w:tcW w:w="2688" w:type="dxa"/>
            <w:tcBorders>
              <w:top w:val="nil"/>
              <w:left w:val="nil"/>
              <w:bottom w:val="single" w:sz="4" w:space="0" w:color="auto"/>
              <w:right w:val="single" w:sz="4" w:space="0" w:color="auto"/>
            </w:tcBorders>
            <w:shd w:val="clear" w:color="000000" w:fill="FFFFFF"/>
            <w:hideMark/>
          </w:tcPr>
          <w:p w14:paraId="7D7644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3D318F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D3754D" w14:textId="13BAB5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5CC71A" w14:textId="183BC3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27630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ED543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45A1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15100090</w:t>
            </w:r>
          </w:p>
        </w:tc>
        <w:tc>
          <w:tcPr>
            <w:tcW w:w="2688" w:type="dxa"/>
            <w:tcBorders>
              <w:top w:val="nil"/>
              <w:left w:val="nil"/>
              <w:bottom w:val="single" w:sz="4" w:space="0" w:color="auto"/>
              <w:right w:val="single" w:sz="4" w:space="0" w:color="auto"/>
            </w:tcBorders>
            <w:shd w:val="clear" w:color="000000" w:fill="FFFFFF"/>
            <w:hideMark/>
          </w:tcPr>
          <w:p w14:paraId="1E60327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6B7CF7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447B31" w14:textId="7CC6F0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2F64B5" w14:textId="1647DF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610BB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620A6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C43E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CA879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65012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D3140D" w14:textId="76F9999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E284B4" w14:textId="0436EA9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9D661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4D24CCA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235AB9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15.11</w:t>
            </w:r>
          </w:p>
        </w:tc>
        <w:tc>
          <w:tcPr>
            <w:tcW w:w="2688" w:type="dxa"/>
            <w:tcBorders>
              <w:top w:val="nil"/>
              <w:left w:val="nil"/>
              <w:bottom w:val="single" w:sz="4" w:space="0" w:color="auto"/>
              <w:right w:val="single" w:sz="4" w:space="0" w:color="auto"/>
            </w:tcBorders>
            <w:shd w:val="clear" w:color="000000" w:fill="FFFFFF"/>
            <w:hideMark/>
          </w:tcPr>
          <w:p w14:paraId="6003C29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Palm oil and its fractions,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0B4C66A3"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9169C5" w14:textId="6086E1C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0A2E8B" w14:textId="41B5051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5CE0F1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1D3C26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CBF57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694A5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Crude oil :</w:t>
            </w:r>
          </w:p>
        </w:tc>
        <w:tc>
          <w:tcPr>
            <w:tcW w:w="1809" w:type="dxa"/>
            <w:tcBorders>
              <w:top w:val="nil"/>
              <w:left w:val="nil"/>
              <w:bottom w:val="single" w:sz="4" w:space="0" w:color="auto"/>
              <w:right w:val="single" w:sz="4" w:space="0" w:color="auto"/>
            </w:tcBorders>
            <w:shd w:val="clear" w:color="000000" w:fill="FFFFFF"/>
            <w:hideMark/>
          </w:tcPr>
          <w:p w14:paraId="0F8CE7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BB1F65" w14:textId="319106C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8F4715" w14:textId="5D9394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F73A0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A8EF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D683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15111010</w:t>
            </w:r>
          </w:p>
        </w:tc>
        <w:tc>
          <w:tcPr>
            <w:tcW w:w="2688" w:type="dxa"/>
            <w:tcBorders>
              <w:top w:val="nil"/>
              <w:left w:val="nil"/>
              <w:bottom w:val="single" w:sz="4" w:space="0" w:color="auto"/>
              <w:right w:val="single" w:sz="4" w:space="0" w:color="auto"/>
            </w:tcBorders>
            <w:shd w:val="clear" w:color="000000" w:fill="FFFFFF"/>
            <w:hideMark/>
          </w:tcPr>
          <w:p w14:paraId="1777E13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D06BB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E80DA3" w14:textId="23BDFE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529395" w14:textId="02B00C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654EA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A9E9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F722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15111090</w:t>
            </w:r>
          </w:p>
        </w:tc>
        <w:tc>
          <w:tcPr>
            <w:tcW w:w="2688" w:type="dxa"/>
            <w:tcBorders>
              <w:top w:val="nil"/>
              <w:left w:val="nil"/>
              <w:bottom w:val="single" w:sz="4" w:space="0" w:color="auto"/>
              <w:right w:val="single" w:sz="4" w:space="0" w:color="auto"/>
            </w:tcBorders>
            <w:shd w:val="clear" w:color="000000" w:fill="FFFFFF"/>
            <w:hideMark/>
          </w:tcPr>
          <w:p w14:paraId="44E0A40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900AF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CFAEA47" w14:textId="4AE97C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4D3202" w14:textId="7F5FE5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12B49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E027E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7FCF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34C7B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828B4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D1EBA3" w14:textId="7A5B03E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962F65" w14:textId="60FA63C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C85E6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B703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66C6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15119011</w:t>
            </w:r>
          </w:p>
        </w:tc>
        <w:tc>
          <w:tcPr>
            <w:tcW w:w="2688" w:type="dxa"/>
            <w:tcBorders>
              <w:top w:val="nil"/>
              <w:left w:val="nil"/>
              <w:bottom w:val="single" w:sz="4" w:space="0" w:color="auto"/>
              <w:right w:val="single" w:sz="4" w:space="0" w:color="auto"/>
            </w:tcBorders>
            <w:shd w:val="clear" w:color="000000" w:fill="FFFFFF"/>
            <w:hideMark/>
          </w:tcPr>
          <w:p w14:paraId="5AE439D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08C22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E69BE55" w14:textId="10B0E1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092612" w14:textId="10497D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EE0D0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A3A22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1A3D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AB1343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B2BE4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3B190C" w14:textId="6CD424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EF1AD3" w14:textId="69B7C63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828E3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76885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8FEA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15119020</w:t>
            </w:r>
          </w:p>
        </w:tc>
        <w:tc>
          <w:tcPr>
            <w:tcW w:w="2688" w:type="dxa"/>
            <w:tcBorders>
              <w:top w:val="nil"/>
              <w:left w:val="nil"/>
              <w:bottom w:val="single" w:sz="4" w:space="0" w:color="auto"/>
              <w:right w:val="single" w:sz="4" w:space="0" w:color="auto"/>
            </w:tcBorders>
            <w:shd w:val="clear" w:color="000000" w:fill="FFFFFF"/>
            <w:hideMark/>
          </w:tcPr>
          <w:p w14:paraId="2733D0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Solid fractions</w:t>
            </w:r>
          </w:p>
        </w:tc>
        <w:tc>
          <w:tcPr>
            <w:tcW w:w="1809" w:type="dxa"/>
            <w:tcBorders>
              <w:top w:val="nil"/>
              <w:left w:val="nil"/>
              <w:bottom w:val="single" w:sz="4" w:space="0" w:color="auto"/>
              <w:right w:val="single" w:sz="4" w:space="0" w:color="auto"/>
            </w:tcBorders>
            <w:shd w:val="clear" w:color="000000" w:fill="FFFFFF"/>
            <w:noWrap/>
            <w:hideMark/>
          </w:tcPr>
          <w:p w14:paraId="09D0A3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BC41243" w14:textId="219111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1DF3B2" w14:textId="583CB3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58522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D48F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59FE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15119099</w:t>
            </w:r>
          </w:p>
        </w:tc>
        <w:tc>
          <w:tcPr>
            <w:tcW w:w="2688" w:type="dxa"/>
            <w:tcBorders>
              <w:top w:val="nil"/>
              <w:left w:val="nil"/>
              <w:bottom w:val="single" w:sz="4" w:space="0" w:color="auto"/>
              <w:right w:val="single" w:sz="4" w:space="0" w:color="auto"/>
            </w:tcBorders>
            <w:shd w:val="clear" w:color="000000" w:fill="FFFFFF"/>
            <w:hideMark/>
          </w:tcPr>
          <w:p w14:paraId="249490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2729B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8A171D" w14:textId="5555EB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C7FA53" w14:textId="1BFD67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EAC6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8D1A1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9895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FAEE4F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391E8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66051AB" w14:textId="5C36496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9B5A61" w14:textId="43A5B01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D7C6D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316DE60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52E4B7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15.12</w:t>
            </w:r>
          </w:p>
        </w:tc>
        <w:tc>
          <w:tcPr>
            <w:tcW w:w="2688" w:type="dxa"/>
            <w:tcBorders>
              <w:top w:val="nil"/>
              <w:left w:val="nil"/>
              <w:bottom w:val="single" w:sz="4" w:space="0" w:color="auto"/>
              <w:right w:val="single" w:sz="4" w:space="0" w:color="auto"/>
            </w:tcBorders>
            <w:shd w:val="clear" w:color="000000" w:fill="FFFFFF"/>
            <w:hideMark/>
          </w:tcPr>
          <w:p w14:paraId="0C127BD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Sunflower-seed, safflower or cotton-seed oil and fractions thereof,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3C25859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C010C5A" w14:textId="29AA0DB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833C04" w14:textId="7829F09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D04EFB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574362F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01E4F2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05CF058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Sunflower-seed or safflower oil and fractions thereof :</w:t>
            </w:r>
          </w:p>
        </w:tc>
        <w:tc>
          <w:tcPr>
            <w:tcW w:w="1809" w:type="dxa"/>
            <w:tcBorders>
              <w:top w:val="nil"/>
              <w:left w:val="nil"/>
              <w:bottom w:val="single" w:sz="4" w:space="0" w:color="auto"/>
              <w:right w:val="single" w:sz="4" w:space="0" w:color="auto"/>
            </w:tcBorders>
            <w:shd w:val="clear" w:color="000000" w:fill="FFFFFF"/>
            <w:hideMark/>
          </w:tcPr>
          <w:p w14:paraId="7214B42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9A83881" w14:textId="7BDC180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505CBE" w14:textId="4F43DDF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51CA71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80AA3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3790D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1BD5B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Crude oil :</w:t>
            </w:r>
          </w:p>
        </w:tc>
        <w:tc>
          <w:tcPr>
            <w:tcW w:w="1809" w:type="dxa"/>
            <w:tcBorders>
              <w:top w:val="nil"/>
              <w:left w:val="nil"/>
              <w:bottom w:val="single" w:sz="4" w:space="0" w:color="auto"/>
              <w:right w:val="single" w:sz="4" w:space="0" w:color="auto"/>
            </w:tcBorders>
            <w:shd w:val="clear" w:color="000000" w:fill="FFFFFF"/>
            <w:hideMark/>
          </w:tcPr>
          <w:p w14:paraId="787BA3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11DFEC" w14:textId="45922DB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2F0122" w14:textId="458CA7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DC20A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AF831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3B8C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15121110</w:t>
            </w:r>
          </w:p>
        </w:tc>
        <w:tc>
          <w:tcPr>
            <w:tcW w:w="2688" w:type="dxa"/>
            <w:tcBorders>
              <w:top w:val="nil"/>
              <w:left w:val="nil"/>
              <w:bottom w:val="single" w:sz="4" w:space="0" w:color="auto"/>
              <w:right w:val="single" w:sz="4" w:space="0" w:color="auto"/>
            </w:tcBorders>
            <w:shd w:val="clear" w:color="000000" w:fill="FFFFFF"/>
            <w:hideMark/>
          </w:tcPr>
          <w:p w14:paraId="268423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6435E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3201ABA" w14:textId="13EFA9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7D29F6" w14:textId="08C831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AC961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37B0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45A7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15121190</w:t>
            </w:r>
          </w:p>
        </w:tc>
        <w:tc>
          <w:tcPr>
            <w:tcW w:w="2688" w:type="dxa"/>
            <w:tcBorders>
              <w:top w:val="nil"/>
              <w:left w:val="nil"/>
              <w:bottom w:val="single" w:sz="4" w:space="0" w:color="auto"/>
              <w:right w:val="single" w:sz="4" w:space="0" w:color="auto"/>
            </w:tcBorders>
            <w:shd w:val="clear" w:color="000000" w:fill="FFFFFF"/>
            <w:hideMark/>
          </w:tcPr>
          <w:p w14:paraId="1D43739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FB51A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BF04FF1" w14:textId="6C5406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B73987" w14:textId="01AE04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C5A4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83DF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7474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0B4F1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899B9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7C4CDB9" w14:textId="6E7C1C7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690CF0" w14:textId="1D37911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2F59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6C9B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17DF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15121910</w:t>
            </w:r>
          </w:p>
        </w:tc>
        <w:tc>
          <w:tcPr>
            <w:tcW w:w="2688" w:type="dxa"/>
            <w:tcBorders>
              <w:top w:val="nil"/>
              <w:left w:val="nil"/>
              <w:bottom w:val="single" w:sz="4" w:space="0" w:color="auto"/>
              <w:right w:val="single" w:sz="4" w:space="0" w:color="auto"/>
            </w:tcBorders>
            <w:shd w:val="clear" w:color="000000" w:fill="FFFFFF"/>
            <w:hideMark/>
          </w:tcPr>
          <w:p w14:paraId="27DAC9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0F5DC9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BAB4A8" w14:textId="2A5C10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FBF528" w14:textId="541521B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F2903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D2F010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999E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15121990</w:t>
            </w:r>
          </w:p>
        </w:tc>
        <w:tc>
          <w:tcPr>
            <w:tcW w:w="2688" w:type="dxa"/>
            <w:tcBorders>
              <w:top w:val="nil"/>
              <w:left w:val="nil"/>
              <w:bottom w:val="single" w:sz="4" w:space="0" w:color="auto"/>
              <w:right w:val="single" w:sz="4" w:space="0" w:color="auto"/>
            </w:tcBorders>
            <w:shd w:val="clear" w:color="000000" w:fill="FFFFFF"/>
            <w:hideMark/>
          </w:tcPr>
          <w:p w14:paraId="18584E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EC26B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0A6270" w14:textId="28DF31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918679" w14:textId="1AB168B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526D1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A733ED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47DF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35A2AA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Cotton-seed oil and its fractions :</w:t>
            </w:r>
          </w:p>
        </w:tc>
        <w:tc>
          <w:tcPr>
            <w:tcW w:w="1809" w:type="dxa"/>
            <w:tcBorders>
              <w:top w:val="nil"/>
              <w:left w:val="nil"/>
              <w:bottom w:val="single" w:sz="4" w:space="0" w:color="auto"/>
              <w:right w:val="single" w:sz="4" w:space="0" w:color="auto"/>
            </w:tcBorders>
            <w:shd w:val="clear" w:color="000000" w:fill="FFFFFF"/>
            <w:hideMark/>
          </w:tcPr>
          <w:p w14:paraId="15223CD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4A7414" w14:textId="1584C42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855348" w14:textId="606F1A2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F4C3AA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689C609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23F531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2646D8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Crude oil, whether or not gossypol has been removed :</w:t>
            </w:r>
          </w:p>
        </w:tc>
        <w:tc>
          <w:tcPr>
            <w:tcW w:w="1809" w:type="dxa"/>
            <w:tcBorders>
              <w:top w:val="nil"/>
              <w:left w:val="nil"/>
              <w:bottom w:val="single" w:sz="4" w:space="0" w:color="auto"/>
              <w:right w:val="single" w:sz="4" w:space="0" w:color="auto"/>
            </w:tcBorders>
            <w:shd w:val="clear" w:color="000000" w:fill="FFFFFF"/>
            <w:hideMark/>
          </w:tcPr>
          <w:p w14:paraId="51CAC6C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D14152A" w14:textId="2166F75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37DDD6" w14:textId="4053E20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739346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CA8F62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3216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15122110</w:t>
            </w:r>
          </w:p>
        </w:tc>
        <w:tc>
          <w:tcPr>
            <w:tcW w:w="2688" w:type="dxa"/>
            <w:tcBorders>
              <w:top w:val="nil"/>
              <w:left w:val="nil"/>
              <w:bottom w:val="single" w:sz="4" w:space="0" w:color="auto"/>
              <w:right w:val="single" w:sz="4" w:space="0" w:color="auto"/>
            </w:tcBorders>
            <w:shd w:val="clear" w:color="000000" w:fill="FFFFFF"/>
            <w:hideMark/>
          </w:tcPr>
          <w:p w14:paraId="668526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D2E48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322BED" w14:textId="062BD4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AB1758" w14:textId="367CE3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9A93D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71DB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F7CE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15122190</w:t>
            </w:r>
          </w:p>
        </w:tc>
        <w:tc>
          <w:tcPr>
            <w:tcW w:w="2688" w:type="dxa"/>
            <w:tcBorders>
              <w:top w:val="nil"/>
              <w:left w:val="nil"/>
              <w:bottom w:val="single" w:sz="4" w:space="0" w:color="auto"/>
              <w:right w:val="single" w:sz="4" w:space="0" w:color="auto"/>
            </w:tcBorders>
            <w:shd w:val="clear" w:color="000000" w:fill="FFFFFF"/>
            <w:hideMark/>
          </w:tcPr>
          <w:p w14:paraId="05B7BF9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53CAA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422C1EC" w14:textId="5A888F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56FA38" w14:textId="4FCC1A8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49C6F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C591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F260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F5BEB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477B4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FE14029" w14:textId="43F92D5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574970" w14:textId="247677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21DA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34039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5EE4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15122911</w:t>
            </w:r>
          </w:p>
        </w:tc>
        <w:tc>
          <w:tcPr>
            <w:tcW w:w="2688" w:type="dxa"/>
            <w:tcBorders>
              <w:top w:val="nil"/>
              <w:left w:val="nil"/>
              <w:bottom w:val="single" w:sz="4" w:space="0" w:color="auto"/>
              <w:right w:val="single" w:sz="4" w:space="0" w:color="auto"/>
            </w:tcBorders>
            <w:shd w:val="clear" w:color="000000" w:fill="FFFFFF"/>
            <w:hideMark/>
          </w:tcPr>
          <w:p w14:paraId="0C833A2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215B33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92049FA" w14:textId="494CE66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E4D130" w14:textId="2F674D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B16AE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9DA7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7B59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51533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795A0A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8134E08" w14:textId="2630C7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58CFA4" w14:textId="56C2BE8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7C7E4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69C2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30E1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15122920</w:t>
            </w:r>
          </w:p>
        </w:tc>
        <w:tc>
          <w:tcPr>
            <w:tcW w:w="2688" w:type="dxa"/>
            <w:tcBorders>
              <w:top w:val="nil"/>
              <w:left w:val="nil"/>
              <w:bottom w:val="single" w:sz="4" w:space="0" w:color="auto"/>
              <w:right w:val="single" w:sz="4" w:space="0" w:color="auto"/>
            </w:tcBorders>
            <w:shd w:val="clear" w:color="000000" w:fill="FFFFFF"/>
            <w:hideMark/>
          </w:tcPr>
          <w:p w14:paraId="0759F7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Solid fractions</w:t>
            </w:r>
          </w:p>
        </w:tc>
        <w:tc>
          <w:tcPr>
            <w:tcW w:w="1809" w:type="dxa"/>
            <w:tcBorders>
              <w:top w:val="nil"/>
              <w:left w:val="nil"/>
              <w:bottom w:val="single" w:sz="4" w:space="0" w:color="auto"/>
              <w:right w:val="single" w:sz="4" w:space="0" w:color="auto"/>
            </w:tcBorders>
            <w:shd w:val="clear" w:color="000000" w:fill="FFFFFF"/>
            <w:noWrap/>
            <w:hideMark/>
          </w:tcPr>
          <w:p w14:paraId="218943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15A13F" w14:textId="386451E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F4F725" w14:textId="67A543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F10CB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AE13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6943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15122999</w:t>
            </w:r>
          </w:p>
        </w:tc>
        <w:tc>
          <w:tcPr>
            <w:tcW w:w="2688" w:type="dxa"/>
            <w:tcBorders>
              <w:top w:val="nil"/>
              <w:left w:val="nil"/>
              <w:bottom w:val="single" w:sz="4" w:space="0" w:color="auto"/>
              <w:right w:val="single" w:sz="4" w:space="0" w:color="auto"/>
            </w:tcBorders>
            <w:shd w:val="clear" w:color="000000" w:fill="FFFFFF"/>
            <w:hideMark/>
          </w:tcPr>
          <w:p w14:paraId="175D4F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71C866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3131C60" w14:textId="7BA6D1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08146C" w14:textId="3AD7C7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BE2B1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33A5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21FF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6261D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35015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6F2208" w14:textId="49AEBA2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4EEF0A" w14:textId="0F3446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5A501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D1D2147"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66CC46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15.13</w:t>
            </w:r>
          </w:p>
        </w:tc>
        <w:tc>
          <w:tcPr>
            <w:tcW w:w="2688" w:type="dxa"/>
            <w:tcBorders>
              <w:top w:val="nil"/>
              <w:left w:val="nil"/>
              <w:bottom w:val="single" w:sz="4" w:space="0" w:color="auto"/>
              <w:right w:val="single" w:sz="4" w:space="0" w:color="auto"/>
            </w:tcBorders>
            <w:shd w:val="clear" w:color="000000" w:fill="FFFFFF"/>
            <w:hideMark/>
          </w:tcPr>
          <w:p w14:paraId="55B85559"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Coconut (copra), palm kernel or babassu oil and fractions thereof,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1BAF29AD"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344A998" w14:textId="4F289A0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DE8C5E" w14:textId="3979732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3C163C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6CFEB45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92A12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13CE82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Coconut (copra) oil and its fractions :</w:t>
            </w:r>
          </w:p>
        </w:tc>
        <w:tc>
          <w:tcPr>
            <w:tcW w:w="1809" w:type="dxa"/>
            <w:tcBorders>
              <w:top w:val="nil"/>
              <w:left w:val="nil"/>
              <w:bottom w:val="single" w:sz="4" w:space="0" w:color="auto"/>
              <w:right w:val="single" w:sz="4" w:space="0" w:color="auto"/>
            </w:tcBorders>
            <w:shd w:val="clear" w:color="000000" w:fill="FFFFFF"/>
            <w:hideMark/>
          </w:tcPr>
          <w:p w14:paraId="28A1EBB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4BA76FF" w14:textId="63A9BDE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DDA2E0" w14:textId="7C2AE5A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415A24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06AED6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5A2D5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889A56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Crude oil :</w:t>
            </w:r>
          </w:p>
        </w:tc>
        <w:tc>
          <w:tcPr>
            <w:tcW w:w="1809" w:type="dxa"/>
            <w:tcBorders>
              <w:top w:val="nil"/>
              <w:left w:val="nil"/>
              <w:bottom w:val="single" w:sz="4" w:space="0" w:color="auto"/>
              <w:right w:val="single" w:sz="4" w:space="0" w:color="auto"/>
            </w:tcBorders>
            <w:shd w:val="clear" w:color="000000" w:fill="FFFFFF"/>
            <w:hideMark/>
          </w:tcPr>
          <w:p w14:paraId="339AB7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CB1278" w14:textId="01E846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8A5FCF" w14:textId="5073C7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A927A4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D9DC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229E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15131110</w:t>
            </w:r>
          </w:p>
        </w:tc>
        <w:tc>
          <w:tcPr>
            <w:tcW w:w="2688" w:type="dxa"/>
            <w:tcBorders>
              <w:top w:val="nil"/>
              <w:left w:val="nil"/>
              <w:bottom w:val="single" w:sz="4" w:space="0" w:color="auto"/>
              <w:right w:val="single" w:sz="4" w:space="0" w:color="auto"/>
            </w:tcBorders>
            <w:shd w:val="clear" w:color="000000" w:fill="FFFFFF"/>
            <w:hideMark/>
          </w:tcPr>
          <w:p w14:paraId="781EC8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4FEDBF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152BC3" w14:textId="46F5C86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C9A974" w14:textId="7D9040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9B990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96A87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EF2C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15131190</w:t>
            </w:r>
          </w:p>
        </w:tc>
        <w:tc>
          <w:tcPr>
            <w:tcW w:w="2688" w:type="dxa"/>
            <w:tcBorders>
              <w:top w:val="nil"/>
              <w:left w:val="nil"/>
              <w:bottom w:val="single" w:sz="4" w:space="0" w:color="auto"/>
              <w:right w:val="single" w:sz="4" w:space="0" w:color="auto"/>
            </w:tcBorders>
            <w:shd w:val="clear" w:color="000000" w:fill="FFFFFF"/>
            <w:hideMark/>
          </w:tcPr>
          <w:p w14:paraId="30946A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8BB76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70BDC8" w14:textId="5E166D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C79B7C" w14:textId="213CAA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96AD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4903C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C944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4A65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082379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229D158" w14:textId="1D84827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00780E" w14:textId="132D76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EFBBB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676A4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2357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15131911</w:t>
            </w:r>
          </w:p>
        </w:tc>
        <w:tc>
          <w:tcPr>
            <w:tcW w:w="2688" w:type="dxa"/>
            <w:tcBorders>
              <w:top w:val="nil"/>
              <w:left w:val="nil"/>
              <w:bottom w:val="single" w:sz="4" w:space="0" w:color="auto"/>
              <w:right w:val="single" w:sz="4" w:space="0" w:color="auto"/>
            </w:tcBorders>
            <w:shd w:val="clear" w:color="000000" w:fill="FFFFFF"/>
            <w:hideMark/>
          </w:tcPr>
          <w:p w14:paraId="2CD4C17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790F34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8C2FB3" w14:textId="7F8D76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646BAC" w14:textId="2950F9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9E662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B7A8F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6593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BD71C5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2667F7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A1D4DC2" w14:textId="70F6CFB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88E9D2" w14:textId="770EB40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CD53C6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DF084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EBDC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15131920</w:t>
            </w:r>
          </w:p>
        </w:tc>
        <w:tc>
          <w:tcPr>
            <w:tcW w:w="2688" w:type="dxa"/>
            <w:tcBorders>
              <w:top w:val="nil"/>
              <w:left w:val="nil"/>
              <w:bottom w:val="single" w:sz="4" w:space="0" w:color="auto"/>
              <w:right w:val="single" w:sz="4" w:space="0" w:color="auto"/>
            </w:tcBorders>
            <w:shd w:val="clear" w:color="000000" w:fill="FFFFFF"/>
            <w:hideMark/>
          </w:tcPr>
          <w:p w14:paraId="0E8948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Solid fractions</w:t>
            </w:r>
          </w:p>
        </w:tc>
        <w:tc>
          <w:tcPr>
            <w:tcW w:w="1809" w:type="dxa"/>
            <w:tcBorders>
              <w:top w:val="nil"/>
              <w:left w:val="nil"/>
              <w:bottom w:val="single" w:sz="4" w:space="0" w:color="auto"/>
              <w:right w:val="single" w:sz="4" w:space="0" w:color="auto"/>
            </w:tcBorders>
            <w:shd w:val="clear" w:color="000000" w:fill="FFFFFF"/>
            <w:noWrap/>
            <w:hideMark/>
          </w:tcPr>
          <w:p w14:paraId="43AF1C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23CEAE6" w14:textId="478BE7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EA4D4B" w14:textId="213CBD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EABBF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E8374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1EDD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15131999</w:t>
            </w:r>
          </w:p>
        </w:tc>
        <w:tc>
          <w:tcPr>
            <w:tcW w:w="2688" w:type="dxa"/>
            <w:tcBorders>
              <w:top w:val="nil"/>
              <w:left w:val="nil"/>
              <w:bottom w:val="single" w:sz="4" w:space="0" w:color="auto"/>
              <w:right w:val="single" w:sz="4" w:space="0" w:color="auto"/>
            </w:tcBorders>
            <w:shd w:val="clear" w:color="000000" w:fill="FFFFFF"/>
            <w:hideMark/>
          </w:tcPr>
          <w:p w14:paraId="1E17083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74A236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B15251" w14:textId="5D4CD1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16E834" w14:textId="660C58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FEBFA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4D8742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9D96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DB01C8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Palm kernel or babassu oil and fractions thereof :</w:t>
            </w:r>
          </w:p>
        </w:tc>
        <w:tc>
          <w:tcPr>
            <w:tcW w:w="1809" w:type="dxa"/>
            <w:tcBorders>
              <w:top w:val="nil"/>
              <w:left w:val="nil"/>
              <w:bottom w:val="single" w:sz="4" w:space="0" w:color="auto"/>
              <w:right w:val="single" w:sz="4" w:space="0" w:color="auto"/>
            </w:tcBorders>
            <w:shd w:val="clear" w:color="000000" w:fill="FFFFFF"/>
            <w:hideMark/>
          </w:tcPr>
          <w:p w14:paraId="48444FB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4AEB2C5" w14:textId="6713BEB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B43C42" w14:textId="67AF8C8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F149D0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0D8E6E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EBC92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6912C6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Crude oil :</w:t>
            </w:r>
          </w:p>
        </w:tc>
        <w:tc>
          <w:tcPr>
            <w:tcW w:w="1809" w:type="dxa"/>
            <w:tcBorders>
              <w:top w:val="nil"/>
              <w:left w:val="nil"/>
              <w:bottom w:val="single" w:sz="4" w:space="0" w:color="auto"/>
              <w:right w:val="single" w:sz="4" w:space="0" w:color="auto"/>
            </w:tcBorders>
            <w:shd w:val="clear" w:color="000000" w:fill="FFFFFF"/>
            <w:hideMark/>
          </w:tcPr>
          <w:p w14:paraId="7A61EE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121943" w14:textId="7B897F5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16A1DB" w14:textId="4D0D01F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08030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91CBF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1F9F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15132110</w:t>
            </w:r>
          </w:p>
        </w:tc>
        <w:tc>
          <w:tcPr>
            <w:tcW w:w="2688" w:type="dxa"/>
            <w:tcBorders>
              <w:top w:val="nil"/>
              <w:left w:val="nil"/>
              <w:bottom w:val="single" w:sz="4" w:space="0" w:color="auto"/>
              <w:right w:val="single" w:sz="4" w:space="0" w:color="auto"/>
            </w:tcBorders>
            <w:shd w:val="clear" w:color="000000" w:fill="FFFFFF"/>
            <w:hideMark/>
          </w:tcPr>
          <w:p w14:paraId="24344B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0550A9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FCA68E" w14:textId="64E865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947844" w14:textId="5C5FC4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574CA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0FA11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4B65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15132190</w:t>
            </w:r>
          </w:p>
        </w:tc>
        <w:tc>
          <w:tcPr>
            <w:tcW w:w="2688" w:type="dxa"/>
            <w:tcBorders>
              <w:top w:val="nil"/>
              <w:left w:val="nil"/>
              <w:bottom w:val="single" w:sz="4" w:space="0" w:color="auto"/>
              <w:right w:val="single" w:sz="4" w:space="0" w:color="auto"/>
            </w:tcBorders>
            <w:shd w:val="clear" w:color="000000" w:fill="FFFFFF"/>
            <w:hideMark/>
          </w:tcPr>
          <w:p w14:paraId="579123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60675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27A2A8D" w14:textId="428A17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D4FF10" w14:textId="578E8B1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142F0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70687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A452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4F0E8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9118F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D92B8E" w14:textId="46A8A82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B1EC3C" w14:textId="73BF241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EFB1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1E3D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64E3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15132911</w:t>
            </w:r>
          </w:p>
        </w:tc>
        <w:tc>
          <w:tcPr>
            <w:tcW w:w="2688" w:type="dxa"/>
            <w:tcBorders>
              <w:top w:val="nil"/>
              <w:left w:val="nil"/>
              <w:bottom w:val="single" w:sz="4" w:space="0" w:color="auto"/>
              <w:right w:val="single" w:sz="4" w:space="0" w:color="auto"/>
            </w:tcBorders>
            <w:shd w:val="clear" w:color="000000" w:fill="FFFFFF"/>
            <w:hideMark/>
          </w:tcPr>
          <w:p w14:paraId="008963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1B362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8C7943" w14:textId="4F4731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E06187" w14:textId="546890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662F3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9586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34C7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DEC22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7FCBF4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D66852C" w14:textId="794DDB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61E0F8" w14:textId="0A14DCC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66855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27B65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618E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15132920</w:t>
            </w:r>
          </w:p>
        </w:tc>
        <w:tc>
          <w:tcPr>
            <w:tcW w:w="2688" w:type="dxa"/>
            <w:tcBorders>
              <w:top w:val="nil"/>
              <w:left w:val="nil"/>
              <w:bottom w:val="single" w:sz="4" w:space="0" w:color="auto"/>
              <w:right w:val="single" w:sz="4" w:space="0" w:color="auto"/>
            </w:tcBorders>
            <w:shd w:val="clear" w:color="000000" w:fill="FFFFFF"/>
            <w:hideMark/>
          </w:tcPr>
          <w:p w14:paraId="6397A88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Solid fractions</w:t>
            </w:r>
          </w:p>
        </w:tc>
        <w:tc>
          <w:tcPr>
            <w:tcW w:w="1809" w:type="dxa"/>
            <w:tcBorders>
              <w:top w:val="nil"/>
              <w:left w:val="nil"/>
              <w:bottom w:val="single" w:sz="4" w:space="0" w:color="auto"/>
              <w:right w:val="single" w:sz="4" w:space="0" w:color="auto"/>
            </w:tcBorders>
            <w:shd w:val="clear" w:color="000000" w:fill="FFFFFF"/>
            <w:noWrap/>
            <w:hideMark/>
          </w:tcPr>
          <w:p w14:paraId="4C289F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7A733C" w14:textId="3AEB15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88539E" w14:textId="410FE2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4A79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44AEE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8B8E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15132999</w:t>
            </w:r>
          </w:p>
        </w:tc>
        <w:tc>
          <w:tcPr>
            <w:tcW w:w="2688" w:type="dxa"/>
            <w:tcBorders>
              <w:top w:val="nil"/>
              <w:left w:val="nil"/>
              <w:bottom w:val="single" w:sz="4" w:space="0" w:color="auto"/>
              <w:right w:val="single" w:sz="4" w:space="0" w:color="auto"/>
            </w:tcBorders>
            <w:shd w:val="clear" w:color="000000" w:fill="FFFFFF"/>
            <w:hideMark/>
          </w:tcPr>
          <w:p w14:paraId="31E230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4D77E5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975819" w14:textId="6799DD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B4A03C" w14:textId="09A380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F99E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1EE6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F70E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0E556D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94123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49B9C7D" w14:textId="14C3635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FF1525" w14:textId="291BA52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E563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5FFD2B1"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0189F76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15.14</w:t>
            </w:r>
          </w:p>
        </w:tc>
        <w:tc>
          <w:tcPr>
            <w:tcW w:w="2688" w:type="dxa"/>
            <w:tcBorders>
              <w:top w:val="nil"/>
              <w:left w:val="nil"/>
              <w:bottom w:val="single" w:sz="4" w:space="0" w:color="auto"/>
              <w:right w:val="single" w:sz="4" w:space="0" w:color="auto"/>
            </w:tcBorders>
            <w:shd w:val="clear" w:color="000000" w:fill="FFFFFF"/>
            <w:hideMark/>
          </w:tcPr>
          <w:p w14:paraId="24E61B7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Rape, colza or mustard oil and fractions thereof,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2AB787C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F006F5" w14:textId="26C7E6D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E0DECE" w14:textId="00CF40A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57A75A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3E59D3A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242C06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5DBB257" w14:textId="77777777" w:rsidR="002E06AE" w:rsidRPr="00491019" w:rsidRDefault="002E06AE" w:rsidP="002E06AE">
            <w:pPr>
              <w:spacing w:line="240" w:lineRule="auto"/>
              <w:jc w:val="both"/>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Low erucic acid rape or colza oil and its fractions :</w:t>
            </w:r>
          </w:p>
        </w:tc>
        <w:tc>
          <w:tcPr>
            <w:tcW w:w="1809" w:type="dxa"/>
            <w:tcBorders>
              <w:top w:val="nil"/>
              <w:left w:val="nil"/>
              <w:bottom w:val="single" w:sz="4" w:space="0" w:color="auto"/>
              <w:right w:val="single" w:sz="4" w:space="0" w:color="auto"/>
            </w:tcBorders>
            <w:shd w:val="clear" w:color="000000" w:fill="FFFFFF"/>
            <w:hideMark/>
          </w:tcPr>
          <w:p w14:paraId="385590A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910BBA" w14:textId="5DEF89D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9BBA86" w14:textId="7847B8F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121878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CDE72E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18F38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34337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Crude oil :</w:t>
            </w:r>
          </w:p>
        </w:tc>
        <w:tc>
          <w:tcPr>
            <w:tcW w:w="1809" w:type="dxa"/>
            <w:tcBorders>
              <w:top w:val="nil"/>
              <w:left w:val="nil"/>
              <w:bottom w:val="single" w:sz="4" w:space="0" w:color="auto"/>
              <w:right w:val="single" w:sz="4" w:space="0" w:color="auto"/>
            </w:tcBorders>
            <w:shd w:val="clear" w:color="000000" w:fill="FFFFFF"/>
            <w:hideMark/>
          </w:tcPr>
          <w:p w14:paraId="34ADFD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6AE343B" w14:textId="4987DEB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F1B0AE" w14:textId="417BD52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EFB4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264F6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EA63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15141110x</w:t>
            </w:r>
          </w:p>
        </w:tc>
        <w:tc>
          <w:tcPr>
            <w:tcW w:w="2688" w:type="dxa"/>
            <w:tcBorders>
              <w:top w:val="nil"/>
              <w:left w:val="nil"/>
              <w:bottom w:val="single" w:sz="4" w:space="0" w:color="auto"/>
              <w:right w:val="single" w:sz="4" w:space="0" w:color="auto"/>
            </w:tcBorders>
            <w:shd w:val="clear" w:color="000000" w:fill="FFFFFF"/>
            <w:hideMark/>
          </w:tcPr>
          <w:p w14:paraId="66FBB2E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610A5A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0F39568" w14:textId="7C78C62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4B1882" w14:textId="241692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436AA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4E79E10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C0C9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15141110y</w:t>
            </w:r>
          </w:p>
        </w:tc>
        <w:tc>
          <w:tcPr>
            <w:tcW w:w="2688" w:type="dxa"/>
            <w:tcBorders>
              <w:top w:val="nil"/>
              <w:left w:val="nil"/>
              <w:bottom w:val="single" w:sz="4" w:space="0" w:color="auto"/>
              <w:right w:val="single" w:sz="4" w:space="0" w:color="auto"/>
            </w:tcBorders>
            <w:shd w:val="clear" w:color="000000" w:fill="FFFFFF"/>
            <w:hideMark/>
          </w:tcPr>
          <w:p w14:paraId="56EC1A1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 other</w:t>
            </w:r>
          </w:p>
        </w:tc>
        <w:tc>
          <w:tcPr>
            <w:tcW w:w="1809" w:type="dxa"/>
            <w:tcBorders>
              <w:top w:val="nil"/>
              <w:left w:val="nil"/>
              <w:bottom w:val="single" w:sz="4" w:space="0" w:color="auto"/>
              <w:right w:val="single" w:sz="4" w:space="0" w:color="auto"/>
            </w:tcBorders>
            <w:shd w:val="clear" w:color="000000" w:fill="FFFFFF"/>
            <w:noWrap/>
            <w:hideMark/>
          </w:tcPr>
          <w:p w14:paraId="3AB269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B5FDA7" w14:textId="4055FF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856E32" w14:textId="6BB779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6E732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7DB189D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4BB35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15141190</w:t>
            </w:r>
          </w:p>
        </w:tc>
        <w:tc>
          <w:tcPr>
            <w:tcW w:w="2688" w:type="dxa"/>
            <w:tcBorders>
              <w:top w:val="nil"/>
              <w:left w:val="nil"/>
              <w:bottom w:val="single" w:sz="4" w:space="0" w:color="auto"/>
              <w:right w:val="single" w:sz="4" w:space="0" w:color="auto"/>
            </w:tcBorders>
            <w:shd w:val="clear" w:color="000000" w:fill="FFFFFF"/>
            <w:hideMark/>
          </w:tcPr>
          <w:p w14:paraId="0CFD1C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5305B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19B796" w14:textId="3E3813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3B97B6" w14:textId="78D0D8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488F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C26DE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0255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799B9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F5EE5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CEDEE58" w14:textId="0850868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A95EE5" w14:textId="18A4FF9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1C32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5FCA9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FEAD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15141910</w:t>
            </w:r>
          </w:p>
        </w:tc>
        <w:tc>
          <w:tcPr>
            <w:tcW w:w="2688" w:type="dxa"/>
            <w:tcBorders>
              <w:top w:val="nil"/>
              <w:left w:val="nil"/>
              <w:bottom w:val="single" w:sz="4" w:space="0" w:color="auto"/>
              <w:right w:val="single" w:sz="4" w:space="0" w:color="auto"/>
            </w:tcBorders>
            <w:shd w:val="clear" w:color="000000" w:fill="FFFFFF"/>
            <w:hideMark/>
          </w:tcPr>
          <w:p w14:paraId="124F1F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007D74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CAEDCBC" w14:textId="144543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DEB285" w14:textId="1EDD591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AFA6E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EC587C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EC04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15141990</w:t>
            </w:r>
          </w:p>
        </w:tc>
        <w:tc>
          <w:tcPr>
            <w:tcW w:w="2688" w:type="dxa"/>
            <w:tcBorders>
              <w:top w:val="nil"/>
              <w:left w:val="nil"/>
              <w:bottom w:val="single" w:sz="4" w:space="0" w:color="auto"/>
              <w:right w:val="single" w:sz="4" w:space="0" w:color="auto"/>
            </w:tcBorders>
            <w:shd w:val="clear" w:color="000000" w:fill="FFFFFF"/>
            <w:hideMark/>
          </w:tcPr>
          <w:p w14:paraId="2E77A5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F164C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D979D0" w14:textId="403006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8046F3" w14:textId="4B56DF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A4908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2C0BF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F791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864CD0"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293DB4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1742D03" w14:textId="0D6894A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42BD1D" w14:textId="5822FDE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F62BE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BD89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D38A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C732C7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Crude oil :</w:t>
            </w:r>
          </w:p>
        </w:tc>
        <w:tc>
          <w:tcPr>
            <w:tcW w:w="1809" w:type="dxa"/>
            <w:tcBorders>
              <w:top w:val="nil"/>
              <w:left w:val="nil"/>
              <w:bottom w:val="single" w:sz="4" w:space="0" w:color="auto"/>
              <w:right w:val="single" w:sz="4" w:space="0" w:color="auto"/>
            </w:tcBorders>
            <w:shd w:val="clear" w:color="000000" w:fill="FFFFFF"/>
            <w:hideMark/>
          </w:tcPr>
          <w:p w14:paraId="297D2D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4645125" w14:textId="001AC08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413C38" w14:textId="70EFA39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CE7EE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21AA7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45FF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15149110</w:t>
            </w:r>
          </w:p>
        </w:tc>
        <w:tc>
          <w:tcPr>
            <w:tcW w:w="2688" w:type="dxa"/>
            <w:tcBorders>
              <w:top w:val="nil"/>
              <w:left w:val="nil"/>
              <w:bottom w:val="single" w:sz="4" w:space="0" w:color="auto"/>
              <w:right w:val="single" w:sz="4" w:space="0" w:color="auto"/>
            </w:tcBorders>
            <w:shd w:val="clear" w:color="000000" w:fill="FFFFFF"/>
            <w:hideMark/>
          </w:tcPr>
          <w:p w14:paraId="4A6DD9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734A4E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96C92D5" w14:textId="1D57CA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C249FE" w14:textId="0789B8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8B202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0A16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9582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15149190</w:t>
            </w:r>
          </w:p>
        </w:tc>
        <w:tc>
          <w:tcPr>
            <w:tcW w:w="2688" w:type="dxa"/>
            <w:tcBorders>
              <w:top w:val="nil"/>
              <w:left w:val="nil"/>
              <w:bottom w:val="single" w:sz="4" w:space="0" w:color="auto"/>
              <w:right w:val="single" w:sz="4" w:space="0" w:color="auto"/>
            </w:tcBorders>
            <w:shd w:val="clear" w:color="000000" w:fill="FFFFFF"/>
            <w:hideMark/>
          </w:tcPr>
          <w:p w14:paraId="20AC13D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48283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DC19071" w14:textId="4BFDFF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EF9EFB" w14:textId="6549DD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3A82E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D8F1A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FD57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10FD4D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07658A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4D8E38" w14:textId="6A45B78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806D6E" w14:textId="65CF2F1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CDF9E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8770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BA7F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15149910</w:t>
            </w:r>
          </w:p>
        </w:tc>
        <w:tc>
          <w:tcPr>
            <w:tcW w:w="2688" w:type="dxa"/>
            <w:tcBorders>
              <w:top w:val="nil"/>
              <w:left w:val="nil"/>
              <w:bottom w:val="single" w:sz="4" w:space="0" w:color="auto"/>
              <w:right w:val="single" w:sz="4" w:space="0" w:color="auto"/>
            </w:tcBorders>
            <w:shd w:val="clear" w:color="000000" w:fill="FFFFFF"/>
            <w:hideMark/>
          </w:tcPr>
          <w:p w14:paraId="27C7001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85C74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D39413" w14:textId="0F9DCA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F82BF7" w14:textId="3255DB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692CB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FA2A5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E0A6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15149990</w:t>
            </w:r>
          </w:p>
        </w:tc>
        <w:tc>
          <w:tcPr>
            <w:tcW w:w="2688" w:type="dxa"/>
            <w:tcBorders>
              <w:top w:val="nil"/>
              <w:left w:val="nil"/>
              <w:bottom w:val="single" w:sz="4" w:space="0" w:color="auto"/>
              <w:right w:val="single" w:sz="4" w:space="0" w:color="auto"/>
            </w:tcBorders>
            <w:shd w:val="clear" w:color="000000" w:fill="FFFFFF"/>
            <w:hideMark/>
          </w:tcPr>
          <w:p w14:paraId="1B72FC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54C69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92CC64" w14:textId="3360D8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6AC3AC" w14:textId="29E4621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2FB1F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4EBD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3698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7770BF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D13FF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BB8559" w14:textId="254DC9D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41287B" w14:textId="4FB7E43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04AD8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0ED44B54"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1B623E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15.15</w:t>
            </w:r>
          </w:p>
        </w:tc>
        <w:tc>
          <w:tcPr>
            <w:tcW w:w="2688" w:type="dxa"/>
            <w:tcBorders>
              <w:top w:val="nil"/>
              <w:left w:val="nil"/>
              <w:bottom w:val="single" w:sz="4" w:space="0" w:color="auto"/>
              <w:right w:val="single" w:sz="4" w:space="0" w:color="auto"/>
            </w:tcBorders>
            <w:shd w:val="clear" w:color="000000" w:fill="FFFFFF"/>
            <w:hideMark/>
          </w:tcPr>
          <w:p w14:paraId="038D6DB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fixed vegetable fats and oils (including jojoba oil) and their fractions, whether or not refined but not chemically modified.</w:t>
            </w:r>
          </w:p>
        </w:tc>
        <w:tc>
          <w:tcPr>
            <w:tcW w:w="1809" w:type="dxa"/>
            <w:tcBorders>
              <w:top w:val="nil"/>
              <w:left w:val="nil"/>
              <w:bottom w:val="single" w:sz="4" w:space="0" w:color="auto"/>
              <w:right w:val="single" w:sz="4" w:space="0" w:color="auto"/>
            </w:tcBorders>
            <w:shd w:val="clear" w:color="000000" w:fill="FFFFFF"/>
            <w:hideMark/>
          </w:tcPr>
          <w:p w14:paraId="63B7539B"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1F548BA" w14:textId="3445D3E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0F55C0" w14:textId="20F77FF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E73E2E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713158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5A8AB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98866F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Linseed oil and its fractions :</w:t>
            </w:r>
          </w:p>
        </w:tc>
        <w:tc>
          <w:tcPr>
            <w:tcW w:w="1809" w:type="dxa"/>
            <w:tcBorders>
              <w:top w:val="nil"/>
              <w:left w:val="nil"/>
              <w:bottom w:val="single" w:sz="4" w:space="0" w:color="auto"/>
              <w:right w:val="single" w:sz="4" w:space="0" w:color="auto"/>
            </w:tcBorders>
            <w:shd w:val="clear" w:color="000000" w:fill="FFFFFF"/>
            <w:hideMark/>
          </w:tcPr>
          <w:p w14:paraId="50E325C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A6C1E38" w14:textId="75DF8D6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2D98BA" w14:textId="49F3D62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5D5412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6F0167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23A0B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AD96B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Crude oil :</w:t>
            </w:r>
          </w:p>
        </w:tc>
        <w:tc>
          <w:tcPr>
            <w:tcW w:w="1809" w:type="dxa"/>
            <w:tcBorders>
              <w:top w:val="nil"/>
              <w:left w:val="nil"/>
              <w:bottom w:val="single" w:sz="4" w:space="0" w:color="auto"/>
              <w:right w:val="single" w:sz="4" w:space="0" w:color="auto"/>
            </w:tcBorders>
            <w:shd w:val="clear" w:color="000000" w:fill="FFFFFF"/>
            <w:hideMark/>
          </w:tcPr>
          <w:p w14:paraId="71FAA0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DEAC3D" w14:textId="1C416B2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F28DD3" w14:textId="10D001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9F7EA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CB2C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9A01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15151110x</w:t>
            </w:r>
          </w:p>
        </w:tc>
        <w:tc>
          <w:tcPr>
            <w:tcW w:w="2688" w:type="dxa"/>
            <w:tcBorders>
              <w:top w:val="nil"/>
              <w:left w:val="nil"/>
              <w:bottom w:val="single" w:sz="4" w:space="0" w:color="auto"/>
              <w:right w:val="single" w:sz="4" w:space="0" w:color="auto"/>
            </w:tcBorders>
            <w:shd w:val="clear" w:color="000000" w:fill="FFFFFF"/>
            <w:hideMark/>
          </w:tcPr>
          <w:p w14:paraId="3626862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7EF505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1F8B3E" w14:textId="14B7DD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CF5B67" w14:textId="778263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9BB55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63BE9A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7206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15151110y</w:t>
            </w:r>
          </w:p>
        </w:tc>
        <w:tc>
          <w:tcPr>
            <w:tcW w:w="2688" w:type="dxa"/>
            <w:tcBorders>
              <w:top w:val="nil"/>
              <w:left w:val="nil"/>
              <w:bottom w:val="single" w:sz="4" w:space="0" w:color="auto"/>
              <w:right w:val="single" w:sz="4" w:space="0" w:color="auto"/>
            </w:tcBorders>
            <w:shd w:val="clear" w:color="000000" w:fill="FFFFFF"/>
            <w:hideMark/>
          </w:tcPr>
          <w:p w14:paraId="3C6DCCE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 other</w:t>
            </w:r>
          </w:p>
        </w:tc>
        <w:tc>
          <w:tcPr>
            <w:tcW w:w="1809" w:type="dxa"/>
            <w:tcBorders>
              <w:top w:val="nil"/>
              <w:left w:val="nil"/>
              <w:bottom w:val="single" w:sz="4" w:space="0" w:color="auto"/>
              <w:right w:val="single" w:sz="4" w:space="0" w:color="auto"/>
            </w:tcBorders>
            <w:shd w:val="clear" w:color="000000" w:fill="FFFFFF"/>
            <w:noWrap/>
            <w:hideMark/>
          </w:tcPr>
          <w:p w14:paraId="5B5BA2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D1BF8E" w14:textId="6CC400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86171E" w14:textId="352DC45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3197C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5ADFC00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390E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15151190</w:t>
            </w:r>
          </w:p>
        </w:tc>
        <w:tc>
          <w:tcPr>
            <w:tcW w:w="2688" w:type="dxa"/>
            <w:tcBorders>
              <w:top w:val="nil"/>
              <w:left w:val="nil"/>
              <w:bottom w:val="single" w:sz="4" w:space="0" w:color="auto"/>
              <w:right w:val="single" w:sz="4" w:space="0" w:color="auto"/>
            </w:tcBorders>
            <w:shd w:val="clear" w:color="000000" w:fill="FFFFFF"/>
            <w:hideMark/>
          </w:tcPr>
          <w:p w14:paraId="01DB85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D90BB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82EDA3" w14:textId="365D76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63F7C8" w14:textId="04AE79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690C4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F8A1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D646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B54B51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BB341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28D7CF0" w14:textId="3AAA3BB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F76791" w14:textId="1DE342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C4E7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487D4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641A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15151910x</w:t>
            </w:r>
          </w:p>
        </w:tc>
        <w:tc>
          <w:tcPr>
            <w:tcW w:w="2688" w:type="dxa"/>
            <w:tcBorders>
              <w:top w:val="nil"/>
              <w:left w:val="nil"/>
              <w:bottom w:val="single" w:sz="4" w:space="0" w:color="auto"/>
              <w:right w:val="single" w:sz="4" w:space="0" w:color="auto"/>
            </w:tcBorders>
            <w:shd w:val="clear" w:color="000000" w:fill="FFFFFF"/>
            <w:hideMark/>
          </w:tcPr>
          <w:p w14:paraId="1A4A2F1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2AFE32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897D33" w14:textId="2FC1049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F5255C" w14:textId="78FED0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62284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544DE8E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F9AD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15151910y</w:t>
            </w:r>
          </w:p>
        </w:tc>
        <w:tc>
          <w:tcPr>
            <w:tcW w:w="2688" w:type="dxa"/>
            <w:tcBorders>
              <w:top w:val="nil"/>
              <w:left w:val="nil"/>
              <w:bottom w:val="single" w:sz="4" w:space="0" w:color="auto"/>
              <w:right w:val="single" w:sz="4" w:space="0" w:color="auto"/>
            </w:tcBorders>
            <w:shd w:val="clear" w:color="000000" w:fill="FFFFFF"/>
            <w:hideMark/>
          </w:tcPr>
          <w:p w14:paraId="2D87E2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 other</w:t>
            </w:r>
          </w:p>
        </w:tc>
        <w:tc>
          <w:tcPr>
            <w:tcW w:w="1809" w:type="dxa"/>
            <w:tcBorders>
              <w:top w:val="nil"/>
              <w:left w:val="nil"/>
              <w:bottom w:val="single" w:sz="4" w:space="0" w:color="auto"/>
              <w:right w:val="single" w:sz="4" w:space="0" w:color="auto"/>
            </w:tcBorders>
            <w:shd w:val="clear" w:color="000000" w:fill="FFFFFF"/>
            <w:noWrap/>
            <w:hideMark/>
          </w:tcPr>
          <w:p w14:paraId="51117A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ECC245" w14:textId="1AD8ED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9FADD0" w14:textId="4F94F0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694C4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1DA8163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EC9A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15151990</w:t>
            </w:r>
          </w:p>
        </w:tc>
        <w:tc>
          <w:tcPr>
            <w:tcW w:w="2688" w:type="dxa"/>
            <w:tcBorders>
              <w:top w:val="nil"/>
              <w:left w:val="nil"/>
              <w:bottom w:val="single" w:sz="4" w:space="0" w:color="auto"/>
              <w:right w:val="single" w:sz="4" w:space="0" w:color="auto"/>
            </w:tcBorders>
            <w:shd w:val="clear" w:color="000000" w:fill="FFFFFF"/>
            <w:hideMark/>
          </w:tcPr>
          <w:p w14:paraId="4EFF06C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8B3D3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794A63" w14:textId="0F1DB0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D866A2" w14:textId="58E58D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7AF5D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0CAD45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6870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5A648C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Maize (corn) oil and its fractions :</w:t>
            </w:r>
          </w:p>
        </w:tc>
        <w:tc>
          <w:tcPr>
            <w:tcW w:w="1809" w:type="dxa"/>
            <w:tcBorders>
              <w:top w:val="nil"/>
              <w:left w:val="nil"/>
              <w:bottom w:val="single" w:sz="4" w:space="0" w:color="auto"/>
              <w:right w:val="single" w:sz="4" w:space="0" w:color="auto"/>
            </w:tcBorders>
            <w:shd w:val="clear" w:color="000000" w:fill="FFFFFF"/>
            <w:hideMark/>
          </w:tcPr>
          <w:p w14:paraId="1742966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24A321" w14:textId="00FCC7E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905896" w14:textId="3D27B3A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299C94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A84B7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413F5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2279A6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Crude oil :</w:t>
            </w:r>
          </w:p>
        </w:tc>
        <w:tc>
          <w:tcPr>
            <w:tcW w:w="1809" w:type="dxa"/>
            <w:tcBorders>
              <w:top w:val="nil"/>
              <w:left w:val="nil"/>
              <w:bottom w:val="single" w:sz="4" w:space="0" w:color="auto"/>
              <w:right w:val="single" w:sz="4" w:space="0" w:color="auto"/>
            </w:tcBorders>
            <w:shd w:val="clear" w:color="000000" w:fill="FFFFFF"/>
            <w:hideMark/>
          </w:tcPr>
          <w:p w14:paraId="545AA1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AA0A2B" w14:textId="7C8CBD2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E44EAC" w14:textId="1392F41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17682C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7E3E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82AE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15152110</w:t>
            </w:r>
          </w:p>
        </w:tc>
        <w:tc>
          <w:tcPr>
            <w:tcW w:w="2688" w:type="dxa"/>
            <w:tcBorders>
              <w:top w:val="nil"/>
              <w:left w:val="nil"/>
              <w:bottom w:val="single" w:sz="4" w:space="0" w:color="auto"/>
              <w:right w:val="single" w:sz="4" w:space="0" w:color="auto"/>
            </w:tcBorders>
            <w:shd w:val="clear" w:color="000000" w:fill="FFFFFF"/>
            <w:hideMark/>
          </w:tcPr>
          <w:p w14:paraId="706F73F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7EC0F0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4431CC" w14:textId="3E4281A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EA42E0" w14:textId="2154CC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F315B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A2778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2B44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15152190</w:t>
            </w:r>
          </w:p>
        </w:tc>
        <w:tc>
          <w:tcPr>
            <w:tcW w:w="2688" w:type="dxa"/>
            <w:tcBorders>
              <w:top w:val="nil"/>
              <w:left w:val="nil"/>
              <w:bottom w:val="single" w:sz="4" w:space="0" w:color="auto"/>
              <w:right w:val="single" w:sz="4" w:space="0" w:color="auto"/>
            </w:tcBorders>
            <w:shd w:val="clear" w:color="000000" w:fill="FFFFFF"/>
            <w:hideMark/>
          </w:tcPr>
          <w:p w14:paraId="1FE872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376BC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EFC6B3" w14:textId="1873BC8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177B1B" w14:textId="4C372E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5CB5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721A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D116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14B4C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0C879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DCEC2F1" w14:textId="2B13717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F8BD6D" w14:textId="38A6B08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0CC0F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0238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637A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15152910</w:t>
            </w:r>
          </w:p>
        </w:tc>
        <w:tc>
          <w:tcPr>
            <w:tcW w:w="2688" w:type="dxa"/>
            <w:tcBorders>
              <w:top w:val="nil"/>
              <w:left w:val="nil"/>
              <w:bottom w:val="single" w:sz="4" w:space="0" w:color="auto"/>
              <w:right w:val="single" w:sz="4" w:space="0" w:color="auto"/>
            </w:tcBorders>
            <w:shd w:val="clear" w:color="000000" w:fill="FFFFFF"/>
            <w:hideMark/>
          </w:tcPr>
          <w:p w14:paraId="4E654E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F8116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8C3CAF" w14:textId="23F58C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4E1D0B" w14:textId="301995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6D539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8DEB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44F1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15152990</w:t>
            </w:r>
          </w:p>
        </w:tc>
        <w:tc>
          <w:tcPr>
            <w:tcW w:w="2688" w:type="dxa"/>
            <w:tcBorders>
              <w:top w:val="nil"/>
              <w:left w:val="nil"/>
              <w:bottom w:val="single" w:sz="4" w:space="0" w:color="auto"/>
              <w:right w:val="single" w:sz="4" w:space="0" w:color="auto"/>
            </w:tcBorders>
            <w:shd w:val="clear" w:color="000000" w:fill="FFFFFF"/>
            <w:hideMark/>
          </w:tcPr>
          <w:p w14:paraId="050304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FDCA4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36B845" w14:textId="1E2DE7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994BFD" w14:textId="7F00F1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A0896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75FD83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85BE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EF3ABE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Castor oil and its fractions :</w:t>
            </w:r>
          </w:p>
        </w:tc>
        <w:tc>
          <w:tcPr>
            <w:tcW w:w="1809" w:type="dxa"/>
            <w:tcBorders>
              <w:top w:val="nil"/>
              <w:left w:val="nil"/>
              <w:bottom w:val="single" w:sz="4" w:space="0" w:color="auto"/>
              <w:right w:val="single" w:sz="4" w:space="0" w:color="auto"/>
            </w:tcBorders>
            <w:shd w:val="clear" w:color="000000" w:fill="FFFFFF"/>
            <w:hideMark/>
          </w:tcPr>
          <w:p w14:paraId="7515D8A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5C2901" w14:textId="621CB82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25CA3F" w14:textId="6848150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007CAD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5F895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B741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15153010</w:t>
            </w:r>
          </w:p>
        </w:tc>
        <w:tc>
          <w:tcPr>
            <w:tcW w:w="2688" w:type="dxa"/>
            <w:tcBorders>
              <w:top w:val="nil"/>
              <w:left w:val="nil"/>
              <w:bottom w:val="single" w:sz="4" w:space="0" w:color="auto"/>
              <w:right w:val="single" w:sz="4" w:space="0" w:color="auto"/>
            </w:tcBorders>
            <w:shd w:val="clear" w:color="000000" w:fill="FFFFFF"/>
            <w:hideMark/>
          </w:tcPr>
          <w:p w14:paraId="264ED0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38A744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0D68FA" w14:textId="02D26D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EB6998" w14:textId="5A9DD5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0B835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4A6C1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7C79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15153090</w:t>
            </w:r>
          </w:p>
        </w:tc>
        <w:tc>
          <w:tcPr>
            <w:tcW w:w="2688" w:type="dxa"/>
            <w:tcBorders>
              <w:top w:val="nil"/>
              <w:left w:val="nil"/>
              <w:bottom w:val="single" w:sz="4" w:space="0" w:color="auto"/>
              <w:right w:val="single" w:sz="4" w:space="0" w:color="auto"/>
            </w:tcBorders>
            <w:shd w:val="clear" w:color="000000" w:fill="FFFFFF"/>
            <w:hideMark/>
          </w:tcPr>
          <w:p w14:paraId="1E58D3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0A7B0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4FCEAB5" w14:textId="5DB698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350FA4" w14:textId="418135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9D5AC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66EFB4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210B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45C66EE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Sesame oil and its fractions :</w:t>
            </w:r>
          </w:p>
        </w:tc>
        <w:tc>
          <w:tcPr>
            <w:tcW w:w="1809" w:type="dxa"/>
            <w:tcBorders>
              <w:top w:val="nil"/>
              <w:left w:val="nil"/>
              <w:bottom w:val="single" w:sz="4" w:space="0" w:color="auto"/>
              <w:right w:val="single" w:sz="4" w:space="0" w:color="auto"/>
            </w:tcBorders>
            <w:shd w:val="clear" w:color="000000" w:fill="FFFFFF"/>
            <w:hideMark/>
          </w:tcPr>
          <w:p w14:paraId="689985F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CCA57DF" w14:textId="40F7F0D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B4F360" w14:textId="45C4DFC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71B21E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BD9206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E374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15155011</w:t>
            </w:r>
          </w:p>
        </w:tc>
        <w:tc>
          <w:tcPr>
            <w:tcW w:w="2688" w:type="dxa"/>
            <w:tcBorders>
              <w:top w:val="nil"/>
              <w:left w:val="nil"/>
              <w:bottom w:val="single" w:sz="4" w:space="0" w:color="auto"/>
              <w:right w:val="single" w:sz="4" w:space="0" w:color="auto"/>
            </w:tcBorders>
            <w:shd w:val="clear" w:color="000000" w:fill="FFFFFF"/>
            <w:hideMark/>
          </w:tcPr>
          <w:p w14:paraId="74FA91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BB90E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44AA58" w14:textId="02DECB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650C9D" w14:textId="6999D9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4CCB2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2F19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BC05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F19A4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5CB7C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998A6F" w14:textId="3836DEC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7D1043" w14:textId="3B47BFE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A84A1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31ACE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E72A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15155020</w:t>
            </w:r>
          </w:p>
        </w:tc>
        <w:tc>
          <w:tcPr>
            <w:tcW w:w="2688" w:type="dxa"/>
            <w:tcBorders>
              <w:top w:val="nil"/>
              <w:left w:val="nil"/>
              <w:bottom w:val="single" w:sz="4" w:space="0" w:color="auto"/>
              <w:right w:val="single" w:sz="4" w:space="0" w:color="auto"/>
            </w:tcBorders>
            <w:shd w:val="clear" w:color="000000" w:fill="FFFFFF"/>
            <w:hideMark/>
          </w:tcPr>
          <w:p w14:paraId="2144EA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Crude oil</w:t>
            </w:r>
          </w:p>
        </w:tc>
        <w:tc>
          <w:tcPr>
            <w:tcW w:w="1809" w:type="dxa"/>
            <w:tcBorders>
              <w:top w:val="nil"/>
              <w:left w:val="nil"/>
              <w:bottom w:val="single" w:sz="4" w:space="0" w:color="auto"/>
              <w:right w:val="single" w:sz="4" w:space="0" w:color="auto"/>
            </w:tcBorders>
            <w:shd w:val="clear" w:color="000000" w:fill="FFFFFF"/>
            <w:noWrap/>
            <w:hideMark/>
          </w:tcPr>
          <w:p w14:paraId="6BEE79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051E67" w14:textId="2C0DDC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C39433" w14:textId="7F60A0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C41DF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22542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AC3FA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15155099</w:t>
            </w:r>
          </w:p>
        </w:tc>
        <w:tc>
          <w:tcPr>
            <w:tcW w:w="2688" w:type="dxa"/>
            <w:tcBorders>
              <w:top w:val="nil"/>
              <w:left w:val="nil"/>
              <w:bottom w:val="single" w:sz="4" w:space="0" w:color="auto"/>
              <w:right w:val="single" w:sz="4" w:space="0" w:color="auto"/>
            </w:tcBorders>
            <w:shd w:val="clear" w:color="000000" w:fill="FFFFFF"/>
            <w:hideMark/>
          </w:tcPr>
          <w:p w14:paraId="1B74C5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9C39C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6B0F964" w14:textId="2AD1FC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58E5E6" w14:textId="146C38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0692E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D2B13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044D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E1D9A1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0AD2A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1C8AFD1" w14:textId="54C397E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43D7D8" w14:textId="1E5C30C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9F61D6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76EF7A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E558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15159011x</w:t>
            </w:r>
          </w:p>
        </w:tc>
        <w:tc>
          <w:tcPr>
            <w:tcW w:w="2688" w:type="dxa"/>
            <w:tcBorders>
              <w:top w:val="nil"/>
              <w:left w:val="nil"/>
              <w:bottom w:val="single" w:sz="4" w:space="0" w:color="auto"/>
              <w:right w:val="single" w:sz="4" w:space="0" w:color="auto"/>
            </w:tcBorders>
            <w:shd w:val="clear" w:color="000000" w:fill="FFFFFF"/>
            <w:hideMark/>
          </w:tcPr>
          <w:p w14:paraId="6B87F2E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597EBD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370410" w14:textId="6EA809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3782ED" w14:textId="1B0DB7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01096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0A142B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207E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15159011y</w:t>
            </w:r>
          </w:p>
        </w:tc>
        <w:tc>
          <w:tcPr>
            <w:tcW w:w="2688" w:type="dxa"/>
            <w:tcBorders>
              <w:top w:val="nil"/>
              <w:left w:val="nil"/>
              <w:bottom w:val="single" w:sz="4" w:space="0" w:color="auto"/>
              <w:right w:val="single" w:sz="4" w:space="0" w:color="auto"/>
            </w:tcBorders>
            <w:shd w:val="clear" w:color="000000" w:fill="FFFFFF"/>
            <w:hideMark/>
          </w:tcPr>
          <w:p w14:paraId="4497D4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 other</w:t>
            </w:r>
          </w:p>
        </w:tc>
        <w:tc>
          <w:tcPr>
            <w:tcW w:w="1809" w:type="dxa"/>
            <w:tcBorders>
              <w:top w:val="nil"/>
              <w:left w:val="nil"/>
              <w:bottom w:val="single" w:sz="4" w:space="0" w:color="auto"/>
              <w:right w:val="single" w:sz="4" w:space="0" w:color="auto"/>
            </w:tcBorders>
            <w:shd w:val="clear" w:color="000000" w:fill="FFFFFF"/>
            <w:noWrap/>
            <w:hideMark/>
          </w:tcPr>
          <w:p w14:paraId="0FC249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9F20D2" w14:textId="3F76133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7ADAB6" w14:textId="71A3D7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8F13F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2CBEB62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2CF0E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15159021</w:t>
            </w:r>
          </w:p>
        </w:tc>
        <w:tc>
          <w:tcPr>
            <w:tcW w:w="2688" w:type="dxa"/>
            <w:tcBorders>
              <w:top w:val="nil"/>
              <w:left w:val="nil"/>
              <w:bottom w:val="single" w:sz="4" w:space="0" w:color="auto"/>
              <w:right w:val="single" w:sz="4" w:space="0" w:color="auto"/>
            </w:tcBorders>
            <w:shd w:val="clear" w:color="000000" w:fill="FFFFFF"/>
            <w:hideMark/>
          </w:tcPr>
          <w:p w14:paraId="1C67896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Cashew nutshell oil, wood oils (including tung oil and its fractions) or oiticica oil, not for feed purpose</w:t>
            </w:r>
          </w:p>
        </w:tc>
        <w:tc>
          <w:tcPr>
            <w:tcW w:w="1809" w:type="dxa"/>
            <w:tcBorders>
              <w:top w:val="nil"/>
              <w:left w:val="nil"/>
              <w:bottom w:val="single" w:sz="4" w:space="0" w:color="auto"/>
              <w:right w:val="single" w:sz="4" w:space="0" w:color="auto"/>
            </w:tcBorders>
            <w:shd w:val="clear" w:color="000000" w:fill="FFFFFF"/>
            <w:noWrap/>
            <w:hideMark/>
          </w:tcPr>
          <w:p w14:paraId="4B0F69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3F021C4" w14:textId="2FCCF5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588DBE" w14:textId="34BAF9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FC9A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7FA12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5DBC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15159032</w:t>
            </w:r>
          </w:p>
        </w:tc>
        <w:tc>
          <w:tcPr>
            <w:tcW w:w="2688" w:type="dxa"/>
            <w:tcBorders>
              <w:top w:val="nil"/>
              <w:left w:val="nil"/>
              <w:bottom w:val="single" w:sz="4" w:space="0" w:color="auto"/>
              <w:right w:val="single" w:sz="4" w:space="0" w:color="auto"/>
            </w:tcBorders>
            <w:shd w:val="clear" w:color="000000" w:fill="FFFFFF"/>
            <w:hideMark/>
          </w:tcPr>
          <w:p w14:paraId="4623894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Jojoba oil and its fractions, not for feed purpose</w:t>
            </w:r>
          </w:p>
        </w:tc>
        <w:tc>
          <w:tcPr>
            <w:tcW w:w="1809" w:type="dxa"/>
            <w:tcBorders>
              <w:top w:val="nil"/>
              <w:left w:val="nil"/>
              <w:bottom w:val="single" w:sz="4" w:space="0" w:color="auto"/>
              <w:right w:val="single" w:sz="4" w:space="0" w:color="auto"/>
            </w:tcBorders>
            <w:shd w:val="clear" w:color="000000" w:fill="FFFFFF"/>
            <w:noWrap/>
            <w:hideMark/>
          </w:tcPr>
          <w:p w14:paraId="5C5679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9D90E6" w14:textId="64E126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907314" w14:textId="2E4C13B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D704E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782C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55E7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1AB6C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864FB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06C64F2" w14:textId="2CA1DE7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0A1604" w14:textId="32CCA89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88AA8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A1BB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57F1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15159070</w:t>
            </w:r>
          </w:p>
        </w:tc>
        <w:tc>
          <w:tcPr>
            <w:tcW w:w="2688" w:type="dxa"/>
            <w:tcBorders>
              <w:top w:val="nil"/>
              <w:left w:val="nil"/>
              <w:bottom w:val="single" w:sz="4" w:space="0" w:color="auto"/>
              <w:right w:val="single" w:sz="4" w:space="0" w:color="auto"/>
            </w:tcBorders>
            <w:shd w:val="clear" w:color="000000" w:fill="FFFFFF"/>
            <w:hideMark/>
          </w:tcPr>
          <w:p w14:paraId="2BDD40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Crude oil</w:t>
            </w:r>
          </w:p>
        </w:tc>
        <w:tc>
          <w:tcPr>
            <w:tcW w:w="1809" w:type="dxa"/>
            <w:tcBorders>
              <w:top w:val="nil"/>
              <w:left w:val="nil"/>
              <w:bottom w:val="single" w:sz="4" w:space="0" w:color="auto"/>
              <w:right w:val="single" w:sz="4" w:space="0" w:color="auto"/>
            </w:tcBorders>
            <w:shd w:val="clear" w:color="000000" w:fill="FFFFFF"/>
            <w:noWrap/>
            <w:hideMark/>
          </w:tcPr>
          <w:p w14:paraId="6209AD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205E1D" w14:textId="58E0BF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3F2CD3" w14:textId="09698B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4A18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07FC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B26D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A30E5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00EA2A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990C6C" w14:textId="41324C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74E0DB" w14:textId="41C758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830B12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CFED4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6060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15159080</w:t>
            </w:r>
          </w:p>
        </w:tc>
        <w:tc>
          <w:tcPr>
            <w:tcW w:w="2688" w:type="dxa"/>
            <w:tcBorders>
              <w:top w:val="nil"/>
              <w:left w:val="nil"/>
              <w:bottom w:val="single" w:sz="4" w:space="0" w:color="auto"/>
              <w:right w:val="single" w:sz="4" w:space="0" w:color="auto"/>
            </w:tcBorders>
            <w:shd w:val="clear" w:color="000000" w:fill="FFFFFF"/>
            <w:hideMark/>
          </w:tcPr>
          <w:p w14:paraId="4C5823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Solid fractions</w:t>
            </w:r>
          </w:p>
        </w:tc>
        <w:tc>
          <w:tcPr>
            <w:tcW w:w="1809" w:type="dxa"/>
            <w:tcBorders>
              <w:top w:val="nil"/>
              <w:left w:val="nil"/>
              <w:bottom w:val="single" w:sz="4" w:space="0" w:color="auto"/>
              <w:right w:val="single" w:sz="4" w:space="0" w:color="auto"/>
            </w:tcBorders>
            <w:shd w:val="clear" w:color="000000" w:fill="FFFFFF"/>
            <w:noWrap/>
            <w:hideMark/>
          </w:tcPr>
          <w:p w14:paraId="6C4B5A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8945AE" w14:textId="41B3E3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CBA974" w14:textId="657E3A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9E239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6DC96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CD75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15159099</w:t>
            </w:r>
          </w:p>
        </w:tc>
        <w:tc>
          <w:tcPr>
            <w:tcW w:w="2688" w:type="dxa"/>
            <w:tcBorders>
              <w:top w:val="nil"/>
              <w:left w:val="nil"/>
              <w:bottom w:val="single" w:sz="4" w:space="0" w:color="auto"/>
              <w:right w:val="single" w:sz="4" w:space="0" w:color="auto"/>
            </w:tcBorders>
            <w:shd w:val="clear" w:color="000000" w:fill="FFFFFF"/>
            <w:hideMark/>
          </w:tcPr>
          <w:p w14:paraId="12156A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A948C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17588C9" w14:textId="2D3E06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DC7D7B" w14:textId="4B42EC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53CC5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162A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D424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A9293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42991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E9FBA35" w14:textId="3F8483F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B6C28E" w14:textId="750D69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5F5D5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796CE1" w14:paraId="5EC758B5"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0476A99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15.16</w:t>
            </w:r>
          </w:p>
        </w:tc>
        <w:tc>
          <w:tcPr>
            <w:tcW w:w="2688" w:type="dxa"/>
            <w:tcBorders>
              <w:top w:val="nil"/>
              <w:left w:val="nil"/>
              <w:bottom w:val="single" w:sz="4" w:space="0" w:color="auto"/>
              <w:right w:val="single" w:sz="4" w:space="0" w:color="auto"/>
            </w:tcBorders>
            <w:shd w:val="clear" w:color="000000" w:fill="FFFFFF"/>
            <w:hideMark/>
          </w:tcPr>
          <w:p w14:paraId="5754C8C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Animal or vegetable fats and oils and their fractions, partly or wholly hydrogenated, inter-esterified, re-esterified or elaidinised, whether or not refined, but not further prepared.</w:t>
            </w:r>
          </w:p>
        </w:tc>
        <w:tc>
          <w:tcPr>
            <w:tcW w:w="1809" w:type="dxa"/>
            <w:tcBorders>
              <w:top w:val="nil"/>
              <w:left w:val="nil"/>
              <w:bottom w:val="single" w:sz="4" w:space="0" w:color="auto"/>
              <w:right w:val="single" w:sz="4" w:space="0" w:color="auto"/>
            </w:tcBorders>
            <w:shd w:val="clear" w:color="000000" w:fill="FFFFFF"/>
            <w:hideMark/>
          </w:tcPr>
          <w:p w14:paraId="6AA6FFE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EC27E6" w14:textId="59C6E22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B42360" w14:textId="70B73EA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05E5A9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796CE1" w14:paraId="242966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A2F48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68B40D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Animal fats and oils and their fractions :</w:t>
            </w:r>
          </w:p>
        </w:tc>
        <w:tc>
          <w:tcPr>
            <w:tcW w:w="1809" w:type="dxa"/>
            <w:tcBorders>
              <w:top w:val="nil"/>
              <w:left w:val="nil"/>
              <w:bottom w:val="single" w:sz="4" w:space="0" w:color="auto"/>
              <w:right w:val="single" w:sz="4" w:space="0" w:color="auto"/>
            </w:tcBorders>
            <w:shd w:val="clear" w:color="000000" w:fill="FFFFFF"/>
            <w:hideMark/>
          </w:tcPr>
          <w:p w14:paraId="474396F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A3D9ABE" w14:textId="3DDF136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02EB7B" w14:textId="3EC36D1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285701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5922E6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3F3EE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C5BF72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For feed purpose</w:t>
            </w:r>
          </w:p>
        </w:tc>
        <w:tc>
          <w:tcPr>
            <w:tcW w:w="1809" w:type="dxa"/>
            <w:tcBorders>
              <w:top w:val="nil"/>
              <w:left w:val="nil"/>
              <w:bottom w:val="single" w:sz="4" w:space="0" w:color="auto"/>
              <w:right w:val="single" w:sz="4" w:space="0" w:color="auto"/>
            </w:tcBorders>
            <w:shd w:val="clear" w:color="000000" w:fill="FFFFFF"/>
            <w:hideMark/>
          </w:tcPr>
          <w:p w14:paraId="3F24B2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B9CA835" w14:textId="31F89F2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DE396B" w14:textId="5866677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B73D3D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D4107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40AFC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15161012</w:t>
            </w:r>
          </w:p>
        </w:tc>
        <w:tc>
          <w:tcPr>
            <w:tcW w:w="2688" w:type="dxa"/>
            <w:tcBorders>
              <w:top w:val="nil"/>
              <w:left w:val="nil"/>
              <w:bottom w:val="single" w:sz="4" w:space="0" w:color="auto"/>
              <w:right w:val="single" w:sz="4" w:space="0" w:color="auto"/>
            </w:tcBorders>
            <w:shd w:val="clear" w:color="000000" w:fill="FFFFFF"/>
            <w:hideMark/>
          </w:tcPr>
          <w:p w14:paraId="548D9D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Extracted entirely from fish or marine mammals</w:t>
            </w:r>
          </w:p>
        </w:tc>
        <w:tc>
          <w:tcPr>
            <w:tcW w:w="1809" w:type="dxa"/>
            <w:tcBorders>
              <w:top w:val="nil"/>
              <w:left w:val="nil"/>
              <w:bottom w:val="single" w:sz="4" w:space="0" w:color="auto"/>
              <w:right w:val="single" w:sz="4" w:space="0" w:color="auto"/>
            </w:tcBorders>
            <w:shd w:val="clear" w:color="000000" w:fill="FFFFFF"/>
            <w:noWrap/>
            <w:hideMark/>
          </w:tcPr>
          <w:p w14:paraId="57CEA1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D8F9AC" w14:textId="29FE66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1320FF" w14:textId="73EDE0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45DA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B926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8784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15161019</w:t>
            </w:r>
          </w:p>
        </w:tc>
        <w:tc>
          <w:tcPr>
            <w:tcW w:w="2688" w:type="dxa"/>
            <w:tcBorders>
              <w:top w:val="nil"/>
              <w:left w:val="nil"/>
              <w:bottom w:val="single" w:sz="4" w:space="0" w:color="auto"/>
              <w:right w:val="single" w:sz="4" w:space="0" w:color="auto"/>
            </w:tcBorders>
            <w:shd w:val="clear" w:color="000000" w:fill="FFFFFF"/>
            <w:hideMark/>
          </w:tcPr>
          <w:p w14:paraId="5FF357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57A49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0A80A23" w14:textId="1FA558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656AAA" w14:textId="29EEFE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16A01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8EB4A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115C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1068F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3CAAD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4B4094" w14:textId="254F68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6B8CF5" w14:textId="5999D34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DE5BC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434E3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AB661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15161020</w:t>
            </w:r>
          </w:p>
        </w:tc>
        <w:tc>
          <w:tcPr>
            <w:tcW w:w="2688" w:type="dxa"/>
            <w:tcBorders>
              <w:top w:val="nil"/>
              <w:left w:val="nil"/>
              <w:bottom w:val="single" w:sz="4" w:space="0" w:color="auto"/>
              <w:right w:val="single" w:sz="4" w:space="0" w:color="auto"/>
            </w:tcBorders>
            <w:shd w:val="clear" w:color="000000" w:fill="FFFFFF"/>
            <w:hideMark/>
          </w:tcPr>
          <w:p w14:paraId="61C5B51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Extracted entirely from fish or marine mammals</w:t>
            </w:r>
          </w:p>
        </w:tc>
        <w:tc>
          <w:tcPr>
            <w:tcW w:w="1809" w:type="dxa"/>
            <w:tcBorders>
              <w:top w:val="nil"/>
              <w:left w:val="nil"/>
              <w:bottom w:val="single" w:sz="4" w:space="0" w:color="auto"/>
              <w:right w:val="single" w:sz="4" w:space="0" w:color="auto"/>
            </w:tcBorders>
            <w:shd w:val="clear" w:color="000000" w:fill="FFFFFF"/>
            <w:noWrap/>
            <w:hideMark/>
          </w:tcPr>
          <w:p w14:paraId="78C05F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56335C" w14:textId="727B5CB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0E9544" w14:textId="4AF95C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EFEA6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9B7A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1D14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15161099</w:t>
            </w:r>
          </w:p>
        </w:tc>
        <w:tc>
          <w:tcPr>
            <w:tcW w:w="2688" w:type="dxa"/>
            <w:tcBorders>
              <w:top w:val="nil"/>
              <w:left w:val="nil"/>
              <w:bottom w:val="single" w:sz="4" w:space="0" w:color="auto"/>
              <w:right w:val="single" w:sz="4" w:space="0" w:color="auto"/>
            </w:tcBorders>
            <w:shd w:val="clear" w:color="000000" w:fill="FFFFFF"/>
            <w:hideMark/>
          </w:tcPr>
          <w:p w14:paraId="2DB522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900CF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24A9B7B" w14:textId="019FE7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13C4AB" w14:textId="14FD3E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87466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94586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A5A3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C73E0D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Vegetable fats and oils and their fractions :</w:t>
            </w:r>
          </w:p>
        </w:tc>
        <w:tc>
          <w:tcPr>
            <w:tcW w:w="1809" w:type="dxa"/>
            <w:tcBorders>
              <w:top w:val="nil"/>
              <w:left w:val="nil"/>
              <w:bottom w:val="single" w:sz="4" w:space="0" w:color="auto"/>
              <w:right w:val="single" w:sz="4" w:space="0" w:color="auto"/>
            </w:tcBorders>
            <w:shd w:val="clear" w:color="000000" w:fill="FFFFFF"/>
            <w:hideMark/>
          </w:tcPr>
          <w:p w14:paraId="448603E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1F40D0B" w14:textId="6E86436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50A6A8" w14:textId="133BA34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8F5D05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361A7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3547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15162011x</w:t>
            </w:r>
          </w:p>
        </w:tc>
        <w:tc>
          <w:tcPr>
            <w:tcW w:w="2688" w:type="dxa"/>
            <w:tcBorders>
              <w:top w:val="nil"/>
              <w:left w:val="nil"/>
              <w:bottom w:val="single" w:sz="4" w:space="0" w:color="auto"/>
              <w:right w:val="single" w:sz="4" w:space="0" w:color="auto"/>
            </w:tcBorders>
            <w:shd w:val="clear" w:color="000000" w:fill="FFFFFF"/>
            <w:hideMark/>
          </w:tcPr>
          <w:p w14:paraId="660FF5C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0D540A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5F71133" w14:textId="2FD5F6C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223BCA" w14:textId="3AA563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2F105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492D5C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5783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15162011y</w:t>
            </w:r>
          </w:p>
        </w:tc>
        <w:tc>
          <w:tcPr>
            <w:tcW w:w="2688" w:type="dxa"/>
            <w:tcBorders>
              <w:top w:val="nil"/>
              <w:left w:val="nil"/>
              <w:bottom w:val="single" w:sz="4" w:space="0" w:color="auto"/>
              <w:right w:val="single" w:sz="4" w:space="0" w:color="auto"/>
            </w:tcBorders>
            <w:shd w:val="clear" w:color="000000" w:fill="FFFFFF"/>
            <w:hideMark/>
          </w:tcPr>
          <w:p w14:paraId="7C530B8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 other</w:t>
            </w:r>
          </w:p>
        </w:tc>
        <w:tc>
          <w:tcPr>
            <w:tcW w:w="1809" w:type="dxa"/>
            <w:tcBorders>
              <w:top w:val="nil"/>
              <w:left w:val="nil"/>
              <w:bottom w:val="single" w:sz="4" w:space="0" w:color="auto"/>
              <w:right w:val="single" w:sz="4" w:space="0" w:color="auto"/>
            </w:tcBorders>
            <w:shd w:val="clear" w:color="000000" w:fill="FFFFFF"/>
            <w:noWrap/>
            <w:hideMark/>
          </w:tcPr>
          <w:p w14:paraId="18EE66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25804D" w14:textId="3E6832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CEE8E8" w14:textId="225BC1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FA5DD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7ADB7B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31E9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1D94C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85947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0184D7" w14:textId="3E54810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1FD559" w14:textId="7AB7ECB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DDC63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92004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0FBD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15162020</w:t>
            </w:r>
          </w:p>
        </w:tc>
        <w:tc>
          <w:tcPr>
            <w:tcW w:w="2688" w:type="dxa"/>
            <w:tcBorders>
              <w:top w:val="nil"/>
              <w:left w:val="nil"/>
              <w:bottom w:val="single" w:sz="4" w:space="0" w:color="auto"/>
              <w:right w:val="single" w:sz="4" w:space="0" w:color="auto"/>
            </w:tcBorders>
            <w:shd w:val="clear" w:color="000000" w:fill="FFFFFF"/>
            <w:hideMark/>
          </w:tcPr>
          <w:p w14:paraId="63E9159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Hydrogenated castor oil</w:t>
            </w:r>
          </w:p>
        </w:tc>
        <w:tc>
          <w:tcPr>
            <w:tcW w:w="1809" w:type="dxa"/>
            <w:tcBorders>
              <w:top w:val="nil"/>
              <w:left w:val="nil"/>
              <w:bottom w:val="single" w:sz="4" w:space="0" w:color="auto"/>
              <w:right w:val="single" w:sz="4" w:space="0" w:color="auto"/>
            </w:tcBorders>
            <w:shd w:val="clear" w:color="000000" w:fill="FFFFFF"/>
            <w:noWrap/>
            <w:hideMark/>
          </w:tcPr>
          <w:p w14:paraId="7FEECD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2AB56BC" w14:textId="4AE5AE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543A31" w14:textId="3E5234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2BC7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6C9E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2157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15162099</w:t>
            </w:r>
          </w:p>
        </w:tc>
        <w:tc>
          <w:tcPr>
            <w:tcW w:w="2688" w:type="dxa"/>
            <w:tcBorders>
              <w:top w:val="nil"/>
              <w:left w:val="nil"/>
              <w:bottom w:val="single" w:sz="4" w:space="0" w:color="auto"/>
              <w:right w:val="single" w:sz="4" w:space="0" w:color="auto"/>
            </w:tcBorders>
            <w:shd w:val="clear" w:color="000000" w:fill="FFFFFF"/>
            <w:hideMark/>
          </w:tcPr>
          <w:p w14:paraId="4031E2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4D7E8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627087" w14:textId="6873757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F7095D" w14:textId="322B62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F0240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AF396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152F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5C4C7D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9322F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5A38999" w14:textId="306EFE4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5289FE" w14:textId="6C83C1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0B46C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3F7DE3A4"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313B098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15.17</w:t>
            </w:r>
          </w:p>
        </w:tc>
        <w:tc>
          <w:tcPr>
            <w:tcW w:w="2688" w:type="dxa"/>
            <w:tcBorders>
              <w:top w:val="nil"/>
              <w:left w:val="nil"/>
              <w:bottom w:val="single" w:sz="4" w:space="0" w:color="auto"/>
              <w:right w:val="single" w:sz="4" w:space="0" w:color="auto"/>
            </w:tcBorders>
            <w:shd w:val="clear" w:color="000000" w:fill="FFFFFF"/>
            <w:hideMark/>
          </w:tcPr>
          <w:p w14:paraId="40E94E5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Margarine; edible mixtures or preparations of animal or vegetable fats or oils or of fractions of different fats or oils of this  Chapter, other than edible fats or oils or their fractions of heading 15.16.</w:t>
            </w:r>
          </w:p>
        </w:tc>
        <w:tc>
          <w:tcPr>
            <w:tcW w:w="1809" w:type="dxa"/>
            <w:tcBorders>
              <w:top w:val="nil"/>
              <w:left w:val="nil"/>
              <w:bottom w:val="single" w:sz="4" w:space="0" w:color="auto"/>
              <w:right w:val="single" w:sz="4" w:space="0" w:color="auto"/>
            </w:tcBorders>
            <w:shd w:val="clear" w:color="000000" w:fill="FFFFFF"/>
            <w:hideMark/>
          </w:tcPr>
          <w:p w14:paraId="516F58B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6F6AC3" w14:textId="2D1D904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AA4628" w14:textId="3DE25F5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27F0F6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46B0C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92D78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B6344C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Margarine, excluding liquid margarine :</w:t>
            </w:r>
          </w:p>
        </w:tc>
        <w:tc>
          <w:tcPr>
            <w:tcW w:w="1809" w:type="dxa"/>
            <w:tcBorders>
              <w:top w:val="nil"/>
              <w:left w:val="nil"/>
              <w:bottom w:val="single" w:sz="4" w:space="0" w:color="auto"/>
              <w:right w:val="single" w:sz="4" w:space="0" w:color="auto"/>
            </w:tcBorders>
            <w:shd w:val="clear" w:color="000000" w:fill="FFFFFF"/>
            <w:hideMark/>
          </w:tcPr>
          <w:p w14:paraId="1A52BE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4DDBFA6" w14:textId="6235E81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6A66D0" w14:textId="3D5F877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B1D0C3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591C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B82A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15171010</w:t>
            </w:r>
          </w:p>
        </w:tc>
        <w:tc>
          <w:tcPr>
            <w:tcW w:w="2688" w:type="dxa"/>
            <w:tcBorders>
              <w:top w:val="nil"/>
              <w:left w:val="nil"/>
              <w:bottom w:val="single" w:sz="4" w:space="0" w:color="auto"/>
              <w:right w:val="single" w:sz="4" w:space="0" w:color="auto"/>
            </w:tcBorders>
            <w:shd w:val="clear" w:color="000000" w:fill="FFFFFF"/>
            <w:hideMark/>
          </w:tcPr>
          <w:p w14:paraId="793B9E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F43DA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25EF50" w14:textId="491669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2301A5" w14:textId="1A0DF2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456BB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064DF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AED2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CC2B9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565A8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FE628E" w14:textId="7BEC02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03D9AB" w14:textId="5E5AA1C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C162E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6D16E2" w14:textId="77777777" w:rsidTr="00964770">
        <w:trPr>
          <w:trHeight w:val="2352"/>
        </w:trPr>
        <w:tc>
          <w:tcPr>
            <w:tcW w:w="1130" w:type="dxa"/>
            <w:tcBorders>
              <w:top w:val="nil"/>
              <w:left w:val="single" w:sz="4" w:space="0" w:color="auto"/>
              <w:bottom w:val="single" w:sz="4" w:space="0" w:color="auto"/>
              <w:right w:val="single" w:sz="4" w:space="0" w:color="auto"/>
            </w:tcBorders>
            <w:shd w:val="clear" w:color="000000" w:fill="FFFFFF"/>
            <w:noWrap/>
            <w:hideMark/>
          </w:tcPr>
          <w:p w14:paraId="0EEADB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15171020</w:t>
            </w:r>
          </w:p>
        </w:tc>
        <w:tc>
          <w:tcPr>
            <w:tcW w:w="2688" w:type="dxa"/>
            <w:tcBorders>
              <w:top w:val="nil"/>
              <w:left w:val="nil"/>
              <w:bottom w:val="single" w:sz="4" w:space="0" w:color="auto"/>
              <w:right w:val="single" w:sz="4" w:space="0" w:color="auto"/>
            </w:tcBorders>
            <w:shd w:val="clear" w:color="000000" w:fill="FFFFFF"/>
            <w:hideMark/>
          </w:tcPr>
          <w:p w14:paraId="62FDED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Animal</w:t>
            </w:r>
          </w:p>
        </w:tc>
        <w:tc>
          <w:tcPr>
            <w:tcW w:w="1809" w:type="dxa"/>
            <w:tcBorders>
              <w:top w:val="nil"/>
              <w:left w:val="nil"/>
              <w:bottom w:val="single" w:sz="4" w:space="0" w:color="auto"/>
              <w:right w:val="single" w:sz="4" w:space="0" w:color="auto"/>
            </w:tcBorders>
            <w:shd w:val="clear" w:color="000000" w:fill="FFFFFF"/>
            <w:noWrap/>
            <w:hideMark/>
          </w:tcPr>
          <w:p w14:paraId="429BBE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BE22F36" w14:textId="41AFFF1D" w:rsidR="002E06AE" w:rsidRPr="00491019" w:rsidRDefault="002E06AE" w:rsidP="002E06AE">
            <w:pPr>
              <w:spacing w:line="240" w:lineRule="auto"/>
              <w:jc w:val="right"/>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US" w:eastAsia="nb-NO"/>
              </w:rPr>
              <w:t>14</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5% for margarine containing more than 10%</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 but not more than 15% by weight of milk</w:t>
            </w:r>
            <w:r w:rsidRPr="00491019">
              <w:rPr>
                <w:rFonts w:ascii="Times New Roman" w:eastAsia="Times New Roman" w:hAnsi="Times New Roman" w:cs="Times New Roman"/>
                <w:color w:val="auto"/>
                <w:lang w:val="en-US" w:eastAsia="nb-NO"/>
              </w:rPr>
              <w:br/>
              <w:t>fats and 21</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2% for other products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E29F4B" w14:textId="1B17D2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GB" w:eastAsia="nb-NO"/>
              </w:rPr>
              <w:t xml:space="preserve"> </w:t>
            </w: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F29E61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46D7C97" w14:textId="77777777" w:rsidTr="00964770">
        <w:trPr>
          <w:trHeight w:val="1848"/>
        </w:trPr>
        <w:tc>
          <w:tcPr>
            <w:tcW w:w="1130" w:type="dxa"/>
            <w:tcBorders>
              <w:top w:val="nil"/>
              <w:left w:val="single" w:sz="4" w:space="0" w:color="auto"/>
              <w:bottom w:val="single" w:sz="4" w:space="0" w:color="auto"/>
              <w:right w:val="single" w:sz="4" w:space="0" w:color="auto"/>
            </w:tcBorders>
            <w:shd w:val="clear" w:color="000000" w:fill="FFFFFF"/>
            <w:noWrap/>
            <w:hideMark/>
          </w:tcPr>
          <w:p w14:paraId="7513D9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15171030</w:t>
            </w:r>
          </w:p>
        </w:tc>
        <w:tc>
          <w:tcPr>
            <w:tcW w:w="2688" w:type="dxa"/>
            <w:tcBorders>
              <w:top w:val="nil"/>
              <w:left w:val="nil"/>
              <w:bottom w:val="single" w:sz="4" w:space="0" w:color="auto"/>
              <w:right w:val="single" w:sz="4" w:space="0" w:color="auto"/>
            </w:tcBorders>
            <w:shd w:val="clear" w:color="000000" w:fill="FFFFFF"/>
            <w:hideMark/>
          </w:tcPr>
          <w:p w14:paraId="157BD3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Vegetable </w:t>
            </w:r>
          </w:p>
        </w:tc>
        <w:tc>
          <w:tcPr>
            <w:tcW w:w="1809" w:type="dxa"/>
            <w:tcBorders>
              <w:top w:val="nil"/>
              <w:left w:val="nil"/>
              <w:bottom w:val="single" w:sz="4" w:space="0" w:color="auto"/>
              <w:right w:val="single" w:sz="4" w:space="0" w:color="auto"/>
            </w:tcBorders>
            <w:shd w:val="clear" w:color="000000" w:fill="FFFFFF"/>
            <w:noWrap/>
            <w:hideMark/>
          </w:tcPr>
          <w:p w14:paraId="4A7052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2EEAA0A" w14:textId="499BA441" w:rsidR="002E06AE" w:rsidRPr="00491019" w:rsidRDefault="002E06AE" w:rsidP="002E06AE">
            <w:pPr>
              <w:spacing w:line="240" w:lineRule="auto"/>
              <w:jc w:val="right"/>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US" w:eastAsia="nb-NO"/>
              </w:rPr>
              <w:t>14</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5% for margarine containing more than 10%</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 but not more than 15% by weight of milk fats and 21</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2% for other products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28E046" w14:textId="2F3A19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GB" w:eastAsia="nb-NO"/>
              </w:rPr>
              <w:t xml:space="preserve"> </w:t>
            </w: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BAB447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87D7E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51890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E0248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Other :</w:t>
            </w:r>
          </w:p>
        </w:tc>
        <w:tc>
          <w:tcPr>
            <w:tcW w:w="1809" w:type="dxa"/>
            <w:tcBorders>
              <w:top w:val="nil"/>
              <w:left w:val="nil"/>
              <w:bottom w:val="single" w:sz="4" w:space="0" w:color="auto"/>
              <w:right w:val="single" w:sz="4" w:space="0" w:color="auto"/>
            </w:tcBorders>
            <w:shd w:val="clear" w:color="000000" w:fill="FFFFFF"/>
            <w:hideMark/>
          </w:tcPr>
          <w:p w14:paraId="789D8B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7F7DC8D" w14:textId="2758590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F3A35D" w14:textId="78FE1EF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2159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7690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6928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15179011</w:t>
            </w:r>
          </w:p>
        </w:tc>
        <w:tc>
          <w:tcPr>
            <w:tcW w:w="2688" w:type="dxa"/>
            <w:tcBorders>
              <w:top w:val="nil"/>
              <w:left w:val="nil"/>
              <w:bottom w:val="single" w:sz="4" w:space="0" w:color="auto"/>
              <w:right w:val="single" w:sz="4" w:space="0" w:color="auto"/>
            </w:tcBorders>
            <w:shd w:val="clear" w:color="000000" w:fill="FFFFFF"/>
            <w:hideMark/>
          </w:tcPr>
          <w:p w14:paraId="6A4629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0A96F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5AE65E" w14:textId="035B57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2F95CD" w14:textId="0AD4E4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5A607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1406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89EAE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A87A9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516EFA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18D8D5" w14:textId="622B3A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88FE7C" w14:textId="4E445FB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239D7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2B4B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380F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15179021</w:t>
            </w:r>
          </w:p>
        </w:tc>
        <w:tc>
          <w:tcPr>
            <w:tcW w:w="2688" w:type="dxa"/>
            <w:tcBorders>
              <w:top w:val="nil"/>
              <w:left w:val="nil"/>
              <w:bottom w:val="single" w:sz="4" w:space="0" w:color="auto"/>
              <w:right w:val="single" w:sz="4" w:space="0" w:color="auto"/>
            </w:tcBorders>
            <w:shd w:val="clear" w:color="000000" w:fill="FFFFFF"/>
            <w:hideMark/>
          </w:tcPr>
          <w:p w14:paraId="30C64D0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Edible liquid mixtures of vegetable oils</w:t>
            </w:r>
          </w:p>
        </w:tc>
        <w:tc>
          <w:tcPr>
            <w:tcW w:w="1809" w:type="dxa"/>
            <w:tcBorders>
              <w:top w:val="nil"/>
              <w:left w:val="nil"/>
              <w:bottom w:val="single" w:sz="4" w:space="0" w:color="auto"/>
              <w:right w:val="single" w:sz="4" w:space="0" w:color="auto"/>
            </w:tcBorders>
            <w:shd w:val="clear" w:color="000000" w:fill="FFFFFF"/>
            <w:noWrap/>
            <w:hideMark/>
          </w:tcPr>
          <w:p w14:paraId="428616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09C79F" w14:textId="2F6497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1B2517" w14:textId="444325B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7BBD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980C07" w14:textId="77777777" w:rsidTr="00964770">
        <w:trPr>
          <w:trHeight w:val="2112"/>
        </w:trPr>
        <w:tc>
          <w:tcPr>
            <w:tcW w:w="1130" w:type="dxa"/>
            <w:tcBorders>
              <w:top w:val="nil"/>
              <w:left w:val="single" w:sz="4" w:space="0" w:color="auto"/>
              <w:bottom w:val="single" w:sz="4" w:space="0" w:color="auto"/>
              <w:right w:val="single" w:sz="4" w:space="0" w:color="auto"/>
            </w:tcBorders>
            <w:shd w:val="clear" w:color="000000" w:fill="FFFFFF"/>
            <w:noWrap/>
            <w:hideMark/>
          </w:tcPr>
          <w:p w14:paraId="1FF415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15179030</w:t>
            </w:r>
          </w:p>
        </w:tc>
        <w:tc>
          <w:tcPr>
            <w:tcW w:w="2688" w:type="dxa"/>
            <w:tcBorders>
              <w:top w:val="nil"/>
              <w:left w:val="nil"/>
              <w:bottom w:val="single" w:sz="4" w:space="0" w:color="auto"/>
              <w:right w:val="single" w:sz="4" w:space="0" w:color="auto"/>
            </w:tcBorders>
            <w:shd w:val="clear" w:color="000000" w:fill="FFFFFF"/>
            <w:hideMark/>
          </w:tcPr>
          <w:p w14:paraId="71F7EA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-Liquid margarine</w:t>
            </w:r>
          </w:p>
        </w:tc>
        <w:tc>
          <w:tcPr>
            <w:tcW w:w="1809" w:type="dxa"/>
            <w:tcBorders>
              <w:top w:val="nil"/>
              <w:left w:val="nil"/>
              <w:bottom w:val="single" w:sz="4" w:space="0" w:color="auto"/>
              <w:right w:val="single" w:sz="4" w:space="0" w:color="auto"/>
            </w:tcBorders>
            <w:shd w:val="clear" w:color="000000" w:fill="FFFFFF"/>
            <w:noWrap/>
            <w:hideMark/>
          </w:tcPr>
          <w:p w14:paraId="4EEBE5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CDECE07" w14:textId="7CC7A885" w:rsidR="002E06AE" w:rsidRPr="00491019" w:rsidRDefault="002E06AE" w:rsidP="002E06AE">
            <w:pPr>
              <w:spacing w:line="240" w:lineRule="auto"/>
              <w:jc w:val="right"/>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US" w:eastAsia="nb-NO"/>
              </w:rPr>
              <w:t>14</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5% for liquid margarine containing more than 10%</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 but not more than 15% by weight of milk</w:t>
            </w:r>
            <w:r w:rsidRPr="00491019">
              <w:rPr>
                <w:rFonts w:ascii="Times New Roman" w:eastAsia="Times New Roman" w:hAnsi="Times New Roman" w:cs="Times New Roman"/>
                <w:color w:val="auto"/>
                <w:lang w:val="en-US" w:eastAsia="nb-NO"/>
              </w:rPr>
              <w:br/>
              <w:t>fats</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 and 25</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5% for other products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DD9C42" w14:textId="153C14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GB" w:eastAsia="nb-NO"/>
              </w:rPr>
              <w:t xml:space="preserve"> </w:t>
            </w: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C65D48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CB5FC6B" w14:textId="77777777" w:rsidTr="00964770">
        <w:trPr>
          <w:trHeight w:val="3360"/>
        </w:trPr>
        <w:tc>
          <w:tcPr>
            <w:tcW w:w="1130" w:type="dxa"/>
            <w:tcBorders>
              <w:top w:val="nil"/>
              <w:left w:val="single" w:sz="4" w:space="0" w:color="auto"/>
              <w:bottom w:val="single" w:sz="4" w:space="0" w:color="auto"/>
              <w:right w:val="single" w:sz="4" w:space="0" w:color="auto"/>
            </w:tcBorders>
            <w:shd w:val="clear" w:color="000000" w:fill="FFFFFF"/>
            <w:noWrap/>
            <w:hideMark/>
          </w:tcPr>
          <w:p w14:paraId="291224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15179040</w:t>
            </w:r>
          </w:p>
        </w:tc>
        <w:tc>
          <w:tcPr>
            <w:tcW w:w="2688" w:type="dxa"/>
            <w:tcBorders>
              <w:top w:val="nil"/>
              <w:left w:val="nil"/>
              <w:bottom w:val="single" w:sz="4" w:space="0" w:color="auto"/>
              <w:right w:val="single" w:sz="4" w:space="0" w:color="auto"/>
            </w:tcBorders>
            <w:shd w:val="clear" w:color="000000" w:fill="FFFFFF"/>
            <w:hideMark/>
          </w:tcPr>
          <w:p w14:paraId="38002F8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 - Edible liquid mixtures of animal and vegetable oils consisting essentially of vegetable oils :</w:t>
            </w:r>
          </w:p>
        </w:tc>
        <w:tc>
          <w:tcPr>
            <w:tcW w:w="1809" w:type="dxa"/>
            <w:tcBorders>
              <w:top w:val="nil"/>
              <w:left w:val="nil"/>
              <w:bottom w:val="single" w:sz="4" w:space="0" w:color="auto"/>
              <w:right w:val="single" w:sz="4" w:space="0" w:color="auto"/>
            </w:tcBorders>
            <w:shd w:val="clear" w:color="000000" w:fill="FFFFFF"/>
            <w:noWrap/>
            <w:hideMark/>
          </w:tcPr>
          <w:p w14:paraId="7A2BE9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732B139" w14:textId="23CBBA18" w:rsidR="002E06AE" w:rsidRPr="00491019" w:rsidRDefault="002E06AE" w:rsidP="002E06AE">
            <w:pPr>
              <w:spacing w:line="240" w:lineRule="auto"/>
              <w:jc w:val="right"/>
              <w:rPr>
                <w:rFonts w:ascii="Times New Roman" w:eastAsia="Times New Roman" w:hAnsi="Times New Roman" w:cs="Times New Roman"/>
                <w:color w:val="auto"/>
                <w:lang w:val="en-GB" w:eastAsia="nb-NO"/>
              </w:rPr>
            </w:pPr>
            <w:r w:rsidRPr="00491019">
              <w:rPr>
                <w:rFonts w:ascii="Times New Roman" w:eastAsia="Times New Roman" w:hAnsi="Times New Roman" w:cs="Times New Roman"/>
                <w:color w:val="auto"/>
                <w:lang w:val="en-US" w:eastAsia="nb-NO"/>
              </w:rPr>
              <w:t>10</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2% for edible liquid mixtures of animal and vegetable oils conisting essentially of vegetable</w:t>
            </w:r>
            <w:r w:rsidRPr="00491019">
              <w:rPr>
                <w:rFonts w:ascii="Times New Roman" w:eastAsia="Times New Roman" w:hAnsi="Times New Roman" w:cs="Times New Roman"/>
                <w:color w:val="auto"/>
                <w:lang w:val="en-US" w:eastAsia="nb-NO"/>
              </w:rPr>
              <w:br/>
              <w:t>oils and containing more than 10%</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 but not more than 15% by weight of milk fats</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 xml:space="preserve"> and 12</w:t>
            </w:r>
            <w:r w:rsidR="00285152" w:rsidRPr="00491019">
              <w:rPr>
                <w:rFonts w:ascii="Times New Roman" w:eastAsia="Times New Roman" w:hAnsi="Times New Roman" w:cs="Times New Roman"/>
                <w:color w:val="auto"/>
                <w:lang w:val="en-US" w:eastAsia="nb-NO"/>
              </w:rPr>
              <w:t>.</w:t>
            </w:r>
            <w:r w:rsidRPr="00491019">
              <w:rPr>
                <w:rFonts w:ascii="Times New Roman" w:eastAsia="Times New Roman" w:hAnsi="Times New Roman" w:cs="Times New Roman"/>
                <w:color w:val="auto"/>
                <w:lang w:val="en-US" w:eastAsia="nb-NO"/>
              </w:rPr>
              <w:t>7% for other products</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BC859A" w14:textId="4A92A7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GB" w:eastAsia="nb-NO"/>
              </w:rPr>
              <w:t xml:space="preserve"> </w:t>
            </w: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B3DCB8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45DBC5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A170C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8718A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 Other :</w:t>
            </w:r>
          </w:p>
        </w:tc>
        <w:tc>
          <w:tcPr>
            <w:tcW w:w="1809" w:type="dxa"/>
            <w:tcBorders>
              <w:top w:val="nil"/>
              <w:left w:val="nil"/>
              <w:bottom w:val="single" w:sz="4" w:space="0" w:color="auto"/>
              <w:right w:val="single" w:sz="4" w:space="0" w:color="auto"/>
            </w:tcBorders>
            <w:shd w:val="clear" w:color="000000" w:fill="FFFFFF"/>
            <w:hideMark/>
          </w:tcPr>
          <w:p w14:paraId="66CE6C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61E6139" w14:textId="0336D1B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2D5AD6" w14:textId="6EC5D23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D006C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5FD5A3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B0F56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15179091</w:t>
            </w:r>
          </w:p>
        </w:tc>
        <w:tc>
          <w:tcPr>
            <w:tcW w:w="2688" w:type="dxa"/>
            <w:tcBorders>
              <w:top w:val="nil"/>
              <w:left w:val="nil"/>
              <w:bottom w:val="single" w:sz="4" w:space="0" w:color="auto"/>
              <w:right w:val="single" w:sz="4" w:space="0" w:color="auto"/>
            </w:tcBorders>
            <w:shd w:val="clear" w:color="000000" w:fill="FFFFFF"/>
            <w:hideMark/>
          </w:tcPr>
          <w:p w14:paraId="066A173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Containing more than 10 % but not more than 15 % by weight of milk fats</w:t>
            </w:r>
          </w:p>
        </w:tc>
        <w:tc>
          <w:tcPr>
            <w:tcW w:w="1809" w:type="dxa"/>
            <w:tcBorders>
              <w:top w:val="nil"/>
              <w:left w:val="nil"/>
              <w:bottom w:val="single" w:sz="4" w:space="0" w:color="auto"/>
              <w:right w:val="single" w:sz="4" w:space="0" w:color="auto"/>
            </w:tcBorders>
            <w:shd w:val="clear" w:color="000000" w:fill="FFFFFF"/>
            <w:noWrap/>
            <w:hideMark/>
          </w:tcPr>
          <w:p w14:paraId="2F09D0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564F580" w14:textId="69181E5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9E31A9" w14:textId="4684881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943B8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6846E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37B79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15179097</w:t>
            </w:r>
          </w:p>
        </w:tc>
        <w:tc>
          <w:tcPr>
            <w:tcW w:w="2688" w:type="dxa"/>
            <w:tcBorders>
              <w:top w:val="nil"/>
              <w:left w:val="nil"/>
              <w:bottom w:val="single" w:sz="4" w:space="0" w:color="auto"/>
              <w:right w:val="single" w:sz="4" w:space="0" w:color="auto"/>
            </w:tcBorders>
            <w:shd w:val="clear" w:color="000000" w:fill="FFFFFF"/>
            <w:hideMark/>
          </w:tcPr>
          <w:p w14:paraId="52DDE09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Edible mixtures or preparations of a kind used as mould release preparations, n.e.s.i.</w:t>
            </w:r>
          </w:p>
        </w:tc>
        <w:tc>
          <w:tcPr>
            <w:tcW w:w="1809" w:type="dxa"/>
            <w:tcBorders>
              <w:top w:val="nil"/>
              <w:left w:val="nil"/>
              <w:bottom w:val="single" w:sz="4" w:space="0" w:color="auto"/>
              <w:right w:val="single" w:sz="4" w:space="0" w:color="auto"/>
            </w:tcBorders>
            <w:shd w:val="clear" w:color="000000" w:fill="FFFFFF"/>
            <w:noWrap/>
            <w:hideMark/>
          </w:tcPr>
          <w:p w14:paraId="24FE21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A033E65" w14:textId="5D50C6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49B6C5" w14:textId="6D2B1CF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EA0F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16DB0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73CF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15179098</w:t>
            </w:r>
          </w:p>
        </w:tc>
        <w:tc>
          <w:tcPr>
            <w:tcW w:w="2688" w:type="dxa"/>
            <w:tcBorders>
              <w:top w:val="nil"/>
              <w:left w:val="nil"/>
              <w:bottom w:val="single" w:sz="4" w:space="0" w:color="auto"/>
              <w:right w:val="single" w:sz="4" w:space="0" w:color="auto"/>
            </w:tcBorders>
            <w:shd w:val="clear" w:color="000000" w:fill="FFFFFF"/>
            <w:hideMark/>
          </w:tcPr>
          <w:p w14:paraId="70F994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31CEFF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1F776D" w14:textId="7EE2A7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354853" w14:textId="597D7C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793C5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8E7A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DE5C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B8833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333E3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1D9F80A" w14:textId="584F0BB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B8A771" w14:textId="58355A6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45316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7AA3AD97" w14:textId="77777777" w:rsidTr="00964770">
        <w:trPr>
          <w:trHeight w:val="2376"/>
        </w:trPr>
        <w:tc>
          <w:tcPr>
            <w:tcW w:w="1130" w:type="dxa"/>
            <w:tcBorders>
              <w:top w:val="nil"/>
              <w:left w:val="single" w:sz="4" w:space="0" w:color="auto"/>
              <w:bottom w:val="single" w:sz="4" w:space="0" w:color="auto"/>
              <w:right w:val="single" w:sz="4" w:space="0" w:color="auto"/>
            </w:tcBorders>
            <w:shd w:val="clear" w:color="000000" w:fill="FFFFFF"/>
            <w:noWrap/>
            <w:hideMark/>
          </w:tcPr>
          <w:p w14:paraId="0F0BE17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15.18</w:t>
            </w:r>
          </w:p>
        </w:tc>
        <w:tc>
          <w:tcPr>
            <w:tcW w:w="2688" w:type="dxa"/>
            <w:tcBorders>
              <w:top w:val="nil"/>
              <w:left w:val="nil"/>
              <w:bottom w:val="single" w:sz="4" w:space="0" w:color="auto"/>
              <w:right w:val="single" w:sz="4" w:space="0" w:color="auto"/>
            </w:tcBorders>
            <w:shd w:val="clear" w:color="000000" w:fill="FFFFFF"/>
            <w:hideMark/>
          </w:tcPr>
          <w:p w14:paraId="55D4D3F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60D486BE"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2E4C466" w14:textId="6B819FD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4202F6" w14:textId="720D4A3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DE0F85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CB093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477C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15180011</w:t>
            </w:r>
          </w:p>
        </w:tc>
        <w:tc>
          <w:tcPr>
            <w:tcW w:w="2688" w:type="dxa"/>
            <w:tcBorders>
              <w:top w:val="nil"/>
              <w:left w:val="nil"/>
              <w:bottom w:val="single" w:sz="4" w:space="0" w:color="auto"/>
              <w:right w:val="single" w:sz="4" w:space="0" w:color="auto"/>
            </w:tcBorders>
            <w:shd w:val="clear" w:color="000000" w:fill="FFFFFF"/>
            <w:hideMark/>
          </w:tcPr>
          <w:p w14:paraId="757E5F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0C1192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3A39076" w14:textId="66DD90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1EA638" w14:textId="1D4F3B5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B58E7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BCD6E0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0949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59996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05DB8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51B03C1" w14:textId="5CF3305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6C1763" w14:textId="34E9B6E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9BB26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A904F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03DD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15180021</w:t>
            </w:r>
          </w:p>
        </w:tc>
        <w:tc>
          <w:tcPr>
            <w:tcW w:w="2688" w:type="dxa"/>
            <w:tcBorders>
              <w:top w:val="nil"/>
              <w:left w:val="nil"/>
              <w:bottom w:val="single" w:sz="4" w:space="0" w:color="auto"/>
              <w:right w:val="single" w:sz="4" w:space="0" w:color="auto"/>
            </w:tcBorders>
            <w:shd w:val="clear" w:color="000000" w:fill="FFFFFF"/>
            <w:hideMark/>
          </w:tcPr>
          <w:p w14:paraId="0648523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Tung oil and other similar wood oils; oiticica oil</w:t>
            </w:r>
          </w:p>
        </w:tc>
        <w:tc>
          <w:tcPr>
            <w:tcW w:w="1809" w:type="dxa"/>
            <w:tcBorders>
              <w:top w:val="nil"/>
              <w:left w:val="nil"/>
              <w:bottom w:val="single" w:sz="4" w:space="0" w:color="auto"/>
              <w:right w:val="single" w:sz="4" w:space="0" w:color="auto"/>
            </w:tcBorders>
            <w:shd w:val="clear" w:color="000000" w:fill="FFFFFF"/>
            <w:noWrap/>
            <w:hideMark/>
          </w:tcPr>
          <w:p w14:paraId="1F8736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C993B0" w14:textId="7891DA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150942E" w14:textId="786BC7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BA94A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23B4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2FDF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15180031</w:t>
            </w:r>
          </w:p>
        </w:tc>
        <w:tc>
          <w:tcPr>
            <w:tcW w:w="2688" w:type="dxa"/>
            <w:tcBorders>
              <w:top w:val="nil"/>
              <w:left w:val="nil"/>
              <w:bottom w:val="single" w:sz="4" w:space="0" w:color="auto"/>
              <w:right w:val="single" w:sz="4" w:space="0" w:color="auto"/>
            </w:tcBorders>
            <w:shd w:val="clear" w:color="000000" w:fill="FFFFFF"/>
            <w:hideMark/>
          </w:tcPr>
          <w:p w14:paraId="329964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Siccative oils</w:t>
            </w:r>
          </w:p>
        </w:tc>
        <w:tc>
          <w:tcPr>
            <w:tcW w:w="1809" w:type="dxa"/>
            <w:tcBorders>
              <w:top w:val="nil"/>
              <w:left w:val="nil"/>
              <w:bottom w:val="single" w:sz="4" w:space="0" w:color="auto"/>
              <w:right w:val="single" w:sz="4" w:space="0" w:color="auto"/>
            </w:tcBorders>
            <w:shd w:val="clear" w:color="000000" w:fill="FFFFFF"/>
            <w:noWrap/>
            <w:hideMark/>
          </w:tcPr>
          <w:p w14:paraId="41BD01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8DF81A3" w14:textId="0E86FE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E16E70" w14:textId="2533A2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37463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D878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C17D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15180041</w:t>
            </w:r>
          </w:p>
        </w:tc>
        <w:tc>
          <w:tcPr>
            <w:tcW w:w="2688" w:type="dxa"/>
            <w:tcBorders>
              <w:top w:val="nil"/>
              <w:left w:val="nil"/>
              <w:bottom w:val="single" w:sz="4" w:space="0" w:color="auto"/>
              <w:right w:val="single" w:sz="4" w:space="0" w:color="auto"/>
            </w:tcBorders>
            <w:shd w:val="clear" w:color="000000" w:fill="FFFFFF"/>
            <w:hideMark/>
          </w:tcPr>
          <w:p w14:paraId="18FB3D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Linseed oil, boiled</w:t>
            </w:r>
          </w:p>
        </w:tc>
        <w:tc>
          <w:tcPr>
            <w:tcW w:w="1809" w:type="dxa"/>
            <w:tcBorders>
              <w:top w:val="nil"/>
              <w:left w:val="nil"/>
              <w:bottom w:val="single" w:sz="4" w:space="0" w:color="auto"/>
              <w:right w:val="single" w:sz="4" w:space="0" w:color="auto"/>
            </w:tcBorders>
            <w:shd w:val="clear" w:color="000000" w:fill="FFFFFF"/>
            <w:noWrap/>
            <w:hideMark/>
          </w:tcPr>
          <w:p w14:paraId="796DAB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2D7B22" w14:textId="6BD1B1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5694AE" w14:textId="417D262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F1EB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3BA65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96FE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15180051</w:t>
            </w:r>
          </w:p>
        </w:tc>
        <w:tc>
          <w:tcPr>
            <w:tcW w:w="2688" w:type="dxa"/>
            <w:tcBorders>
              <w:top w:val="nil"/>
              <w:left w:val="nil"/>
              <w:bottom w:val="single" w:sz="4" w:space="0" w:color="auto"/>
              <w:right w:val="single" w:sz="4" w:space="0" w:color="auto"/>
            </w:tcBorders>
            <w:shd w:val="clear" w:color="000000" w:fill="FFFFFF"/>
            <w:hideMark/>
          </w:tcPr>
          <w:p w14:paraId="11B86A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Linoxyn</w:t>
            </w:r>
          </w:p>
        </w:tc>
        <w:tc>
          <w:tcPr>
            <w:tcW w:w="1809" w:type="dxa"/>
            <w:tcBorders>
              <w:top w:val="nil"/>
              <w:left w:val="nil"/>
              <w:bottom w:val="single" w:sz="4" w:space="0" w:color="auto"/>
              <w:right w:val="single" w:sz="4" w:space="0" w:color="auto"/>
            </w:tcBorders>
            <w:shd w:val="clear" w:color="000000" w:fill="FFFFFF"/>
            <w:noWrap/>
            <w:hideMark/>
          </w:tcPr>
          <w:p w14:paraId="6AE39D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DACA5A1" w14:textId="668EB6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265324" w14:textId="60D9C6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DB336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46FDB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6896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15180099</w:t>
            </w:r>
          </w:p>
        </w:tc>
        <w:tc>
          <w:tcPr>
            <w:tcW w:w="2688" w:type="dxa"/>
            <w:tcBorders>
              <w:top w:val="nil"/>
              <w:left w:val="nil"/>
              <w:bottom w:val="single" w:sz="4" w:space="0" w:color="auto"/>
              <w:right w:val="single" w:sz="4" w:space="0" w:color="auto"/>
            </w:tcBorders>
            <w:shd w:val="clear" w:color="000000" w:fill="FFFFFF"/>
            <w:hideMark/>
          </w:tcPr>
          <w:p w14:paraId="1D709E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48C34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AA593C" w14:textId="0BFA15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D7F086" w14:textId="035ACE5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7547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C281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80E5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9ED34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BFB40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AC35C5" w14:textId="1428B94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E3EED1" w14:textId="1B2E422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1D3E9F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02168D6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5EE9F6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15.20</w:t>
            </w:r>
          </w:p>
        </w:tc>
        <w:tc>
          <w:tcPr>
            <w:tcW w:w="2688" w:type="dxa"/>
            <w:tcBorders>
              <w:top w:val="nil"/>
              <w:left w:val="nil"/>
              <w:bottom w:val="single" w:sz="4" w:space="0" w:color="auto"/>
              <w:right w:val="single" w:sz="4" w:space="0" w:color="auto"/>
            </w:tcBorders>
            <w:shd w:val="clear" w:color="000000" w:fill="FFFFFF"/>
            <w:hideMark/>
          </w:tcPr>
          <w:p w14:paraId="6E6724F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Glycerol, crude; glycerol waters and glycerol lyes.</w:t>
            </w:r>
          </w:p>
        </w:tc>
        <w:tc>
          <w:tcPr>
            <w:tcW w:w="1809" w:type="dxa"/>
            <w:tcBorders>
              <w:top w:val="nil"/>
              <w:left w:val="nil"/>
              <w:bottom w:val="single" w:sz="4" w:space="0" w:color="auto"/>
              <w:right w:val="single" w:sz="4" w:space="0" w:color="auto"/>
            </w:tcBorders>
            <w:shd w:val="clear" w:color="000000" w:fill="FFFFFF"/>
            <w:hideMark/>
          </w:tcPr>
          <w:p w14:paraId="0600ED33"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1DA5CFB" w14:textId="7958ED3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98611E" w14:textId="6197A67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76252F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DB4943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3A71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15200010</w:t>
            </w:r>
          </w:p>
        </w:tc>
        <w:tc>
          <w:tcPr>
            <w:tcW w:w="2688" w:type="dxa"/>
            <w:tcBorders>
              <w:top w:val="nil"/>
              <w:left w:val="nil"/>
              <w:bottom w:val="single" w:sz="4" w:space="0" w:color="auto"/>
              <w:right w:val="single" w:sz="4" w:space="0" w:color="auto"/>
            </w:tcBorders>
            <w:shd w:val="clear" w:color="000000" w:fill="FFFFFF"/>
            <w:hideMark/>
          </w:tcPr>
          <w:p w14:paraId="7B10872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441E86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451FE0E" w14:textId="25668C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148C0C" w14:textId="012DC7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19C21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61204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A758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15200090</w:t>
            </w:r>
          </w:p>
        </w:tc>
        <w:tc>
          <w:tcPr>
            <w:tcW w:w="2688" w:type="dxa"/>
            <w:tcBorders>
              <w:top w:val="nil"/>
              <w:left w:val="nil"/>
              <w:bottom w:val="single" w:sz="4" w:space="0" w:color="auto"/>
              <w:right w:val="single" w:sz="4" w:space="0" w:color="auto"/>
            </w:tcBorders>
            <w:shd w:val="clear" w:color="000000" w:fill="FFFFFF"/>
            <w:hideMark/>
          </w:tcPr>
          <w:p w14:paraId="35EF82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4065D1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7930C2B" w14:textId="644FDE9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19A74C" w14:textId="688C40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1987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E545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210F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4651F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6829F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EB6DFB" w14:textId="671A475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2F72AF" w14:textId="0F46CB2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BDE79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BFEE2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6B8948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15.21</w:t>
            </w:r>
          </w:p>
        </w:tc>
        <w:tc>
          <w:tcPr>
            <w:tcW w:w="2688" w:type="dxa"/>
            <w:tcBorders>
              <w:top w:val="nil"/>
              <w:left w:val="nil"/>
              <w:bottom w:val="single" w:sz="4" w:space="0" w:color="auto"/>
              <w:right w:val="single" w:sz="4" w:space="0" w:color="auto"/>
            </w:tcBorders>
            <w:shd w:val="clear" w:color="000000" w:fill="FFFFFF"/>
            <w:hideMark/>
          </w:tcPr>
          <w:p w14:paraId="1227BE0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 waxes (other than triglycerides), beeswax other insect waxes and spermaceti, whether or not refined or coloured.</w:t>
            </w:r>
          </w:p>
        </w:tc>
        <w:tc>
          <w:tcPr>
            <w:tcW w:w="1809" w:type="dxa"/>
            <w:tcBorders>
              <w:top w:val="nil"/>
              <w:left w:val="nil"/>
              <w:bottom w:val="single" w:sz="4" w:space="0" w:color="auto"/>
              <w:right w:val="single" w:sz="4" w:space="0" w:color="auto"/>
            </w:tcBorders>
            <w:shd w:val="clear" w:color="000000" w:fill="FFFFFF"/>
            <w:noWrap/>
            <w:hideMark/>
          </w:tcPr>
          <w:p w14:paraId="19B15C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589D16D" w14:textId="762F35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2E95F8" w14:textId="47E70A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DDAF39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C08E6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1F2E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84D54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9BADC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180CB6" w14:textId="0C24ADD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A2F0D5" w14:textId="1333F3A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B78AE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682A16D"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3924137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15.22</w:t>
            </w:r>
          </w:p>
        </w:tc>
        <w:tc>
          <w:tcPr>
            <w:tcW w:w="2688" w:type="dxa"/>
            <w:tcBorders>
              <w:top w:val="nil"/>
              <w:left w:val="nil"/>
              <w:bottom w:val="single" w:sz="4" w:space="0" w:color="auto"/>
              <w:right w:val="single" w:sz="4" w:space="0" w:color="auto"/>
            </w:tcBorders>
            <w:shd w:val="clear" w:color="000000" w:fill="FFFFFF"/>
            <w:hideMark/>
          </w:tcPr>
          <w:p w14:paraId="380C3E82"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Degras; residues resulting from the treatment of fatty substances or animal or vegetable waxes.</w:t>
            </w:r>
          </w:p>
        </w:tc>
        <w:tc>
          <w:tcPr>
            <w:tcW w:w="1809" w:type="dxa"/>
            <w:tcBorders>
              <w:top w:val="nil"/>
              <w:left w:val="nil"/>
              <w:bottom w:val="single" w:sz="4" w:space="0" w:color="auto"/>
              <w:right w:val="single" w:sz="4" w:space="0" w:color="auto"/>
            </w:tcBorders>
            <w:shd w:val="clear" w:color="000000" w:fill="FFFFFF"/>
            <w:hideMark/>
          </w:tcPr>
          <w:p w14:paraId="48C6DF7C"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A8EDB7C" w14:textId="762D12D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788538" w14:textId="74AC8C4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ACE46E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AD123B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778B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15220011</w:t>
            </w:r>
          </w:p>
        </w:tc>
        <w:tc>
          <w:tcPr>
            <w:tcW w:w="2688" w:type="dxa"/>
            <w:tcBorders>
              <w:top w:val="nil"/>
              <w:left w:val="nil"/>
              <w:bottom w:val="single" w:sz="4" w:space="0" w:color="auto"/>
              <w:right w:val="single" w:sz="4" w:space="0" w:color="auto"/>
            </w:tcBorders>
            <w:shd w:val="clear" w:color="000000" w:fill="FFFFFF"/>
            <w:hideMark/>
          </w:tcPr>
          <w:p w14:paraId="011FEFE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41438F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44E5B96" w14:textId="26C021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E3AF8E" w14:textId="7586ED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6DE57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9844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543A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E61FA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FCB94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8B35C2B" w14:textId="39A3C25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0C74D3" w14:textId="5D1C7B4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96317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D7875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8783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15220020</w:t>
            </w:r>
          </w:p>
        </w:tc>
        <w:tc>
          <w:tcPr>
            <w:tcW w:w="2688" w:type="dxa"/>
            <w:tcBorders>
              <w:top w:val="nil"/>
              <w:left w:val="nil"/>
              <w:bottom w:val="single" w:sz="4" w:space="0" w:color="auto"/>
              <w:right w:val="single" w:sz="4" w:space="0" w:color="auto"/>
            </w:tcBorders>
            <w:shd w:val="clear" w:color="000000" w:fill="FFFFFF"/>
            <w:hideMark/>
          </w:tcPr>
          <w:p w14:paraId="46D5C2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Degras</w:t>
            </w:r>
          </w:p>
        </w:tc>
        <w:tc>
          <w:tcPr>
            <w:tcW w:w="1809" w:type="dxa"/>
            <w:tcBorders>
              <w:top w:val="nil"/>
              <w:left w:val="nil"/>
              <w:bottom w:val="single" w:sz="4" w:space="0" w:color="auto"/>
              <w:right w:val="single" w:sz="4" w:space="0" w:color="auto"/>
            </w:tcBorders>
            <w:shd w:val="clear" w:color="000000" w:fill="FFFFFF"/>
            <w:noWrap/>
            <w:hideMark/>
          </w:tcPr>
          <w:p w14:paraId="119FF8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FC8D525" w14:textId="5A6419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06DED2" w14:textId="03E3A8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EF21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CADE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7115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15220099</w:t>
            </w:r>
          </w:p>
        </w:tc>
        <w:tc>
          <w:tcPr>
            <w:tcW w:w="2688" w:type="dxa"/>
            <w:tcBorders>
              <w:top w:val="nil"/>
              <w:left w:val="nil"/>
              <w:bottom w:val="single" w:sz="4" w:space="0" w:color="auto"/>
              <w:right w:val="single" w:sz="4" w:space="0" w:color="auto"/>
            </w:tcBorders>
            <w:shd w:val="clear" w:color="000000" w:fill="FFFFFF"/>
            <w:hideMark/>
          </w:tcPr>
          <w:p w14:paraId="025E9F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3117B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22FF8C3" w14:textId="4D2B0B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B6F322" w14:textId="66A5D0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AAFF8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B327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B6DF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2965A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D2BBC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B03B5C6" w14:textId="0773114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DCD2AC" w14:textId="0566FCFA"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A4FFD3E" w14:textId="7777777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AE641E"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09028D3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16.01</w:t>
            </w:r>
          </w:p>
        </w:tc>
        <w:tc>
          <w:tcPr>
            <w:tcW w:w="2688" w:type="dxa"/>
            <w:tcBorders>
              <w:top w:val="nil"/>
              <w:left w:val="nil"/>
              <w:bottom w:val="single" w:sz="4" w:space="0" w:color="auto"/>
              <w:right w:val="single" w:sz="4" w:space="0" w:color="auto"/>
            </w:tcBorders>
            <w:shd w:val="clear" w:color="000000" w:fill="FFFFFF"/>
            <w:hideMark/>
          </w:tcPr>
          <w:p w14:paraId="41EF79A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Sausages and similar products, of meat, meat offal or blood; food preparations based on these products.</w:t>
            </w:r>
          </w:p>
        </w:tc>
        <w:tc>
          <w:tcPr>
            <w:tcW w:w="1809" w:type="dxa"/>
            <w:tcBorders>
              <w:top w:val="nil"/>
              <w:left w:val="nil"/>
              <w:bottom w:val="single" w:sz="4" w:space="0" w:color="auto"/>
              <w:right w:val="single" w:sz="4" w:space="0" w:color="auto"/>
            </w:tcBorders>
            <w:shd w:val="clear" w:color="000000" w:fill="FFFFFF"/>
            <w:noWrap/>
            <w:hideMark/>
          </w:tcPr>
          <w:p w14:paraId="1B19CD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8E019A" w14:textId="646A8B2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47E915C6" w14:textId="38614B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CDA9C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23</w:t>
            </w:r>
          </w:p>
        </w:tc>
      </w:tr>
      <w:tr w:rsidR="002E06AE" w:rsidRPr="00491019" w14:paraId="3A87C214" w14:textId="77777777" w:rsidTr="00964770">
        <w:trPr>
          <w:trHeight w:val="264"/>
        </w:trPr>
        <w:tc>
          <w:tcPr>
            <w:tcW w:w="1130" w:type="dxa"/>
            <w:tcBorders>
              <w:top w:val="nil"/>
              <w:left w:val="nil"/>
              <w:bottom w:val="nil"/>
              <w:right w:val="nil"/>
            </w:tcBorders>
            <w:shd w:val="clear" w:color="000000" w:fill="FFFFFF"/>
            <w:noWrap/>
            <w:vAlign w:val="bottom"/>
            <w:hideMark/>
          </w:tcPr>
          <w:p w14:paraId="6243D14D" w14:textId="7777777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5EC161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BBB90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88F0FAD" w14:textId="666990D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B3263E" w14:textId="6DE014E9"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1433651" w14:textId="7777777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62C68C4E" w14:textId="77777777" w:rsidTr="00964770">
        <w:trPr>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052D4E7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16.02</w:t>
            </w:r>
          </w:p>
        </w:tc>
        <w:tc>
          <w:tcPr>
            <w:tcW w:w="2688" w:type="dxa"/>
            <w:tcBorders>
              <w:top w:val="nil"/>
              <w:left w:val="nil"/>
              <w:bottom w:val="single" w:sz="4" w:space="0" w:color="auto"/>
              <w:right w:val="single" w:sz="4" w:space="0" w:color="auto"/>
            </w:tcBorders>
            <w:shd w:val="clear" w:color="000000" w:fill="FFFFFF"/>
            <w:hideMark/>
          </w:tcPr>
          <w:p w14:paraId="3627CC8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prepared or preserved meat, meat offal or blood.</w:t>
            </w:r>
          </w:p>
        </w:tc>
        <w:tc>
          <w:tcPr>
            <w:tcW w:w="1809" w:type="dxa"/>
            <w:tcBorders>
              <w:top w:val="nil"/>
              <w:left w:val="nil"/>
              <w:bottom w:val="single" w:sz="4" w:space="0" w:color="auto"/>
              <w:right w:val="single" w:sz="4" w:space="0" w:color="auto"/>
            </w:tcBorders>
            <w:shd w:val="clear" w:color="000000" w:fill="FFFFFF"/>
            <w:hideMark/>
          </w:tcPr>
          <w:p w14:paraId="2FDD16D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254579D" w14:textId="7AE665FD" w:rsidR="002E06AE" w:rsidRPr="00491019" w:rsidRDefault="002E06AE" w:rsidP="002E06AE">
            <w:pPr>
              <w:spacing w:line="240" w:lineRule="auto"/>
              <w:jc w:val="center"/>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C2868E" w14:textId="33594261" w:rsidR="002E06AE" w:rsidRPr="00491019" w:rsidRDefault="002E06AE" w:rsidP="002E06AE">
            <w:pPr>
              <w:spacing w:line="240" w:lineRule="auto"/>
              <w:jc w:val="center"/>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FEF84CD" w14:textId="77777777" w:rsidR="002E06AE" w:rsidRPr="00491019" w:rsidRDefault="002E06AE" w:rsidP="002E06AE">
            <w:pPr>
              <w:spacing w:line="240" w:lineRule="auto"/>
              <w:jc w:val="center"/>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B32C3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0172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16021000</w:t>
            </w:r>
          </w:p>
        </w:tc>
        <w:tc>
          <w:tcPr>
            <w:tcW w:w="2688" w:type="dxa"/>
            <w:tcBorders>
              <w:top w:val="nil"/>
              <w:left w:val="nil"/>
              <w:bottom w:val="single" w:sz="4" w:space="0" w:color="auto"/>
              <w:right w:val="single" w:sz="4" w:space="0" w:color="auto"/>
            </w:tcBorders>
            <w:shd w:val="clear" w:color="000000" w:fill="FFFFFF"/>
            <w:hideMark/>
          </w:tcPr>
          <w:p w14:paraId="308E28F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Homogenised preparations</w:t>
            </w:r>
          </w:p>
        </w:tc>
        <w:tc>
          <w:tcPr>
            <w:tcW w:w="1809" w:type="dxa"/>
            <w:tcBorders>
              <w:top w:val="nil"/>
              <w:left w:val="nil"/>
              <w:bottom w:val="single" w:sz="4" w:space="0" w:color="auto"/>
              <w:right w:val="single" w:sz="4" w:space="0" w:color="auto"/>
            </w:tcBorders>
            <w:shd w:val="clear" w:color="000000" w:fill="FFFFFF"/>
            <w:noWrap/>
            <w:hideMark/>
          </w:tcPr>
          <w:p w14:paraId="58C56B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A1338F" w14:textId="73E38B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B85367" w14:textId="78B1C3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FAF82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1D36A6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76CF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A020FE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liver of any animal :</w:t>
            </w:r>
          </w:p>
        </w:tc>
        <w:tc>
          <w:tcPr>
            <w:tcW w:w="1809" w:type="dxa"/>
            <w:tcBorders>
              <w:top w:val="nil"/>
              <w:left w:val="nil"/>
              <w:bottom w:val="single" w:sz="4" w:space="0" w:color="auto"/>
              <w:right w:val="single" w:sz="4" w:space="0" w:color="auto"/>
            </w:tcBorders>
            <w:shd w:val="clear" w:color="000000" w:fill="FFFFFF"/>
            <w:hideMark/>
          </w:tcPr>
          <w:p w14:paraId="4C29CF1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4BF4642" w14:textId="7B6F73F9" w:rsidR="002E06AE" w:rsidRPr="00491019" w:rsidRDefault="002E06AE" w:rsidP="002E06AE">
            <w:pPr>
              <w:spacing w:line="240" w:lineRule="auto"/>
              <w:jc w:val="center"/>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F97C17" w14:textId="0143E545" w:rsidR="002E06AE" w:rsidRPr="00491019" w:rsidRDefault="002E06AE" w:rsidP="002E06AE">
            <w:pPr>
              <w:spacing w:line="240" w:lineRule="auto"/>
              <w:jc w:val="center"/>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195FB38" w14:textId="77777777" w:rsidR="002E06AE" w:rsidRPr="00491019" w:rsidRDefault="002E06AE" w:rsidP="002E06AE">
            <w:pPr>
              <w:spacing w:line="240" w:lineRule="auto"/>
              <w:jc w:val="center"/>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43884F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A61A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16022001</w:t>
            </w:r>
          </w:p>
        </w:tc>
        <w:tc>
          <w:tcPr>
            <w:tcW w:w="2688" w:type="dxa"/>
            <w:tcBorders>
              <w:top w:val="nil"/>
              <w:left w:val="nil"/>
              <w:bottom w:val="single" w:sz="4" w:space="0" w:color="auto"/>
              <w:right w:val="single" w:sz="4" w:space="0" w:color="auto"/>
            </w:tcBorders>
            <w:shd w:val="clear" w:color="000000" w:fill="FFFFFF"/>
            <w:hideMark/>
          </w:tcPr>
          <w:p w14:paraId="5D54ABD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goose or duck liver</w:t>
            </w:r>
          </w:p>
        </w:tc>
        <w:tc>
          <w:tcPr>
            <w:tcW w:w="1809" w:type="dxa"/>
            <w:tcBorders>
              <w:top w:val="nil"/>
              <w:left w:val="nil"/>
              <w:bottom w:val="single" w:sz="4" w:space="0" w:color="auto"/>
              <w:right w:val="single" w:sz="4" w:space="0" w:color="auto"/>
            </w:tcBorders>
            <w:shd w:val="clear" w:color="000000" w:fill="FFFFFF"/>
            <w:noWrap/>
            <w:hideMark/>
          </w:tcPr>
          <w:p w14:paraId="14507E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FA1DE1" w14:textId="7DC120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FF3A6A" w14:textId="58F722A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59A1C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9B18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524A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16022009</w:t>
            </w:r>
          </w:p>
        </w:tc>
        <w:tc>
          <w:tcPr>
            <w:tcW w:w="2688" w:type="dxa"/>
            <w:tcBorders>
              <w:top w:val="nil"/>
              <w:left w:val="nil"/>
              <w:bottom w:val="single" w:sz="4" w:space="0" w:color="auto"/>
              <w:right w:val="single" w:sz="4" w:space="0" w:color="auto"/>
            </w:tcBorders>
            <w:shd w:val="clear" w:color="000000" w:fill="FFFFFF"/>
            <w:hideMark/>
          </w:tcPr>
          <w:p w14:paraId="4AFB4F3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61BAA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58343A" w14:textId="7502F1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5F6A51" w14:textId="655906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12B7E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29BC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0D0C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09B76F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poultry of heading 01.05:</w:t>
            </w:r>
          </w:p>
        </w:tc>
        <w:tc>
          <w:tcPr>
            <w:tcW w:w="1809" w:type="dxa"/>
            <w:tcBorders>
              <w:top w:val="nil"/>
              <w:left w:val="nil"/>
              <w:bottom w:val="single" w:sz="4" w:space="0" w:color="auto"/>
              <w:right w:val="single" w:sz="4" w:space="0" w:color="auto"/>
            </w:tcBorders>
            <w:shd w:val="clear" w:color="000000" w:fill="FFFFFF"/>
            <w:hideMark/>
          </w:tcPr>
          <w:p w14:paraId="1730F1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E7A19F2" w14:textId="0CE9C0D5"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B24AA3" w14:textId="09D86A7E"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3CAC664" w14:textId="7777777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46BD1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1E25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88D3B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turkeys :</w:t>
            </w:r>
          </w:p>
        </w:tc>
        <w:tc>
          <w:tcPr>
            <w:tcW w:w="1809" w:type="dxa"/>
            <w:tcBorders>
              <w:top w:val="nil"/>
              <w:left w:val="nil"/>
              <w:bottom w:val="single" w:sz="4" w:space="0" w:color="auto"/>
              <w:right w:val="single" w:sz="4" w:space="0" w:color="auto"/>
            </w:tcBorders>
            <w:shd w:val="clear" w:color="000000" w:fill="FFFFFF"/>
            <w:hideMark/>
          </w:tcPr>
          <w:p w14:paraId="6D3282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181F230" w14:textId="7E975B41"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BF0F95" w14:textId="3D423F44"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D10F5A" w14:textId="7777777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DE7B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D133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16023101</w:t>
            </w:r>
          </w:p>
        </w:tc>
        <w:tc>
          <w:tcPr>
            <w:tcW w:w="2688" w:type="dxa"/>
            <w:tcBorders>
              <w:top w:val="nil"/>
              <w:left w:val="nil"/>
              <w:bottom w:val="single" w:sz="4" w:space="0" w:color="auto"/>
              <w:right w:val="single" w:sz="4" w:space="0" w:color="auto"/>
            </w:tcBorders>
            <w:shd w:val="clear" w:color="000000" w:fill="FFFFFF"/>
            <w:hideMark/>
          </w:tcPr>
          <w:p w14:paraId="79C144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Turkey roll</w:t>
            </w:r>
          </w:p>
        </w:tc>
        <w:tc>
          <w:tcPr>
            <w:tcW w:w="1809" w:type="dxa"/>
            <w:tcBorders>
              <w:top w:val="nil"/>
              <w:left w:val="nil"/>
              <w:bottom w:val="single" w:sz="4" w:space="0" w:color="auto"/>
              <w:right w:val="single" w:sz="4" w:space="0" w:color="auto"/>
            </w:tcBorders>
            <w:shd w:val="clear" w:color="000000" w:fill="FFFFFF"/>
            <w:noWrap/>
            <w:hideMark/>
          </w:tcPr>
          <w:p w14:paraId="067131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FA533B" w14:textId="0F94CF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894F71" w14:textId="6134F7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4C140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902D3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40C7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16023109</w:t>
            </w:r>
          </w:p>
        </w:tc>
        <w:tc>
          <w:tcPr>
            <w:tcW w:w="2688" w:type="dxa"/>
            <w:tcBorders>
              <w:top w:val="nil"/>
              <w:left w:val="nil"/>
              <w:bottom w:val="single" w:sz="4" w:space="0" w:color="auto"/>
              <w:right w:val="single" w:sz="4" w:space="0" w:color="auto"/>
            </w:tcBorders>
            <w:shd w:val="clear" w:color="000000" w:fill="FFFFFF"/>
            <w:hideMark/>
          </w:tcPr>
          <w:p w14:paraId="2E4103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F2EC8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CE530E" w14:textId="5AE6DB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CD6E13" w14:textId="6957E3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F3530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C5D42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422E8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16023200</w:t>
            </w:r>
          </w:p>
        </w:tc>
        <w:tc>
          <w:tcPr>
            <w:tcW w:w="2688" w:type="dxa"/>
            <w:tcBorders>
              <w:top w:val="nil"/>
              <w:left w:val="nil"/>
              <w:bottom w:val="single" w:sz="4" w:space="0" w:color="auto"/>
              <w:right w:val="single" w:sz="4" w:space="0" w:color="auto"/>
            </w:tcBorders>
            <w:shd w:val="clear" w:color="000000" w:fill="FFFFFF"/>
            <w:hideMark/>
          </w:tcPr>
          <w:p w14:paraId="4A4504F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fowls of the species </w:t>
            </w:r>
            <w:r w:rsidRPr="00491019">
              <w:rPr>
                <w:rFonts w:ascii="Times New Roman" w:eastAsia="Times New Roman" w:hAnsi="Times New Roman" w:cs="Times New Roman"/>
                <w:i/>
                <w:iCs/>
                <w:color w:val="auto"/>
                <w:lang w:val="en-US" w:eastAsia="nb-NO"/>
              </w:rPr>
              <w:t>Gallus domesticus</w:t>
            </w:r>
          </w:p>
        </w:tc>
        <w:tc>
          <w:tcPr>
            <w:tcW w:w="1809" w:type="dxa"/>
            <w:tcBorders>
              <w:top w:val="nil"/>
              <w:left w:val="nil"/>
              <w:bottom w:val="single" w:sz="4" w:space="0" w:color="auto"/>
              <w:right w:val="single" w:sz="4" w:space="0" w:color="auto"/>
            </w:tcBorders>
            <w:shd w:val="clear" w:color="000000" w:fill="FFFFFF"/>
            <w:noWrap/>
            <w:hideMark/>
          </w:tcPr>
          <w:p w14:paraId="54DB98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EC1B466" w14:textId="6574E3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733F47" w14:textId="655526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BF0BE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7BC34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69C3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16023900</w:t>
            </w:r>
          </w:p>
        </w:tc>
        <w:tc>
          <w:tcPr>
            <w:tcW w:w="2688" w:type="dxa"/>
            <w:tcBorders>
              <w:top w:val="nil"/>
              <w:left w:val="nil"/>
              <w:bottom w:val="single" w:sz="4" w:space="0" w:color="auto"/>
              <w:right w:val="single" w:sz="4" w:space="0" w:color="auto"/>
            </w:tcBorders>
            <w:shd w:val="clear" w:color="000000" w:fill="FFFFFF"/>
            <w:hideMark/>
          </w:tcPr>
          <w:p w14:paraId="19734B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72D1F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011850" w14:textId="50574E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22022F" w14:textId="383270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395D7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69A3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000A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D9F02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swine :</w:t>
            </w:r>
          </w:p>
        </w:tc>
        <w:tc>
          <w:tcPr>
            <w:tcW w:w="1809" w:type="dxa"/>
            <w:tcBorders>
              <w:top w:val="nil"/>
              <w:left w:val="nil"/>
              <w:bottom w:val="single" w:sz="4" w:space="0" w:color="auto"/>
              <w:right w:val="single" w:sz="4" w:space="0" w:color="auto"/>
            </w:tcBorders>
            <w:shd w:val="clear" w:color="000000" w:fill="FFFFFF"/>
            <w:hideMark/>
          </w:tcPr>
          <w:p w14:paraId="28357E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60383B" w14:textId="406DAE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4ACEE1" w14:textId="7F0E5F0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97C94E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AA2C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9F60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16024100</w:t>
            </w:r>
          </w:p>
        </w:tc>
        <w:tc>
          <w:tcPr>
            <w:tcW w:w="2688" w:type="dxa"/>
            <w:tcBorders>
              <w:top w:val="nil"/>
              <w:left w:val="nil"/>
              <w:bottom w:val="single" w:sz="4" w:space="0" w:color="auto"/>
              <w:right w:val="single" w:sz="4" w:space="0" w:color="auto"/>
            </w:tcBorders>
            <w:shd w:val="clear" w:color="000000" w:fill="FFFFFF"/>
            <w:hideMark/>
          </w:tcPr>
          <w:p w14:paraId="1356AF8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Hams and cuts thereof</w:t>
            </w:r>
          </w:p>
        </w:tc>
        <w:tc>
          <w:tcPr>
            <w:tcW w:w="1809" w:type="dxa"/>
            <w:tcBorders>
              <w:top w:val="nil"/>
              <w:left w:val="nil"/>
              <w:bottom w:val="single" w:sz="4" w:space="0" w:color="auto"/>
              <w:right w:val="single" w:sz="4" w:space="0" w:color="auto"/>
            </w:tcBorders>
            <w:shd w:val="clear" w:color="000000" w:fill="FFFFFF"/>
            <w:noWrap/>
            <w:hideMark/>
          </w:tcPr>
          <w:p w14:paraId="7F98AD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575C4D8" w14:textId="4AD1E2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50708F" w14:textId="375A12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326B2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42016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704F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16024200</w:t>
            </w:r>
          </w:p>
        </w:tc>
        <w:tc>
          <w:tcPr>
            <w:tcW w:w="2688" w:type="dxa"/>
            <w:tcBorders>
              <w:top w:val="nil"/>
              <w:left w:val="nil"/>
              <w:bottom w:val="single" w:sz="4" w:space="0" w:color="auto"/>
              <w:right w:val="single" w:sz="4" w:space="0" w:color="auto"/>
            </w:tcBorders>
            <w:shd w:val="clear" w:color="000000" w:fill="FFFFFF"/>
            <w:hideMark/>
          </w:tcPr>
          <w:p w14:paraId="7C9530E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Shoulders and cuts thereof</w:t>
            </w:r>
          </w:p>
        </w:tc>
        <w:tc>
          <w:tcPr>
            <w:tcW w:w="1809" w:type="dxa"/>
            <w:tcBorders>
              <w:top w:val="nil"/>
              <w:left w:val="nil"/>
              <w:bottom w:val="single" w:sz="4" w:space="0" w:color="auto"/>
              <w:right w:val="single" w:sz="4" w:space="0" w:color="auto"/>
            </w:tcBorders>
            <w:shd w:val="clear" w:color="000000" w:fill="FFFFFF"/>
            <w:noWrap/>
            <w:hideMark/>
          </w:tcPr>
          <w:p w14:paraId="028150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0D11E5" w14:textId="70FCA3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0793B0" w14:textId="620D51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893DA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FBDC4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3D71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47E4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including mixtures :</w:t>
            </w:r>
          </w:p>
        </w:tc>
        <w:tc>
          <w:tcPr>
            <w:tcW w:w="1809" w:type="dxa"/>
            <w:tcBorders>
              <w:top w:val="nil"/>
              <w:left w:val="nil"/>
              <w:bottom w:val="single" w:sz="4" w:space="0" w:color="auto"/>
              <w:right w:val="single" w:sz="4" w:space="0" w:color="auto"/>
            </w:tcBorders>
            <w:shd w:val="clear" w:color="000000" w:fill="FFFFFF"/>
            <w:hideMark/>
          </w:tcPr>
          <w:p w14:paraId="6F0813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3CC9C5" w14:textId="27279E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E19203" w14:textId="7474506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63673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2EDDB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3EC4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16024910</w:t>
            </w:r>
          </w:p>
        </w:tc>
        <w:tc>
          <w:tcPr>
            <w:tcW w:w="2688" w:type="dxa"/>
            <w:tcBorders>
              <w:top w:val="nil"/>
              <w:left w:val="nil"/>
              <w:bottom w:val="single" w:sz="4" w:space="0" w:color="auto"/>
              <w:right w:val="single" w:sz="4" w:space="0" w:color="auto"/>
            </w:tcBorders>
            <w:shd w:val="clear" w:color="000000" w:fill="FFFFFF"/>
            <w:hideMark/>
          </w:tcPr>
          <w:p w14:paraId="10FA812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"Bacon crisp"</w:t>
            </w:r>
          </w:p>
        </w:tc>
        <w:tc>
          <w:tcPr>
            <w:tcW w:w="1809" w:type="dxa"/>
            <w:tcBorders>
              <w:top w:val="nil"/>
              <w:left w:val="nil"/>
              <w:bottom w:val="single" w:sz="4" w:space="0" w:color="auto"/>
              <w:right w:val="single" w:sz="4" w:space="0" w:color="auto"/>
            </w:tcBorders>
            <w:shd w:val="clear" w:color="000000" w:fill="FFFFFF"/>
            <w:noWrap/>
            <w:hideMark/>
          </w:tcPr>
          <w:p w14:paraId="753A2C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693F14" w14:textId="35EBB0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53D8A0E8" w14:textId="1015625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3C791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24</w:t>
            </w:r>
          </w:p>
        </w:tc>
      </w:tr>
      <w:tr w:rsidR="002E06AE" w:rsidRPr="00491019" w14:paraId="5054589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FBCD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16024990</w:t>
            </w:r>
          </w:p>
        </w:tc>
        <w:tc>
          <w:tcPr>
            <w:tcW w:w="2688" w:type="dxa"/>
            <w:tcBorders>
              <w:top w:val="nil"/>
              <w:left w:val="nil"/>
              <w:bottom w:val="single" w:sz="4" w:space="0" w:color="auto"/>
              <w:right w:val="single" w:sz="4" w:space="0" w:color="auto"/>
            </w:tcBorders>
            <w:shd w:val="clear" w:color="000000" w:fill="FFFFFF"/>
            <w:hideMark/>
          </w:tcPr>
          <w:p w14:paraId="5117FC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03506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68ABF5" w14:textId="2DE70E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457CDD" w14:textId="23A595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7284E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48A1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D7D2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8B742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bovine animals</w:t>
            </w:r>
          </w:p>
        </w:tc>
        <w:tc>
          <w:tcPr>
            <w:tcW w:w="1809" w:type="dxa"/>
            <w:tcBorders>
              <w:top w:val="nil"/>
              <w:left w:val="nil"/>
              <w:bottom w:val="single" w:sz="4" w:space="0" w:color="auto"/>
              <w:right w:val="single" w:sz="4" w:space="0" w:color="auto"/>
            </w:tcBorders>
            <w:shd w:val="clear" w:color="000000" w:fill="FFFFFF"/>
            <w:hideMark/>
          </w:tcPr>
          <w:p w14:paraId="398A78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266F7E8" w14:textId="1430DD9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448C9F" w14:textId="2499914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95664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30FCF1"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76221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16025001</w:t>
            </w:r>
          </w:p>
        </w:tc>
        <w:tc>
          <w:tcPr>
            <w:tcW w:w="2688" w:type="dxa"/>
            <w:tcBorders>
              <w:top w:val="nil"/>
              <w:left w:val="nil"/>
              <w:bottom w:val="single" w:sz="4" w:space="0" w:color="auto"/>
              <w:right w:val="single" w:sz="4" w:space="0" w:color="auto"/>
            </w:tcBorders>
            <w:shd w:val="clear" w:color="000000" w:fill="FFFFFF"/>
            <w:hideMark/>
          </w:tcPr>
          <w:p w14:paraId="0AAF139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Meatballs, each of a weight of 25 grams or less, diameter 3 cm or less and containing 18% fat or less</w:t>
            </w:r>
          </w:p>
        </w:tc>
        <w:tc>
          <w:tcPr>
            <w:tcW w:w="1809" w:type="dxa"/>
            <w:tcBorders>
              <w:top w:val="nil"/>
              <w:left w:val="nil"/>
              <w:bottom w:val="single" w:sz="4" w:space="0" w:color="auto"/>
              <w:right w:val="single" w:sz="4" w:space="0" w:color="auto"/>
            </w:tcBorders>
            <w:shd w:val="clear" w:color="000000" w:fill="FFFFFF"/>
            <w:noWrap/>
            <w:hideMark/>
          </w:tcPr>
          <w:p w14:paraId="798F66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BF69816" w14:textId="31B2C0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503394" w14:textId="3341521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DEBBF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C2B0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646D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16025009</w:t>
            </w:r>
          </w:p>
        </w:tc>
        <w:tc>
          <w:tcPr>
            <w:tcW w:w="2688" w:type="dxa"/>
            <w:tcBorders>
              <w:top w:val="nil"/>
              <w:left w:val="nil"/>
              <w:bottom w:val="single" w:sz="4" w:space="0" w:color="auto"/>
              <w:right w:val="single" w:sz="4" w:space="0" w:color="auto"/>
            </w:tcBorders>
            <w:shd w:val="clear" w:color="000000" w:fill="FFFFFF"/>
            <w:hideMark/>
          </w:tcPr>
          <w:p w14:paraId="09CCEAA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5522C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69BBE39" w14:textId="319E40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76C18D" w14:textId="6E3587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2A0FA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E8818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BE940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16029000</w:t>
            </w:r>
          </w:p>
        </w:tc>
        <w:tc>
          <w:tcPr>
            <w:tcW w:w="2688" w:type="dxa"/>
            <w:tcBorders>
              <w:top w:val="nil"/>
              <w:left w:val="nil"/>
              <w:bottom w:val="single" w:sz="4" w:space="0" w:color="auto"/>
              <w:right w:val="single" w:sz="4" w:space="0" w:color="auto"/>
            </w:tcBorders>
            <w:shd w:val="clear" w:color="000000" w:fill="FFFFFF"/>
            <w:hideMark/>
          </w:tcPr>
          <w:p w14:paraId="1E4E4EE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including preparations of blood of any animal</w:t>
            </w:r>
          </w:p>
        </w:tc>
        <w:tc>
          <w:tcPr>
            <w:tcW w:w="1809" w:type="dxa"/>
            <w:tcBorders>
              <w:top w:val="nil"/>
              <w:left w:val="nil"/>
              <w:bottom w:val="single" w:sz="4" w:space="0" w:color="auto"/>
              <w:right w:val="single" w:sz="4" w:space="0" w:color="auto"/>
            </w:tcBorders>
            <w:shd w:val="clear" w:color="000000" w:fill="FFFFFF"/>
            <w:noWrap/>
            <w:hideMark/>
          </w:tcPr>
          <w:p w14:paraId="3D3541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91CF343" w14:textId="1F174A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2F8E79" w14:textId="6FDD554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59F36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2A73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BE3A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5CB1F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C9679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7E767E" w14:textId="5B85BB3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CEB88E" w14:textId="06AD180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3960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242506D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5A6DCA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16.03</w:t>
            </w:r>
          </w:p>
        </w:tc>
        <w:tc>
          <w:tcPr>
            <w:tcW w:w="2688" w:type="dxa"/>
            <w:tcBorders>
              <w:top w:val="nil"/>
              <w:left w:val="nil"/>
              <w:bottom w:val="single" w:sz="4" w:space="0" w:color="auto"/>
              <w:right w:val="single" w:sz="4" w:space="0" w:color="auto"/>
            </w:tcBorders>
            <w:shd w:val="clear" w:color="000000" w:fill="FFFFFF"/>
            <w:hideMark/>
          </w:tcPr>
          <w:p w14:paraId="7D6B8EC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Extracts and juices of meat, fish or crustaceans, molluscs or other aquatic invertebrates.</w:t>
            </w:r>
          </w:p>
        </w:tc>
        <w:tc>
          <w:tcPr>
            <w:tcW w:w="1809" w:type="dxa"/>
            <w:tcBorders>
              <w:top w:val="nil"/>
              <w:left w:val="nil"/>
              <w:bottom w:val="single" w:sz="4" w:space="0" w:color="auto"/>
              <w:right w:val="single" w:sz="4" w:space="0" w:color="auto"/>
            </w:tcBorders>
            <w:shd w:val="clear" w:color="000000" w:fill="FFFFFF"/>
            <w:hideMark/>
          </w:tcPr>
          <w:p w14:paraId="2250D37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3E4CF97" w14:textId="346C64D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CD4331" w14:textId="439485F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CB62E8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7FF60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84D0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16030010</w:t>
            </w:r>
          </w:p>
        </w:tc>
        <w:tc>
          <w:tcPr>
            <w:tcW w:w="2688" w:type="dxa"/>
            <w:tcBorders>
              <w:top w:val="nil"/>
              <w:left w:val="nil"/>
              <w:bottom w:val="single" w:sz="4" w:space="0" w:color="auto"/>
              <w:right w:val="single" w:sz="4" w:space="0" w:color="auto"/>
            </w:tcBorders>
            <w:shd w:val="clear" w:color="000000" w:fill="FFFFFF"/>
            <w:hideMark/>
          </w:tcPr>
          <w:p w14:paraId="713BFF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Whale-meat extracts</w:t>
            </w:r>
          </w:p>
        </w:tc>
        <w:tc>
          <w:tcPr>
            <w:tcW w:w="1809" w:type="dxa"/>
            <w:tcBorders>
              <w:top w:val="nil"/>
              <w:left w:val="nil"/>
              <w:bottom w:val="single" w:sz="4" w:space="0" w:color="auto"/>
              <w:right w:val="single" w:sz="4" w:space="0" w:color="auto"/>
            </w:tcBorders>
            <w:shd w:val="clear" w:color="000000" w:fill="FFFFFF"/>
            <w:noWrap/>
            <w:hideMark/>
          </w:tcPr>
          <w:p w14:paraId="25BBE9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5863CE8A" w14:textId="3D65F5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E99256" w14:textId="6BFCB2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EAB2D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27B7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3725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D9C82C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85202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D0BD9B" w14:textId="0B8E0E8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37E703" w14:textId="07F7785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92071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AD9F8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2B008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16030020</w:t>
            </w:r>
          </w:p>
        </w:tc>
        <w:tc>
          <w:tcPr>
            <w:tcW w:w="2688" w:type="dxa"/>
            <w:tcBorders>
              <w:top w:val="nil"/>
              <w:left w:val="nil"/>
              <w:bottom w:val="single" w:sz="4" w:space="0" w:color="auto"/>
              <w:right w:val="single" w:sz="4" w:space="0" w:color="auto"/>
            </w:tcBorders>
            <w:shd w:val="clear" w:color="000000" w:fill="FFFFFF"/>
            <w:hideMark/>
          </w:tcPr>
          <w:p w14:paraId="46309C1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fish , crustaceans, molluscs or other aquatic invertebrates</w:t>
            </w:r>
          </w:p>
        </w:tc>
        <w:tc>
          <w:tcPr>
            <w:tcW w:w="1809" w:type="dxa"/>
            <w:tcBorders>
              <w:top w:val="nil"/>
              <w:left w:val="nil"/>
              <w:bottom w:val="single" w:sz="4" w:space="0" w:color="auto"/>
              <w:right w:val="single" w:sz="4" w:space="0" w:color="auto"/>
            </w:tcBorders>
            <w:shd w:val="clear" w:color="000000" w:fill="FFFFFF"/>
            <w:noWrap/>
            <w:hideMark/>
          </w:tcPr>
          <w:p w14:paraId="51E18E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6895E0D6" w14:textId="63D09C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13652F" w14:textId="5206C3E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EE1BA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B052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CD28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08B1A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0372ED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3ACF98" w14:textId="55042E3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165786" w14:textId="58DF57D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A57E9C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DFF6B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6774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16030092</w:t>
            </w:r>
          </w:p>
        </w:tc>
        <w:tc>
          <w:tcPr>
            <w:tcW w:w="2688" w:type="dxa"/>
            <w:tcBorders>
              <w:top w:val="nil"/>
              <w:left w:val="nil"/>
              <w:bottom w:val="single" w:sz="4" w:space="0" w:color="auto"/>
              <w:right w:val="single" w:sz="4" w:space="0" w:color="auto"/>
            </w:tcBorders>
            <w:shd w:val="clear" w:color="000000" w:fill="FFFFFF"/>
            <w:hideMark/>
          </w:tcPr>
          <w:p w14:paraId="27DBDE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Juices of whale meat</w:t>
            </w:r>
          </w:p>
        </w:tc>
        <w:tc>
          <w:tcPr>
            <w:tcW w:w="1809" w:type="dxa"/>
            <w:tcBorders>
              <w:top w:val="nil"/>
              <w:left w:val="nil"/>
              <w:bottom w:val="single" w:sz="4" w:space="0" w:color="auto"/>
              <w:right w:val="single" w:sz="4" w:space="0" w:color="auto"/>
            </w:tcBorders>
            <w:shd w:val="clear" w:color="000000" w:fill="FFFFFF"/>
            <w:noWrap/>
            <w:hideMark/>
          </w:tcPr>
          <w:p w14:paraId="38E575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6A487EC3" w14:textId="1C6E7D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E7DCB4" w14:textId="6A3ABB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76AFF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60814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0823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16030099</w:t>
            </w:r>
          </w:p>
        </w:tc>
        <w:tc>
          <w:tcPr>
            <w:tcW w:w="2688" w:type="dxa"/>
            <w:tcBorders>
              <w:top w:val="nil"/>
              <w:left w:val="nil"/>
              <w:bottom w:val="single" w:sz="4" w:space="0" w:color="auto"/>
              <w:right w:val="single" w:sz="4" w:space="0" w:color="auto"/>
            </w:tcBorders>
            <w:shd w:val="clear" w:color="000000" w:fill="FFFFFF"/>
            <w:hideMark/>
          </w:tcPr>
          <w:p w14:paraId="303BEE4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63169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5F369A" w14:textId="3D5DFB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124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AEBF57" w14:textId="44717E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309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6 %</w:t>
            </w:r>
          </w:p>
        </w:tc>
        <w:tc>
          <w:tcPr>
            <w:tcW w:w="1884" w:type="dxa"/>
            <w:tcBorders>
              <w:top w:val="nil"/>
              <w:left w:val="nil"/>
              <w:bottom w:val="single" w:sz="4" w:space="0" w:color="auto"/>
              <w:right w:val="single" w:sz="4" w:space="0" w:color="auto"/>
            </w:tcBorders>
            <w:shd w:val="clear" w:color="000000" w:fill="FFFFFF"/>
            <w:noWrap/>
            <w:hideMark/>
          </w:tcPr>
          <w:p w14:paraId="03B87B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2807AF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4CAE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4D6F96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62B69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24E2C2" w14:textId="01C0452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771445" w14:textId="20BE934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EE812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AB398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9DF7E7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16.04</w:t>
            </w:r>
          </w:p>
        </w:tc>
        <w:tc>
          <w:tcPr>
            <w:tcW w:w="2688" w:type="dxa"/>
            <w:tcBorders>
              <w:top w:val="nil"/>
              <w:left w:val="nil"/>
              <w:bottom w:val="single" w:sz="4" w:space="0" w:color="auto"/>
              <w:right w:val="single" w:sz="4" w:space="0" w:color="auto"/>
            </w:tcBorders>
            <w:shd w:val="clear" w:color="000000" w:fill="FFFFFF"/>
            <w:hideMark/>
          </w:tcPr>
          <w:p w14:paraId="1E047D5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Prepared or preserved fish; caviar and caviar substitutes prepared from fish eggs.</w:t>
            </w:r>
          </w:p>
        </w:tc>
        <w:tc>
          <w:tcPr>
            <w:tcW w:w="1809" w:type="dxa"/>
            <w:tcBorders>
              <w:top w:val="nil"/>
              <w:left w:val="nil"/>
              <w:bottom w:val="single" w:sz="4" w:space="0" w:color="auto"/>
              <w:right w:val="single" w:sz="4" w:space="0" w:color="auto"/>
            </w:tcBorders>
            <w:shd w:val="clear" w:color="000000" w:fill="FFFFFF"/>
            <w:noWrap/>
            <w:hideMark/>
          </w:tcPr>
          <w:p w14:paraId="2D495D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439552CD" w14:textId="4828CA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84A65F" w14:textId="041C0F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27856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E0970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CBE1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49D11DE"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8C36D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FFB1CBA" w14:textId="5FF7C1D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3B9239" w14:textId="52966DB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CD121C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00D98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B24912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16.05</w:t>
            </w:r>
          </w:p>
        </w:tc>
        <w:tc>
          <w:tcPr>
            <w:tcW w:w="2688" w:type="dxa"/>
            <w:tcBorders>
              <w:top w:val="nil"/>
              <w:left w:val="nil"/>
              <w:bottom w:val="single" w:sz="4" w:space="0" w:color="auto"/>
              <w:right w:val="single" w:sz="4" w:space="0" w:color="auto"/>
            </w:tcBorders>
            <w:shd w:val="clear" w:color="000000" w:fill="FFFFFF"/>
            <w:hideMark/>
          </w:tcPr>
          <w:p w14:paraId="74E27F8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Crustaceans, molluscs and other aquatic invertebrates, prepared or preserved.</w:t>
            </w:r>
          </w:p>
        </w:tc>
        <w:tc>
          <w:tcPr>
            <w:tcW w:w="1809" w:type="dxa"/>
            <w:tcBorders>
              <w:top w:val="nil"/>
              <w:left w:val="nil"/>
              <w:bottom w:val="single" w:sz="4" w:space="0" w:color="auto"/>
              <w:right w:val="single" w:sz="4" w:space="0" w:color="auto"/>
            </w:tcBorders>
            <w:shd w:val="clear" w:color="000000" w:fill="FFFFFF"/>
            <w:noWrap/>
            <w:hideMark/>
          </w:tcPr>
          <w:p w14:paraId="30444F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3E543848" w14:textId="3ED4DA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AB4834" w14:textId="0F8A0E5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53381A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3B5A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A4DF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31CA0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C4C26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AD3740" w14:textId="06D6232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5F4BFA" w14:textId="3FFFE97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EDA13E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399DCB4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2FB186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17.01</w:t>
            </w:r>
          </w:p>
        </w:tc>
        <w:tc>
          <w:tcPr>
            <w:tcW w:w="2688" w:type="dxa"/>
            <w:tcBorders>
              <w:top w:val="nil"/>
              <w:left w:val="nil"/>
              <w:bottom w:val="single" w:sz="4" w:space="0" w:color="auto"/>
              <w:right w:val="single" w:sz="4" w:space="0" w:color="auto"/>
            </w:tcBorders>
            <w:shd w:val="clear" w:color="000000" w:fill="FFFFFF"/>
            <w:hideMark/>
          </w:tcPr>
          <w:p w14:paraId="35E3827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Cane or beet sugar and chemically pure sucrose, in solid form.</w:t>
            </w:r>
          </w:p>
        </w:tc>
        <w:tc>
          <w:tcPr>
            <w:tcW w:w="1809" w:type="dxa"/>
            <w:tcBorders>
              <w:top w:val="nil"/>
              <w:left w:val="nil"/>
              <w:bottom w:val="single" w:sz="4" w:space="0" w:color="auto"/>
              <w:right w:val="single" w:sz="4" w:space="0" w:color="auto"/>
            </w:tcBorders>
            <w:shd w:val="clear" w:color="000000" w:fill="FFFFFF"/>
            <w:hideMark/>
          </w:tcPr>
          <w:p w14:paraId="74116D7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97FD80" w14:textId="6010204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A164B1" w14:textId="2B2D801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62E4F1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5F000C" w14:paraId="5AFE648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58D128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00D934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Raw sugar not containing added flavouring or colouring matter :</w:t>
            </w:r>
          </w:p>
        </w:tc>
        <w:tc>
          <w:tcPr>
            <w:tcW w:w="1809" w:type="dxa"/>
            <w:tcBorders>
              <w:top w:val="nil"/>
              <w:left w:val="nil"/>
              <w:bottom w:val="single" w:sz="4" w:space="0" w:color="auto"/>
              <w:right w:val="single" w:sz="4" w:space="0" w:color="auto"/>
            </w:tcBorders>
            <w:shd w:val="clear" w:color="000000" w:fill="FFFFFF"/>
            <w:hideMark/>
          </w:tcPr>
          <w:p w14:paraId="63D8AFF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60EF630" w14:textId="65B3471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E44D89" w14:textId="60E4D6B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493891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0B974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64A6E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C62D2E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Beet sugar :</w:t>
            </w:r>
          </w:p>
        </w:tc>
        <w:tc>
          <w:tcPr>
            <w:tcW w:w="1809" w:type="dxa"/>
            <w:tcBorders>
              <w:top w:val="nil"/>
              <w:left w:val="nil"/>
              <w:bottom w:val="single" w:sz="4" w:space="0" w:color="auto"/>
              <w:right w:val="single" w:sz="4" w:space="0" w:color="auto"/>
            </w:tcBorders>
            <w:shd w:val="clear" w:color="000000" w:fill="FFFFFF"/>
            <w:hideMark/>
          </w:tcPr>
          <w:p w14:paraId="264238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313B252" w14:textId="29BA3A0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7C345F" w14:textId="47076DF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6323F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97EA2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C1A0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17011210</w:t>
            </w:r>
          </w:p>
        </w:tc>
        <w:tc>
          <w:tcPr>
            <w:tcW w:w="2688" w:type="dxa"/>
            <w:tcBorders>
              <w:top w:val="nil"/>
              <w:left w:val="nil"/>
              <w:bottom w:val="single" w:sz="4" w:space="0" w:color="auto"/>
              <w:right w:val="single" w:sz="4" w:space="0" w:color="auto"/>
            </w:tcBorders>
            <w:shd w:val="clear" w:color="000000" w:fill="FFFFFF"/>
            <w:hideMark/>
          </w:tcPr>
          <w:p w14:paraId="7041CB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2732A6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DE7EC3" w14:textId="6850289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30DC30" w14:textId="25ACAF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18FD9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ABB06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FEAE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17011290</w:t>
            </w:r>
          </w:p>
        </w:tc>
        <w:tc>
          <w:tcPr>
            <w:tcW w:w="2688" w:type="dxa"/>
            <w:tcBorders>
              <w:top w:val="nil"/>
              <w:left w:val="nil"/>
              <w:bottom w:val="single" w:sz="4" w:space="0" w:color="auto"/>
              <w:right w:val="single" w:sz="4" w:space="0" w:color="auto"/>
            </w:tcBorders>
            <w:shd w:val="clear" w:color="000000" w:fill="FFFFFF"/>
            <w:hideMark/>
          </w:tcPr>
          <w:p w14:paraId="316C4C7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2BF18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A677F36" w14:textId="66329FE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2DDFD4" w14:textId="2EB1E9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8DB0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78C4C6C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89ADF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7FA57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Cane sugar specified in Subheading Note 2 to this Chapter :</w:t>
            </w:r>
          </w:p>
        </w:tc>
        <w:tc>
          <w:tcPr>
            <w:tcW w:w="1809" w:type="dxa"/>
            <w:tcBorders>
              <w:top w:val="nil"/>
              <w:left w:val="nil"/>
              <w:bottom w:val="single" w:sz="4" w:space="0" w:color="auto"/>
              <w:right w:val="single" w:sz="4" w:space="0" w:color="auto"/>
            </w:tcBorders>
            <w:shd w:val="clear" w:color="000000" w:fill="FFFFFF"/>
            <w:hideMark/>
          </w:tcPr>
          <w:p w14:paraId="13FB1C9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2EDF86" w14:textId="3F2CE90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83E72E" w14:textId="6F88263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9D1981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1F6A0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0BB0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17011310</w:t>
            </w:r>
          </w:p>
        </w:tc>
        <w:tc>
          <w:tcPr>
            <w:tcW w:w="2688" w:type="dxa"/>
            <w:tcBorders>
              <w:top w:val="nil"/>
              <w:left w:val="nil"/>
              <w:bottom w:val="single" w:sz="4" w:space="0" w:color="auto"/>
              <w:right w:val="single" w:sz="4" w:space="0" w:color="auto"/>
            </w:tcBorders>
            <w:shd w:val="clear" w:color="000000" w:fill="FFFFFF"/>
            <w:hideMark/>
          </w:tcPr>
          <w:p w14:paraId="4B8CFB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7A8644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E929D0" w14:textId="38F3E33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06AA73" w14:textId="024205E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A1991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D6F8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892A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17011390</w:t>
            </w:r>
          </w:p>
        </w:tc>
        <w:tc>
          <w:tcPr>
            <w:tcW w:w="2688" w:type="dxa"/>
            <w:tcBorders>
              <w:top w:val="nil"/>
              <w:left w:val="nil"/>
              <w:bottom w:val="single" w:sz="4" w:space="0" w:color="auto"/>
              <w:right w:val="single" w:sz="4" w:space="0" w:color="auto"/>
            </w:tcBorders>
            <w:shd w:val="clear" w:color="000000" w:fill="FFFFFF"/>
            <w:hideMark/>
          </w:tcPr>
          <w:p w14:paraId="223028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C7C38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3DB295B" w14:textId="7F61A2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90B442" w14:textId="40F5E1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A48B1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694C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0433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4BC0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cane sugar :</w:t>
            </w:r>
          </w:p>
        </w:tc>
        <w:tc>
          <w:tcPr>
            <w:tcW w:w="1809" w:type="dxa"/>
            <w:tcBorders>
              <w:top w:val="nil"/>
              <w:left w:val="nil"/>
              <w:bottom w:val="single" w:sz="4" w:space="0" w:color="auto"/>
              <w:right w:val="single" w:sz="4" w:space="0" w:color="auto"/>
            </w:tcBorders>
            <w:shd w:val="clear" w:color="000000" w:fill="FFFFFF"/>
            <w:hideMark/>
          </w:tcPr>
          <w:p w14:paraId="782ECD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444C1E" w14:textId="5FA324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9D3729" w14:textId="79CE4B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0AFB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0695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B8AE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17011410</w:t>
            </w:r>
          </w:p>
        </w:tc>
        <w:tc>
          <w:tcPr>
            <w:tcW w:w="2688" w:type="dxa"/>
            <w:tcBorders>
              <w:top w:val="nil"/>
              <w:left w:val="nil"/>
              <w:bottom w:val="single" w:sz="4" w:space="0" w:color="auto"/>
              <w:right w:val="single" w:sz="4" w:space="0" w:color="auto"/>
            </w:tcBorders>
            <w:shd w:val="clear" w:color="000000" w:fill="FFFFFF"/>
            <w:hideMark/>
          </w:tcPr>
          <w:p w14:paraId="580AA01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2AAC72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5EDE9A1" w14:textId="10AF7D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AE211A" w14:textId="292906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70669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6EAA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9488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17011490</w:t>
            </w:r>
          </w:p>
        </w:tc>
        <w:tc>
          <w:tcPr>
            <w:tcW w:w="2688" w:type="dxa"/>
            <w:tcBorders>
              <w:top w:val="nil"/>
              <w:left w:val="nil"/>
              <w:bottom w:val="single" w:sz="4" w:space="0" w:color="auto"/>
              <w:right w:val="single" w:sz="4" w:space="0" w:color="auto"/>
            </w:tcBorders>
            <w:shd w:val="clear" w:color="000000" w:fill="FFFFFF"/>
            <w:hideMark/>
          </w:tcPr>
          <w:p w14:paraId="644C45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D1A5F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2DA571" w14:textId="37718F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DE217E" w14:textId="332890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A3182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7A48BF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8AC6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EF185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1288D5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2A5F14" w14:textId="1A9CE69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746540" w14:textId="1030B20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DB21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0AFFF55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E9BB6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6AD0A1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added flavouring or colouring matter :</w:t>
            </w:r>
          </w:p>
        </w:tc>
        <w:tc>
          <w:tcPr>
            <w:tcW w:w="1809" w:type="dxa"/>
            <w:tcBorders>
              <w:top w:val="nil"/>
              <w:left w:val="nil"/>
              <w:bottom w:val="single" w:sz="4" w:space="0" w:color="auto"/>
              <w:right w:val="single" w:sz="4" w:space="0" w:color="auto"/>
            </w:tcBorders>
            <w:shd w:val="clear" w:color="000000" w:fill="FFFFFF"/>
            <w:hideMark/>
          </w:tcPr>
          <w:p w14:paraId="276868F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FA17C3" w14:textId="10463A6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8FEBC6" w14:textId="6F8E665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881EA2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4B5764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72EB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17019110</w:t>
            </w:r>
          </w:p>
        </w:tc>
        <w:tc>
          <w:tcPr>
            <w:tcW w:w="2688" w:type="dxa"/>
            <w:tcBorders>
              <w:top w:val="nil"/>
              <w:left w:val="nil"/>
              <w:bottom w:val="single" w:sz="4" w:space="0" w:color="auto"/>
              <w:right w:val="single" w:sz="4" w:space="0" w:color="auto"/>
            </w:tcBorders>
            <w:shd w:val="clear" w:color="000000" w:fill="FFFFFF"/>
            <w:hideMark/>
          </w:tcPr>
          <w:p w14:paraId="0BC2A8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45CEFB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E04EBC7" w14:textId="713BEA5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97003D" w14:textId="496E78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4E5F35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9DD6C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8726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17019190</w:t>
            </w:r>
          </w:p>
        </w:tc>
        <w:tc>
          <w:tcPr>
            <w:tcW w:w="2688" w:type="dxa"/>
            <w:tcBorders>
              <w:top w:val="nil"/>
              <w:left w:val="nil"/>
              <w:bottom w:val="single" w:sz="4" w:space="0" w:color="auto"/>
              <w:right w:val="single" w:sz="4" w:space="0" w:color="auto"/>
            </w:tcBorders>
            <w:shd w:val="clear" w:color="000000" w:fill="FFFFFF"/>
            <w:hideMark/>
          </w:tcPr>
          <w:p w14:paraId="2BD1A3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4832D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72B2C62" w14:textId="229B0D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633531" w14:textId="0DD609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4269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6B073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A911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7120F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AE7C3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353DDFE" w14:textId="3166F8D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4FC0E8" w14:textId="7E52A36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27D6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BE7D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FFEF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17019910</w:t>
            </w:r>
          </w:p>
        </w:tc>
        <w:tc>
          <w:tcPr>
            <w:tcW w:w="2688" w:type="dxa"/>
            <w:tcBorders>
              <w:top w:val="nil"/>
              <w:left w:val="nil"/>
              <w:bottom w:val="single" w:sz="4" w:space="0" w:color="auto"/>
              <w:right w:val="single" w:sz="4" w:space="0" w:color="auto"/>
            </w:tcBorders>
            <w:shd w:val="clear" w:color="000000" w:fill="FFFFFF"/>
            <w:hideMark/>
          </w:tcPr>
          <w:p w14:paraId="7F8EB9B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2176C5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702FA8" w14:textId="5665F7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882439" w14:textId="037834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119CC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08729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D73E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787028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31780F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3EFA599" w14:textId="20C8385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E6D0D8" w14:textId="2BE10E5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04DCEE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D433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2063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17019991</w:t>
            </w:r>
          </w:p>
        </w:tc>
        <w:tc>
          <w:tcPr>
            <w:tcW w:w="2688" w:type="dxa"/>
            <w:tcBorders>
              <w:top w:val="nil"/>
              <w:left w:val="nil"/>
              <w:bottom w:val="single" w:sz="4" w:space="0" w:color="auto"/>
              <w:right w:val="single" w:sz="4" w:space="0" w:color="auto"/>
            </w:tcBorders>
            <w:shd w:val="clear" w:color="000000" w:fill="FFFFFF"/>
            <w:hideMark/>
          </w:tcPr>
          <w:p w14:paraId="6C9F50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In lumps or powdered</w:t>
            </w:r>
          </w:p>
        </w:tc>
        <w:tc>
          <w:tcPr>
            <w:tcW w:w="1809" w:type="dxa"/>
            <w:tcBorders>
              <w:top w:val="nil"/>
              <w:left w:val="nil"/>
              <w:bottom w:val="single" w:sz="4" w:space="0" w:color="auto"/>
              <w:right w:val="single" w:sz="4" w:space="0" w:color="auto"/>
            </w:tcBorders>
            <w:shd w:val="clear" w:color="000000" w:fill="FFFFFF"/>
            <w:noWrap/>
            <w:hideMark/>
          </w:tcPr>
          <w:p w14:paraId="36EFA8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8ADB5CE" w14:textId="3C2718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2B961E" w14:textId="4BB0CC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6469B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440D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D45D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E0DEE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 sugar :</w:t>
            </w:r>
          </w:p>
        </w:tc>
        <w:tc>
          <w:tcPr>
            <w:tcW w:w="1809" w:type="dxa"/>
            <w:tcBorders>
              <w:top w:val="nil"/>
              <w:left w:val="nil"/>
              <w:bottom w:val="single" w:sz="4" w:space="0" w:color="auto"/>
              <w:right w:val="single" w:sz="4" w:space="0" w:color="auto"/>
            </w:tcBorders>
            <w:shd w:val="clear" w:color="000000" w:fill="FFFFFF"/>
            <w:hideMark/>
          </w:tcPr>
          <w:p w14:paraId="077C11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114D6C0" w14:textId="42E038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B4B246" w14:textId="1B2477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63731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EF9AF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2BF47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17019995</w:t>
            </w:r>
          </w:p>
        </w:tc>
        <w:tc>
          <w:tcPr>
            <w:tcW w:w="2688" w:type="dxa"/>
            <w:tcBorders>
              <w:top w:val="nil"/>
              <w:left w:val="nil"/>
              <w:bottom w:val="single" w:sz="4" w:space="0" w:color="auto"/>
              <w:right w:val="single" w:sz="4" w:space="0" w:color="auto"/>
            </w:tcBorders>
            <w:shd w:val="clear" w:color="000000" w:fill="FFFFFF"/>
            <w:hideMark/>
          </w:tcPr>
          <w:p w14:paraId="2F19402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In retail sale packages of a weight not exceeding 24 kg</w:t>
            </w:r>
          </w:p>
        </w:tc>
        <w:tc>
          <w:tcPr>
            <w:tcW w:w="1809" w:type="dxa"/>
            <w:tcBorders>
              <w:top w:val="nil"/>
              <w:left w:val="nil"/>
              <w:bottom w:val="single" w:sz="4" w:space="0" w:color="auto"/>
              <w:right w:val="single" w:sz="4" w:space="0" w:color="auto"/>
            </w:tcBorders>
            <w:shd w:val="clear" w:color="000000" w:fill="FFFFFF"/>
            <w:noWrap/>
            <w:hideMark/>
          </w:tcPr>
          <w:p w14:paraId="76BF70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15EEE8" w14:textId="2EEC32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4B2E19" w14:textId="777F77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D61B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9C738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1943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17019999</w:t>
            </w:r>
          </w:p>
        </w:tc>
        <w:tc>
          <w:tcPr>
            <w:tcW w:w="2688" w:type="dxa"/>
            <w:tcBorders>
              <w:top w:val="nil"/>
              <w:left w:val="nil"/>
              <w:bottom w:val="single" w:sz="4" w:space="0" w:color="auto"/>
              <w:right w:val="single" w:sz="4" w:space="0" w:color="auto"/>
            </w:tcBorders>
            <w:shd w:val="clear" w:color="000000" w:fill="FFFFFF"/>
            <w:hideMark/>
          </w:tcPr>
          <w:p w14:paraId="5A38FDE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Other (in bulk or whole sale packages)</w:t>
            </w:r>
          </w:p>
        </w:tc>
        <w:tc>
          <w:tcPr>
            <w:tcW w:w="1809" w:type="dxa"/>
            <w:tcBorders>
              <w:top w:val="nil"/>
              <w:left w:val="nil"/>
              <w:bottom w:val="single" w:sz="4" w:space="0" w:color="auto"/>
              <w:right w:val="single" w:sz="4" w:space="0" w:color="auto"/>
            </w:tcBorders>
            <w:shd w:val="clear" w:color="000000" w:fill="FFFFFF"/>
            <w:noWrap/>
            <w:hideMark/>
          </w:tcPr>
          <w:p w14:paraId="577161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617FD73" w14:textId="366B5AC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BC4299" w14:textId="147B37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E7571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7A76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0823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6461D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AD516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05629C" w14:textId="4F86A7F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CBF3F3" w14:textId="7163000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29E6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67069265"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612703A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17.02</w:t>
            </w:r>
          </w:p>
        </w:tc>
        <w:tc>
          <w:tcPr>
            <w:tcW w:w="2688" w:type="dxa"/>
            <w:tcBorders>
              <w:top w:val="nil"/>
              <w:left w:val="nil"/>
              <w:bottom w:val="single" w:sz="4" w:space="0" w:color="auto"/>
              <w:right w:val="single" w:sz="4" w:space="0" w:color="auto"/>
            </w:tcBorders>
            <w:shd w:val="clear" w:color="000000" w:fill="FFFFFF"/>
            <w:hideMark/>
          </w:tcPr>
          <w:p w14:paraId="30C47B8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sugars, including chemically pure lactose, maltose, glucose and fructose, in solid form; sugar syrups not containing added flavouring or colouring matter; artificial honey, whether or not mixed with natural honey; caramel.</w:t>
            </w:r>
          </w:p>
        </w:tc>
        <w:tc>
          <w:tcPr>
            <w:tcW w:w="1809" w:type="dxa"/>
            <w:tcBorders>
              <w:top w:val="nil"/>
              <w:left w:val="nil"/>
              <w:bottom w:val="single" w:sz="4" w:space="0" w:color="auto"/>
              <w:right w:val="single" w:sz="4" w:space="0" w:color="auto"/>
            </w:tcBorders>
            <w:shd w:val="clear" w:color="000000" w:fill="FFFFFF"/>
            <w:hideMark/>
          </w:tcPr>
          <w:p w14:paraId="7CC3E406"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6EE787B" w14:textId="7BE570A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0FAF4C" w14:textId="2FA4F8E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933E5E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DAEA8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2B2C9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D5A9F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Lactose and lactose syrup :</w:t>
            </w:r>
          </w:p>
        </w:tc>
        <w:tc>
          <w:tcPr>
            <w:tcW w:w="1809" w:type="dxa"/>
            <w:tcBorders>
              <w:top w:val="nil"/>
              <w:left w:val="nil"/>
              <w:bottom w:val="single" w:sz="4" w:space="0" w:color="auto"/>
              <w:right w:val="single" w:sz="4" w:space="0" w:color="auto"/>
            </w:tcBorders>
            <w:shd w:val="clear" w:color="000000" w:fill="FFFFFF"/>
            <w:hideMark/>
          </w:tcPr>
          <w:p w14:paraId="28A136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8B6699" w14:textId="2C1EFDE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A5DA44" w14:textId="6591057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9CAA1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73B23CE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07919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0DEDD8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by weight 99 % or more lactose, expressed as anhydrous lactose, calculated on the dry matter :</w:t>
            </w:r>
          </w:p>
        </w:tc>
        <w:tc>
          <w:tcPr>
            <w:tcW w:w="1809" w:type="dxa"/>
            <w:tcBorders>
              <w:top w:val="nil"/>
              <w:left w:val="nil"/>
              <w:bottom w:val="single" w:sz="4" w:space="0" w:color="auto"/>
              <w:right w:val="single" w:sz="4" w:space="0" w:color="auto"/>
            </w:tcBorders>
            <w:shd w:val="clear" w:color="000000" w:fill="FFFFFF"/>
            <w:hideMark/>
          </w:tcPr>
          <w:p w14:paraId="00E5760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1D2C22F" w14:textId="3BFE3A2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ED0F21" w14:textId="09EBB02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CFCA77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00810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D64E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17021110</w:t>
            </w:r>
          </w:p>
        </w:tc>
        <w:tc>
          <w:tcPr>
            <w:tcW w:w="2688" w:type="dxa"/>
            <w:tcBorders>
              <w:top w:val="nil"/>
              <w:left w:val="nil"/>
              <w:bottom w:val="single" w:sz="4" w:space="0" w:color="auto"/>
              <w:right w:val="single" w:sz="4" w:space="0" w:color="auto"/>
            </w:tcBorders>
            <w:shd w:val="clear" w:color="000000" w:fill="FFFFFF"/>
            <w:hideMark/>
          </w:tcPr>
          <w:p w14:paraId="1397A21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B3343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6111EF" w14:textId="230940A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B5113C" w14:textId="7D7047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1AA5E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A0180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5B87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17021190</w:t>
            </w:r>
          </w:p>
        </w:tc>
        <w:tc>
          <w:tcPr>
            <w:tcW w:w="2688" w:type="dxa"/>
            <w:tcBorders>
              <w:top w:val="nil"/>
              <w:left w:val="nil"/>
              <w:bottom w:val="single" w:sz="4" w:space="0" w:color="auto"/>
              <w:right w:val="single" w:sz="4" w:space="0" w:color="auto"/>
            </w:tcBorders>
            <w:shd w:val="clear" w:color="000000" w:fill="FFFFFF"/>
            <w:hideMark/>
          </w:tcPr>
          <w:p w14:paraId="327A6F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E12A5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A4ED55C" w14:textId="350255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681DCC" w14:textId="41F9E18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D25BB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D29C9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C795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EB37D4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6D9C5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D029CB0" w14:textId="3587D21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80DF6D" w14:textId="2D5BFCE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F9738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7F4B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CE72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17021910</w:t>
            </w:r>
          </w:p>
        </w:tc>
        <w:tc>
          <w:tcPr>
            <w:tcW w:w="2688" w:type="dxa"/>
            <w:tcBorders>
              <w:top w:val="nil"/>
              <w:left w:val="nil"/>
              <w:bottom w:val="single" w:sz="4" w:space="0" w:color="auto"/>
              <w:right w:val="single" w:sz="4" w:space="0" w:color="auto"/>
            </w:tcBorders>
            <w:shd w:val="clear" w:color="000000" w:fill="FFFFFF"/>
            <w:hideMark/>
          </w:tcPr>
          <w:p w14:paraId="70FDEA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580AE0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4FF50B" w14:textId="36946C3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548943" w14:textId="2841D3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FDDAE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F8535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737D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17021990</w:t>
            </w:r>
          </w:p>
        </w:tc>
        <w:tc>
          <w:tcPr>
            <w:tcW w:w="2688" w:type="dxa"/>
            <w:tcBorders>
              <w:top w:val="nil"/>
              <w:left w:val="nil"/>
              <w:bottom w:val="single" w:sz="4" w:space="0" w:color="auto"/>
              <w:right w:val="single" w:sz="4" w:space="0" w:color="auto"/>
            </w:tcBorders>
            <w:shd w:val="clear" w:color="000000" w:fill="FFFFFF"/>
            <w:hideMark/>
          </w:tcPr>
          <w:p w14:paraId="15A538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E803C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0117E34" w14:textId="77075C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973D08" w14:textId="16784C3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B80D8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5602882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A284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AB3B71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Maple sugar and maple syrup :</w:t>
            </w:r>
          </w:p>
        </w:tc>
        <w:tc>
          <w:tcPr>
            <w:tcW w:w="1809" w:type="dxa"/>
            <w:tcBorders>
              <w:top w:val="nil"/>
              <w:left w:val="nil"/>
              <w:bottom w:val="single" w:sz="4" w:space="0" w:color="auto"/>
              <w:right w:val="single" w:sz="4" w:space="0" w:color="auto"/>
            </w:tcBorders>
            <w:shd w:val="clear" w:color="000000" w:fill="FFFFFF"/>
            <w:hideMark/>
          </w:tcPr>
          <w:p w14:paraId="1B82A8D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A7430A9" w14:textId="7073BBD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93491E" w14:textId="5A23620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C3FC8A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11D3B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2E7B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17022010</w:t>
            </w:r>
          </w:p>
        </w:tc>
        <w:tc>
          <w:tcPr>
            <w:tcW w:w="2688" w:type="dxa"/>
            <w:tcBorders>
              <w:top w:val="nil"/>
              <w:left w:val="nil"/>
              <w:bottom w:val="single" w:sz="4" w:space="0" w:color="auto"/>
              <w:right w:val="single" w:sz="4" w:space="0" w:color="auto"/>
            </w:tcBorders>
            <w:shd w:val="clear" w:color="000000" w:fill="FFFFFF"/>
            <w:hideMark/>
          </w:tcPr>
          <w:p w14:paraId="244A07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71D69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8B9826" w14:textId="22FAFD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7785D8" w14:textId="767B8AE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4FE0B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FD11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8814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17022090</w:t>
            </w:r>
          </w:p>
        </w:tc>
        <w:tc>
          <w:tcPr>
            <w:tcW w:w="2688" w:type="dxa"/>
            <w:tcBorders>
              <w:top w:val="nil"/>
              <w:left w:val="nil"/>
              <w:bottom w:val="single" w:sz="4" w:space="0" w:color="auto"/>
              <w:right w:val="single" w:sz="4" w:space="0" w:color="auto"/>
            </w:tcBorders>
            <w:shd w:val="clear" w:color="000000" w:fill="FFFFFF"/>
            <w:hideMark/>
          </w:tcPr>
          <w:p w14:paraId="348272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B65F7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DC4C09" w14:textId="11E5A1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C5E2A8" w14:textId="1258F5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C6A6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94692F"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3D9A2C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17023000</w:t>
            </w:r>
          </w:p>
        </w:tc>
        <w:tc>
          <w:tcPr>
            <w:tcW w:w="2688" w:type="dxa"/>
            <w:tcBorders>
              <w:top w:val="nil"/>
              <w:left w:val="nil"/>
              <w:bottom w:val="single" w:sz="4" w:space="0" w:color="auto"/>
              <w:right w:val="single" w:sz="4" w:space="0" w:color="auto"/>
            </w:tcBorders>
            <w:shd w:val="clear" w:color="000000" w:fill="FFFFFF"/>
            <w:hideMark/>
          </w:tcPr>
          <w:p w14:paraId="5E98AB0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Glucose and glucose syrup, not containing fructose or containing in the dry state less than 20 % by weight of fructose</w:t>
            </w:r>
          </w:p>
        </w:tc>
        <w:tc>
          <w:tcPr>
            <w:tcW w:w="1809" w:type="dxa"/>
            <w:tcBorders>
              <w:top w:val="nil"/>
              <w:left w:val="nil"/>
              <w:bottom w:val="single" w:sz="4" w:space="0" w:color="auto"/>
              <w:right w:val="single" w:sz="4" w:space="0" w:color="auto"/>
            </w:tcBorders>
            <w:shd w:val="clear" w:color="000000" w:fill="FFFFFF"/>
            <w:noWrap/>
            <w:hideMark/>
          </w:tcPr>
          <w:p w14:paraId="21E680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7C14792" w14:textId="316A6F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ED5D04" w14:textId="135DFD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A3684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E058A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1093E1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17024000</w:t>
            </w:r>
          </w:p>
        </w:tc>
        <w:tc>
          <w:tcPr>
            <w:tcW w:w="2688" w:type="dxa"/>
            <w:tcBorders>
              <w:top w:val="nil"/>
              <w:left w:val="nil"/>
              <w:bottom w:val="single" w:sz="4" w:space="0" w:color="auto"/>
              <w:right w:val="single" w:sz="4" w:space="0" w:color="auto"/>
            </w:tcBorders>
            <w:shd w:val="clear" w:color="000000" w:fill="FFFFFF"/>
            <w:hideMark/>
          </w:tcPr>
          <w:p w14:paraId="143CED8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Glucose and glucose syrup, containing in the dry state at least 20 % but less than 50 % by weight of fructose, excluding invert sugar</w:t>
            </w:r>
          </w:p>
        </w:tc>
        <w:tc>
          <w:tcPr>
            <w:tcW w:w="1809" w:type="dxa"/>
            <w:tcBorders>
              <w:top w:val="nil"/>
              <w:left w:val="nil"/>
              <w:bottom w:val="single" w:sz="4" w:space="0" w:color="auto"/>
              <w:right w:val="single" w:sz="4" w:space="0" w:color="auto"/>
            </w:tcBorders>
            <w:shd w:val="clear" w:color="000000" w:fill="FFFFFF"/>
            <w:noWrap/>
            <w:hideMark/>
          </w:tcPr>
          <w:p w14:paraId="0070BA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AA03371" w14:textId="5B51C6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B50FAC" w14:textId="6CE364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D07E4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12AC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B58E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71C45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Chemically pure fructose :</w:t>
            </w:r>
          </w:p>
        </w:tc>
        <w:tc>
          <w:tcPr>
            <w:tcW w:w="1809" w:type="dxa"/>
            <w:tcBorders>
              <w:top w:val="nil"/>
              <w:left w:val="nil"/>
              <w:bottom w:val="single" w:sz="4" w:space="0" w:color="auto"/>
              <w:right w:val="single" w:sz="4" w:space="0" w:color="auto"/>
            </w:tcBorders>
            <w:shd w:val="clear" w:color="000000" w:fill="FFFFFF"/>
            <w:hideMark/>
          </w:tcPr>
          <w:p w14:paraId="029731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D365771" w14:textId="6B33417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4F3CFE" w14:textId="1EE25DD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5CDB12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3111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5DF6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17025010</w:t>
            </w:r>
          </w:p>
        </w:tc>
        <w:tc>
          <w:tcPr>
            <w:tcW w:w="2688" w:type="dxa"/>
            <w:tcBorders>
              <w:top w:val="nil"/>
              <w:left w:val="nil"/>
              <w:bottom w:val="single" w:sz="4" w:space="0" w:color="auto"/>
              <w:right w:val="single" w:sz="4" w:space="0" w:color="auto"/>
            </w:tcBorders>
            <w:shd w:val="clear" w:color="000000" w:fill="FFFFFF"/>
            <w:hideMark/>
          </w:tcPr>
          <w:p w14:paraId="01D154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56B62A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D6130D8" w14:textId="21796A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9B9416" w14:textId="58C58A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404CC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66AE3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6D33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17025090</w:t>
            </w:r>
          </w:p>
        </w:tc>
        <w:tc>
          <w:tcPr>
            <w:tcW w:w="2688" w:type="dxa"/>
            <w:tcBorders>
              <w:top w:val="nil"/>
              <w:left w:val="nil"/>
              <w:bottom w:val="single" w:sz="4" w:space="0" w:color="auto"/>
              <w:right w:val="single" w:sz="4" w:space="0" w:color="auto"/>
            </w:tcBorders>
            <w:shd w:val="clear" w:color="000000" w:fill="FFFFFF"/>
            <w:hideMark/>
          </w:tcPr>
          <w:p w14:paraId="586E14F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22729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1166192" w14:textId="009E8C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81A13B" w14:textId="049B9E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E40A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3F9BCE5B"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83686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EDA00C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fructose and fructose syrup, containing in the dry state more than 50 % by weight of fructose, excluding invert sugar :</w:t>
            </w:r>
          </w:p>
        </w:tc>
        <w:tc>
          <w:tcPr>
            <w:tcW w:w="1809" w:type="dxa"/>
            <w:tcBorders>
              <w:top w:val="nil"/>
              <w:left w:val="nil"/>
              <w:bottom w:val="single" w:sz="4" w:space="0" w:color="auto"/>
              <w:right w:val="single" w:sz="4" w:space="0" w:color="auto"/>
            </w:tcBorders>
            <w:shd w:val="clear" w:color="000000" w:fill="FFFFFF"/>
            <w:hideMark/>
          </w:tcPr>
          <w:p w14:paraId="6C5DA3D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F2C922D" w14:textId="5D6DA1D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637A78" w14:textId="32AA027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A00E69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FDEBD2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4851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17026010</w:t>
            </w:r>
          </w:p>
        </w:tc>
        <w:tc>
          <w:tcPr>
            <w:tcW w:w="2688" w:type="dxa"/>
            <w:tcBorders>
              <w:top w:val="nil"/>
              <w:left w:val="nil"/>
              <w:bottom w:val="single" w:sz="4" w:space="0" w:color="auto"/>
              <w:right w:val="single" w:sz="4" w:space="0" w:color="auto"/>
            </w:tcBorders>
            <w:shd w:val="clear" w:color="000000" w:fill="FFFFFF"/>
            <w:hideMark/>
          </w:tcPr>
          <w:p w14:paraId="0C5EF6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3217ED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8A20796" w14:textId="51E64D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11556D" w14:textId="2BF09C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55599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D2E0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0B6B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17026090</w:t>
            </w:r>
          </w:p>
        </w:tc>
        <w:tc>
          <w:tcPr>
            <w:tcW w:w="2688" w:type="dxa"/>
            <w:tcBorders>
              <w:top w:val="nil"/>
              <w:left w:val="nil"/>
              <w:bottom w:val="single" w:sz="4" w:space="0" w:color="auto"/>
              <w:right w:val="single" w:sz="4" w:space="0" w:color="auto"/>
            </w:tcBorders>
            <w:shd w:val="clear" w:color="000000" w:fill="FFFFFF"/>
            <w:hideMark/>
          </w:tcPr>
          <w:p w14:paraId="541651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74A00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00861E" w14:textId="0B30A8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F09E07" w14:textId="0B09D3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925B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4F0BF021"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DEDDA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18E0C85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including invert sugar and other sugar and sugar syrup blends containing in the dry state 50 % by weight of fructose :</w:t>
            </w:r>
          </w:p>
        </w:tc>
        <w:tc>
          <w:tcPr>
            <w:tcW w:w="1809" w:type="dxa"/>
            <w:tcBorders>
              <w:top w:val="nil"/>
              <w:left w:val="nil"/>
              <w:bottom w:val="single" w:sz="4" w:space="0" w:color="auto"/>
              <w:right w:val="single" w:sz="4" w:space="0" w:color="auto"/>
            </w:tcBorders>
            <w:shd w:val="clear" w:color="000000" w:fill="FFFFFF"/>
            <w:hideMark/>
          </w:tcPr>
          <w:p w14:paraId="02733F9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6823005" w14:textId="64B6E6D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5AAF30" w14:textId="1625E30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EF2434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AFF8E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080D1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7E9E7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For feed purpose :</w:t>
            </w:r>
          </w:p>
        </w:tc>
        <w:tc>
          <w:tcPr>
            <w:tcW w:w="1809" w:type="dxa"/>
            <w:tcBorders>
              <w:top w:val="nil"/>
              <w:left w:val="nil"/>
              <w:bottom w:val="single" w:sz="4" w:space="0" w:color="auto"/>
              <w:right w:val="single" w:sz="4" w:space="0" w:color="auto"/>
            </w:tcBorders>
            <w:shd w:val="clear" w:color="000000" w:fill="FFFFFF"/>
            <w:hideMark/>
          </w:tcPr>
          <w:p w14:paraId="3373ED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C49493" w14:textId="57C3EDF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5ED562" w14:textId="0B79126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A7E4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75EA1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1CDA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17029011</w:t>
            </w:r>
          </w:p>
        </w:tc>
        <w:tc>
          <w:tcPr>
            <w:tcW w:w="2688" w:type="dxa"/>
            <w:tcBorders>
              <w:top w:val="nil"/>
              <w:left w:val="nil"/>
              <w:bottom w:val="single" w:sz="4" w:space="0" w:color="auto"/>
              <w:right w:val="single" w:sz="4" w:space="0" w:color="auto"/>
            </w:tcBorders>
            <w:shd w:val="clear" w:color="000000" w:fill="FFFFFF"/>
            <w:hideMark/>
          </w:tcPr>
          <w:p w14:paraId="02EDF8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Artificial honey</w:t>
            </w:r>
          </w:p>
        </w:tc>
        <w:tc>
          <w:tcPr>
            <w:tcW w:w="1809" w:type="dxa"/>
            <w:tcBorders>
              <w:top w:val="nil"/>
              <w:left w:val="nil"/>
              <w:bottom w:val="single" w:sz="4" w:space="0" w:color="auto"/>
              <w:right w:val="single" w:sz="4" w:space="0" w:color="auto"/>
            </w:tcBorders>
            <w:shd w:val="clear" w:color="000000" w:fill="FFFFFF"/>
            <w:noWrap/>
            <w:hideMark/>
          </w:tcPr>
          <w:p w14:paraId="7E6087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66E539A" w14:textId="128D58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43B666" w14:textId="16848E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86846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2683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A113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78424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4373A8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E6DD997" w14:textId="5377C87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1F8FF9" w14:textId="018A370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4CB0C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E86A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8361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17029022</w:t>
            </w:r>
          </w:p>
        </w:tc>
        <w:tc>
          <w:tcPr>
            <w:tcW w:w="2688" w:type="dxa"/>
            <w:tcBorders>
              <w:top w:val="nil"/>
              <w:left w:val="nil"/>
              <w:bottom w:val="single" w:sz="4" w:space="0" w:color="auto"/>
              <w:right w:val="single" w:sz="4" w:space="0" w:color="auto"/>
            </w:tcBorders>
            <w:shd w:val="clear" w:color="000000" w:fill="FFFFFF"/>
            <w:hideMark/>
          </w:tcPr>
          <w:p w14:paraId="16307FF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Chemically pure maltose</w:t>
            </w:r>
          </w:p>
        </w:tc>
        <w:tc>
          <w:tcPr>
            <w:tcW w:w="1809" w:type="dxa"/>
            <w:tcBorders>
              <w:top w:val="nil"/>
              <w:left w:val="nil"/>
              <w:bottom w:val="single" w:sz="4" w:space="0" w:color="auto"/>
              <w:right w:val="single" w:sz="4" w:space="0" w:color="auto"/>
            </w:tcBorders>
            <w:shd w:val="clear" w:color="000000" w:fill="FFFFFF"/>
            <w:noWrap/>
            <w:hideMark/>
          </w:tcPr>
          <w:p w14:paraId="5DAA84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F02E3B1" w14:textId="220919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B34E94" w14:textId="47414B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51FF4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ACD7E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5125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17029029</w:t>
            </w:r>
          </w:p>
        </w:tc>
        <w:tc>
          <w:tcPr>
            <w:tcW w:w="2688" w:type="dxa"/>
            <w:tcBorders>
              <w:top w:val="nil"/>
              <w:left w:val="nil"/>
              <w:bottom w:val="single" w:sz="4" w:space="0" w:color="auto"/>
              <w:right w:val="single" w:sz="4" w:space="0" w:color="auto"/>
            </w:tcBorders>
            <w:shd w:val="clear" w:color="000000" w:fill="FFFFFF"/>
            <w:hideMark/>
          </w:tcPr>
          <w:p w14:paraId="3406172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68B3AB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DA2D7C" w14:textId="28B9B4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B80685" w14:textId="1CE5D9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37918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1A762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E3EC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EF2B3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FD7205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640E5FE" w14:textId="7744DCF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FFAC19" w14:textId="250FB28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D421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B561C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3382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17029030</w:t>
            </w:r>
          </w:p>
        </w:tc>
        <w:tc>
          <w:tcPr>
            <w:tcW w:w="2688" w:type="dxa"/>
            <w:tcBorders>
              <w:top w:val="nil"/>
              <w:left w:val="nil"/>
              <w:bottom w:val="single" w:sz="4" w:space="0" w:color="auto"/>
              <w:right w:val="single" w:sz="4" w:space="0" w:color="auto"/>
            </w:tcBorders>
            <w:shd w:val="clear" w:color="000000" w:fill="FFFFFF"/>
            <w:hideMark/>
          </w:tcPr>
          <w:p w14:paraId="3914A6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Artificial honey</w:t>
            </w:r>
          </w:p>
        </w:tc>
        <w:tc>
          <w:tcPr>
            <w:tcW w:w="1809" w:type="dxa"/>
            <w:tcBorders>
              <w:top w:val="nil"/>
              <w:left w:val="nil"/>
              <w:bottom w:val="single" w:sz="4" w:space="0" w:color="auto"/>
              <w:right w:val="single" w:sz="4" w:space="0" w:color="auto"/>
            </w:tcBorders>
            <w:shd w:val="clear" w:color="000000" w:fill="FFFFFF"/>
            <w:noWrap/>
            <w:hideMark/>
          </w:tcPr>
          <w:p w14:paraId="684352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C9313F" w14:textId="27DD77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BD79E8" w14:textId="62C432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F9113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C840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7404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17029040</w:t>
            </w:r>
          </w:p>
        </w:tc>
        <w:tc>
          <w:tcPr>
            <w:tcW w:w="2688" w:type="dxa"/>
            <w:tcBorders>
              <w:top w:val="nil"/>
              <w:left w:val="nil"/>
              <w:bottom w:val="single" w:sz="4" w:space="0" w:color="auto"/>
              <w:right w:val="single" w:sz="4" w:space="0" w:color="auto"/>
            </w:tcBorders>
            <w:shd w:val="clear" w:color="000000" w:fill="FFFFFF"/>
            <w:hideMark/>
          </w:tcPr>
          <w:p w14:paraId="25EFB8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Caramel, including "colouring caramel"</w:t>
            </w:r>
          </w:p>
        </w:tc>
        <w:tc>
          <w:tcPr>
            <w:tcW w:w="1809" w:type="dxa"/>
            <w:tcBorders>
              <w:top w:val="nil"/>
              <w:left w:val="nil"/>
              <w:bottom w:val="single" w:sz="4" w:space="0" w:color="auto"/>
              <w:right w:val="single" w:sz="4" w:space="0" w:color="auto"/>
            </w:tcBorders>
            <w:shd w:val="clear" w:color="000000" w:fill="FFFFFF"/>
            <w:noWrap/>
            <w:hideMark/>
          </w:tcPr>
          <w:p w14:paraId="78922D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93439D3" w14:textId="763C45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E85FD8" w14:textId="10730F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B91CF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D9A4E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5144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17029099</w:t>
            </w:r>
          </w:p>
        </w:tc>
        <w:tc>
          <w:tcPr>
            <w:tcW w:w="2688" w:type="dxa"/>
            <w:tcBorders>
              <w:top w:val="nil"/>
              <w:left w:val="nil"/>
              <w:bottom w:val="single" w:sz="4" w:space="0" w:color="auto"/>
              <w:right w:val="single" w:sz="4" w:space="0" w:color="auto"/>
            </w:tcBorders>
            <w:shd w:val="clear" w:color="000000" w:fill="FFFFFF"/>
            <w:hideMark/>
          </w:tcPr>
          <w:p w14:paraId="0CBF93C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C9579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EF71CF0" w14:textId="014422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65403B" w14:textId="539B11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58F70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D06F5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96E8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6599B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6C69F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5D0132C" w14:textId="2DE1474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D19271" w14:textId="691E2DC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451B12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79573F5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F17172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17.03</w:t>
            </w:r>
          </w:p>
        </w:tc>
        <w:tc>
          <w:tcPr>
            <w:tcW w:w="2688" w:type="dxa"/>
            <w:tcBorders>
              <w:top w:val="nil"/>
              <w:left w:val="nil"/>
              <w:bottom w:val="single" w:sz="4" w:space="0" w:color="auto"/>
              <w:right w:val="single" w:sz="4" w:space="0" w:color="auto"/>
            </w:tcBorders>
            <w:shd w:val="clear" w:color="000000" w:fill="FFFFFF"/>
            <w:hideMark/>
          </w:tcPr>
          <w:p w14:paraId="73DF973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Molasses resulting from the extraction or refining of sugar.</w:t>
            </w:r>
          </w:p>
        </w:tc>
        <w:tc>
          <w:tcPr>
            <w:tcW w:w="1809" w:type="dxa"/>
            <w:tcBorders>
              <w:top w:val="nil"/>
              <w:left w:val="nil"/>
              <w:bottom w:val="single" w:sz="4" w:space="0" w:color="auto"/>
              <w:right w:val="single" w:sz="4" w:space="0" w:color="auto"/>
            </w:tcBorders>
            <w:shd w:val="clear" w:color="000000" w:fill="FFFFFF"/>
            <w:hideMark/>
          </w:tcPr>
          <w:p w14:paraId="63B922B2"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1D26C84" w14:textId="3677A06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750179" w14:textId="5A7C68E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99D0F0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ECC1AA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25A96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6DF87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Cane molasses :</w:t>
            </w:r>
          </w:p>
        </w:tc>
        <w:tc>
          <w:tcPr>
            <w:tcW w:w="1809" w:type="dxa"/>
            <w:tcBorders>
              <w:top w:val="nil"/>
              <w:left w:val="nil"/>
              <w:bottom w:val="single" w:sz="4" w:space="0" w:color="auto"/>
              <w:right w:val="single" w:sz="4" w:space="0" w:color="auto"/>
            </w:tcBorders>
            <w:shd w:val="clear" w:color="000000" w:fill="FFFFFF"/>
            <w:hideMark/>
          </w:tcPr>
          <w:p w14:paraId="7857E8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F002B51" w14:textId="26520E5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860731" w14:textId="309A000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0BF87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95351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274B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17031010</w:t>
            </w:r>
          </w:p>
        </w:tc>
        <w:tc>
          <w:tcPr>
            <w:tcW w:w="2688" w:type="dxa"/>
            <w:tcBorders>
              <w:top w:val="nil"/>
              <w:left w:val="nil"/>
              <w:bottom w:val="single" w:sz="4" w:space="0" w:color="auto"/>
              <w:right w:val="single" w:sz="4" w:space="0" w:color="auto"/>
            </w:tcBorders>
            <w:shd w:val="clear" w:color="000000" w:fill="FFFFFF"/>
            <w:hideMark/>
          </w:tcPr>
          <w:p w14:paraId="298F82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0194AA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401553B" w14:textId="34FDCD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6CE5B0" w14:textId="648A98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75D12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D9958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22E1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17031090</w:t>
            </w:r>
          </w:p>
        </w:tc>
        <w:tc>
          <w:tcPr>
            <w:tcW w:w="2688" w:type="dxa"/>
            <w:tcBorders>
              <w:top w:val="nil"/>
              <w:left w:val="nil"/>
              <w:bottom w:val="single" w:sz="4" w:space="0" w:color="auto"/>
              <w:right w:val="single" w:sz="4" w:space="0" w:color="auto"/>
            </w:tcBorders>
            <w:shd w:val="clear" w:color="000000" w:fill="FFFFFF"/>
            <w:hideMark/>
          </w:tcPr>
          <w:p w14:paraId="782B97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B63D6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436CE2E" w14:textId="07C9CD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25C13C" w14:textId="322F86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42F9E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0A61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34AC2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6183D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B0B83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7CB5EB" w14:textId="63E565A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D335D0" w14:textId="2590A7A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72614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EDCBE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3E84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17039010</w:t>
            </w:r>
          </w:p>
        </w:tc>
        <w:tc>
          <w:tcPr>
            <w:tcW w:w="2688" w:type="dxa"/>
            <w:tcBorders>
              <w:top w:val="nil"/>
              <w:left w:val="nil"/>
              <w:bottom w:val="single" w:sz="4" w:space="0" w:color="auto"/>
              <w:right w:val="single" w:sz="4" w:space="0" w:color="auto"/>
            </w:tcBorders>
            <w:shd w:val="clear" w:color="000000" w:fill="FFFFFF"/>
            <w:hideMark/>
          </w:tcPr>
          <w:p w14:paraId="1D7ECE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4C95E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492E0F" w14:textId="7278B9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443C3E" w14:textId="005BC2B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630F9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665E8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B34C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17039090</w:t>
            </w:r>
          </w:p>
        </w:tc>
        <w:tc>
          <w:tcPr>
            <w:tcW w:w="2688" w:type="dxa"/>
            <w:tcBorders>
              <w:top w:val="nil"/>
              <w:left w:val="nil"/>
              <w:bottom w:val="single" w:sz="4" w:space="0" w:color="auto"/>
              <w:right w:val="single" w:sz="4" w:space="0" w:color="auto"/>
            </w:tcBorders>
            <w:shd w:val="clear" w:color="000000" w:fill="FFFFFF"/>
            <w:hideMark/>
          </w:tcPr>
          <w:p w14:paraId="098EB6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2F428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3FFBB12" w14:textId="1C682F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D0D3BF" w14:textId="2178D7E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DF663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9E3A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44A8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05BE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A5F37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1908A5F" w14:textId="63E5057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EA6637" w14:textId="74B8689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A8F46D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3EAED7D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243360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17.04</w:t>
            </w:r>
          </w:p>
        </w:tc>
        <w:tc>
          <w:tcPr>
            <w:tcW w:w="2688" w:type="dxa"/>
            <w:tcBorders>
              <w:top w:val="nil"/>
              <w:left w:val="nil"/>
              <w:bottom w:val="single" w:sz="4" w:space="0" w:color="auto"/>
              <w:right w:val="single" w:sz="4" w:space="0" w:color="auto"/>
            </w:tcBorders>
            <w:shd w:val="clear" w:color="000000" w:fill="FFFFFF"/>
            <w:hideMark/>
          </w:tcPr>
          <w:p w14:paraId="177D473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Sugar confectionary (including white chocolate), not containing cocoa.</w:t>
            </w:r>
          </w:p>
        </w:tc>
        <w:tc>
          <w:tcPr>
            <w:tcW w:w="1809" w:type="dxa"/>
            <w:tcBorders>
              <w:top w:val="nil"/>
              <w:left w:val="nil"/>
              <w:bottom w:val="single" w:sz="4" w:space="0" w:color="auto"/>
              <w:right w:val="single" w:sz="4" w:space="0" w:color="auto"/>
            </w:tcBorders>
            <w:shd w:val="clear" w:color="000000" w:fill="FFFFFF"/>
            <w:hideMark/>
          </w:tcPr>
          <w:p w14:paraId="3C21251A"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F4EA979" w14:textId="641079F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992B6A" w14:textId="0119368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857784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89BCA6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9B6A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17041000</w:t>
            </w:r>
          </w:p>
        </w:tc>
        <w:tc>
          <w:tcPr>
            <w:tcW w:w="2688" w:type="dxa"/>
            <w:tcBorders>
              <w:top w:val="nil"/>
              <w:left w:val="nil"/>
              <w:bottom w:val="single" w:sz="4" w:space="0" w:color="auto"/>
              <w:right w:val="single" w:sz="4" w:space="0" w:color="auto"/>
            </w:tcBorders>
            <w:shd w:val="clear" w:color="000000" w:fill="FFFFFF"/>
            <w:hideMark/>
          </w:tcPr>
          <w:p w14:paraId="694A47A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Chewing gum, whether or not sugar-coated</w:t>
            </w:r>
          </w:p>
        </w:tc>
        <w:tc>
          <w:tcPr>
            <w:tcW w:w="1809" w:type="dxa"/>
            <w:tcBorders>
              <w:top w:val="nil"/>
              <w:left w:val="nil"/>
              <w:bottom w:val="single" w:sz="4" w:space="0" w:color="auto"/>
              <w:right w:val="single" w:sz="4" w:space="0" w:color="auto"/>
            </w:tcBorders>
            <w:shd w:val="clear" w:color="000000" w:fill="FFFFFF"/>
            <w:noWrap/>
            <w:hideMark/>
          </w:tcPr>
          <w:p w14:paraId="61AC45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AB82BF4" w14:textId="672374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ECC265" w14:textId="47C850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3AA55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8E66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AFC3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0E365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5EAB00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CC23BD8" w14:textId="5648DE5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2E9A2A" w14:textId="367B218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4FF7DE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57AEA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0ABC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17049010</w:t>
            </w:r>
          </w:p>
        </w:tc>
        <w:tc>
          <w:tcPr>
            <w:tcW w:w="2688" w:type="dxa"/>
            <w:tcBorders>
              <w:top w:val="nil"/>
              <w:left w:val="nil"/>
              <w:bottom w:val="single" w:sz="4" w:space="0" w:color="auto"/>
              <w:right w:val="single" w:sz="4" w:space="0" w:color="auto"/>
            </w:tcBorders>
            <w:shd w:val="clear" w:color="000000" w:fill="FFFFFF"/>
            <w:hideMark/>
          </w:tcPr>
          <w:p w14:paraId="18F93D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Marzipan</w:t>
            </w:r>
          </w:p>
        </w:tc>
        <w:tc>
          <w:tcPr>
            <w:tcW w:w="1809" w:type="dxa"/>
            <w:tcBorders>
              <w:top w:val="nil"/>
              <w:left w:val="nil"/>
              <w:bottom w:val="single" w:sz="4" w:space="0" w:color="auto"/>
              <w:right w:val="single" w:sz="4" w:space="0" w:color="auto"/>
            </w:tcBorders>
            <w:shd w:val="clear" w:color="000000" w:fill="FFFFFF"/>
            <w:noWrap/>
            <w:hideMark/>
          </w:tcPr>
          <w:p w14:paraId="2CBCAA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D0E1417" w14:textId="4487A0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D7EA36" w14:textId="327E94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5186F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F1238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8CB2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BB511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C780A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D0DF4D8" w14:textId="2218CAF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2F6A2F" w14:textId="6025969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BA8E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C0FB6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8EC64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17049091</w:t>
            </w:r>
          </w:p>
        </w:tc>
        <w:tc>
          <w:tcPr>
            <w:tcW w:w="2688" w:type="dxa"/>
            <w:tcBorders>
              <w:top w:val="nil"/>
              <w:left w:val="nil"/>
              <w:bottom w:val="single" w:sz="4" w:space="0" w:color="auto"/>
              <w:right w:val="single" w:sz="4" w:space="0" w:color="auto"/>
            </w:tcBorders>
            <w:shd w:val="clear" w:color="000000" w:fill="FFFFFF"/>
            <w:hideMark/>
          </w:tcPr>
          <w:p w14:paraId="3FC941E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Caramels (including toffees and similar sweets)</w:t>
            </w:r>
          </w:p>
        </w:tc>
        <w:tc>
          <w:tcPr>
            <w:tcW w:w="1809" w:type="dxa"/>
            <w:tcBorders>
              <w:top w:val="nil"/>
              <w:left w:val="nil"/>
              <w:bottom w:val="single" w:sz="4" w:space="0" w:color="auto"/>
              <w:right w:val="single" w:sz="4" w:space="0" w:color="auto"/>
            </w:tcBorders>
            <w:shd w:val="clear" w:color="000000" w:fill="FFFFFF"/>
            <w:noWrap/>
            <w:hideMark/>
          </w:tcPr>
          <w:p w14:paraId="26F198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91CBDD0" w14:textId="12AEF7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7DDE2F" w14:textId="3B76D6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AAAB3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CB051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7925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17049092</w:t>
            </w:r>
          </w:p>
        </w:tc>
        <w:tc>
          <w:tcPr>
            <w:tcW w:w="2688" w:type="dxa"/>
            <w:tcBorders>
              <w:top w:val="nil"/>
              <w:left w:val="nil"/>
              <w:bottom w:val="single" w:sz="4" w:space="0" w:color="auto"/>
              <w:right w:val="single" w:sz="4" w:space="0" w:color="auto"/>
            </w:tcBorders>
            <w:shd w:val="clear" w:color="000000" w:fill="FFFFFF"/>
            <w:hideMark/>
          </w:tcPr>
          <w:p w14:paraId="59B1AB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Pastilles, sweets and drops</w:t>
            </w:r>
          </w:p>
        </w:tc>
        <w:tc>
          <w:tcPr>
            <w:tcW w:w="1809" w:type="dxa"/>
            <w:tcBorders>
              <w:top w:val="nil"/>
              <w:left w:val="nil"/>
              <w:bottom w:val="single" w:sz="4" w:space="0" w:color="auto"/>
              <w:right w:val="single" w:sz="4" w:space="0" w:color="auto"/>
            </w:tcBorders>
            <w:shd w:val="clear" w:color="000000" w:fill="FFFFFF"/>
            <w:noWrap/>
            <w:hideMark/>
          </w:tcPr>
          <w:p w14:paraId="101551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3F76258" w14:textId="56126D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EFFE31" w14:textId="3EAAA7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451DE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C4811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9050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17049099</w:t>
            </w:r>
          </w:p>
        </w:tc>
        <w:tc>
          <w:tcPr>
            <w:tcW w:w="2688" w:type="dxa"/>
            <w:tcBorders>
              <w:top w:val="nil"/>
              <w:left w:val="nil"/>
              <w:bottom w:val="single" w:sz="4" w:space="0" w:color="auto"/>
              <w:right w:val="single" w:sz="4" w:space="0" w:color="auto"/>
            </w:tcBorders>
            <w:shd w:val="clear" w:color="000000" w:fill="FFFFFF"/>
            <w:hideMark/>
          </w:tcPr>
          <w:p w14:paraId="016C267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D0CB4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BB8D9F8" w14:textId="1BF0F76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818CFE" w14:textId="34848A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E7A0F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0D0F3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98B5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96C7D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20580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FB45180" w14:textId="065127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1B1FC5" w14:textId="5D8EF0A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74DA7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1DCC4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0E2F1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18.01</w:t>
            </w:r>
          </w:p>
        </w:tc>
        <w:tc>
          <w:tcPr>
            <w:tcW w:w="2688" w:type="dxa"/>
            <w:tcBorders>
              <w:top w:val="nil"/>
              <w:left w:val="nil"/>
              <w:bottom w:val="single" w:sz="4" w:space="0" w:color="auto"/>
              <w:right w:val="single" w:sz="4" w:space="0" w:color="auto"/>
            </w:tcBorders>
            <w:shd w:val="clear" w:color="000000" w:fill="FFFFFF"/>
            <w:hideMark/>
          </w:tcPr>
          <w:p w14:paraId="0C30508F"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Cocoa beans, whole or broken, raw or roasted.</w:t>
            </w:r>
          </w:p>
        </w:tc>
        <w:tc>
          <w:tcPr>
            <w:tcW w:w="1809" w:type="dxa"/>
            <w:tcBorders>
              <w:top w:val="nil"/>
              <w:left w:val="nil"/>
              <w:bottom w:val="single" w:sz="4" w:space="0" w:color="auto"/>
              <w:right w:val="single" w:sz="4" w:space="0" w:color="auto"/>
            </w:tcBorders>
            <w:shd w:val="clear" w:color="000000" w:fill="FFFFFF"/>
            <w:noWrap/>
            <w:hideMark/>
          </w:tcPr>
          <w:p w14:paraId="348F25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9EE808B" w14:textId="726552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B0280E" w14:textId="53A772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D16B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2F127C" w14:textId="77777777" w:rsidTr="00964770">
        <w:trPr>
          <w:trHeight w:val="264"/>
        </w:trPr>
        <w:tc>
          <w:tcPr>
            <w:tcW w:w="1130" w:type="dxa"/>
            <w:tcBorders>
              <w:top w:val="nil"/>
              <w:left w:val="nil"/>
              <w:bottom w:val="nil"/>
              <w:right w:val="nil"/>
            </w:tcBorders>
            <w:shd w:val="clear" w:color="000000" w:fill="FFFFFF"/>
            <w:noWrap/>
            <w:hideMark/>
          </w:tcPr>
          <w:p w14:paraId="2E33A6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0E77FE2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C5DD5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FD279C" w14:textId="342C6B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CD5247" w14:textId="2DC642C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6595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A1DFBE" w14:textId="77777777" w:rsidTr="00964770">
        <w:trPr>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14E5052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18.02</w:t>
            </w:r>
          </w:p>
        </w:tc>
        <w:tc>
          <w:tcPr>
            <w:tcW w:w="2688" w:type="dxa"/>
            <w:tcBorders>
              <w:top w:val="nil"/>
              <w:left w:val="nil"/>
              <w:bottom w:val="single" w:sz="4" w:space="0" w:color="auto"/>
              <w:right w:val="single" w:sz="4" w:space="0" w:color="auto"/>
            </w:tcBorders>
            <w:shd w:val="clear" w:color="000000" w:fill="FFFFFF"/>
            <w:hideMark/>
          </w:tcPr>
          <w:p w14:paraId="310458EE"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Cocoa shells, husks, skins and other cocoa waste.</w:t>
            </w:r>
          </w:p>
        </w:tc>
        <w:tc>
          <w:tcPr>
            <w:tcW w:w="1809" w:type="dxa"/>
            <w:tcBorders>
              <w:top w:val="nil"/>
              <w:left w:val="nil"/>
              <w:bottom w:val="single" w:sz="4" w:space="0" w:color="auto"/>
              <w:right w:val="single" w:sz="4" w:space="0" w:color="auto"/>
            </w:tcBorders>
            <w:shd w:val="clear" w:color="000000" w:fill="FFFFFF"/>
            <w:noWrap/>
            <w:hideMark/>
          </w:tcPr>
          <w:p w14:paraId="0ED464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C82DAA2" w14:textId="272CA5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13D14B" w14:textId="6FE558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AE9EF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E7EE9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116C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3790A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582A1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1603BF3" w14:textId="76C469D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79DDF2" w14:textId="530A68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DE969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6D1BB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C9BD6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18.03</w:t>
            </w:r>
          </w:p>
        </w:tc>
        <w:tc>
          <w:tcPr>
            <w:tcW w:w="2688" w:type="dxa"/>
            <w:tcBorders>
              <w:top w:val="nil"/>
              <w:left w:val="nil"/>
              <w:bottom w:val="single" w:sz="4" w:space="0" w:color="auto"/>
              <w:right w:val="single" w:sz="4" w:space="0" w:color="auto"/>
            </w:tcBorders>
            <w:shd w:val="clear" w:color="000000" w:fill="FFFFFF"/>
            <w:hideMark/>
          </w:tcPr>
          <w:p w14:paraId="77736DA2"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Cocoa paste, whether or not defatted.</w:t>
            </w:r>
          </w:p>
        </w:tc>
        <w:tc>
          <w:tcPr>
            <w:tcW w:w="1809" w:type="dxa"/>
            <w:tcBorders>
              <w:top w:val="nil"/>
              <w:left w:val="nil"/>
              <w:bottom w:val="single" w:sz="4" w:space="0" w:color="auto"/>
              <w:right w:val="single" w:sz="4" w:space="0" w:color="auto"/>
            </w:tcBorders>
            <w:shd w:val="clear" w:color="000000" w:fill="FFFFFF"/>
            <w:noWrap/>
            <w:hideMark/>
          </w:tcPr>
          <w:p w14:paraId="2241C4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3823CAC" w14:textId="681E3F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1E5A38" w14:textId="73E8C2B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1A4917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A37D3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CCBF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6D3D1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705D9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D69151B" w14:textId="6B74AB2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7B8E52" w14:textId="765E5ED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1AB5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1966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088D9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18.04</w:t>
            </w:r>
          </w:p>
        </w:tc>
        <w:tc>
          <w:tcPr>
            <w:tcW w:w="2688" w:type="dxa"/>
            <w:tcBorders>
              <w:top w:val="nil"/>
              <w:left w:val="nil"/>
              <w:bottom w:val="single" w:sz="4" w:space="0" w:color="auto"/>
              <w:right w:val="single" w:sz="4" w:space="0" w:color="auto"/>
            </w:tcBorders>
            <w:shd w:val="clear" w:color="000000" w:fill="FFFFFF"/>
            <w:hideMark/>
          </w:tcPr>
          <w:p w14:paraId="2B2C9A12"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Cocoa butter, fat and oil.</w:t>
            </w:r>
          </w:p>
        </w:tc>
        <w:tc>
          <w:tcPr>
            <w:tcW w:w="1809" w:type="dxa"/>
            <w:tcBorders>
              <w:top w:val="nil"/>
              <w:left w:val="nil"/>
              <w:bottom w:val="single" w:sz="4" w:space="0" w:color="auto"/>
              <w:right w:val="single" w:sz="4" w:space="0" w:color="auto"/>
            </w:tcBorders>
            <w:shd w:val="clear" w:color="000000" w:fill="FFFFFF"/>
            <w:noWrap/>
            <w:hideMark/>
          </w:tcPr>
          <w:p w14:paraId="691F71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56C8C77" w14:textId="75D65C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549706" w14:textId="635B6C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07FE8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D2B125" w14:textId="77777777" w:rsidTr="00964770">
        <w:trPr>
          <w:trHeight w:val="264"/>
        </w:trPr>
        <w:tc>
          <w:tcPr>
            <w:tcW w:w="1130" w:type="dxa"/>
            <w:tcBorders>
              <w:top w:val="nil"/>
              <w:left w:val="nil"/>
              <w:bottom w:val="nil"/>
              <w:right w:val="nil"/>
            </w:tcBorders>
            <w:shd w:val="clear" w:color="000000" w:fill="FFFFFF"/>
            <w:noWrap/>
            <w:vAlign w:val="bottom"/>
            <w:hideMark/>
          </w:tcPr>
          <w:p w14:paraId="577F53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4AB681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68673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C6EC718" w14:textId="3BB2B3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086715" w14:textId="705588D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D0FD1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8614EE" w14:textId="77777777" w:rsidTr="00964770">
        <w:trPr>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67E291C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18.05</w:t>
            </w:r>
          </w:p>
        </w:tc>
        <w:tc>
          <w:tcPr>
            <w:tcW w:w="2688" w:type="dxa"/>
            <w:tcBorders>
              <w:top w:val="nil"/>
              <w:left w:val="nil"/>
              <w:bottom w:val="single" w:sz="4" w:space="0" w:color="auto"/>
              <w:right w:val="single" w:sz="4" w:space="0" w:color="auto"/>
            </w:tcBorders>
            <w:shd w:val="clear" w:color="000000" w:fill="FFFFFF"/>
            <w:hideMark/>
          </w:tcPr>
          <w:p w14:paraId="79FEBDF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Cocoa powder, not containing added sugar or other sweetening matter.</w:t>
            </w:r>
          </w:p>
        </w:tc>
        <w:tc>
          <w:tcPr>
            <w:tcW w:w="1809" w:type="dxa"/>
            <w:tcBorders>
              <w:top w:val="nil"/>
              <w:left w:val="nil"/>
              <w:bottom w:val="single" w:sz="4" w:space="0" w:color="auto"/>
              <w:right w:val="single" w:sz="4" w:space="0" w:color="auto"/>
            </w:tcBorders>
            <w:shd w:val="clear" w:color="000000" w:fill="FFFFFF"/>
            <w:noWrap/>
            <w:hideMark/>
          </w:tcPr>
          <w:p w14:paraId="3CCA41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1639CDE" w14:textId="51AF95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4D7774" w14:textId="60D89F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DCB76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952688" w14:textId="77777777" w:rsidTr="00964770">
        <w:trPr>
          <w:trHeight w:val="264"/>
        </w:trPr>
        <w:tc>
          <w:tcPr>
            <w:tcW w:w="1130" w:type="dxa"/>
            <w:tcBorders>
              <w:top w:val="nil"/>
              <w:left w:val="nil"/>
              <w:bottom w:val="nil"/>
              <w:right w:val="nil"/>
            </w:tcBorders>
            <w:shd w:val="clear" w:color="000000" w:fill="FFFFFF"/>
            <w:noWrap/>
            <w:vAlign w:val="bottom"/>
            <w:hideMark/>
          </w:tcPr>
          <w:p w14:paraId="1FDDC7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1A4304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8175B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EF158D" w14:textId="57F7D60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12CB7B" w14:textId="1585D95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EAD9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E86BA7C" w14:textId="77777777" w:rsidTr="00964770">
        <w:trPr>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0AF3F75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18.06</w:t>
            </w:r>
          </w:p>
        </w:tc>
        <w:tc>
          <w:tcPr>
            <w:tcW w:w="2688" w:type="dxa"/>
            <w:tcBorders>
              <w:top w:val="nil"/>
              <w:left w:val="nil"/>
              <w:bottom w:val="single" w:sz="4" w:space="0" w:color="auto"/>
              <w:right w:val="single" w:sz="4" w:space="0" w:color="auto"/>
            </w:tcBorders>
            <w:shd w:val="clear" w:color="000000" w:fill="FFFFFF"/>
            <w:hideMark/>
          </w:tcPr>
          <w:p w14:paraId="4C64867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Chocolate and other food preparations containing cocoa.</w:t>
            </w:r>
          </w:p>
        </w:tc>
        <w:tc>
          <w:tcPr>
            <w:tcW w:w="1809" w:type="dxa"/>
            <w:tcBorders>
              <w:top w:val="nil"/>
              <w:left w:val="nil"/>
              <w:bottom w:val="single" w:sz="4" w:space="0" w:color="auto"/>
              <w:right w:val="single" w:sz="4" w:space="0" w:color="auto"/>
            </w:tcBorders>
            <w:shd w:val="clear" w:color="000000" w:fill="FFFFFF"/>
            <w:hideMark/>
          </w:tcPr>
          <w:p w14:paraId="4787767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44F4A15" w14:textId="59DA53E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D8C15F" w14:textId="511A983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86C51B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810CB6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1ACEF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18061000</w:t>
            </w:r>
          </w:p>
        </w:tc>
        <w:tc>
          <w:tcPr>
            <w:tcW w:w="2688" w:type="dxa"/>
            <w:tcBorders>
              <w:top w:val="nil"/>
              <w:left w:val="nil"/>
              <w:bottom w:val="single" w:sz="4" w:space="0" w:color="auto"/>
              <w:right w:val="single" w:sz="4" w:space="0" w:color="auto"/>
            </w:tcBorders>
            <w:shd w:val="clear" w:color="000000" w:fill="FFFFFF"/>
            <w:hideMark/>
          </w:tcPr>
          <w:p w14:paraId="527E335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Cocoa powder, containing added sugar or other sweetening matter</w:t>
            </w:r>
          </w:p>
        </w:tc>
        <w:tc>
          <w:tcPr>
            <w:tcW w:w="1809" w:type="dxa"/>
            <w:tcBorders>
              <w:top w:val="nil"/>
              <w:left w:val="nil"/>
              <w:bottom w:val="single" w:sz="4" w:space="0" w:color="auto"/>
              <w:right w:val="single" w:sz="4" w:space="0" w:color="auto"/>
            </w:tcBorders>
            <w:shd w:val="clear" w:color="000000" w:fill="FFFFFF"/>
            <w:noWrap/>
            <w:hideMark/>
          </w:tcPr>
          <w:p w14:paraId="4E855A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E9ACD92" w14:textId="27D1E0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F9CA35" w14:textId="70D9CD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A2F6A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294FC3A0"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47570E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1CC4D1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preparations in blocks, slabs or bars weighing more than 2 kg or in liquid, paste, powder, granular or other bulk form in containers or immediate packings, of a content exceeding 2 kg :</w:t>
            </w:r>
          </w:p>
        </w:tc>
        <w:tc>
          <w:tcPr>
            <w:tcW w:w="1809" w:type="dxa"/>
            <w:tcBorders>
              <w:top w:val="nil"/>
              <w:left w:val="nil"/>
              <w:bottom w:val="single" w:sz="4" w:space="0" w:color="auto"/>
              <w:right w:val="single" w:sz="4" w:space="0" w:color="auto"/>
            </w:tcBorders>
            <w:shd w:val="clear" w:color="000000" w:fill="FFFFFF"/>
            <w:hideMark/>
          </w:tcPr>
          <w:p w14:paraId="45B5DF7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41DBB89" w14:textId="3991B93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49D088" w14:textId="43CD400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8769C1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5F000C" w14:paraId="4640E5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10A8B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E255B4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Ice-cream powders or table cream powders :</w:t>
            </w:r>
          </w:p>
        </w:tc>
        <w:tc>
          <w:tcPr>
            <w:tcW w:w="1809" w:type="dxa"/>
            <w:tcBorders>
              <w:top w:val="nil"/>
              <w:left w:val="nil"/>
              <w:bottom w:val="single" w:sz="4" w:space="0" w:color="auto"/>
              <w:right w:val="single" w:sz="4" w:space="0" w:color="auto"/>
            </w:tcBorders>
            <w:shd w:val="clear" w:color="000000" w:fill="FFFFFF"/>
            <w:hideMark/>
          </w:tcPr>
          <w:p w14:paraId="3A2BBB1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CBB31BC" w14:textId="267C87B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B52458" w14:textId="73B047B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D3DC87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60D0D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BA29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18062011</w:t>
            </w:r>
          </w:p>
        </w:tc>
        <w:tc>
          <w:tcPr>
            <w:tcW w:w="2688" w:type="dxa"/>
            <w:tcBorders>
              <w:top w:val="nil"/>
              <w:left w:val="nil"/>
              <w:bottom w:val="single" w:sz="4" w:space="0" w:color="auto"/>
              <w:right w:val="single" w:sz="4" w:space="0" w:color="auto"/>
            </w:tcBorders>
            <w:shd w:val="clear" w:color="000000" w:fill="FFFFFF"/>
            <w:hideMark/>
          </w:tcPr>
          <w:p w14:paraId="7AC5A3B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Ice-cream powders</w:t>
            </w:r>
          </w:p>
        </w:tc>
        <w:tc>
          <w:tcPr>
            <w:tcW w:w="1809" w:type="dxa"/>
            <w:tcBorders>
              <w:top w:val="nil"/>
              <w:left w:val="nil"/>
              <w:bottom w:val="single" w:sz="4" w:space="0" w:color="auto"/>
              <w:right w:val="single" w:sz="4" w:space="0" w:color="auto"/>
            </w:tcBorders>
            <w:shd w:val="clear" w:color="000000" w:fill="FFFFFF"/>
            <w:noWrap/>
            <w:hideMark/>
          </w:tcPr>
          <w:p w14:paraId="0B25EA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FB64664" w14:textId="649DB6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B1C13D" w14:textId="446FCA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435FB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17E50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D85A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18062012</w:t>
            </w:r>
          </w:p>
        </w:tc>
        <w:tc>
          <w:tcPr>
            <w:tcW w:w="2688" w:type="dxa"/>
            <w:tcBorders>
              <w:top w:val="nil"/>
              <w:left w:val="nil"/>
              <w:bottom w:val="single" w:sz="4" w:space="0" w:color="auto"/>
              <w:right w:val="single" w:sz="4" w:space="0" w:color="auto"/>
            </w:tcBorders>
            <w:shd w:val="clear" w:color="000000" w:fill="FFFFFF"/>
            <w:hideMark/>
          </w:tcPr>
          <w:p w14:paraId="50057A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Table cream powders</w:t>
            </w:r>
          </w:p>
        </w:tc>
        <w:tc>
          <w:tcPr>
            <w:tcW w:w="1809" w:type="dxa"/>
            <w:tcBorders>
              <w:top w:val="nil"/>
              <w:left w:val="nil"/>
              <w:bottom w:val="single" w:sz="4" w:space="0" w:color="auto"/>
              <w:right w:val="single" w:sz="4" w:space="0" w:color="auto"/>
            </w:tcBorders>
            <w:shd w:val="clear" w:color="000000" w:fill="FFFFFF"/>
            <w:noWrap/>
            <w:hideMark/>
          </w:tcPr>
          <w:p w14:paraId="7D339F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4945BC4" w14:textId="7D156A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7C70F6" w14:textId="5EB72F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D05B5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2F370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BAE7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18062090</w:t>
            </w:r>
          </w:p>
        </w:tc>
        <w:tc>
          <w:tcPr>
            <w:tcW w:w="2688" w:type="dxa"/>
            <w:tcBorders>
              <w:top w:val="nil"/>
              <w:left w:val="nil"/>
              <w:bottom w:val="single" w:sz="4" w:space="0" w:color="auto"/>
              <w:right w:val="single" w:sz="4" w:space="0" w:color="auto"/>
            </w:tcBorders>
            <w:shd w:val="clear" w:color="000000" w:fill="FFFFFF"/>
            <w:hideMark/>
          </w:tcPr>
          <w:p w14:paraId="773FF5C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BC4DB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E63CF42" w14:textId="39988F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2EB2A8" w14:textId="3A912C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50155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F660A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15E36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62450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in blocks, slabs or bars :</w:t>
            </w:r>
          </w:p>
        </w:tc>
        <w:tc>
          <w:tcPr>
            <w:tcW w:w="1809" w:type="dxa"/>
            <w:tcBorders>
              <w:top w:val="nil"/>
              <w:left w:val="nil"/>
              <w:bottom w:val="single" w:sz="4" w:space="0" w:color="auto"/>
              <w:right w:val="single" w:sz="4" w:space="0" w:color="auto"/>
            </w:tcBorders>
            <w:shd w:val="clear" w:color="000000" w:fill="FFFFFF"/>
            <w:hideMark/>
          </w:tcPr>
          <w:p w14:paraId="12FE300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2A9F146" w14:textId="2CD6701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843469" w14:textId="061304C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BF4F4F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19389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8B97C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18063100</w:t>
            </w:r>
          </w:p>
        </w:tc>
        <w:tc>
          <w:tcPr>
            <w:tcW w:w="2688" w:type="dxa"/>
            <w:tcBorders>
              <w:top w:val="nil"/>
              <w:left w:val="nil"/>
              <w:bottom w:val="single" w:sz="4" w:space="0" w:color="auto"/>
              <w:right w:val="single" w:sz="4" w:space="0" w:color="auto"/>
            </w:tcBorders>
            <w:shd w:val="clear" w:color="000000" w:fill="FFFFFF"/>
            <w:hideMark/>
          </w:tcPr>
          <w:p w14:paraId="6EF175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Filled</w:t>
            </w:r>
          </w:p>
        </w:tc>
        <w:tc>
          <w:tcPr>
            <w:tcW w:w="1809" w:type="dxa"/>
            <w:tcBorders>
              <w:top w:val="nil"/>
              <w:left w:val="nil"/>
              <w:bottom w:val="single" w:sz="4" w:space="0" w:color="auto"/>
              <w:right w:val="single" w:sz="4" w:space="0" w:color="auto"/>
            </w:tcBorders>
            <w:shd w:val="clear" w:color="000000" w:fill="FFFFFF"/>
            <w:noWrap/>
            <w:hideMark/>
          </w:tcPr>
          <w:p w14:paraId="404142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483F782" w14:textId="3997A3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90651D" w14:textId="6C99D4C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1C304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1968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0D83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18063200</w:t>
            </w:r>
          </w:p>
        </w:tc>
        <w:tc>
          <w:tcPr>
            <w:tcW w:w="2688" w:type="dxa"/>
            <w:tcBorders>
              <w:top w:val="nil"/>
              <w:left w:val="nil"/>
              <w:bottom w:val="single" w:sz="4" w:space="0" w:color="auto"/>
              <w:right w:val="single" w:sz="4" w:space="0" w:color="auto"/>
            </w:tcBorders>
            <w:shd w:val="clear" w:color="000000" w:fill="FFFFFF"/>
            <w:hideMark/>
          </w:tcPr>
          <w:p w14:paraId="65698E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Not filled</w:t>
            </w:r>
          </w:p>
        </w:tc>
        <w:tc>
          <w:tcPr>
            <w:tcW w:w="1809" w:type="dxa"/>
            <w:tcBorders>
              <w:top w:val="nil"/>
              <w:left w:val="nil"/>
              <w:bottom w:val="single" w:sz="4" w:space="0" w:color="auto"/>
              <w:right w:val="single" w:sz="4" w:space="0" w:color="auto"/>
            </w:tcBorders>
            <w:shd w:val="clear" w:color="000000" w:fill="FFFFFF"/>
            <w:noWrap/>
            <w:hideMark/>
          </w:tcPr>
          <w:p w14:paraId="1D86BE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5B19ED8" w14:textId="09575B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4C74B1" w14:textId="35BB18C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69333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9D75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C2A3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2F6A8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BA1A0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FF92B75" w14:textId="776AA4A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9FD49D" w14:textId="6A27B28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9954C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E2640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6B834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18069010</w:t>
            </w:r>
          </w:p>
        </w:tc>
        <w:tc>
          <w:tcPr>
            <w:tcW w:w="2688" w:type="dxa"/>
            <w:tcBorders>
              <w:top w:val="nil"/>
              <w:left w:val="nil"/>
              <w:bottom w:val="single" w:sz="4" w:space="0" w:color="auto"/>
              <w:right w:val="single" w:sz="4" w:space="0" w:color="auto"/>
            </w:tcBorders>
            <w:shd w:val="clear" w:color="000000" w:fill="FFFFFF"/>
            <w:hideMark/>
          </w:tcPr>
          <w:p w14:paraId="13CE9D3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Other chocolate, including sugar confectionary containing cocoa</w:t>
            </w:r>
          </w:p>
        </w:tc>
        <w:tc>
          <w:tcPr>
            <w:tcW w:w="1809" w:type="dxa"/>
            <w:tcBorders>
              <w:top w:val="nil"/>
              <w:left w:val="nil"/>
              <w:bottom w:val="single" w:sz="4" w:space="0" w:color="auto"/>
              <w:right w:val="single" w:sz="4" w:space="0" w:color="auto"/>
            </w:tcBorders>
            <w:shd w:val="clear" w:color="000000" w:fill="FFFFFF"/>
            <w:noWrap/>
            <w:hideMark/>
          </w:tcPr>
          <w:p w14:paraId="787189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63AA1E5" w14:textId="513AEC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BEEEAF" w14:textId="6504DA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63016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21888A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244C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895541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Ice-cream powders or table cream powders :</w:t>
            </w:r>
          </w:p>
        </w:tc>
        <w:tc>
          <w:tcPr>
            <w:tcW w:w="1809" w:type="dxa"/>
            <w:tcBorders>
              <w:top w:val="nil"/>
              <w:left w:val="nil"/>
              <w:bottom w:val="single" w:sz="4" w:space="0" w:color="auto"/>
              <w:right w:val="single" w:sz="4" w:space="0" w:color="auto"/>
            </w:tcBorders>
            <w:shd w:val="clear" w:color="000000" w:fill="FFFFFF"/>
            <w:hideMark/>
          </w:tcPr>
          <w:p w14:paraId="73C86D7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D818E1" w14:textId="5C81DC5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1C7061" w14:textId="12617BD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FA9D62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A77AF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41BA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18069021</w:t>
            </w:r>
          </w:p>
        </w:tc>
        <w:tc>
          <w:tcPr>
            <w:tcW w:w="2688" w:type="dxa"/>
            <w:tcBorders>
              <w:top w:val="nil"/>
              <w:left w:val="nil"/>
              <w:bottom w:val="single" w:sz="4" w:space="0" w:color="auto"/>
              <w:right w:val="single" w:sz="4" w:space="0" w:color="auto"/>
            </w:tcBorders>
            <w:shd w:val="clear" w:color="000000" w:fill="FFFFFF"/>
            <w:hideMark/>
          </w:tcPr>
          <w:p w14:paraId="0A89A8E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Ice-cream powders</w:t>
            </w:r>
          </w:p>
        </w:tc>
        <w:tc>
          <w:tcPr>
            <w:tcW w:w="1809" w:type="dxa"/>
            <w:tcBorders>
              <w:top w:val="nil"/>
              <w:left w:val="nil"/>
              <w:bottom w:val="single" w:sz="4" w:space="0" w:color="auto"/>
              <w:right w:val="single" w:sz="4" w:space="0" w:color="auto"/>
            </w:tcBorders>
            <w:shd w:val="clear" w:color="000000" w:fill="FFFFFF"/>
            <w:noWrap/>
            <w:hideMark/>
          </w:tcPr>
          <w:p w14:paraId="5E219F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212EC20" w14:textId="53EED4B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EC1093" w14:textId="3D3F57A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D567F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917C6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9FFE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18069022</w:t>
            </w:r>
          </w:p>
        </w:tc>
        <w:tc>
          <w:tcPr>
            <w:tcW w:w="2688" w:type="dxa"/>
            <w:tcBorders>
              <w:top w:val="nil"/>
              <w:left w:val="nil"/>
              <w:bottom w:val="single" w:sz="4" w:space="0" w:color="auto"/>
              <w:right w:val="single" w:sz="4" w:space="0" w:color="auto"/>
            </w:tcBorders>
            <w:shd w:val="clear" w:color="000000" w:fill="FFFFFF"/>
            <w:hideMark/>
          </w:tcPr>
          <w:p w14:paraId="70E4E35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Table cream powders</w:t>
            </w:r>
          </w:p>
        </w:tc>
        <w:tc>
          <w:tcPr>
            <w:tcW w:w="1809" w:type="dxa"/>
            <w:tcBorders>
              <w:top w:val="nil"/>
              <w:left w:val="nil"/>
              <w:bottom w:val="single" w:sz="4" w:space="0" w:color="auto"/>
              <w:right w:val="single" w:sz="4" w:space="0" w:color="auto"/>
            </w:tcBorders>
            <w:shd w:val="clear" w:color="000000" w:fill="FFFFFF"/>
            <w:noWrap/>
            <w:hideMark/>
          </w:tcPr>
          <w:p w14:paraId="17F393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AEC319C" w14:textId="7A3E4A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7C9C43" w14:textId="6AF959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90763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A93F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5F28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18069090</w:t>
            </w:r>
          </w:p>
        </w:tc>
        <w:tc>
          <w:tcPr>
            <w:tcW w:w="2688" w:type="dxa"/>
            <w:tcBorders>
              <w:top w:val="nil"/>
              <w:left w:val="nil"/>
              <w:bottom w:val="single" w:sz="4" w:space="0" w:color="auto"/>
              <w:right w:val="single" w:sz="4" w:space="0" w:color="auto"/>
            </w:tcBorders>
            <w:shd w:val="clear" w:color="000000" w:fill="FFFFFF"/>
            <w:hideMark/>
          </w:tcPr>
          <w:p w14:paraId="78A969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edible preparations</w:t>
            </w:r>
          </w:p>
        </w:tc>
        <w:tc>
          <w:tcPr>
            <w:tcW w:w="1809" w:type="dxa"/>
            <w:tcBorders>
              <w:top w:val="nil"/>
              <w:left w:val="nil"/>
              <w:bottom w:val="single" w:sz="4" w:space="0" w:color="auto"/>
              <w:right w:val="single" w:sz="4" w:space="0" w:color="auto"/>
            </w:tcBorders>
            <w:shd w:val="clear" w:color="000000" w:fill="FFFFFF"/>
            <w:noWrap/>
            <w:hideMark/>
          </w:tcPr>
          <w:p w14:paraId="16487F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CACE581" w14:textId="42CFE7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42922B" w14:textId="523815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0B54F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934F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F949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92899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BB5EA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39F49FA" w14:textId="3CF256F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F61A59" w14:textId="1FED749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52A087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4C3FB73E" w14:textId="77777777" w:rsidTr="00964770">
        <w:trPr>
          <w:trHeight w:val="2640"/>
        </w:trPr>
        <w:tc>
          <w:tcPr>
            <w:tcW w:w="1130" w:type="dxa"/>
            <w:tcBorders>
              <w:top w:val="nil"/>
              <w:left w:val="single" w:sz="4" w:space="0" w:color="auto"/>
              <w:bottom w:val="single" w:sz="4" w:space="0" w:color="auto"/>
              <w:right w:val="single" w:sz="4" w:space="0" w:color="auto"/>
            </w:tcBorders>
            <w:shd w:val="clear" w:color="000000" w:fill="FFFFFF"/>
            <w:noWrap/>
            <w:hideMark/>
          </w:tcPr>
          <w:p w14:paraId="16611A9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19.01</w:t>
            </w:r>
          </w:p>
        </w:tc>
        <w:tc>
          <w:tcPr>
            <w:tcW w:w="2688" w:type="dxa"/>
            <w:tcBorders>
              <w:top w:val="nil"/>
              <w:left w:val="nil"/>
              <w:bottom w:val="single" w:sz="4" w:space="0" w:color="auto"/>
              <w:right w:val="single" w:sz="4" w:space="0" w:color="auto"/>
            </w:tcBorders>
            <w:shd w:val="clear" w:color="000000" w:fill="FFFFFF"/>
            <w:hideMark/>
          </w:tcPr>
          <w:p w14:paraId="2645D85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Malt extract; food preparations of flour, groats, meal, starch or malt extract, not containing cocoa or containing less than 40%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60885D83"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21C22B0" w14:textId="37FE7C7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784C5E" w14:textId="40E5FCB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60155A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5F000C" w14:paraId="0C0B746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3659B9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2C0FCAE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Preparations suitable for infants or young children, put up for retail sale :</w:t>
            </w:r>
          </w:p>
        </w:tc>
        <w:tc>
          <w:tcPr>
            <w:tcW w:w="1809" w:type="dxa"/>
            <w:tcBorders>
              <w:top w:val="nil"/>
              <w:left w:val="nil"/>
              <w:bottom w:val="single" w:sz="4" w:space="0" w:color="auto"/>
              <w:right w:val="single" w:sz="4" w:space="0" w:color="auto"/>
            </w:tcBorders>
            <w:shd w:val="clear" w:color="000000" w:fill="FFFFFF"/>
            <w:hideMark/>
          </w:tcPr>
          <w:p w14:paraId="74E8A75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630A98A" w14:textId="38FAF44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695648" w14:textId="1C6B949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DBB788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013C9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7CCD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19011010</w:t>
            </w:r>
          </w:p>
        </w:tc>
        <w:tc>
          <w:tcPr>
            <w:tcW w:w="2688" w:type="dxa"/>
            <w:tcBorders>
              <w:top w:val="nil"/>
              <w:left w:val="nil"/>
              <w:bottom w:val="single" w:sz="4" w:space="0" w:color="auto"/>
              <w:right w:val="single" w:sz="4" w:space="0" w:color="auto"/>
            </w:tcBorders>
            <w:shd w:val="clear" w:color="000000" w:fill="FFFFFF"/>
            <w:hideMark/>
          </w:tcPr>
          <w:p w14:paraId="04DC42C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goods of headings 04.01 to 04.04</w:t>
            </w:r>
          </w:p>
        </w:tc>
        <w:tc>
          <w:tcPr>
            <w:tcW w:w="1809" w:type="dxa"/>
            <w:tcBorders>
              <w:top w:val="nil"/>
              <w:left w:val="nil"/>
              <w:bottom w:val="single" w:sz="4" w:space="0" w:color="auto"/>
              <w:right w:val="single" w:sz="4" w:space="0" w:color="auto"/>
            </w:tcBorders>
            <w:shd w:val="clear" w:color="000000" w:fill="FFFFFF"/>
            <w:noWrap/>
            <w:hideMark/>
          </w:tcPr>
          <w:p w14:paraId="10F9F3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50708B8" w14:textId="43194F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F10CFB" w14:textId="73E50B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BBA95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CC605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365A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19011090</w:t>
            </w:r>
          </w:p>
        </w:tc>
        <w:tc>
          <w:tcPr>
            <w:tcW w:w="2688" w:type="dxa"/>
            <w:tcBorders>
              <w:top w:val="nil"/>
              <w:left w:val="nil"/>
              <w:bottom w:val="single" w:sz="4" w:space="0" w:color="auto"/>
              <w:right w:val="single" w:sz="4" w:space="0" w:color="auto"/>
            </w:tcBorders>
            <w:shd w:val="clear" w:color="000000" w:fill="FFFFFF"/>
            <w:hideMark/>
          </w:tcPr>
          <w:p w14:paraId="4A4DB09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17BA0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223A814" w14:textId="732BB6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CB5535" w14:textId="69E646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CA897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6F77E57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D988C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2688" w:type="dxa"/>
            <w:tcBorders>
              <w:top w:val="nil"/>
              <w:left w:val="nil"/>
              <w:bottom w:val="single" w:sz="4" w:space="0" w:color="auto"/>
              <w:right w:val="single" w:sz="4" w:space="0" w:color="auto"/>
            </w:tcBorders>
            <w:shd w:val="clear" w:color="000000" w:fill="FFFFFF"/>
            <w:hideMark/>
          </w:tcPr>
          <w:p w14:paraId="6064FC1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Mixes and doughs for the preparation of bakers' wares of heading 19.05 :</w:t>
            </w:r>
          </w:p>
        </w:tc>
        <w:tc>
          <w:tcPr>
            <w:tcW w:w="1809" w:type="dxa"/>
            <w:tcBorders>
              <w:top w:val="nil"/>
              <w:left w:val="nil"/>
              <w:bottom w:val="single" w:sz="4" w:space="0" w:color="auto"/>
              <w:right w:val="single" w:sz="4" w:space="0" w:color="auto"/>
            </w:tcBorders>
            <w:shd w:val="clear" w:color="000000" w:fill="FFFFFF"/>
            <w:hideMark/>
          </w:tcPr>
          <w:p w14:paraId="1D2874F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0D67416" w14:textId="6F17828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1B394A" w14:textId="6CF3D24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5B0ECC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FF5B21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5AA93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19012010</w:t>
            </w:r>
          </w:p>
        </w:tc>
        <w:tc>
          <w:tcPr>
            <w:tcW w:w="2688" w:type="dxa"/>
            <w:tcBorders>
              <w:top w:val="nil"/>
              <w:left w:val="nil"/>
              <w:bottom w:val="single" w:sz="4" w:space="0" w:color="auto"/>
              <w:right w:val="single" w:sz="4" w:space="0" w:color="auto"/>
            </w:tcBorders>
            <w:shd w:val="clear" w:color="000000" w:fill="FFFFFF"/>
            <w:hideMark/>
          </w:tcPr>
          <w:p w14:paraId="5BEC086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Cake mixes in containers of a net content of less than 2 kg</w:t>
            </w:r>
          </w:p>
        </w:tc>
        <w:tc>
          <w:tcPr>
            <w:tcW w:w="1809" w:type="dxa"/>
            <w:tcBorders>
              <w:top w:val="nil"/>
              <w:left w:val="nil"/>
              <w:bottom w:val="single" w:sz="4" w:space="0" w:color="auto"/>
              <w:right w:val="single" w:sz="4" w:space="0" w:color="auto"/>
            </w:tcBorders>
            <w:shd w:val="clear" w:color="000000" w:fill="FFFFFF"/>
            <w:noWrap/>
            <w:hideMark/>
          </w:tcPr>
          <w:p w14:paraId="090B32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F08B0FB" w14:textId="17D453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98A0B6" w14:textId="1E3053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4BF74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8C3BA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BEF2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B71BA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24F9B7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B56F87" w14:textId="5FE7D1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07E5E7" w14:textId="4B7A5FA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B2E5BF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A6669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AD92C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19012091</w:t>
            </w:r>
          </w:p>
        </w:tc>
        <w:tc>
          <w:tcPr>
            <w:tcW w:w="2688" w:type="dxa"/>
            <w:tcBorders>
              <w:top w:val="nil"/>
              <w:left w:val="nil"/>
              <w:bottom w:val="single" w:sz="4" w:space="0" w:color="auto"/>
              <w:right w:val="single" w:sz="4" w:space="0" w:color="auto"/>
            </w:tcBorders>
            <w:shd w:val="clear" w:color="000000" w:fill="FFFFFF"/>
            <w:hideMark/>
          </w:tcPr>
          <w:p w14:paraId="588ABC7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Cake mixes in containers of a net content of 2 kg or more</w:t>
            </w:r>
          </w:p>
        </w:tc>
        <w:tc>
          <w:tcPr>
            <w:tcW w:w="1809" w:type="dxa"/>
            <w:tcBorders>
              <w:top w:val="nil"/>
              <w:left w:val="nil"/>
              <w:bottom w:val="single" w:sz="4" w:space="0" w:color="auto"/>
              <w:right w:val="single" w:sz="4" w:space="0" w:color="auto"/>
            </w:tcBorders>
            <w:shd w:val="clear" w:color="000000" w:fill="FFFFFF"/>
            <w:noWrap/>
            <w:hideMark/>
          </w:tcPr>
          <w:p w14:paraId="5D6E3E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EC93AD8" w14:textId="509BF1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732422" w14:textId="3B8455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6F88F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19714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2B97C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19012092</w:t>
            </w:r>
          </w:p>
        </w:tc>
        <w:tc>
          <w:tcPr>
            <w:tcW w:w="2688" w:type="dxa"/>
            <w:tcBorders>
              <w:top w:val="nil"/>
              <w:left w:val="nil"/>
              <w:bottom w:val="single" w:sz="4" w:space="0" w:color="auto"/>
              <w:right w:val="single" w:sz="4" w:space="0" w:color="auto"/>
            </w:tcBorders>
            <w:shd w:val="clear" w:color="000000" w:fill="FFFFFF"/>
            <w:hideMark/>
          </w:tcPr>
          <w:p w14:paraId="10F0D4F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Doughs, whether or not shaped, but excluding products of subheading 19.01.2097</w:t>
            </w:r>
          </w:p>
        </w:tc>
        <w:tc>
          <w:tcPr>
            <w:tcW w:w="1809" w:type="dxa"/>
            <w:tcBorders>
              <w:top w:val="nil"/>
              <w:left w:val="nil"/>
              <w:bottom w:val="single" w:sz="4" w:space="0" w:color="auto"/>
              <w:right w:val="single" w:sz="4" w:space="0" w:color="auto"/>
            </w:tcBorders>
            <w:shd w:val="clear" w:color="000000" w:fill="FFFFFF"/>
            <w:noWrap/>
            <w:hideMark/>
          </w:tcPr>
          <w:p w14:paraId="0225B7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64420BA" w14:textId="09350D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0651C7" w14:textId="68E3626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E8E74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AB44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1C86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A5C87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2AD9D0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DC54883" w14:textId="6E9D7FC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282A10" w14:textId="2EA868B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F46AA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D0BD83"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1F72D4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19012097</w:t>
            </w:r>
          </w:p>
        </w:tc>
        <w:tc>
          <w:tcPr>
            <w:tcW w:w="2688" w:type="dxa"/>
            <w:tcBorders>
              <w:top w:val="nil"/>
              <w:left w:val="nil"/>
              <w:bottom w:val="single" w:sz="4" w:space="0" w:color="auto"/>
              <w:right w:val="single" w:sz="4" w:space="0" w:color="auto"/>
            </w:tcBorders>
            <w:shd w:val="clear" w:color="000000" w:fill="FFFFFF"/>
            <w:hideMark/>
          </w:tcPr>
          <w:p w14:paraId="134B702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Doughs, shaped, containing cheese and/or not more than 20 % by weight of sausage, meat, meat offal, blood, fish or crustaceans, molluscs or other aquatic invertebrates, or any combination thereof</w:t>
            </w:r>
          </w:p>
        </w:tc>
        <w:tc>
          <w:tcPr>
            <w:tcW w:w="1809" w:type="dxa"/>
            <w:tcBorders>
              <w:top w:val="nil"/>
              <w:left w:val="nil"/>
              <w:bottom w:val="single" w:sz="4" w:space="0" w:color="auto"/>
              <w:right w:val="single" w:sz="4" w:space="0" w:color="auto"/>
            </w:tcBorders>
            <w:shd w:val="clear" w:color="000000" w:fill="FFFFFF"/>
            <w:noWrap/>
            <w:hideMark/>
          </w:tcPr>
          <w:p w14:paraId="501B32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1F255E7" w14:textId="2B3B37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68B0BE" w14:textId="647B86E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6EBF9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DDEC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402FB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19012098</w:t>
            </w:r>
          </w:p>
        </w:tc>
        <w:tc>
          <w:tcPr>
            <w:tcW w:w="2688" w:type="dxa"/>
            <w:tcBorders>
              <w:top w:val="nil"/>
              <w:left w:val="nil"/>
              <w:bottom w:val="single" w:sz="4" w:space="0" w:color="auto"/>
              <w:right w:val="single" w:sz="4" w:space="0" w:color="auto"/>
            </w:tcBorders>
            <w:shd w:val="clear" w:color="000000" w:fill="FFFFFF"/>
            <w:hideMark/>
          </w:tcPr>
          <w:p w14:paraId="017DA7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4CA258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75BFF7E" w14:textId="19C383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327373" w14:textId="78D67B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C3315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36515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BC95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B7E3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48DE8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6C565B" w14:textId="7C8BD83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1B5A40" w14:textId="7F6575F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6F5D69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06FD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DB8B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19019010</w:t>
            </w:r>
          </w:p>
        </w:tc>
        <w:tc>
          <w:tcPr>
            <w:tcW w:w="2688" w:type="dxa"/>
            <w:tcBorders>
              <w:top w:val="nil"/>
              <w:left w:val="nil"/>
              <w:bottom w:val="single" w:sz="4" w:space="0" w:color="auto"/>
              <w:right w:val="single" w:sz="4" w:space="0" w:color="auto"/>
            </w:tcBorders>
            <w:shd w:val="clear" w:color="000000" w:fill="FFFFFF"/>
            <w:hideMark/>
          </w:tcPr>
          <w:p w14:paraId="278E90A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Malt extract</w:t>
            </w:r>
          </w:p>
        </w:tc>
        <w:tc>
          <w:tcPr>
            <w:tcW w:w="1809" w:type="dxa"/>
            <w:tcBorders>
              <w:top w:val="nil"/>
              <w:left w:val="nil"/>
              <w:bottom w:val="single" w:sz="4" w:space="0" w:color="auto"/>
              <w:right w:val="single" w:sz="4" w:space="0" w:color="auto"/>
            </w:tcBorders>
            <w:shd w:val="clear" w:color="000000" w:fill="FFFFFF"/>
            <w:noWrap/>
            <w:hideMark/>
          </w:tcPr>
          <w:p w14:paraId="235079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1813BBF" w14:textId="1BF1CC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5CFE6A" w14:textId="4139CD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95424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03929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3FEF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E17C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535EE4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CE66D76" w14:textId="2635CE9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7EF375" w14:textId="35DDE6A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5D9A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273EA6"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401CCB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19019091</w:t>
            </w:r>
          </w:p>
        </w:tc>
        <w:tc>
          <w:tcPr>
            <w:tcW w:w="2688" w:type="dxa"/>
            <w:tcBorders>
              <w:top w:val="nil"/>
              <w:left w:val="nil"/>
              <w:bottom w:val="single" w:sz="4" w:space="0" w:color="auto"/>
              <w:right w:val="single" w:sz="4" w:space="0" w:color="auto"/>
            </w:tcBorders>
            <w:shd w:val="clear" w:color="000000" w:fill="FFFFFF"/>
            <w:hideMark/>
          </w:tcPr>
          <w:p w14:paraId="2BB05E9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Cheese substitutes ("cheese analogue"), e.g. products based on milk where the milk fat wholly or partly is replaced by vegetable fats or oils</w:t>
            </w:r>
          </w:p>
        </w:tc>
        <w:tc>
          <w:tcPr>
            <w:tcW w:w="1809" w:type="dxa"/>
            <w:tcBorders>
              <w:top w:val="nil"/>
              <w:left w:val="nil"/>
              <w:bottom w:val="single" w:sz="4" w:space="0" w:color="auto"/>
              <w:right w:val="single" w:sz="4" w:space="0" w:color="auto"/>
            </w:tcBorders>
            <w:shd w:val="clear" w:color="000000" w:fill="FFFFFF"/>
            <w:noWrap/>
            <w:hideMark/>
          </w:tcPr>
          <w:p w14:paraId="282A30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B7B807A" w14:textId="7942CB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8186EF" w14:textId="4F0204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481C3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91D69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9B3D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19019098</w:t>
            </w:r>
          </w:p>
        </w:tc>
        <w:tc>
          <w:tcPr>
            <w:tcW w:w="2688" w:type="dxa"/>
            <w:tcBorders>
              <w:top w:val="nil"/>
              <w:left w:val="nil"/>
              <w:bottom w:val="single" w:sz="4" w:space="0" w:color="auto"/>
              <w:right w:val="single" w:sz="4" w:space="0" w:color="auto"/>
            </w:tcBorders>
            <w:shd w:val="clear" w:color="000000" w:fill="FFFFFF"/>
            <w:hideMark/>
          </w:tcPr>
          <w:p w14:paraId="0396E1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E562A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35F0DAA" w14:textId="1298D3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AEBD6D" w14:textId="6BFC91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5C2A0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76AA3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E2E4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253CE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42876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87D0A5" w14:textId="0BF1C65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5CC6AC" w14:textId="009C12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4531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3E8FB9D4"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5F6DD80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19.02</w:t>
            </w:r>
          </w:p>
        </w:tc>
        <w:tc>
          <w:tcPr>
            <w:tcW w:w="2688" w:type="dxa"/>
            <w:tcBorders>
              <w:top w:val="nil"/>
              <w:left w:val="nil"/>
              <w:bottom w:val="single" w:sz="4" w:space="0" w:color="auto"/>
              <w:right w:val="single" w:sz="4" w:space="0" w:color="auto"/>
            </w:tcBorders>
            <w:shd w:val="clear" w:color="000000" w:fill="FFFFFF"/>
            <w:hideMark/>
          </w:tcPr>
          <w:p w14:paraId="14064829"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Pasta, whether or not cooked or stuffed (with meat or other substances) or otherwise prepared, such as spaghetti, macaroni, noodles, lasagne, gnocchi, ravioli, cannelloni; couscous, whether or not prepared.</w:t>
            </w:r>
          </w:p>
        </w:tc>
        <w:tc>
          <w:tcPr>
            <w:tcW w:w="1809" w:type="dxa"/>
            <w:tcBorders>
              <w:top w:val="nil"/>
              <w:left w:val="nil"/>
              <w:bottom w:val="single" w:sz="4" w:space="0" w:color="auto"/>
              <w:right w:val="single" w:sz="4" w:space="0" w:color="auto"/>
            </w:tcBorders>
            <w:shd w:val="clear" w:color="000000" w:fill="FFFFFF"/>
            <w:hideMark/>
          </w:tcPr>
          <w:p w14:paraId="500B13C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9DBED4" w14:textId="5552E7D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028CB0" w14:textId="3B5C510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73099F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5F000C" w14:paraId="336F5C6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AD8CD3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A45E5B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Uncooked pasta, not stuffed or otherwise prepared :</w:t>
            </w:r>
          </w:p>
        </w:tc>
        <w:tc>
          <w:tcPr>
            <w:tcW w:w="1809" w:type="dxa"/>
            <w:tcBorders>
              <w:top w:val="nil"/>
              <w:left w:val="nil"/>
              <w:bottom w:val="single" w:sz="4" w:space="0" w:color="auto"/>
              <w:right w:val="single" w:sz="4" w:space="0" w:color="auto"/>
            </w:tcBorders>
            <w:shd w:val="clear" w:color="000000" w:fill="FFFFFF"/>
            <w:hideMark/>
          </w:tcPr>
          <w:p w14:paraId="468A676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758607" w14:textId="68954D6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AEF1E1" w14:textId="41AEAED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97D353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E9398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393B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19021100</w:t>
            </w:r>
          </w:p>
        </w:tc>
        <w:tc>
          <w:tcPr>
            <w:tcW w:w="2688" w:type="dxa"/>
            <w:tcBorders>
              <w:top w:val="nil"/>
              <w:left w:val="nil"/>
              <w:bottom w:val="single" w:sz="4" w:space="0" w:color="auto"/>
              <w:right w:val="single" w:sz="4" w:space="0" w:color="auto"/>
            </w:tcBorders>
            <w:shd w:val="clear" w:color="000000" w:fill="FFFFFF"/>
            <w:hideMark/>
          </w:tcPr>
          <w:p w14:paraId="78B62E8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Containing eggs</w:t>
            </w:r>
          </w:p>
        </w:tc>
        <w:tc>
          <w:tcPr>
            <w:tcW w:w="1809" w:type="dxa"/>
            <w:tcBorders>
              <w:top w:val="nil"/>
              <w:left w:val="nil"/>
              <w:bottom w:val="single" w:sz="4" w:space="0" w:color="auto"/>
              <w:right w:val="single" w:sz="4" w:space="0" w:color="auto"/>
            </w:tcBorders>
            <w:shd w:val="clear" w:color="000000" w:fill="FFFFFF"/>
            <w:noWrap/>
            <w:hideMark/>
          </w:tcPr>
          <w:p w14:paraId="002311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A8836D8" w14:textId="3CE5AF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60B1DA" w14:textId="68A3AF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ADB6A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BC38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3F51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19021900</w:t>
            </w:r>
          </w:p>
        </w:tc>
        <w:tc>
          <w:tcPr>
            <w:tcW w:w="2688" w:type="dxa"/>
            <w:tcBorders>
              <w:top w:val="nil"/>
              <w:left w:val="nil"/>
              <w:bottom w:val="single" w:sz="4" w:space="0" w:color="auto"/>
              <w:right w:val="single" w:sz="4" w:space="0" w:color="auto"/>
            </w:tcBorders>
            <w:shd w:val="clear" w:color="000000" w:fill="FFFFFF"/>
            <w:hideMark/>
          </w:tcPr>
          <w:p w14:paraId="4B31E0F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39046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2162A4F" w14:textId="21E831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DE8CF7" w14:textId="06ACE6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76A36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05BDD1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FE1F8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B073D1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Stuffed pasta, whether or not cooked or otherwise prepared :</w:t>
            </w:r>
          </w:p>
        </w:tc>
        <w:tc>
          <w:tcPr>
            <w:tcW w:w="1809" w:type="dxa"/>
            <w:tcBorders>
              <w:top w:val="nil"/>
              <w:left w:val="nil"/>
              <w:bottom w:val="single" w:sz="4" w:space="0" w:color="auto"/>
              <w:right w:val="single" w:sz="4" w:space="0" w:color="auto"/>
            </w:tcBorders>
            <w:shd w:val="clear" w:color="000000" w:fill="FFFFFF"/>
            <w:hideMark/>
          </w:tcPr>
          <w:p w14:paraId="4FC0551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C81F25" w14:textId="7051B61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8CCE6A" w14:textId="1761E62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767B37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766799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F3D18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19022010</w:t>
            </w:r>
          </w:p>
        </w:tc>
        <w:tc>
          <w:tcPr>
            <w:tcW w:w="2688" w:type="dxa"/>
            <w:tcBorders>
              <w:top w:val="nil"/>
              <w:left w:val="nil"/>
              <w:bottom w:val="single" w:sz="4" w:space="0" w:color="auto"/>
              <w:right w:val="single" w:sz="4" w:space="0" w:color="auto"/>
            </w:tcBorders>
            <w:shd w:val="clear" w:color="000000" w:fill="FFFFFF"/>
            <w:hideMark/>
          </w:tcPr>
          <w:p w14:paraId="55EAE7A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Stuffed with, by weight, more than 20% of meat or edible meat offals</w:t>
            </w:r>
          </w:p>
        </w:tc>
        <w:tc>
          <w:tcPr>
            <w:tcW w:w="1809" w:type="dxa"/>
            <w:tcBorders>
              <w:top w:val="nil"/>
              <w:left w:val="nil"/>
              <w:bottom w:val="single" w:sz="4" w:space="0" w:color="auto"/>
              <w:right w:val="single" w:sz="4" w:space="0" w:color="auto"/>
            </w:tcBorders>
            <w:shd w:val="clear" w:color="000000" w:fill="FFFFFF"/>
            <w:noWrap/>
            <w:hideMark/>
          </w:tcPr>
          <w:p w14:paraId="2FC58E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02116D8" w14:textId="09C3B8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01D4C8" w14:textId="155F9D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D6BB0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38B70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52DF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4ACAA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74E2C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09B734" w14:textId="348C8AA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0B7338" w14:textId="6076077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6BB9B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1A7F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D2C8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19022091</w:t>
            </w:r>
          </w:p>
        </w:tc>
        <w:tc>
          <w:tcPr>
            <w:tcW w:w="2688" w:type="dxa"/>
            <w:tcBorders>
              <w:top w:val="nil"/>
              <w:left w:val="nil"/>
              <w:bottom w:val="single" w:sz="4" w:space="0" w:color="auto"/>
              <w:right w:val="single" w:sz="4" w:space="0" w:color="auto"/>
            </w:tcBorders>
            <w:shd w:val="clear" w:color="000000" w:fill="FFFFFF"/>
            <w:hideMark/>
          </w:tcPr>
          <w:p w14:paraId="2967CC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Cooked</w:t>
            </w:r>
          </w:p>
        </w:tc>
        <w:tc>
          <w:tcPr>
            <w:tcW w:w="1809" w:type="dxa"/>
            <w:tcBorders>
              <w:top w:val="nil"/>
              <w:left w:val="nil"/>
              <w:bottom w:val="single" w:sz="4" w:space="0" w:color="auto"/>
              <w:right w:val="single" w:sz="4" w:space="0" w:color="auto"/>
            </w:tcBorders>
            <w:shd w:val="clear" w:color="000000" w:fill="FFFFFF"/>
            <w:noWrap/>
            <w:hideMark/>
          </w:tcPr>
          <w:p w14:paraId="0E0C5A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CB73469" w14:textId="0EAF61A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EB69EE" w14:textId="2EC5FE3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0B439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930A5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A038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19022099</w:t>
            </w:r>
          </w:p>
        </w:tc>
        <w:tc>
          <w:tcPr>
            <w:tcW w:w="2688" w:type="dxa"/>
            <w:tcBorders>
              <w:top w:val="nil"/>
              <w:left w:val="nil"/>
              <w:bottom w:val="single" w:sz="4" w:space="0" w:color="auto"/>
              <w:right w:val="single" w:sz="4" w:space="0" w:color="auto"/>
            </w:tcBorders>
            <w:shd w:val="clear" w:color="000000" w:fill="FFFFFF"/>
            <w:hideMark/>
          </w:tcPr>
          <w:p w14:paraId="29A3A89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68878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1B6E7C4" w14:textId="79417C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821026" w14:textId="1B62A0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76772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32AD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FFE8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9766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pasta :</w:t>
            </w:r>
          </w:p>
        </w:tc>
        <w:tc>
          <w:tcPr>
            <w:tcW w:w="1809" w:type="dxa"/>
            <w:tcBorders>
              <w:top w:val="nil"/>
              <w:left w:val="nil"/>
              <w:bottom w:val="single" w:sz="4" w:space="0" w:color="auto"/>
              <w:right w:val="single" w:sz="4" w:space="0" w:color="auto"/>
            </w:tcBorders>
            <w:shd w:val="clear" w:color="000000" w:fill="FFFFFF"/>
            <w:hideMark/>
          </w:tcPr>
          <w:p w14:paraId="483A67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82CA9BB" w14:textId="60546B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AC6F40" w14:textId="50E6252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4DB3F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809B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3F39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19023001</w:t>
            </w:r>
          </w:p>
        </w:tc>
        <w:tc>
          <w:tcPr>
            <w:tcW w:w="2688" w:type="dxa"/>
            <w:tcBorders>
              <w:top w:val="nil"/>
              <w:left w:val="nil"/>
              <w:bottom w:val="single" w:sz="4" w:space="0" w:color="auto"/>
              <w:right w:val="single" w:sz="4" w:space="0" w:color="auto"/>
            </w:tcBorders>
            <w:shd w:val="clear" w:color="000000" w:fill="FFFFFF"/>
            <w:hideMark/>
          </w:tcPr>
          <w:p w14:paraId="1589B1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Cooked</w:t>
            </w:r>
          </w:p>
        </w:tc>
        <w:tc>
          <w:tcPr>
            <w:tcW w:w="1809" w:type="dxa"/>
            <w:tcBorders>
              <w:top w:val="nil"/>
              <w:left w:val="nil"/>
              <w:bottom w:val="single" w:sz="4" w:space="0" w:color="auto"/>
              <w:right w:val="single" w:sz="4" w:space="0" w:color="auto"/>
            </w:tcBorders>
            <w:shd w:val="clear" w:color="000000" w:fill="FFFFFF"/>
            <w:noWrap/>
            <w:hideMark/>
          </w:tcPr>
          <w:p w14:paraId="5E69A0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15E3ADC" w14:textId="21B434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39AE82" w14:textId="54782C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123BF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E5AB9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E3A4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19023009</w:t>
            </w:r>
          </w:p>
        </w:tc>
        <w:tc>
          <w:tcPr>
            <w:tcW w:w="2688" w:type="dxa"/>
            <w:tcBorders>
              <w:top w:val="nil"/>
              <w:left w:val="nil"/>
              <w:bottom w:val="single" w:sz="4" w:space="0" w:color="auto"/>
              <w:right w:val="single" w:sz="4" w:space="0" w:color="auto"/>
            </w:tcBorders>
            <w:shd w:val="clear" w:color="000000" w:fill="FFFFFF"/>
            <w:hideMark/>
          </w:tcPr>
          <w:p w14:paraId="531E88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5789F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D5B52C9" w14:textId="19602B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78C335" w14:textId="3704C7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B8F34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55B7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F598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19024000</w:t>
            </w:r>
          </w:p>
        </w:tc>
        <w:tc>
          <w:tcPr>
            <w:tcW w:w="2688" w:type="dxa"/>
            <w:tcBorders>
              <w:top w:val="nil"/>
              <w:left w:val="nil"/>
              <w:bottom w:val="single" w:sz="4" w:space="0" w:color="auto"/>
              <w:right w:val="single" w:sz="4" w:space="0" w:color="auto"/>
            </w:tcBorders>
            <w:shd w:val="clear" w:color="000000" w:fill="FFFFFF"/>
            <w:hideMark/>
          </w:tcPr>
          <w:p w14:paraId="40DADC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Couscous</w:t>
            </w:r>
          </w:p>
        </w:tc>
        <w:tc>
          <w:tcPr>
            <w:tcW w:w="1809" w:type="dxa"/>
            <w:tcBorders>
              <w:top w:val="nil"/>
              <w:left w:val="nil"/>
              <w:bottom w:val="single" w:sz="4" w:space="0" w:color="auto"/>
              <w:right w:val="single" w:sz="4" w:space="0" w:color="auto"/>
            </w:tcBorders>
            <w:shd w:val="clear" w:color="000000" w:fill="FFFFFF"/>
            <w:noWrap/>
            <w:hideMark/>
          </w:tcPr>
          <w:p w14:paraId="273C58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05BA928" w14:textId="196B73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153CAC" w14:textId="4383BF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E3885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91C6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60A5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EC806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AB98F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57E712D" w14:textId="4A27FBB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B303B3" w14:textId="47752E4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522A7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929D77"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C7C0989"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19.03</w:t>
            </w:r>
          </w:p>
        </w:tc>
        <w:tc>
          <w:tcPr>
            <w:tcW w:w="2688" w:type="dxa"/>
            <w:tcBorders>
              <w:top w:val="nil"/>
              <w:left w:val="nil"/>
              <w:bottom w:val="single" w:sz="4" w:space="0" w:color="auto"/>
              <w:right w:val="single" w:sz="4" w:space="0" w:color="auto"/>
            </w:tcBorders>
            <w:shd w:val="clear" w:color="000000" w:fill="FFFFFF"/>
            <w:hideMark/>
          </w:tcPr>
          <w:p w14:paraId="4D86AA9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Tapioca and substitutes therefor prepared from starch, in the form of flakes, grains, pearls, siftings or in similar forms.</w:t>
            </w:r>
          </w:p>
        </w:tc>
        <w:tc>
          <w:tcPr>
            <w:tcW w:w="1809" w:type="dxa"/>
            <w:tcBorders>
              <w:top w:val="nil"/>
              <w:left w:val="nil"/>
              <w:bottom w:val="single" w:sz="4" w:space="0" w:color="auto"/>
              <w:right w:val="single" w:sz="4" w:space="0" w:color="auto"/>
            </w:tcBorders>
            <w:shd w:val="clear" w:color="000000" w:fill="FFFFFF"/>
            <w:noWrap/>
            <w:hideMark/>
          </w:tcPr>
          <w:p w14:paraId="424AD9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5CBADB3" w14:textId="4E71C2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867590" w14:textId="0EC8BB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917AE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89F6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AFD5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7A4C921"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7C4BF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B3F01C3" w14:textId="07BD4E1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0283EA" w14:textId="31D389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58821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4192F807" w14:textId="77777777" w:rsidTr="00964770">
        <w:trPr>
          <w:trHeight w:val="1848"/>
        </w:trPr>
        <w:tc>
          <w:tcPr>
            <w:tcW w:w="1130" w:type="dxa"/>
            <w:tcBorders>
              <w:top w:val="nil"/>
              <w:left w:val="single" w:sz="4" w:space="0" w:color="auto"/>
              <w:bottom w:val="single" w:sz="4" w:space="0" w:color="auto"/>
              <w:right w:val="single" w:sz="4" w:space="0" w:color="auto"/>
            </w:tcBorders>
            <w:shd w:val="clear" w:color="000000" w:fill="FFFFFF"/>
            <w:noWrap/>
            <w:hideMark/>
          </w:tcPr>
          <w:p w14:paraId="11C3A82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19.04</w:t>
            </w:r>
          </w:p>
        </w:tc>
        <w:tc>
          <w:tcPr>
            <w:tcW w:w="2688" w:type="dxa"/>
            <w:tcBorders>
              <w:top w:val="nil"/>
              <w:left w:val="nil"/>
              <w:bottom w:val="single" w:sz="4" w:space="0" w:color="auto"/>
              <w:right w:val="single" w:sz="4" w:space="0" w:color="auto"/>
            </w:tcBorders>
            <w:shd w:val="clear" w:color="000000" w:fill="FFFFFF"/>
            <w:hideMark/>
          </w:tcPr>
          <w:p w14:paraId="1A16DDD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Prepared foods obtained by the swelling or roasting of cereals or cereal products (for example, corn flakes); cereals (other than maize (corn)) in grain form or in the form of flakes or other worked grains (except flour, grains and meal), pre-cooked or otherwise prepared,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7A48B294"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BAFC1A7" w14:textId="04685DE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F7CA2E" w14:textId="5B33577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34DFA9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5F000C" w14:paraId="75F0177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E41EC7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219C63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Prepared foods obtained by the swelling or roasting of cereals or cereal products :</w:t>
            </w:r>
          </w:p>
        </w:tc>
        <w:tc>
          <w:tcPr>
            <w:tcW w:w="1809" w:type="dxa"/>
            <w:tcBorders>
              <w:top w:val="nil"/>
              <w:left w:val="nil"/>
              <w:bottom w:val="single" w:sz="4" w:space="0" w:color="auto"/>
              <w:right w:val="single" w:sz="4" w:space="0" w:color="auto"/>
            </w:tcBorders>
            <w:shd w:val="clear" w:color="000000" w:fill="FFFFFF"/>
            <w:hideMark/>
          </w:tcPr>
          <w:p w14:paraId="31D4C5F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8F2881" w14:textId="32E7598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BAE30E" w14:textId="00A517D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BDA6F6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A30EEE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C1C6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19041010</w:t>
            </w:r>
          </w:p>
        </w:tc>
        <w:tc>
          <w:tcPr>
            <w:tcW w:w="2688" w:type="dxa"/>
            <w:tcBorders>
              <w:top w:val="nil"/>
              <w:left w:val="nil"/>
              <w:bottom w:val="single" w:sz="4" w:space="0" w:color="auto"/>
              <w:right w:val="single" w:sz="4" w:space="0" w:color="auto"/>
            </w:tcBorders>
            <w:shd w:val="clear" w:color="000000" w:fill="FFFFFF"/>
            <w:hideMark/>
          </w:tcPr>
          <w:p w14:paraId="22F5009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"Corn flakes"</w:t>
            </w:r>
          </w:p>
        </w:tc>
        <w:tc>
          <w:tcPr>
            <w:tcW w:w="1809" w:type="dxa"/>
            <w:tcBorders>
              <w:top w:val="nil"/>
              <w:left w:val="nil"/>
              <w:bottom w:val="single" w:sz="4" w:space="0" w:color="auto"/>
              <w:right w:val="single" w:sz="4" w:space="0" w:color="auto"/>
            </w:tcBorders>
            <w:shd w:val="clear" w:color="000000" w:fill="FFFFFF"/>
            <w:noWrap/>
            <w:hideMark/>
          </w:tcPr>
          <w:p w14:paraId="2C2471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F3BC1C6" w14:textId="706399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1C8081" w14:textId="0711C1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F3187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715D3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4998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C6BD06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6F269C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CED23CA" w14:textId="37FE890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4E5388" w14:textId="4285AA9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251D5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27870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11EA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19041091</w:t>
            </w:r>
          </w:p>
        </w:tc>
        <w:tc>
          <w:tcPr>
            <w:tcW w:w="2688" w:type="dxa"/>
            <w:tcBorders>
              <w:top w:val="nil"/>
              <w:left w:val="nil"/>
              <w:bottom w:val="single" w:sz="4" w:space="0" w:color="auto"/>
              <w:right w:val="single" w:sz="4" w:space="0" w:color="auto"/>
            </w:tcBorders>
            <w:shd w:val="clear" w:color="000000" w:fill="FFFFFF"/>
            <w:hideMark/>
          </w:tcPr>
          <w:p w14:paraId="2A51F9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Pop Corn</w:t>
            </w:r>
          </w:p>
        </w:tc>
        <w:tc>
          <w:tcPr>
            <w:tcW w:w="1809" w:type="dxa"/>
            <w:tcBorders>
              <w:top w:val="nil"/>
              <w:left w:val="nil"/>
              <w:bottom w:val="single" w:sz="4" w:space="0" w:color="auto"/>
              <w:right w:val="single" w:sz="4" w:space="0" w:color="auto"/>
            </w:tcBorders>
            <w:shd w:val="clear" w:color="000000" w:fill="FFFFFF"/>
            <w:noWrap/>
            <w:hideMark/>
          </w:tcPr>
          <w:p w14:paraId="25E8D0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552E689" w14:textId="3ADAC28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83D90C" w14:textId="5082CF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9ADFA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51871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6FDC0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B588D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3F2EA2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70D7FA8" w14:textId="7564B23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224CCF" w14:textId="1862F2E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61B67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3FA7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B8F0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19041092</w:t>
            </w:r>
          </w:p>
        </w:tc>
        <w:tc>
          <w:tcPr>
            <w:tcW w:w="2688" w:type="dxa"/>
            <w:tcBorders>
              <w:top w:val="nil"/>
              <w:left w:val="nil"/>
              <w:bottom w:val="single" w:sz="4" w:space="0" w:color="auto"/>
              <w:right w:val="single" w:sz="4" w:space="0" w:color="auto"/>
            </w:tcBorders>
            <w:shd w:val="clear" w:color="000000" w:fill="FFFFFF"/>
            <w:hideMark/>
          </w:tcPr>
          <w:p w14:paraId="0FE682A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192DFB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9FF9291" w14:textId="723FE9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200DD5" w14:textId="4BE70D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42158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884F7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10C4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19041098</w:t>
            </w:r>
          </w:p>
        </w:tc>
        <w:tc>
          <w:tcPr>
            <w:tcW w:w="2688" w:type="dxa"/>
            <w:tcBorders>
              <w:top w:val="nil"/>
              <w:left w:val="nil"/>
              <w:bottom w:val="single" w:sz="4" w:space="0" w:color="auto"/>
              <w:right w:val="single" w:sz="4" w:space="0" w:color="auto"/>
            </w:tcBorders>
            <w:shd w:val="clear" w:color="000000" w:fill="FFFFFF"/>
            <w:hideMark/>
          </w:tcPr>
          <w:p w14:paraId="4D4BAF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6BA567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285D864" w14:textId="69A46E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8093A2" w14:textId="5CA6B5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515D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6DA0A131"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85DB2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D88F3F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Prepared foods obtained from unroasted cereal flakes or from mixtures of unroasted cereal flakes and roasted cereal flakes or swelled cereals :</w:t>
            </w:r>
          </w:p>
        </w:tc>
        <w:tc>
          <w:tcPr>
            <w:tcW w:w="1809" w:type="dxa"/>
            <w:tcBorders>
              <w:top w:val="nil"/>
              <w:left w:val="nil"/>
              <w:bottom w:val="single" w:sz="4" w:space="0" w:color="auto"/>
              <w:right w:val="single" w:sz="4" w:space="0" w:color="auto"/>
            </w:tcBorders>
            <w:shd w:val="clear" w:color="000000" w:fill="FFFFFF"/>
            <w:hideMark/>
          </w:tcPr>
          <w:p w14:paraId="2A04042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F71BB7" w14:textId="642BD0B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1F1EB5" w14:textId="63CB152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D165AA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11F3AD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654BD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19042010</w:t>
            </w:r>
          </w:p>
        </w:tc>
        <w:tc>
          <w:tcPr>
            <w:tcW w:w="2688" w:type="dxa"/>
            <w:tcBorders>
              <w:top w:val="nil"/>
              <w:left w:val="nil"/>
              <w:bottom w:val="single" w:sz="4" w:space="0" w:color="auto"/>
              <w:right w:val="single" w:sz="4" w:space="0" w:color="auto"/>
            </w:tcBorders>
            <w:shd w:val="clear" w:color="000000" w:fill="FFFFFF"/>
            <w:hideMark/>
          </w:tcPr>
          <w:p w14:paraId="3BF8A1A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Preparations of the Müsli type based on unroasted cereal flakes</w:t>
            </w:r>
          </w:p>
        </w:tc>
        <w:tc>
          <w:tcPr>
            <w:tcW w:w="1809" w:type="dxa"/>
            <w:tcBorders>
              <w:top w:val="nil"/>
              <w:left w:val="nil"/>
              <w:bottom w:val="single" w:sz="4" w:space="0" w:color="auto"/>
              <w:right w:val="single" w:sz="4" w:space="0" w:color="auto"/>
            </w:tcBorders>
            <w:shd w:val="clear" w:color="000000" w:fill="FFFFFF"/>
            <w:noWrap/>
            <w:hideMark/>
          </w:tcPr>
          <w:p w14:paraId="4C5ECF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540686F" w14:textId="7FF3B76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4FF0EF" w14:textId="22EEFB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639C3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9D9AE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2008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19042090</w:t>
            </w:r>
          </w:p>
        </w:tc>
        <w:tc>
          <w:tcPr>
            <w:tcW w:w="2688" w:type="dxa"/>
            <w:tcBorders>
              <w:top w:val="nil"/>
              <w:left w:val="nil"/>
              <w:bottom w:val="single" w:sz="4" w:space="0" w:color="auto"/>
              <w:right w:val="single" w:sz="4" w:space="0" w:color="auto"/>
            </w:tcBorders>
            <w:shd w:val="clear" w:color="000000" w:fill="FFFFFF"/>
            <w:hideMark/>
          </w:tcPr>
          <w:p w14:paraId="3600F52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DCAC4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8756D72" w14:textId="43CFD4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DF9D76" w14:textId="52F33CE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D29DB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25B848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0B60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19043000</w:t>
            </w:r>
          </w:p>
        </w:tc>
        <w:tc>
          <w:tcPr>
            <w:tcW w:w="2688" w:type="dxa"/>
            <w:tcBorders>
              <w:top w:val="nil"/>
              <w:left w:val="nil"/>
              <w:bottom w:val="single" w:sz="4" w:space="0" w:color="auto"/>
              <w:right w:val="single" w:sz="4" w:space="0" w:color="auto"/>
            </w:tcBorders>
            <w:shd w:val="clear" w:color="000000" w:fill="FFFFFF"/>
            <w:hideMark/>
          </w:tcPr>
          <w:p w14:paraId="1285989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Bulgur wheat</w:t>
            </w:r>
          </w:p>
        </w:tc>
        <w:tc>
          <w:tcPr>
            <w:tcW w:w="1809" w:type="dxa"/>
            <w:tcBorders>
              <w:top w:val="nil"/>
              <w:left w:val="nil"/>
              <w:bottom w:val="single" w:sz="4" w:space="0" w:color="auto"/>
              <w:right w:val="single" w:sz="4" w:space="0" w:color="auto"/>
            </w:tcBorders>
            <w:shd w:val="clear" w:color="000000" w:fill="FFFFFF"/>
            <w:noWrap/>
            <w:hideMark/>
          </w:tcPr>
          <w:p w14:paraId="2A3B85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1AB59CC" w14:textId="1729EC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7DD652" w14:textId="2BF499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8E7DE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5421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F783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1717E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4A0E73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5F11B1B" w14:textId="3E745C0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72CE06" w14:textId="05A0D3F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21485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59916E2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E961C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E1238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Pre-cooked rice not containing any added ingredients :</w:t>
            </w:r>
          </w:p>
        </w:tc>
        <w:tc>
          <w:tcPr>
            <w:tcW w:w="1809" w:type="dxa"/>
            <w:tcBorders>
              <w:top w:val="nil"/>
              <w:left w:val="nil"/>
              <w:bottom w:val="single" w:sz="4" w:space="0" w:color="auto"/>
              <w:right w:val="single" w:sz="4" w:space="0" w:color="auto"/>
            </w:tcBorders>
            <w:shd w:val="clear" w:color="000000" w:fill="FFFFFF"/>
            <w:hideMark/>
          </w:tcPr>
          <w:p w14:paraId="3B1D44B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0F6BD9" w14:textId="10FC51E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E2FE2B" w14:textId="0DA982E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8211E3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0F2595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3B11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19049010</w:t>
            </w:r>
          </w:p>
        </w:tc>
        <w:tc>
          <w:tcPr>
            <w:tcW w:w="2688" w:type="dxa"/>
            <w:tcBorders>
              <w:top w:val="nil"/>
              <w:left w:val="nil"/>
              <w:bottom w:val="single" w:sz="4" w:space="0" w:color="auto"/>
              <w:right w:val="single" w:sz="4" w:space="0" w:color="auto"/>
            </w:tcBorders>
            <w:shd w:val="clear" w:color="000000" w:fill="FFFFFF"/>
            <w:hideMark/>
          </w:tcPr>
          <w:p w14:paraId="640BEA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83DE0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E816C34" w14:textId="3A0FA3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E01B45" w14:textId="59A949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1D199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F990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C5B28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19049020</w:t>
            </w:r>
          </w:p>
        </w:tc>
        <w:tc>
          <w:tcPr>
            <w:tcW w:w="2688" w:type="dxa"/>
            <w:tcBorders>
              <w:top w:val="nil"/>
              <w:left w:val="nil"/>
              <w:bottom w:val="single" w:sz="4" w:space="0" w:color="auto"/>
              <w:right w:val="single" w:sz="4" w:space="0" w:color="auto"/>
            </w:tcBorders>
            <w:shd w:val="clear" w:color="000000" w:fill="FFFFFF"/>
            <w:hideMark/>
          </w:tcPr>
          <w:p w14:paraId="002B40D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663F3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9B890CF" w14:textId="7E0714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8C6B3F" w14:textId="5620F7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6A4CA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8B57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3622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19049090</w:t>
            </w:r>
          </w:p>
        </w:tc>
        <w:tc>
          <w:tcPr>
            <w:tcW w:w="2688" w:type="dxa"/>
            <w:tcBorders>
              <w:top w:val="nil"/>
              <w:left w:val="nil"/>
              <w:bottom w:val="single" w:sz="4" w:space="0" w:color="auto"/>
              <w:right w:val="single" w:sz="4" w:space="0" w:color="auto"/>
            </w:tcBorders>
            <w:shd w:val="clear" w:color="000000" w:fill="FFFFFF"/>
            <w:hideMark/>
          </w:tcPr>
          <w:p w14:paraId="2EE3478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03BF3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FF2B416" w14:textId="70BCBA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F6F104" w14:textId="489825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A54F0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7A935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A21B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10757C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1BFFE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0C5BE0F" w14:textId="135CC72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9B382D" w14:textId="6CF3671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7D9C0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638D3FA2"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3176185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19.05</w:t>
            </w:r>
          </w:p>
        </w:tc>
        <w:tc>
          <w:tcPr>
            <w:tcW w:w="2688" w:type="dxa"/>
            <w:tcBorders>
              <w:top w:val="nil"/>
              <w:left w:val="nil"/>
              <w:bottom w:val="single" w:sz="4" w:space="0" w:color="auto"/>
              <w:right w:val="single" w:sz="4" w:space="0" w:color="auto"/>
            </w:tcBorders>
            <w:shd w:val="clear" w:color="000000" w:fill="FFFFFF"/>
            <w:hideMark/>
          </w:tcPr>
          <w:p w14:paraId="1A9074E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Bread, pastry, cakes, biscuits and other bakers' wares, whether or not containing cocoa; communion wafers, empty cachets of a kind suitable for pharmaceutical use, sealing wafers, rice paper and similar products.</w:t>
            </w:r>
          </w:p>
        </w:tc>
        <w:tc>
          <w:tcPr>
            <w:tcW w:w="1809" w:type="dxa"/>
            <w:tcBorders>
              <w:top w:val="nil"/>
              <w:left w:val="nil"/>
              <w:bottom w:val="single" w:sz="4" w:space="0" w:color="auto"/>
              <w:right w:val="single" w:sz="4" w:space="0" w:color="auto"/>
            </w:tcBorders>
            <w:shd w:val="clear" w:color="000000" w:fill="FFFFFF"/>
            <w:hideMark/>
          </w:tcPr>
          <w:p w14:paraId="32E2B88F"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6E0B66B" w14:textId="6950288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CF2795" w14:textId="4D1918F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73DA91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0DC8B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CF06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19051000</w:t>
            </w:r>
          </w:p>
        </w:tc>
        <w:tc>
          <w:tcPr>
            <w:tcW w:w="2688" w:type="dxa"/>
            <w:tcBorders>
              <w:top w:val="nil"/>
              <w:left w:val="nil"/>
              <w:bottom w:val="single" w:sz="4" w:space="0" w:color="auto"/>
              <w:right w:val="single" w:sz="4" w:space="0" w:color="auto"/>
            </w:tcBorders>
            <w:shd w:val="clear" w:color="000000" w:fill="FFFFFF"/>
            <w:hideMark/>
          </w:tcPr>
          <w:p w14:paraId="6D4BE9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Crispbread</w:t>
            </w:r>
          </w:p>
        </w:tc>
        <w:tc>
          <w:tcPr>
            <w:tcW w:w="1809" w:type="dxa"/>
            <w:tcBorders>
              <w:top w:val="nil"/>
              <w:left w:val="nil"/>
              <w:bottom w:val="single" w:sz="4" w:space="0" w:color="auto"/>
              <w:right w:val="single" w:sz="4" w:space="0" w:color="auto"/>
            </w:tcBorders>
            <w:shd w:val="clear" w:color="000000" w:fill="FFFFFF"/>
            <w:noWrap/>
            <w:hideMark/>
          </w:tcPr>
          <w:p w14:paraId="144153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5105704" w14:textId="0661A3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1B5F0E" w14:textId="05C301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2E045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E3030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E1A9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19052000</w:t>
            </w:r>
          </w:p>
        </w:tc>
        <w:tc>
          <w:tcPr>
            <w:tcW w:w="2688" w:type="dxa"/>
            <w:tcBorders>
              <w:top w:val="nil"/>
              <w:left w:val="nil"/>
              <w:bottom w:val="single" w:sz="4" w:space="0" w:color="auto"/>
              <w:right w:val="single" w:sz="4" w:space="0" w:color="auto"/>
            </w:tcBorders>
            <w:shd w:val="clear" w:color="000000" w:fill="FFFFFF"/>
            <w:hideMark/>
          </w:tcPr>
          <w:p w14:paraId="074047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Gingerbread and the like</w:t>
            </w:r>
          </w:p>
        </w:tc>
        <w:tc>
          <w:tcPr>
            <w:tcW w:w="1809" w:type="dxa"/>
            <w:tcBorders>
              <w:top w:val="nil"/>
              <w:left w:val="nil"/>
              <w:bottom w:val="single" w:sz="4" w:space="0" w:color="auto"/>
              <w:right w:val="single" w:sz="4" w:space="0" w:color="auto"/>
            </w:tcBorders>
            <w:shd w:val="clear" w:color="000000" w:fill="FFFFFF"/>
            <w:noWrap/>
            <w:hideMark/>
          </w:tcPr>
          <w:p w14:paraId="480D97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D56505E" w14:textId="7BA69B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78C710" w14:textId="7EE6F5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FBAF2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268A7D8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F713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DBDBD8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Sweet biscuits; waffles and wafers :</w:t>
            </w:r>
          </w:p>
        </w:tc>
        <w:tc>
          <w:tcPr>
            <w:tcW w:w="1809" w:type="dxa"/>
            <w:tcBorders>
              <w:top w:val="nil"/>
              <w:left w:val="nil"/>
              <w:bottom w:val="single" w:sz="4" w:space="0" w:color="auto"/>
              <w:right w:val="single" w:sz="4" w:space="0" w:color="auto"/>
            </w:tcBorders>
            <w:shd w:val="clear" w:color="000000" w:fill="FFFFFF"/>
            <w:hideMark/>
          </w:tcPr>
          <w:p w14:paraId="031C21B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8896C0" w14:textId="41A93D9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46E649" w14:textId="735629A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A1EB17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7B49C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FE0A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19053100</w:t>
            </w:r>
          </w:p>
        </w:tc>
        <w:tc>
          <w:tcPr>
            <w:tcW w:w="2688" w:type="dxa"/>
            <w:tcBorders>
              <w:top w:val="nil"/>
              <w:left w:val="nil"/>
              <w:bottom w:val="single" w:sz="4" w:space="0" w:color="auto"/>
              <w:right w:val="single" w:sz="4" w:space="0" w:color="auto"/>
            </w:tcBorders>
            <w:shd w:val="clear" w:color="000000" w:fill="FFFFFF"/>
            <w:hideMark/>
          </w:tcPr>
          <w:p w14:paraId="11EB1FA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Sweet biscuits</w:t>
            </w:r>
          </w:p>
        </w:tc>
        <w:tc>
          <w:tcPr>
            <w:tcW w:w="1809" w:type="dxa"/>
            <w:tcBorders>
              <w:top w:val="nil"/>
              <w:left w:val="nil"/>
              <w:bottom w:val="single" w:sz="4" w:space="0" w:color="auto"/>
              <w:right w:val="single" w:sz="4" w:space="0" w:color="auto"/>
            </w:tcBorders>
            <w:shd w:val="clear" w:color="000000" w:fill="FFFFFF"/>
            <w:noWrap/>
            <w:hideMark/>
          </w:tcPr>
          <w:p w14:paraId="042B11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8675E0B" w14:textId="14ACC8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4A692A" w14:textId="520C2E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DA681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8C85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EED3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19053200</w:t>
            </w:r>
          </w:p>
        </w:tc>
        <w:tc>
          <w:tcPr>
            <w:tcW w:w="2688" w:type="dxa"/>
            <w:tcBorders>
              <w:top w:val="nil"/>
              <w:left w:val="nil"/>
              <w:bottom w:val="single" w:sz="4" w:space="0" w:color="auto"/>
              <w:right w:val="single" w:sz="4" w:space="0" w:color="auto"/>
            </w:tcBorders>
            <w:shd w:val="clear" w:color="000000" w:fill="FFFFFF"/>
            <w:hideMark/>
          </w:tcPr>
          <w:p w14:paraId="133506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Waffles and wafers</w:t>
            </w:r>
          </w:p>
        </w:tc>
        <w:tc>
          <w:tcPr>
            <w:tcW w:w="1809" w:type="dxa"/>
            <w:tcBorders>
              <w:top w:val="nil"/>
              <w:left w:val="nil"/>
              <w:bottom w:val="single" w:sz="4" w:space="0" w:color="auto"/>
              <w:right w:val="single" w:sz="4" w:space="0" w:color="auto"/>
            </w:tcBorders>
            <w:shd w:val="clear" w:color="000000" w:fill="FFFFFF"/>
            <w:noWrap/>
            <w:hideMark/>
          </w:tcPr>
          <w:p w14:paraId="7457B7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EF435C8" w14:textId="24D71A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17FD5E" w14:textId="708F92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3C0AB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E46CB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FBEC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19054000</w:t>
            </w:r>
          </w:p>
        </w:tc>
        <w:tc>
          <w:tcPr>
            <w:tcW w:w="2688" w:type="dxa"/>
            <w:tcBorders>
              <w:top w:val="nil"/>
              <w:left w:val="nil"/>
              <w:bottom w:val="single" w:sz="4" w:space="0" w:color="auto"/>
              <w:right w:val="single" w:sz="4" w:space="0" w:color="auto"/>
            </w:tcBorders>
            <w:shd w:val="clear" w:color="000000" w:fill="FFFFFF"/>
            <w:hideMark/>
          </w:tcPr>
          <w:p w14:paraId="19B4BA6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Rusks, toasted bread and similar toasted products</w:t>
            </w:r>
          </w:p>
        </w:tc>
        <w:tc>
          <w:tcPr>
            <w:tcW w:w="1809" w:type="dxa"/>
            <w:tcBorders>
              <w:top w:val="nil"/>
              <w:left w:val="nil"/>
              <w:bottom w:val="single" w:sz="4" w:space="0" w:color="auto"/>
              <w:right w:val="single" w:sz="4" w:space="0" w:color="auto"/>
            </w:tcBorders>
            <w:shd w:val="clear" w:color="000000" w:fill="FFFFFF"/>
            <w:noWrap/>
            <w:hideMark/>
          </w:tcPr>
          <w:p w14:paraId="455F51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703D478" w14:textId="33587ED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91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CAD238" w14:textId="09C008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9228F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45C8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2C4D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B8360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2FD8B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863643" w14:textId="4500E2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EEC836" w14:textId="58FABF3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6F05F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3A70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3BE1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03E65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Pizza :</w:t>
            </w:r>
          </w:p>
        </w:tc>
        <w:tc>
          <w:tcPr>
            <w:tcW w:w="1809" w:type="dxa"/>
            <w:tcBorders>
              <w:top w:val="nil"/>
              <w:left w:val="nil"/>
              <w:bottom w:val="single" w:sz="4" w:space="0" w:color="auto"/>
              <w:right w:val="single" w:sz="4" w:space="0" w:color="auto"/>
            </w:tcBorders>
            <w:shd w:val="clear" w:color="000000" w:fill="FFFFFF"/>
            <w:hideMark/>
          </w:tcPr>
          <w:p w14:paraId="44C580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5198BCC" w14:textId="4E03D80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E65FA3" w14:textId="05DC724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AB9BA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C089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FCFA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19059010</w:t>
            </w:r>
          </w:p>
        </w:tc>
        <w:tc>
          <w:tcPr>
            <w:tcW w:w="2688" w:type="dxa"/>
            <w:tcBorders>
              <w:top w:val="nil"/>
              <w:left w:val="nil"/>
              <w:bottom w:val="single" w:sz="4" w:space="0" w:color="auto"/>
              <w:right w:val="single" w:sz="4" w:space="0" w:color="auto"/>
            </w:tcBorders>
            <w:shd w:val="clear" w:color="000000" w:fill="FFFFFF"/>
            <w:hideMark/>
          </w:tcPr>
          <w:p w14:paraId="1219ADC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sausage, meat or edible meat offals</w:t>
            </w:r>
          </w:p>
        </w:tc>
        <w:tc>
          <w:tcPr>
            <w:tcW w:w="1809" w:type="dxa"/>
            <w:tcBorders>
              <w:top w:val="nil"/>
              <w:left w:val="nil"/>
              <w:bottom w:val="single" w:sz="4" w:space="0" w:color="auto"/>
              <w:right w:val="single" w:sz="4" w:space="0" w:color="auto"/>
            </w:tcBorders>
            <w:shd w:val="clear" w:color="000000" w:fill="FFFFFF"/>
            <w:noWrap/>
            <w:hideMark/>
          </w:tcPr>
          <w:p w14:paraId="7E2CE2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1E74B96" w14:textId="55C78BD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08393D" w14:textId="701508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60332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B663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7971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0981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including pizza bases :</w:t>
            </w:r>
          </w:p>
        </w:tc>
        <w:tc>
          <w:tcPr>
            <w:tcW w:w="1809" w:type="dxa"/>
            <w:tcBorders>
              <w:top w:val="nil"/>
              <w:left w:val="nil"/>
              <w:bottom w:val="single" w:sz="4" w:space="0" w:color="auto"/>
              <w:right w:val="single" w:sz="4" w:space="0" w:color="auto"/>
            </w:tcBorders>
            <w:shd w:val="clear" w:color="000000" w:fill="FFFFFF"/>
            <w:hideMark/>
          </w:tcPr>
          <w:p w14:paraId="09ACE0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F82343" w14:textId="515DF13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3CE40C" w14:textId="514B9DF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1BE044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79F46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D197A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19059021</w:t>
            </w:r>
          </w:p>
        </w:tc>
        <w:tc>
          <w:tcPr>
            <w:tcW w:w="2688" w:type="dxa"/>
            <w:tcBorders>
              <w:top w:val="nil"/>
              <w:left w:val="nil"/>
              <w:bottom w:val="single" w:sz="4" w:space="0" w:color="auto"/>
              <w:right w:val="single" w:sz="4" w:space="0" w:color="auto"/>
            </w:tcBorders>
            <w:shd w:val="clear" w:color="000000" w:fill="FFFFFF"/>
            <w:hideMark/>
          </w:tcPr>
          <w:p w14:paraId="3581084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Not containing sausage, meat or edible meat offals</w:t>
            </w:r>
          </w:p>
        </w:tc>
        <w:tc>
          <w:tcPr>
            <w:tcW w:w="1809" w:type="dxa"/>
            <w:tcBorders>
              <w:top w:val="nil"/>
              <w:left w:val="nil"/>
              <w:bottom w:val="single" w:sz="4" w:space="0" w:color="auto"/>
              <w:right w:val="single" w:sz="4" w:space="0" w:color="auto"/>
            </w:tcBorders>
            <w:shd w:val="clear" w:color="000000" w:fill="FFFFFF"/>
            <w:noWrap/>
            <w:hideMark/>
          </w:tcPr>
          <w:p w14:paraId="3226D3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56B6AF2" w14:textId="1BFC92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8D85B6" w14:textId="366D97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593DC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35A8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A260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19059022</w:t>
            </w:r>
          </w:p>
        </w:tc>
        <w:tc>
          <w:tcPr>
            <w:tcW w:w="2688" w:type="dxa"/>
            <w:tcBorders>
              <w:top w:val="nil"/>
              <w:left w:val="nil"/>
              <w:bottom w:val="single" w:sz="4" w:space="0" w:color="auto"/>
              <w:right w:val="single" w:sz="4" w:space="0" w:color="auto"/>
            </w:tcBorders>
            <w:shd w:val="clear" w:color="000000" w:fill="FFFFFF"/>
            <w:hideMark/>
          </w:tcPr>
          <w:p w14:paraId="7159E7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Pizza bases</w:t>
            </w:r>
          </w:p>
        </w:tc>
        <w:tc>
          <w:tcPr>
            <w:tcW w:w="1809" w:type="dxa"/>
            <w:tcBorders>
              <w:top w:val="nil"/>
              <w:left w:val="nil"/>
              <w:bottom w:val="single" w:sz="4" w:space="0" w:color="auto"/>
              <w:right w:val="single" w:sz="4" w:space="0" w:color="auto"/>
            </w:tcBorders>
            <w:shd w:val="clear" w:color="000000" w:fill="FFFFFF"/>
            <w:noWrap/>
            <w:hideMark/>
          </w:tcPr>
          <w:p w14:paraId="212151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8A5BAC9" w14:textId="25237C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48D57D" w14:textId="24F290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2E780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06B4A7B1"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239469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FAFD58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Other cakes, thin wafer crispbread, Danish pastry (including Danish pastry sticks) and biscuits other than sweet biscuits of commodity 19.05.3100 :</w:t>
            </w:r>
          </w:p>
        </w:tc>
        <w:tc>
          <w:tcPr>
            <w:tcW w:w="1809" w:type="dxa"/>
            <w:tcBorders>
              <w:top w:val="nil"/>
              <w:left w:val="nil"/>
              <w:bottom w:val="single" w:sz="4" w:space="0" w:color="auto"/>
              <w:right w:val="single" w:sz="4" w:space="0" w:color="auto"/>
            </w:tcBorders>
            <w:shd w:val="clear" w:color="000000" w:fill="FFFFFF"/>
            <w:hideMark/>
          </w:tcPr>
          <w:p w14:paraId="67A06E1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CE1299D" w14:textId="319E1E6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AD6452" w14:textId="58FB546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04308C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A721F2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91EC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19059031</w:t>
            </w:r>
          </w:p>
        </w:tc>
        <w:tc>
          <w:tcPr>
            <w:tcW w:w="2688" w:type="dxa"/>
            <w:tcBorders>
              <w:top w:val="nil"/>
              <w:left w:val="nil"/>
              <w:bottom w:val="single" w:sz="4" w:space="0" w:color="auto"/>
              <w:right w:val="single" w:sz="4" w:space="0" w:color="auto"/>
            </w:tcBorders>
            <w:shd w:val="clear" w:color="000000" w:fill="FFFFFF"/>
            <w:hideMark/>
          </w:tcPr>
          <w:p w14:paraId="0821EB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cakes</w:t>
            </w:r>
          </w:p>
        </w:tc>
        <w:tc>
          <w:tcPr>
            <w:tcW w:w="1809" w:type="dxa"/>
            <w:tcBorders>
              <w:top w:val="nil"/>
              <w:left w:val="nil"/>
              <w:bottom w:val="single" w:sz="4" w:space="0" w:color="auto"/>
              <w:right w:val="single" w:sz="4" w:space="0" w:color="auto"/>
            </w:tcBorders>
            <w:shd w:val="clear" w:color="000000" w:fill="FFFFFF"/>
            <w:noWrap/>
            <w:hideMark/>
          </w:tcPr>
          <w:p w14:paraId="184275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D2F0E7B" w14:textId="1A00D7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967FC3" w14:textId="250649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5A307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D400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20E7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19059032</w:t>
            </w:r>
          </w:p>
        </w:tc>
        <w:tc>
          <w:tcPr>
            <w:tcW w:w="2688" w:type="dxa"/>
            <w:tcBorders>
              <w:top w:val="nil"/>
              <w:left w:val="nil"/>
              <w:bottom w:val="single" w:sz="4" w:space="0" w:color="auto"/>
              <w:right w:val="single" w:sz="4" w:space="0" w:color="auto"/>
            </w:tcBorders>
            <w:shd w:val="clear" w:color="000000" w:fill="FFFFFF"/>
            <w:hideMark/>
          </w:tcPr>
          <w:p w14:paraId="444C51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Thin wafer crispbread</w:t>
            </w:r>
          </w:p>
        </w:tc>
        <w:tc>
          <w:tcPr>
            <w:tcW w:w="1809" w:type="dxa"/>
            <w:tcBorders>
              <w:top w:val="nil"/>
              <w:left w:val="nil"/>
              <w:bottom w:val="single" w:sz="4" w:space="0" w:color="auto"/>
              <w:right w:val="single" w:sz="4" w:space="0" w:color="auto"/>
            </w:tcBorders>
            <w:shd w:val="clear" w:color="000000" w:fill="FFFFFF"/>
            <w:noWrap/>
            <w:hideMark/>
          </w:tcPr>
          <w:p w14:paraId="3EDA11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B5511B2" w14:textId="7535D1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DCA9F1" w14:textId="114B93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D21E8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817A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1C7C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19059033</w:t>
            </w:r>
          </w:p>
        </w:tc>
        <w:tc>
          <w:tcPr>
            <w:tcW w:w="2688" w:type="dxa"/>
            <w:tcBorders>
              <w:top w:val="nil"/>
              <w:left w:val="nil"/>
              <w:bottom w:val="single" w:sz="4" w:space="0" w:color="auto"/>
              <w:right w:val="single" w:sz="4" w:space="0" w:color="auto"/>
            </w:tcBorders>
            <w:shd w:val="clear" w:color="000000" w:fill="FFFFFF"/>
            <w:hideMark/>
          </w:tcPr>
          <w:p w14:paraId="07E2899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Danish pastry (including Danish pastry sticks)</w:t>
            </w:r>
          </w:p>
        </w:tc>
        <w:tc>
          <w:tcPr>
            <w:tcW w:w="1809" w:type="dxa"/>
            <w:tcBorders>
              <w:top w:val="nil"/>
              <w:left w:val="nil"/>
              <w:bottom w:val="single" w:sz="4" w:space="0" w:color="auto"/>
              <w:right w:val="single" w:sz="4" w:space="0" w:color="auto"/>
            </w:tcBorders>
            <w:shd w:val="clear" w:color="000000" w:fill="FFFFFF"/>
            <w:noWrap/>
            <w:hideMark/>
          </w:tcPr>
          <w:p w14:paraId="18C3FB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6E8625B" w14:textId="408768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851194" w14:textId="2994A77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4235B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5CB602"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14676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19059034</w:t>
            </w:r>
          </w:p>
        </w:tc>
        <w:tc>
          <w:tcPr>
            <w:tcW w:w="2688" w:type="dxa"/>
            <w:tcBorders>
              <w:top w:val="nil"/>
              <w:left w:val="nil"/>
              <w:bottom w:val="single" w:sz="4" w:space="0" w:color="auto"/>
              <w:right w:val="single" w:sz="4" w:space="0" w:color="auto"/>
            </w:tcBorders>
            <w:shd w:val="clear" w:color="000000" w:fill="FFFFFF"/>
            <w:hideMark/>
          </w:tcPr>
          <w:p w14:paraId="0730236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Biscuits, including "pretzels" and savoury and salted biscuits</w:t>
            </w:r>
          </w:p>
        </w:tc>
        <w:tc>
          <w:tcPr>
            <w:tcW w:w="1809" w:type="dxa"/>
            <w:tcBorders>
              <w:top w:val="nil"/>
              <w:left w:val="nil"/>
              <w:bottom w:val="single" w:sz="4" w:space="0" w:color="auto"/>
              <w:right w:val="single" w:sz="4" w:space="0" w:color="auto"/>
            </w:tcBorders>
            <w:shd w:val="clear" w:color="000000" w:fill="FFFFFF"/>
            <w:noWrap/>
            <w:hideMark/>
          </w:tcPr>
          <w:p w14:paraId="5CCA90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EA6147A" w14:textId="4AEF6B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03C2E1" w14:textId="5C1221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F678B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8E45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BF23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4B9F9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DAFC8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36CB7E" w14:textId="5DFA815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A2C068" w14:textId="046C4F9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3FAE0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7BC8FC"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0F19A2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19059091</w:t>
            </w:r>
          </w:p>
        </w:tc>
        <w:tc>
          <w:tcPr>
            <w:tcW w:w="2688" w:type="dxa"/>
            <w:tcBorders>
              <w:top w:val="nil"/>
              <w:left w:val="nil"/>
              <w:bottom w:val="single" w:sz="4" w:space="0" w:color="auto"/>
              <w:right w:val="single" w:sz="4" w:space="0" w:color="auto"/>
            </w:tcBorders>
            <w:shd w:val="clear" w:color="000000" w:fill="FFFFFF"/>
            <w:hideMark/>
          </w:tcPr>
          <w:p w14:paraId="6579AD6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Bread and bread products, also half-baked or pre-baked (including baguettes, rolls, long rolls for sausages etc.), not containing products specified in note 1 a to this Chapter</w:t>
            </w:r>
          </w:p>
        </w:tc>
        <w:tc>
          <w:tcPr>
            <w:tcW w:w="1809" w:type="dxa"/>
            <w:tcBorders>
              <w:top w:val="nil"/>
              <w:left w:val="nil"/>
              <w:bottom w:val="single" w:sz="4" w:space="0" w:color="auto"/>
              <w:right w:val="single" w:sz="4" w:space="0" w:color="auto"/>
            </w:tcBorders>
            <w:shd w:val="clear" w:color="000000" w:fill="FFFFFF"/>
            <w:noWrap/>
            <w:hideMark/>
          </w:tcPr>
          <w:p w14:paraId="07FD44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B2BF55E" w14:textId="6E4070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35AE96" w14:textId="332986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7A1CE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52741B"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08DA46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19059092</w:t>
            </w:r>
          </w:p>
        </w:tc>
        <w:tc>
          <w:tcPr>
            <w:tcW w:w="2688" w:type="dxa"/>
            <w:tcBorders>
              <w:top w:val="nil"/>
              <w:left w:val="nil"/>
              <w:bottom w:val="single" w:sz="4" w:space="0" w:color="auto"/>
              <w:right w:val="single" w:sz="4" w:space="0" w:color="auto"/>
            </w:tcBorders>
            <w:shd w:val="clear" w:color="000000" w:fill="FFFFFF"/>
            <w:hideMark/>
          </w:tcPr>
          <w:p w14:paraId="38C1775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Sandwiches and other bread and bread products, including pies, containing not more than 20 % by weight of products specified in note 1 a to this Chapter</w:t>
            </w:r>
          </w:p>
        </w:tc>
        <w:tc>
          <w:tcPr>
            <w:tcW w:w="1809" w:type="dxa"/>
            <w:tcBorders>
              <w:top w:val="nil"/>
              <w:left w:val="nil"/>
              <w:bottom w:val="single" w:sz="4" w:space="0" w:color="auto"/>
              <w:right w:val="single" w:sz="4" w:space="0" w:color="auto"/>
            </w:tcBorders>
            <w:shd w:val="clear" w:color="000000" w:fill="FFFFFF"/>
            <w:noWrap/>
            <w:hideMark/>
          </w:tcPr>
          <w:p w14:paraId="710C41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95DFA1F" w14:textId="391D11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3A108F" w14:textId="4070FB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AB142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8C7A45"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F3D373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19059093</w:t>
            </w:r>
          </w:p>
        </w:tc>
        <w:tc>
          <w:tcPr>
            <w:tcW w:w="2688" w:type="dxa"/>
            <w:tcBorders>
              <w:top w:val="nil"/>
              <w:left w:val="nil"/>
              <w:bottom w:val="single" w:sz="4" w:space="0" w:color="auto"/>
              <w:right w:val="single" w:sz="4" w:space="0" w:color="auto"/>
            </w:tcBorders>
            <w:shd w:val="clear" w:color="000000" w:fill="FFFFFF"/>
            <w:hideMark/>
          </w:tcPr>
          <w:p w14:paraId="4A7BA86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Crisp savoury food products made from a dough (for example, tortilla chips, potato snacks in various shapes), not elsewhere specified or included</w:t>
            </w:r>
          </w:p>
        </w:tc>
        <w:tc>
          <w:tcPr>
            <w:tcW w:w="1809" w:type="dxa"/>
            <w:tcBorders>
              <w:top w:val="nil"/>
              <w:left w:val="nil"/>
              <w:bottom w:val="single" w:sz="4" w:space="0" w:color="auto"/>
              <w:right w:val="single" w:sz="4" w:space="0" w:color="auto"/>
            </w:tcBorders>
            <w:shd w:val="clear" w:color="000000" w:fill="FFFFFF"/>
            <w:noWrap/>
            <w:hideMark/>
          </w:tcPr>
          <w:p w14:paraId="04F90B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E6CE3EB" w14:textId="2B38CF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3F0103" w14:textId="355163C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A478A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21169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3BA3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19059098</w:t>
            </w:r>
          </w:p>
        </w:tc>
        <w:tc>
          <w:tcPr>
            <w:tcW w:w="2688" w:type="dxa"/>
            <w:tcBorders>
              <w:top w:val="nil"/>
              <w:left w:val="nil"/>
              <w:bottom w:val="single" w:sz="4" w:space="0" w:color="auto"/>
              <w:right w:val="single" w:sz="4" w:space="0" w:color="auto"/>
            </w:tcBorders>
            <w:shd w:val="clear" w:color="000000" w:fill="FFFFFF"/>
            <w:hideMark/>
          </w:tcPr>
          <w:p w14:paraId="6FF957E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BAE01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DC82399" w14:textId="3D7F64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7A6C05" w14:textId="02706B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344CA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8E5A9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6C3F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CB9B9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C1E3A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564CC9" w14:textId="5B40AF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C36AF1" w14:textId="720A75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D12BE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650838E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31354D1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20.01</w:t>
            </w:r>
          </w:p>
        </w:tc>
        <w:tc>
          <w:tcPr>
            <w:tcW w:w="2688" w:type="dxa"/>
            <w:tcBorders>
              <w:top w:val="nil"/>
              <w:left w:val="nil"/>
              <w:bottom w:val="single" w:sz="4" w:space="0" w:color="auto"/>
              <w:right w:val="single" w:sz="4" w:space="0" w:color="auto"/>
            </w:tcBorders>
            <w:shd w:val="clear" w:color="000000" w:fill="FFFFFF"/>
            <w:hideMark/>
          </w:tcPr>
          <w:p w14:paraId="64DBFC3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Vegetables, fruit, nuts and other edible parts of plants, prepared or preserved by vinegar or acetic acid.</w:t>
            </w:r>
          </w:p>
        </w:tc>
        <w:tc>
          <w:tcPr>
            <w:tcW w:w="1809" w:type="dxa"/>
            <w:tcBorders>
              <w:top w:val="nil"/>
              <w:left w:val="nil"/>
              <w:bottom w:val="single" w:sz="4" w:space="0" w:color="auto"/>
              <w:right w:val="single" w:sz="4" w:space="0" w:color="auto"/>
            </w:tcBorders>
            <w:shd w:val="clear" w:color="000000" w:fill="FFFFFF"/>
            <w:hideMark/>
          </w:tcPr>
          <w:p w14:paraId="6668C4E4"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58C891" w14:textId="5B983DF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564E05" w14:textId="07CC72B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0562CF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EE2B4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7AE33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106B4F6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Cucumbers and gherkins :</w:t>
            </w:r>
          </w:p>
        </w:tc>
        <w:tc>
          <w:tcPr>
            <w:tcW w:w="1809" w:type="dxa"/>
            <w:tcBorders>
              <w:top w:val="nil"/>
              <w:left w:val="nil"/>
              <w:bottom w:val="single" w:sz="4" w:space="0" w:color="auto"/>
              <w:right w:val="single" w:sz="4" w:space="0" w:color="auto"/>
            </w:tcBorders>
            <w:shd w:val="clear" w:color="000000" w:fill="FFFFFF"/>
            <w:hideMark/>
          </w:tcPr>
          <w:p w14:paraId="7FD30D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DD276F" w14:textId="7A8D655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B4CA41" w14:textId="6E133B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A558B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E7C42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31E8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20011001</w:t>
            </w:r>
          </w:p>
        </w:tc>
        <w:tc>
          <w:tcPr>
            <w:tcW w:w="2688" w:type="dxa"/>
            <w:tcBorders>
              <w:top w:val="nil"/>
              <w:left w:val="nil"/>
              <w:bottom w:val="single" w:sz="4" w:space="0" w:color="auto"/>
              <w:right w:val="single" w:sz="4" w:space="0" w:color="auto"/>
            </w:tcBorders>
            <w:shd w:val="clear" w:color="000000" w:fill="FFFFFF"/>
            <w:hideMark/>
          </w:tcPr>
          <w:p w14:paraId="67A915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In airtight containers</w:t>
            </w:r>
          </w:p>
        </w:tc>
        <w:tc>
          <w:tcPr>
            <w:tcW w:w="1809" w:type="dxa"/>
            <w:tcBorders>
              <w:top w:val="nil"/>
              <w:left w:val="nil"/>
              <w:bottom w:val="single" w:sz="4" w:space="0" w:color="auto"/>
              <w:right w:val="single" w:sz="4" w:space="0" w:color="auto"/>
            </w:tcBorders>
            <w:shd w:val="clear" w:color="000000" w:fill="FFFFFF"/>
            <w:noWrap/>
            <w:hideMark/>
          </w:tcPr>
          <w:p w14:paraId="5C99A0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74276A" w14:textId="1D74F7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AFA70C" w14:textId="293EBA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329E9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9A58E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5DDB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20011009</w:t>
            </w:r>
          </w:p>
        </w:tc>
        <w:tc>
          <w:tcPr>
            <w:tcW w:w="2688" w:type="dxa"/>
            <w:tcBorders>
              <w:top w:val="nil"/>
              <w:left w:val="nil"/>
              <w:bottom w:val="single" w:sz="4" w:space="0" w:color="auto"/>
              <w:right w:val="single" w:sz="4" w:space="0" w:color="auto"/>
            </w:tcBorders>
            <w:shd w:val="clear" w:color="000000" w:fill="FFFFFF"/>
            <w:hideMark/>
          </w:tcPr>
          <w:p w14:paraId="7AC224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4F8ED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402AC6A" w14:textId="2B355A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CC9282" w14:textId="1118EB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87557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B5D58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45190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81E7E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54F1DE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2F642AE" w14:textId="38EEF7D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F292CB" w14:textId="759CFF2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0D8D6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7775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CDB8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371D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Vegetables :</w:t>
            </w:r>
          </w:p>
        </w:tc>
        <w:tc>
          <w:tcPr>
            <w:tcW w:w="1809" w:type="dxa"/>
            <w:tcBorders>
              <w:top w:val="nil"/>
              <w:left w:val="nil"/>
              <w:bottom w:val="single" w:sz="4" w:space="0" w:color="auto"/>
              <w:right w:val="single" w:sz="4" w:space="0" w:color="auto"/>
            </w:tcBorders>
            <w:shd w:val="clear" w:color="000000" w:fill="FFFFFF"/>
            <w:hideMark/>
          </w:tcPr>
          <w:p w14:paraId="076B55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F2FB280" w14:textId="42A6CB9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C2DE16" w14:textId="5C68E54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F7772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C48C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D9CB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20019010</w:t>
            </w:r>
          </w:p>
        </w:tc>
        <w:tc>
          <w:tcPr>
            <w:tcW w:w="2688" w:type="dxa"/>
            <w:tcBorders>
              <w:top w:val="nil"/>
              <w:left w:val="nil"/>
              <w:bottom w:val="single" w:sz="4" w:space="0" w:color="auto"/>
              <w:right w:val="single" w:sz="4" w:space="0" w:color="auto"/>
            </w:tcBorders>
            <w:shd w:val="clear" w:color="000000" w:fill="FFFFFF"/>
            <w:hideMark/>
          </w:tcPr>
          <w:p w14:paraId="1F58310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Capers</w:t>
            </w:r>
          </w:p>
        </w:tc>
        <w:tc>
          <w:tcPr>
            <w:tcW w:w="1809" w:type="dxa"/>
            <w:tcBorders>
              <w:top w:val="nil"/>
              <w:left w:val="nil"/>
              <w:bottom w:val="single" w:sz="4" w:space="0" w:color="auto"/>
              <w:right w:val="single" w:sz="4" w:space="0" w:color="auto"/>
            </w:tcBorders>
            <w:shd w:val="clear" w:color="000000" w:fill="FFFFFF"/>
            <w:noWrap/>
            <w:hideMark/>
          </w:tcPr>
          <w:p w14:paraId="155D58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4B61FD" w14:textId="13DD73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1BA504" w14:textId="23DFA1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9A096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3511A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4E3C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20019020</w:t>
            </w:r>
          </w:p>
        </w:tc>
        <w:tc>
          <w:tcPr>
            <w:tcW w:w="2688" w:type="dxa"/>
            <w:tcBorders>
              <w:top w:val="nil"/>
              <w:left w:val="nil"/>
              <w:bottom w:val="single" w:sz="4" w:space="0" w:color="auto"/>
              <w:right w:val="single" w:sz="4" w:space="0" w:color="auto"/>
            </w:tcBorders>
            <w:shd w:val="clear" w:color="000000" w:fill="FFFFFF"/>
            <w:hideMark/>
          </w:tcPr>
          <w:p w14:paraId="776571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Olives</w:t>
            </w:r>
          </w:p>
        </w:tc>
        <w:tc>
          <w:tcPr>
            <w:tcW w:w="1809" w:type="dxa"/>
            <w:tcBorders>
              <w:top w:val="nil"/>
              <w:left w:val="nil"/>
              <w:bottom w:val="single" w:sz="4" w:space="0" w:color="auto"/>
              <w:right w:val="single" w:sz="4" w:space="0" w:color="auto"/>
            </w:tcBorders>
            <w:shd w:val="clear" w:color="000000" w:fill="FFFFFF"/>
            <w:noWrap/>
            <w:hideMark/>
          </w:tcPr>
          <w:p w14:paraId="09C473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67224A" w14:textId="31B4AE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983209" w14:textId="47FAFA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C013A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4C2618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CF247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5A9DBD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Sweet corn (</w:t>
            </w:r>
            <w:r w:rsidRPr="00491019">
              <w:rPr>
                <w:rFonts w:ascii="Times New Roman" w:eastAsia="Times New Roman" w:hAnsi="Times New Roman" w:cs="Times New Roman"/>
                <w:i/>
                <w:iCs/>
                <w:color w:val="auto"/>
                <w:lang w:val="en-US" w:eastAsia="nb-NO"/>
              </w:rPr>
              <w:t>Zea mays var. saccharata</w:t>
            </w:r>
            <w:r w:rsidRPr="00491019">
              <w:rPr>
                <w:rFonts w:ascii="Times New Roman" w:eastAsia="Times New Roman" w:hAnsi="Times New Roman" w:cs="Times New Roman"/>
                <w:color w:val="auto"/>
                <w:lang w:val="en-US" w:eastAsia="nb-NO"/>
              </w:rPr>
              <w:t>) :</w:t>
            </w:r>
          </w:p>
        </w:tc>
        <w:tc>
          <w:tcPr>
            <w:tcW w:w="1809" w:type="dxa"/>
            <w:tcBorders>
              <w:top w:val="nil"/>
              <w:left w:val="nil"/>
              <w:bottom w:val="single" w:sz="4" w:space="0" w:color="auto"/>
              <w:right w:val="single" w:sz="4" w:space="0" w:color="auto"/>
            </w:tcBorders>
            <w:shd w:val="clear" w:color="000000" w:fill="FFFFFF"/>
            <w:hideMark/>
          </w:tcPr>
          <w:p w14:paraId="60637B0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FDFEE52" w14:textId="7BA4A8A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73B706" w14:textId="499B24C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87BE9B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852D8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256E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20019031</w:t>
            </w:r>
          </w:p>
        </w:tc>
        <w:tc>
          <w:tcPr>
            <w:tcW w:w="2688" w:type="dxa"/>
            <w:tcBorders>
              <w:top w:val="nil"/>
              <w:left w:val="nil"/>
              <w:bottom w:val="single" w:sz="4" w:space="0" w:color="auto"/>
              <w:right w:val="single" w:sz="4" w:space="0" w:color="auto"/>
            </w:tcBorders>
            <w:shd w:val="clear" w:color="000000" w:fill="FFFFFF"/>
            <w:hideMark/>
          </w:tcPr>
          <w:p w14:paraId="370891B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5ECB44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9AD2AE9" w14:textId="67B0B6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03054E" w14:textId="2CC697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E4781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1032B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50F6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20019041</w:t>
            </w:r>
          </w:p>
        </w:tc>
        <w:tc>
          <w:tcPr>
            <w:tcW w:w="2688" w:type="dxa"/>
            <w:tcBorders>
              <w:top w:val="nil"/>
              <w:left w:val="nil"/>
              <w:bottom w:val="single" w:sz="4" w:space="0" w:color="auto"/>
              <w:right w:val="single" w:sz="4" w:space="0" w:color="auto"/>
            </w:tcBorders>
            <w:shd w:val="clear" w:color="000000" w:fill="FFFFFF"/>
            <w:hideMark/>
          </w:tcPr>
          <w:p w14:paraId="26197F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3B4E66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A21EDDE" w14:textId="3794B4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CB3C16" w14:textId="63540A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7CD6E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0E86A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7668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8679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Onions :</w:t>
            </w:r>
          </w:p>
        </w:tc>
        <w:tc>
          <w:tcPr>
            <w:tcW w:w="1809" w:type="dxa"/>
            <w:tcBorders>
              <w:top w:val="nil"/>
              <w:left w:val="nil"/>
              <w:bottom w:val="single" w:sz="4" w:space="0" w:color="auto"/>
              <w:right w:val="single" w:sz="4" w:space="0" w:color="auto"/>
            </w:tcBorders>
            <w:shd w:val="clear" w:color="000000" w:fill="FFFFFF"/>
            <w:hideMark/>
          </w:tcPr>
          <w:p w14:paraId="19F231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2E2D6C5" w14:textId="5EE9090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5836F8" w14:textId="72AF1C7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DFBFC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B9DE4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50D5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20019052</w:t>
            </w:r>
          </w:p>
        </w:tc>
        <w:tc>
          <w:tcPr>
            <w:tcW w:w="2688" w:type="dxa"/>
            <w:tcBorders>
              <w:top w:val="nil"/>
              <w:left w:val="nil"/>
              <w:bottom w:val="single" w:sz="4" w:space="0" w:color="auto"/>
              <w:right w:val="single" w:sz="4" w:space="0" w:color="auto"/>
            </w:tcBorders>
            <w:shd w:val="clear" w:color="000000" w:fill="FFFFFF"/>
            <w:hideMark/>
          </w:tcPr>
          <w:p w14:paraId="0F1448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In airtight containers</w:t>
            </w:r>
          </w:p>
        </w:tc>
        <w:tc>
          <w:tcPr>
            <w:tcW w:w="1809" w:type="dxa"/>
            <w:tcBorders>
              <w:top w:val="nil"/>
              <w:left w:val="nil"/>
              <w:bottom w:val="single" w:sz="4" w:space="0" w:color="auto"/>
              <w:right w:val="single" w:sz="4" w:space="0" w:color="auto"/>
            </w:tcBorders>
            <w:shd w:val="clear" w:color="000000" w:fill="FFFFFF"/>
            <w:noWrap/>
            <w:hideMark/>
          </w:tcPr>
          <w:p w14:paraId="18354D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85FBFB6" w14:textId="4CB1EC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52</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EFA3C1" w14:textId="180B95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198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8 %</w:t>
            </w:r>
          </w:p>
        </w:tc>
        <w:tc>
          <w:tcPr>
            <w:tcW w:w="1884" w:type="dxa"/>
            <w:tcBorders>
              <w:top w:val="nil"/>
              <w:left w:val="nil"/>
              <w:bottom w:val="single" w:sz="4" w:space="0" w:color="auto"/>
              <w:right w:val="single" w:sz="4" w:space="0" w:color="auto"/>
            </w:tcBorders>
            <w:shd w:val="clear" w:color="000000" w:fill="FFFFFF"/>
            <w:noWrap/>
            <w:hideMark/>
          </w:tcPr>
          <w:p w14:paraId="777055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4A59684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63508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20019058</w:t>
            </w:r>
          </w:p>
        </w:tc>
        <w:tc>
          <w:tcPr>
            <w:tcW w:w="2688" w:type="dxa"/>
            <w:tcBorders>
              <w:top w:val="nil"/>
              <w:left w:val="nil"/>
              <w:bottom w:val="single" w:sz="4" w:space="0" w:color="auto"/>
              <w:right w:val="single" w:sz="4" w:space="0" w:color="auto"/>
            </w:tcBorders>
            <w:shd w:val="clear" w:color="000000" w:fill="FFFFFF"/>
            <w:hideMark/>
          </w:tcPr>
          <w:p w14:paraId="74161AD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0F11BB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56016B5" w14:textId="5F0A6A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475371" w14:textId="3C4A9C6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39EB3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75647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0254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B7ACF6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617360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3AB754" w14:textId="2D9EDDD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5C70CD" w14:textId="2253E31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6AC98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400E02"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09C2B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20019061</w:t>
            </w:r>
          </w:p>
        </w:tc>
        <w:tc>
          <w:tcPr>
            <w:tcW w:w="2688" w:type="dxa"/>
            <w:tcBorders>
              <w:top w:val="nil"/>
              <w:left w:val="nil"/>
              <w:bottom w:val="single" w:sz="4" w:space="0" w:color="auto"/>
              <w:right w:val="single" w:sz="4" w:space="0" w:color="auto"/>
            </w:tcBorders>
            <w:shd w:val="clear" w:color="000000" w:fill="FFFFFF"/>
            <w:hideMark/>
          </w:tcPr>
          <w:p w14:paraId="723ED55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Sweet peppers (</w:t>
            </w:r>
            <w:r w:rsidRPr="00491019">
              <w:rPr>
                <w:rFonts w:ascii="Times New Roman" w:eastAsia="Times New Roman" w:hAnsi="Times New Roman" w:cs="Times New Roman"/>
                <w:i/>
                <w:iCs/>
                <w:color w:val="auto"/>
                <w:lang w:val="en-US" w:eastAsia="nb-NO"/>
              </w:rPr>
              <w:t>Capsicum annuum var. annuum</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6F8C9C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5D9FA03" w14:textId="42B1E8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6E8886" w14:textId="7297D5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E466F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BCCB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6622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20019069</w:t>
            </w:r>
          </w:p>
        </w:tc>
        <w:tc>
          <w:tcPr>
            <w:tcW w:w="2688" w:type="dxa"/>
            <w:tcBorders>
              <w:top w:val="nil"/>
              <w:left w:val="nil"/>
              <w:bottom w:val="single" w:sz="4" w:space="0" w:color="auto"/>
              <w:right w:val="single" w:sz="4" w:space="0" w:color="auto"/>
            </w:tcBorders>
            <w:shd w:val="clear" w:color="000000" w:fill="FFFFFF"/>
            <w:hideMark/>
          </w:tcPr>
          <w:p w14:paraId="3437A6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55E824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2CDF01A" w14:textId="3E2813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C61ADB" w14:textId="565916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20841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32B2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E672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DC154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CE622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80CF059" w14:textId="2287BCA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CC8270" w14:textId="2180DF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16B8DF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B155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0203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20019091</w:t>
            </w:r>
          </w:p>
        </w:tc>
        <w:tc>
          <w:tcPr>
            <w:tcW w:w="2688" w:type="dxa"/>
            <w:tcBorders>
              <w:top w:val="nil"/>
              <w:left w:val="nil"/>
              <w:bottom w:val="single" w:sz="4" w:space="0" w:color="auto"/>
              <w:right w:val="single" w:sz="4" w:space="0" w:color="auto"/>
            </w:tcBorders>
            <w:shd w:val="clear" w:color="000000" w:fill="FFFFFF"/>
            <w:hideMark/>
          </w:tcPr>
          <w:p w14:paraId="623C7D8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Palm hearts</w:t>
            </w:r>
          </w:p>
        </w:tc>
        <w:tc>
          <w:tcPr>
            <w:tcW w:w="1809" w:type="dxa"/>
            <w:tcBorders>
              <w:top w:val="nil"/>
              <w:left w:val="nil"/>
              <w:bottom w:val="single" w:sz="4" w:space="0" w:color="auto"/>
              <w:right w:val="single" w:sz="4" w:space="0" w:color="auto"/>
            </w:tcBorders>
            <w:shd w:val="clear" w:color="000000" w:fill="FFFFFF"/>
            <w:noWrap/>
            <w:hideMark/>
          </w:tcPr>
          <w:p w14:paraId="45A8F3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9342572" w14:textId="4DBF13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22</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878E3F" w14:textId="536D75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AE8DE9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2E7FA8"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83A28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20019092</w:t>
            </w:r>
          </w:p>
        </w:tc>
        <w:tc>
          <w:tcPr>
            <w:tcW w:w="2688" w:type="dxa"/>
            <w:tcBorders>
              <w:top w:val="nil"/>
              <w:left w:val="nil"/>
              <w:bottom w:val="single" w:sz="4" w:space="0" w:color="auto"/>
              <w:right w:val="single" w:sz="4" w:space="0" w:color="auto"/>
            </w:tcBorders>
            <w:shd w:val="clear" w:color="000000" w:fill="FFFFFF"/>
            <w:hideMark/>
          </w:tcPr>
          <w:p w14:paraId="4A34B56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Yams, sweet potatoes and similar edible parts of plants containing 5 % or more by weight of starch</w:t>
            </w:r>
          </w:p>
        </w:tc>
        <w:tc>
          <w:tcPr>
            <w:tcW w:w="1809" w:type="dxa"/>
            <w:tcBorders>
              <w:top w:val="nil"/>
              <w:left w:val="nil"/>
              <w:bottom w:val="single" w:sz="4" w:space="0" w:color="auto"/>
              <w:right w:val="single" w:sz="4" w:space="0" w:color="auto"/>
            </w:tcBorders>
            <w:shd w:val="clear" w:color="000000" w:fill="FFFFFF"/>
            <w:noWrap/>
            <w:hideMark/>
          </w:tcPr>
          <w:p w14:paraId="631FE3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A2E353C" w14:textId="3C98AF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22</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7699DD" w14:textId="508D5C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19697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442DC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E41C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20019099</w:t>
            </w:r>
          </w:p>
        </w:tc>
        <w:tc>
          <w:tcPr>
            <w:tcW w:w="2688" w:type="dxa"/>
            <w:tcBorders>
              <w:top w:val="nil"/>
              <w:left w:val="nil"/>
              <w:bottom w:val="single" w:sz="4" w:space="0" w:color="auto"/>
              <w:right w:val="single" w:sz="4" w:space="0" w:color="auto"/>
            </w:tcBorders>
            <w:shd w:val="clear" w:color="000000" w:fill="FFFFFF"/>
            <w:hideMark/>
          </w:tcPr>
          <w:p w14:paraId="251359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2618A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5FF7B8B" w14:textId="7E33C8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FF4F72" w14:textId="39BD15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D0502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5A39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0BC7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2E308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AC7AD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BBC77C" w14:textId="23A32D3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9589279" w14:textId="553357C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2548A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47F435F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062140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20.02</w:t>
            </w:r>
          </w:p>
        </w:tc>
        <w:tc>
          <w:tcPr>
            <w:tcW w:w="2688" w:type="dxa"/>
            <w:tcBorders>
              <w:top w:val="nil"/>
              <w:left w:val="nil"/>
              <w:bottom w:val="single" w:sz="4" w:space="0" w:color="auto"/>
              <w:right w:val="single" w:sz="4" w:space="0" w:color="auto"/>
            </w:tcBorders>
            <w:shd w:val="clear" w:color="000000" w:fill="FFFFFF"/>
            <w:hideMark/>
          </w:tcPr>
          <w:p w14:paraId="7DA74D5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Tomatoes prepared or preserved otherwise than by vinegar or acetic acid.</w:t>
            </w:r>
          </w:p>
        </w:tc>
        <w:tc>
          <w:tcPr>
            <w:tcW w:w="1809" w:type="dxa"/>
            <w:tcBorders>
              <w:top w:val="nil"/>
              <w:left w:val="nil"/>
              <w:bottom w:val="single" w:sz="4" w:space="0" w:color="auto"/>
              <w:right w:val="single" w:sz="4" w:space="0" w:color="auto"/>
            </w:tcBorders>
            <w:shd w:val="clear" w:color="000000" w:fill="FFFFFF"/>
            <w:hideMark/>
          </w:tcPr>
          <w:p w14:paraId="1650270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2EC0F47" w14:textId="4609464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F61894" w14:textId="17E0B77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163425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5F000C" w14:paraId="07C3815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C7B12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DE31BC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Tomatoes, whole or in pieces :</w:t>
            </w:r>
          </w:p>
        </w:tc>
        <w:tc>
          <w:tcPr>
            <w:tcW w:w="1809" w:type="dxa"/>
            <w:tcBorders>
              <w:top w:val="nil"/>
              <w:left w:val="nil"/>
              <w:bottom w:val="single" w:sz="4" w:space="0" w:color="auto"/>
              <w:right w:val="single" w:sz="4" w:space="0" w:color="auto"/>
            </w:tcBorders>
            <w:shd w:val="clear" w:color="000000" w:fill="FFFFFF"/>
            <w:hideMark/>
          </w:tcPr>
          <w:p w14:paraId="1CAC69C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F592E8B" w14:textId="6CDAFD3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6370CE" w14:textId="5512DA9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3524F9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5A711C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4680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20021001</w:t>
            </w:r>
          </w:p>
        </w:tc>
        <w:tc>
          <w:tcPr>
            <w:tcW w:w="2688" w:type="dxa"/>
            <w:tcBorders>
              <w:top w:val="nil"/>
              <w:left w:val="nil"/>
              <w:bottom w:val="single" w:sz="4" w:space="0" w:color="auto"/>
              <w:right w:val="single" w:sz="4" w:space="0" w:color="auto"/>
            </w:tcBorders>
            <w:shd w:val="clear" w:color="000000" w:fill="FFFFFF"/>
            <w:hideMark/>
          </w:tcPr>
          <w:p w14:paraId="15C792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In airtight containers</w:t>
            </w:r>
          </w:p>
        </w:tc>
        <w:tc>
          <w:tcPr>
            <w:tcW w:w="1809" w:type="dxa"/>
            <w:tcBorders>
              <w:top w:val="nil"/>
              <w:left w:val="nil"/>
              <w:bottom w:val="single" w:sz="4" w:space="0" w:color="auto"/>
              <w:right w:val="single" w:sz="4" w:space="0" w:color="auto"/>
            </w:tcBorders>
            <w:shd w:val="clear" w:color="000000" w:fill="FFFFFF"/>
            <w:noWrap/>
            <w:hideMark/>
          </w:tcPr>
          <w:p w14:paraId="243CBA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6C6326" w14:textId="28303F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BE2151" w14:textId="2B5B7A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91E9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8D1B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611E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20021009</w:t>
            </w:r>
          </w:p>
        </w:tc>
        <w:tc>
          <w:tcPr>
            <w:tcW w:w="2688" w:type="dxa"/>
            <w:tcBorders>
              <w:top w:val="nil"/>
              <w:left w:val="nil"/>
              <w:bottom w:val="single" w:sz="4" w:space="0" w:color="auto"/>
              <w:right w:val="single" w:sz="4" w:space="0" w:color="auto"/>
            </w:tcBorders>
            <w:shd w:val="clear" w:color="000000" w:fill="FFFFFF"/>
            <w:hideMark/>
          </w:tcPr>
          <w:p w14:paraId="39DB61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02BC4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346DC91" w14:textId="5DFB57F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2EA02D" w14:textId="2C249A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075E9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6FB9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70DB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AAAF8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7C08E6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A05BB32" w14:textId="0E6A19F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6D8D7B" w14:textId="20885A8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3F999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23B1A2"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4E1C9F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20029010</w:t>
            </w:r>
          </w:p>
        </w:tc>
        <w:tc>
          <w:tcPr>
            <w:tcW w:w="2688" w:type="dxa"/>
            <w:tcBorders>
              <w:top w:val="nil"/>
              <w:left w:val="nil"/>
              <w:bottom w:val="single" w:sz="4" w:space="0" w:color="auto"/>
              <w:right w:val="single" w:sz="4" w:space="0" w:color="auto"/>
            </w:tcBorders>
            <w:shd w:val="clear" w:color="000000" w:fill="FFFFFF"/>
            <w:hideMark/>
          </w:tcPr>
          <w:p w14:paraId="3B24386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Tomato purée or tomato pulp, the dry tomato content of which is not less than 25 % by weight, composed entirely of tomatoes and water, whether or not containing salt or other preservatives or seasoning, in airtight containers</w:t>
            </w:r>
          </w:p>
        </w:tc>
        <w:tc>
          <w:tcPr>
            <w:tcW w:w="1809" w:type="dxa"/>
            <w:tcBorders>
              <w:top w:val="nil"/>
              <w:left w:val="nil"/>
              <w:bottom w:val="single" w:sz="4" w:space="0" w:color="auto"/>
              <w:right w:val="single" w:sz="4" w:space="0" w:color="auto"/>
            </w:tcBorders>
            <w:shd w:val="clear" w:color="000000" w:fill="FFFFFF"/>
            <w:noWrap/>
            <w:hideMark/>
          </w:tcPr>
          <w:p w14:paraId="7794B6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1E80760" w14:textId="1771CE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2E6DCB" w14:textId="38EB31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76E1B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1108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6283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20029090</w:t>
            </w:r>
          </w:p>
        </w:tc>
        <w:tc>
          <w:tcPr>
            <w:tcW w:w="2688" w:type="dxa"/>
            <w:tcBorders>
              <w:top w:val="nil"/>
              <w:left w:val="nil"/>
              <w:bottom w:val="single" w:sz="4" w:space="0" w:color="auto"/>
              <w:right w:val="single" w:sz="4" w:space="0" w:color="auto"/>
            </w:tcBorders>
            <w:shd w:val="clear" w:color="000000" w:fill="FFFFFF"/>
            <w:hideMark/>
          </w:tcPr>
          <w:p w14:paraId="08640AF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0104F5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54D5DA5" w14:textId="03FA95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52C3AC" w14:textId="2D6FCE6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FC85F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B01BB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72AC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F53F06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23A67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2BFFC38" w14:textId="3F49F65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95E9D1" w14:textId="740E46D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9BA9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84852A"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324928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20.03</w:t>
            </w:r>
          </w:p>
        </w:tc>
        <w:tc>
          <w:tcPr>
            <w:tcW w:w="2688" w:type="dxa"/>
            <w:tcBorders>
              <w:top w:val="nil"/>
              <w:left w:val="nil"/>
              <w:bottom w:val="single" w:sz="4" w:space="0" w:color="auto"/>
              <w:right w:val="single" w:sz="4" w:space="0" w:color="auto"/>
            </w:tcBorders>
            <w:shd w:val="clear" w:color="000000" w:fill="FFFFFF"/>
            <w:hideMark/>
          </w:tcPr>
          <w:p w14:paraId="4D160482"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Mushrooms and truffles, prepared or preserved otherwise than by vinegar or acetic acid.</w:t>
            </w:r>
          </w:p>
        </w:tc>
        <w:tc>
          <w:tcPr>
            <w:tcW w:w="1809" w:type="dxa"/>
            <w:tcBorders>
              <w:top w:val="nil"/>
              <w:left w:val="nil"/>
              <w:bottom w:val="single" w:sz="4" w:space="0" w:color="auto"/>
              <w:right w:val="single" w:sz="4" w:space="0" w:color="auto"/>
            </w:tcBorders>
            <w:shd w:val="clear" w:color="000000" w:fill="FFFFFF"/>
            <w:noWrap/>
            <w:hideMark/>
          </w:tcPr>
          <w:p w14:paraId="60B7C3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745FF7" w14:textId="137CF0D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CC0CCF" w14:textId="7A3BDC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5E851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E5706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F575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DBAAF0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DD8E7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FC76C6" w14:textId="3B30B55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3E71C1" w14:textId="3C9270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CC8A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0373038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0215C5A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20.04</w:t>
            </w:r>
          </w:p>
        </w:tc>
        <w:tc>
          <w:tcPr>
            <w:tcW w:w="2688" w:type="dxa"/>
            <w:tcBorders>
              <w:top w:val="nil"/>
              <w:left w:val="nil"/>
              <w:bottom w:val="single" w:sz="4" w:space="0" w:color="auto"/>
              <w:right w:val="single" w:sz="4" w:space="0" w:color="auto"/>
            </w:tcBorders>
            <w:shd w:val="clear" w:color="000000" w:fill="FFFFFF"/>
            <w:hideMark/>
          </w:tcPr>
          <w:p w14:paraId="184BA3C2"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vegetables prepared or preserved otherwise than by vinegar or acetic acid, frozen, other than products of heading 20.06.</w:t>
            </w:r>
          </w:p>
        </w:tc>
        <w:tc>
          <w:tcPr>
            <w:tcW w:w="1809" w:type="dxa"/>
            <w:tcBorders>
              <w:top w:val="nil"/>
              <w:left w:val="nil"/>
              <w:bottom w:val="single" w:sz="4" w:space="0" w:color="auto"/>
              <w:right w:val="single" w:sz="4" w:space="0" w:color="auto"/>
            </w:tcBorders>
            <w:shd w:val="clear" w:color="000000" w:fill="FFFFFF"/>
            <w:hideMark/>
          </w:tcPr>
          <w:p w14:paraId="28D5FD0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934DA40" w14:textId="56A96B6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58E530" w14:textId="686581E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ED3190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9CEFB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5ADC2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EBCD8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Potatoes :</w:t>
            </w:r>
          </w:p>
        </w:tc>
        <w:tc>
          <w:tcPr>
            <w:tcW w:w="1809" w:type="dxa"/>
            <w:tcBorders>
              <w:top w:val="nil"/>
              <w:left w:val="nil"/>
              <w:bottom w:val="single" w:sz="4" w:space="0" w:color="auto"/>
              <w:right w:val="single" w:sz="4" w:space="0" w:color="auto"/>
            </w:tcBorders>
            <w:shd w:val="clear" w:color="000000" w:fill="FFFFFF"/>
            <w:hideMark/>
          </w:tcPr>
          <w:p w14:paraId="1DC5BF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4F07F6" w14:textId="3C8AFD8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5C0F03" w14:textId="1BA59B9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2C19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5F8219C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49B54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60874F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Edible preparations composed of flour, meal or flakes based on potatoes :</w:t>
            </w:r>
          </w:p>
        </w:tc>
        <w:tc>
          <w:tcPr>
            <w:tcW w:w="1809" w:type="dxa"/>
            <w:tcBorders>
              <w:top w:val="nil"/>
              <w:left w:val="nil"/>
              <w:bottom w:val="single" w:sz="4" w:space="0" w:color="auto"/>
              <w:right w:val="single" w:sz="4" w:space="0" w:color="auto"/>
            </w:tcBorders>
            <w:shd w:val="clear" w:color="000000" w:fill="FFFFFF"/>
            <w:hideMark/>
          </w:tcPr>
          <w:p w14:paraId="5D7C720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F90EC5" w14:textId="3B2C0D9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2FAD99" w14:textId="61F137D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49B93C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90FAC9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D22EB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20041010</w:t>
            </w:r>
          </w:p>
        </w:tc>
        <w:tc>
          <w:tcPr>
            <w:tcW w:w="2688" w:type="dxa"/>
            <w:tcBorders>
              <w:top w:val="nil"/>
              <w:left w:val="nil"/>
              <w:bottom w:val="single" w:sz="4" w:space="0" w:color="auto"/>
              <w:right w:val="single" w:sz="4" w:space="0" w:color="auto"/>
            </w:tcBorders>
            <w:shd w:val="clear" w:color="000000" w:fill="FFFFFF"/>
            <w:hideMark/>
          </w:tcPr>
          <w:p w14:paraId="5FBA775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not less than 75% by weight of potatoes</w:t>
            </w:r>
          </w:p>
        </w:tc>
        <w:tc>
          <w:tcPr>
            <w:tcW w:w="1809" w:type="dxa"/>
            <w:tcBorders>
              <w:top w:val="nil"/>
              <w:left w:val="nil"/>
              <w:bottom w:val="single" w:sz="4" w:space="0" w:color="auto"/>
              <w:right w:val="single" w:sz="4" w:space="0" w:color="auto"/>
            </w:tcBorders>
            <w:shd w:val="clear" w:color="000000" w:fill="FFFFFF"/>
            <w:noWrap/>
            <w:hideMark/>
          </w:tcPr>
          <w:p w14:paraId="0F8141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228B2BC" w14:textId="597415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CC4FC8" w14:textId="56B8949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EBE64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B87CB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5E07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20041020</w:t>
            </w:r>
          </w:p>
        </w:tc>
        <w:tc>
          <w:tcPr>
            <w:tcW w:w="2688" w:type="dxa"/>
            <w:tcBorders>
              <w:top w:val="nil"/>
              <w:left w:val="nil"/>
              <w:bottom w:val="single" w:sz="4" w:space="0" w:color="auto"/>
              <w:right w:val="single" w:sz="4" w:space="0" w:color="auto"/>
            </w:tcBorders>
            <w:shd w:val="clear" w:color="000000" w:fill="FFFFFF"/>
            <w:hideMark/>
          </w:tcPr>
          <w:p w14:paraId="176424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7E02F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28184E1" w14:textId="284C105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52</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99B090" w14:textId="6E5D75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56917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9D7A0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948C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20041090</w:t>
            </w:r>
          </w:p>
        </w:tc>
        <w:tc>
          <w:tcPr>
            <w:tcW w:w="2688" w:type="dxa"/>
            <w:tcBorders>
              <w:top w:val="nil"/>
              <w:left w:val="nil"/>
              <w:bottom w:val="single" w:sz="4" w:space="0" w:color="auto"/>
              <w:right w:val="single" w:sz="4" w:space="0" w:color="auto"/>
            </w:tcBorders>
            <w:shd w:val="clear" w:color="000000" w:fill="FFFFFF"/>
            <w:hideMark/>
          </w:tcPr>
          <w:p w14:paraId="50E4FA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B6F8D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490F09" w14:textId="2CAC06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9B704F" w14:textId="0DD361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B09AF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5F000C" w14:paraId="146A34B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5FBD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CF9B35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vegetables and mixtures of vegetables :</w:t>
            </w:r>
          </w:p>
        </w:tc>
        <w:tc>
          <w:tcPr>
            <w:tcW w:w="1809" w:type="dxa"/>
            <w:tcBorders>
              <w:top w:val="nil"/>
              <w:left w:val="nil"/>
              <w:bottom w:val="single" w:sz="4" w:space="0" w:color="auto"/>
              <w:right w:val="single" w:sz="4" w:space="0" w:color="auto"/>
            </w:tcBorders>
            <w:shd w:val="clear" w:color="000000" w:fill="FFFFFF"/>
            <w:hideMark/>
          </w:tcPr>
          <w:p w14:paraId="02619D6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85ED55B" w14:textId="5E8B81D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E0EE08" w14:textId="6AD27EF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6C3E66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5F000C" w14:paraId="3A51159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76092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04A1CD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Sweet corn (</w:t>
            </w:r>
            <w:r w:rsidRPr="00491019">
              <w:rPr>
                <w:rFonts w:ascii="Times New Roman" w:eastAsia="Times New Roman" w:hAnsi="Times New Roman" w:cs="Times New Roman"/>
                <w:i/>
                <w:iCs/>
                <w:color w:val="auto"/>
                <w:lang w:val="en-US" w:eastAsia="nb-NO"/>
              </w:rPr>
              <w:t>Zea mays var. saccharata</w:t>
            </w:r>
            <w:r w:rsidRPr="00491019">
              <w:rPr>
                <w:rFonts w:ascii="Times New Roman" w:eastAsia="Times New Roman" w:hAnsi="Times New Roman" w:cs="Times New Roman"/>
                <w:color w:val="auto"/>
                <w:lang w:val="en-US" w:eastAsia="nb-NO"/>
              </w:rPr>
              <w:t>) :</w:t>
            </w:r>
          </w:p>
        </w:tc>
        <w:tc>
          <w:tcPr>
            <w:tcW w:w="1809" w:type="dxa"/>
            <w:tcBorders>
              <w:top w:val="nil"/>
              <w:left w:val="nil"/>
              <w:bottom w:val="single" w:sz="4" w:space="0" w:color="auto"/>
              <w:right w:val="single" w:sz="4" w:space="0" w:color="auto"/>
            </w:tcBorders>
            <w:shd w:val="clear" w:color="000000" w:fill="FFFFFF"/>
            <w:hideMark/>
          </w:tcPr>
          <w:p w14:paraId="4641781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F437C62" w14:textId="2900CE4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A8DA3A" w14:textId="592BC57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3A19EA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BF993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B6D5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20049011</w:t>
            </w:r>
          </w:p>
        </w:tc>
        <w:tc>
          <w:tcPr>
            <w:tcW w:w="2688" w:type="dxa"/>
            <w:tcBorders>
              <w:top w:val="nil"/>
              <w:left w:val="nil"/>
              <w:bottom w:val="single" w:sz="4" w:space="0" w:color="auto"/>
              <w:right w:val="single" w:sz="4" w:space="0" w:color="auto"/>
            </w:tcBorders>
            <w:shd w:val="clear" w:color="000000" w:fill="FFFFFF"/>
            <w:hideMark/>
          </w:tcPr>
          <w:p w14:paraId="28272C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01EC1C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2C81F11" w14:textId="2977DE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117CBC" w14:textId="5B07BC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4884C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F3700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A8E1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20049020</w:t>
            </w:r>
          </w:p>
        </w:tc>
        <w:tc>
          <w:tcPr>
            <w:tcW w:w="2688" w:type="dxa"/>
            <w:tcBorders>
              <w:top w:val="nil"/>
              <w:left w:val="nil"/>
              <w:bottom w:val="single" w:sz="4" w:space="0" w:color="auto"/>
              <w:right w:val="single" w:sz="4" w:space="0" w:color="auto"/>
            </w:tcBorders>
            <w:shd w:val="clear" w:color="000000" w:fill="FFFFFF"/>
            <w:hideMark/>
          </w:tcPr>
          <w:p w14:paraId="49EBD2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6FA9F2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64E8154" w14:textId="689A7A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B89322" w14:textId="625C9F0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51E0D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09BF9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1E25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99FA7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CEE16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DADFDB5" w14:textId="095C5DE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DFAFD1" w14:textId="5CC431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AC2A3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61EE8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084D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20049091</w:t>
            </w:r>
          </w:p>
        </w:tc>
        <w:tc>
          <w:tcPr>
            <w:tcW w:w="2688" w:type="dxa"/>
            <w:tcBorders>
              <w:top w:val="nil"/>
              <w:left w:val="nil"/>
              <w:bottom w:val="single" w:sz="4" w:space="0" w:color="auto"/>
              <w:right w:val="single" w:sz="4" w:space="0" w:color="auto"/>
            </w:tcBorders>
            <w:shd w:val="clear" w:color="000000" w:fill="FFFFFF"/>
            <w:hideMark/>
          </w:tcPr>
          <w:p w14:paraId="7E8606E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Globe artichokes</w:t>
            </w:r>
          </w:p>
        </w:tc>
        <w:tc>
          <w:tcPr>
            <w:tcW w:w="1809" w:type="dxa"/>
            <w:tcBorders>
              <w:top w:val="nil"/>
              <w:left w:val="nil"/>
              <w:bottom w:val="single" w:sz="4" w:space="0" w:color="auto"/>
              <w:right w:val="single" w:sz="4" w:space="0" w:color="auto"/>
            </w:tcBorders>
            <w:shd w:val="clear" w:color="000000" w:fill="FFFFFF"/>
            <w:noWrap/>
            <w:hideMark/>
          </w:tcPr>
          <w:p w14:paraId="76C384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0DA9B4D" w14:textId="378BF3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CFCDDE" w14:textId="46EB02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21D19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31CF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0990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20049099</w:t>
            </w:r>
          </w:p>
        </w:tc>
        <w:tc>
          <w:tcPr>
            <w:tcW w:w="2688" w:type="dxa"/>
            <w:tcBorders>
              <w:top w:val="nil"/>
              <w:left w:val="nil"/>
              <w:bottom w:val="single" w:sz="4" w:space="0" w:color="auto"/>
              <w:right w:val="single" w:sz="4" w:space="0" w:color="auto"/>
            </w:tcBorders>
            <w:shd w:val="clear" w:color="000000" w:fill="FFFFFF"/>
            <w:hideMark/>
          </w:tcPr>
          <w:p w14:paraId="2AEC45D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Other, including mixtures of vegetables</w:t>
            </w:r>
          </w:p>
        </w:tc>
        <w:tc>
          <w:tcPr>
            <w:tcW w:w="1809" w:type="dxa"/>
            <w:tcBorders>
              <w:top w:val="nil"/>
              <w:left w:val="nil"/>
              <w:bottom w:val="single" w:sz="4" w:space="0" w:color="auto"/>
              <w:right w:val="single" w:sz="4" w:space="0" w:color="auto"/>
            </w:tcBorders>
            <w:shd w:val="clear" w:color="000000" w:fill="FFFFFF"/>
            <w:noWrap/>
            <w:hideMark/>
          </w:tcPr>
          <w:p w14:paraId="453F43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1A43BF" w14:textId="0F04EF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07F17F" w14:textId="1D84B4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FAA1D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DB9B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E626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15824D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D8A80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FF3AF24" w14:textId="4B71BA8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74AA1B" w14:textId="15A5AD3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CAE1E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68FF39"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9F30AD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20.05</w:t>
            </w:r>
          </w:p>
        </w:tc>
        <w:tc>
          <w:tcPr>
            <w:tcW w:w="2688" w:type="dxa"/>
            <w:tcBorders>
              <w:top w:val="nil"/>
              <w:left w:val="nil"/>
              <w:bottom w:val="single" w:sz="4" w:space="0" w:color="auto"/>
              <w:right w:val="single" w:sz="4" w:space="0" w:color="auto"/>
            </w:tcBorders>
            <w:shd w:val="clear" w:color="000000" w:fill="FFFFFF"/>
            <w:hideMark/>
          </w:tcPr>
          <w:p w14:paraId="0BF397C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vegetables prepared or preserved otherwise than by vinegar or acetic acid, not frozen, other than products of heading 20.06.</w:t>
            </w:r>
          </w:p>
        </w:tc>
        <w:tc>
          <w:tcPr>
            <w:tcW w:w="1809" w:type="dxa"/>
            <w:tcBorders>
              <w:top w:val="nil"/>
              <w:left w:val="nil"/>
              <w:bottom w:val="single" w:sz="4" w:space="0" w:color="auto"/>
              <w:right w:val="single" w:sz="4" w:space="0" w:color="auto"/>
            </w:tcBorders>
            <w:shd w:val="clear" w:color="000000" w:fill="FFFFFF"/>
            <w:hideMark/>
          </w:tcPr>
          <w:p w14:paraId="1B124D3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0AF4E0B" w14:textId="650DF2C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28F8FE" w14:textId="1292B17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AB4428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959F70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1400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20051000</w:t>
            </w:r>
          </w:p>
        </w:tc>
        <w:tc>
          <w:tcPr>
            <w:tcW w:w="2688" w:type="dxa"/>
            <w:tcBorders>
              <w:top w:val="nil"/>
              <w:left w:val="nil"/>
              <w:bottom w:val="single" w:sz="4" w:space="0" w:color="auto"/>
              <w:right w:val="single" w:sz="4" w:space="0" w:color="auto"/>
            </w:tcBorders>
            <w:shd w:val="clear" w:color="000000" w:fill="FFFFFF"/>
            <w:hideMark/>
          </w:tcPr>
          <w:p w14:paraId="056FA3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Homogenised vegetables</w:t>
            </w:r>
          </w:p>
        </w:tc>
        <w:tc>
          <w:tcPr>
            <w:tcW w:w="1809" w:type="dxa"/>
            <w:tcBorders>
              <w:top w:val="nil"/>
              <w:left w:val="nil"/>
              <w:bottom w:val="single" w:sz="4" w:space="0" w:color="auto"/>
              <w:right w:val="single" w:sz="4" w:space="0" w:color="auto"/>
            </w:tcBorders>
            <w:shd w:val="clear" w:color="000000" w:fill="FFFFFF"/>
            <w:noWrap/>
            <w:hideMark/>
          </w:tcPr>
          <w:p w14:paraId="26D39B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BA84564" w14:textId="6327DA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068F16" w14:textId="0051C2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9A63C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B814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6634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B04D9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Potatoes :</w:t>
            </w:r>
          </w:p>
        </w:tc>
        <w:tc>
          <w:tcPr>
            <w:tcW w:w="1809" w:type="dxa"/>
            <w:tcBorders>
              <w:top w:val="nil"/>
              <w:left w:val="nil"/>
              <w:bottom w:val="single" w:sz="4" w:space="0" w:color="auto"/>
              <w:right w:val="single" w:sz="4" w:space="0" w:color="auto"/>
            </w:tcBorders>
            <w:shd w:val="clear" w:color="000000" w:fill="FFFFFF"/>
            <w:hideMark/>
          </w:tcPr>
          <w:p w14:paraId="741F413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533C376" w14:textId="0B00719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16FCB4" w14:textId="617AF5C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1B181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B25F9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E01B3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261E1E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Edible preparations composed of flour, meal or flakes based on potatoes :</w:t>
            </w:r>
          </w:p>
        </w:tc>
        <w:tc>
          <w:tcPr>
            <w:tcW w:w="1809" w:type="dxa"/>
            <w:tcBorders>
              <w:top w:val="nil"/>
              <w:left w:val="nil"/>
              <w:bottom w:val="single" w:sz="4" w:space="0" w:color="auto"/>
              <w:right w:val="single" w:sz="4" w:space="0" w:color="auto"/>
            </w:tcBorders>
            <w:shd w:val="clear" w:color="000000" w:fill="FFFFFF"/>
            <w:hideMark/>
          </w:tcPr>
          <w:p w14:paraId="50230B5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68ED9FE" w14:textId="2B116B6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77E971" w14:textId="6DDE5C7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1D85E9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01E6A14"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A0AD4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20052010</w:t>
            </w:r>
          </w:p>
        </w:tc>
        <w:tc>
          <w:tcPr>
            <w:tcW w:w="2688" w:type="dxa"/>
            <w:tcBorders>
              <w:top w:val="nil"/>
              <w:left w:val="nil"/>
              <w:bottom w:val="single" w:sz="4" w:space="0" w:color="auto"/>
              <w:right w:val="single" w:sz="4" w:space="0" w:color="auto"/>
            </w:tcBorders>
            <w:shd w:val="clear" w:color="000000" w:fill="FFFFFF"/>
            <w:hideMark/>
          </w:tcPr>
          <w:p w14:paraId="1C9314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not less than 75% by weight of potatoes</w:t>
            </w:r>
          </w:p>
        </w:tc>
        <w:tc>
          <w:tcPr>
            <w:tcW w:w="1809" w:type="dxa"/>
            <w:tcBorders>
              <w:top w:val="nil"/>
              <w:left w:val="nil"/>
              <w:bottom w:val="single" w:sz="4" w:space="0" w:color="auto"/>
              <w:right w:val="single" w:sz="4" w:space="0" w:color="auto"/>
            </w:tcBorders>
            <w:shd w:val="clear" w:color="000000" w:fill="FFFFFF"/>
            <w:noWrap/>
            <w:hideMark/>
          </w:tcPr>
          <w:p w14:paraId="5174B3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6AAE94A" w14:textId="3C977F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41</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1FB639" w14:textId="314D89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2BEE3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FF1E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D839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20052020</w:t>
            </w:r>
          </w:p>
        </w:tc>
        <w:tc>
          <w:tcPr>
            <w:tcW w:w="2688" w:type="dxa"/>
            <w:tcBorders>
              <w:top w:val="nil"/>
              <w:left w:val="nil"/>
              <w:bottom w:val="single" w:sz="4" w:space="0" w:color="auto"/>
              <w:right w:val="single" w:sz="4" w:space="0" w:color="auto"/>
            </w:tcBorders>
            <w:shd w:val="clear" w:color="000000" w:fill="FFFFFF"/>
            <w:hideMark/>
          </w:tcPr>
          <w:p w14:paraId="6718A6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7C91B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EA88ECC" w14:textId="0064E8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52</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3F66A6" w14:textId="65C481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99826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6D8D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51D8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8E839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4FF083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FB1978" w14:textId="764650C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E67C51" w14:textId="637B01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5500F7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B1FED6"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4C87F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20052091</w:t>
            </w:r>
          </w:p>
        </w:tc>
        <w:tc>
          <w:tcPr>
            <w:tcW w:w="2688" w:type="dxa"/>
            <w:tcBorders>
              <w:top w:val="nil"/>
              <w:left w:val="nil"/>
              <w:bottom w:val="single" w:sz="4" w:space="0" w:color="auto"/>
              <w:right w:val="single" w:sz="4" w:space="0" w:color="auto"/>
            </w:tcBorders>
            <w:shd w:val="clear" w:color="000000" w:fill="FFFFFF"/>
            <w:hideMark/>
          </w:tcPr>
          <w:p w14:paraId="1ACDDE7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Semi-manufactures for the production of snacks</w:t>
            </w:r>
          </w:p>
        </w:tc>
        <w:tc>
          <w:tcPr>
            <w:tcW w:w="1809" w:type="dxa"/>
            <w:tcBorders>
              <w:top w:val="nil"/>
              <w:left w:val="nil"/>
              <w:bottom w:val="single" w:sz="4" w:space="0" w:color="auto"/>
              <w:right w:val="single" w:sz="4" w:space="0" w:color="auto"/>
            </w:tcBorders>
            <w:shd w:val="clear" w:color="000000" w:fill="FFFFFF"/>
            <w:noWrap/>
            <w:hideMark/>
          </w:tcPr>
          <w:p w14:paraId="66DCD2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331DC89" w14:textId="0295DF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408A0C76" w14:textId="3C0CD4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86408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25</w:t>
            </w:r>
          </w:p>
        </w:tc>
      </w:tr>
      <w:tr w:rsidR="002E06AE" w:rsidRPr="00491019" w14:paraId="358A6C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89F5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20052099</w:t>
            </w:r>
          </w:p>
        </w:tc>
        <w:tc>
          <w:tcPr>
            <w:tcW w:w="2688" w:type="dxa"/>
            <w:tcBorders>
              <w:top w:val="nil"/>
              <w:left w:val="nil"/>
              <w:bottom w:val="single" w:sz="4" w:space="0" w:color="auto"/>
              <w:right w:val="single" w:sz="4" w:space="0" w:color="auto"/>
            </w:tcBorders>
            <w:shd w:val="clear" w:color="000000" w:fill="FFFFFF"/>
            <w:hideMark/>
          </w:tcPr>
          <w:p w14:paraId="12A9F9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DE3DC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F3F78F" w14:textId="4A9AB9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8DB61E" w14:textId="3AE6591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F38EA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027E7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63DA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3C615E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Peas (</w:t>
            </w:r>
            <w:r w:rsidRPr="00491019">
              <w:rPr>
                <w:rFonts w:ascii="Times New Roman" w:eastAsia="Times New Roman" w:hAnsi="Times New Roman" w:cs="Times New Roman"/>
                <w:i/>
                <w:iCs/>
                <w:color w:val="auto"/>
                <w:lang w:eastAsia="nb-NO"/>
              </w:rPr>
              <w:t>Pisum sativum</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142C4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97E8EAC" w14:textId="2CD7FE7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834D1F" w14:textId="776CF1A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68F141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2258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B95E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E6AA60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Of dried :</w:t>
            </w:r>
          </w:p>
        </w:tc>
        <w:tc>
          <w:tcPr>
            <w:tcW w:w="1809" w:type="dxa"/>
            <w:tcBorders>
              <w:top w:val="nil"/>
              <w:left w:val="nil"/>
              <w:bottom w:val="single" w:sz="4" w:space="0" w:color="auto"/>
              <w:right w:val="single" w:sz="4" w:space="0" w:color="auto"/>
            </w:tcBorders>
            <w:shd w:val="clear" w:color="000000" w:fill="FFFFFF"/>
            <w:hideMark/>
          </w:tcPr>
          <w:p w14:paraId="4C70DC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B93AFC" w14:textId="754AF7A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C8C312" w14:textId="7734269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FFD88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A1577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B2E5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20054002</w:t>
            </w:r>
          </w:p>
        </w:tc>
        <w:tc>
          <w:tcPr>
            <w:tcW w:w="2688" w:type="dxa"/>
            <w:tcBorders>
              <w:top w:val="nil"/>
              <w:left w:val="nil"/>
              <w:bottom w:val="single" w:sz="4" w:space="0" w:color="auto"/>
              <w:right w:val="single" w:sz="4" w:space="0" w:color="auto"/>
            </w:tcBorders>
            <w:shd w:val="clear" w:color="000000" w:fill="FFFFFF"/>
            <w:hideMark/>
          </w:tcPr>
          <w:p w14:paraId="7E2620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7B67E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A7258A3" w14:textId="580B66E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2EB862" w14:textId="2B189E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EA9FE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10751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A54B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20054003</w:t>
            </w:r>
          </w:p>
        </w:tc>
        <w:tc>
          <w:tcPr>
            <w:tcW w:w="2688" w:type="dxa"/>
            <w:tcBorders>
              <w:top w:val="nil"/>
              <w:left w:val="nil"/>
              <w:bottom w:val="single" w:sz="4" w:space="0" w:color="auto"/>
              <w:right w:val="single" w:sz="4" w:space="0" w:color="auto"/>
            </w:tcBorders>
            <w:shd w:val="clear" w:color="000000" w:fill="FFFFFF"/>
            <w:hideMark/>
          </w:tcPr>
          <w:p w14:paraId="324564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B1F9D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C1E517E" w14:textId="4877B6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E680EF" w14:textId="3FBF61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FF8E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FE7E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688D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20054009</w:t>
            </w:r>
          </w:p>
        </w:tc>
        <w:tc>
          <w:tcPr>
            <w:tcW w:w="2688" w:type="dxa"/>
            <w:tcBorders>
              <w:top w:val="nil"/>
              <w:left w:val="nil"/>
              <w:bottom w:val="single" w:sz="4" w:space="0" w:color="auto"/>
              <w:right w:val="single" w:sz="4" w:space="0" w:color="auto"/>
            </w:tcBorders>
            <w:shd w:val="clear" w:color="000000" w:fill="FFFFFF"/>
            <w:hideMark/>
          </w:tcPr>
          <w:p w14:paraId="7403B70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D9128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A0655D" w14:textId="33AB209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C360E5" w14:textId="222925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6FE61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C329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50C5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AB178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Beans (</w:t>
            </w:r>
            <w:r w:rsidRPr="00491019">
              <w:rPr>
                <w:rFonts w:ascii="Times New Roman" w:eastAsia="Times New Roman" w:hAnsi="Times New Roman" w:cs="Times New Roman"/>
                <w:i/>
                <w:iCs/>
                <w:color w:val="auto"/>
                <w:lang w:eastAsia="nb-NO"/>
              </w:rPr>
              <w:t>Vigna spp., Phaseolus spp.</w:t>
            </w: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055671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61675F" w14:textId="470D50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415E1C" w14:textId="675D751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02F89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79AEB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2DC5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20055100</w:t>
            </w:r>
          </w:p>
        </w:tc>
        <w:tc>
          <w:tcPr>
            <w:tcW w:w="2688" w:type="dxa"/>
            <w:tcBorders>
              <w:top w:val="nil"/>
              <w:left w:val="nil"/>
              <w:bottom w:val="single" w:sz="4" w:space="0" w:color="auto"/>
              <w:right w:val="single" w:sz="4" w:space="0" w:color="auto"/>
            </w:tcBorders>
            <w:shd w:val="clear" w:color="000000" w:fill="FFFFFF"/>
            <w:hideMark/>
          </w:tcPr>
          <w:p w14:paraId="630127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Beans, shelled</w:t>
            </w:r>
          </w:p>
        </w:tc>
        <w:tc>
          <w:tcPr>
            <w:tcW w:w="1809" w:type="dxa"/>
            <w:tcBorders>
              <w:top w:val="nil"/>
              <w:left w:val="nil"/>
              <w:bottom w:val="single" w:sz="4" w:space="0" w:color="auto"/>
              <w:right w:val="single" w:sz="4" w:space="0" w:color="auto"/>
            </w:tcBorders>
            <w:shd w:val="clear" w:color="000000" w:fill="FFFFFF"/>
            <w:noWrap/>
            <w:hideMark/>
          </w:tcPr>
          <w:p w14:paraId="3E56A7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9E71BA" w14:textId="64DD4C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56A091" w14:textId="3EC7589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FD2C2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92AC5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2F36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4461A0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06162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24A40E" w14:textId="18DFC36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1AE72B" w14:textId="597D8A0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A261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E537E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0EB56A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20055901</w:t>
            </w:r>
          </w:p>
        </w:tc>
        <w:tc>
          <w:tcPr>
            <w:tcW w:w="2688" w:type="dxa"/>
            <w:tcBorders>
              <w:top w:val="nil"/>
              <w:left w:val="nil"/>
              <w:bottom w:val="single" w:sz="4" w:space="0" w:color="auto"/>
              <w:right w:val="single" w:sz="4" w:space="0" w:color="auto"/>
            </w:tcBorders>
            <w:shd w:val="clear" w:color="000000" w:fill="FFFFFF"/>
            <w:hideMark/>
          </w:tcPr>
          <w:p w14:paraId="4F675F7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Green beans, asparagus beans, wax beans and string beans</w:t>
            </w:r>
          </w:p>
        </w:tc>
        <w:tc>
          <w:tcPr>
            <w:tcW w:w="1809" w:type="dxa"/>
            <w:tcBorders>
              <w:top w:val="nil"/>
              <w:left w:val="nil"/>
              <w:bottom w:val="single" w:sz="4" w:space="0" w:color="auto"/>
              <w:right w:val="single" w:sz="4" w:space="0" w:color="auto"/>
            </w:tcBorders>
            <w:shd w:val="clear" w:color="000000" w:fill="FFFFFF"/>
            <w:noWrap/>
            <w:hideMark/>
          </w:tcPr>
          <w:p w14:paraId="4BC53C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A26C6F" w14:textId="39EAA9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B5B5C0" w14:textId="5D8038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6 %</w:t>
            </w:r>
          </w:p>
        </w:tc>
        <w:tc>
          <w:tcPr>
            <w:tcW w:w="1884" w:type="dxa"/>
            <w:tcBorders>
              <w:top w:val="nil"/>
              <w:left w:val="nil"/>
              <w:bottom w:val="single" w:sz="4" w:space="0" w:color="auto"/>
              <w:right w:val="single" w:sz="4" w:space="0" w:color="auto"/>
            </w:tcBorders>
            <w:shd w:val="clear" w:color="000000" w:fill="FFFFFF"/>
            <w:noWrap/>
            <w:hideMark/>
          </w:tcPr>
          <w:p w14:paraId="13BA3D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0ABF56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9F99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20055909</w:t>
            </w:r>
          </w:p>
        </w:tc>
        <w:tc>
          <w:tcPr>
            <w:tcW w:w="2688" w:type="dxa"/>
            <w:tcBorders>
              <w:top w:val="nil"/>
              <w:left w:val="nil"/>
              <w:bottom w:val="single" w:sz="4" w:space="0" w:color="auto"/>
              <w:right w:val="single" w:sz="4" w:space="0" w:color="auto"/>
            </w:tcBorders>
            <w:shd w:val="clear" w:color="000000" w:fill="FFFFFF"/>
            <w:hideMark/>
          </w:tcPr>
          <w:p w14:paraId="63C0523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41F83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F8508CC" w14:textId="60F99D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0AEF9E" w14:textId="2E26BF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2E6A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5E53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59C25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20056000</w:t>
            </w:r>
          </w:p>
        </w:tc>
        <w:tc>
          <w:tcPr>
            <w:tcW w:w="2688" w:type="dxa"/>
            <w:tcBorders>
              <w:top w:val="nil"/>
              <w:left w:val="nil"/>
              <w:bottom w:val="single" w:sz="4" w:space="0" w:color="auto"/>
              <w:right w:val="single" w:sz="4" w:space="0" w:color="auto"/>
            </w:tcBorders>
            <w:shd w:val="clear" w:color="000000" w:fill="FFFFFF"/>
            <w:hideMark/>
          </w:tcPr>
          <w:p w14:paraId="3381036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Asparagus</w:t>
            </w:r>
          </w:p>
        </w:tc>
        <w:tc>
          <w:tcPr>
            <w:tcW w:w="1809" w:type="dxa"/>
            <w:tcBorders>
              <w:top w:val="nil"/>
              <w:left w:val="nil"/>
              <w:bottom w:val="single" w:sz="4" w:space="0" w:color="auto"/>
              <w:right w:val="single" w:sz="4" w:space="0" w:color="auto"/>
            </w:tcBorders>
            <w:shd w:val="clear" w:color="000000" w:fill="FFFFFF"/>
            <w:noWrap/>
            <w:hideMark/>
          </w:tcPr>
          <w:p w14:paraId="776B8B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4C3B77" w14:textId="6310C8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D4E4CD" w14:textId="4DAF33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19A1D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DD30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C048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20057000</w:t>
            </w:r>
          </w:p>
        </w:tc>
        <w:tc>
          <w:tcPr>
            <w:tcW w:w="2688" w:type="dxa"/>
            <w:tcBorders>
              <w:top w:val="nil"/>
              <w:left w:val="nil"/>
              <w:bottom w:val="single" w:sz="4" w:space="0" w:color="auto"/>
              <w:right w:val="single" w:sz="4" w:space="0" w:color="auto"/>
            </w:tcBorders>
            <w:shd w:val="clear" w:color="000000" w:fill="FFFFFF"/>
            <w:hideMark/>
          </w:tcPr>
          <w:p w14:paraId="14B63F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Olives</w:t>
            </w:r>
          </w:p>
        </w:tc>
        <w:tc>
          <w:tcPr>
            <w:tcW w:w="1809" w:type="dxa"/>
            <w:tcBorders>
              <w:top w:val="nil"/>
              <w:left w:val="nil"/>
              <w:bottom w:val="single" w:sz="4" w:space="0" w:color="auto"/>
              <w:right w:val="single" w:sz="4" w:space="0" w:color="auto"/>
            </w:tcBorders>
            <w:shd w:val="clear" w:color="000000" w:fill="FFFFFF"/>
            <w:noWrap/>
            <w:hideMark/>
          </w:tcPr>
          <w:p w14:paraId="2EB8E8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833CEBD" w14:textId="15D6A3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C77C21" w14:textId="68921B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EDE15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D974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923B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CF54BA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Sweet corn (</w:t>
            </w:r>
            <w:r w:rsidRPr="00491019">
              <w:rPr>
                <w:rFonts w:ascii="Times New Roman" w:eastAsia="Times New Roman" w:hAnsi="Times New Roman" w:cs="Times New Roman"/>
                <w:i/>
                <w:iCs/>
                <w:color w:val="auto"/>
                <w:lang w:val="en-US" w:eastAsia="nb-NO"/>
              </w:rPr>
              <w:t>Zea mays var. saccharata</w:t>
            </w:r>
            <w:r w:rsidRPr="00491019">
              <w:rPr>
                <w:rFonts w:ascii="Times New Roman" w:eastAsia="Times New Roman" w:hAnsi="Times New Roman" w:cs="Times New Roman"/>
                <w:color w:val="auto"/>
                <w:lang w:val="en-US" w:eastAsia="nb-NO"/>
              </w:rPr>
              <w:t>) :</w:t>
            </w:r>
          </w:p>
        </w:tc>
        <w:tc>
          <w:tcPr>
            <w:tcW w:w="1809" w:type="dxa"/>
            <w:tcBorders>
              <w:top w:val="nil"/>
              <w:left w:val="nil"/>
              <w:bottom w:val="single" w:sz="4" w:space="0" w:color="auto"/>
              <w:right w:val="single" w:sz="4" w:space="0" w:color="auto"/>
            </w:tcBorders>
            <w:shd w:val="clear" w:color="000000" w:fill="FFFFFF"/>
            <w:hideMark/>
          </w:tcPr>
          <w:p w14:paraId="0964D7F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5ECEADB" w14:textId="6640335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BE917F" w14:textId="068EF8D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5D0BC6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B7B2BF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4A75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20058010</w:t>
            </w:r>
          </w:p>
        </w:tc>
        <w:tc>
          <w:tcPr>
            <w:tcW w:w="2688" w:type="dxa"/>
            <w:tcBorders>
              <w:top w:val="nil"/>
              <w:left w:val="nil"/>
              <w:bottom w:val="single" w:sz="4" w:space="0" w:color="auto"/>
              <w:right w:val="single" w:sz="4" w:space="0" w:color="auto"/>
            </w:tcBorders>
            <w:shd w:val="clear" w:color="000000" w:fill="FFFFFF"/>
            <w:hideMark/>
          </w:tcPr>
          <w:p w14:paraId="1B9A08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F41C1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6F7DDF2" w14:textId="723B28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9A8A58" w14:textId="5CFAA7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EB406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F78BD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F5333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20058090</w:t>
            </w:r>
          </w:p>
        </w:tc>
        <w:tc>
          <w:tcPr>
            <w:tcW w:w="2688" w:type="dxa"/>
            <w:tcBorders>
              <w:top w:val="nil"/>
              <w:left w:val="nil"/>
              <w:bottom w:val="single" w:sz="4" w:space="0" w:color="auto"/>
              <w:right w:val="single" w:sz="4" w:space="0" w:color="auto"/>
            </w:tcBorders>
            <w:shd w:val="clear" w:color="000000" w:fill="FFFFFF"/>
            <w:hideMark/>
          </w:tcPr>
          <w:p w14:paraId="45F022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872A8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D0F8E93" w14:textId="6A3FAB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B319CF" w14:textId="3E0A529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550FC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13FC8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BCA6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54D405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vegetables and mixtures of vegetables :</w:t>
            </w:r>
          </w:p>
        </w:tc>
        <w:tc>
          <w:tcPr>
            <w:tcW w:w="1809" w:type="dxa"/>
            <w:tcBorders>
              <w:top w:val="nil"/>
              <w:left w:val="nil"/>
              <w:bottom w:val="single" w:sz="4" w:space="0" w:color="auto"/>
              <w:right w:val="single" w:sz="4" w:space="0" w:color="auto"/>
            </w:tcBorders>
            <w:shd w:val="clear" w:color="000000" w:fill="FFFFFF"/>
            <w:hideMark/>
          </w:tcPr>
          <w:p w14:paraId="5FAA256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8ABED3" w14:textId="27B1DB4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695ABA" w14:textId="48DD72D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4E7221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76064E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CB08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20059100</w:t>
            </w:r>
          </w:p>
        </w:tc>
        <w:tc>
          <w:tcPr>
            <w:tcW w:w="2688" w:type="dxa"/>
            <w:tcBorders>
              <w:top w:val="nil"/>
              <w:left w:val="nil"/>
              <w:bottom w:val="single" w:sz="4" w:space="0" w:color="auto"/>
              <w:right w:val="single" w:sz="4" w:space="0" w:color="auto"/>
            </w:tcBorders>
            <w:shd w:val="clear" w:color="000000" w:fill="FFFFFF"/>
            <w:hideMark/>
          </w:tcPr>
          <w:p w14:paraId="5F1F76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Bamboo shoots</w:t>
            </w:r>
          </w:p>
        </w:tc>
        <w:tc>
          <w:tcPr>
            <w:tcW w:w="1809" w:type="dxa"/>
            <w:tcBorders>
              <w:top w:val="nil"/>
              <w:left w:val="nil"/>
              <w:bottom w:val="single" w:sz="4" w:space="0" w:color="auto"/>
              <w:right w:val="single" w:sz="4" w:space="0" w:color="auto"/>
            </w:tcBorders>
            <w:shd w:val="clear" w:color="000000" w:fill="FFFFFF"/>
            <w:noWrap/>
            <w:hideMark/>
          </w:tcPr>
          <w:p w14:paraId="550574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2C8400" w14:textId="6D3665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46449A" w14:textId="4FC78B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42195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EAD3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0C90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5224EC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603472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D1449B4" w14:textId="5AE93A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1C1BD0" w14:textId="07D0B74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BBE91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82EC6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3BF25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20059901</w:t>
            </w:r>
          </w:p>
        </w:tc>
        <w:tc>
          <w:tcPr>
            <w:tcW w:w="2688" w:type="dxa"/>
            <w:tcBorders>
              <w:top w:val="nil"/>
              <w:left w:val="nil"/>
              <w:bottom w:val="single" w:sz="4" w:space="0" w:color="auto"/>
              <w:right w:val="single" w:sz="4" w:space="0" w:color="auto"/>
            </w:tcBorders>
            <w:shd w:val="clear" w:color="000000" w:fill="FFFFFF"/>
            <w:hideMark/>
          </w:tcPr>
          <w:p w14:paraId="2717B5A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Capers; Globe artichokes; Sweet peppers (</w:t>
            </w:r>
            <w:r w:rsidRPr="00491019">
              <w:rPr>
                <w:rFonts w:ascii="Times New Roman" w:eastAsia="Times New Roman" w:hAnsi="Times New Roman" w:cs="Times New Roman"/>
                <w:i/>
                <w:iCs/>
                <w:color w:val="auto"/>
                <w:lang w:val="en-US" w:eastAsia="nb-NO"/>
              </w:rPr>
              <w:t>Capsicum annuum var. annuum</w:t>
            </w:r>
            <w:r w:rsidRPr="00491019">
              <w:rPr>
                <w:rFonts w:ascii="Times New Roman" w:eastAsia="Times New Roman" w:hAnsi="Times New Roman" w:cs="Times New Roman"/>
                <w:color w:val="auto"/>
                <w:lang w:val="en-US" w:eastAsia="nb-NO"/>
              </w:rPr>
              <w:t xml:space="preserve">) </w:t>
            </w:r>
          </w:p>
        </w:tc>
        <w:tc>
          <w:tcPr>
            <w:tcW w:w="1809" w:type="dxa"/>
            <w:tcBorders>
              <w:top w:val="nil"/>
              <w:left w:val="nil"/>
              <w:bottom w:val="single" w:sz="4" w:space="0" w:color="auto"/>
              <w:right w:val="single" w:sz="4" w:space="0" w:color="auto"/>
            </w:tcBorders>
            <w:shd w:val="clear" w:color="000000" w:fill="FFFFFF"/>
            <w:noWrap/>
            <w:hideMark/>
          </w:tcPr>
          <w:p w14:paraId="539F9F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8BEBC3" w14:textId="407FE2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B7E72B" w14:textId="3E5C64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14949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F3B934"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50B332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20059902</w:t>
            </w:r>
          </w:p>
        </w:tc>
        <w:tc>
          <w:tcPr>
            <w:tcW w:w="2688" w:type="dxa"/>
            <w:tcBorders>
              <w:top w:val="nil"/>
              <w:left w:val="nil"/>
              <w:bottom w:val="single" w:sz="4" w:space="0" w:color="auto"/>
              <w:right w:val="single" w:sz="4" w:space="0" w:color="auto"/>
            </w:tcBorders>
            <w:shd w:val="clear" w:color="000000" w:fill="FFFFFF"/>
            <w:hideMark/>
          </w:tcPr>
          <w:p w14:paraId="05A4927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Preparations put up for retail sale as infant food, in containers of a net weight content not exceeding 250 grams, excluding homogenised vegetables of subheading 20.05.1000</w:t>
            </w:r>
          </w:p>
        </w:tc>
        <w:tc>
          <w:tcPr>
            <w:tcW w:w="1809" w:type="dxa"/>
            <w:tcBorders>
              <w:top w:val="nil"/>
              <w:left w:val="nil"/>
              <w:bottom w:val="single" w:sz="4" w:space="0" w:color="auto"/>
              <w:right w:val="single" w:sz="4" w:space="0" w:color="auto"/>
            </w:tcBorders>
            <w:shd w:val="clear" w:color="000000" w:fill="FFFFFF"/>
            <w:noWrap/>
            <w:hideMark/>
          </w:tcPr>
          <w:p w14:paraId="1592D9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B9BE5C" w14:textId="626758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A59B82" w14:textId="6F7F63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244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8 %</w:t>
            </w:r>
          </w:p>
        </w:tc>
        <w:tc>
          <w:tcPr>
            <w:tcW w:w="1884" w:type="dxa"/>
            <w:tcBorders>
              <w:top w:val="nil"/>
              <w:left w:val="nil"/>
              <w:bottom w:val="single" w:sz="4" w:space="0" w:color="auto"/>
              <w:right w:val="single" w:sz="4" w:space="0" w:color="auto"/>
            </w:tcBorders>
            <w:shd w:val="clear" w:color="000000" w:fill="FFFFFF"/>
            <w:noWrap/>
            <w:hideMark/>
          </w:tcPr>
          <w:p w14:paraId="11101B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3386E90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14D9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20059908</w:t>
            </w:r>
          </w:p>
        </w:tc>
        <w:tc>
          <w:tcPr>
            <w:tcW w:w="2688" w:type="dxa"/>
            <w:tcBorders>
              <w:top w:val="nil"/>
              <w:left w:val="nil"/>
              <w:bottom w:val="single" w:sz="4" w:space="0" w:color="auto"/>
              <w:right w:val="single" w:sz="4" w:space="0" w:color="auto"/>
            </w:tcBorders>
            <w:shd w:val="clear" w:color="000000" w:fill="FFFFFF"/>
            <w:hideMark/>
          </w:tcPr>
          <w:p w14:paraId="30DAADA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Other, including mixtures of vegetables</w:t>
            </w:r>
          </w:p>
        </w:tc>
        <w:tc>
          <w:tcPr>
            <w:tcW w:w="1809" w:type="dxa"/>
            <w:tcBorders>
              <w:top w:val="nil"/>
              <w:left w:val="nil"/>
              <w:bottom w:val="single" w:sz="4" w:space="0" w:color="auto"/>
              <w:right w:val="single" w:sz="4" w:space="0" w:color="auto"/>
            </w:tcBorders>
            <w:shd w:val="clear" w:color="000000" w:fill="FFFFFF"/>
            <w:noWrap/>
            <w:hideMark/>
          </w:tcPr>
          <w:p w14:paraId="504440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34EAF8" w14:textId="551880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73D25F" w14:textId="23C8A3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20F64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CB1DC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A5DD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B22CC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11DA3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599C24B" w14:textId="2809AEF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041D15" w14:textId="00270FE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0C551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A9A6EE"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7423C1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20.06</w:t>
            </w:r>
          </w:p>
        </w:tc>
        <w:tc>
          <w:tcPr>
            <w:tcW w:w="2688" w:type="dxa"/>
            <w:tcBorders>
              <w:top w:val="nil"/>
              <w:left w:val="nil"/>
              <w:bottom w:val="single" w:sz="4" w:space="0" w:color="auto"/>
              <w:right w:val="single" w:sz="4" w:space="0" w:color="auto"/>
            </w:tcBorders>
            <w:shd w:val="clear" w:color="000000" w:fill="FFFFFF"/>
            <w:hideMark/>
          </w:tcPr>
          <w:p w14:paraId="53087EF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Vegetables, fruit, nuts, fruit-peel and other parts of plants, preserved by sugar (drained, glacé or crystallised).</w:t>
            </w:r>
          </w:p>
        </w:tc>
        <w:tc>
          <w:tcPr>
            <w:tcW w:w="1809" w:type="dxa"/>
            <w:tcBorders>
              <w:top w:val="nil"/>
              <w:left w:val="nil"/>
              <w:bottom w:val="single" w:sz="4" w:space="0" w:color="auto"/>
              <w:right w:val="single" w:sz="4" w:space="0" w:color="auto"/>
            </w:tcBorders>
            <w:shd w:val="clear" w:color="000000" w:fill="FFFFFF"/>
            <w:hideMark/>
          </w:tcPr>
          <w:p w14:paraId="07FCD66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235CAA0" w14:textId="1689331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B9F820" w14:textId="26BFABF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0EE6BC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2A36C1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75D9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20060010</w:t>
            </w:r>
          </w:p>
        </w:tc>
        <w:tc>
          <w:tcPr>
            <w:tcW w:w="2688" w:type="dxa"/>
            <w:tcBorders>
              <w:top w:val="nil"/>
              <w:left w:val="nil"/>
              <w:bottom w:val="single" w:sz="4" w:space="0" w:color="auto"/>
              <w:right w:val="single" w:sz="4" w:space="0" w:color="auto"/>
            </w:tcBorders>
            <w:shd w:val="clear" w:color="000000" w:fill="FFFFFF"/>
            <w:hideMark/>
          </w:tcPr>
          <w:p w14:paraId="0C146579"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Ginger</w:t>
            </w:r>
          </w:p>
        </w:tc>
        <w:tc>
          <w:tcPr>
            <w:tcW w:w="1809" w:type="dxa"/>
            <w:tcBorders>
              <w:top w:val="nil"/>
              <w:left w:val="nil"/>
              <w:bottom w:val="single" w:sz="4" w:space="0" w:color="auto"/>
              <w:right w:val="single" w:sz="4" w:space="0" w:color="auto"/>
            </w:tcBorders>
            <w:shd w:val="clear" w:color="000000" w:fill="FFFFFF"/>
            <w:noWrap/>
            <w:hideMark/>
          </w:tcPr>
          <w:p w14:paraId="05858A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33A24D5" w14:textId="28799D2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26FA9F" w14:textId="04AB1B1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04A6F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9BF30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76A7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20060020</w:t>
            </w:r>
          </w:p>
        </w:tc>
        <w:tc>
          <w:tcPr>
            <w:tcW w:w="2688" w:type="dxa"/>
            <w:tcBorders>
              <w:top w:val="nil"/>
              <w:left w:val="nil"/>
              <w:bottom w:val="single" w:sz="4" w:space="0" w:color="auto"/>
              <w:right w:val="single" w:sz="4" w:space="0" w:color="auto"/>
            </w:tcBorders>
            <w:shd w:val="clear" w:color="000000" w:fill="FFFFFF"/>
            <w:hideMark/>
          </w:tcPr>
          <w:p w14:paraId="6CF9D0AE"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Cherries</w:t>
            </w:r>
          </w:p>
        </w:tc>
        <w:tc>
          <w:tcPr>
            <w:tcW w:w="1809" w:type="dxa"/>
            <w:tcBorders>
              <w:top w:val="nil"/>
              <w:left w:val="nil"/>
              <w:bottom w:val="single" w:sz="4" w:space="0" w:color="auto"/>
              <w:right w:val="single" w:sz="4" w:space="0" w:color="auto"/>
            </w:tcBorders>
            <w:shd w:val="clear" w:color="000000" w:fill="FFFFFF"/>
            <w:noWrap/>
            <w:hideMark/>
          </w:tcPr>
          <w:p w14:paraId="46C78C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E3EC8A2" w14:textId="5C8F741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54139A" w14:textId="58A3C8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160E7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6A73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C836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5DED0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products :</w:t>
            </w:r>
          </w:p>
        </w:tc>
        <w:tc>
          <w:tcPr>
            <w:tcW w:w="1809" w:type="dxa"/>
            <w:tcBorders>
              <w:top w:val="nil"/>
              <w:left w:val="nil"/>
              <w:bottom w:val="single" w:sz="4" w:space="0" w:color="auto"/>
              <w:right w:val="single" w:sz="4" w:space="0" w:color="auto"/>
            </w:tcBorders>
            <w:shd w:val="clear" w:color="000000" w:fill="FFFFFF"/>
            <w:hideMark/>
          </w:tcPr>
          <w:p w14:paraId="7FF9F9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8F87B43" w14:textId="06650DF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F81BFA" w14:textId="69A3B8E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42E57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C7F3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D925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391FA0E" w14:textId="77777777" w:rsidR="002E06AE" w:rsidRPr="00491019" w:rsidRDefault="002E06AE" w:rsidP="002E06AE">
            <w:pPr>
              <w:spacing w:line="240" w:lineRule="auto"/>
              <w:jc w:val="both"/>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With a sugar content exceeding 13 % by weight :</w:t>
            </w:r>
          </w:p>
        </w:tc>
        <w:tc>
          <w:tcPr>
            <w:tcW w:w="1809" w:type="dxa"/>
            <w:tcBorders>
              <w:top w:val="nil"/>
              <w:left w:val="nil"/>
              <w:bottom w:val="single" w:sz="4" w:space="0" w:color="auto"/>
              <w:right w:val="single" w:sz="4" w:space="0" w:color="auto"/>
            </w:tcBorders>
            <w:shd w:val="clear" w:color="000000" w:fill="FFFFFF"/>
            <w:hideMark/>
          </w:tcPr>
          <w:p w14:paraId="12329AA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9275446" w14:textId="6DD5896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6452B6" w14:textId="7F9D85E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23A89D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E6B05D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C4E9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20060031</w:t>
            </w:r>
          </w:p>
        </w:tc>
        <w:tc>
          <w:tcPr>
            <w:tcW w:w="2688" w:type="dxa"/>
            <w:tcBorders>
              <w:top w:val="nil"/>
              <w:left w:val="nil"/>
              <w:bottom w:val="single" w:sz="4" w:space="0" w:color="auto"/>
              <w:right w:val="single" w:sz="4" w:space="0" w:color="auto"/>
            </w:tcBorders>
            <w:shd w:val="clear" w:color="000000" w:fill="FFFFFF"/>
            <w:hideMark/>
          </w:tcPr>
          <w:p w14:paraId="3432934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Sweet corn (</w:t>
            </w:r>
            <w:r w:rsidRPr="00491019">
              <w:rPr>
                <w:rFonts w:ascii="Times New Roman" w:eastAsia="Times New Roman" w:hAnsi="Times New Roman" w:cs="Times New Roman"/>
                <w:i/>
                <w:iCs/>
                <w:color w:val="auto"/>
                <w:lang w:val="en-US" w:eastAsia="nb-NO"/>
              </w:rPr>
              <w:t>Zea mays var. saccharata</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1348F7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E66777B" w14:textId="340447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4C4BEE" w14:textId="54D8DB6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DD35E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12452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CADD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20060039</w:t>
            </w:r>
          </w:p>
        </w:tc>
        <w:tc>
          <w:tcPr>
            <w:tcW w:w="2688" w:type="dxa"/>
            <w:tcBorders>
              <w:top w:val="nil"/>
              <w:left w:val="nil"/>
              <w:bottom w:val="single" w:sz="4" w:space="0" w:color="auto"/>
              <w:right w:val="single" w:sz="4" w:space="0" w:color="auto"/>
            </w:tcBorders>
            <w:shd w:val="clear" w:color="000000" w:fill="FFFFFF"/>
            <w:hideMark/>
          </w:tcPr>
          <w:p w14:paraId="53987331"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A87FC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2F0C5A" w14:textId="2336C2E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FB7601" w14:textId="5C027AD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CF2C2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E85E9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F2A1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A29E91E"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04E0D9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D825B2" w14:textId="06DFD88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150B26" w14:textId="35F9C3C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B17175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AD61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082BB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20060091</w:t>
            </w:r>
          </w:p>
        </w:tc>
        <w:tc>
          <w:tcPr>
            <w:tcW w:w="2688" w:type="dxa"/>
            <w:tcBorders>
              <w:top w:val="nil"/>
              <w:left w:val="nil"/>
              <w:bottom w:val="single" w:sz="4" w:space="0" w:color="auto"/>
              <w:right w:val="single" w:sz="4" w:space="0" w:color="auto"/>
            </w:tcBorders>
            <w:shd w:val="clear" w:color="000000" w:fill="FFFFFF"/>
            <w:hideMark/>
          </w:tcPr>
          <w:p w14:paraId="126795E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Sweet corn (</w:t>
            </w:r>
            <w:r w:rsidRPr="00491019">
              <w:rPr>
                <w:rFonts w:ascii="Times New Roman" w:eastAsia="Times New Roman" w:hAnsi="Times New Roman" w:cs="Times New Roman"/>
                <w:i/>
                <w:iCs/>
                <w:color w:val="auto"/>
                <w:lang w:val="en-US" w:eastAsia="nb-NO"/>
              </w:rPr>
              <w:t>Zea mays var. saccharata</w:t>
            </w:r>
            <w:r w:rsidRPr="00491019">
              <w:rPr>
                <w:rFonts w:ascii="Times New Roman" w:eastAsia="Times New Roman" w:hAnsi="Times New Roman" w:cs="Times New Roman"/>
                <w:color w:val="auto"/>
                <w:lang w:val="en-US" w:eastAsia="nb-NO"/>
              </w:rPr>
              <w:t>)</w:t>
            </w:r>
          </w:p>
        </w:tc>
        <w:tc>
          <w:tcPr>
            <w:tcW w:w="1809" w:type="dxa"/>
            <w:tcBorders>
              <w:top w:val="nil"/>
              <w:left w:val="nil"/>
              <w:bottom w:val="single" w:sz="4" w:space="0" w:color="auto"/>
              <w:right w:val="single" w:sz="4" w:space="0" w:color="auto"/>
            </w:tcBorders>
            <w:shd w:val="clear" w:color="000000" w:fill="FFFFFF"/>
            <w:noWrap/>
            <w:hideMark/>
          </w:tcPr>
          <w:p w14:paraId="2AED6F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103CEEB" w14:textId="5481BC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E1BCEC" w14:textId="042B02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F1D93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15E37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7274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20060099</w:t>
            </w:r>
          </w:p>
        </w:tc>
        <w:tc>
          <w:tcPr>
            <w:tcW w:w="2688" w:type="dxa"/>
            <w:tcBorders>
              <w:top w:val="nil"/>
              <w:left w:val="nil"/>
              <w:bottom w:val="single" w:sz="4" w:space="0" w:color="auto"/>
              <w:right w:val="single" w:sz="4" w:space="0" w:color="auto"/>
            </w:tcBorders>
            <w:shd w:val="clear" w:color="000000" w:fill="FFFFFF"/>
            <w:hideMark/>
          </w:tcPr>
          <w:p w14:paraId="4BECB888"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37005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A0F651" w14:textId="073C36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88819E" w14:textId="036BFC8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9</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3 %</w:t>
            </w:r>
          </w:p>
        </w:tc>
        <w:tc>
          <w:tcPr>
            <w:tcW w:w="1884" w:type="dxa"/>
            <w:tcBorders>
              <w:top w:val="nil"/>
              <w:left w:val="nil"/>
              <w:bottom w:val="single" w:sz="4" w:space="0" w:color="auto"/>
              <w:right w:val="single" w:sz="4" w:space="0" w:color="auto"/>
            </w:tcBorders>
            <w:shd w:val="clear" w:color="000000" w:fill="FFFFFF"/>
            <w:noWrap/>
            <w:hideMark/>
          </w:tcPr>
          <w:p w14:paraId="71E18E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4</w:t>
            </w:r>
          </w:p>
        </w:tc>
      </w:tr>
      <w:tr w:rsidR="002E06AE" w:rsidRPr="00491019" w14:paraId="2534C6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C56D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8125C9E"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377D8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CD2B224" w14:textId="70DCF00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BECABF" w14:textId="541676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006B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15DD45"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74B028B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20.07</w:t>
            </w:r>
          </w:p>
        </w:tc>
        <w:tc>
          <w:tcPr>
            <w:tcW w:w="2688" w:type="dxa"/>
            <w:tcBorders>
              <w:top w:val="nil"/>
              <w:left w:val="nil"/>
              <w:bottom w:val="single" w:sz="4" w:space="0" w:color="auto"/>
              <w:right w:val="single" w:sz="4" w:space="0" w:color="auto"/>
            </w:tcBorders>
            <w:shd w:val="clear" w:color="000000" w:fill="FFFFFF"/>
            <w:hideMark/>
          </w:tcPr>
          <w:p w14:paraId="2515E25F"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Jams, fruit jellies, marmalades, fruit or nut purée and fruit or nut pastes, obtained by cooking, whether or not containing added sugar or other sweetening matter.</w:t>
            </w:r>
          </w:p>
        </w:tc>
        <w:tc>
          <w:tcPr>
            <w:tcW w:w="1809" w:type="dxa"/>
            <w:tcBorders>
              <w:top w:val="nil"/>
              <w:left w:val="nil"/>
              <w:bottom w:val="single" w:sz="4" w:space="0" w:color="auto"/>
              <w:right w:val="single" w:sz="4" w:space="0" w:color="auto"/>
            </w:tcBorders>
            <w:shd w:val="clear" w:color="000000" w:fill="FFFFFF"/>
            <w:hideMark/>
          </w:tcPr>
          <w:p w14:paraId="539A28DB"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8DDB10" w14:textId="66F238B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1E4B4C" w14:textId="3A09083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655291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EC977D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D6ADA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5FD1D1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Homogenised preparations :</w:t>
            </w:r>
          </w:p>
        </w:tc>
        <w:tc>
          <w:tcPr>
            <w:tcW w:w="1809" w:type="dxa"/>
            <w:tcBorders>
              <w:top w:val="nil"/>
              <w:left w:val="nil"/>
              <w:bottom w:val="single" w:sz="4" w:space="0" w:color="auto"/>
              <w:right w:val="single" w:sz="4" w:space="0" w:color="auto"/>
            </w:tcBorders>
            <w:shd w:val="clear" w:color="000000" w:fill="FFFFFF"/>
            <w:hideMark/>
          </w:tcPr>
          <w:p w14:paraId="0F681E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CE3BED6" w14:textId="75772A4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5F0CE6" w14:textId="6819B28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EB5C81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BB85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064A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20071001</w:t>
            </w:r>
          </w:p>
        </w:tc>
        <w:tc>
          <w:tcPr>
            <w:tcW w:w="2688" w:type="dxa"/>
            <w:tcBorders>
              <w:top w:val="nil"/>
              <w:left w:val="nil"/>
              <w:bottom w:val="single" w:sz="4" w:space="0" w:color="auto"/>
              <w:right w:val="single" w:sz="4" w:space="0" w:color="auto"/>
            </w:tcBorders>
            <w:shd w:val="clear" w:color="000000" w:fill="FFFFFF"/>
            <w:hideMark/>
          </w:tcPr>
          <w:p w14:paraId="46658FA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added sugar or sweetening matter</w:t>
            </w:r>
          </w:p>
        </w:tc>
        <w:tc>
          <w:tcPr>
            <w:tcW w:w="1809" w:type="dxa"/>
            <w:tcBorders>
              <w:top w:val="nil"/>
              <w:left w:val="nil"/>
              <w:bottom w:val="single" w:sz="4" w:space="0" w:color="auto"/>
              <w:right w:val="single" w:sz="4" w:space="0" w:color="auto"/>
            </w:tcBorders>
            <w:shd w:val="clear" w:color="000000" w:fill="FFFFFF"/>
            <w:noWrap/>
            <w:hideMark/>
          </w:tcPr>
          <w:p w14:paraId="4143FF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AFC40D3" w14:textId="542F51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C057FC" w14:textId="081CFC0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DD17D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032D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F9B5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2BE98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64E132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FB8E7B1" w14:textId="05D411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5DC94F" w14:textId="1A4FBAA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6A09F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C601D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40147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20071007</w:t>
            </w:r>
          </w:p>
        </w:tc>
        <w:tc>
          <w:tcPr>
            <w:tcW w:w="2688" w:type="dxa"/>
            <w:tcBorders>
              <w:top w:val="nil"/>
              <w:left w:val="nil"/>
              <w:bottom w:val="single" w:sz="4" w:space="0" w:color="auto"/>
              <w:right w:val="single" w:sz="4" w:space="0" w:color="auto"/>
            </w:tcBorders>
            <w:shd w:val="clear" w:color="000000" w:fill="FFFFFF"/>
            <w:hideMark/>
          </w:tcPr>
          <w:p w14:paraId="502E2E0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strawberries, blackcurrants, raspberries or mixtures thereof</w:t>
            </w:r>
          </w:p>
        </w:tc>
        <w:tc>
          <w:tcPr>
            <w:tcW w:w="1809" w:type="dxa"/>
            <w:tcBorders>
              <w:top w:val="nil"/>
              <w:left w:val="nil"/>
              <w:bottom w:val="single" w:sz="4" w:space="0" w:color="auto"/>
              <w:right w:val="single" w:sz="4" w:space="0" w:color="auto"/>
            </w:tcBorders>
            <w:shd w:val="clear" w:color="000000" w:fill="FFFFFF"/>
            <w:noWrap/>
            <w:hideMark/>
          </w:tcPr>
          <w:p w14:paraId="16A835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95D5C17" w14:textId="264653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1F3E94" w14:textId="739D6CA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4B953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39558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4063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20071008</w:t>
            </w:r>
          </w:p>
        </w:tc>
        <w:tc>
          <w:tcPr>
            <w:tcW w:w="2688" w:type="dxa"/>
            <w:tcBorders>
              <w:top w:val="nil"/>
              <w:left w:val="nil"/>
              <w:bottom w:val="single" w:sz="4" w:space="0" w:color="auto"/>
              <w:right w:val="single" w:sz="4" w:space="0" w:color="auto"/>
            </w:tcBorders>
            <w:shd w:val="clear" w:color="000000" w:fill="FFFFFF"/>
            <w:hideMark/>
          </w:tcPr>
          <w:p w14:paraId="1022DA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41429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86F91AB" w14:textId="036E650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28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97213C" w14:textId="0DA2C5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C6EC9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601ED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9370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45BD9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4C86EC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9043159" w14:textId="653BFE7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391400" w14:textId="2B341B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E34A9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1320A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8CB3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7BD6D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Citrus fruit :</w:t>
            </w:r>
          </w:p>
        </w:tc>
        <w:tc>
          <w:tcPr>
            <w:tcW w:w="1809" w:type="dxa"/>
            <w:tcBorders>
              <w:top w:val="nil"/>
              <w:left w:val="nil"/>
              <w:bottom w:val="single" w:sz="4" w:space="0" w:color="auto"/>
              <w:right w:val="single" w:sz="4" w:space="0" w:color="auto"/>
            </w:tcBorders>
            <w:shd w:val="clear" w:color="000000" w:fill="FFFFFF"/>
            <w:hideMark/>
          </w:tcPr>
          <w:p w14:paraId="1924BC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96FE93" w14:textId="499D3D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6E6DA3" w14:textId="00E5D13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5F4D1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B5E64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D7BF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20079110</w:t>
            </w:r>
          </w:p>
        </w:tc>
        <w:tc>
          <w:tcPr>
            <w:tcW w:w="2688" w:type="dxa"/>
            <w:tcBorders>
              <w:top w:val="nil"/>
              <w:left w:val="nil"/>
              <w:bottom w:val="single" w:sz="4" w:space="0" w:color="auto"/>
              <w:right w:val="single" w:sz="4" w:space="0" w:color="auto"/>
            </w:tcBorders>
            <w:shd w:val="clear" w:color="000000" w:fill="FFFFFF"/>
            <w:hideMark/>
          </w:tcPr>
          <w:p w14:paraId="23CBBAB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added sugar or sweetening matter</w:t>
            </w:r>
          </w:p>
        </w:tc>
        <w:tc>
          <w:tcPr>
            <w:tcW w:w="1809" w:type="dxa"/>
            <w:tcBorders>
              <w:top w:val="nil"/>
              <w:left w:val="nil"/>
              <w:bottom w:val="single" w:sz="4" w:space="0" w:color="auto"/>
              <w:right w:val="single" w:sz="4" w:space="0" w:color="auto"/>
            </w:tcBorders>
            <w:shd w:val="clear" w:color="000000" w:fill="FFFFFF"/>
            <w:noWrap/>
            <w:hideMark/>
          </w:tcPr>
          <w:p w14:paraId="59C5D5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3BDB1F0" w14:textId="3055A1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8EB2CD" w14:textId="3AB102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385D7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0290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506B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20079190</w:t>
            </w:r>
          </w:p>
        </w:tc>
        <w:tc>
          <w:tcPr>
            <w:tcW w:w="2688" w:type="dxa"/>
            <w:tcBorders>
              <w:top w:val="nil"/>
              <w:left w:val="nil"/>
              <w:bottom w:val="single" w:sz="4" w:space="0" w:color="auto"/>
              <w:right w:val="single" w:sz="4" w:space="0" w:color="auto"/>
            </w:tcBorders>
            <w:shd w:val="clear" w:color="000000" w:fill="FFFFFF"/>
            <w:hideMark/>
          </w:tcPr>
          <w:p w14:paraId="313A71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A33BD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4DA2ACF" w14:textId="602817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EB094F" w14:textId="0F601A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6C3A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2785F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78BD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101C28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B9093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6144F8C" w14:textId="7D1C74C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6FDE25" w14:textId="70A932F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7D11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16F90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4B9F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240A52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added sugar or sweetening matter :</w:t>
            </w:r>
          </w:p>
        </w:tc>
        <w:tc>
          <w:tcPr>
            <w:tcW w:w="1809" w:type="dxa"/>
            <w:tcBorders>
              <w:top w:val="nil"/>
              <w:left w:val="nil"/>
              <w:bottom w:val="single" w:sz="4" w:space="0" w:color="auto"/>
              <w:right w:val="single" w:sz="4" w:space="0" w:color="auto"/>
            </w:tcBorders>
            <w:shd w:val="clear" w:color="000000" w:fill="FFFFFF"/>
            <w:hideMark/>
          </w:tcPr>
          <w:p w14:paraId="050D523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F5744E8" w14:textId="47B9007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16E709" w14:textId="743C7B6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3D2912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A22926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C5C71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20079902</w:t>
            </w:r>
          </w:p>
        </w:tc>
        <w:tc>
          <w:tcPr>
            <w:tcW w:w="2688" w:type="dxa"/>
            <w:tcBorders>
              <w:top w:val="nil"/>
              <w:left w:val="nil"/>
              <w:bottom w:val="single" w:sz="4" w:space="0" w:color="auto"/>
              <w:right w:val="single" w:sz="4" w:space="0" w:color="auto"/>
            </w:tcBorders>
            <w:shd w:val="clear" w:color="000000" w:fill="FFFFFF"/>
            <w:hideMark/>
          </w:tcPr>
          <w:p w14:paraId="7177AA4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Of apricots, mangos, kiwis, peaches or mixtures thereof</w:t>
            </w:r>
          </w:p>
        </w:tc>
        <w:tc>
          <w:tcPr>
            <w:tcW w:w="1809" w:type="dxa"/>
            <w:tcBorders>
              <w:top w:val="nil"/>
              <w:left w:val="nil"/>
              <w:bottom w:val="single" w:sz="4" w:space="0" w:color="auto"/>
              <w:right w:val="single" w:sz="4" w:space="0" w:color="auto"/>
            </w:tcBorders>
            <w:shd w:val="clear" w:color="000000" w:fill="FFFFFF"/>
            <w:noWrap/>
            <w:hideMark/>
          </w:tcPr>
          <w:p w14:paraId="16CB42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50B1896" w14:textId="1F53869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C9B035" w14:textId="61FB69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44BC7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102894"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1B5859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20079904</w:t>
            </w:r>
          </w:p>
        </w:tc>
        <w:tc>
          <w:tcPr>
            <w:tcW w:w="2688" w:type="dxa"/>
            <w:tcBorders>
              <w:top w:val="nil"/>
              <w:left w:val="nil"/>
              <w:bottom w:val="single" w:sz="4" w:space="0" w:color="auto"/>
              <w:right w:val="single" w:sz="4" w:space="0" w:color="auto"/>
            </w:tcBorders>
            <w:shd w:val="clear" w:color="000000" w:fill="FFFFFF"/>
            <w:hideMark/>
          </w:tcPr>
          <w:p w14:paraId="2763189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Containing cowberries, bilberries, other fruit of the genus </w:t>
            </w:r>
            <w:r w:rsidRPr="00491019">
              <w:rPr>
                <w:rFonts w:ascii="Times New Roman" w:eastAsia="Times New Roman" w:hAnsi="Times New Roman" w:cs="Times New Roman"/>
                <w:i/>
                <w:iCs/>
                <w:color w:val="auto"/>
                <w:lang w:val="en-US" w:eastAsia="nb-NO"/>
              </w:rPr>
              <w:t xml:space="preserve">Vaccinium, </w:t>
            </w:r>
            <w:r w:rsidRPr="00491019">
              <w:rPr>
                <w:rFonts w:ascii="Times New Roman" w:eastAsia="Times New Roman" w:hAnsi="Times New Roman" w:cs="Times New Roman"/>
                <w:color w:val="auto"/>
                <w:lang w:val="en-US" w:eastAsia="nb-NO"/>
              </w:rPr>
              <w:t>cloudberries or mixtures thereof</w:t>
            </w:r>
          </w:p>
        </w:tc>
        <w:tc>
          <w:tcPr>
            <w:tcW w:w="1809" w:type="dxa"/>
            <w:tcBorders>
              <w:top w:val="nil"/>
              <w:left w:val="nil"/>
              <w:bottom w:val="single" w:sz="4" w:space="0" w:color="auto"/>
              <w:right w:val="single" w:sz="4" w:space="0" w:color="auto"/>
            </w:tcBorders>
            <w:shd w:val="clear" w:color="000000" w:fill="FFFFFF"/>
            <w:noWrap/>
            <w:hideMark/>
          </w:tcPr>
          <w:p w14:paraId="1FB397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0CCCD78" w14:textId="0B486A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C11AA7" w14:textId="15BAF8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25709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1A96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F19B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20079905</w:t>
            </w:r>
          </w:p>
        </w:tc>
        <w:tc>
          <w:tcPr>
            <w:tcW w:w="2688" w:type="dxa"/>
            <w:tcBorders>
              <w:top w:val="nil"/>
              <w:left w:val="nil"/>
              <w:bottom w:val="single" w:sz="4" w:space="0" w:color="auto"/>
              <w:right w:val="single" w:sz="4" w:space="0" w:color="auto"/>
            </w:tcBorders>
            <w:shd w:val="clear" w:color="000000" w:fill="FFFFFF"/>
            <w:hideMark/>
          </w:tcPr>
          <w:p w14:paraId="3DD9AB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62846F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0094A84" w14:textId="1A95A9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BF60DB" w14:textId="0BF34E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451FB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9B26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FFE7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A5892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72E879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3803AF4" w14:textId="0272897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770B9B" w14:textId="4F7C6D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B51E3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259E96"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E0EA1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20079906</w:t>
            </w:r>
          </w:p>
        </w:tc>
        <w:tc>
          <w:tcPr>
            <w:tcW w:w="2688" w:type="dxa"/>
            <w:tcBorders>
              <w:top w:val="nil"/>
              <w:left w:val="nil"/>
              <w:bottom w:val="single" w:sz="4" w:space="0" w:color="auto"/>
              <w:right w:val="single" w:sz="4" w:space="0" w:color="auto"/>
            </w:tcBorders>
            <w:shd w:val="clear" w:color="000000" w:fill="FFFFFF"/>
            <w:hideMark/>
          </w:tcPr>
          <w:p w14:paraId="6250C61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Containing strawberries, blackcurrants, raspberries or mixtures thereof</w:t>
            </w:r>
          </w:p>
        </w:tc>
        <w:tc>
          <w:tcPr>
            <w:tcW w:w="1809" w:type="dxa"/>
            <w:tcBorders>
              <w:top w:val="nil"/>
              <w:left w:val="nil"/>
              <w:bottom w:val="single" w:sz="4" w:space="0" w:color="auto"/>
              <w:right w:val="single" w:sz="4" w:space="0" w:color="auto"/>
            </w:tcBorders>
            <w:shd w:val="clear" w:color="000000" w:fill="FFFFFF"/>
            <w:noWrap/>
            <w:hideMark/>
          </w:tcPr>
          <w:p w14:paraId="4FCD77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80E0A36" w14:textId="6B20CD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30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71BE04" w14:textId="1962A2D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49689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53360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441A4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20079907</w:t>
            </w:r>
          </w:p>
        </w:tc>
        <w:tc>
          <w:tcPr>
            <w:tcW w:w="2688" w:type="dxa"/>
            <w:tcBorders>
              <w:top w:val="nil"/>
              <w:left w:val="nil"/>
              <w:bottom w:val="single" w:sz="4" w:space="0" w:color="auto"/>
              <w:right w:val="single" w:sz="4" w:space="0" w:color="auto"/>
            </w:tcBorders>
            <w:shd w:val="clear" w:color="000000" w:fill="FFFFFF"/>
            <w:hideMark/>
          </w:tcPr>
          <w:p w14:paraId="1562E56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Of apricots, mangos, kiwis, peaches or mixtures thereof</w:t>
            </w:r>
          </w:p>
        </w:tc>
        <w:tc>
          <w:tcPr>
            <w:tcW w:w="1809" w:type="dxa"/>
            <w:tcBorders>
              <w:top w:val="nil"/>
              <w:left w:val="nil"/>
              <w:bottom w:val="single" w:sz="4" w:space="0" w:color="auto"/>
              <w:right w:val="single" w:sz="4" w:space="0" w:color="auto"/>
            </w:tcBorders>
            <w:shd w:val="clear" w:color="000000" w:fill="FFFFFF"/>
            <w:noWrap/>
            <w:hideMark/>
          </w:tcPr>
          <w:p w14:paraId="0E07B7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AA193DC" w14:textId="2AED1F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24DD57" w14:textId="4DAAC05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45B5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3EBF5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4D30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20079909</w:t>
            </w:r>
          </w:p>
        </w:tc>
        <w:tc>
          <w:tcPr>
            <w:tcW w:w="2688" w:type="dxa"/>
            <w:tcBorders>
              <w:top w:val="nil"/>
              <w:left w:val="nil"/>
              <w:bottom w:val="single" w:sz="4" w:space="0" w:color="auto"/>
              <w:right w:val="single" w:sz="4" w:space="0" w:color="auto"/>
            </w:tcBorders>
            <w:shd w:val="clear" w:color="000000" w:fill="FFFFFF"/>
            <w:hideMark/>
          </w:tcPr>
          <w:p w14:paraId="4B5B6B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0D3B31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7410220" w14:textId="52FBEE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F0B845" w14:textId="13B238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E3C10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9051F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F3F69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EC558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3D96E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B9EA004" w14:textId="5838AD9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83EB20" w14:textId="53FB52A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1E6BA9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8F4CFD"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3AA59C9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20.08</w:t>
            </w:r>
          </w:p>
        </w:tc>
        <w:tc>
          <w:tcPr>
            <w:tcW w:w="2688" w:type="dxa"/>
            <w:tcBorders>
              <w:top w:val="nil"/>
              <w:left w:val="nil"/>
              <w:bottom w:val="single" w:sz="4" w:space="0" w:color="auto"/>
              <w:right w:val="single" w:sz="4" w:space="0" w:color="auto"/>
            </w:tcBorders>
            <w:shd w:val="clear" w:color="000000" w:fill="FFFFFF"/>
            <w:hideMark/>
          </w:tcPr>
          <w:p w14:paraId="7E763E1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Fruit, nuts and other edible parts of plants, otherwise prepared or preserved, whether or not containing added sugar or other sweetening matter or spirit,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1938EE12"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BC67E66" w14:textId="1167BA3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11E9CD" w14:textId="3F6DA10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8E15BE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E629DC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C8955D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BAFAB7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Nuts, ground-nuts and other seeds, whether or not mixed together :</w:t>
            </w:r>
          </w:p>
        </w:tc>
        <w:tc>
          <w:tcPr>
            <w:tcW w:w="1809" w:type="dxa"/>
            <w:tcBorders>
              <w:top w:val="nil"/>
              <w:left w:val="nil"/>
              <w:bottom w:val="single" w:sz="4" w:space="0" w:color="auto"/>
              <w:right w:val="single" w:sz="4" w:space="0" w:color="auto"/>
            </w:tcBorders>
            <w:shd w:val="clear" w:color="000000" w:fill="FFFFFF"/>
            <w:hideMark/>
          </w:tcPr>
          <w:p w14:paraId="1D52E10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14EDD1A" w14:textId="5360AE3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90BFAA" w14:textId="38EC037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8E683F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47D1A2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84CF5A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B79C1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Ground-nuts :</w:t>
            </w:r>
          </w:p>
        </w:tc>
        <w:tc>
          <w:tcPr>
            <w:tcW w:w="1809" w:type="dxa"/>
            <w:tcBorders>
              <w:top w:val="nil"/>
              <w:left w:val="nil"/>
              <w:bottom w:val="single" w:sz="4" w:space="0" w:color="auto"/>
              <w:right w:val="single" w:sz="4" w:space="0" w:color="auto"/>
            </w:tcBorders>
            <w:shd w:val="clear" w:color="000000" w:fill="FFFFFF"/>
            <w:hideMark/>
          </w:tcPr>
          <w:p w14:paraId="790E46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0DABBD6" w14:textId="3F078D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3BB0297" w14:textId="5985109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71966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91306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604C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20081110</w:t>
            </w:r>
          </w:p>
        </w:tc>
        <w:tc>
          <w:tcPr>
            <w:tcW w:w="2688" w:type="dxa"/>
            <w:tcBorders>
              <w:top w:val="nil"/>
              <w:left w:val="nil"/>
              <w:bottom w:val="single" w:sz="4" w:space="0" w:color="auto"/>
              <w:right w:val="single" w:sz="4" w:space="0" w:color="auto"/>
            </w:tcBorders>
            <w:shd w:val="clear" w:color="000000" w:fill="FFFFFF"/>
            <w:hideMark/>
          </w:tcPr>
          <w:p w14:paraId="2F6706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Peanut butter</w:t>
            </w:r>
          </w:p>
        </w:tc>
        <w:tc>
          <w:tcPr>
            <w:tcW w:w="1809" w:type="dxa"/>
            <w:tcBorders>
              <w:top w:val="nil"/>
              <w:left w:val="nil"/>
              <w:bottom w:val="single" w:sz="4" w:space="0" w:color="auto"/>
              <w:right w:val="single" w:sz="4" w:space="0" w:color="auto"/>
            </w:tcBorders>
            <w:shd w:val="clear" w:color="000000" w:fill="FFFFFF"/>
            <w:noWrap/>
            <w:hideMark/>
          </w:tcPr>
          <w:p w14:paraId="1E6618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2813389" w14:textId="1FCE4E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D1C8AF" w14:textId="4264DD0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AA65E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5968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F9BD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6F31C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79F92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E8F3F33" w14:textId="48B24D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CEC125" w14:textId="21A2D34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B6575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FA60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FA59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20081180</w:t>
            </w:r>
          </w:p>
        </w:tc>
        <w:tc>
          <w:tcPr>
            <w:tcW w:w="2688" w:type="dxa"/>
            <w:tcBorders>
              <w:top w:val="nil"/>
              <w:left w:val="nil"/>
              <w:bottom w:val="single" w:sz="4" w:space="0" w:color="auto"/>
              <w:right w:val="single" w:sz="4" w:space="0" w:color="auto"/>
            </w:tcBorders>
            <w:shd w:val="clear" w:color="000000" w:fill="FFFFFF"/>
            <w:hideMark/>
          </w:tcPr>
          <w:p w14:paraId="5D4FF5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5F92C8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0B45CDC" w14:textId="154404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69</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19E7E5" w14:textId="587878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485DDD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01E31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5BFD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20081191</w:t>
            </w:r>
          </w:p>
        </w:tc>
        <w:tc>
          <w:tcPr>
            <w:tcW w:w="2688" w:type="dxa"/>
            <w:tcBorders>
              <w:top w:val="nil"/>
              <w:left w:val="nil"/>
              <w:bottom w:val="single" w:sz="4" w:space="0" w:color="auto"/>
              <w:right w:val="single" w:sz="4" w:space="0" w:color="auto"/>
            </w:tcBorders>
            <w:shd w:val="clear" w:color="000000" w:fill="FFFFFF"/>
            <w:hideMark/>
          </w:tcPr>
          <w:p w14:paraId="2F2869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3C53D5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02F6117" w14:textId="507C98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3DA90E" w14:textId="425B35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836BD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1B3F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71D6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20081900</w:t>
            </w:r>
          </w:p>
        </w:tc>
        <w:tc>
          <w:tcPr>
            <w:tcW w:w="2688" w:type="dxa"/>
            <w:tcBorders>
              <w:top w:val="nil"/>
              <w:left w:val="nil"/>
              <w:bottom w:val="single" w:sz="4" w:space="0" w:color="auto"/>
              <w:right w:val="single" w:sz="4" w:space="0" w:color="auto"/>
            </w:tcBorders>
            <w:shd w:val="clear" w:color="000000" w:fill="FFFFFF"/>
            <w:hideMark/>
          </w:tcPr>
          <w:p w14:paraId="303445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including mixtures</w:t>
            </w:r>
          </w:p>
        </w:tc>
        <w:tc>
          <w:tcPr>
            <w:tcW w:w="1809" w:type="dxa"/>
            <w:tcBorders>
              <w:top w:val="nil"/>
              <w:left w:val="nil"/>
              <w:bottom w:val="single" w:sz="4" w:space="0" w:color="auto"/>
              <w:right w:val="single" w:sz="4" w:space="0" w:color="auto"/>
            </w:tcBorders>
            <w:shd w:val="clear" w:color="000000" w:fill="FFFFFF"/>
            <w:noWrap/>
            <w:hideMark/>
          </w:tcPr>
          <w:p w14:paraId="606DC9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BA1E31F" w14:textId="56EB969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D2AF14" w14:textId="74AC93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B78C4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2770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559A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20082000</w:t>
            </w:r>
          </w:p>
        </w:tc>
        <w:tc>
          <w:tcPr>
            <w:tcW w:w="2688" w:type="dxa"/>
            <w:tcBorders>
              <w:top w:val="nil"/>
              <w:left w:val="nil"/>
              <w:bottom w:val="single" w:sz="4" w:space="0" w:color="auto"/>
              <w:right w:val="single" w:sz="4" w:space="0" w:color="auto"/>
            </w:tcBorders>
            <w:shd w:val="clear" w:color="000000" w:fill="FFFFFF"/>
            <w:hideMark/>
          </w:tcPr>
          <w:p w14:paraId="4A2307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Pineapples</w:t>
            </w:r>
          </w:p>
        </w:tc>
        <w:tc>
          <w:tcPr>
            <w:tcW w:w="1809" w:type="dxa"/>
            <w:tcBorders>
              <w:top w:val="nil"/>
              <w:left w:val="nil"/>
              <w:bottom w:val="single" w:sz="4" w:space="0" w:color="auto"/>
              <w:right w:val="single" w:sz="4" w:space="0" w:color="auto"/>
            </w:tcBorders>
            <w:shd w:val="clear" w:color="000000" w:fill="FFFFFF"/>
            <w:noWrap/>
            <w:hideMark/>
          </w:tcPr>
          <w:p w14:paraId="3CEC0C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CAC53B" w14:textId="26FC15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9D62D0" w14:textId="2C92DA3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34A1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50359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31A62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63D12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Citrus fruit :</w:t>
            </w:r>
          </w:p>
        </w:tc>
        <w:tc>
          <w:tcPr>
            <w:tcW w:w="1809" w:type="dxa"/>
            <w:tcBorders>
              <w:top w:val="nil"/>
              <w:left w:val="nil"/>
              <w:bottom w:val="single" w:sz="4" w:space="0" w:color="auto"/>
              <w:right w:val="single" w:sz="4" w:space="0" w:color="auto"/>
            </w:tcBorders>
            <w:shd w:val="clear" w:color="000000" w:fill="FFFFFF"/>
            <w:hideMark/>
          </w:tcPr>
          <w:p w14:paraId="600194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D9CEAE" w14:textId="2FC97ED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B22617" w14:textId="35FD19F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36442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C2D4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242B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20083010</w:t>
            </w:r>
          </w:p>
        </w:tc>
        <w:tc>
          <w:tcPr>
            <w:tcW w:w="2688" w:type="dxa"/>
            <w:tcBorders>
              <w:top w:val="nil"/>
              <w:left w:val="nil"/>
              <w:bottom w:val="single" w:sz="4" w:space="0" w:color="auto"/>
              <w:right w:val="single" w:sz="4" w:space="0" w:color="auto"/>
            </w:tcBorders>
            <w:shd w:val="clear" w:color="000000" w:fill="FFFFFF"/>
            <w:hideMark/>
          </w:tcPr>
          <w:p w14:paraId="4EB265A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CF227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937A9E1" w14:textId="6013D87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E470C3" w14:textId="43DABA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73AA4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E703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4E94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20083090</w:t>
            </w:r>
          </w:p>
        </w:tc>
        <w:tc>
          <w:tcPr>
            <w:tcW w:w="2688" w:type="dxa"/>
            <w:tcBorders>
              <w:top w:val="nil"/>
              <w:left w:val="nil"/>
              <w:bottom w:val="single" w:sz="4" w:space="0" w:color="auto"/>
              <w:right w:val="single" w:sz="4" w:space="0" w:color="auto"/>
            </w:tcBorders>
            <w:shd w:val="clear" w:color="000000" w:fill="FFFFFF"/>
            <w:hideMark/>
          </w:tcPr>
          <w:p w14:paraId="01A983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F2819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291C26" w14:textId="74644F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72B10E" w14:textId="277CF7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B898C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B1AC1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8964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20084000</w:t>
            </w:r>
          </w:p>
        </w:tc>
        <w:tc>
          <w:tcPr>
            <w:tcW w:w="2688" w:type="dxa"/>
            <w:tcBorders>
              <w:top w:val="nil"/>
              <w:left w:val="nil"/>
              <w:bottom w:val="single" w:sz="4" w:space="0" w:color="auto"/>
              <w:right w:val="single" w:sz="4" w:space="0" w:color="auto"/>
            </w:tcBorders>
            <w:shd w:val="clear" w:color="000000" w:fill="FFFFFF"/>
            <w:hideMark/>
          </w:tcPr>
          <w:p w14:paraId="5CCE4B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Pears</w:t>
            </w:r>
          </w:p>
        </w:tc>
        <w:tc>
          <w:tcPr>
            <w:tcW w:w="1809" w:type="dxa"/>
            <w:tcBorders>
              <w:top w:val="nil"/>
              <w:left w:val="nil"/>
              <w:bottom w:val="single" w:sz="4" w:space="0" w:color="auto"/>
              <w:right w:val="single" w:sz="4" w:space="0" w:color="auto"/>
            </w:tcBorders>
            <w:shd w:val="clear" w:color="000000" w:fill="FFFFFF"/>
            <w:noWrap/>
            <w:hideMark/>
          </w:tcPr>
          <w:p w14:paraId="712DEF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938CE86" w14:textId="4751A9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563E9B" w14:textId="44298DF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B0793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E7F3A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233F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20085000</w:t>
            </w:r>
          </w:p>
        </w:tc>
        <w:tc>
          <w:tcPr>
            <w:tcW w:w="2688" w:type="dxa"/>
            <w:tcBorders>
              <w:top w:val="nil"/>
              <w:left w:val="nil"/>
              <w:bottom w:val="single" w:sz="4" w:space="0" w:color="auto"/>
              <w:right w:val="single" w:sz="4" w:space="0" w:color="auto"/>
            </w:tcBorders>
            <w:shd w:val="clear" w:color="000000" w:fill="FFFFFF"/>
            <w:hideMark/>
          </w:tcPr>
          <w:p w14:paraId="7E4044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Apricots</w:t>
            </w:r>
          </w:p>
        </w:tc>
        <w:tc>
          <w:tcPr>
            <w:tcW w:w="1809" w:type="dxa"/>
            <w:tcBorders>
              <w:top w:val="nil"/>
              <w:left w:val="nil"/>
              <w:bottom w:val="single" w:sz="4" w:space="0" w:color="auto"/>
              <w:right w:val="single" w:sz="4" w:space="0" w:color="auto"/>
            </w:tcBorders>
            <w:shd w:val="clear" w:color="000000" w:fill="FFFFFF"/>
            <w:noWrap/>
            <w:hideMark/>
          </w:tcPr>
          <w:p w14:paraId="0281EF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3DF7041" w14:textId="22D1B4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DCD246" w14:textId="6357A1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F3A70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6D9C7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7A98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20086000</w:t>
            </w:r>
          </w:p>
        </w:tc>
        <w:tc>
          <w:tcPr>
            <w:tcW w:w="2688" w:type="dxa"/>
            <w:tcBorders>
              <w:top w:val="nil"/>
              <w:left w:val="nil"/>
              <w:bottom w:val="single" w:sz="4" w:space="0" w:color="auto"/>
              <w:right w:val="single" w:sz="4" w:space="0" w:color="auto"/>
            </w:tcBorders>
            <w:shd w:val="clear" w:color="000000" w:fill="FFFFFF"/>
            <w:hideMark/>
          </w:tcPr>
          <w:p w14:paraId="3A2C8F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Cherries</w:t>
            </w:r>
          </w:p>
        </w:tc>
        <w:tc>
          <w:tcPr>
            <w:tcW w:w="1809" w:type="dxa"/>
            <w:tcBorders>
              <w:top w:val="nil"/>
              <w:left w:val="nil"/>
              <w:bottom w:val="single" w:sz="4" w:space="0" w:color="auto"/>
              <w:right w:val="single" w:sz="4" w:space="0" w:color="auto"/>
            </w:tcBorders>
            <w:shd w:val="clear" w:color="000000" w:fill="FFFFFF"/>
            <w:noWrap/>
            <w:hideMark/>
          </w:tcPr>
          <w:p w14:paraId="5A8243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D20FBB6" w14:textId="620FDC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553D3F" w14:textId="1DE249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9508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5584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1857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20087000</w:t>
            </w:r>
          </w:p>
        </w:tc>
        <w:tc>
          <w:tcPr>
            <w:tcW w:w="2688" w:type="dxa"/>
            <w:tcBorders>
              <w:top w:val="nil"/>
              <w:left w:val="nil"/>
              <w:bottom w:val="single" w:sz="4" w:space="0" w:color="auto"/>
              <w:right w:val="single" w:sz="4" w:space="0" w:color="auto"/>
            </w:tcBorders>
            <w:shd w:val="clear" w:color="000000" w:fill="FFFFFF"/>
            <w:hideMark/>
          </w:tcPr>
          <w:p w14:paraId="50D519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Peaches, including nectarines</w:t>
            </w:r>
          </w:p>
        </w:tc>
        <w:tc>
          <w:tcPr>
            <w:tcW w:w="1809" w:type="dxa"/>
            <w:tcBorders>
              <w:top w:val="nil"/>
              <w:left w:val="nil"/>
              <w:bottom w:val="single" w:sz="4" w:space="0" w:color="auto"/>
              <w:right w:val="single" w:sz="4" w:space="0" w:color="auto"/>
            </w:tcBorders>
            <w:shd w:val="clear" w:color="000000" w:fill="FFFFFF"/>
            <w:noWrap/>
            <w:hideMark/>
          </w:tcPr>
          <w:p w14:paraId="1A50D5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2EC5BB" w14:textId="15986C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22C869" w14:textId="456538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A3FE5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0E68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DB13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20088000</w:t>
            </w:r>
          </w:p>
        </w:tc>
        <w:tc>
          <w:tcPr>
            <w:tcW w:w="2688" w:type="dxa"/>
            <w:tcBorders>
              <w:top w:val="nil"/>
              <w:left w:val="nil"/>
              <w:bottom w:val="single" w:sz="4" w:space="0" w:color="auto"/>
              <w:right w:val="single" w:sz="4" w:space="0" w:color="auto"/>
            </w:tcBorders>
            <w:shd w:val="clear" w:color="000000" w:fill="FFFFFF"/>
            <w:hideMark/>
          </w:tcPr>
          <w:p w14:paraId="3E968D4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Strawberries</w:t>
            </w:r>
          </w:p>
        </w:tc>
        <w:tc>
          <w:tcPr>
            <w:tcW w:w="1809" w:type="dxa"/>
            <w:tcBorders>
              <w:top w:val="nil"/>
              <w:left w:val="nil"/>
              <w:bottom w:val="single" w:sz="4" w:space="0" w:color="auto"/>
              <w:right w:val="single" w:sz="4" w:space="0" w:color="auto"/>
            </w:tcBorders>
            <w:shd w:val="clear" w:color="000000" w:fill="FFFFFF"/>
            <w:noWrap/>
            <w:hideMark/>
          </w:tcPr>
          <w:p w14:paraId="30B5F3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BF9127" w14:textId="1382FF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54A6E6" w14:textId="386481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5987D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91597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1C319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4AA963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Other, including mixtures other than those of subheading 2008.19 :</w:t>
            </w:r>
          </w:p>
        </w:tc>
        <w:tc>
          <w:tcPr>
            <w:tcW w:w="1809" w:type="dxa"/>
            <w:tcBorders>
              <w:top w:val="nil"/>
              <w:left w:val="nil"/>
              <w:bottom w:val="single" w:sz="4" w:space="0" w:color="auto"/>
              <w:right w:val="single" w:sz="4" w:space="0" w:color="auto"/>
            </w:tcBorders>
            <w:shd w:val="clear" w:color="000000" w:fill="FFFFFF"/>
            <w:hideMark/>
          </w:tcPr>
          <w:p w14:paraId="5F5189E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9050C13" w14:textId="23A24CB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245F86" w14:textId="0A30464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781687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5E93B7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22524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0BBF14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Palm hearts :</w:t>
            </w:r>
          </w:p>
        </w:tc>
        <w:tc>
          <w:tcPr>
            <w:tcW w:w="1809" w:type="dxa"/>
            <w:tcBorders>
              <w:top w:val="nil"/>
              <w:left w:val="nil"/>
              <w:bottom w:val="single" w:sz="4" w:space="0" w:color="auto"/>
              <w:right w:val="single" w:sz="4" w:space="0" w:color="auto"/>
            </w:tcBorders>
            <w:shd w:val="clear" w:color="000000" w:fill="FFFFFF"/>
            <w:hideMark/>
          </w:tcPr>
          <w:p w14:paraId="4523BE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116028" w14:textId="24660C3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58DD89" w14:textId="51AD368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746F9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1171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99F3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20089110</w:t>
            </w:r>
          </w:p>
        </w:tc>
        <w:tc>
          <w:tcPr>
            <w:tcW w:w="2688" w:type="dxa"/>
            <w:tcBorders>
              <w:top w:val="nil"/>
              <w:left w:val="nil"/>
              <w:bottom w:val="single" w:sz="4" w:space="0" w:color="auto"/>
              <w:right w:val="single" w:sz="4" w:space="0" w:color="auto"/>
            </w:tcBorders>
            <w:shd w:val="clear" w:color="000000" w:fill="FFFFFF"/>
            <w:hideMark/>
          </w:tcPr>
          <w:p w14:paraId="402A0D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2843C4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AC0332D" w14:textId="0E76A4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CDAABD" w14:textId="1EA2E8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E0991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59EFB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2D1C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20089190</w:t>
            </w:r>
          </w:p>
        </w:tc>
        <w:tc>
          <w:tcPr>
            <w:tcW w:w="2688" w:type="dxa"/>
            <w:tcBorders>
              <w:top w:val="nil"/>
              <w:left w:val="nil"/>
              <w:bottom w:val="single" w:sz="4" w:space="0" w:color="auto"/>
              <w:right w:val="single" w:sz="4" w:space="0" w:color="auto"/>
            </w:tcBorders>
            <w:shd w:val="clear" w:color="000000" w:fill="FFFFFF"/>
            <w:hideMark/>
          </w:tcPr>
          <w:p w14:paraId="059854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FF1F2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EEC539E" w14:textId="62D902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FE98C5" w14:textId="6A7829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07EC5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7508F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74E2C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20089300</w:t>
            </w:r>
          </w:p>
        </w:tc>
        <w:tc>
          <w:tcPr>
            <w:tcW w:w="2688" w:type="dxa"/>
            <w:tcBorders>
              <w:top w:val="nil"/>
              <w:left w:val="nil"/>
              <w:bottom w:val="single" w:sz="4" w:space="0" w:color="auto"/>
              <w:right w:val="single" w:sz="4" w:space="0" w:color="auto"/>
            </w:tcBorders>
            <w:shd w:val="clear" w:color="000000" w:fill="FFFFFF"/>
            <w:hideMark/>
          </w:tcPr>
          <w:p w14:paraId="3D10EF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Cranberry (</w:t>
            </w:r>
            <w:r w:rsidRPr="00491019">
              <w:rPr>
                <w:rFonts w:ascii="Times New Roman" w:eastAsia="Times New Roman" w:hAnsi="Times New Roman" w:cs="Times New Roman"/>
                <w:i/>
                <w:iCs/>
                <w:color w:val="auto"/>
                <w:lang w:eastAsia="nb-NO"/>
              </w:rPr>
              <w:t>Vaccinium macrocarpon, Vaccinium oxycoccos, Vaccinium vitis-idaea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4DB646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142489" w14:textId="3A33D8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AE4E50" w14:textId="6B509F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1A6C8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E17FA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E528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C4A93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Mixtures :</w:t>
            </w:r>
          </w:p>
        </w:tc>
        <w:tc>
          <w:tcPr>
            <w:tcW w:w="1809" w:type="dxa"/>
            <w:tcBorders>
              <w:top w:val="nil"/>
              <w:left w:val="nil"/>
              <w:bottom w:val="single" w:sz="4" w:space="0" w:color="auto"/>
              <w:right w:val="single" w:sz="4" w:space="0" w:color="auto"/>
            </w:tcBorders>
            <w:shd w:val="clear" w:color="000000" w:fill="FFFFFF"/>
            <w:hideMark/>
          </w:tcPr>
          <w:p w14:paraId="53F7A7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93A53EE" w14:textId="720758E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F0DE1F" w14:textId="12CA62B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C9D2D5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0118A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EB1F1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20089701</w:t>
            </w:r>
          </w:p>
        </w:tc>
        <w:tc>
          <w:tcPr>
            <w:tcW w:w="2688" w:type="dxa"/>
            <w:tcBorders>
              <w:top w:val="nil"/>
              <w:left w:val="nil"/>
              <w:bottom w:val="single" w:sz="4" w:space="0" w:color="auto"/>
              <w:right w:val="single" w:sz="4" w:space="0" w:color="auto"/>
            </w:tcBorders>
            <w:shd w:val="clear" w:color="000000" w:fill="FFFFFF"/>
            <w:hideMark/>
          </w:tcPr>
          <w:p w14:paraId="2C14344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Entirely containing products of chapter 8</w:t>
            </w:r>
          </w:p>
        </w:tc>
        <w:tc>
          <w:tcPr>
            <w:tcW w:w="1809" w:type="dxa"/>
            <w:tcBorders>
              <w:top w:val="nil"/>
              <w:left w:val="nil"/>
              <w:bottom w:val="single" w:sz="4" w:space="0" w:color="auto"/>
              <w:right w:val="single" w:sz="4" w:space="0" w:color="auto"/>
            </w:tcBorders>
            <w:shd w:val="clear" w:color="000000" w:fill="FFFFFF"/>
            <w:noWrap/>
            <w:hideMark/>
          </w:tcPr>
          <w:p w14:paraId="1E277F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7874A0" w14:textId="1EEACB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5B27C1" w14:textId="4DB2D3E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DDDA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6669D0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81BA0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20089709</w:t>
            </w:r>
          </w:p>
        </w:tc>
        <w:tc>
          <w:tcPr>
            <w:tcW w:w="2688" w:type="dxa"/>
            <w:tcBorders>
              <w:top w:val="nil"/>
              <w:left w:val="nil"/>
              <w:bottom w:val="single" w:sz="4" w:space="0" w:color="auto"/>
              <w:right w:val="single" w:sz="4" w:space="0" w:color="auto"/>
            </w:tcBorders>
            <w:shd w:val="clear" w:color="000000" w:fill="FFFFFF"/>
            <w:hideMark/>
          </w:tcPr>
          <w:p w14:paraId="46E177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mixtures</w:t>
            </w:r>
          </w:p>
        </w:tc>
        <w:tc>
          <w:tcPr>
            <w:tcW w:w="1809" w:type="dxa"/>
            <w:tcBorders>
              <w:top w:val="nil"/>
              <w:left w:val="nil"/>
              <w:bottom w:val="single" w:sz="4" w:space="0" w:color="auto"/>
              <w:right w:val="single" w:sz="4" w:space="0" w:color="auto"/>
            </w:tcBorders>
            <w:shd w:val="clear" w:color="000000" w:fill="FFFFFF"/>
            <w:noWrap/>
            <w:hideMark/>
          </w:tcPr>
          <w:p w14:paraId="52B049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6CDF3E5" w14:textId="309258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0035B3A" w14:textId="081EF5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6CECB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68F85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9A20E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902B9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8860D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C0995F3" w14:textId="7960840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C466CB" w14:textId="46126DC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E6FA7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824E3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0CE2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20089901</w:t>
            </w:r>
          </w:p>
        </w:tc>
        <w:tc>
          <w:tcPr>
            <w:tcW w:w="2688" w:type="dxa"/>
            <w:tcBorders>
              <w:top w:val="nil"/>
              <w:left w:val="nil"/>
              <w:bottom w:val="single" w:sz="4" w:space="0" w:color="auto"/>
              <w:right w:val="single" w:sz="4" w:space="0" w:color="auto"/>
            </w:tcBorders>
            <w:shd w:val="clear" w:color="000000" w:fill="FFFFFF"/>
            <w:hideMark/>
          </w:tcPr>
          <w:p w14:paraId="1360C71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Apples</w:t>
            </w:r>
          </w:p>
        </w:tc>
        <w:tc>
          <w:tcPr>
            <w:tcW w:w="1809" w:type="dxa"/>
            <w:tcBorders>
              <w:top w:val="nil"/>
              <w:left w:val="nil"/>
              <w:bottom w:val="single" w:sz="4" w:space="0" w:color="auto"/>
              <w:right w:val="single" w:sz="4" w:space="0" w:color="auto"/>
            </w:tcBorders>
            <w:shd w:val="clear" w:color="000000" w:fill="FFFFFF"/>
            <w:noWrap/>
            <w:hideMark/>
          </w:tcPr>
          <w:p w14:paraId="02C17D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39DA33" w14:textId="148A5F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75</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057074" w14:textId="26CA69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FF2ED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B0F53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0041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20089902</w:t>
            </w:r>
          </w:p>
        </w:tc>
        <w:tc>
          <w:tcPr>
            <w:tcW w:w="2688" w:type="dxa"/>
            <w:tcBorders>
              <w:top w:val="nil"/>
              <w:left w:val="nil"/>
              <w:bottom w:val="single" w:sz="4" w:space="0" w:color="auto"/>
              <w:right w:val="single" w:sz="4" w:space="0" w:color="auto"/>
            </w:tcBorders>
            <w:shd w:val="clear" w:color="000000" w:fill="FFFFFF"/>
            <w:hideMark/>
          </w:tcPr>
          <w:p w14:paraId="0BCEF6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Plums</w:t>
            </w:r>
          </w:p>
        </w:tc>
        <w:tc>
          <w:tcPr>
            <w:tcW w:w="1809" w:type="dxa"/>
            <w:tcBorders>
              <w:top w:val="nil"/>
              <w:left w:val="nil"/>
              <w:bottom w:val="single" w:sz="4" w:space="0" w:color="auto"/>
              <w:right w:val="single" w:sz="4" w:space="0" w:color="auto"/>
            </w:tcBorders>
            <w:shd w:val="clear" w:color="000000" w:fill="FFFFFF"/>
            <w:noWrap/>
            <w:hideMark/>
          </w:tcPr>
          <w:p w14:paraId="1DCA44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2D880BF" w14:textId="7B8454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AFEC80" w14:textId="4C74AB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5AFDC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59AF1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DBB42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20089903</w:t>
            </w:r>
          </w:p>
        </w:tc>
        <w:tc>
          <w:tcPr>
            <w:tcW w:w="2688" w:type="dxa"/>
            <w:tcBorders>
              <w:top w:val="nil"/>
              <w:left w:val="nil"/>
              <w:bottom w:val="single" w:sz="4" w:space="0" w:color="auto"/>
              <w:right w:val="single" w:sz="4" w:space="0" w:color="auto"/>
            </w:tcBorders>
            <w:shd w:val="clear" w:color="000000" w:fill="FFFFFF"/>
            <w:hideMark/>
          </w:tcPr>
          <w:p w14:paraId="63F9B39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 - - Maize (corn), other than sweet corn (</w:t>
            </w:r>
            <w:r w:rsidRPr="00491019">
              <w:rPr>
                <w:rFonts w:ascii="Times New Roman" w:eastAsia="Times New Roman" w:hAnsi="Times New Roman" w:cs="Times New Roman"/>
                <w:i/>
                <w:iCs/>
                <w:color w:val="auto"/>
                <w:lang w:val="en-US" w:eastAsia="nb-NO"/>
              </w:rPr>
              <w:t xml:space="preserve">Zea mays var. </w:t>
            </w:r>
            <w:r w:rsidRPr="00491019">
              <w:rPr>
                <w:rFonts w:ascii="Times New Roman" w:eastAsia="Times New Roman" w:hAnsi="Times New Roman" w:cs="Times New Roman"/>
                <w:i/>
                <w:iCs/>
                <w:color w:val="auto"/>
                <w:lang w:eastAsia="nb-NO"/>
              </w:rPr>
              <w:t>Saccharata</w:t>
            </w:r>
            <w:r w:rsidRPr="00491019">
              <w:rPr>
                <w:rFonts w:ascii="Times New Roman" w:eastAsia="Times New Roman" w:hAnsi="Times New Roman" w:cs="Times New Roman"/>
                <w:color w:val="auto"/>
                <w:lang w:eastAsia="nb-NO"/>
              </w:rPr>
              <w:t>)</w:t>
            </w:r>
          </w:p>
        </w:tc>
        <w:tc>
          <w:tcPr>
            <w:tcW w:w="1809" w:type="dxa"/>
            <w:tcBorders>
              <w:top w:val="nil"/>
              <w:left w:val="nil"/>
              <w:bottom w:val="single" w:sz="4" w:space="0" w:color="auto"/>
              <w:right w:val="single" w:sz="4" w:space="0" w:color="auto"/>
            </w:tcBorders>
            <w:shd w:val="clear" w:color="000000" w:fill="FFFFFF"/>
            <w:noWrap/>
            <w:hideMark/>
          </w:tcPr>
          <w:p w14:paraId="7D6AE8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0267F72" w14:textId="1EB406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5C6433" w14:textId="36CFE2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1D3F4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7AB75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A9F1E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20089909</w:t>
            </w:r>
          </w:p>
        </w:tc>
        <w:tc>
          <w:tcPr>
            <w:tcW w:w="2688" w:type="dxa"/>
            <w:tcBorders>
              <w:top w:val="nil"/>
              <w:left w:val="nil"/>
              <w:bottom w:val="single" w:sz="4" w:space="0" w:color="auto"/>
              <w:right w:val="single" w:sz="4" w:space="0" w:color="auto"/>
            </w:tcBorders>
            <w:shd w:val="clear" w:color="000000" w:fill="FFFFFF"/>
            <w:hideMark/>
          </w:tcPr>
          <w:p w14:paraId="656DC5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F2CE2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3C3B7D" w14:textId="7B5C7C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F2A3BA" w14:textId="3FF410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F7931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92EF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D846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905D71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01A6F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3B60B6D" w14:textId="26212A2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4451ED" w14:textId="4EC2D6C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9B02B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7CD06D"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6DEE92B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20.09</w:t>
            </w:r>
          </w:p>
        </w:tc>
        <w:tc>
          <w:tcPr>
            <w:tcW w:w="2688" w:type="dxa"/>
            <w:tcBorders>
              <w:top w:val="nil"/>
              <w:left w:val="nil"/>
              <w:bottom w:val="single" w:sz="4" w:space="0" w:color="auto"/>
              <w:right w:val="single" w:sz="4" w:space="0" w:color="auto"/>
            </w:tcBorders>
            <w:shd w:val="clear" w:color="000000" w:fill="FFFFFF"/>
            <w:hideMark/>
          </w:tcPr>
          <w:p w14:paraId="74809DD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Fruit juices (including grape must) and vegetable juices, unfermented and not containing added spirit, whether or not containing added sugar or other sweetening matter.</w:t>
            </w:r>
          </w:p>
        </w:tc>
        <w:tc>
          <w:tcPr>
            <w:tcW w:w="1809" w:type="dxa"/>
            <w:tcBorders>
              <w:top w:val="nil"/>
              <w:left w:val="nil"/>
              <w:bottom w:val="single" w:sz="4" w:space="0" w:color="auto"/>
              <w:right w:val="single" w:sz="4" w:space="0" w:color="auto"/>
            </w:tcBorders>
            <w:shd w:val="clear" w:color="000000" w:fill="FFFFFF"/>
            <w:hideMark/>
          </w:tcPr>
          <w:p w14:paraId="05338BFC"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A1C25C5" w14:textId="615A99C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8DFE6B" w14:textId="19E10F7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C35795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0D218E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54CCE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4D46662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Orange juice :</w:t>
            </w:r>
          </w:p>
        </w:tc>
        <w:tc>
          <w:tcPr>
            <w:tcW w:w="1809" w:type="dxa"/>
            <w:tcBorders>
              <w:top w:val="nil"/>
              <w:left w:val="nil"/>
              <w:bottom w:val="single" w:sz="4" w:space="0" w:color="auto"/>
              <w:right w:val="single" w:sz="4" w:space="0" w:color="auto"/>
            </w:tcBorders>
            <w:shd w:val="clear" w:color="000000" w:fill="FFFFFF"/>
            <w:hideMark/>
          </w:tcPr>
          <w:p w14:paraId="20C9E0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80D400B" w14:textId="6BCADE1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A3472C" w14:textId="54E1DDF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0F52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4ECCA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11C8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20091100</w:t>
            </w:r>
          </w:p>
        </w:tc>
        <w:tc>
          <w:tcPr>
            <w:tcW w:w="2688" w:type="dxa"/>
            <w:tcBorders>
              <w:top w:val="nil"/>
              <w:left w:val="nil"/>
              <w:bottom w:val="single" w:sz="4" w:space="0" w:color="auto"/>
              <w:right w:val="single" w:sz="4" w:space="0" w:color="auto"/>
            </w:tcBorders>
            <w:shd w:val="clear" w:color="000000" w:fill="FFFFFF"/>
            <w:hideMark/>
          </w:tcPr>
          <w:p w14:paraId="7034AA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Frozen</w:t>
            </w:r>
          </w:p>
        </w:tc>
        <w:tc>
          <w:tcPr>
            <w:tcW w:w="1809" w:type="dxa"/>
            <w:tcBorders>
              <w:top w:val="nil"/>
              <w:left w:val="nil"/>
              <w:bottom w:val="single" w:sz="4" w:space="0" w:color="auto"/>
              <w:right w:val="single" w:sz="4" w:space="0" w:color="auto"/>
            </w:tcBorders>
            <w:shd w:val="clear" w:color="000000" w:fill="FFFFFF"/>
            <w:noWrap/>
            <w:hideMark/>
          </w:tcPr>
          <w:p w14:paraId="2F6FCD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414427B" w14:textId="60B798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2C21D5" w14:textId="2F5ED4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18D56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8BA7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0CF0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20091200</w:t>
            </w:r>
          </w:p>
        </w:tc>
        <w:tc>
          <w:tcPr>
            <w:tcW w:w="2688" w:type="dxa"/>
            <w:tcBorders>
              <w:top w:val="nil"/>
              <w:left w:val="nil"/>
              <w:bottom w:val="single" w:sz="4" w:space="0" w:color="auto"/>
              <w:right w:val="single" w:sz="4" w:space="0" w:color="auto"/>
            </w:tcBorders>
            <w:shd w:val="clear" w:color="000000" w:fill="FFFFFF"/>
            <w:hideMark/>
          </w:tcPr>
          <w:p w14:paraId="0364682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Not frozen, of a Brix value not exceeding 20 </w:t>
            </w:r>
          </w:p>
        </w:tc>
        <w:tc>
          <w:tcPr>
            <w:tcW w:w="1809" w:type="dxa"/>
            <w:tcBorders>
              <w:top w:val="nil"/>
              <w:left w:val="nil"/>
              <w:bottom w:val="single" w:sz="4" w:space="0" w:color="auto"/>
              <w:right w:val="single" w:sz="4" w:space="0" w:color="auto"/>
            </w:tcBorders>
            <w:shd w:val="clear" w:color="000000" w:fill="FFFFFF"/>
            <w:noWrap/>
            <w:hideMark/>
          </w:tcPr>
          <w:p w14:paraId="3DFC24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3006722" w14:textId="7E525B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1483D5" w14:textId="784751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33E06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11F5DF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AC6F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20091900</w:t>
            </w:r>
          </w:p>
        </w:tc>
        <w:tc>
          <w:tcPr>
            <w:tcW w:w="2688" w:type="dxa"/>
            <w:tcBorders>
              <w:top w:val="nil"/>
              <w:left w:val="nil"/>
              <w:bottom w:val="single" w:sz="4" w:space="0" w:color="auto"/>
              <w:right w:val="single" w:sz="4" w:space="0" w:color="auto"/>
            </w:tcBorders>
            <w:shd w:val="clear" w:color="000000" w:fill="FFFFFF"/>
            <w:hideMark/>
          </w:tcPr>
          <w:p w14:paraId="3F3EE2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6A7EC1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202FA0" w14:textId="389049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C7DE29" w14:textId="21815E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F88E0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90583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643A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14BB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Grapefruit juice (including pomelo) :</w:t>
            </w:r>
          </w:p>
        </w:tc>
        <w:tc>
          <w:tcPr>
            <w:tcW w:w="1809" w:type="dxa"/>
            <w:tcBorders>
              <w:top w:val="nil"/>
              <w:left w:val="nil"/>
              <w:bottom w:val="single" w:sz="4" w:space="0" w:color="auto"/>
              <w:right w:val="single" w:sz="4" w:space="0" w:color="auto"/>
            </w:tcBorders>
            <w:shd w:val="clear" w:color="000000" w:fill="FFFFFF"/>
            <w:hideMark/>
          </w:tcPr>
          <w:p w14:paraId="197C39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743A17" w14:textId="1271116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B02308" w14:textId="1CCFFEF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C143D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E868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9616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20092100</w:t>
            </w:r>
          </w:p>
        </w:tc>
        <w:tc>
          <w:tcPr>
            <w:tcW w:w="2688" w:type="dxa"/>
            <w:tcBorders>
              <w:top w:val="nil"/>
              <w:left w:val="nil"/>
              <w:bottom w:val="single" w:sz="4" w:space="0" w:color="auto"/>
              <w:right w:val="single" w:sz="4" w:space="0" w:color="auto"/>
            </w:tcBorders>
            <w:shd w:val="clear" w:color="000000" w:fill="FFFFFF"/>
            <w:hideMark/>
          </w:tcPr>
          <w:p w14:paraId="3BE217E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a Brix value not exceeding 20</w:t>
            </w:r>
          </w:p>
        </w:tc>
        <w:tc>
          <w:tcPr>
            <w:tcW w:w="1809" w:type="dxa"/>
            <w:tcBorders>
              <w:top w:val="nil"/>
              <w:left w:val="nil"/>
              <w:bottom w:val="single" w:sz="4" w:space="0" w:color="auto"/>
              <w:right w:val="single" w:sz="4" w:space="0" w:color="auto"/>
            </w:tcBorders>
            <w:shd w:val="clear" w:color="000000" w:fill="FFFFFF"/>
            <w:noWrap/>
            <w:hideMark/>
          </w:tcPr>
          <w:p w14:paraId="6BBCF9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ED6159" w14:textId="16B512A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C8F0DD" w14:textId="6FE57CB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74FA7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714C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F77F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20092900</w:t>
            </w:r>
          </w:p>
        </w:tc>
        <w:tc>
          <w:tcPr>
            <w:tcW w:w="2688" w:type="dxa"/>
            <w:tcBorders>
              <w:top w:val="nil"/>
              <w:left w:val="nil"/>
              <w:bottom w:val="single" w:sz="4" w:space="0" w:color="auto"/>
              <w:right w:val="single" w:sz="4" w:space="0" w:color="auto"/>
            </w:tcBorders>
            <w:shd w:val="clear" w:color="000000" w:fill="FFFFFF"/>
            <w:hideMark/>
          </w:tcPr>
          <w:p w14:paraId="14F2F1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471D00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D5858C1" w14:textId="3B9A5F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B89F05" w14:textId="1ABC85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F38C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43D59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95F7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F423E9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Juice of any other single citrus fruit:</w:t>
            </w:r>
          </w:p>
        </w:tc>
        <w:tc>
          <w:tcPr>
            <w:tcW w:w="1809" w:type="dxa"/>
            <w:tcBorders>
              <w:top w:val="nil"/>
              <w:left w:val="nil"/>
              <w:bottom w:val="single" w:sz="4" w:space="0" w:color="auto"/>
              <w:right w:val="single" w:sz="4" w:space="0" w:color="auto"/>
            </w:tcBorders>
            <w:shd w:val="clear" w:color="000000" w:fill="FFFFFF"/>
            <w:hideMark/>
          </w:tcPr>
          <w:p w14:paraId="6B67AB2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8FF3F28" w14:textId="2C4F680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1CD208" w14:textId="5151C4F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408878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1F7AF5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66F6E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20093100</w:t>
            </w:r>
          </w:p>
        </w:tc>
        <w:tc>
          <w:tcPr>
            <w:tcW w:w="2688" w:type="dxa"/>
            <w:tcBorders>
              <w:top w:val="nil"/>
              <w:left w:val="nil"/>
              <w:bottom w:val="single" w:sz="4" w:space="0" w:color="auto"/>
              <w:right w:val="single" w:sz="4" w:space="0" w:color="auto"/>
            </w:tcBorders>
            <w:shd w:val="clear" w:color="000000" w:fill="FFFFFF"/>
            <w:hideMark/>
          </w:tcPr>
          <w:p w14:paraId="001BA47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a Brix value not exceeding 20 :</w:t>
            </w:r>
          </w:p>
        </w:tc>
        <w:tc>
          <w:tcPr>
            <w:tcW w:w="1809" w:type="dxa"/>
            <w:tcBorders>
              <w:top w:val="nil"/>
              <w:left w:val="nil"/>
              <w:bottom w:val="single" w:sz="4" w:space="0" w:color="auto"/>
              <w:right w:val="single" w:sz="4" w:space="0" w:color="auto"/>
            </w:tcBorders>
            <w:shd w:val="clear" w:color="000000" w:fill="FFFFFF"/>
            <w:noWrap/>
            <w:hideMark/>
          </w:tcPr>
          <w:p w14:paraId="3F8200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4E046C" w14:textId="7D55BD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953D488" w14:textId="0326B7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D16E2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EFBB5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0F03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20093900</w:t>
            </w:r>
          </w:p>
        </w:tc>
        <w:tc>
          <w:tcPr>
            <w:tcW w:w="2688" w:type="dxa"/>
            <w:tcBorders>
              <w:top w:val="nil"/>
              <w:left w:val="nil"/>
              <w:bottom w:val="single" w:sz="4" w:space="0" w:color="auto"/>
              <w:right w:val="single" w:sz="4" w:space="0" w:color="auto"/>
            </w:tcBorders>
            <w:shd w:val="clear" w:color="000000" w:fill="FFFFFF"/>
            <w:hideMark/>
          </w:tcPr>
          <w:p w14:paraId="08F912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563C85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2ECA81A" w14:textId="5D5057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C8F89F" w14:textId="6F0CA39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96626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2A98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F20A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97F8AA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Pineapple juice:</w:t>
            </w:r>
          </w:p>
        </w:tc>
        <w:tc>
          <w:tcPr>
            <w:tcW w:w="1809" w:type="dxa"/>
            <w:tcBorders>
              <w:top w:val="nil"/>
              <w:left w:val="nil"/>
              <w:bottom w:val="single" w:sz="4" w:space="0" w:color="auto"/>
              <w:right w:val="single" w:sz="4" w:space="0" w:color="auto"/>
            </w:tcBorders>
            <w:shd w:val="clear" w:color="000000" w:fill="FFFFFF"/>
            <w:hideMark/>
          </w:tcPr>
          <w:p w14:paraId="1CF6B6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B786980" w14:textId="6E2D919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C54A09" w14:textId="5BF9DBF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9D62A8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10DE9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2FBC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20094100</w:t>
            </w:r>
          </w:p>
        </w:tc>
        <w:tc>
          <w:tcPr>
            <w:tcW w:w="2688" w:type="dxa"/>
            <w:tcBorders>
              <w:top w:val="nil"/>
              <w:left w:val="nil"/>
              <w:bottom w:val="single" w:sz="4" w:space="0" w:color="auto"/>
              <w:right w:val="single" w:sz="4" w:space="0" w:color="auto"/>
            </w:tcBorders>
            <w:shd w:val="clear" w:color="000000" w:fill="FFFFFF"/>
            <w:vAlign w:val="center"/>
            <w:hideMark/>
          </w:tcPr>
          <w:p w14:paraId="1357AA3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a Brix value not exceeding 20 </w:t>
            </w:r>
          </w:p>
        </w:tc>
        <w:tc>
          <w:tcPr>
            <w:tcW w:w="1809" w:type="dxa"/>
            <w:tcBorders>
              <w:top w:val="nil"/>
              <w:left w:val="nil"/>
              <w:bottom w:val="single" w:sz="4" w:space="0" w:color="auto"/>
              <w:right w:val="single" w:sz="4" w:space="0" w:color="auto"/>
            </w:tcBorders>
            <w:shd w:val="clear" w:color="000000" w:fill="FFFFFF"/>
            <w:noWrap/>
            <w:hideMark/>
          </w:tcPr>
          <w:p w14:paraId="2528F9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309FFE" w14:textId="653767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092163" w14:textId="757414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886E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FCA4B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37E7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20094900</w:t>
            </w:r>
          </w:p>
        </w:tc>
        <w:tc>
          <w:tcPr>
            <w:tcW w:w="2688" w:type="dxa"/>
            <w:tcBorders>
              <w:top w:val="nil"/>
              <w:left w:val="nil"/>
              <w:bottom w:val="single" w:sz="4" w:space="0" w:color="auto"/>
              <w:right w:val="single" w:sz="4" w:space="0" w:color="auto"/>
            </w:tcBorders>
            <w:shd w:val="clear" w:color="000000" w:fill="FFFFFF"/>
            <w:hideMark/>
          </w:tcPr>
          <w:p w14:paraId="39CB203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40A083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D131C3" w14:textId="197D5B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DDC595" w14:textId="417692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BED19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4B25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44773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20095000</w:t>
            </w:r>
          </w:p>
        </w:tc>
        <w:tc>
          <w:tcPr>
            <w:tcW w:w="2688" w:type="dxa"/>
            <w:tcBorders>
              <w:top w:val="nil"/>
              <w:left w:val="nil"/>
              <w:bottom w:val="single" w:sz="4" w:space="0" w:color="auto"/>
              <w:right w:val="single" w:sz="4" w:space="0" w:color="auto"/>
            </w:tcBorders>
            <w:shd w:val="clear" w:color="000000" w:fill="FFFFFF"/>
            <w:hideMark/>
          </w:tcPr>
          <w:p w14:paraId="641BFF6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Tomato juice</w:t>
            </w:r>
          </w:p>
        </w:tc>
        <w:tc>
          <w:tcPr>
            <w:tcW w:w="1809" w:type="dxa"/>
            <w:tcBorders>
              <w:top w:val="nil"/>
              <w:left w:val="nil"/>
              <w:bottom w:val="single" w:sz="4" w:space="0" w:color="auto"/>
              <w:right w:val="single" w:sz="4" w:space="0" w:color="auto"/>
            </w:tcBorders>
            <w:shd w:val="clear" w:color="000000" w:fill="FFFFFF"/>
            <w:noWrap/>
            <w:hideMark/>
          </w:tcPr>
          <w:p w14:paraId="212257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0B4889" w14:textId="793D3A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8B7832" w14:textId="006F04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49AB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2ABF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F2EDF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09F182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Grape juice (including grape must) :</w:t>
            </w:r>
          </w:p>
        </w:tc>
        <w:tc>
          <w:tcPr>
            <w:tcW w:w="1809" w:type="dxa"/>
            <w:tcBorders>
              <w:top w:val="nil"/>
              <w:left w:val="nil"/>
              <w:bottom w:val="single" w:sz="4" w:space="0" w:color="auto"/>
              <w:right w:val="single" w:sz="4" w:space="0" w:color="auto"/>
            </w:tcBorders>
            <w:shd w:val="clear" w:color="000000" w:fill="FFFFFF"/>
            <w:hideMark/>
          </w:tcPr>
          <w:p w14:paraId="326F908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6C3CCE" w14:textId="3D04419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094404" w14:textId="51EA7A8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1A06AB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4F54A2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0EF2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20096100</w:t>
            </w:r>
          </w:p>
        </w:tc>
        <w:tc>
          <w:tcPr>
            <w:tcW w:w="2688" w:type="dxa"/>
            <w:tcBorders>
              <w:top w:val="nil"/>
              <w:left w:val="nil"/>
              <w:bottom w:val="single" w:sz="4" w:space="0" w:color="auto"/>
              <w:right w:val="single" w:sz="4" w:space="0" w:color="auto"/>
            </w:tcBorders>
            <w:shd w:val="clear" w:color="000000" w:fill="FFFFFF"/>
            <w:hideMark/>
          </w:tcPr>
          <w:p w14:paraId="7169A1A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a Brix value not exceeding 30</w:t>
            </w:r>
          </w:p>
        </w:tc>
        <w:tc>
          <w:tcPr>
            <w:tcW w:w="1809" w:type="dxa"/>
            <w:tcBorders>
              <w:top w:val="nil"/>
              <w:left w:val="nil"/>
              <w:bottom w:val="single" w:sz="4" w:space="0" w:color="auto"/>
              <w:right w:val="single" w:sz="4" w:space="0" w:color="auto"/>
            </w:tcBorders>
            <w:shd w:val="clear" w:color="000000" w:fill="FFFFFF"/>
            <w:noWrap/>
            <w:hideMark/>
          </w:tcPr>
          <w:p w14:paraId="7C6CAE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021C2A" w14:textId="675587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6510C8" w14:textId="72656C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6AD8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8495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29F5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20096900</w:t>
            </w:r>
          </w:p>
        </w:tc>
        <w:tc>
          <w:tcPr>
            <w:tcW w:w="2688" w:type="dxa"/>
            <w:tcBorders>
              <w:top w:val="nil"/>
              <w:left w:val="nil"/>
              <w:bottom w:val="single" w:sz="4" w:space="0" w:color="auto"/>
              <w:right w:val="single" w:sz="4" w:space="0" w:color="auto"/>
            </w:tcBorders>
            <w:shd w:val="clear" w:color="000000" w:fill="FFFFFF"/>
            <w:hideMark/>
          </w:tcPr>
          <w:p w14:paraId="21B1D4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E2FBE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26A19B0" w14:textId="572A59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9DD1FA" w14:textId="43FF40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B60A4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1CEC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5A97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0792B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Apple juice :</w:t>
            </w:r>
          </w:p>
        </w:tc>
        <w:tc>
          <w:tcPr>
            <w:tcW w:w="1809" w:type="dxa"/>
            <w:tcBorders>
              <w:top w:val="nil"/>
              <w:left w:val="nil"/>
              <w:bottom w:val="single" w:sz="4" w:space="0" w:color="auto"/>
              <w:right w:val="single" w:sz="4" w:space="0" w:color="auto"/>
            </w:tcBorders>
            <w:shd w:val="clear" w:color="000000" w:fill="FFFFFF"/>
            <w:hideMark/>
          </w:tcPr>
          <w:p w14:paraId="4395F9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BCAD4A" w14:textId="0EAB3B2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A413CF" w14:textId="2B6856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308BB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E0D4E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A5E5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20097100</w:t>
            </w:r>
          </w:p>
        </w:tc>
        <w:tc>
          <w:tcPr>
            <w:tcW w:w="2688" w:type="dxa"/>
            <w:tcBorders>
              <w:top w:val="nil"/>
              <w:left w:val="nil"/>
              <w:bottom w:val="single" w:sz="4" w:space="0" w:color="auto"/>
              <w:right w:val="single" w:sz="4" w:space="0" w:color="auto"/>
            </w:tcBorders>
            <w:shd w:val="clear" w:color="000000" w:fill="FFFFFF"/>
            <w:hideMark/>
          </w:tcPr>
          <w:p w14:paraId="005BFDB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a Brix value not exceeding 20</w:t>
            </w:r>
          </w:p>
        </w:tc>
        <w:tc>
          <w:tcPr>
            <w:tcW w:w="1809" w:type="dxa"/>
            <w:tcBorders>
              <w:top w:val="nil"/>
              <w:left w:val="nil"/>
              <w:bottom w:val="single" w:sz="4" w:space="0" w:color="auto"/>
              <w:right w:val="single" w:sz="4" w:space="0" w:color="auto"/>
            </w:tcBorders>
            <w:shd w:val="clear" w:color="000000" w:fill="FFFFFF"/>
            <w:noWrap/>
            <w:hideMark/>
          </w:tcPr>
          <w:p w14:paraId="642232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FDF15C" w14:textId="5A094F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0EEF6F84" w14:textId="4D50DB6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8C3DC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26</w:t>
            </w:r>
          </w:p>
        </w:tc>
      </w:tr>
      <w:tr w:rsidR="002E06AE" w:rsidRPr="00491019" w14:paraId="02E183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545F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20097900</w:t>
            </w:r>
          </w:p>
        </w:tc>
        <w:tc>
          <w:tcPr>
            <w:tcW w:w="2688" w:type="dxa"/>
            <w:tcBorders>
              <w:top w:val="nil"/>
              <w:left w:val="nil"/>
              <w:bottom w:val="single" w:sz="4" w:space="0" w:color="auto"/>
              <w:right w:val="single" w:sz="4" w:space="0" w:color="auto"/>
            </w:tcBorders>
            <w:shd w:val="clear" w:color="000000" w:fill="FFFFFF"/>
            <w:hideMark/>
          </w:tcPr>
          <w:p w14:paraId="67E0E3E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99401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02EA410" w14:textId="32376B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hideMark/>
          </w:tcPr>
          <w:p w14:paraId="7E0719F1" w14:textId="762122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FB878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TRQ 26</w:t>
            </w:r>
          </w:p>
        </w:tc>
      </w:tr>
      <w:tr w:rsidR="002E06AE" w:rsidRPr="00491019" w14:paraId="1EBAB23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893D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C1AE9F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Juice of any other single fruit or vegetable</w:t>
            </w:r>
          </w:p>
        </w:tc>
        <w:tc>
          <w:tcPr>
            <w:tcW w:w="1809" w:type="dxa"/>
            <w:tcBorders>
              <w:top w:val="nil"/>
              <w:left w:val="nil"/>
              <w:bottom w:val="single" w:sz="4" w:space="0" w:color="auto"/>
              <w:right w:val="single" w:sz="4" w:space="0" w:color="auto"/>
            </w:tcBorders>
            <w:shd w:val="clear" w:color="000000" w:fill="FFFFFF"/>
            <w:hideMark/>
          </w:tcPr>
          <w:p w14:paraId="3F8DE91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84E3F46" w14:textId="131DFBC5" w:rsidR="002E06AE" w:rsidRPr="00491019" w:rsidRDefault="002E06AE" w:rsidP="002E06AE">
            <w:pPr>
              <w:spacing w:line="240" w:lineRule="auto"/>
              <w:rPr>
                <w:rFonts w:ascii="Times New Roman" w:eastAsia="Times New Roman" w:hAnsi="Times New Roman" w:cs="Times New Roman"/>
                <w:strike/>
                <w:color w:val="FF0000"/>
                <w:lang w:val="en-US" w:eastAsia="nb-NO"/>
              </w:rPr>
            </w:pPr>
            <w:r w:rsidRPr="00491019">
              <w:rPr>
                <w:rFonts w:ascii="Times New Roman" w:eastAsia="Times New Roman" w:hAnsi="Times New Roman" w:cs="Times New Roman"/>
                <w:strike/>
                <w:color w:val="FF0000"/>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34F592" w14:textId="4858F8D1" w:rsidR="002E06AE" w:rsidRPr="00491019" w:rsidRDefault="002E06AE" w:rsidP="002E06AE">
            <w:pPr>
              <w:spacing w:line="240" w:lineRule="auto"/>
              <w:rPr>
                <w:rFonts w:ascii="Times New Roman" w:eastAsia="Times New Roman" w:hAnsi="Times New Roman" w:cs="Times New Roman"/>
                <w:color w:val="FF0000"/>
                <w:lang w:val="en-US" w:eastAsia="nb-NO"/>
              </w:rPr>
            </w:pPr>
            <w:r w:rsidRPr="00491019">
              <w:rPr>
                <w:rFonts w:ascii="Times New Roman" w:eastAsia="Times New Roman" w:hAnsi="Times New Roman" w:cs="Times New Roman"/>
                <w:strike/>
                <w:color w:val="FF0000"/>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DCC392F" w14:textId="77777777" w:rsidR="002E06AE" w:rsidRPr="00491019" w:rsidRDefault="002E06AE" w:rsidP="002E06AE">
            <w:pPr>
              <w:spacing w:line="240" w:lineRule="auto"/>
              <w:rPr>
                <w:rFonts w:ascii="Times New Roman" w:eastAsia="Times New Roman" w:hAnsi="Times New Roman" w:cs="Times New Roman"/>
                <w:color w:val="FF0000"/>
                <w:lang w:val="en-US" w:eastAsia="nb-NO"/>
              </w:rPr>
            </w:pPr>
            <w:r w:rsidRPr="00491019">
              <w:rPr>
                <w:rFonts w:ascii="Times New Roman" w:eastAsia="Times New Roman" w:hAnsi="Times New Roman" w:cs="Times New Roman"/>
                <w:strike/>
                <w:color w:val="FF0000"/>
                <w:lang w:val="en-US" w:eastAsia="nb-NO"/>
              </w:rPr>
              <w:t> </w:t>
            </w:r>
          </w:p>
        </w:tc>
      </w:tr>
      <w:tr w:rsidR="002E06AE" w:rsidRPr="00491019" w14:paraId="6BEB4D94"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B52CD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20098100</w:t>
            </w:r>
          </w:p>
        </w:tc>
        <w:tc>
          <w:tcPr>
            <w:tcW w:w="2688" w:type="dxa"/>
            <w:tcBorders>
              <w:top w:val="nil"/>
              <w:left w:val="nil"/>
              <w:bottom w:val="single" w:sz="4" w:space="0" w:color="auto"/>
              <w:right w:val="single" w:sz="4" w:space="0" w:color="auto"/>
            </w:tcBorders>
            <w:shd w:val="clear" w:color="000000" w:fill="FFFFFF"/>
            <w:hideMark/>
          </w:tcPr>
          <w:p w14:paraId="32B00C0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Cranberry (</w:t>
            </w:r>
            <w:r w:rsidRPr="00491019">
              <w:rPr>
                <w:rFonts w:ascii="Times New Roman" w:eastAsia="Times New Roman" w:hAnsi="Times New Roman" w:cs="Times New Roman"/>
                <w:i/>
                <w:iCs/>
                <w:color w:val="auto"/>
                <w:lang w:eastAsia="nb-NO"/>
              </w:rPr>
              <w:t>Vaccinium macrocarpon, Vaccinium oxycoccos, Vaccinium vitis-idaea</w:t>
            </w:r>
            <w:r w:rsidRPr="00491019">
              <w:rPr>
                <w:rFonts w:ascii="Times New Roman" w:eastAsia="Times New Roman" w:hAnsi="Times New Roman" w:cs="Times New Roman"/>
                <w:color w:val="auto"/>
                <w:lang w:eastAsia="nb-NO"/>
              </w:rPr>
              <w:t>) juice</w:t>
            </w:r>
          </w:p>
        </w:tc>
        <w:tc>
          <w:tcPr>
            <w:tcW w:w="1809" w:type="dxa"/>
            <w:tcBorders>
              <w:top w:val="nil"/>
              <w:left w:val="nil"/>
              <w:bottom w:val="single" w:sz="4" w:space="0" w:color="auto"/>
              <w:right w:val="single" w:sz="4" w:space="0" w:color="auto"/>
            </w:tcBorders>
            <w:shd w:val="clear" w:color="000000" w:fill="FFFFFF"/>
            <w:noWrap/>
            <w:hideMark/>
          </w:tcPr>
          <w:p w14:paraId="26CAF8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E0AA453" w14:textId="00505E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3BBC03C" w14:textId="0CDE0F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CEE45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C8E03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0C09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strike/>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1E19C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73315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24B0393" w14:textId="2638D0B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DAB35A" w14:textId="394EE24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CA82C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452BC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4DA4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BEB0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Black currant juice:</w:t>
            </w:r>
          </w:p>
        </w:tc>
        <w:tc>
          <w:tcPr>
            <w:tcW w:w="1809" w:type="dxa"/>
            <w:tcBorders>
              <w:top w:val="nil"/>
              <w:left w:val="nil"/>
              <w:bottom w:val="single" w:sz="4" w:space="0" w:color="auto"/>
              <w:right w:val="single" w:sz="4" w:space="0" w:color="auto"/>
            </w:tcBorders>
            <w:shd w:val="clear" w:color="000000" w:fill="FFFFFF"/>
            <w:hideMark/>
          </w:tcPr>
          <w:p w14:paraId="069792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E7DDD1F" w14:textId="6CACC2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D47201" w14:textId="32D4F31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6487F3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76091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6AC95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20098911</w:t>
            </w:r>
          </w:p>
        </w:tc>
        <w:tc>
          <w:tcPr>
            <w:tcW w:w="2688" w:type="dxa"/>
            <w:tcBorders>
              <w:top w:val="nil"/>
              <w:left w:val="nil"/>
              <w:bottom w:val="single" w:sz="4" w:space="0" w:color="auto"/>
              <w:right w:val="single" w:sz="4" w:space="0" w:color="auto"/>
            </w:tcBorders>
            <w:shd w:val="clear" w:color="000000" w:fill="FFFFFF"/>
            <w:hideMark/>
          </w:tcPr>
          <w:p w14:paraId="0601A1B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Containing added sugar or other sweetening matter</w:t>
            </w:r>
          </w:p>
        </w:tc>
        <w:tc>
          <w:tcPr>
            <w:tcW w:w="1809" w:type="dxa"/>
            <w:tcBorders>
              <w:top w:val="nil"/>
              <w:left w:val="nil"/>
              <w:bottom w:val="single" w:sz="4" w:space="0" w:color="auto"/>
              <w:right w:val="single" w:sz="4" w:space="0" w:color="auto"/>
            </w:tcBorders>
            <w:shd w:val="clear" w:color="000000" w:fill="FFFFFF"/>
            <w:noWrap/>
            <w:hideMark/>
          </w:tcPr>
          <w:p w14:paraId="07A678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CEE6D2" w14:textId="3ABF8F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7AB8FA" w14:textId="2D98B11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C2F87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B5FD4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4785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20098919</w:t>
            </w:r>
          </w:p>
        </w:tc>
        <w:tc>
          <w:tcPr>
            <w:tcW w:w="2688" w:type="dxa"/>
            <w:tcBorders>
              <w:top w:val="nil"/>
              <w:left w:val="nil"/>
              <w:bottom w:val="single" w:sz="4" w:space="0" w:color="auto"/>
              <w:right w:val="single" w:sz="4" w:space="0" w:color="auto"/>
            </w:tcBorders>
            <w:shd w:val="clear" w:color="000000" w:fill="FFFFFF"/>
            <w:hideMark/>
          </w:tcPr>
          <w:p w14:paraId="57CB31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293CDE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6745DC" w14:textId="61EE87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39B0EF" w14:textId="7D79DE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CEA04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30CE0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C1DA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FF737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6A214D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FCCF0AC" w14:textId="16C3468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B9829C" w14:textId="5FEFDBB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FD2847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5908C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5BD1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20098991</w:t>
            </w:r>
          </w:p>
        </w:tc>
        <w:tc>
          <w:tcPr>
            <w:tcW w:w="2688" w:type="dxa"/>
            <w:tcBorders>
              <w:top w:val="nil"/>
              <w:left w:val="nil"/>
              <w:bottom w:val="single" w:sz="4" w:space="0" w:color="auto"/>
              <w:right w:val="single" w:sz="4" w:space="0" w:color="auto"/>
            </w:tcBorders>
            <w:shd w:val="clear" w:color="000000" w:fill="FFFFFF"/>
            <w:hideMark/>
          </w:tcPr>
          <w:p w14:paraId="1671E35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Raspberry juice</w:t>
            </w:r>
          </w:p>
        </w:tc>
        <w:tc>
          <w:tcPr>
            <w:tcW w:w="1809" w:type="dxa"/>
            <w:tcBorders>
              <w:top w:val="nil"/>
              <w:left w:val="nil"/>
              <w:bottom w:val="single" w:sz="4" w:space="0" w:color="auto"/>
              <w:right w:val="single" w:sz="4" w:space="0" w:color="auto"/>
            </w:tcBorders>
            <w:shd w:val="clear" w:color="000000" w:fill="FFFFFF"/>
            <w:noWrap/>
            <w:hideMark/>
          </w:tcPr>
          <w:p w14:paraId="2A2BFF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B88E59" w14:textId="1693B9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E7BCD3" w14:textId="4439AD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CDDAD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DC7D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B226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20098992</w:t>
            </w:r>
          </w:p>
        </w:tc>
        <w:tc>
          <w:tcPr>
            <w:tcW w:w="2688" w:type="dxa"/>
            <w:tcBorders>
              <w:top w:val="nil"/>
              <w:left w:val="nil"/>
              <w:bottom w:val="single" w:sz="4" w:space="0" w:color="auto"/>
              <w:right w:val="single" w:sz="4" w:space="0" w:color="auto"/>
            </w:tcBorders>
            <w:shd w:val="clear" w:color="000000" w:fill="FFFFFF"/>
            <w:hideMark/>
          </w:tcPr>
          <w:p w14:paraId="0E820A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Strawberry juice</w:t>
            </w:r>
          </w:p>
        </w:tc>
        <w:tc>
          <w:tcPr>
            <w:tcW w:w="1809" w:type="dxa"/>
            <w:tcBorders>
              <w:top w:val="nil"/>
              <w:left w:val="nil"/>
              <w:bottom w:val="single" w:sz="4" w:space="0" w:color="auto"/>
              <w:right w:val="single" w:sz="4" w:space="0" w:color="auto"/>
            </w:tcBorders>
            <w:shd w:val="clear" w:color="000000" w:fill="FFFFFF"/>
            <w:noWrap/>
            <w:hideMark/>
          </w:tcPr>
          <w:p w14:paraId="2DEBA3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F58666" w14:textId="287513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E4F806" w14:textId="0A39D0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9F83A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DF27C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D6F1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20098993</w:t>
            </w:r>
          </w:p>
        </w:tc>
        <w:tc>
          <w:tcPr>
            <w:tcW w:w="2688" w:type="dxa"/>
            <w:tcBorders>
              <w:top w:val="nil"/>
              <w:left w:val="nil"/>
              <w:bottom w:val="single" w:sz="4" w:space="0" w:color="auto"/>
              <w:right w:val="single" w:sz="4" w:space="0" w:color="auto"/>
            </w:tcBorders>
            <w:shd w:val="clear" w:color="000000" w:fill="FFFFFF"/>
            <w:hideMark/>
          </w:tcPr>
          <w:p w14:paraId="73FD27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Cherry juice</w:t>
            </w:r>
          </w:p>
        </w:tc>
        <w:tc>
          <w:tcPr>
            <w:tcW w:w="1809" w:type="dxa"/>
            <w:tcBorders>
              <w:top w:val="nil"/>
              <w:left w:val="nil"/>
              <w:bottom w:val="single" w:sz="4" w:space="0" w:color="auto"/>
              <w:right w:val="single" w:sz="4" w:space="0" w:color="auto"/>
            </w:tcBorders>
            <w:shd w:val="clear" w:color="000000" w:fill="FFFFFF"/>
            <w:noWrap/>
            <w:hideMark/>
          </w:tcPr>
          <w:p w14:paraId="51D4E6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A9CDF86" w14:textId="36042C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A91C9F" w14:textId="7431EEA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8E16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CBF0E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9DFB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20098994</w:t>
            </w:r>
          </w:p>
        </w:tc>
        <w:tc>
          <w:tcPr>
            <w:tcW w:w="2688" w:type="dxa"/>
            <w:tcBorders>
              <w:top w:val="nil"/>
              <w:left w:val="nil"/>
              <w:bottom w:val="single" w:sz="4" w:space="0" w:color="auto"/>
              <w:right w:val="single" w:sz="4" w:space="0" w:color="auto"/>
            </w:tcBorders>
            <w:shd w:val="clear" w:color="000000" w:fill="FFFFFF"/>
            <w:hideMark/>
          </w:tcPr>
          <w:p w14:paraId="59B544C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Peach juice or apricot juice</w:t>
            </w:r>
          </w:p>
        </w:tc>
        <w:tc>
          <w:tcPr>
            <w:tcW w:w="1809" w:type="dxa"/>
            <w:tcBorders>
              <w:top w:val="nil"/>
              <w:left w:val="nil"/>
              <w:bottom w:val="single" w:sz="4" w:space="0" w:color="auto"/>
              <w:right w:val="single" w:sz="4" w:space="0" w:color="auto"/>
            </w:tcBorders>
            <w:shd w:val="clear" w:color="000000" w:fill="FFFFFF"/>
            <w:noWrap/>
            <w:hideMark/>
          </w:tcPr>
          <w:p w14:paraId="1A1BF6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737872" w14:textId="591B58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D1801D" w14:textId="2F37D85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4228E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00497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6E5F0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20098995</w:t>
            </w:r>
          </w:p>
        </w:tc>
        <w:tc>
          <w:tcPr>
            <w:tcW w:w="2688" w:type="dxa"/>
            <w:tcBorders>
              <w:top w:val="nil"/>
              <w:left w:val="nil"/>
              <w:bottom w:val="single" w:sz="4" w:space="0" w:color="auto"/>
              <w:right w:val="single" w:sz="4" w:space="0" w:color="auto"/>
            </w:tcBorders>
            <w:shd w:val="clear" w:color="000000" w:fill="FFFFFF"/>
            <w:hideMark/>
          </w:tcPr>
          <w:p w14:paraId="5E3D321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White currant, red currant or gooseberry juice</w:t>
            </w:r>
          </w:p>
        </w:tc>
        <w:tc>
          <w:tcPr>
            <w:tcW w:w="1809" w:type="dxa"/>
            <w:tcBorders>
              <w:top w:val="nil"/>
              <w:left w:val="nil"/>
              <w:bottom w:val="single" w:sz="4" w:space="0" w:color="auto"/>
              <w:right w:val="single" w:sz="4" w:space="0" w:color="auto"/>
            </w:tcBorders>
            <w:shd w:val="clear" w:color="000000" w:fill="FFFFFF"/>
            <w:noWrap/>
            <w:hideMark/>
          </w:tcPr>
          <w:p w14:paraId="6CB77A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F6A9711" w14:textId="093034C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E20677" w14:textId="44E064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95056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9D100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80E4F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20098996</w:t>
            </w:r>
          </w:p>
        </w:tc>
        <w:tc>
          <w:tcPr>
            <w:tcW w:w="2688" w:type="dxa"/>
            <w:tcBorders>
              <w:top w:val="nil"/>
              <w:left w:val="nil"/>
              <w:bottom w:val="single" w:sz="4" w:space="0" w:color="auto"/>
              <w:right w:val="single" w:sz="4" w:space="0" w:color="auto"/>
            </w:tcBorders>
            <w:shd w:val="clear" w:color="000000" w:fill="FFFFFF"/>
            <w:hideMark/>
          </w:tcPr>
          <w:p w14:paraId="07FFD34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Blueberry Juice</w:t>
            </w:r>
          </w:p>
        </w:tc>
        <w:tc>
          <w:tcPr>
            <w:tcW w:w="1809" w:type="dxa"/>
            <w:tcBorders>
              <w:top w:val="nil"/>
              <w:left w:val="nil"/>
              <w:bottom w:val="single" w:sz="4" w:space="0" w:color="auto"/>
              <w:right w:val="single" w:sz="4" w:space="0" w:color="auto"/>
            </w:tcBorders>
            <w:shd w:val="clear" w:color="000000" w:fill="FFFFFF"/>
            <w:noWrap/>
            <w:hideMark/>
          </w:tcPr>
          <w:p w14:paraId="7C5A11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0B268A6" w14:textId="196569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64C3481" w14:textId="673253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92D2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F67C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27CB90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20098998</w:t>
            </w:r>
          </w:p>
        </w:tc>
        <w:tc>
          <w:tcPr>
            <w:tcW w:w="2688" w:type="dxa"/>
            <w:tcBorders>
              <w:top w:val="nil"/>
              <w:left w:val="nil"/>
              <w:bottom w:val="single" w:sz="4" w:space="0" w:color="auto"/>
              <w:right w:val="single" w:sz="4" w:space="0" w:color="auto"/>
            </w:tcBorders>
            <w:shd w:val="clear" w:color="000000" w:fill="FFFFFF"/>
            <w:hideMark/>
          </w:tcPr>
          <w:p w14:paraId="45D23A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2D2493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6427C0A" w14:textId="62835D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4E529C" w14:textId="27655A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F57EB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FB5D6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24D9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9BA336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Mixtures of juices :</w:t>
            </w:r>
          </w:p>
        </w:tc>
        <w:tc>
          <w:tcPr>
            <w:tcW w:w="1809" w:type="dxa"/>
            <w:tcBorders>
              <w:top w:val="nil"/>
              <w:left w:val="nil"/>
              <w:bottom w:val="single" w:sz="4" w:space="0" w:color="auto"/>
              <w:right w:val="single" w:sz="4" w:space="0" w:color="auto"/>
            </w:tcBorders>
            <w:shd w:val="clear" w:color="000000" w:fill="FFFFFF"/>
            <w:hideMark/>
          </w:tcPr>
          <w:p w14:paraId="175235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71B240" w14:textId="6499245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EAD00F" w14:textId="6F9D953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1CF7B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BA2ED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DF0D6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20099001</w:t>
            </w:r>
          </w:p>
        </w:tc>
        <w:tc>
          <w:tcPr>
            <w:tcW w:w="2688" w:type="dxa"/>
            <w:tcBorders>
              <w:top w:val="nil"/>
              <w:left w:val="nil"/>
              <w:bottom w:val="single" w:sz="4" w:space="0" w:color="auto"/>
              <w:right w:val="single" w:sz="4" w:space="0" w:color="auto"/>
            </w:tcBorders>
            <w:shd w:val="clear" w:color="000000" w:fill="FFFFFF"/>
            <w:hideMark/>
          </w:tcPr>
          <w:p w14:paraId="1B6EC0A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Mixtures not containing juices of raspberries, apples, black-, red or white currants</w:t>
            </w:r>
          </w:p>
        </w:tc>
        <w:tc>
          <w:tcPr>
            <w:tcW w:w="1809" w:type="dxa"/>
            <w:tcBorders>
              <w:top w:val="nil"/>
              <w:left w:val="nil"/>
              <w:bottom w:val="single" w:sz="4" w:space="0" w:color="auto"/>
              <w:right w:val="single" w:sz="4" w:space="0" w:color="auto"/>
            </w:tcBorders>
            <w:shd w:val="clear" w:color="000000" w:fill="FFFFFF"/>
            <w:noWrap/>
            <w:hideMark/>
          </w:tcPr>
          <w:p w14:paraId="02E1E3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282FFE" w14:textId="583E34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CFFA0F" w14:textId="23D00A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DD739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789EE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A4F6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20099009</w:t>
            </w:r>
          </w:p>
        </w:tc>
        <w:tc>
          <w:tcPr>
            <w:tcW w:w="2688" w:type="dxa"/>
            <w:tcBorders>
              <w:top w:val="nil"/>
              <w:left w:val="nil"/>
              <w:bottom w:val="single" w:sz="4" w:space="0" w:color="auto"/>
              <w:right w:val="single" w:sz="4" w:space="0" w:color="auto"/>
            </w:tcBorders>
            <w:shd w:val="clear" w:color="000000" w:fill="FFFFFF"/>
            <w:hideMark/>
          </w:tcPr>
          <w:p w14:paraId="149756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mixtures </w:t>
            </w:r>
          </w:p>
        </w:tc>
        <w:tc>
          <w:tcPr>
            <w:tcW w:w="1809" w:type="dxa"/>
            <w:tcBorders>
              <w:top w:val="nil"/>
              <w:left w:val="nil"/>
              <w:bottom w:val="single" w:sz="4" w:space="0" w:color="auto"/>
              <w:right w:val="single" w:sz="4" w:space="0" w:color="auto"/>
            </w:tcBorders>
            <w:shd w:val="clear" w:color="000000" w:fill="FFFFFF"/>
            <w:noWrap/>
            <w:hideMark/>
          </w:tcPr>
          <w:p w14:paraId="0CCF4A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3968DB5" w14:textId="4E7D5A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86</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5CE682" w14:textId="43C6256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31DA6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661B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57433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5EC32D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16786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E57CC26" w14:textId="4805B80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9FA3E9" w14:textId="61C71AB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1B10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65EE8F"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4332882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21.01</w:t>
            </w:r>
          </w:p>
        </w:tc>
        <w:tc>
          <w:tcPr>
            <w:tcW w:w="2688" w:type="dxa"/>
            <w:tcBorders>
              <w:top w:val="nil"/>
              <w:left w:val="nil"/>
              <w:bottom w:val="single" w:sz="4" w:space="0" w:color="auto"/>
              <w:right w:val="single" w:sz="4" w:space="0" w:color="auto"/>
            </w:tcBorders>
            <w:shd w:val="clear" w:color="000000" w:fill="FFFFFF"/>
            <w:hideMark/>
          </w:tcPr>
          <w:p w14:paraId="049E33F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Extracts, essences and concentrates, of coffee, tea or maté and preparations with a basis of these products or with a basis of coffee, tea or mate; roasted chicory and other roasted coffee substitutes, and extracts, essences and concentrates thereof.</w:t>
            </w:r>
          </w:p>
        </w:tc>
        <w:tc>
          <w:tcPr>
            <w:tcW w:w="1809" w:type="dxa"/>
            <w:tcBorders>
              <w:top w:val="nil"/>
              <w:left w:val="nil"/>
              <w:bottom w:val="single" w:sz="4" w:space="0" w:color="auto"/>
              <w:right w:val="single" w:sz="4" w:space="0" w:color="auto"/>
            </w:tcBorders>
            <w:shd w:val="clear" w:color="000000" w:fill="FFFFFF"/>
            <w:noWrap/>
            <w:hideMark/>
          </w:tcPr>
          <w:p w14:paraId="443B23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5C807E4" w14:textId="1E722B6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D3909D" w14:textId="793F8B1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8816E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4EEF6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97DC7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9650ED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4F7B5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FD2EC70" w14:textId="1CF7EB1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E0B6B83" w14:textId="35E3662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494A3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E9EC08"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30433BF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21.02</w:t>
            </w:r>
          </w:p>
        </w:tc>
        <w:tc>
          <w:tcPr>
            <w:tcW w:w="2688" w:type="dxa"/>
            <w:tcBorders>
              <w:top w:val="nil"/>
              <w:left w:val="nil"/>
              <w:bottom w:val="single" w:sz="4" w:space="0" w:color="auto"/>
              <w:right w:val="single" w:sz="4" w:space="0" w:color="auto"/>
            </w:tcBorders>
            <w:shd w:val="clear" w:color="000000" w:fill="FFFFFF"/>
            <w:hideMark/>
          </w:tcPr>
          <w:p w14:paraId="1E5FCAF2"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Yeasts (active or inactive); other single-cell micro-organisms, dead (but not including vaccines of heading 30.02); prepared baking powders.</w:t>
            </w:r>
          </w:p>
        </w:tc>
        <w:tc>
          <w:tcPr>
            <w:tcW w:w="1809" w:type="dxa"/>
            <w:tcBorders>
              <w:top w:val="nil"/>
              <w:left w:val="nil"/>
              <w:bottom w:val="single" w:sz="4" w:space="0" w:color="auto"/>
              <w:right w:val="single" w:sz="4" w:space="0" w:color="auto"/>
            </w:tcBorders>
            <w:shd w:val="clear" w:color="000000" w:fill="FFFFFF"/>
            <w:hideMark/>
          </w:tcPr>
          <w:p w14:paraId="5BF96E71"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6A811AE" w14:textId="6E0338B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0EDEAA" w14:textId="09C571B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C12238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6E0270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10974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A88EE6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Active yeasts :</w:t>
            </w:r>
          </w:p>
        </w:tc>
        <w:tc>
          <w:tcPr>
            <w:tcW w:w="1809" w:type="dxa"/>
            <w:tcBorders>
              <w:top w:val="nil"/>
              <w:left w:val="nil"/>
              <w:bottom w:val="single" w:sz="4" w:space="0" w:color="auto"/>
              <w:right w:val="single" w:sz="4" w:space="0" w:color="auto"/>
            </w:tcBorders>
            <w:shd w:val="clear" w:color="000000" w:fill="FFFFFF"/>
            <w:hideMark/>
          </w:tcPr>
          <w:p w14:paraId="722F2E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BD2A30" w14:textId="0CA45A8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049995" w14:textId="28BB33C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AC8DD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E8C85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046EC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21021010</w:t>
            </w:r>
          </w:p>
        </w:tc>
        <w:tc>
          <w:tcPr>
            <w:tcW w:w="2688" w:type="dxa"/>
            <w:tcBorders>
              <w:top w:val="nil"/>
              <w:left w:val="nil"/>
              <w:bottom w:val="single" w:sz="4" w:space="0" w:color="auto"/>
              <w:right w:val="single" w:sz="4" w:space="0" w:color="auto"/>
            </w:tcBorders>
            <w:shd w:val="clear" w:color="000000" w:fill="FFFFFF"/>
            <w:hideMark/>
          </w:tcPr>
          <w:p w14:paraId="2BE7D4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Wine yeasts</w:t>
            </w:r>
          </w:p>
        </w:tc>
        <w:tc>
          <w:tcPr>
            <w:tcW w:w="1809" w:type="dxa"/>
            <w:tcBorders>
              <w:top w:val="nil"/>
              <w:left w:val="nil"/>
              <w:bottom w:val="single" w:sz="4" w:space="0" w:color="auto"/>
              <w:right w:val="single" w:sz="4" w:space="0" w:color="auto"/>
            </w:tcBorders>
            <w:shd w:val="clear" w:color="000000" w:fill="FFFFFF"/>
            <w:noWrap/>
            <w:hideMark/>
          </w:tcPr>
          <w:p w14:paraId="77C69B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AB22F30" w14:textId="18323C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3DE334" w14:textId="64083A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D3AD4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0C197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5A56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21021020</w:t>
            </w:r>
          </w:p>
        </w:tc>
        <w:tc>
          <w:tcPr>
            <w:tcW w:w="2688" w:type="dxa"/>
            <w:tcBorders>
              <w:top w:val="nil"/>
              <w:left w:val="nil"/>
              <w:bottom w:val="single" w:sz="4" w:space="0" w:color="auto"/>
              <w:right w:val="single" w:sz="4" w:space="0" w:color="auto"/>
            </w:tcBorders>
            <w:shd w:val="clear" w:color="000000" w:fill="FFFFFF"/>
            <w:hideMark/>
          </w:tcPr>
          <w:p w14:paraId="61B9E14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Baking yeasts, liquid, pressed or dried</w:t>
            </w:r>
          </w:p>
        </w:tc>
        <w:tc>
          <w:tcPr>
            <w:tcW w:w="1809" w:type="dxa"/>
            <w:tcBorders>
              <w:top w:val="nil"/>
              <w:left w:val="nil"/>
              <w:bottom w:val="single" w:sz="4" w:space="0" w:color="auto"/>
              <w:right w:val="single" w:sz="4" w:space="0" w:color="auto"/>
            </w:tcBorders>
            <w:shd w:val="clear" w:color="000000" w:fill="FFFFFF"/>
            <w:noWrap/>
            <w:hideMark/>
          </w:tcPr>
          <w:p w14:paraId="330396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9CFF2B1" w14:textId="5A4E527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B025E1" w14:textId="10C8FE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47484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1C7CA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3A94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21021090</w:t>
            </w:r>
          </w:p>
        </w:tc>
        <w:tc>
          <w:tcPr>
            <w:tcW w:w="2688" w:type="dxa"/>
            <w:tcBorders>
              <w:top w:val="nil"/>
              <w:left w:val="nil"/>
              <w:bottom w:val="single" w:sz="4" w:space="0" w:color="auto"/>
              <w:right w:val="single" w:sz="4" w:space="0" w:color="auto"/>
            </w:tcBorders>
            <w:shd w:val="clear" w:color="000000" w:fill="FFFFFF"/>
            <w:hideMark/>
          </w:tcPr>
          <w:p w14:paraId="3E71CF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F38002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1FD8469" w14:textId="09BECA7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6B9545" w14:textId="099E1E4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C058D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2E212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FE60E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7C6E81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Inactive yeasts; other single-cell micro-organisms, dead :</w:t>
            </w:r>
          </w:p>
        </w:tc>
        <w:tc>
          <w:tcPr>
            <w:tcW w:w="1809" w:type="dxa"/>
            <w:tcBorders>
              <w:top w:val="nil"/>
              <w:left w:val="nil"/>
              <w:bottom w:val="single" w:sz="4" w:space="0" w:color="auto"/>
              <w:right w:val="single" w:sz="4" w:space="0" w:color="auto"/>
            </w:tcBorders>
            <w:shd w:val="clear" w:color="000000" w:fill="FFFFFF"/>
            <w:hideMark/>
          </w:tcPr>
          <w:p w14:paraId="74C29EE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7987AF" w14:textId="77692CC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572157" w14:textId="45CD5D1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69ADD7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CCF8D9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BB8F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21022010x</w:t>
            </w:r>
          </w:p>
        </w:tc>
        <w:tc>
          <w:tcPr>
            <w:tcW w:w="2688" w:type="dxa"/>
            <w:tcBorders>
              <w:top w:val="nil"/>
              <w:left w:val="nil"/>
              <w:bottom w:val="single" w:sz="4" w:space="0" w:color="auto"/>
              <w:right w:val="single" w:sz="4" w:space="0" w:color="auto"/>
            </w:tcBorders>
            <w:shd w:val="clear" w:color="000000" w:fill="FFFFFF"/>
            <w:hideMark/>
          </w:tcPr>
          <w:p w14:paraId="48712E7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Yeasts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391008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A222438" w14:textId="18E71B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1B9551" w14:textId="3B572B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53F69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22B17A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7730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21022010y</w:t>
            </w:r>
          </w:p>
        </w:tc>
        <w:tc>
          <w:tcPr>
            <w:tcW w:w="2688" w:type="dxa"/>
            <w:tcBorders>
              <w:top w:val="nil"/>
              <w:left w:val="nil"/>
              <w:bottom w:val="single" w:sz="4" w:space="0" w:color="auto"/>
              <w:right w:val="single" w:sz="4" w:space="0" w:color="auto"/>
            </w:tcBorders>
            <w:shd w:val="clear" w:color="000000" w:fill="FFFFFF"/>
            <w:hideMark/>
          </w:tcPr>
          <w:p w14:paraId="348F27A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Yeasts for feed purpose, other</w:t>
            </w:r>
          </w:p>
        </w:tc>
        <w:tc>
          <w:tcPr>
            <w:tcW w:w="1809" w:type="dxa"/>
            <w:tcBorders>
              <w:top w:val="nil"/>
              <w:left w:val="nil"/>
              <w:bottom w:val="single" w:sz="4" w:space="0" w:color="auto"/>
              <w:right w:val="single" w:sz="4" w:space="0" w:color="auto"/>
            </w:tcBorders>
            <w:shd w:val="clear" w:color="000000" w:fill="FFFFFF"/>
            <w:noWrap/>
            <w:hideMark/>
          </w:tcPr>
          <w:p w14:paraId="72F130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tcPr>
          <w:p w14:paraId="28880A20" w14:textId="504B35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58</w:t>
            </w:r>
          </w:p>
        </w:tc>
        <w:tc>
          <w:tcPr>
            <w:tcW w:w="1377" w:type="dxa"/>
            <w:tcBorders>
              <w:top w:val="nil"/>
              <w:left w:val="single" w:sz="4" w:space="0" w:color="auto"/>
              <w:bottom w:val="single" w:sz="4" w:space="0" w:color="auto"/>
              <w:right w:val="single" w:sz="4" w:space="0" w:color="auto"/>
            </w:tcBorders>
            <w:shd w:val="clear" w:color="auto" w:fill="auto"/>
            <w:noWrap/>
            <w:hideMark/>
          </w:tcPr>
          <w:p w14:paraId="29F08B3D" w14:textId="2AD42B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B186A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5F642EE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A662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21022020</w:t>
            </w:r>
          </w:p>
        </w:tc>
        <w:tc>
          <w:tcPr>
            <w:tcW w:w="2688" w:type="dxa"/>
            <w:tcBorders>
              <w:top w:val="nil"/>
              <w:left w:val="nil"/>
              <w:bottom w:val="single" w:sz="4" w:space="0" w:color="auto"/>
              <w:right w:val="single" w:sz="4" w:space="0" w:color="auto"/>
            </w:tcBorders>
            <w:shd w:val="clear" w:color="000000" w:fill="FFFFFF"/>
            <w:hideMark/>
          </w:tcPr>
          <w:p w14:paraId="430CA3C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inactive yeasts</w:t>
            </w:r>
          </w:p>
        </w:tc>
        <w:tc>
          <w:tcPr>
            <w:tcW w:w="1809" w:type="dxa"/>
            <w:tcBorders>
              <w:top w:val="nil"/>
              <w:left w:val="nil"/>
              <w:bottom w:val="single" w:sz="4" w:space="0" w:color="auto"/>
              <w:right w:val="single" w:sz="4" w:space="0" w:color="auto"/>
            </w:tcBorders>
            <w:shd w:val="clear" w:color="000000" w:fill="FFFFFF"/>
            <w:noWrap/>
            <w:hideMark/>
          </w:tcPr>
          <w:p w14:paraId="56F3EA5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tcPr>
          <w:p w14:paraId="46F554E0" w14:textId="311FE6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auto" w:fill="auto"/>
            <w:noWrap/>
            <w:hideMark/>
          </w:tcPr>
          <w:p w14:paraId="6671549B" w14:textId="05F945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C074E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1E8BB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1674A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21022031x</w:t>
            </w:r>
          </w:p>
        </w:tc>
        <w:tc>
          <w:tcPr>
            <w:tcW w:w="2688" w:type="dxa"/>
            <w:tcBorders>
              <w:top w:val="nil"/>
              <w:left w:val="nil"/>
              <w:bottom w:val="single" w:sz="4" w:space="0" w:color="auto"/>
              <w:right w:val="single" w:sz="4" w:space="0" w:color="auto"/>
            </w:tcBorders>
            <w:shd w:val="clear" w:color="000000" w:fill="FFFFFF"/>
            <w:hideMark/>
          </w:tcPr>
          <w:p w14:paraId="12A1E56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Other single-cell micro-organisms, dead,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67EA25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tcPr>
          <w:p w14:paraId="631A6442" w14:textId="2FED81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auto" w:fill="auto"/>
            <w:noWrap/>
            <w:hideMark/>
          </w:tcPr>
          <w:p w14:paraId="1CB97967" w14:textId="4CC600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4B61A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3E46887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3E310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21022031y</w:t>
            </w:r>
          </w:p>
        </w:tc>
        <w:tc>
          <w:tcPr>
            <w:tcW w:w="2688" w:type="dxa"/>
            <w:tcBorders>
              <w:top w:val="nil"/>
              <w:left w:val="nil"/>
              <w:bottom w:val="single" w:sz="4" w:space="0" w:color="auto"/>
              <w:right w:val="single" w:sz="4" w:space="0" w:color="auto"/>
            </w:tcBorders>
            <w:shd w:val="clear" w:color="000000" w:fill="FFFFFF"/>
            <w:hideMark/>
          </w:tcPr>
          <w:p w14:paraId="18FEAA9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Other single-cell micro-organisms, dead, for feed purpose, other</w:t>
            </w:r>
          </w:p>
        </w:tc>
        <w:tc>
          <w:tcPr>
            <w:tcW w:w="1809" w:type="dxa"/>
            <w:tcBorders>
              <w:top w:val="nil"/>
              <w:left w:val="nil"/>
              <w:bottom w:val="single" w:sz="4" w:space="0" w:color="auto"/>
              <w:right w:val="single" w:sz="4" w:space="0" w:color="auto"/>
            </w:tcBorders>
            <w:shd w:val="clear" w:color="000000" w:fill="FFFFFF"/>
            <w:noWrap/>
            <w:hideMark/>
          </w:tcPr>
          <w:p w14:paraId="7CE44E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tcPr>
          <w:p w14:paraId="3E507F53" w14:textId="25DDE28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58</w:t>
            </w:r>
          </w:p>
        </w:tc>
        <w:tc>
          <w:tcPr>
            <w:tcW w:w="1377" w:type="dxa"/>
            <w:tcBorders>
              <w:top w:val="nil"/>
              <w:left w:val="single" w:sz="4" w:space="0" w:color="auto"/>
              <w:bottom w:val="single" w:sz="4" w:space="0" w:color="auto"/>
              <w:right w:val="single" w:sz="4" w:space="0" w:color="auto"/>
            </w:tcBorders>
            <w:shd w:val="clear" w:color="auto" w:fill="auto"/>
            <w:noWrap/>
            <w:hideMark/>
          </w:tcPr>
          <w:p w14:paraId="5DA3B1C7" w14:textId="06852E5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FFF3F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5CBAA01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2EE99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21022040</w:t>
            </w:r>
          </w:p>
        </w:tc>
        <w:tc>
          <w:tcPr>
            <w:tcW w:w="2688" w:type="dxa"/>
            <w:tcBorders>
              <w:top w:val="nil"/>
              <w:left w:val="nil"/>
              <w:bottom w:val="single" w:sz="4" w:space="0" w:color="auto"/>
              <w:right w:val="single" w:sz="4" w:space="0" w:color="auto"/>
            </w:tcBorders>
            <w:shd w:val="clear" w:color="000000" w:fill="FFFFFF"/>
            <w:hideMark/>
          </w:tcPr>
          <w:p w14:paraId="068A1DC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Other single-cell micro-organisms, dead, not for feed purpose</w:t>
            </w:r>
          </w:p>
        </w:tc>
        <w:tc>
          <w:tcPr>
            <w:tcW w:w="1809" w:type="dxa"/>
            <w:tcBorders>
              <w:top w:val="nil"/>
              <w:left w:val="nil"/>
              <w:bottom w:val="single" w:sz="4" w:space="0" w:color="auto"/>
              <w:right w:val="single" w:sz="4" w:space="0" w:color="auto"/>
            </w:tcBorders>
            <w:shd w:val="clear" w:color="000000" w:fill="FFFFFF"/>
            <w:noWrap/>
            <w:hideMark/>
          </w:tcPr>
          <w:p w14:paraId="7BA5EB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08839EF" w14:textId="2899E78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45D060" w14:textId="31316F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D38F2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29F03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9D4D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21023000</w:t>
            </w:r>
          </w:p>
        </w:tc>
        <w:tc>
          <w:tcPr>
            <w:tcW w:w="2688" w:type="dxa"/>
            <w:tcBorders>
              <w:top w:val="nil"/>
              <w:left w:val="nil"/>
              <w:bottom w:val="single" w:sz="4" w:space="0" w:color="auto"/>
              <w:right w:val="single" w:sz="4" w:space="0" w:color="auto"/>
            </w:tcBorders>
            <w:shd w:val="clear" w:color="000000" w:fill="FFFFFF"/>
            <w:hideMark/>
          </w:tcPr>
          <w:p w14:paraId="73A1E7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Prepared baking powders</w:t>
            </w:r>
          </w:p>
        </w:tc>
        <w:tc>
          <w:tcPr>
            <w:tcW w:w="1809" w:type="dxa"/>
            <w:tcBorders>
              <w:top w:val="nil"/>
              <w:left w:val="nil"/>
              <w:bottom w:val="single" w:sz="4" w:space="0" w:color="auto"/>
              <w:right w:val="single" w:sz="4" w:space="0" w:color="auto"/>
            </w:tcBorders>
            <w:shd w:val="clear" w:color="000000" w:fill="FFFFFF"/>
            <w:noWrap/>
            <w:hideMark/>
          </w:tcPr>
          <w:p w14:paraId="2543BC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CE282DA" w14:textId="3353D4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937907" w14:textId="152378E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F5E3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CE38A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F1B4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193DA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02744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2E7E42" w14:textId="320BFDA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8A177F" w14:textId="68C2908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F070F5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5E5A1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6050449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21.03</w:t>
            </w:r>
          </w:p>
        </w:tc>
        <w:tc>
          <w:tcPr>
            <w:tcW w:w="2688" w:type="dxa"/>
            <w:tcBorders>
              <w:top w:val="nil"/>
              <w:left w:val="nil"/>
              <w:bottom w:val="single" w:sz="4" w:space="0" w:color="auto"/>
              <w:right w:val="single" w:sz="4" w:space="0" w:color="auto"/>
            </w:tcBorders>
            <w:shd w:val="clear" w:color="000000" w:fill="FFFFFF"/>
            <w:hideMark/>
          </w:tcPr>
          <w:p w14:paraId="0264539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Sauces and preparations therefor; mixed condiments and mixed seasonings; mustard flour and meal and prepared mustard.</w:t>
            </w:r>
          </w:p>
        </w:tc>
        <w:tc>
          <w:tcPr>
            <w:tcW w:w="1809" w:type="dxa"/>
            <w:tcBorders>
              <w:top w:val="nil"/>
              <w:left w:val="nil"/>
              <w:bottom w:val="single" w:sz="4" w:space="0" w:color="auto"/>
              <w:right w:val="single" w:sz="4" w:space="0" w:color="auto"/>
            </w:tcBorders>
            <w:shd w:val="clear" w:color="000000" w:fill="FFFFFF"/>
            <w:hideMark/>
          </w:tcPr>
          <w:p w14:paraId="5DE674B5"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78670DB" w14:textId="110ED0A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1822D6" w14:textId="11AE51D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2B86DF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BC4CE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B21B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21031000</w:t>
            </w:r>
          </w:p>
        </w:tc>
        <w:tc>
          <w:tcPr>
            <w:tcW w:w="2688" w:type="dxa"/>
            <w:tcBorders>
              <w:top w:val="nil"/>
              <w:left w:val="nil"/>
              <w:bottom w:val="single" w:sz="4" w:space="0" w:color="auto"/>
              <w:right w:val="single" w:sz="4" w:space="0" w:color="auto"/>
            </w:tcBorders>
            <w:shd w:val="clear" w:color="000000" w:fill="FFFFFF"/>
            <w:hideMark/>
          </w:tcPr>
          <w:p w14:paraId="09DFF3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Soya sauce</w:t>
            </w:r>
          </w:p>
        </w:tc>
        <w:tc>
          <w:tcPr>
            <w:tcW w:w="1809" w:type="dxa"/>
            <w:tcBorders>
              <w:top w:val="nil"/>
              <w:left w:val="nil"/>
              <w:bottom w:val="single" w:sz="4" w:space="0" w:color="auto"/>
              <w:right w:val="single" w:sz="4" w:space="0" w:color="auto"/>
            </w:tcBorders>
            <w:shd w:val="clear" w:color="000000" w:fill="FFFFFF"/>
            <w:noWrap/>
            <w:hideMark/>
          </w:tcPr>
          <w:p w14:paraId="6F9382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EFF1F6F" w14:textId="006665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0F7A41" w14:textId="2BA473E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77558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80D15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33E7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A45579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Tomato ketchup and other tomato sauces :</w:t>
            </w:r>
          </w:p>
        </w:tc>
        <w:tc>
          <w:tcPr>
            <w:tcW w:w="1809" w:type="dxa"/>
            <w:tcBorders>
              <w:top w:val="nil"/>
              <w:left w:val="nil"/>
              <w:bottom w:val="single" w:sz="4" w:space="0" w:color="auto"/>
              <w:right w:val="single" w:sz="4" w:space="0" w:color="auto"/>
            </w:tcBorders>
            <w:shd w:val="clear" w:color="000000" w:fill="FFFFFF"/>
            <w:hideMark/>
          </w:tcPr>
          <w:p w14:paraId="313E353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B5726E5" w14:textId="7355098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8D48E4" w14:textId="7C65E03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38C9D7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0D7E9F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ECCA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21032010</w:t>
            </w:r>
          </w:p>
        </w:tc>
        <w:tc>
          <w:tcPr>
            <w:tcW w:w="2688" w:type="dxa"/>
            <w:tcBorders>
              <w:top w:val="nil"/>
              <w:left w:val="nil"/>
              <w:bottom w:val="single" w:sz="4" w:space="0" w:color="auto"/>
              <w:right w:val="single" w:sz="4" w:space="0" w:color="auto"/>
            </w:tcBorders>
            <w:shd w:val="clear" w:color="000000" w:fill="FFFFFF"/>
            <w:hideMark/>
          </w:tcPr>
          <w:p w14:paraId="731DC7B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Tomato ketchup</w:t>
            </w:r>
          </w:p>
        </w:tc>
        <w:tc>
          <w:tcPr>
            <w:tcW w:w="1809" w:type="dxa"/>
            <w:tcBorders>
              <w:top w:val="nil"/>
              <w:left w:val="nil"/>
              <w:bottom w:val="single" w:sz="4" w:space="0" w:color="auto"/>
              <w:right w:val="single" w:sz="4" w:space="0" w:color="auto"/>
            </w:tcBorders>
            <w:shd w:val="clear" w:color="000000" w:fill="FFFFFF"/>
            <w:noWrap/>
            <w:hideMark/>
          </w:tcPr>
          <w:p w14:paraId="588423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799D0C8" w14:textId="205C7E6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52EC4B" w14:textId="097C10B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80131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33F65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374B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249CC6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tomato sauces :</w:t>
            </w:r>
          </w:p>
        </w:tc>
        <w:tc>
          <w:tcPr>
            <w:tcW w:w="1809" w:type="dxa"/>
            <w:tcBorders>
              <w:top w:val="nil"/>
              <w:left w:val="nil"/>
              <w:bottom w:val="single" w:sz="4" w:space="0" w:color="auto"/>
              <w:right w:val="single" w:sz="4" w:space="0" w:color="auto"/>
            </w:tcBorders>
            <w:shd w:val="clear" w:color="000000" w:fill="FFFFFF"/>
            <w:hideMark/>
          </w:tcPr>
          <w:p w14:paraId="0433C4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238C2E0" w14:textId="176A1A5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030267" w14:textId="62EB917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C45A76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AB8F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7ED61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21032021</w:t>
            </w:r>
          </w:p>
        </w:tc>
        <w:tc>
          <w:tcPr>
            <w:tcW w:w="2688" w:type="dxa"/>
            <w:tcBorders>
              <w:top w:val="nil"/>
              <w:left w:val="nil"/>
              <w:bottom w:val="single" w:sz="4" w:space="0" w:color="auto"/>
              <w:right w:val="single" w:sz="4" w:space="0" w:color="auto"/>
            </w:tcBorders>
            <w:shd w:val="clear" w:color="000000" w:fill="FFFFFF"/>
            <w:hideMark/>
          </w:tcPr>
          <w:p w14:paraId="7FE8838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meat or edible meat offals</w:t>
            </w:r>
          </w:p>
        </w:tc>
        <w:tc>
          <w:tcPr>
            <w:tcW w:w="1809" w:type="dxa"/>
            <w:tcBorders>
              <w:top w:val="nil"/>
              <w:left w:val="nil"/>
              <w:bottom w:val="single" w:sz="4" w:space="0" w:color="auto"/>
              <w:right w:val="single" w:sz="4" w:space="0" w:color="auto"/>
            </w:tcBorders>
            <w:shd w:val="clear" w:color="000000" w:fill="FFFFFF"/>
            <w:noWrap/>
            <w:hideMark/>
          </w:tcPr>
          <w:p w14:paraId="1609C0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CDBA300" w14:textId="5C8195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292532" w14:textId="5698BE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19733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DFB1F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9AB8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21032029</w:t>
            </w:r>
          </w:p>
        </w:tc>
        <w:tc>
          <w:tcPr>
            <w:tcW w:w="2688" w:type="dxa"/>
            <w:tcBorders>
              <w:top w:val="nil"/>
              <w:left w:val="nil"/>
              <w:bottom w:val="single" w:sz="4" w:space="0" w:color="auto"/>
              <w:right w:val="single" w:sz="4" w:space="0" w:color="auto"/>
            </w:tcBorders>
            <w:shd w:val="clear" w:color="000000" w:fill="FFFFFF"/>
            <w:hideMark/>
          </w:tcPr>
          <w:p w14:paraId="0AA74EE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F8B68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2176DF3" w14:textId="725179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3CD1B4" w14:textId="5109052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800B3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9B1BA9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E764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21033000</w:t>
            </w:r>
          </w:p>
        </w:tc>
        <w:tc>
          <w:tcPr>
            <w:tcW w:w="2688" w:type="dxa"/>
            <w:tcBorders>
              <w:top w:val="nil"/>
              <w:left w:val="nil"/>
              <w:bottom w:val="single" w:sz="4" w:space="0" w:color="auto"/>
              <w:right w:val="single" w:sz="4" w:space="0" w:color="auto"/>
            </w:tcBorders>
            <w:shd w:val="clear" w:color="000000" w:fill="FFFFFF"/>
            <w:hideMark/>
          </w:tcPr>
          <w:p w14:paraId="78F8FF9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Mustard flour and meal and prepared mustard </w:t>
            </w:r>
          </w:p>
        </w:tc>
        <w:tc>
          <w:tcPr>
            <w:tcW w:w="1809" w:type="dxa"/>
            <w:tcBorders>
              <w:top w:val="nil"/>
              <w:left w:val="nil"/>
              <w:bottom w:val="single" w:sz="4" w:space="0" w:color="auto"/>
              <w:right w:val="single" w:sz="4" w:space="0" w:color="auto"/>
            </w:tcBorders>
            <w:shd w:val="clear" w:color="000000" w:fill="FFFFFF"/>
            <w:noWrap/>
            <w:hideMark/>
          </w:tcPr>
          <w:p w14:paraId="0372D1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336A82A" w14:textId="3AAF75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D43157" w14:textId="37E1F9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1DBD6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BF867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4F81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242A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988FB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5EFAAB7" w14:textId="784AD43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342222" w14:textId="12DE51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F2E92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9D9F1D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976E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21039010</w:t>
            </w:r>
          </w:p>
        </w:tc>
        <w:tc>
          <w:tcPr>
            <w:tcW w:w="2688" w:type="dxa"/>
            <w:tcBorders>
              <w:top w:val="nil"/>
              <w:left w:val="nil"/>
              <w:bottom w:val="single" w:sz="4" w:space="0" w:color="auto"/>
              <w:right w:val="single" w:sz="4" w:space="0" w:color="auto"/>
            </w:tcBorders>
            <w:shd w:val="clear" w:color="000000" w:fill="FFFFFF"/>
            <w:hideMark/>
          </w:tcPr>
          <w:p w14:paraId="1A67F5F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Mayonnaise and remoulades</w:t>
            </w:r>
          </w:p>
        </w:tc>
        <w:tc>
          <w:tcPr>
            <w:tcW w:w="1809" w:type="dxa"/>
            <w:tcBorders>
              <w:top w:val="nil"/>
              <w:left w:val="nil"/>
              <w:bottom w:val="single" w:sz="4" w:space="0" w:color="auto"/>
              <w:right w:val="single" w:sz="4" w:space="0" w:color="auto"/>
            </w:tcBorders>
            <w:shd w:val="clear" w:color="000000" w:fill="FFFFFF"/>
            <w:noWrap/>
            <w:hideMark/>
          </w:tcPr>
          <w:p w14:paraId="215333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719F214" w14:textId="7763A7C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97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EEBFD6" w14:textId="0675250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6C5B5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AA8567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1FD1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4BB840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08C50A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4546A4" w14:textId="4EDD3CB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3E7F9A" w14:textId="1968CB2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946C2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9BCDC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0932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21039091</w:t>
            </w:r>
          </w:p>
        </w:tc>
        <w:tc>
          <w:tcPr>
            <w:tcW w:w="2688" w:type="dxa"/>
            <w:tcBorders>
              <w:top w:val="nil"/>
              <w:left w:val="nil"/>
              <w:bottom w:val="single" w:sz="4" w:space="0" w:color="auto"/>
              <w:right w:val="single" w:sz="4" w:space="0" w:color="auto"/>
            </w:tcBorders>
            <w:shd w:val="clear" w:color="000000" w:fill="FFFFFF"/>
            <w:hideMark/>
          </w:tcPr>
          <w:p w14:paraId="16D79F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Mango chutney, liquid</w:t>
            </w:r>
          </w:p>
        </w:tc>
        <w:tc>
          <w:tcPr>
            <w:tcW w:w="1809" w:type="dxa"/>
            <w:tcBorders>
              <w:top w:val="nil"/>
              <w:left w:val="nil"/>
              <w:bottom w:val="single" w:sz="4" w:space="0" w:color="auto"/>
              <w:right w:val="single" w:sz="4" w:space="0" w:color="auto"/>
            </w:tcBorders>
            <w:shd w:val="clear" w:color="000000" w:fill="FFFFFF"/>
            <w:noWrap/>
            <w:hideMark/>
          </w:tcPr>
          <w:p w14:paraId="69185E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1CCA8D3" w14:textId="186E84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F59340" w14:textId="50B3EE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A1D6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2553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3287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21039099</w:t>
            </w:r>
          </w:p>
        </w:tc>
        <w:tc>
          <w:tcPr>
            <w:tcW w:w="2688" w:type="dxa"/>
            <w:tcBorders>
              <w:top w:val="nil"/>
              <w:left w:val="nil"/>
              <w:bottom w:val="single" w:sz="4" w:space="0" w:color="auto"/>
              <w:right w:val="single" w:sz="4" w:space="0" w:color="auto"/>
            </w:tcBorders>
            <w:shd w:val="clear" w:color="000000" w:fill="FFFFFF"/>
            <w:hideMark/>
          </w:tcPr>
          <w:p w14:paraId="4B8B50F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AADBC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CB85FFE" w14:textId="62D1BAC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6307FE7" w14:textId="437579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172FB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A2862F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A0AD8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D31A0D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3F44B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3CACA66" w14:textId="22F7CEA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06D660" w14:textId="1847566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B398EC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2AE68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A6A117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21.04</w:t>
            </w:r>
          </w:p>
        </w:tc>
        <w:tc>
          <w:tcPr>
            <w:tcW w:w="2688" w:type="dxa"/>
            <w:tcBorders>
              <w:top w:val="nil"/>
              <w:left w:val="nil"/>
              <w:bottom w:val="single" w:sz="4" w:space="0" w:color="auto"/>
              <w:right w:val="single" w:sz="4" w:space="0" w:color="auto"/>
            </w:tcBorders>
            <w:shd w:val="clear" w:color="000000" w:fill="FFFFFF"/>
            <w:hideMark/>
          </w:tcPr>
          <w:p w14:paraId="622D241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Soups and broths and preparations therefor; homogenised composite food preparations.</w:t>
            </w:r>
          </w:p>
        </w:tc>
        <w:tc>
          <w:tcPr>
            <w:tcW w:w="1809" w:type="dxa"/>
            <w:tcBorders>
              <w:top w:val="nil"/>
              <w:left w:val="nil"/>
              <w:bottom w:val="single" w:sz="4" w:space="0" w:color="auto"/>
              <w:right w:val="single" w:sz="4" w:space="0" w:color="auto"/>
            </w:tcBorders>
            <w:shd w:val="clear" w:color="000000" w:fill="FFFFFF"/>
            <w:hideMark/>
          </w:tcPr>
          <w:p w14:paraId="78CDD3ED"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6517BC" w14:textId="17C0568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4821F0" w14:textId="15C34CC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08D70B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01C72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DB1AEA"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DA47AA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Soups and broths and preparations therefor :</w:t>
            </w:r>
          </w:p>
        </w:tc>
        <w:tc>
          <w:tcPr>
            <w:tcW w:w="1809" w:type="dxa"/>
            <w:tcBorders>
              <w:top w:val="nil"/>
              <w:left w:val="nil"/>
              <w:bottom w:val="single" w:sz="4" w:space="0" w:color="auto"/>
              <w:right w:val="single" w:sz="4" w:space="0" w:color="auto"/>
            </w:tcBorders>
            <w:shd w:val="clear" w:color="000000" w:fill="FFFFFF"/>
            <w:hideMark/>
          </w:tcPr>
          <w:p w14:paraId="2A02CF1C"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4A1434" w14:textId="48C556A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D028AF" w14:textId="414C259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420F9C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C501D8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5A212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2B5E66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In airtight containers :</w:t>
            </w:r>
          </w:p>
        </w:tc>
        <w:tc>
          <w:tcPr>
            <w:tcW w:w="1809" w:type="dxa"/>
            <w:tcBorders>
              <w:top w:val="nil"/>
              <w:left w:val="nil"/>
              <w:bottom w:val="single" w:sz="4" w:space="0" w:color="auto"/>
              <w:right w:val="single" w:sz="4" w:space="0" w:color="auto"/>
            </w:tcBorders>
            <w:shd w:val="clear" w:color="000000" w:fill="FFFFFF"/>
            <w:hideMark/>
          </w:tcPr>
          <w:p w14:paraId="4755AB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0924F41" w14:textId="559A596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CA52237" w14:textId="31F5DFA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77D486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5744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8939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36EE61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Meat broth :</w:t>
            </w:r>
          </w:p>
        </w:tc>
        <w:tc>
          <w:tcPr>
            <w:tcW w:w="1809" w:type="dxa"/>
            <w:tcBorders>
              <w:top w:val="nil"/>
              <w:left w:val="nil"/>
              <w:bottom w:val="single" w:sz="4" w:space="0" w:color="auto"/>
              <w:right w:val="single" w:sz="4" w:space="0" w:color="auto"/>
            </w:tcBorders>
            <w:shd w:val="clear" w:color="000000" w:fill="FFFFFF"/>
            <w:hideMark/>
          </w:tcPr>
          <w:p w14:paraId="607D17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4DBF6B7" w14:textId="1D648D4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08114F" w14:textId="47F749E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0AE0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567A7D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E5B9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21041011</w:t>
            </w:r>
          </w:p>
        </w:tc>
        <w:tc>
          <w:tcPr>
            <w:tcW w:w="2688" w:type="dxa"/>
            <w:tcBorders>
              <w:top w:val="nil"/>
              <w:left w:val="nil"/>
              <w:bottom w:val="single" w:sz="4" w:space="0" w:color="auto"/>
              <w:right w:val="single" w:sz="4" w:space="0" w:color="auto"/>
            </w:tcBorders>
            <w:shd w:val="clear" w:color="000000" w:fill="FFFFFF"/>
            <w:hideMark/>
          </w:tcPr>
          <w:p w14:paraId="651CE67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Dried</w:t>
            </w:r>
          </w:p>
        </w:tc>
        <w:tc>
          <w:tcPr>
            <w:tcW w:w="1809" w:type="dxa"/>
            <w:tcBorders>
              <w:top w:val="nil"/>
              <w:left w:val="nil"/>
              <w:bottom w:val="single" w:sz="4" w:space="0" w:color="auto"/>
              <w:right w:val="single" w:sz="4" w:space="0" w:color="auto"/>
            </w:tcBorders>
            <w:shd w:val="clear" w:color="000000" w:fill="FFFFFF"/>
            <w:noWrap/>
            <w:hideMark/>
          </w:tcPr>
          <w:p w14:paraId="20C24E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6B21E99" w14:textId="358B990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5CC54E" w14:textId="3594C0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A3459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246C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9E73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21041019</w:t>
            </w:r>
          </w:p>
        </w:tc>
        <w:tc>
          <w:tcPr>
            <w:tcW w:w="2688" w:type="dxa"/>
            <w:tcBorders>
              <w:top w:val="nil"/>
              <w:left w:val="nil"/>
              <w:bottom w:val="single" w:sz="4" w:space="0" w:color="auto"/>
              <w:right w:val="single" w:sz="4" w:space="0" w:color="auto"/>
            </w:tcBorders>
            <w:shd w:val="clear" w:color="000000" w:fill="FFFFFF"/>
            <w:hideMark/>
          </w:tcPr>
          <w:p w14:paraId="7DC540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133C9E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89211D6" w14:textId="2156C5F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8625C4" w14:textId="1A4C9F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80F75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2790E2"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45929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21041020</w:t>
            </w:r>
          </w:p>
        </w:tc>
        <w:tc>
          <w:tcPr>
            <w:tcW w:w="2688" w:type="dxa"/>
            <w:tcBorders>
              <w:top w:val="nil"/>
              <w:left w:val="nil"/>
              <w:bottom w:val="single" w:sz="4" w:space="0" w:color="auto"/>
              <w:right w:val="single" w:sz="4" w:space="0" w:color="auto"/>
            </w:tcBorders>
            <w:shd w:val="clear" w:color="000000" w:fill="FFFFFF"/>
            <w:hideMark/>
          </w:tcPr>
          <w:p w14:paraId="4BA5FF9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Vegetable soup, whether or not precooked, containing neither meat nor meat extracts</w:t>
            </w:r>
          </w:p>
        </w:tc>
        <w:tc>
          <w:tcPr>
            <w:tcW w:w="1809" w:type="dxa"/>
            <w:tcBorders>
              <w:top w:val="nil"/>
              <w:left w:val="nil"/>
              <w:bottom w:val="single" w:sz="4" w:space="0" w:color="auto"/>
              <w:right w:val="single" w:sz="4" w:space="0" w:color="auto"/>
            </w:tcBorders>
            <w:shd w:val="clear" w:color="000000" w:fill="FFFFFF"/>
            <w:noWrap/>
            <w:hideMark/>
          </w:tcPr>
          <w:p w14:paraId="3A4BBE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F070932" w14:textId="2082C4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D7B1CE" w14:textId="66C2EC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04633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67FF5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8EE08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21041030</w:t>
            </w:r>
          </w:p>
        </w:tc>
        <w:tc>
          <w:tcPr>
            <w:tcW w:w="2688" w:type="dxa"/>
            <w:tcBorders>
              <w:top w:val="nil"/>
              <w:left w:val="nil"/>
              <w:bottom w:val="single" w:sz="4" w:space="0" w:color="auto"/>
              <w:right w:val="single" w:sz="4" w:space="0" w:color="auto"/>
            </w:tcBorders>
            <w:shd w:val="clear" w:color="000000" w:fill="FFFFFF"/>
            <w:hideMark/>
          </w:tcPr>
          <w:p w14:paraId="6EB65A1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Fish soup (containing at least 25 % by weight of fish)</w:t>
            </w:r>
          </w:p>
        </w:tc>
        <w:tc>
          <w:tcPr>
            <w:tcW w:w="1809" w:type="dxa"/>
            <w:tcBorders>
              <w:top w:val="nil"/>
              <w:left w:val="nil"/>
              <w:bottom w:val="single" w:sz="4" w:space="0" w:color="auto"/>
              <w:right w:val="single" w:sz="4" w:space="0" w:color="auto"/>
            </w:tcBorders>
            <w:shd w:val="clear" w:color="000000" w:fill="FFFFFF"/>
            <w:noWrap/>
            <w:hideMark/>
          </w:tcPr>
          <w:p w14:paraId="64AB1FF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F35784B" w14:textId="53C717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F6FBAA" w14:textId="2BF8B49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B4F61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B0BAA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3BB8E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21041040</w:t>
            </w:r>
          </w:p>
        </w:tc>
        <w:tc>
          <w:tcPr>
            <w:tcW w:w="2688" w:type="dxa"/>
            <w:tcBorders>
              <w:top w:val="nil"/>
              <w:left w:val="nil"/>
              <w:bottom w:val="single" w:sz="4" w:space="0" w:color="auto"/>
              <w:right w:val="single" w:sz="4" w:space="0" w:color="auto"/>
            </w:tcBorders>
            <w:shd w:val="clear" w:color="000000" w:fill="FFFFFF"/>
            <w:hideMark/>
          </w:tcPr>
          <w:p w14:paraId="3D63869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E2F9A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F6AC47D" w14:textId="17E99C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3390289" w14:textId="4154DB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8EC6A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68887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F453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46A5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6F45B1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3545E9C" w14:textId="781FB9A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A600C2" w14:textId="6E00E4B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83052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CE3931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4765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21041050</w:t>
            </w:r>
          </w:p>
        </w:tc>
        <w:tc>
          <w:tcPr>
            <w:tcW w:w="2688" w:type="dxa"/>
            <w:tcBorders>
              <w:top w:val="nil"/>
              <w:left w:val="nil"/>
              <w:bottom w:val="single" w:sz="4" w:space="0" w:color="auto"/>
              <w:right w:val="single" w:sz="4" w:space="0" w:color="auto"/>
            </w:tcBorders>
            <w:shd w:val="clear" w:color="000000" w:fill="FFFFFF"/>
            <w:hideMark/>
          </w:tcPr>
          <w:p w14:paraId="151BB11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Containing meat or meat extracts</w:t>
            </w:r>
          </w:p>
        </w:tc>
        <w:tc>
          <w:tcPr>
            <w:tcW w:w="1809" w:type="dxa"/>
            <w:tcBorders>
              <w:top w:val="nil"/>
              <w:left w:val="nil"/>
              <w:bottom w:val="single" w:sz="4" w:space="0" w:color="auto"/>
              <w:right w:val="single" w:sz="4" w:space="0" w:color="auto"/>
            </w:tcBorders>
            <w:shd w:val="clear" w:color="000000" w:fill="FFFFFF"/>
            <w:noWrap/>
            <w:hideMark/>
          </w:tcPr>
          <w:p w14:paraId="6264B4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021D7EC" w14:textId="7421314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73AF48" w14:textId="46BE5D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2DABF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D08FC1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18E5F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21041060</w:t>
            </w:r>
          </w:p>
        </w:tc>
        <w:tc>
          <w:tcPr>
            <w:tcW w:w="2688" w:type="dxa"/>
            <w:tcBorders>
              <w:top w:val="nil"/>
              <w:left w:val="nil"/>
              <w:bottom w:val="single" w:sz="4" w:space="0" w:color="auto"/>
              <w:right w:val="single" w:sz="4" w:space="0" w:color="auto"/>
            </w:tcBorders>
            <w:shd w:val="clear" w:color="000000" w:fill="FFFFFF"/>
            <w:hideMark/>
          </w:tcPr>
          <w:p w14:paraId="5DFB26E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Fish soup (containing at least 25 % by weight of fish)</w:t>
            </w:r>
          </w:p>
        </w:tc>
        <w:tc>
          <w:tcPr>
            <w:tcW w:w="1809" w:type="dxa"/>
            <w:tcBorders>
              <w:top w:val="nil"/>
              <w:left w:val="nil"/>
              <w:bottom w:val="single" w:sz="4" w:space="0" w:color="auto"/>
              <w:right w:val="single" w:sz="4" w:space="0" w:color="auto"/>
            </w:tcBorders>
            <w:shd w:val="clear" w:color="000000" w:fill="FFFFFF"/>
            <w:noWrap/>
            <w:hideMark/>
          </w:tcPr>
          <w:p w14:paraId="07105E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C892EDC" w14:textId="386C37E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16C9B3" w14:textId="7D6526A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B0D6C8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B04791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BAD2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21041090</w:t>
            </w:r>
          </w:p>
        </w:tc>
        <w:tc>
          <w:tcPr>
            <w:tcW w:w="2688" w:type="dxa"/>
            <w:tcBorders>
              <w:top w:val="nil"/>
              <w:left w:val="nil"/>
              <w:bottom w:val="single" w:sz="4" w:space="0" w:color="auto"/>
              <w:right w:val="single" w:sz="4" w:space="0" w:color="auto"/>
            </w:tcBorders>
            <w:shd w:val="clear" w:color="000000" w:fill="FFFFFF"/>
            <w:hideMark/>
          </w:tcPr>
          <w:p w14:paraId="761DAC3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B657A3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82419A6" w14:textId="2AA95AE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0EC36F" w14:textId="25D7855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AED41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6EA7C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A6AEA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6878FE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Homogenised composite food preparations :</w:t>
            </w:r>
          </w:p>
        </w:tc>
        <w:tc>
          <w:tcPr>
            <w:tcW w:w="1809" w:type="dxa"/>
            <w:tcBorders>
              <w:top w:val="nil"/>
              <w:left w:val="nil"/>
              <w:bottom w:val="single" w:sz="4" w:space="0" w:color="auto"/>
              <w:right w:val="single" w:sz="4" w:space="0" w:color="auto"/>
            </w:tcBorders>
            <w:shd w:val="clear" w:color="000000" w:fill="FFFFFF"/>
            <w:hideMark/>
          </w:tcPr>
          <w:p w14:paraId="19A7F9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5A233EC" w14:textId="3E12374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1749D1" w14:textId="7BF8DF7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1BEDE9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18EAA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27D52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21042001</w:t>
            </w:r>
          </w:p>
        </w:tc>
        <w:tc>
          <w:tcPr>
            <w:tcW w:w="2688" w:type="dxa"/>
            <w:tcBorders>
              <w:top w:val="nil"/>
              <w:left w:val="nil"/>
              <w:bottom w:val="single" w:sz="4" w:space="0" w:color="auto"/>
              <w:right w:val="single" w:sz="4" w:space="0" w:color="auto"/>
            </w:tcBorders>
            <w:shd w:val="clear" w:color="000000" w:fill="FFFFFF"/>
            <w:hideMark/>
          </w:tcPr>
          <w:p w14:paraId="2529828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infant use</w:t>
            </w:r>
          </w:p>
        </w:tc>
        <w:tc>
          <w:tcPr>
            <w:tcW w:w="1809" w:type="dxa"/>
            <w:tcBorders>
              <w:top w:val="nil"/>
              <w:left w:val="nil"/>
              <w:bottom w:val="single" w:sz="4" w:space="0" w:color="auto"/>
              <w:right w:val="single" w:sz="4" w:space="0" w:color="auto"/>
            </w:tcBorders>
            <w:shd w:val="clear" w:color="000000" w:fill="FFFFFF"/>
            <w:noWrap/>
            <w:hideMark/>
          </w:tcPr>
          <w:p w14:paraId="448044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A597B86" w14:textId="5BDF57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E270C1" w14:textId="0AAEAE1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15A676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944D0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EE69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21042009</w:t>
            </w:r>
          </w:p>
        </w:tc>
        <w:tc>
          <w:tcPr>
            <w:tcW w:w="2688" w:type="dxa"/>
            <w:tcBorders>
              <w:top w:val="nil"/>
              <w:left w:val="nil"/>
              <w:bottom w:val="single" w:sz="4" w:space="0" w:color="auto"/>
              <w:right w:val="single" w:sz="4" w:space="0" w:color="auto"/>
            </w:tcBorders>
            <w:shd w:val="clear" w:color="000000" w:fill="FFFFFF"/>
            <w:hideMark/>
          </w:tcPr>
          <w:p w14:paraId="3149782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A931B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20DDFDD" w14:textId="223E68E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A05011" w14:textId="05E4B5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4E440B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E0E03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B5BF2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7283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123C4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81ED7AE" w14:textId="4F4B85B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470C39" w14:textId="5951F48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DEE5F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59A33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A05FDD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21.05</w:t>
            </w:r>
          </w:p>
        </w:tc>
        <w:tc>
          <w:tcPr>
            <w:tcW w:w="2688" w:type="dxa"/>
            <w:tcBorders>
              <w:top w:val="nil"/>
              <w:left w:val="nil"/>
              <w:bottom w:val="single" w:sz="4" w:space="0" w:color="auto"/>
              <w:right w:val="single" w:sz="4" w:space="0" w:color="auto"/>
            </w:tcBorders>
            <w:shd w:val="clear" w:color="000000" w:fill="FFFFFF"/>
            <w:hideMark/>
          </w:tcPr>
          <w:p w14:paraId="22E7D795"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Ice cream and other edible ice, whether or not containing cocoa.</w:t>
            </w:r>
          </w:p>
        </w:tc>
        <w:tc>
          <w:tcPr>
            <w:tcW w:w="1809" w:type="dxa"/>
            <w:tcBorders>
              <w:top w:val="nil"/>
              <w:left w:val="nil"/>
              <w:bottom w:val="single" w:sz="4" w:space="0" w:color="auto"/>
              <w:right w:val="single" w:sz="4" w:space="0" w:color="auto"/>
            </w:tcBorders>
            <w:shd w:val="clear" w:color="000000" w:fill="FFFFFF"/>
            <w:hideMark/>
          </w:tcPr>
          <w:p w14:paraId="334624A1"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1C9161" w14:textId="1F568E5C"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F8027E" w14:textId="1244F2A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462761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829F8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D6E0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21050010</w:t>
            </w:r>
          </w:p>
        </w:tc>
        <w:tc>
          <w:tcPr>
            <w:tcW w:w="2688" w:type="dxa"/>
            <w:tcBorders>
              <w:top w:val="nil"/>
              <w:left w:val="nil"/>
              <w:bottom w:val="single" w:sz="4" w:space="0" w:color="auto"/>
              <w:right w:val="single" w:sz="4" w:space="0" w:color="auto"/>
            </w:tcBorders>
            <w:shd w:val="clear" w:color="000000" w:fill="FFFFFF"/>
            <w:hideMark/>
          </w:tcPr>
          <w:p w14:paraId="23819D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Containing cocoa</w:t>
            </w:r>
          </w:p>
        </w:tc>
        <w:tc>
          <w:tcPr>
            <w:tcW w:w="1809" w:type="dxa"/>
            <w:tcBorders>
              <w:top w:val="nil"/>
              <w:left w:val="nil"/>
              <w:bottom w:val="single" w:sz="4" w:space="0" w:color="auto"/>
              <w:right w:val="single" w:sz="4" w:space="0" w:color="auto"/>
            </w:tcBorders>
            <w:shd w:val="clear" w:color="000000" w:fill="FFFFFF"/>
            <w:noWrap/>
            <w:hideMark/>
          </w:tcPr>
          <w:p w14:paraId="3E8616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F45F1F0" w14:textId="754FB6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4</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00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9088C72" w14:textId="35022B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2B300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D295F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2831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9FD72B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B27FA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B0B9FB0" w14:textId="59C7A7C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B4922C" w14:textId="295F60A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97FD9C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140BD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1CFE3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21050020</w:t>
            </w:r>
          </w:p>
        </w:tc>
        <w:tc>
          <w:tcPr>
            <w:tcW w:w="2688" w:type="dxa"/>
            <w:tcBorders>
              <w:top w:val="nil"/>
              <w:left w:val="nil"/>
              <w:bottom w:val="single" w:sz="4" w:space="0" w:color="auto"/>
              <w:right w:val="single" w:sz="4" w:space="0" w:color="auto"/>
            </w:tcBorders>
            <w:shd w:val="clear" w:color="000000" w:fill="FFFFFF"/>
            <w:hideMark/>
          </w:tcPr>
          <w:p w14:paraId="3F4708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Containing edible fats</w:t>
            </w:r>
          </w:p>
        </w:tc>
        <w:tc>
          <w:tcPr>
            <w:tcW w:w="1809" w:type="dxa"/>
            <w:tcBorders>
              <w:top w:val="nil"/>
              <w:left w:val="nil"/>
              <w:bottom w:val="single" w:sz="4" w:space="0" w:color="auto"/>
              <w:right w:val="single" w:sz="4" w:space="0" w:color="auto"/>
            </w:tcBorders>
            <w:shd w:val="clear" w:color="000000" w:fill="FFFFFF"/>
            <w:noWrap/>
            <w:hideMark/>
          </w:tcPr>
          <w:p w14:paraId="231169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DB380D5" w14:textId="5B7C2C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0E4A09" w14:textId="17FA05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87FEF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9B11D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1636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21050090</w:t>
            </w:r>
          </w:p>
        </w:tc>
        <w:tc>
          <w:tcPr>
            <w:tcW w:w="2688" w:type="dxa"/>
            <w:tcBorders>
              <w:top w:val="nil"/>
              <w:left w:val="nil"/>
              <w:bottom w:val="single" w:sz="4" w:space="0" w:color="auto"/>
              <w:right w:val="single" w:sz="4" w:space="0" w:color="auto"/>
            </w:tcBorders>
            <w:shd w:val="clear" w:color="000000" w:fill="FFFFFF"/>
            <w:hideMark/>
          </w:tcPr>
          <w:p w14:paraId="72399E7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7802F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9704B5C" w14:textId="45CC8E3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AAB189" w14:textId="1A62555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EE531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7FA91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CE90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189C10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CC0386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EF88511" w14:textId="5378F27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54002EE" w14:textId="7407EC1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B4A0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A9EDA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386EB3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21.06</w:t>
            </w:r>
          </w:p>
        </w:tc>
        <w:tc>
          <w:tcPr>
            <w:tcW w:w="2688" w:type="dxa"/>
            <w:tcBorders>
              <w:top w:val="nil"/>
              <w:left w:val="nil"/>
              <w:bottom w:val="single" w:sz="4" w:space="0" w:color="auto"/>
              <w:right w:val="single" w:sz="4" w:space="0" w:color="auto"/>
            </w:tcBorders>
            <w:shd w:val="clear" w:color="000000" w:fill="FFFFFF"/>
            <w:hideMark/>
          </w:tcPr>
          <w:p w14:paraId="39F978B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Food preparations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3299BE82"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461E96B" w14:textId="61FA2C7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2E3E84" w14:textId="4F15DA3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25901E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8C4507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10FF6FE"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C832C6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Protein concentrates and textured protein substances :</w:t>
            </w:r>
          </w:p>
        </w:tc>
        <w:tc>
          <w:tcPr>
            <w:tcW w:w="1809" w:type="dxa"/>
            <w:tcBorders>
              <w:top w:val="nil"/>
              <w:left w:val="nil"/>
              <w:bottom w:val="single" w:sz="4" w:space="0" w:color="auto"/>
              <w:right w:val="single" w:sz="4" w:space="0" w:color="auto"/>
            </w:tcBorders>
            <w:shd w:val="clear" w:color="000000" w:fill="FFFFFF"/>
            <w:hideMark/>
          </w:tcPr>
          <w:p w14:paraId="3F4AC20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D4297DE" w14:textId="5589F49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038919" w14:textId="0B447B8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F2E92D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B92A95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4FE9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21061001x</w:t>
            </w:r>
          </w:p>
        </w:tc>
        <w:tc>
          <w:tcPr>
            <w:tcW w:w="2688" w:type="dxa"/>
            <w:tcBorders>
              <w:top w:val="nil"/>
              <w:left w:val="nil"/>
              <w:bottom w:val="single" w:sz="4" w:space="0" w:color="auto"/>
              <w:right w:val="single" w:sz="4" w:space="0" w:color="auto"/>
            </w:tcBorders>
            <w:shd w:val="clear" w:color="000000" w:fill="FFFFFF"/>
            <w:hideMark/>
          </w:tcPr>
          <w:p w14:paraId="3ACE1D3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104475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1F5011A" w14:textId="2879AA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5B3AF0" w14:textId="5EC90C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23A8F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1D8542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77C7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21061001y</w:t>
            </w:r>
          </w:p>
        </w:tc>
        <w:tc>
          <w:tcPr>
            <w:tcW w:w="2688" w:type="dxa"/>
            <w:tcBorders>
              <w:top w:val="nil"/>
              <w:left w:val="nil"/>
              <w:bottom w:val="single" w:sz="4" w:space="0" w:color="auto"/>
              <w:right w:val="single" w:sz="4" w:space="0" w:color="auto"/>
            </w:tcBorders>
            <w:shd w:val="clear" w:color="000000" w:fill="FFFFFF"/>
            <w:hideMark/>
          </w:tcPr>
          <w:p w14:paraId="123F72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 other</w:t>
            </w:r>
          </w:p>
        </w:tc>
        <w:tc>
          <w:tcPr>
            <w:tcW w:w="1809" w:type="dxa"/>
            <w:tcBorders>
              <w:top w:val="nil"/>
              <w:left w:val="nil"/>
              <w:bottom w:val="single" w:sz="4" w:space="0" w:color="auto"/>
              <w:right w:val="single" w:sz="4" w:space="0" w:color="auto"/>
            </w:tcBorders>
            <w:shd w:val="clear" w:color="000000" w:fill="FFFFFF"/>
            <w:noWrap/>
            <w:hideMark/>
          </w:tcPr>
          <w:p w14:paraId="272A9A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A0EA6BE" w14:textId="3C1B62C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68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6DEEF0" w14:textId="0F3833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305A91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00BAF99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C4BF7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21061009</w:t>
            </w:r>
          </w:p>
        </w:tc>
        <w:tc>
          <w:tcPr>
            <w:tcW w:w="2688" w:type="dxa"/>
            <w:tcBorders>
              <w:top w:val="nil"/>
              <w:left w:val="nil"/>
              <w:bottom w:val="single" w:sz="4" w:space="0" w:color="auto"/>
              <w:right w:val="single" w:sz="4" w:space="0" w:color="auto"/>
            </w:tcBorders>
            <w:shd w:val="clear" w:color="000000" w:fill="FFFFFF"/>
            <w:hideMark/>
          </w:tcPr>
          <w:p w14:paraId="2971500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B17D5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2755F06" w14:textId="485E7E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65F80C" w14:textId="1F1FCFD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90CF2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0C3B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069A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851EB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9BAD08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A144AD6" w14:textId="6C302F3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DDA35A" w14:textId="0BCB1C9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9A132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4457780"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84459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21069010</w:t>
            </w:r>
          </w:p>
        </w:tc>
        <w:tc>
          <w:tcPr>
            <w:tcW w:w="2688" w:type="dxa"/>
            <w:tcBorders>
              <w:top w:val="nil"/>
              <w:left w:val="nil"/>
              <w:bottom w:val="single" w:sz="4" w:space="0" w:color="auto"/>
              <w:right w:val="single" w:sz="4" w:space="0" w:color="auto"/>
            </w:tcBorders>
            <w:shd w:val="clear" w:color="000000" w:fill="FFFFFF"/>
            <w:hideMark/>
          </w:tcPr>
          <w:p w14:paraId="513C4CC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Non-alcoholic compounds (known as "concentrated extracts") with a basis of goods of heading 13.02, for the manufacture of beverages</w:t>
            </w:r>
          </w:p>
        </w:tc>
        <w:tc>
          <w:tcPr>
            <w:tcW w:w="1809" w:type="dxa"/>
            <w:tcBorders>
              <w:top w:val="nil"/>
              <w:left w:val="nil"/>
              <w:bottom w:val="single" w:sz="4" w:space="0" w:color="auto"/>
              <w:right w:val="single" w:sz="4" w:space="0" w:color="auto"/>
            </w:tcBorders>
            <w:shd w:val="clear" w:color="000000" w:fill="FFFFFF"/>
            <w:noWrap/>
            <w:hideMark/>
          </w:tcPr>
          <w:p w14:paraId="115AEF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AB3BAAE" w14:textId="0F90FB3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A0D13D" w14:textId="4787AAE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5F8C9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BBE0A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8062E6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21069020</w:t>
            </w:r>
          </w:p>
        </w:tc>
        <w:tc>
          <w:tcPr>
            <w:tcW w:w="2688" w:type="dxa"/>
            <w:tcBorders>
              <w:top w:val="nil"/>
              <w:left w:val="nil"/>
              <w:bottom w:val="single" w:sz="4" w:space="0" w:color="auto"/>
              <w:right w:val="single" w:sz="4" w:space="0" w:color="auto"/>
            </w:tcBorders>
            <w:shd w:val="clear" w:color="000000" w:fill="FFFFFF"/>
            <w:hideMark/>
          </w:tcPr>
          <w:p w14:paraId="5030365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Preparations based on juices of apples or blackcurrants, for the manufacture of beverages</w:t>
            </w:r>
          </w:p>
        </w:tc>
        <w:tc>
          <w:tcPr>
            <w:tcW w:w="1809" w:type="dxa"/>
            <w:tcBorders>
              <w:top w:val="nil"/>
              <w:left w:val="nil"/>
              <w:bottom w:val="single" w:sz="4" w:space="0" w:color="auto"/>
              <w:right w:val="single" w:sz="4" w:space="0" w:color="auto"/>
            </w:tcBorders>
            <w:shd w:val="clear" w:color="000000" w:fill="FFFFFF"/>
            <w:noWrap/>
            <w:hideMark/>
          </w:tcPr>
          <w:p w14:paraId="64A23F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B3A99A1" w14:textId="0428E3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8</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73 %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721BBA" w14:textId="1C0D74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394B45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1DFF3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DA617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7CD148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Other preparations of a kind used for the manufacture of beverages :</w:t>
            </w:r>
          </w:p>
        </w:tc>
        <w:tc>
          <w:tcPr>
            <w:tcW w:w="1809" w:type="dxa"/>
            <w:tcBorders>
              <w:top w:val="nil"/>
              <w:left w:val="nil"/>
              <w:bottom w:val="single" w:sz="4" w:space="0" w:color="auto"/>
              <w:right w:val="single" w:sz="4" w:space="0" w:color="auto"/>
            </w:tcBorders>
            <w:shd w:val="clear" w:color="000000" w:fill="FFFFFF"/>
            <w:hideMark/>
          </w:tcPr>
          <w:p w14:paraId="619A058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061B243" w14:textId="7D3D87B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D27DCE" w14:textId="2224948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4B45B4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24C12C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7D5C8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21069031</w:t>
            </w:r>
          </w:p>
        </w:tc>
        <w:tc>
          <w:tcPr>
            <w:tcW w:w="2688" w:type="dxa"/>
            <w:tcBorders>
              <w:top w:val="nil"/>
              <w:left w:val="nil"/>
              <w:bottom w:val="single" w:sz="4" w:space="0" w:color="auto"/>
              <w:right w:val="single" w:sz="4" w:space="0" w:color="auto"/>
            </w:tcBorders>
            <w:shd w:val="clear" w:color="000000" w:fill="FFFFFF"/>
            <w:hideMark/>
          </w:tcPr>
          <w:p w14:paraId="4F7C0A6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Flavoured or coloured sugar syrups</w:t>
            </w:r>
          </w:p>
        </w:tc>
        <w:tc>
          <w:tcPr>
            <w:tcW w:w="1809" w:type="dxa"/>
            <w:tcBorders>
              <w:top w:val="nil"/>
              <w:left w:val="nil"/>
              <w:bottom w:val="single" w:sz="4" w:space="0" w:color="auto"/>
              <w:right w:val="single" w:sz="4" w:space="0" w:color="auto"/>
            </w:tcBorders>
            <w:shd w:val="clear" w:color="000000" w:fill="FFFFFF"/>
            <w:noWrap/>
            <w:hideMark/>
          </w:tcPr>
          <w:p w14:paraId="64A75C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6AB4663" w14:textId="3C8B65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86CBAA" w14:textId="6F00A4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14800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E9C60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7A09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21069039</w:t>
            </w:r>
          </w:p>
        </w:tc>
        <w:tc>
          <w:tcPr>
            <w:tcW w:w="2688" w:type="dxa"/>
            <w:tcBorders>
              <w:top w:val="nil"/>
              <w:left w:val="nil"/>
              <w:bottom w:val="single" w:sz="4" w:space="0" w:color="auto"/>
              <w:right w:val="single" w:sz="4" w:space="0" w:color="auto"/>
            </w:tcBorders>
            <w:shd w:val="clear" w:color="000000" w:fill="FFFFFF"/>
            <w:hideMark/>
          </w:tcPr>
          <w:p w14:paraId="73D6FAA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95BAC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1AE11F7" w14:textId="4AC55F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CFCE73A" w14:textId="73B7EA8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A7531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19021B"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F5FDA7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B4D80E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Drops, pastilles and chewing gum, not containing sugar :</w:t>
            </w:r>
          </w:p>
        </w:tc>
        <w:tc>
          <w:tcPr>
            <w:tcW w:w="1809" w:type="dxa"/>
            <w:tcBorders>
              <w:top w:val="nil"/>
              <w:left w:val="nil"/>
              <w:bottom w:val="single" w:sz="4" w:space="0" w:color="auto"/>
              <w:right w:val="single" w:sz="4" w:space="0" w:color="auto"/>
            </w:tcBorders>
            <w:shd w:val="clear" w:color="000000" w:fill="FFFFFF"/>
            <w:hideMark/>
          </w:tcPr>
          <w:p w14:paraId="07568D5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F835BF" w14:textId="10E9841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79D6CB" w14:textId="3DF41C8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E08C275"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2ED79E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72AC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21069045</w:t>
            </w:r>
          </w:p>
        </w:tc>
        <w:tc>
          <w:tcPr>
            <w:tcW w:w="2688" w:type="dxa"/>
            <w:tcBorders>
              <w:top w:val="nil"/>
              <w:left w:val="nil"/>
              <w:bottom w:val="single" w:sz="4" w:space="0" w:color="auto"/>
              <w:right w:val="single" w:sz="4" w:space="0" w:color="auto"/>
            </w:tcBorders>
            <w:shd w:val="clear" w:color="000000" w:fill="FFFFFF"/>
            <w:hideMark/>
          </w:tcPr>
          <w:p w14:paraId="2551DE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Containing nicotine</w:t>
            </w:r>
          </w:p>
        </w:tc>
        <w:tc>
          <w:tcPr>
            <w:tcW w:w="1809" w:type="dxa"/>
            <w:tcBorders>
              <w:top w:val="nil"/>
              <w:left w:val="nil"/>
              <w:bottom w:val="single" w:sz="4" w:space="0" w:color="auto"/>
              <w:right w:val="single" w:sz="4" w:space="0" w:color="auto"/>
            </w:tcBorders>
            <w:shd w:val="clear" w:color="000000" w:fill="FFFFFF"/>
            <w:noWrap/>
            <w:hideMark/>
          </w:tcPr>
          <w:p w14:paraId="50DA99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85B1B02" w14:textId="697DAE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D3BECB7" w14:textId="4532C9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D409DA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F0378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6A18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21069047</w:t>
            </w:r>
          </w:p>
        </w:tc>
        <w:tc>
          <w:tcPr>
            <w:tcW w:w="2688" w:type="dxa"/>
            <w:tcBorders>
              <w:top w:val="nil"/>
              <w:left w:val="nil"/>
              <w:bottom w:val="single" w:sz="4" w:space="0" w:color="auto"/>
              <w:right w:val="single" w:sz="4" w:space="0" w:color="auto"/>
            </w:tcBorders>
            <w:shd w:val="clear" w:color="000000" w:fill="FFFFFF"/>
            <w:hideMark/>
          </w:tcPr>
          <w:p w14:paraId="6041F14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drops and pastilles </w:t>
            </w:r>
          </w:p>
        </w:tc>
        <w:tc>
          <w:tcPr>
            <w:tcW w:w="1809" w:type="dxa"/>
            <w:tcBorders>
              <w:top w:val="nil"/>
              <w:left w:val="nil"/>
              <w:bottom w:val="single" w:sz="4" w:space="0" w:color="auto"/>
              <w:right w:val="single" w:sz="4" w:space="0" w:color="auto"/>
            </w:tcBorders>
            <w:shd w:val="clear" w:color="000000" w:fill="FFFFFF"/>
            <w:noWrap/>
            <w:hideMark/>
          </w:tcPr>
          <w:p w14:paraId="5CD128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7C88716" w14:textId="159051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1CC00D" w14:textId="6A27E6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C3C5E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B883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8F92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21069048</w:t>
            </w:r>
          </w:p>
        </w:tc>
        <w:tc>
          <w:tcPr>
            <w:tcW w:w="2688" w:type="dxa"/>
            <w:tcBorders>
              <w:top w:val="nil"/>
              <w:left w:val="nil"/>
              <w:bottom w:val="single" w:sz="4" w:space="0" w:color="auto"/>
              <w:right w:val="single" w:sz="4" w:space="0" w:color="auto"/>
            </w:tcBorders>
            <w:shd w:val="clear" w:color="000000" w:fill="FFFFFF"/>
            <w:hideMark/>
          </w:tcPr>
          <w:p w14:paraId="62FEE0D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chewing gum </w:t>
            </w:r>
          </w:p>
        </w:tc>
        <w:tc>
          <w:tcPr>
            <w:tcW w:w="1809" w:type="dxa"/>
            <w:tcBorders>
              <w:top w:val="nil"/>
              <w:left w:val="nil"/>
              <w:bottom w:val="single" w:sz="4" w:space="0" w:color="auto"/>
              <w:right w:val="single" w:sz="4" w:space="0" w:color="auto"/>
            </w:tcBorders>
            <w:shd w:val="clear" w:color="000000" w:fill="FFFFFF"/>
            <w:noWrap/>
            <w:hideMark/>
          </w:tcPr>
          <w:p w14:paraId="67047E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2FEF715" w14:textId="5CA615A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6E6D40" w14:textId="02F3187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4EE36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87CAD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E8C49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6F0A25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Cream substitutes :</w:t>
            </w:r>
          </w:p>
        </w:tc>
        <w:tc>
          <w:tcPr>
            <w:tcW w:w="1809" w:type="dxa"/>
            <w:tcBorders>
              <w:top w:val="nil"/>
              <w:left w:val="nil"/>
              <w:bottom w:val="single" w:sz="4" w:space="0" w:color="auto"/>
              <w:right w:val="single" w:sz="4" w:space="0" w:color="auto"/>
            </w:tcBorders>
            <w:shd w:val="clear" w:color="000000" w:fill="FFFFFF"/>
            <w:hideMark/>
          </w:tcPr>
          <w:p w14:paraId="4891A8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EC0DCDD" w14:textId="6A98763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FCBA44" w14:textId="4A59B6A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F671B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FE574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7CEFB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21069051</w:t>
            </w:r>
          </w:p>
        </w:tc>
        <w:tc>
          <w:tcPr>
            <w:tcW w:w="2688" w:type="dxa"/>
            <w:tcBorders>
              <w:top w:val="nil"/>
              <w:left w:val="nil"/>
              <w:bottom w:val="single" w:sz="4" w:space="0" w:color="auto"/>
              <w:right w:val="single" w:sz="4" w:space="0" w:color="auto"/>
            </w:tcBorders>
            <w:shd w:val="clear" w:color="000000" w:fill="FFFFFF"/>
            <w:hideMark/>
          </w:tcPr>
          <w:p w14:paraId="310460F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Dried</w:t>
            </w:r>
          </w:p>
        </w:tc>
        <w:tc>
          <w:tcPr>
            <w:tcW w:w="1809" w:type="dxa"/>
            <w:tcBorders>
              <w:top w:val="nil"/>
              <w:left w:val="nil"/>
              <w:bottom w:val="single" w:sz="4" w:space="0" w:color="auto"/>
              <w:right w:val="single" w:sz="4" w:space="0" w:color="auto"/>
            </w:tcBorders>
            <w:shd w:val="clear" w:color="000000" w:fill="FFFFFF"/>
            <w:noWrap/>
            <w:hideMark/>
          </w:tcPr>
          <w:p w14:paraId="1009EE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AC0A21C" w14:textId="06F973A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5</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1378BA" w14:textId="77E5EC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390E71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4EA77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6693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21069052</w:t>
            </w:r>
          </w:p>
        </w:tc>
        <w:tc>
          <w:tcPr>
            <w:tcW w:w="2688" w:type="dxa"/>
            <w:tcBorders>
              <w:top w:val="nil"/>
              <w:left w:val="nil"/>
              <w:bottom w:val="single" w:sz="4" w:space="0" w:color="auto"/>
              <w:right w:val="single" w:sz="4" w:space="0" w:color="auto"/>
            </w:tcBorders>
            <w:shd w:val="clear" w:color="000000" w:fill="FFFFFF"/>
            <w:hideMark/>
          </w:tcPr>
          <w:p w14:paraId="1A34D6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Liquid</w:t>
            </w:r>
          </w:p>
        </w:tc>
        <w:tc>
          <w:tcPr>
            <w:tcW w:w="1809" w:type="dxa"/>
            <w:tcBorders>
              <w:top w:val="nil"/>
              <w:left w:val="nil"/>
              <w:bottom w:val="single" w:sz="4" w:space="0" w:color="auto"/>
              <w:right w:val="single" w:sz="4" w:space="0" w:color="auto"/>
            </w:tcBorders>
            <w:shd w:val="clear" w:color="000000" w:fill="FFFFFF"/>
            <w:noWrap/>
            <w:hideMark/>
          </w:tcPr>
          <w:p w14:paraId="780F76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1B9F1EA" w14:textId="781CDDA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92</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3C8E74" w14:textId="5B17F9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52D2E1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17E5E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17C2C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21069060</w:t>
            </w:r>
          </w:p>
        </w:tc>
        <w:tc>
          <w:tcPr>
            <w:tcW w:w="2688" w:type="dxa"/>
            <w:tcBorders>
              <w:top w:val="nil"/>
              <w:left w:val="nil"/>
              <w:bottom w:val="single" w:sz="4" w:space="0" w:color="auto"/>
              <w:right w:val="single" w:sz="4" w:space="0" w:color="auto"/>
            </w:tcBorders>
            <w:shd w:val="clear" w:color="000000" w:fill="FFFFFF"/>
            <w:hideMark/>
          </w:tcPr>
          <w:p w14:paraId="63C5AAE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Emulsified fats and similar products containing more than 15% by weight of edible milk-fats</w:t>
            </w:r>
          </w:p>
        </w:tc>
        <w:tc>
          <w:tcPr>
            <w:tcW w:w="1809" w:type="dxa"/>
            <w:tcBorders>
              <w:top w:val="nil"/>
              <w:left w:val="nil"/>
              <w:bottom w:val="single" w:sz="4" w:space="0" w:color="auto"/>
              <w:right w:val="single" w:sz="4" w:space="0" w:color="auto"/>
            </w:tcBorders>
            <w:shd w:val="clear" w:color="000000" w:fill="FFFFFF"/>
            <w:noWrap/>
            <w:hideMark/>
          </w:tcPr>
          <w:p w14:paraId="313B75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787A529" w14:textId="3A2ED0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261786" w14:textId="15826C7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5703B3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0057F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DA8B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23517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59E0A2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E67C05" w14:textId="30EF3A7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D5F479" w14:textId="39D7FBD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6C3FE5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DA43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3AB5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21069093x</w:t>
            </w:r>
          </w:p>
        </w:tc>
        <w:tc>
          <w:tcPr>
            <w:tcW w:w="2688" w:type="dxa"/>
            <w:tcBorders>
              <w:top w:val="nil"/>
              <w:left w:val="nil"/>
              <w:bottom w:val="single" w:sz="4" w:space="0" w:color="auto"/>
              <w:right w:val="single" w:sz="4" w:space="0" w:color="auto"/>
            </w:tcBorders>
            <w:shd w:val="clear" w:color="000000" w:fill="FFFFFF"/>
            <w:hideMark/>
          </w:tcPr>
          <w:p w14:paraId="6758BB1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520E23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8EE8B1F" w14:textId="64A1C6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83D572" w14:textId="7E3095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4036F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7B65DC0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6699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21069093y</w:t>
            </w:r>
          </w:p>
        </w:tc>
        <w:tc>
          <w:tcPr>
            <w:tcW w:w="2688" w:type="dxa"/>
            <w:tcBorders>
              <w:top w:val="nil"/>
              <w:left w:val="nil"/>
              <w:bottom w:val="single" w:sz="4" w:space="0" w:color="auto"/>
              <w:right w:val="single" w:sz="4" w:space="0" w:color="auto"/>
            </w:tcBorders>
            <w:shd w:val="clear" w:color="000000" w:fill="FFFFFF"/>
            <w:hideMark/>
          </w:tcPr>
          <w:p w14:paraId="0D0C98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 other</w:t>
            </w:r>
          </w:p>
        </w:tc>
        <w:tc>
          <w:tcPr>
            <w:tcW w:w="1809" w:type="dxa"/>
            <w:tcBorders>
              <w:top w:val="nil"/>
              <w:left w:val="nil"/>
              <w:bottom w:val="single" w:sz="4" w:space="0" w:color="auto"/>
              <w:right w:val="single" w:sz="4" w:space="0" w:color="auto"/>
            </w:tcBorders>
            <w:shd w:val="clear" w:color="000000" w:fill="FFFFFF"/>
            <w:noWrap/>
            <w:hideMark/>
          </w:tcPr>
          <w:p w14:paraId="3730D1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CD70CA2" w14:textId="2D51F14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D98C59" w14:textId="625BF5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AE702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3AE084F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B61F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21069098</w:t>
            </w:r>
          </w:p>
        </w:tc>
        <w:tc>
          <w:tcPr>
            <w:tcW w:w="2688" w:type="dxa"/>
            <w:tcBorders>
              <w:top w:val="nil"/>
              <w:left w:val="nil"/>
              <w:bottom w:val="single" w:sz="4" w:space="0" w:color="auto"/>
              <w:right w:val="single" w:sz="4" w:space="0" w:color="auto"/>
            </w:tcBorders>
            <w:shd w:val="clear" w:color="000000" w:fill="FFFFFF"/>
            <w:hideMark/>
          </w:tcPr>
          <w:p w14:paraId="1ED040F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658B7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C25E9DA" w14:textId="3BA279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824BFC" w14:textId="610C9E6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2D0BDB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18C1C0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25953B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EC78F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5E9FA3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245831" w14:textId="63145B8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300ECF" w14:textId="1589238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48F1E5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23E31F"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671B9DA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22.01</w:t>
            </w:r>
          </w:p>
        </w:tc>
        <w:tc>
          <w:tcPr>
            <w:tcW w:w="2688" w:type="dxa"/>
            <w:tcBorders>
              <w:top w:val="nil"/>
              <w:left w:val="nil"/>
              <w:bottom w:val="single" w:sz="4" w:space="0" w:color="auto"/>
              <w:right w:val="single" w:sz="4" w:space="0" w:color="auto"/>
            </w:tcBorders>
            <w:shd w:val="clear" w:color="000000" w:fill="FFFFFF"/>
            <w:hideMark/>
          </w:tcPr>
          <w:p w14:paraId="297B94C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Waters, including natural or artificial mineral waters and aerated waters, not containing added sugar or other sweetening matter nor flavoured; ice and snow.</w:t>
            </w:r>
          </w:p>
        </w:tc>
        <w:tc>
          <w:tcPr>
            <w:tcW w:w="1809" w:type="dxa"/>
            <w:tcBorders>
              <w:top w:val="nil"/>
              <w:left w:val="nil"/>
              <w:bottom w:val="single" w:sz="4" w:space="0" w:color="auto"/>
              <w:right w:val="single" w:sz="4" w:space="0" w:color="auto"/>
            </w:tcBorders>
            <w:shd w:val="clear" w:color="000000" w:fill="FFFFFF"/>
            <w:noWrap/>
            <w:hideMark/>
          </w:tcPr>
          <w:p w14:paraId="0506E4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D2DD422" w14:textId="1F0770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6C0B9A" w14:textId="125836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219C19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CCF873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CCD1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47B35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5B239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893BE7A" w14:textId="7B76BC3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54259D" w14:textId="42300D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D13D4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1B603B"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608285A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22.02</w:t>
            </w:r>
          </w:p>
        </w:tc>
        <w:tc>
          <w:tcPr>
            <w:tcW w:w="2688" w:type="dxa"/>
            <w:tcBorders>
              <w:top w:val="nil"/>
              <w:left w:val="nil"/>
              <w:bottom w:val="single" w:sz="4" w:space="0" w:color="auto"/>
              <w:right w:val="single" w:sz="4" w:space="0" w:color="auto"/>
            </w:tcBorders>
            <w:shd w:val="clear" w:color="000000" w:fill="FFFFFF"/>
            <w:hideMark/>
          </w:tcPr>
          <w:p w14:paraId="0A4E633A"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Waters, including mineral waters and aerated waters, containing added sugar or other sweetening matter or flavoured, and other non-alcoholic beverages, not including fruit or vegetable juices of heading 20.09.</w:t>
            </w:r>
          </w:p>
        </w:tc>
        <w:tc>
          <w:tcPr>
            <w:tcW w:w="1809" w:type="dxa"/>
            <w:tcBorders>
              <w:top w:val="nil"/>
              <w:left w:val="nil"/>
              <w:bottom w:val="single" w:sz="4" w:space="0" w:color="auto"/>
              <w:right w:val="single" w:sz="4" w:space="0" w:color="auto"/>
            </w:tcBorders>
            <w:shd w:val="clear" w:color="000000" w:fill="FFFFFF"/>
            <w:hideMark/>
          </w:tcPr>
          <w:p w14:paraId="7C415420"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55A2D5" w14:textId="1520BEF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454855" w14:textId="66FF25A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0DD413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E2D82A6"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1C475F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22021000</w:t>
            </w:r>
          </w:p>
        </w:tc>
        <w:tc>
          <w:tcPr>
            <w:tcW w:w="2688" w:type="dxa"/>
            <w:tcBorders>
              <w:top w:val="nil"/>
              <w:left w:val="nil"/>
              <w:bottom w:val="single" w:sz="4" w:space="0" w:color="auto"/>
              <w:right w:val="single" w:sz="4" w:space="0" w:color="auto"/>
            </w:tcBorders>
            <w:shd w:val="clear" w:color="000000" w:fill="FFFFFF"/>
            <w:hideMark/>
          </w:tcPr>
          <w:p w14:paraId="7939913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Waters, including mineral waters and aerated waters, containing added sugar or other sweetening matter or flavoured</w:t>
            </w:r>
          </w:p>
        </w:tc>
        <w:tc>
          <w:tcPr>
            <w:tcW w:w="1809" w:type="dxa"/>
            <w:tcBorders>
              <w:top w:val="nil"/>
              <w:left w:val="nil"/>
              <w:bottom w:val="single" w:sz="4" w:space="0" w:color="auto"/>
              <w:right w:val="single" w:sz="4" w:space="0" w:color="auto"/>
            </w:tcBorders>
            <w:shd w:val="clear" w:color="000000" w:fill="FFFFFF"/>
            <w:noWrap/>
            <w:hideMark/>
          </w:tcPr>
          <w:p w14:paraId="30841E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97DB5B6" w14:textId="244AC9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9D9C9F" w14:textId="2154B3A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54F4C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A570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FA12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E95CD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13F7E3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8C19F0C" w14:textId="642C563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CEA352" w14:textId="76B0D3F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A9D89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C1DA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DB90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22029100</w:t>
            </w:r>
          </w:p>
        </w:tc>
        <w:tc>
          <w:tcPr>
            <w:tcW w:w="2688" w:type="dxa"/>
            <w:tcBorders>
              <w:top w:val="nil"/>
              <w:left w:val="nil"/>
              <w:bottom w:val="single" w:sz="4" w:space="0" w:color="auto"/>
              <w:right w:val="single" w:sz="4" w:space="0" w:color="auto"/>
            </w:tcBorders>
            <w:shd w:val="clear" w:color="000000" w:fill="FFFFFF"/>
            <w:hideMark/>
          </w:tcPr>
          <w:p w14:paraId="1B5043C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Non-alcoholic beer</w:t>
            </w:r>
          </w:p>
        </w:tc>
        <w:tc>
          <w:tcPr>
            <w:tcW w:w="1809" w:type="dxa"/>
            <w:tcBorders>
              <w:top w:val="nil"/>
              <w:left w:val="nil"/>
              <w:bottom w:val="single" w:sz="4" w:space="0" w:color="auto"/>
              <w:right w:val="single" w:sz="4" w:space="0" w:color="auto"/>
            </w:tcBorders>
            <w:shd w:val="clear" w:color="000000" w:fill="FFFFFF"/>
            <w:noWrap/>
            <w:hideMark/>
          </w:tcPr>
          <w:p w14:paraId="7143E6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2C0B542" w14:textId="13F3BA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F66BF2" w14:textId="36FF7F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C6F59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B0E7C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E95B0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565A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FED52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4DA71A" w14:textId="0837F7B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92748F" w14:textId="35F648A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973B9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B5C76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B7C0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22029910</w:t>
            </w:r>
          </w:p>
        </w:tc>
        <w:tc>
          <w:tcPr>
            <w:tcW w:w="2688" w:type="dxa"/>
            <w:tcBorders>
              <w:top w:val="nil"/>
              <w:left w:val="nil"/>
              <w:bottom w:val="single" w:sz="4" w:space="0" w:color="auto"/>
              <w:right w:val="single" w:sz="4" w:space="0" w:color="auto"/>
            </w:tcBorders>
            <w:shd w:val="clear" w:color="000000" w:fill="FFFFFF"/>
            <w:hideMark/>
          </w:tcPr>
          <w:p w14:paraId="3C5F57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Non-alcoholic wines</w:t>
            </w:r>
          </w:p>
        </w:tc>
        <w:tc>
          <w:tcPr>
            <w:tcW w:w="1809" w:type="dxa"/>
            <w:tcBorders>
              <w:top w:val="nil"/>
              <w:left w:val="nil"/>
              <w:bottom w:val="single" w:sz="4" w:space="0" w:color="auto"/>
              <w:right w:val="single" w:sz="4" w:space="0" w:color="auto"/>
            </w:tcBorders>
            <w:shd w:val="clear" w:color="000000" w:fill="FFFFFF"/>
            <w:noWrap/>
            <w:hideMark/>
          </w:tcPr>
          <w:p w14:paraId="30AE3F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C3FF360" w14:textId="66266F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D60A36" w14:textId="721074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D3260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E6C02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8B013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22029920</w:t>
            </w:r>
          </w:p>
        </w:tc>
        <w:tc>
          <w:tcPr>
            <w:tcW w:w="2688" w:type="dxa"/>
            <w:tcBorders>
              <w:top w:val="nil"/>
              <w:left w:val="nil"/>
              <w:bottom w:val="single" w:sz="4" w:space="0" w:color="auto"/>
              <w:right w:val="single" w:sz="4" w:space="0" w:color="auto"/>
            </w:tcBorders>
            <w:shd w:val="clear" w:color="000000" w:fill="FFFFFF"/>
            <w:hideMark/>
          </w:tcPr>
          <w:p w14:paraId="15E57E2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Non-alcoholic beverages with a basis of or milk proteins</w:t>
            </w:r>
          </w:p>
        </w:tc>
        <w:tc>
          <w:tcPr>
            <w:tcW w:w="1809" w:type="dxa"/>
            <w:tcBorders>
              <w:top w:val="nil"/>
              <w:left w:val="nil"/>
              <w:bottom w:val="single" w:sz="4" w:space="0" w:color="auto"/>
              <w:right w:val="single" w:sz="4" w:space="0" w:color="auto"/>
            </w:tcBorders>
            <w:shd w:val="clear" w:color="000000" w:fill="FFFFFF"/>
            <w:noWrap/>
            <w:hideMark/>
          </w:tcPr>
          <w:p w14:paraId="20269F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6741177" w14:textId="2BE7BC3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12</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B738DC" w14:textId="3C68AAF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0D282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B5069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6742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D64CC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F0644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D6E5A50" w14:textId="3F01AC5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8C7739" w14:textId="7DCEB12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B0B4B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E2C7A8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6DEA22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22029991</w:t>
            </w:r>
          </w:p>
        </w:tc>
        <w:tc>
          <w:tcPr>
            <w:tcW w:w="2688" w:type="dxa"/>
            <w:tcBorders>
              <w:top w:val="nil"/>
              <w:left w:val="nil"/>
              <w:bottom w:val="single" w:sz="4" w:space="0" w:color="auto"/>
              <w:right w:val="single" w:sz="4" w:space="0" w:color="auto"/>
            </w:tcBorders>
            <w:shd w:val="clear" w:color="000000" w:fill="FFFFFF"/>
            <w:hideMark/>
          </w:tcPr>
          <w:p w14:paraId="4600B49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Milk substitutes based on cereals or soya</w:t>
            </w:r>
          </w:p>
        </w:tc>
        <w:tc>
          <w:tcPr>
            <w:tcW w:w="1809" w:type="dxa"/>
            <w:tcBorders>
              <w:top w:val="nil"/>
              <w:left w:val="nil"/>
              <w:bottom w:val="single" w:sz="4" w:space="0" w:color="auto"/>
              <w:right w:val="single" w:sz="4" w:space="0" w:color="auto"/>
            </w:tcBorders>
            <w:shd w:val="clear" w:color="000000" w:fill="FFFFFF"/>
            <w:noWrap/>
            <w:hideMark/>
          </w:tcPr>
          <w:p w14:paraId="241C3A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02EF3B6" w14:textId="3E3E88E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FE1FB0" w14:textId="0D8B9DB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34C38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FCF18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B6637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22029999</w:t>
            </w:r>
          </w:p>
        </w:tc>
        <w:tc>
          <w:tcPr>
            <w:tcW w:w="2688" w:type="dxa"/>
            <w:tcBorders>
              <w:top w:val="nil"/>
              <w:left w:val="nil"/>
              <w:bottom w:val="single" w:sz="4" w:space="0" w:color="auto"/>
              <w:right w:val="single" w:sz="4" w:space="0" w:color="auto"/>
            </w:tcBorders>
            <w:shd w:val="clear" w:color="000000" w:fill="FFFFFF"/>
            <w:hideMark/>
          </w:tcPr>
          <w:p w14:paraId="4B76D5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28DE65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A65E25F" w14:textId="001728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EE0311" w14:textId="644872B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1AF73D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F28A47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CB89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75D9D6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D6CCF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9C2D638" w14:textId="137FC95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68673C" w14:textId="41AA351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D3F44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B5BFC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3AECD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22.03</w:t>
            </w:r>
          </w:p>
        </w:tc>
        <w:tc>
          <w:tcPr>
            <w:tcW w:w="2688" w:type="dxa"/>
            <w:tcBorders>
              <w:top w:val="nil"/>
              <w:left w:val="nil"/>
              <w:bottom w:val="single" w:sz="4" w:space="0" w:color="auto"/>
              <w:right w:val="single" w:sz="4" w:space="0" w:color="auto"/>
            </w:tcBorders>
            <w:shd w:val="clear" w:color="000000" w:fill="FFFFFF"/>
            <w:hideMark/>
          </w:tcPr>
          <w:p w14:paraId="409D763C"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Beer made from malt.</w:t>
            </w:r>
          </w:p>
        </w:tc>
        <w:tc>
          <w:tcPr>
            <w:tcW w:w="1809" w:type="dxa"/>
            <w:tcBorders>
              <w:top w:val="nil"/>
              <w:left w:val="nil"/>
              <w:bottom w:val="single" w:sz="4" w:space="0" w:color="auto"/>
              <w:right w:val="single" w:sz="4" w:space="0" w:color="auto"/>
            </w:tcBorders>
            <w:shd w:val="clear" w:color="000000" w:fill="FFFFFF"/>
            <w:noWrap/>
            <w:hideMark/>
          </w:tcPr>
          <w:p w14:paraId="73CDAC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63C3A21" w14:textId="285AED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50F050" w14:textId="02A104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59935E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9DB2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8BEF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782B8EA"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09" w:type="dxa"/>
            <w:tcBorders>
              <w:top w:val="nil"/>
              <w:left w:val="nil"/>
              <w:bottom w:val="single" w:sz="4" w:space="0" w:color="auto"/>
              <w:right w:val="single" w:sz="4" w:space="0" w:color="auto"/>
            </w:tcBorders>
            <w:shd w:val="clear" w:color="000000" w:fill="FFFFFF"/>
            <w:hideMark/>
          </w:tcPr>
          <w:p w14:paraId="4CFCDA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C35E83" w14:textId="43620D5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5547C5" w14:textId="7F8EFE6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31841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35999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0C6076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22.04</w:t>
            </w:r>
          </w:p>
        </w:tc>
        <w:tc>
          <w:tcPr>
            <w:tcW w:w="2688" w:type="dxa"/>
            <w:tcBorders>
              <w:top w:val="nil"/>
              <w:left w:val="nil"/>
              <w:bottom w:val="single" w:sz="4" w:space="0" w:color="auto"/>
              <w:right w:val="single" w:sz="4" w:space="0" w:color="auto"/>
            </w:tcBorders>
            <w:shd w:val="clear" w:color="000000" w:fill="FFFFFF"/>
            <w:hideMark/>
          </w:tcPr>
          <w:p w14:paraId="2817D02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Wine of fresh grapes, including fortified wines; grape must other than that of heading 20.09.</w:t>
            </w:r>
          </w:p>
        </w:tc>
        <w:tc>
          <w:tcPr>
            <w:tcW w:w="1809" w:type="dxa"/>
            <w:tcBorders>
              <w:top w:val="nil"/>
              <w:left w:val="nil"/>
              <w:bottom w:val="single" w:sz="4" w:space="0" w:color="auto"/>
              <w:right w:val="single" w:sz="4" w:space="0" w:color="auto"/>
            </w:tcBorders>
            <w:shd w:val="clear" w:color="000000" w:fill="FFFFFF"/>
            <w:noWrap/>
            <w:hideMark/>
          </w:tcPr>
          <w:p w14:paraId="3499C6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E67BF23" w14:textId="23A67C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6E931B" w14:textId="010D83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FEA8D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152D3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50E9F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62CEC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471D6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C322C09" w14:textId="45040A2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347F3C" w14:textId="6D1C92A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6F6B38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32887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2181423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22.05</w:t>
            </w:r>
          </w:p>
        </w:tc>
        <w:tc>
          <w:tcPr>
            <w:tcW w:w="2688" w:type="dxa"/>
            <w:tcBorders>
              <w:top w:val="nil"/>
              <w:left w:val="nil"/>
              <w:bottom w:val="single" w:sz="4" w:space="0" w:color="auto"/>
              <w:right w:val="single" w:sz="4" w:space="0" w:color="auto"/>
            </w:tcBorders>
            <w:shd w:val="clear" w:color="000000" w:fill="FFFFFF"/>
            <w:hideMark/>
          </w:tcPr>
          <w:p w14:paraId="76D4DFA9"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Vermouth and other wine of fresh grapes flavoured with plants or aromatic substances.</w:t>
            </w:r>
          </w:p>
        </w:tc>
        <w:tc>
          <w:tcPr>
            <w:tcW w:w="1809" w:type="dxa"/>
            <w:tcBorders>
              <w:top w:val="nil"/>
              <w:left w:val="nil"/>
              <w:bottom w:val="single" w:sz="4" w:space="0" w:color="auto"/>
              <w:right w:val="single" w:sz="4" w:space="0" w:color="auto"/>
            </w:tcBorders>
            <w:shd w:val="clear" w:color="000000" w:fill="FFFFFF"/>
            <w:noWrap/>
            <w:hideMark/>
          </w:tcPr>
          <w:p w14:paraId="5F9547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2C210D2" w14:textId="470756F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E07781" w14:textId="2BD057B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E56DB9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E3F5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EA942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E660E5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C3FEE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3F83EEF" w14:textId="7F9FE37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A10964" w14:textId="1A0C467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2F7A79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151ADE"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71505C4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22.06</w:t>
            </w:r>
          </w:p>
        </w:tc>
        <w:tc>
          <w:tcPr>
            <w:tcW w:w="2688" w:type="dxa"/>
            <w:tcBorders>
              <w:top w:val="nil"/>
              <w:left w:val="nil"/>
              <w:bottom w:val="single" w:sz="4" w:space="0" w:color="auto"/>
              <w:right w:val="single" w:sz="4" w:space="0" w:color="auto"/>
            </w:tcBorders>
            <w:shd w:val="clear" w:color="000000" w:fill="FFFFFF"/>
            <w:hideMark/>
          </w:tcPr>
          <w:p w14:paraId="32F09D6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fermented beverages (for example, cider, perry, mead, saké); mixtures of fermented beverages and mixtures of fermented beverages and non-alcoholic beverages, not elsewhere specified or included.</w:t>
            </w:r>
          </w:p>
        </w:tc>
        <w:tc>
          <w:tcPr>
            <w:tcW w:w="1809" w:type="dxa"/>
            <w:tcBorders>
              <w:top w:val="nil"/>
              <w:left w:val="nil"/>
              <w:bottom w:val="single" w:sz="4" w:space="0" w:color="auto"/>
              <w:right w:val="single" w:sz="4" w:space="0" w:color="auto"/>
            </w:tcBorders>
            <w:shd w:val="clear" w:color="000000" w:fill="FFFFFF"/>
            <w:noWrap/>
            <w:hideMark/>
          </w:tcPr>
          <w:p w14:paraId="53D461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FDAA096" w14:textId="33E582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A1AC02" w14:textId="459352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BE444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525EFA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B4A1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7AFDF3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112D4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0D28B2E" w14:textId="06CF2C7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A7BF4C1" w14:textId="414F789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2A34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97BF1C"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2B67A68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22.07</w:t>
            </w:r>
          </w:p>
        </w:tc>
        <w:tc>
          <w:tcPr>
            <w:tcW w:w="2688" w:type="dxa"/>
            <w:tcBorders>
              <w:top w:val="nil"/>
              <w:left w:val="nil"/>
              <w:bottom w:val="single" w:sz="4" w:space="0" w:color="auto"/>
              <w:right w:val="single" w:sz="4" w:space="0" w:color="auto"/>
            </w:tcBorders>
            <w:shd w:val="clear" w:color="000000" w:fill="FFFFFF"/>
            <w:hideMark/>
          </w:tcPr>
          <w:p w14:paraId="426D0A4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Undenatured ethyl alcohol of an alcoholic strength by volume of 80 % vol or higher; ethyl alcohol and other spirits, denatured, of any strength.</w:t>
            </w:r>
          </w:p>
        </w:tc>
        <w:tc>
          <w:tcPr>
            <w:tcW w:w="1809" w:type="dxa"/>
            <w:tcBorders>
              <w:top w:val="nil"/>
              <w:left w:val="nil"/>
              <w:bottom w:val="single" w:sz="4" w:space="0" w:color="auto"/>
              <w:right w:val="single" w:sz="4" w:space="0" w:color="auto"/>
            </w:tcBorders>
            <w:shd w:val="clear" w:color="000000" w:fill="FFFFFF"/>
            <w:hideMark/>
          </w:tcPr>
          <w:p w14:paraId="6C2FE8DB"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A9C4D1" w14:textId="54EA0D7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051A11" w14:textId="4832386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B74456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B38C5B9"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68B799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FC3E58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Undenatured ethyl alcohol of an alcoholic strength by volume of 80 % vol or higher :</w:t>
            </w:r>
          </w:p>
        </w:tc>
        <w:tc>
          <w:tcPr>
            <w:tcW w:w="1809" w:type="dxa"/>
            <w:tcBorders>
              <w:top w:val="nil"/>
              <w:left w:val="nil"/>
              <w:bottom w:val="single" w:sz="4" w:space="0" w:color="auto"/>
              <w:right w:val="single" w:sz="4" w:space="0" w:color="auto"/>
            </w:tcBorders>
            <w:shd w:val="clear" w:color="000000" w:fill="FFFFFF"/>
            <w:hideMark/>
          </w:tcPr>
          <w:p w14:paraId="49493FD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2E3F95C" w14:textId="3212D96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21EB67" w14:textId="10F06F2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05E19C6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2534A5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06228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268349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the manufacturing of beverages :</w:t>
            </w:r>
          </w:p>
        </w:tc>
        <w:tc>
          <w:tcPr>
            <w:tcW w:w="1809" w:type="dxa"/>
            <w:tcBorders>
              <w:top w:val="nil"/>
              <w:left w:val="nil"/>
              <w:bottom w:val="single" w:sz="4" w:space="0" w:color="auto"/>
              <w:right w:val="single" w:sz="4" w:space="0" w:color="auto"/>
            </w:tcBorders>
            <w:shd w:val="clear" w:color="000000" w:fill="FFFFFF"/>
            <w:hideMark/>
          </w:tcPr>
          <w:p w14:paraId="52B7707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8587425" w14:textId="182B427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630BC7" w14:textId="2EE23D5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5AEE9F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0210C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05753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22071011</w:t>
            </w:r>
          </w:p>
        </w:tc>
        <w:tc>
          <w:tcPr>
            <w:tcW w:w="2688" w:type="dxa"/>
            <w:tcBorders>
              <w:top w:val="nil"/>
              <w:left w:val="nil"/>
              <w:bottom w:val="single" w:sz="4" w:space="0" w:color="auto"/>
              <w:right w:val="single" w:sz="4" w:space="0" w:color="auto"/>
            </w:tcBorders>
            <w:shd w:val="clear" w:color="000000" w:fill="FFFFFF"/>
            <w:hideMark/>
          </w:tcPr>
          <w:p w14:paraId="413B9C0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Not containing spirits obtained from potatoes</w:t>
            </w:r>
          </w:p>
        </w:tc>
        <w:tc>
          <w:tcPr>
            <w:tcW w:w="1809" w:type="dxa"/>
            <w:tcBorders>
              <w:top w:val="nil"/>
              <w:left w:val="nil"/>
              <w:bottom w:val="single" w:sz="4" w:space="0" w:color="auto"/>
              <w:right w:val="single" w:sz="4" w:space="0" w:color="auto"/>
            </w:tcBorders>
            <w:shd w:val="clear" w:color="000000" w:fill="FFFFFF"/>
            <w:noWrap/>
            <w:hideMark/>
          </w:tcPr>
          <w:p w14:paraId="26DD2C0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3E0F50F" w14:textId="4EA0FD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EEFBF0" w14:textId="346C90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86FB2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16BA2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EEF6F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22071019</w:t>
            </w:r>
          </w:p>
        </w:tc>
        <w:tc>
          <w:tcPr>
            <w:tcW w:w="2688" w:type="dxa"/>
            <w:tcBorders>
              <w:top w:val="nil"/>
              <w:left w:val="nil"/>
              <w:bottom w:val="single" w:sz="4" w:space="0" w:color="auto"/>
              <w:right w:val="single" w:sz="4" w:space="0" w:color="auto"/>
            </w:tcBorders>
            <w:shd w:val="clear" w:color="000000" w:fill="FFFFFF"/>
            <w:hideMark/>
          </w:tcPr>
          <w:p w14:paraId="6296A0D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47A4B8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A04AC75" w14:textId="111DD1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46543A" w14:textId="282622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BAA6C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019616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EF42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22071090</w:t>
            </w:r>
          </w:p>
        </w:tc>
        <w:tc>
          <w:tcPr>
            <w:tcW w:w="2688" w:type="dxa"/>
            <w:tcBorders>
              <w:top w:val="nil"/>
              <w:left w:val="nil"/>
              <w:bottom w:val="single" w:sz="4" w:space="0" w:color="auto"/>
              <w:right w:val="single" w:sz="4" w:space="0" w:color="auto"/>
            </w:tcBorders>
            <w:shd w:val="clear" w:color="000000" w:fill="FFFFFF"/>
            <w:hideMark/>
          </w:tcPr>
          <w:p w14:paraId="53E48E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231D3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DF1B525" w14:textId="4009B4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98A77C" w14:textId="0058E91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2C0235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E9C703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8B9A1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22072000</w:t>
            </w:r>
          </w:p>
        </w:tc>
        <w:tc>
          <w:tcPr>
            <w:tcW w:w="2688" w:type="dxa"/>
            <w:tcBorders>
              <w:top w:val="nil"/>
              <w:left w:val="nil"/>
              <w:bottom w:val="single" w:sz="4" w:space="0" w:color="auto"/>
              <w:right w:val="single" w:sz="4" w:space="0" w:color="auto"/>
            </w:tcBorders>
            <w:shd w:val="clear" w:color="000000" w:fill="FFFFFF"/>
            <w:hideMark/>
          </w:tcPr>
          <w:p w14:paraId="247E2E2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Ethyl alcohol and other spirits, denatured, of any strength</w:t>
            </w:r>
          </w:p>
        </w:tc>
        <w:tc>
          <w:tcPr>
            <w:tcW w:w="1809" w:type="dxa"/>
            <w:tcBorders>
              <w:top w:val="nil"/>
              <w:left w:val="nil"/>
              <w:bottom w:val="single" w:sz="4" w:space="0" w:color="auto"/>
              <w:right w:val="single" w:sz="4" w:space="0" w:color="auto"/>
            </w:tcBorders>
            <w:shd w:val="clear" w:color="000000" w:fill="FFFFFF"/>
            <w:noWrap/>
            <w:hideMark/>
          </w:tcPr>
          <w:p w14:paraId="17BDFA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FC72EB2" w14:textId="4F6AE7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2E4A57" w14:textId="6CBF3E5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3C66E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305DC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8AF6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82A9A1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56573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0AC170D" w14:textId="534BABE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103389" w14:textId="1757718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6EA5E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717CAF"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2898E4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22.08</w:t>
            </w:r>
          </w:p>
        </w:tc>
        <w:tc>
          <w:tcPr>
            <w:tcW w:w="2688" w:type="dxa"/>
            <w:tcBorders>
              <w:top w:val="nil"/>
              <w:left w:val="nil"/>
              <w:bottom w:val="single" w:sz="4" w:space="0" w:color="auto"/>
              <w:right w:val="single" w:sz="4" w:space="0" w:color="auto"/>
            </w:tcBorders>
            <w:shd w:val="clear" w:color="000000" w:fill="FFFFFF"/>
            <w:hideMark/>
          </w:tcPr>
          <w:p w14:paraId="1224197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Undenatured ethyl alcohol of an alcoholic strength by volume less than 80% vol; spirits, liqueurs and other spirituous beverages.</w:t>
            </w:r>
          </w:p>
        </w:tc>
        <w:tc>
          <w:tcPr>
            <w:tcW w:w="1809" w:type="dxa"/>
            <w:tcBorders>
              <w:top w:val="nil"/>
              <w:left w:val="nil"/>
              <w:bottom w:val="single" w:sz="4" w:space="0" w:color="auto"/>
              <w:right w:val="single" w:sz="4" w:space="0" w:color="auto"/>
            </w:tcBorders>
            <w:shd w:val="clear" w:color="000000" w:fill="FFFFFF"/>
            <w:noWrap/>
            <w:hideMark/>
          </w:tcPr>
          <w:p w14:paraId="0DF235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9CD6B91" w14:textId="190F27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FF8D48B" w14:textId="34FD05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DF022B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BC3921" w14:textId="77777777" w:rsidTr="00964770">
        <w:trPr>
          <w:trHeight w:val="264"/>
        </w:trPr>
        <w:tc>
          <w:tcPr>
            <w:tcW w:w="1130" w:type="dxa"/>
            <w:tcBorders>
              <w:top w:val="nil"/>
              <w:left w:val="nil"/>
              <w:bottom w:val="nil"/>
              <w:right w:val="nil"/>
            </w:tcBorders>
            <w:shd w:val="clear" w:color="000000" w:fill="FFFFFF"/>
            <w:noWrap/>
            <w:vAlign w:val="bottom"/>
            <w:hideMark/>
          </w:tcPr>
          <w:p w14:paraId="0CC91F1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single" w:sz="4" w:space="0" w:color="auto"/>
              <w:bottom w:val="single" w:sz="4" w:space="0" w:color="auto"/>
              <w:right w:val="single" w:sz="4" w:space="0" w:color="auto"/>
            </w:tcBorders>
            <w:shd w:val="clear" w:color="000000" w:fill="FFFFFF"/>
            <w:hideMark/>
          </w:tcPr>
          <w:p w14:paraId="1ABB77B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4EBD1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AD9590" w14:textId="756348A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5D267DD" w14:textId="08A48C7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912D6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87BF91B" w14:textId="77777777" w:rsidTr="00964770">
        <w:trPr>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hideMark/>
          </w:tcPr>
          <w:p w14:paraId="79E8832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22.09</w:t>
            </w:r>
          </w:p>
        </w:tc>
        <w:tc>
          <w:tcPr>
            <w:tcW w:w="2688" w:type="dxa"/>
            <w:tcBorders>
              <w:top w:val="nil"/>
              <w:left w:val="nil"/>
              <w:bottom w:val="single" w:sz="4" w:space="0" w:color="auto"/>
              <w:right w:val="single" w:sz="4" w:space="0" w:color="auto"/>
            </w:tcBorders>
            <w:shd w:val="clear" w:color="000000" w:fill="FFFFFF"/>
            <w:hideMark/>
          </w:tcPr>
          <w:p w14:paraId="67FC32AD"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Vinegar and substitutes for vinegar obtained from acetic acid.</w:t>
            </w:r>
          </w:p>
        </w:tc>
        <w:tc>
          <w:tcPr>
            <w:tcW w:w="1809" w:type="dxa"/>
            <w:tcBorders>
              <w:top w:val="nil"/>
              <w:left w:val="nil"/>
              <w:bottom w:val="single" w:sz="4" w:space="0" w:color="auto"/>
              <w:right w:val="single" w:sz="4" w:space="0" w:color="auto"/>
            </w:tcBorders>
            <w:shd w:val="clear" w:color="000000" w:fill="FFFFFF"/>
            <w:noWrap/>
            <w:hideMark/>
          </w:tcPr>
          <w:p w14:paraId="51310A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BB2F0B3" w14:textId="7CE80C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59F5E5" w14:textId="3D4F711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FD539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5498A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7105E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9FF3DA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FEC8B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2CDE0D" w14:textId="6D2C14A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BE0AC6" w14:textId="0AC8DF5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87897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CCC815"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5140F041"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23.01</w:t>
            </w:r>
          </w:p>
        </w:tc>
        <w:tc>
          <w:tcPr>
            <w:tcW w:w="2688" w:type="dxa"/>
            <w:tcBorders>
              <w:top w:val="nil"/>
              <w:left w:val="nil"/>
              <w:bottom w:val="single" w:sz="4" w:space="0" w:color="auto"/>
              <w:right w:val="single" w:sz="4" w:space="0" w:color="auto"/>
            </w:tcBorders>
            <w:shd w:val="clear" w:color="000000" w:fill="FFFFFF"/>
            <w:hideMark/>
          </w:tcPr>
          <w:p w14:paraId="434DD2E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Flours, meals and pellets, of meat or meat offal, of fish or of crustaceans, molluscs or other aquatic invertebrates, unfit for human consumption; greaves.</w:t>
            </w:r>
          </w:p>
        </w:tc>
        <w:tc>
          <w:tcPr>
            <w:tcW w:w="1809" w:type="dxa"/>
            <w:tcBorders>
              <w:top w:val="nil"/>
              <w:left w:val="nil"/>
              <w:bottom w:val="single" w:sz="4" w:space="0" w:color="auto"/>
              <w:right w:val="single" w:sz="4" w:space="0" w:color="auto"/>
            </w:tcBorders>
            <w:shd w:val="clear" w:color="000000" w:fill="FFFFFF"/>
            <w:hideMark/>
          </w:tcPr>
          <w:p w14:paraId="1BA14B0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7752A0" w14:textId="4F2207B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C8143A" w14:textId="6F4F839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CB487D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678079F"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F249A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23011000</w:t>
            </w:r>
          </w:p>
        </w:tc>
        <w:tc>
          <w:tcPr>
            <w:tcW w:w="2688" w:type="dxa"/>
            <w:tcBorders>
              <w:top w:val="nil"/>
              <w:left w:val="nil"/>
              <w:bottom w:val="single" w:sz="4" w:space="0" w:color="auto"/>
              <w:right w:val="single" w:sz="4" w:space="0" w:color="auto"/>
            </w:tcBorders>
            <w:shd w:val="clear" w:color="000000" w:fill="FFFFFF"/>
            <w:hideMark/>
          </w:tcPr>
          <w:p w14:paraId="0A3CAF2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Flours, meals and pellets, of meat or meat offal; greaves</w:t>
            </w:r>
          </w:p>
        </w:tc>
        <w:tc>
          <w:tcPr>
            <w:tcW w:w="1809" w:type="dxa"/>
            <w:tcBorders>
              <w:top w:val="nil"/>
              <w:left w:val="nil"/>
              <w:bottom w:val="single" w:sz="4" w:space="0" w:color="auto"/>
              <w:right w:val="single" w:sz="4" w:space="0" w:color="auto"/>
            </w:tcBorders>
            <w:shd w:val="clear" w:color="000000" w:fill="FFFFFF"/>
            <w:noWrap/>
            <w:hideMark/>
          </w:tcPr>
          <w:p w14:paraId="55186B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98F650" w14:textId="678DD8D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DECD0E" w14:textId="74A9B5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A22DC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3720AD"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5C962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9E274C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Flours, meals and pellets, of fish or of crustaceans, molluscs or other aquatic invertebrates :</w:t>
            </w:r>
          </w:p>
        </w:tc>
        <w:tc>
          <w:tcPr>
            <w:tcW w:w="1809" w:type="dxa"/>
            <w:tcBorders>
              <w:top w:val="nil"/>
              <w:left w:val="nil"/>
              <w:bottom w:val="single" w:sz="4" w:space="0" w:color="auto"/>
              <w:right w:val="single" w:sz="4" w:space="0" w:color="auto"/>
            </w:tcBorders>
            <w:shd w:val="clear" w:color="000000" w:fill="FFFFFF"/>
            <w:hideMark/>
          </w:tcPr>
          <w:p w14:paraId="0FA5DA1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E46848" w14:textId="47C5354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8ABA2BA" w14:textId="602E28E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C1B026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064E82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4ED53B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23012010</w:t>
            </w:r>
          </w:p>
        </w:tc>
        <w:tc>
          <w:tcPr>
            <w:tcW w:w="2688" w:type="dxa"/>
            <w:tcBorders>
              <w:top w:val="nil"/>
              <w:left w:val="nil"/>
              <w:bottom w:val="single" w:sz="4" w:space="0" w:color="auto"/>
              <w:right w:val="single" w:sz="4" w:space="0" w:color="auto"/>
            </w:tcBorders>
            <w:shd w:val="clear" w:color="000000" w:fill="FFFFFF"/>
            <w:hideMark/>
          </w:tcPr>
          <w:p w14:paraId="0FB200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3AC376B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2F1B9BAC" w14:textId="739AD2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AE79BC" w14:textId="068172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1D26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AABDA1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A2BB7F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23012090</w:t>
            </w:r>
          </w:p>
        </w:tc>
        <w:tc>
          <w:tcPr>
            <w:tcW w:w="2688" w:type="dxa"/>
            <w:tcBorders>
              <w:top w:val="nil"/>
              <w:left w:val="nil"/>
              <w:bottom w:val="single" w:sz="4" w:space="0" w:color="auto"/>
              <w:right w:val="single" w:sz="4" w:space="0" w:color="auto"/>
            </w:tcBorders>
            <w:shd w:val="clear" w:color="000000" w:fill="FFFFFF"/>
            <w:hideMark/>
          </w:tcPr>
          <w:p w14:paraId="6A3CC8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38E6E34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NAMA</w:t>
            </w:r>
          </w:p>
        </w:tc>
        <w:tc>
          <w:tcPr>
            <w:tcW w:w="1077" w:type="dxa"/>
            <w:tcBorders>
              <w:top w:val="nil"/>
              <w:left w:val="single" w:sz="4" w:space="0" w:color="auto"/>
              <w:bottom w:val="single" w:sz="4" w:space="0" w:color="auto"/>
              <w:right w:val="single" w:sz="4" w:space="0" w:color="auto"/>
            </w:tcBorders>
            <w:shd w:val="clear" w:color="000000" w:fill="FFFFFF"/>
          </w:tcPr>
          <w:p w14:paraId="3314C1D5" w14:textId="159681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A9DFA8" w14:textId="512FD5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BB68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A4BA7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D985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CE3A31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3F3B1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8C1B9AA" w14:textId="49FF7D0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DAF199" w14:textId="3E5CCA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77E12D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6637A4"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7C9309B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23.02</w:t>
            </w:r>
          </w:p>
        </w:tc>
        <w:tc>
          <w:tcPr>
            <w:tcW w:w="2688" w:type="dxa"/>
            <w:tcBorders>
              <w:top w:val="nil"/>
              <w:left w:val="nil"/>
              <w:bottom w:val="single" w:sz="4" w:space="0" w:color="auto"/>
              <w:right w:val="single" w:sz="4" w:space="0" w:color="auto"/>
            </w:tcBorders>
            <w:shd w:val="clear" w:color="000000" w:fill="FFFFFF"/>
            <w:hideMark/>
          </w:tcPr>
          <w:p w14:paraId="2FE906E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Bran, sharps and other residues, whether or not in the form of pellets, derived from the sifting, milling or other working of cereals or of leguminous plants.</w:t>
            </w:r>
          </w:p>
        </w:tc>
        <w:tc>
          <w:tcPr>
            <w:tcW w:w="1809" w:type="dxa"/>
            <w:tcBorders>
              <w:top w:val="nil"/>
              <w:left w:val="nil"/>
              <w:bottom w:val="single" w:sz="4" w:space="0" w:color="auto"/>
              <w:right w:val="single" w:sz="4" w:space="0" w:color="auto"/>
            </w:tcBorders>
            <w:shd w:val="clear" w:color="000000" w:fill="FFFFFF"/>
            <w:hideMark/>
          </w:tcPr>
          <w:p w14:paraId="19B9A535"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CE48568" w14:textId="696D502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038FF7" w14:textId="0AFC520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287521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49ECF7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717A40"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146BC3C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Of maize (corn) :</w:t>
            </w:r>
          </w:p>
        </w:tc>
        <w:tc>
          <w:tcPr>
            <w:tcW w:w="1809" w:type="dxa"/>
            <w:tcBorders>
              <w:top w:val="nil"/>
              <w:left w:val="nil"/>
              <w:bottom w:val="single" w:sz="4" w:space="0" w:color="auto"/>
              <w:right w:val="single" w:sz="4" w:space="0" w:color="auto"/>
            </w:tcBorders>
            <w:shd w:val="clear" w:color="000000" w:fill="FFFFFF"/>
            <w:hideMark/>
          </w:tcPr>
          <w:p w14:paraId="0541F9D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8EA5AFA" w14:textId="21A9191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1B6DF3" w14:textId="35DEA19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9D467C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C200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8986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23021010</w:t>
            </w:r>
          </w:p>
        </w:tc>
        <w:tc>
          <w:tcPr>
            <w:tcW w:w="2688" w:type="dxa"/>
            <w:tcBorders>
              <w:top w:val="nil"/>
              <w:left w:val="nil"/>
              <w:bottom w:val="single" w:sz="4" w:space="0" w:color="auto"/>
              <w:right w:val="single" w:sz="4" w:space="0" w:color="auto"/>
            </w:tcBorders>
            <w:shd w:val="clear" w:color="000000" w:fill="FFFFFF"/>
            <w:hideMark/>
          </w:tcPr>
          <w:p w14:paraId="260B3B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7F55B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A682C3" w14:textId="6F33C21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D5BF63" w14:textId="11B0ED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285A9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CAD421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8DE4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23021090</w:t>
            </w:r>
          </w:p>
        </w:tc>
        <w:tc>
          <w:tcPr>
            <w:tcW w:w="2688" w:type="dxa"/>
            <w:tcBorders>
              <w:top w:val="nil"/>
              <w:left w:val="nil"/>
              <w:bottom w:val="single" w:sz="4" w:space="0" w:color="auto"/>
              <w:right w:val="single" w:sz="4" w:space="0" w:color="auto"/>
            </w:tcBorders>
            <w:shd w:val="clear" w:color="000000" w:fill="FFFFFF"/>
            <w:hideMark/>
          </w:tcPr>
          <w:p w14:paraId="437F97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0E725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7BAD8F1" w14:textId="2FAAFF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9152C1" w14:textId="4DF33E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014E54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6CFEF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CD50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23023000</w:t>
            </w:r>
          </w:p>
        </w:tc>
        <w:tc>
          <w:tcPr>
            <w:tcW w:w="2688" w:type="dxa"/>
            <w:tcBorders>
              <w:top w:val="nil"/>
              <w:left w:val="nil"/>
              <w:bottom w:val="single" w:sz="4" w:space="0" w:color="auto"/>
              <w:right w:val="single" w:sz="4" w:space="0" w:color="auto"/>
            </w:tcBorders>
            <w:shd w:val="clear" w:color="000000" w:fill="FFFFFF"/>
            <w:hideMark/>
          </w:tcPr>
          <w:p w14:paraId="78834CE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wheat </w:t>
            </w:r>
          </w:p>
        </w:tc>
        <w:tc>
          <w:tcPr>
            <w:tcW w:w="1809" w:type="dxa"/>
            <w:tcBorders>
              <w:top w:val="nil"/>
              <w:left w:val="nil"/>
              <w:bottom w:val="single" w:sz="4" w:space="0" w:color="auto"/>
              <w:right w:val="single" w:sz="4" w:space="0" w:color="auto"/>
            </w:tcBorders>
            <w:shd w:val="clear" w:color="000000" w:fill="FFFFFF"/>
            <w:noWrap/>
            <w:hideMark/>
          </w:tcPr>
          <w:p w14:paraId="6029C3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5CD6548" w14:textId="4E14A15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D4C9516" w14:textId="262147D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9D5A0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4331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7CF4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C4B4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other cereals :</w:t>
            </w:r>
          </w:p>
        </w:tc>
        <w:tc>
          <w:tcPr>
            <w:tcW w:w="1809" w:type="dxa"/>
            <w:tcBorders>
              <w:top w:val="nil"/>
              <w:left w:val="nil"/>
              <w:bottom w:val="single" w:sz="4" w:space="0" w:color="auto"/>
              <w:right w:val="single" w:sz="4" w:space="0" w:color="auto"/>
            </w:tcBorders>
            <w:shd w:val="clear" w:color="000000" w:fill="FFFFFF"/>
            <w:hideMark/>
          </w:tcPr>
          <w:p w14:paraId="184B5A7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5E11D7E" w14:textId="087DF2F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D9A9DF" w14:textId="13B3701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FE1B7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A01D3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C2DB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23024010</w:t>
            </w:r>
          </w:p>
        </w:tc>
        <w:tc>
          <w:tcPr>
            <w:tcW w:w="2688" w:type="dxa"/>
            <w:tcBorders>
              <w:top w:val="nil"/>
              <w:left w:val="nil"/>
              <w:bottom w:val="single" w:sz="4" w:space="0" w:color="auto"/>
              <w:right w:val="single" w:sz="4" w:space="0" w:color="auto"/>
            </w:tcBorders>
            <w:shd w:val="clear" w:color="000000" w:fill="FFFFFF"/>
            <w:hideMark/>
          </w:tcPr>
          <w:p w14:paraId="7360086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rice, other than for feed purpose</w:t>
            </w:r>
          </w:p>
        </w:tc>
        <w:tc>
          <w:tcPr>
            <w:tcW w:w="1809" w:type="dxa"/>
            <w:tcBorders>
              <w:top w:val="nil"/>
              <w:left w:val="nil"/>
              <w:bottom w:val="single" w:sz="4" w:space="0" w:color="auto"/>
              <w:right w:val="single" w:sz="4" w:space="0" w:color="auto"/>
            </w:tcBorders>
            <w:shd w:val="clear" w:color="000000" w:fill="FFFFFF"/>
            <w:noWrap/>
            <w:hideMark/>
          </w:tcPr>
          <w:p w14:paraId="462FE9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F2B85FB" w14:textId="62DF24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71824E5" w14:textId="083548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C6884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363B7A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8D2C3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23024090</w:t>
            </w:r>
          </w:p>
        </w:tc>
        <w:tc>
          <w:tcPr>
            <w:tcW w:w="2688" w:type="dxa"/>
            <w:tcBorders>
              <w:top w:val="nil"/>
              <w:left w:val="nil"/>
              <w:bottom w:val="single" w:sz="4" w:space="0" w:color="auto"/>
              <w:right w:val="single" w:sz="4" w:space="0" w:color="auto"/>
            </w:tcBorders>
            <w:shd w:val="clear" w:color="000000" w:fill="FFFFFF"/>
            <w:hideMark/>
          </w:tcPr>
          <w:p w14:paraId="57E6B33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noWrap/>
            <w:hideMark/>
          </w:tcPr>
          <w:p w14:paraId="4875496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B98549" w14:textId="25761E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8D3062" w14:textId="43BFD77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C26B1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E6103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89B5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508F0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leguminous plants :</w:t>
            </w:r>
          </w:p>
        </w:tc>
        <w:tc>
          <w:tcPr>
            <w:tcW w:w="1809" w:type="dxa"/>
            <w:tcBorders>
              <w:top w:val="nil"/>
              <w:left w:val="nil"/>
              <w:bottom w:val="single" w:sz="4" w:space="0" w:color="auto"/>
              <w:right w:val="single" w:sz="4" w:space="0" w:color="auto"/>
            </w:tcBorders>
            <w:shd w:val="clear" w:color="000000" w:fill="FFFFFF"/>
            <w:hideMark/>
          </w:tcPr>
          <w:p w14:paraId="32F9558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D1C761" w14:textId="3F6E759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531C06" w14:textId="353B1CE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1DFFA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9E0C8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209310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23025010</w:t>
            </w:r>
          </w:p>
        </w:tc>
        <w:tc>
          <w:tcPr>
            <w:tcW w:w="2688" w:type="dxa"/>
            <w:tcBorders>
              <w:top w:val="nil"/>
              <w:left w:val="nil"/>
              <w:bottom w:val="single" w:sz="4" w:space="0" w:color="auto"/>
              <w:right w:val="single" w:sz="4" w:space="0" w:color="auto"/>
            </w:tcBorders>
            <w:shd w:val="clear" w:color="000000" w:fill="FFFFFF"/>
            <w:hideMark/>
          </w:tcPr>
          <w:p w14:paraId="05AA96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7C60B9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FCB38A8" w14:textId="0BA1CB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5C9E8CE" w14:textId="05DAA3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ADD01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4906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95441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23025090</w:t>
            </w:r>
          </w:p>
        </w:tc>
        <w:tc>
          <w:tcPr>
            <w:tcW w:w="2688" w:type="dxa"/>
            <w:tcBorders>
              <w:top w:val="nil"/>
              <w:left w:val="nil"/>
              <w:bottom w:val="single" w:sz="4" w:space="0" w:color="auto"/>
              <w:right w:val="single" w:sz="4" w:space="0" w:color="auto"/>
            </w:tcBorders>
            <w:shd w:val="clear" w:color="000000" w:fill="FFFFFF"/>
            <w:hideMark/>
          </w:tcPr>
          <w:p w14:paraId="506997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DDFD5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2175636" w14:textId="590F203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122521" w14:textId="224953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36AB2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93DBAB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920E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50087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1661F6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783FF7E" w14:textId="345471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74CB9AC" w14:textId="0453377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D82427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F19BFC"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003090E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23.03</w:t>
            </w:r>
          </w:p>
        </w:tc>
        <w:tc>
          <w:tcPr>
            <w:tcW w:w="2688" w:type="dxa"/>
            <w:tcBorders>
              <w:top w:val="nil"/>
              <w:left w:val="nil"/>
              <w:bottom w:val="single" w:sz="4" w:space="0" w:color="auto"/>
              <w:right w:val="single" w:sz="4" w:space="0" w:color="auto"/>
            </w:tcBorders>
            <w:shd w:val="clear" w:color="000000" w:fill="FFFFFF"/>
            <w:hideMark/>
          </w:tcPr>
          <w:p w14:paraId="62342EB5"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Residues of starch manufacture and similar residues, beet-pulp, bagasse and other waste of sugar manufacture, brewing.</w:t>
            </w:r>
          </w:p>
        </w:tc>
        <w:tc>
          <w:tcPr>
            <w:tcW w:w="1809" w:type="dxa"/>
            <w:tcBorders>
              <w:top w:val="nil"/>
              <w:left w:val="nil"/>
              <w:bottom w:val="single" w:sz="4" w:space="0" w:color="auto"/>
              <w:right w:val="single" w:sz="4" w:space="0" w:color="auto"/>
            </w:tcBorders>
            <w:shd w:val="clear" w:color="000000" w:fill="FFFFFF"/>
            <w:hideMark/>
          </w:tcPr>
          <w:p w14:paraId="06F0BD76"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FC1EA5D" w14:textId="269B641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CA1025A" w14:textId="6DED32C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34CCA1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4B90A76"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46FA054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00A8B8B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Residues of starch manufacture and similar residues :</w:t>
            </w:r>
          </w:p>
        </w:tc>
        <w:tc>
          <w:tcPr>
            <w:tcW w:w="1809" w:type="dxa"/>
            <w:tcBorders>
              <w:top w:val="nil"/>
              <w:left w:val="nil"/>
              <w:bottom w:val="single" w:sz="4" w:space="0" w:color="auto"/>
              <w:right w:val="single" w:sz="4" w:space="0" w:color="auto"/>
            </w:tcBorders>
            <w:shd w:val="clear" w:color="000000" w:fill="FFFFFF"/>
            <w:hideMark/>
          </w:tcPr>
          <w:p w14:paraId="63C2914D"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BC155EB" w14:textId="325C257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4D34DB" w14:textId="0D48C52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0F511C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B18E4A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9D3500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AB1B3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For feed purpose :</w:t>
            </w:r>
          </w:p>
        </w:tc>
        <w:tc>
          <w:tcPr>
            <w:tcW w:w="1809" w:type="dxa"/>
            <w:tcBorders>
              <w:top w:val="nil"/>
              <w:left w:val="nil"/>
              <w:bottom w:val="single" w:sz="4" w:space="0" w:color="auto"/>
              <w:right w:val="single" w:sz="4" w:space="0" w:color="auto"/>
            </w:tcBorders>
            <w:shd w:val="clear" w:color="000000" w:fill="FFFFFF"/>
            <w:hideMark/>
          </w:tcPr>
          <w:p w14:paraId="7E2DB3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EB444A" w14:textId="141729C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A4D7E1D" w14:textId="0309FAE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C3151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AF489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078D7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23031011x</w:t>
            </w:r>
          </w:p>
        </w:tc>
        <w:tc>
          <w:tcPr>
            <w:tcW w:w="2688" w:type="dxa"/>
            <w:tcBorders>
              <w:top w:val="nil"/>
              <w:left w:val="nil"/>
              <w:bottom w:val="single" w:sz="4" w:space="0" w:color="auto"/>
              <w:right w:val="single" w:sz="4" w:space="0" w:color="auto"/>
            </w:tcBorders>
            <w:shd w:val="clear" w:color="000000" w:fill="FFFFFF"/>
            <w:hideMark/>
          </w:tcPr>
          <w:p w14:paraId="1DC9EE3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Of maize (corn), fish feed</w:t>
            </w:r>
          </w:p>
        </w:tc>
        <w:tc>
          <w:tcPr>
            <w:tcW w:w="1809" w:type="dxa"/>
            <w:tcBorders>
              <w:top w:val="nil"/>
              <w:left w:val="nil"/>
              <w:bottom w:val="single" w:sz="4" w:space="0" w:color="auto"/>
              <w:right w:val="single" w:sz="4" w:space="0" w:color="auto"/>
            </w:tcBorders>
            <w:shd w:val="clear" w:color="000000" w:fill="FFFFFF"/>
            <w:noWrap/>
            <w:hideMark/>
          </w:tcPr>
          <w:p w14:paraId="66C35B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3AF952E" w14:textId="57AA199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9A93A4" w14:textId="4CA7929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84553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191175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7F78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23031011y</w:t>
            </w:r>
          </w:p>
        </w:tc>
        <w:tc>
          <w:tcPr>
            <w:tcW w:w="2688" w:type="dxa"/>
            <w:tcBorders>
              <w:top w:val="nil"/>
              <w:left w:val="nil"/>
              <w:bottom w:val="single" w:sz="4" w:space="0" w:color="auto"/>
              <w:right w:val="single" w:sz="4" w:space="0" w:color="auto"/>
            </w:tcBorders>
            <w:shd w:val="clear" w:color="000000" w:fill="FFFFFF"/>
            <w:hideMark/>
          </w:tcPr>
          <w:p w14:paraId="7E495A8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maize (corn), other</w:t>
            </w:r>
          </w:p>
        </w:tc>
        <w:tc>
          <w:tcPr>
            <w:tcW w:w="1809" w:type="dxa"/>
            <w:tcBorders>
              <w:top w:val="nil"/>
              <w:left w:val="nil"/>
              <w:bottom w:val="single" w:sz="4" w:space="0" w:color="auto"/>
              <w:right w:val="single" w:sz="4" w:space="0" w:color="auto"/>
            </w:tcBorders>
            <w:shd w:val="clear" w:color="000000" w:fill="FFFFFF"/>
            <w:noWrap/>
            <w:hideMark/>
          </w:tcPr>
          <w:p w14:paraId="5F2317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EEC2693" w14:textId="33A5C5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43D2F3" w14:textId="11FAD5E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5F091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3DB937C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DD95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23031012</w:t>
            </w:r>
          </w:p>
        </w:tc>
        <w:tc>
          <w:tcPr>
            <w:tcW w:w="2688" w:type="dxa"/>
            <w:tcBorders>
              <w:top w:val="nil"/>
              <w:left w:val="nil"/>
              <w:bottom w:val="single" w:sz="4" w:space="0" w:color="auto"/>
              <w:right w:val="single" w:sz="4" w:space="0" w:color="auto"/>
            </w:tcBorders>
            <w:shd w:val="clear" w:color="000000" w:fill="FFFFFF"/>
            <w:hideMark/>
          </w:tcPr>
          <w:p w14:paraId="48AE7D1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potatoes</w:t>
            </w:r>
          </w:p>
        </w:tc>
        <w:tc>
          <w:tcPr>
            <w:tcW w:w="1809" w:type="dxa"/>
            <w:tcBorders>
              <w:top w:val="nil"/>
              <w:left w:val="nil"/>
              <w:bottom w:val="single" w:sz="4" w:space="0" w:color="auto"/>
              <w:right w:val="single" w:sz="4" w:space="0" w:color="auto"/>
            </w:tcBorders>
            <w:shd w:val="clear" w:color="000000" w:fill="FFFFFF"/>
            <w:noWrap/>
            <w:hideMark/>
          </w:tcPr>
          <w:p w14:paraId="6902738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27C5732" w14:textId="798EDA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16485A" w14:textId="2490CFB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226989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FB6B7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9D42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23031019x</w:t>
            </w:r>
          </w:p>
        </w:tc>
        <w:tc>
          <w:tcPr>
            <w:tcW w:w="2688" w:type="dxa"/>
            <w:tcBorders>
              <w:top w:val="nil"/>
              <w:left w:val="nil"/>
              <w:bottom w:val="single" w:sz="4" w:space="0" w:color="auto"/>
              <w:right w:val="single" w:sz="4" w:space="0" w:color="auto"/>
            </w:tcBorders>
            <w:shd w:val="clear" w:color="000000" w:fill="FFFFFF"/>
            <w:hideMark/>
          </w:tcPr>
          <w:p w14:paraId="7D12E2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fish feed</w:t>
            </w:r>
          </w:p>
        </w:tc>
        <w:tc>
          <w:tcPr>
            <w:tcW w:w="1809" w:type="dxa"/>
            <w:tcBorders>
              <w:top w:val="nil"/>
              <w:left w:val="nil"/>
              <w:bottom w:val="single" w:sz="4" w:space="0" w:color="auto"/>
              <w:right w:val="single" w:sz="4" w:space="0" w:color="auto"/>
            </w:tcBorders>
            <w:shd w:val="clear" w:color="000000" w:fill="FFFFFF"/>
            <w:noWrap/>
            <w:hideMark/>
          </w:tcPr>
          <w:p w14:paraId="588631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216BF9D" w14:textId="7872EDD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F19EF5B" w14:textId="572A05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7C2D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0198324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558F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23031019y</w:t>
            </w:r>
          </w:p>
        </w:tc>
        <w:tc>
          <w:tcPr>
            <w:tcW w:w="2688" w:type="dxa"/>
            <w:tcBorders>
              <w:top w:val="nil"/>
              <w:left w:val="nil"/>
              <w:bottom w:val="single" w:sz="4" w:space="0" w:color="auto"/>
              <w:right w:val="single" w:sz="4" w:space="0" w:color="auto"/>
            </w:tcBorders>
            <w:shd w:val="clear" w:color="000000" w:fill="FFFFFF"/>
            <w:hideMark/>
          </w:tcPr>
          <w:p w14:paraId="1567D1E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other</w:t>
            </w:r>
          </w:p>
        </w:tc>
        <w:tc>
          <w:tcPr>
            <w:tcW w:w="1809" w:type="dxa"/>
            <w:tcBorders>
              <w:top w:val="nil"/>
              <w:left w:val="nil"/>
              <w:bottom w:val="single" w:sz="4" w:space="0" w:color="auto"/>
              <w:right w:val="single" w:sz="4" w:space="0" w:color="auto"/>
            </w:tcBorders>
            <w:shd w:val="clear" w:color="000000" w:fill="FFFFFF"/>
            <w:noWrap/>
            <w:hideMark/>
          </w:tcPr>
          <w:p w14:paraId="4AED12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71AE3E5" w14:textId="6C1B9F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E0ACC3" w14:textId="3DC199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28208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27A2FAB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CEBD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23031090</w:t>
            </w:r>
          </w:p>
        </w:tc>
        <w:tc>
          <w:tcPr>
            <w:tcW w:w="2688" w:type="dxa"/>
            <w:tcBorders>
              <w:top w:val="nil"/>
              <w:left w:val="nil"/>
              <w:bottom w:val="single" w:sz="4" w:space="0" w:color="auto"/>
              <w:right w:val="single" w:sz="4" w:space="0" w:color="auto"/>
            </w:tcBorders>
            <w:shd w:val="clear" w:color="000000" w:fill="FFFFFF"/>
            <w:hideMark/>
          </w:tcPr>
          <w:p w14:paraId="043BE48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8B9EB8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5D8A37F" w14:textId="7AD54DA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8E4D06" w14:textId="6DA59F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32B1A7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FD1B56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278C3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DEE1CF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Beet-pulp, bagasse and other waste of sugar manufacture :</w:t>
            </w:r>
          </w:p>
        </w:tc>
        <w:tc>
          <w:tcPr>
            <w:tcW w:w="1809" w:type="dxa"/>
            <w:tcBorders>
              <w:top w:val="nil"/>
              <w:left w:val="nil"/>
              <w:bottom w:val="single" w:sz="4" w:space="0" w:color="auto"/>
              <w:right w:val="single" w:sz="4" w:space="0" w:color="auto"/>
            </w:tcBorders>
            <w:shd w:val="clear" w:color="000000" w:fill="FFFFFF"/>
            <w:hideMark/>
          </w:tcPr>
          <w:p w14:paraId="12DB016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043BE0D" w14:textId="6410E80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6D2CBE6" w14:textId="6304F54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55BDA4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29B95B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2901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23032010</w:t>
            </w:r>
          </w:p>
        </w:tc>
        <w:tc>
          <w:tcPr>
            <w:tcW w:w="2688" w:type="dxa"/>
            <w:tcBorders>
              <w:top w:val="nil"/>
              <w:left w:val="nil"/>
              <w:bottom w:val="single" w:sz="4" w:space="0" w:color="auto"/>
              <w:right w:val="single" w:sz="4" w:space="0" w:color="auto"/>
            </w:tcBorders>
            <w:shd w:val="clear" w:color="000000" w:fill="FFFFFF"/>
            <w:hideMark/>
          </w:tcPr>
          <w:p w14:paraId="6F2DE6A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EF6598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F2E7F7" w14:textId="77A2C8E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D5672F" w14:textId="51DED7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747A5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3A4BA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5CB64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23032090</w:t>
            </w:r>
          </w:p>
        </w:tc>
        <w:tc>
          <w:tcPr>
            <w:tcW w:w="2688" w:type="dxa"/>
            <w:tcBorders>
              <w:top w:val="nil"/>
              <w:left w:val="nil"/>
              <w:bottom w:val="single" w:sz="4" w:space="0" w:color="auto"/>
              <w:right w:val="single" w:sz="4" w:space="0" w:color="auto"/>
            </w:tcBorders>
            <w:shd w:val="clear" w:color="000000" w:fill="FFFFFF"/>
            <w:hideMark/>
          </w:tcPr>
          <w:p w14:paraId="46EB8A9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530F9C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334510" w14:textId="3B016C9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EA49B6" w14:textId="3DB9D52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97E76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9EEB1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8C633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1C6C16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Brewing or distilling dregs and waste :</w:t>
            </w:r>
          </w:p>
        </w:tc>
        <w:tc>
          <w:tcPr>
            <w:tcW w:w="1809" w:type="dxa"/>
            <w:tcBorders>
              <w:top w:val="nil"/>
              <w:left w:val="nil"/>
              <w:bottom w:val="single" w:sz="4" w:space="0" w:color="auto"/>
              <w:right w:val="single" w:sz="4" w:space="0" w:color="auto"/>
            </w:tcBorders>
            <w:shd w:val="clear" w:color="000000" w:fill="FFFFFF"/>
            <w:hideMark/>
          </w:tcPr>
          <w:p w14:paraId="20F7058F"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0314268" w14:textId="40B03C5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9CF0B4" w14:textId="52ED2F0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F08D9F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169F10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ACD2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23033010x</w:t>
            </w:r>
          </w:p>
        </w:tc>
        <w:tc>
          <w:tcPr>
            <w:tcW w:w="2688" w:type="dxa"/>
            <w:tcBorders>
              <w:top w:val="nil"/>
              <w:left w:val="nil"/>
              <w:bottom w:val="single" w:sz="4" w:space="0" w:color="auto"/>
              <w:right w:val="single" w:sz="4" w:space="0" w:color="auto"/>
            </w:tcBorders>
            <w:shd w:val="clear" w:color="000000" w:fill="FFFFFF"/>
            <w:hideMark/>
          </w:tcPr>
          <w:p w14:paraId="7908E55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6553FD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9E9BD1" w14:textId="4408B5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23B5870" w14:textId="2CCD721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749B3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00D0ED5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504C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23033010y</w:t>
            </w:r>
          </w:p>
        </w:tc>
        <w:tc>
          <w:tcPr>
            <w:tcW w:w="2688" w:type="dxa"/>
            <w:tcBorders>
              <w:top w:val="nil"/>
              <w:left w:val="nil"/>
              <w:bottom w:val="single" w:sz="4" w:space="0" w:color="auto"/>
              <w:right w:val="single" w:sz="4" w:space="0" w:color="auto"/>
            </w:tcBorders>
            <w:shd w:val="clear" w:color="000000" w:fill="FFFFFF"/>
            <w:hideMark/>
          </w:tcPr>
          <w:p w14:paraId="7B9C0B0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 other</w:t>
            </w:r>
          </w:p>
        </w:tc>
        <w:tc>
          <w:tcPr>
            <w:tcW w:w="1809" w:type="dxa"/>
            <w:tcBorders>
              <w:top w:val="nil"/>
              <w:left w:val="nil"/>
              <w:bottom w:val="single" w:sz="4" w:space="0" w:color="auto"/>
              <w:right w:val="single" w:sz="4" w:space="0" w:color="auto"/>
            </w:tcBorders>
            <w:shd w:val="clear" w:color="000000" w:fill="FFFFFF"/>
            <w:noWrap/>
            <w:hideMark/>
          </w:tcPr>
          <w:p w14:paraId="2C5F0F3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70EA9F" w14:textId="1D2C559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5D863F6" w14:textId="3FCC9B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3564C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5D2D461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A2D2D7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23033090</w:t>
            </w:r>
          </w:p>
        </w:tc>
        <w:tc>
          <w:tcPr>
            <w:tcW w:w="2688" w:type="dxa"/>
            <w:tcBorders>
              <w:top w:val="nil"/>
              <w:left w:val="nil"/>
              <w:bottom w:val="single" w:sz="4" w:space="0" w:color="auto"/>
              <w:right w:val="single" w:sz="4" w:space="0" w:color="auto"/>
            </w:tcBorders>
            <w:shd w:val="clear" w:color="000000" w:fill="FFFFFF"/>
            <w:hideMark/>
          </w:tcPr>
          <w:p w14:paraId="6237184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6AB81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F4D09A2" w14:textId="48DBC6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A0B600" w14:textId="31E593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01F55D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E9091E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E7B00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F5919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2834CB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2CD3CC2" w14:textId="3266EE4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6BD7DB" w14:textId="59775A3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64E8D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F66D98"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5B3A223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23.04</w:t>
            </w:r>
          </w:p>
        </w:tc>
        <w:tc>
          <w:tcPr>
            <w:tcW w:w="2688" w:type="dxa"/>
            <w:tcBorders>
              <w:top w:val="nil"/>
              <w:left w:val="nil"/>
              <w:bottom w:val="single" w:sz="4" w:space="0" w:color="auto"/>
              <w:right w:val="single" w:sz="4" w:space="0" w:color="auto"/>
            </w:tcBorders>
            <w:shd w:val="clear" w:color="000000" w:fill="FFFFFF"/>
            <w:hideMark/>
          </w:tcPr>
          <w:p w14:paraId="603F3C8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Oil-cake and other solid residues, whether or not ground or in the form of pellets, resulting from the extraction of soya-bean oil.</w:t>
            </w:r>
          </w:p>
        </w:tc>
        <w:tc>
          <w:tcPr>
            <w:tcW w:w="1809" w:type="dxa"/>
            <w:tcBorders>
              <w:top w:val="nil"/>
              <w:left w:val="nil"/>
              <w:bottom w:val="single" w:sz="4" w:space="0" w:color="auto"/>
              <w:right w:val="single" w:sz="4" w:space="0" w:color="auto"/>
            </w:tcBorders>
            <w:shd w:val="clear" w:color="000000" w:fill="FFFFFF"/>
            <w:hideMark/>
          </w:tcPr>
          <w:p w14:paraId="750292E9"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13B910A" w14:textId="31D110E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ECADC7E" w14:textId="26A0C89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57B519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19B03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6D722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23040010</w:t>
            </w:r>
          </w:p>
        </w:tc>
        <w:tc>
          <w:tcPr>
            <w:tcW w:w="2688" w:type="dxa"/>
            <w:tcBorders>
              <w:top w:val="nil"/>
              <w:left w:val="nil"/>
              <w:bottom w:val="single" w:sz="4" w:space="0" w:color="auto"/>
              <w:right w:val="single" w:sz="4" w:space="0" w:color="auto"/>
            </w:tcBorders>
            <w:shd w:val="clear" w:color="000000" w:fill="FFFFFF"/>
            <w:hideMark/>
          </w:tcPr>
          <w:p w14:paraId="76490C3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6B67AC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9C3192F" w14:textId="3C8193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4E757E" w14:textId="6537D3B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5B3E6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1095E9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2EC43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23040090</w:t>
            </w:r>
          </w:p>
        </w:tc>
        <w:tc>
          <w:tcPr>
            <w:tcW w:w="2688" w:type="dxa"/>
            <w:tcBorders>
              <w:top w:val="nil"/>
              <w:left w:val="nil"/>
              <w:bottom w:val="single" w:sz="4" w:space="0" w:color="auto"/>
              <w:right w:val="single" w:sz="4" w:space="0" w:color="auto"/>
            </w:tcBorders>
            <w:shd w:val="clear" w:color="000000" w:fill="FFFFFF"/>
            <w:hideMark/>
          </w:tcPr>
          <w:p w14:paraId="3CF5DC9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3F1D82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FF696E7" w14:textId="51F826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A19B9F8" w14:textId="3CA9FA5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D1EC8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42E3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7FDB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7249E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42D84C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65CE63" w14:textId="37F641B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F01741D" w14:textId="120802F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71AF55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DF149FE"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6114BD2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23.05</w:t>
            </w:r>
          </w:p>
        </w:tc>
        <w:tc>
          <w:tcPr>
            <w:tcW w:w="2688" w:type="dxa"/>
            <w:tcBorders>
              <w:top w:val="nil"/>
              <w:left w:val="nil"/>
              <w:bottom w:val="single" w:sz="4" w:space="0" w:color="auto"/>
              <w:right w:val="single" w:sz="4" w:space="0" w:color="auto"/>
            </w:tcBorders>
            <w:shd w:val="clear" w:color="000000" w:fill="FFFFFF"/>
            <w:hideMark/>
          </w:tcPr>
          <w:p w14:paraId="73A9762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Oil-cake and other solid residues, whether or not ground or in the form of pellets, resulting from the extraction of ground-nut oil.</w:t>
            </w:r>
          </w:p>
        </w:tc>
        <w:tc>
          <w:tcPr>
            <w:tcW w:w="1809" w:type="dxa"/>
            <w:tcBorders>
              <w:top w:val="nil"/>
              <w:left w:val="nil"/>
              <w:bottom w:val="single" w:sz="4" w:space="0" w:color="auto"/>
              <w:right w:val="single" w:sz="4" w:space="0" w:color="auto"/>
            </w:tcBorders>
            <w:shd w:val="clear" w:color="000000" w:fill="FFFFFF"/>
            <w:hideMark/>
          </w:tcPr>
          <w:p w14:paraId="4725BE95"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3B1BC13" w14:textId="7D4329B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0D37DE" w14:textId="54AB88F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1E5F4E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4F51C69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B043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23050010</w:t>
            </w:r>
          </w:p>
        </w:tc>
        <w:tc>
          <w:tcPr>
            <w:tcW w:w="2688" w:type="dxa"/>
            <w:tcBorders>
              <w:top w:val="nil"/>
              <w:left w:val="nil"/>
              <w:bottom w:val="single" w:sz="4" w:space="0" w:color="auto"/>
              <w:right w:val="single" w:sz="4" w:space="0" w:color="auto"/>
            </w:tcBorders>
            <w:shd w:val="clear" w:color="000000" w:fill="FFFFFF"/>
            <w:hideMark/>
          </w:tcPr>
          <w:p w14:paraId="1114C8B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6565A3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5EF123" w14:textId="14A472C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43D87F" w14:textId="648911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E521D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567AE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3D48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23050090</w:t>
            </w:r>
          </w:p>
        </w:tc>
        <w:tc>
          <w:tcPr>
            <w:tcW w:w="2688" w:type="dxa"/>
            <w:tcBorders>
              <w:top w:val="nil"/>
              <w:left w:val="nil"/>
              <w:bottom w:val="single" w:sz="4" w:space="0" w:color="auto"/>
              <w:right w:val="single" w:sz="4" w:space="0" w:color="auto"/>
            </w:tcBorders>
            <w:shd w:val="clear" w:color="000000" w:fill="FFFFFF"/>
            <w:hideMark/>
          </w:tcPr>
          <w:p w14:paraId="3D1364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2BF1B2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73516DC" w14:textId="03D4FF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24824BD" w14:textId="4A55C3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15643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423D1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A72F4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9CC72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35676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E2581F7" w14:textId="1D4D95D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FFDD68" w14:textId="2ABADFB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76D61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E896900"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6A2EBA8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23.06</w:t>
            </w:r>
          </w:p>
        </w:tc>
        <w:tc>
          <w:tcPr>
            <w:tcW w:w="2688" w:type="dxa"/>
            <w:tcBorders>
              <w:top w:val="nil"/>
              <w:left w:val="nil"/>
              <w:bottom w:val="single" w:sz="4" w:space="0" w:color="auto"/>
              <w:right w:val="single" w:sz="4" w:space="0" w:color="auto"/>
            </w:tcBorders>
            <w:shd w:val="clear" w:color="000000" w:fill="FFFFFF"/>
            <w:hideMark/>
          </w:tcPr>
          <w:p w14:paraId="1DB5B93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Oil-cake and other solid residues, whether or not ground or in the form of pellets, resulting from the extraction of vegetable fats or oils, other than those of heading 23.04 or 23.05.</w:t>
            </w:r>
          </w:p>
        </w:tc>
        <w:tc>
          <w:tcPr>
            <w:tcW w:w="1809" w:type="dxa"/>
            <w:tcBorders>
              <w:top w:val="nil"/>
              <w:left w:val="nil"/>
              <w:bottom w:val="single" w:sz="4" w:space="0" w:color="auto"/>
              <w:right w:val="single" w:sz="4" w:space="0" w:color="auto"/>
            </w:tcBorders>
            <w:shd w:val="clear" w:color="000000" w:fill="FFFFFF"/>
            <w:hideMark/>
          </w:tcPr>
          <w:p w14:paraId="5F8F17FE"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E5B5D99" w14:textId="44796F8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986124" w14:textId="5FF7BEB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BEAECC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4F112E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88E0A6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C30FBD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Of cotton seeds :</w:t>
            </w:r>
          </w:p>
        </w:tc>
        <w:tc>
          <w:tcPr>
            <w:tcW w:w="1809" w:type="dxa"/>
            <w:tcBorders>
              <w:top w:val="nil"/>
              <w:left w:val="nil"/>
              <w:bottom w:val="single" w:sz="4" w:space="0" w:color="auto"/>
              <w:right w:val="single" w:sz="4" w:space="0" w:color="auto"/>
            </w:tcBorders>
            <w:shd w:val="clear" w:color="000000" w:fill="FFFFFF"/>
            <w:hideMark/>
          </w:tcPr>
          <w:p w14:paraId="3E3B11D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3812B9B" w14:textId="01B890D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286D06" w14:textId="5222937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A9D05B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4C8AA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F6EDE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23061010</w:t>
            </w:r>
          </w:p>
        </w:tc>
        <w:tc>
          <w:tcPr>
            <w:tcW w:w="2688" w:type="dxa"/>
            <w:tcBorders>
              <w:top w:val="nil"/>
              <w:left w:val="nil"/>
              <w:bottom w:val="single" w:sz="4" w:space="0" w:color="auto"/>
              <w:right w:val="single" w:sz="4" w:space="0" w:color="auto"/>
            </w:tcBorders>
            <w:shd w:val="clear" w:color="000000" w:fill="FFFFFF"/>
            <w:hideMark/>
          </w:tcPr>
          <w:p w14:paraId="1B4AFEB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71A44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1EB4607" w14:textId="209A74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B8B3E0" w14:textId="5D72A3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222A62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72BE2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70A9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23061090</w:t>
            </w:r>
          </w:p>
        </w:tc>
        <w:tc>
          <w:tcPr>
            <w:tcW w:w="2688" w:type="dxa"/>
            <w:tcBorders>
              <w:top w:val="nil"/>
              <w:left w:val="nil"/>
              <w:bottom w:val="single" w:sz="4" w:space="0" w:color="auto"/>
              <w:right w:val="single" w:sz="4" w:space="0" w:color="auto"/>
            </w:tcBorders>
            <w:shd w:val="clear" w:color="000000" w:fill="FFFFFF"/>
            <w:hideMark/>
          </w:tcPr>
          <w:p w14:paraId="4A10278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8C997F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733B026" w14:textId="606239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D8FAB0" w14:textId="09EA290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1DA79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3EA7E6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F56B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B1EB1F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linseed :</w:t>
            </w:r>
          </w:p>
        </w:tc>
        <w:tc>
          <w:tcPr>
            <w:tcW w:w="1809" w:type="dxa"/>
            <w:tcBorders>
              <w:top w:val="nil"/>
              <w:left w:val="nil"/>
              <w:bottom w:val="single" w:sz="4" w:space="0" w:color="auto"/>
              <w:right w:val="single" w:sz="4" w:space="0" w:color="auto"/>
            </w:tcBorders>
            <w:shd w:val="clear" w:color="000000" w:fill="FFFFFF"/>
            <w:hideMark/>
          </w:tcPr>
          <w:p w14:paraId="039DFED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8DA0C43" w14:textId="334548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F45403C" w14:textId="14F9A92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1C52A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E72F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5FFF4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23062010</w:t>
            </w:r>
          </w:p>
        </w:tc>
        <w:tc>
          <w:tcPr>
            <w:tcW w:w="2688" w:type="dxa"/>
            <w:tcBorders>
              <w:top w:val="nil"/>
              <w:left w:val="nil"/>
              <w:bottom w:val="single" w:sz="4" w:space="0" w:color="auto"/>
              <w:right w:val="single" w:sz="4" w:space="0" w:color="auto"/>
            </w:tcBorders>
            <w:shd w:val="clear" w:color="000000" w:fill="FFFFFF"/>
            <w:hideMark/>
          </w:tcPr>
          <w:p w14:paraId="375F76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644A3E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B238CAE" w14:textId="040BB3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F448051" w14:textId="701545C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2784B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BC9B0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0959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23062090</w:t>
            </w:r>
          </w:p>
        </w:tc>
        <w:tc>
          <w:tcPr>
            <w:tcW w:w="2688" w:type="dxa"/>
            <w:tcBorders>
              <w:top w:val="nil"/>
              <w:left w:val="nil"/>
              <w:bottom w:val="single" w:sz="4" w:space="0" w:color="auto"/>
              <w:right w:val="single" w:sz="4" w:space="0" w:color="auto"/>
            </w:tcBorders>
            <w:shd w:val="clear" w:color="000000" w:fill="FFFFFF"/>
            <w:hideMark/>
          </w:tcPr>
          <w:p w14:paraId="24CD2E4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6E7604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603CBA7" w14:textId="4FEC0B7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08D377B" w14:textId="1DD8ECD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341C20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9EE1BF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A93F5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94E0FD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sunflower seeds :</w:t>
            </w:r>
          </w:p>
        </w:tc>
        <w:tc>
          <w:tcPr>
            <w:tcW w:w="1809" w:type="dxa"/>
            <w:tcBorders>
              <w:top w:val="nil"/>
              <w:left w:val="nil"/>
              <w:bottom w:val="single" w:sz="4" w:space="0" w:color="auto"/>
              <w:right w:val="single" w:sz="4" w:space="0" w:color="auto"/>
            </w:tcBorders>
            <w:shd w:val="clear" w:color="000000" w:fill="FFFFFF"/>
            <w:hideMark/>
          </w:tcPr>
          <w:p w14:paraId="32C177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0F67BAB" w14:textId="2D81900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30F7AC5" w14:textId="7AA898A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009FA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C9E511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EB4AA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23063010x</w:t>
            </w:r>
          </w:p>
        </w:tc>
        <w:tc>
          <w:tcPr>
            <w:tcW w:w="2688" w:type="dxa"/>
            <w:tcBorders>
              <w:top w:val="nil"/>
              <w:left w:val="nil"/>
              <w:bottom w:val="single" w:sz="4" w:space="0" w:color="auto"/>
              <w:right w:val="single" w:sz="4" w:space="0" w:color="auto"/>
            </w:tcBorders>
            <w:shd w:val="clear" w:color="000000" w:fill="FFFFFF"/>
            <w:hideMark/>
          </w:tcPr>
          <w:p w14:paraId="3400B85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For feed purpose, fish feed</w:t>
            </w:r>
          </w:p>
        </w:tc>
        <w:tc>
          <w:tcPr>
            <w:tcW w:w="1809" w:type="dxa"/>
            <w:tcBorders>
              <w:top w:val="nil"/>
              <w:left w:val="nil"/>
              <w:bottom w:val="single" w:sz="4" w:space="0" w:color="auto"/>
              <w:right w:val="single" w:sz="4" w:space="0" w:color="auto"/>
            </w:tcBorders>
            <w:shd w:val="clear" w:color="000000" w:fill="FFFFFF"/>
            <w:noWrap/>
            <w:hideMark/>
          </w:tcPr>
          <w:p w14:paraId="1AADEEB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C1E468F" w14:textId="5E80342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AC23B9" w14:textId="7AF31FF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A74C4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59DBDAE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99E4C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23063010y</w:t>
            </w:r>
          </w:p>
        </w:tc>
        <w:tc>
          <w:tcPr>
            <w:tcW w:w="2688" w:type="dxa"/>
            <w:tcBorders>
              <w:top w:val="nil"/>
              <w:left w:val="nil"/>
              <w:bottom w:val="single" w:sz="4" w:space="0" w:color="auto"/>
              <w:right w:val="single" w:sz="4" w:space="0" w:color="auto"/>
            </w:tcBorders>
            <w:shd w:val="clear" w:color="000000" w:fill="FFFFFF"/>
            <w:hideMark/>
          </w:tcPr>
          <w:p w14:paraId="7AEB79A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 other</w:t>
            </w:r>
          </w:p>
        </w:tc>
        <w:tc>
          <w:tcPr>
            <w:tcW w:w="1809" w:type="dxa"/>
            <w:tcBorders>
              <w:top w:val="nil"/>
              <w:left w:val="nil"/>
              <w:bottom w:val="single" w:sz="4" w:space="0" w:color="auto"/>
              <w:right w:val="single" w:sz="4" w:space="0" w:color="auto"/>
            </w:tcBorders>
            <w:shd w:val="clear" w:color="000000" w:fill="FFFFFF"/>
            <w:noWrap/>
            <w:hideMark/>
          </w:tcPr>
          <w:p w14:paraId="36A67B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EF5FD0" w14:textId="775E093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D7A97B" w14:textId="1085B14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0C613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354A547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26AAD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23063090</w:t>
            </w:r>
          </w:p>
        </w:tc>
        <w:tc>
          <w:tcPr>
            <w:tcW w:w="2688" w:type="dxa"/>
            <w:tcBorders>
              <w:top w:val="nil"/>
              <w:left w:val="nil"/>
              <w:bottom w:val="single" w:sz="4" w:space="0" w:color="auto"/>
              <w:right w:val="single" w:sz="4" w:space="0" w:color="auto"/>
            </w:tcBorders>
            <w:shd w:val="clear" w:color="000000" w:fill="FFFFFF"/>
            <w:hideMark/>
          </w:tcPr>
          <w:p w14:paraId="319E88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9D9349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66ACC75" w14:textId="6D9595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C2DC66" w14:textId="413B990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A000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2B518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973D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818D97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rape or colza seeds :</w:t>
            </w:r>
          </w:p>
        </w:tc>
        <w:tc>
          <w:tcPr>
            <w:tcW w:w="1809" w:type="dxa"/>
            <w:tcBorders>
              <w:top w:val="nil"/>
              <w:left w:val="nil"/>
              <w:bottom w:val="single" w:sz="4" w:space="0" w:color="auto"/>
              <w:right w:val="single" w:sz="4" w:space="0" w:color="auto"/>
            </w:tcBorders>
            <w:shd w:val="clear" w:color="000000" w:fill="FFFFFF"/>
            <w:hideMark/>
          </w:tcPr>
          <w:p w14:paraId="1C5C9B1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A405485" w14:textId="1E94FA4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B7169A" w14:textId="6A32645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019930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2E8C93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E3B94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346CD34"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Of low erucic acid rape or colza seeds :</w:t>
            </w:r>
          </w:p>
        </w:tc>
        <w:tc>
          <w:tcPr>
            <w:tcW w:w="1809" w:type="dxa"/>
            <w:tcBorders>
              <w:top w:val="nil"/>
              <w:left w:val="nil"/>
              <w:bottom w:val="single" w:sz="4" w:space="0" w:color="auto"/>
              <w:right w:val="single" w:sz="4" w:space="0" w:color="auto"/>
            </w:tcBorders>
            <w:shd w:val="clear" w:color="000000" w:fill="FFFFFF"/>
            <w:hideMark/>
          </w:tcPr>
          <w:p w14:paraId="3E3B0E85"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F5BCF6" w14:textId="5452919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A8DADB" w14:textId="00F72FE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42C4F3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A6CE09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77B94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23064110</w:t>
            </w:r>
          </w:p>
        </w:tc>
        <w:tc>
          <w:tcPr>
            <w:tcW w:w="2688" w:type="dxa"/>
            <w:tcBorders>
              <w:top w:val="nil"/>
              <w:left w:val="nil"/>
              <w:bottom w:val="single" w:sz="4" w:space="0" w:color="auto"/>
              <w:right w:val="single" w:sz="4" w:space="0" w:color="auto"/>
            </w:tcBorders>
            <w:shd w:val="clear" w:color="000000" w:fill="FFFFFF"/>
            <w:hideMark/>
          </w:tcPr>
          <w:p w14:paraId="2B0C20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0B49E21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816E770" w14:textId="7EA759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738BE3" w14:textId="5F5EEF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48AC32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A2E64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DF006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23064190</w:t>
            </w:r>
          </w:p>
        </w:tc>
        <w:tc>
          <w:tcPr>
            <w:tcW w:w="2688" w:type="dxa"/>
            <w:tcBorders>
              <w:top w:val="nil"/>
              <w:left w:val="nil"/>
              <w:bottom w:val="single" w:sz="4" w:space="0" w:color="auto"/>
              <w:right w:val="single" w:sz="4" w:space="0" w:color="auto"/>
            </w:tcBorders>
            <w:shd w:val="clear" w:color="000000" w:fill="FFFFFF"/>
            <w:hideMark/>
          </w:tcPr>
          <w:p w14:paraId="2C27BF3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0BE030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A0C3C76" w14:textId="7529ACD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2C0A1B3" w14:textId="01B9A56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AF5FE6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F0159B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0DDF8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E829E1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53F779C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BBB7EEC" w14:textId="5AD90C4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0786AE" w14:textId="527849F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90E27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1FAC5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DA90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23064910</w:t>
            </w:r>
          </w:p>
        </w:tc>
        <w:tc>
          <w:tcPr>
            <w:tcW w:w="2688" w:type="dxa"/>
            <w:tcBorders>
              <w:top w:val="nil"/>
              <w:left w:val="nil"/>
              <w:bottom w:val="single" w:sz="4" w:space="0" w:color="auto"/>
              <w:right w:val="single" w:sz="4" w:space="0" w:color="auto"/>
            </w:tcBorders>
            <w:shd w:val="clear" w:color="000000" w:fill="FFFFFF"/>
            <w:hideMark/>
          </w:tcPr>
          <w:p w14:paraId="48DAD78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0E8A6E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8B37AA6" w14:textId="53B8B4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AC7156" w14:textId="130101E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7653E9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FAB0D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423F6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23064990</w:t>
            </w:r>
          </w:p>
        </w:tc>
        <w:tc>
          <w:tcPr>
            <w:tcW w:w="2688" w:type="dxa"/>
            <w:tcBorders>
              <w:top w:val="nil"/>
              <w:left w:val="nil"/>
              <w:bottom w:val="single" w:sz="4" w:space="0" w:color="auto"/>
              <w:right w:val="single" w:sz="4" w:space="0" w:color="auto"/>
            </w:tcBorders>
            <w:shd w:val="clear" w:color="000000" w:fill="FFFFFF"/>
            <w:hideMark/>
          </w:tcPr>
          <w:p w14:paraId="62A326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27FB0F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D069D20" w14:textId="6FF5ED6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92E063" w14:textId="087509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0985B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78E1B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5EE73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D840C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Of coconut or copra :</w:t>
            </w:r>
          </w:p>
        </w:tc>
        <w:tc>
          <w:tcPr>
            <w:tcW w:w="1809" w:type="dxa"/>
            <w:tcBorders>
              <w:top w:val="nil"/>
              <w:left w:val="nil"/>
              <w:bottom w:val="single" w:sz="4" w:space="0" w:color="auto"/>
              <w:right w:val="single" w:sz="4" w:space="0" w:color="auto"/>
            </w:tcBorders>
            <w:shd w:val="clear" w:color="000000" w:fill="FFFFFF"/>
            <w:hideMark/>
          </w:tcPr>
          <w:p w14:paraId="413912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34AA09" w14:textId="48A1B11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977CF0" w14:textId="51C6945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B9F2C7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52DBF8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C78DE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23065010</w:t>
            </w:r>
          </w:p>
        </w:tc>
        <w:tc>
          <w:tcPr>
            <w:tcW w:w="2688" w:type="dxa"/>
            <w:tcBorders>
              <w:top w:val="nil"/>
              <w:left w:val="nil"/>
              <w:bottom w:val="single" w:sz="4" w:space="0" w:color="auto"/>
              <w:right w:val="single" w:sz="4" w:space="0" w:color="auto"/>
            </w:tcBorders>
            <w:shd w:val="clear" w:color="000000" w:fill="FFFFFF"/>
            <w:hideMark/>
          </w:tcPr>
          <w:p w14:paraId="1404B7C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140BD2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867452A" w14:textId="7E1347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488ADE7" w14:textId="616C0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0407D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423F4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7188F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23065090</w:t>
            </w:r>
          </w:p>
        </w:tc>
        <w:tc>
          <w:tcPr>
            <w:tcW w:w="2688" w:type="dxa"/>
            <w:tcBorders>
              <w:top w:val="nil"/>
              <w:left w:val="nil"/>
              <w:bottom w:val="single" w:sz="4" w:space="0" w:color="auto"/>
              <w:right w:val="single" w:sz="4" w:space="0" w:color="auto"/>
            </w:tcBorders>
            <w:shd w:val="clear" w:color="000000" w:fill="FFFFFF"/>
            <w:hideMark/>
          </w:tcPr>
          <w:p w14:paraId="44585B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CA953B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2E3A6D4" w14:textId="44B1718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6FD7F73" w14:textId="7CD5031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54305C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E96FAE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8223F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2A9A14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Of palm nuts or kernels :</w:t>
            </w:r>
          </w:p>
        </w:tc>
        <w:tc>
          <w:tcPr>
            <w:tcW w:w="1809" w:type="dxa"/>
            <w:tcBorders>
              <w:top w:val="nil"/>
              <w:left w:val="nil"/>
              <w:bottom w:val="single" w:sz="4" w:space="0" w:color="auto"/>
              <w:right w:val="single" w:sz="4" w:space="0" w:color="auto"/>
            </w:tcBorders>
            <w:shd w:val="clear" w:color="000000" w:fill="FFFFFF"/>
            <w:hideMark/>
          </w:tcPr>
          <w:p w14:paraId="109CFAA3"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53757E0" w14:textId="665DB63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47EA85" w14:textId="4283CC0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892B0D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C4045A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243ED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168ABC0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For feed purpose :</w:t>
            </w:r>
          </w:p>
        </w:tc>
        <w:tc>
          <w:tcPr>
            <w:tcW w:w="1809" w:type="dxa"/>
            <w:tcBorders>
              <w:top w:val="nil"/>
              <w:left w:val="nil"/>
              <w:bottom w:val="single" w:sz="4" w:space="0" w:color="auto"/>
              <w:right w:val="single" w:sz="4" w:space="0" w:color="auto"/>
            </w:tcBorders>
            <w:shd w:val="clear" w:color="000000" w:fill="FFFFFF"/>
            <w:hideMark/>
          </w:tcPr>
          <w:p w14:paraId="635C4C2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BBBB12" w14:textId="34252C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6E27EC9" w14:textId="473307B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BA88D4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FE340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8BC798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23066011</w:t>
            </w:r>
          </w:p>
        </w:tc>
        <w:tc>
          <w:tcPr>
            <w:tcW w:w="2688" w:type="dxa"/>
            <w:tcBorders>
              <w:top w:val="nil"/>
              <w:left w:val="nil"/>
              <w:bottom w:val="single" w:sz="4" w:space="0" w:color="auto"/>
              <w:right w:val="single" w:sz="4" w:space="0" w:color="auto"/>
            </w:tcBorders>
            <w:shd w:val="clear" w:color="000000" w:fill="FFFFFF"/>
            <w:hideMark/>
          </w:tcPr>
          <w:p w14:paraId="718FC91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palm nuts</w:t>
            </w:r>
          </w:p>
        </w:tc>
        <w:tc>
          <w:tcPr>
            <w:tcW w:w="1809" w:type="dxa"/>
            <w:tcBorders>
              <w:top w:val="nil"/>
              <w:left w:val="nil"/>
              <w:bottom w:val="single" w:sz="4" w:space="0" w:color="auto"/>
              <w:right w:val="single" w:sz="4" w:space="0" w:color="auto"/>
            </w:tcBorders>
            <w:shd w:val="clear" w:color="000000" w:fill="FFFFFF"/>
            <w:noWrap/>
            <w:hideMark/>
          </w:tcPr>
          <w:p w14:paraId="3422AAC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C5296BC" w14:textId="113100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0FFA23D" w14:textId="3C044E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54AFDF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52CED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1F43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23066012</w:t>
            </w:r>
          </w:p>
        </w:tc>
        <w:tc>
          <w:tcPr>
            <w:tcW w:w="2688" w:type="dxa"/>
            <w:tcBorders>
              <w:top w:val="nil"/>
              <w:left w:val="nil"/>
              <w:bottom w:val="single" w:sz="4" w:space="0" w:color="auto"/>
              <w:right w:val="single" w:sz="4" w:space="0" w:color="auto"/>
            </w:tcBorders>
            <w:shd w:val="clear" w:color="000000" w:fill="FFFFFF"/>
            <w:hideMark/>
          </w:tcPr>
          <w:p w14:paraId="797791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Of palm kernels</w:t>
            </w:r>
          </w:p>
        </w:tc>
        <w:tc>
          <w:tcPr>
            <w:tcW w:w="1809" w:type="dxa"/>
            <w:tcBorders>
              <w:top w:val="nil"/>
              <w:left w:val="nil"/>
              <w:bottom w:val="single" w:sz="4" w:space="0" w:color="auto"/>
              <w:right w:val="single" w:sz="4" w:space="0" w:color="auto"/>
            </w:tcBorders>
            <w:shd w:val="clear" w:color="000000" w:fill="FFFFFF"/>
            <w:noWrap/>
            <w:hideMark/>
          </w:tcPr>
          <w:p w14:paraId="7B1FE4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888540E" w14:textId="1FF9C67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9B07D1" w14:textId="576D55F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21A98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FA2BC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0D6FA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23066090</w:t>
            </w:r>
          </w:p>
        </w:tc>
        <w:tc>
          <w:tcPr>
            <w:tcW w:w="2688" w:type="dxa"/>
            <w:tcBorders>
              <w:top w:val="nil"/>
              <w:left w:val="nil"/>
              <w:bottom w:val="single" w:sz="4" w:space="0" w:color="auto"/>
              <w:right w:val="single" w:sz="4" w:space="0" w:color="auto"/>
            </w:tcBorders>
            <w:shd w:val="clear" w:color="000000" w:fill="FFFFFF"/>
            <w:hideMark/>
          </w:tcPr>
          <w:p w14:paraId="024B9E2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29FE1E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C42B61" w14:textId="4C40A4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D385D6" w14:textId="410D56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D8D97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54DDD2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6EF5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6C243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05A298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81FF0A" w14:textId="66FFC5F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9BC6F8B" w14:textId="7BC108F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B85C1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12D98B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2B2CA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23069010</w:t>
            </w:r>
          </w:p>
        </w:tc>
        <w:tc>
          <w:tcPr>
            <w:tcW w:w="2688" w:type="dxa"/>
            <w:tcBorders>
              <w:top w:val="nil"/>
              <w:left w:val="nil"/>
              <w:bottom w:val="single" w:sz="4" w:space="0" w:color="auto"/>
              <w:right w:val="single" w:sz="4" w:space="0" w:color="auto"/>
            </w:tcBorders>
            <w:shd w:val="clear" w:color="000000" w:fill="FFFFFF"/>
            <w:hideMark/>
          </w:tcPr>
          <w:p w14:paraId="4E5C5DE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488A53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0807863" w14:textId="7D5B29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DB37D97" w14:textId="112200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99B2D8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E05EA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D4858B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23069090</w:t>
            </w:r>
          </w:p>
        </w:tc>
        <w:tc>
          <w:tcPr>
            <w:tcW w:w="2688" w:type="dxa"/>
            <w:tcBorders>
              <w:top w:val="nil"/>
              <w:left w:val="nil"/>
              <w:bottom w:val="single" w:sz="4" w:space="0" w:color="auto"/>
              <w:right w:val="single" w:sz="4" w:space="0" w:color="auto"/>
            </w:tcBorders>
            <w:shd w:val="clear" w:color="000000" w:fill="FFFFFF"/>
            <w:hideMark/>
          </w:tcPr>
          <w:p w14:paraId="7B7FE26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741CA0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823D52" w14:textId="2D4626B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387D7E" w14:textId="3B9746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9BB35A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14F13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0DE8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495E1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6502BF1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D82FC9" w14:textId="77471B4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6AD477" w14:textId="6077392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D03FD2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30EE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7763EE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23.07</w:t>
            </w:r>
          </w:p>
        </w:tc>
        <w:tc>
          <w:tcPr>
            <w:tcW w:w="2688" w:type="dxa"/>
            <w:tcBorders>
              <w:top w:val="nil"/>
              <w:left w:val="nil"/>
              <w:bottom w:val="single" w:sz="4" w:space="0" w:color="auto"/>
              <w:right w:val="single" w:sz="4" w:space="0" w:color="auto"/>
            </w:tcBorders>
            <w:shd w:val="clear" w:color="000000" w:fill="FFFFFF"/>
            <w:hideMark/>
          </w:tcPr>
          <w:p w14:paraId="1E588DD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Wine lees; argol.</w:t>
            </w:r>
          </w:p>
        </w:tc>
        <w:tc>
          <w:tcPr>
            <w:tcW w:w="1809" w:type="dxa"/>
            <w:tcBorders>
              <w:top w:val="nil"/>
              <w:left w:val="nil"/>
              <w:bottom w:val="single" w:sz="4" w:space="0" w:color="auto"/>
              <w:right w:val="single" w:sz="4" w:space="0" w:color="auto"/>
            </w:tcBorders>
            <w:shd w:val="clear" w:color="000000" w:fill="FFFFFF"/>
            <w:hideMark/>
          </w:tcPr>
          <w:p w14:paraId="46467474" w14:textId="77777777" w:rsidR="002E06AE" w:rsidRPr="00491019" w:rsidRDefault="002E06AE" w:rsidP="002E06AE">
            <w:pPr>
              <w:spacing w:line="240" w:lineRule="auto"/>
              <w:jc w:val="right"/>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7910E06" w14:textId="7DED8D56"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EE6FF1" w14:textId="78AE08B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0B552A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8B61F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B41D93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23070010</w:t>
            </w:r>
          </w:p>
        </w:tc>
        <w:tc>
          <w:tcPr>
            <w:tcW w:w="2688" w:type="dxa"/>
            <w:tcBorders>
              <w:top w:val="nil"/>
              <w:left w:val="nil"/>
              <w:bottom w:val="single" w:sz="4" w:space="0" w:color="auto"/>
              <w:right w:val="single" w:sz="4" w:space="0" w:color="auto"/>
            </w:tcBorders>
            <w:shd w:val="clear" w:color="000000" w:fill="FFFFFF"/>
            <w:hideMark/>
          </w:tcPr>
          <w:p w14:paraId="4836CF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For feed purpose</w:t>
            </w:r>
          </w:p>
        </w:tc>
        <w:tc>
          <w:tcPr>
            <w:tcW w:w="1809" w:type="dxa"/>
            <w:tcBorders>
              <w:top w:val="nil"/>
              <w:left w:val="nil"/>
              <w:bottom w:val="single" w:sz="4" w:space="0" w:color="auto"/>
              <w:right w:val="single" w:sz="4" w:space="0" w:color="auto"/>
            </w:tcBorders>
            <w:shd w:val="clear" w:color="000000" w:fill="FFFFFF"/>
            <w:noWrap/>
            <w:hideMark/>
          </w:tcPr>
          <w:p w14:paraId="79C138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A62E62" w14:textId="1D541ED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A7629F" w14:textId="22D3E9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B6D3B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E879F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63ADC6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23070090</w:t>
            </w:r>
          </w:p>
        </w:tc>
        <w:tc>
          <w:tcPr>
            <w:tcW w:w="2688" w:type="dxa"/>
            <w:tcBorders>
              <w:top w:val="nil"/>
              <w:left w:val="nil"/>
              <w:bottom w:val="single" w:sz="4" w:space="0" w:color="auto"/>
              <w:right w:val="single" w:sz="4" w:space="0" w:color="auto"/>
            </w:tcBorders>
            <w:shd w:val="clear" w:color="000000" w:fill="FFFFFF"/>
            <w:hideMark/>
          </w:tcPr>
          <w:p w14:paraId="5B2676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w:t>
            </w:r>
          </w:p>
        </w:tc>
        <w:tc>
          <w:tcPr>
            <w:tcW w:w="1809" w:type="dxa"/>
            <w:tcBorders>
              <w:top w:val="nil"/>
              <w:left w:val="nil"/>
              <w:bottom w:val="single" w:sz="4" w:space="0" w:color="auto"/>
              <w:right w:val="single" w:sz="4" w:space="0" w:color="auto"/>
            </w:tcBorders>
            <w:shd w:val="clear" w:color="000000" w:fill="FFFFFF"/>
            <w:noWrap/>
            <w:hideMark/>
          </w:tcPr>
          <w:p w14:paraId="6D8F46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1F3859A" w14:textId="3F300F0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964D03" w14:textId="204E2BD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F4EC50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1D7BC8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9C31A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329B89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329B92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F4DABC2" w14:textId="31BD28C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559F9C4" w14:textId="26596A3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066C67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B14D9F"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7C67B0C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23.08</w:t>
            </w:r>
          </w:p>
        </w:tc>
        <w:tc>
          <w:tcPr>
            <w:tcW w:w="2688" w:type="dxa"/>
            <w:tcBorders>
              <w:top w:val="nil"/>
              <w:left w:val="nil"/>
              <w:bottom w:val="single" w:sz="4" w:space="0" w:color="auto"/>
              <w:right w:val="single" w:sz="4" w:space="0" w:color="auto"/>
            </w:tcBorders>
            <w:shd w:val="clear" w:color="000000" w:fill="FFFFFF"/>
            <w:hideMark/>
          </w:tcPr>
          <w:p w14:paraId="30F67FC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xml:space="preserve">Vegetable materials and vegetable waste, vegetable residues and by-products, whether or not in the form of pellets, of a kind used in animal feeding, not elsewhere specified or included. </w:t>
            </w:r>
          </w:p>
        </w:tc>
        <w:tc>
          <w:tcPr>
            <w:tcW w:w="1809" w:type="dxa"/>
            <w:tcBorders>
              <w:top w:val="nil"/>
              <w:left w:val="nil"/>
              <w:bottom w:val="single" w:sz="4" w:space="0" w:color="auto"/>
              <w:right w:val="single" w:sz="4" w:space="0" w:color="auto"/>
            </w:tcBorders>
            <w:shd w:val="clear" w:color="000000" w:fill="FFFFFF"/>
            <w:hideMark/>
          </w:tcPr>
          <w:p w14:paraId="7B904D3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1CF9D05" w14:textId="40D14A3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9EEBD46" w14:textId="71C3062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BF297AA"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1523D58"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20FB7F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23080000x</w:t>
            </w:r>
          </w:p>
        </w:tc>
        <w:tc>
          <w:tcPr>
            <w:tcW w:w="2688" w:type="dxa"/>
            <w:tcBorders>
              <w:top w:val="nil"/>
              <w:left w:val="nil"/>
              <w:bottom w:val="single" w:sz="4" w:space="0" w:color="auto"/>
              <w:right w:val="single" w:sz="4" w:space="0" w:color="auto"/>
            </w:tcBorders>
            <w:shd w:val="clear" w:color="000000" w:fill="FFFFFF"/>
            <w:hideMark/>
          </w:tcPr>
          <w:p w14:paraId="6B5F56BC"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Vegetable materials and vegetable waste, vegetable residues and by-products, whether or not in the form of pellets, of a kind used in animal feeding, not elsewhere specified or included. </w:t>
            </w:r>
            <w:r w:rsidRPr="00491019">
              <w:rPr>
                <w:rFonts w:ascii="Times New Roman" w:eastAsia="Times New Roman" w:hAnsi="Times New Roman" w:cs="Times New Roman"/>
                <w:color w:val="auto"/>
                <w:lang w:eastAsia="nb-NO"/>
              </w:rPr>
              <w:t>Fish feed</w:t>
            </w:r>
          </w:p>
        </w:tc>
        <w:tc>
          <w:tcPr>
            <w:tcW w:w="1809" w:type="dxa"/>
            <w:tcBorders>
              <w:top w:val="nil"/>
              <w:left w:val="nil"/>
              <w:bottom w:val="single" w:sz="4" w:space="0" w:color="auto"/>
              <w:right w:val="single" w:sz="4" w:space="0" w:color="auto"/>
            </w:tcBorders>
            <w:shd w:val="clear" w:color="000000" w:fill="FFFFFF"/>
            <w:noWrap/>
            <w:hideMark/>
          </w:tcPr>
          <w:p w14:paraId="438F60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C07FE10" w14:textId="3818A1C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E773385" w14:textId="74C7B2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095791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102C1A6E" w14:textId="77777777" w:rsidTr="00964770">
        <w:trPr>
          <w:trHeight w:val="1152"/>
        </w:trPr>
        <w:tc>
          <w:tcPr>
            <w:tcW w:w="1130" w:type="dxa"/>
            <w:tcBorders>
              <w:top w:val="nil"/>
              <w:left w:val="single" w:sz="4" w:space="0" w:color="auto"/>
              <w:bottom w:val="single" w:sz="4" w:space="0" w:color="auto"/>
              <w:right w:val="single" w:sz="4" w:space="0" w:color="auto"/>
            </w:tcBorders>
            <w:shd w:val="clear" w:color="000000" w:fill="FFFFFF"/>
            <w:noWrap/>
            <w:hideMark/>
          </w:tcPr>
          <w:p w14:paraId="6B082D5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23080000y</w:t>
            </w:r>
          </w:p>
        </w:tc>
        <w:tc>
          <w:tcPr>
            <w:tcW w:w="2688" w:type="dxa"/>
            <w:tcBorders>
              <w:top w:val="nil"/>
              <w:left w:val="nil"/>
              <w:bottom w:val="single" w:sz="4" w:space="0" w:color="auto"/>
              <w:right w:val="single" w:sz="4" w:space="0" w:color="auto"/>
            </w:tcBorders>
            <w:shd w:val="clear" w:color="000000" w:fill="FFFFFF"/>
            <w:hideMark/>
          </w:tcPr>
          <w:p w14:paraId="33C02A50"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Vegetable materials and vegetable waste, vegetable residues and by-products, whether or not in the form of pellets, of a kind used in animal feeding, not elsewhere specified or included. </w:t>
            </w:r>
            <w:r w:rsidRPr="00491019">
              <w:rPr>
                <w:rFonts w:ascii="Times New Roman" w:eastAsia="Times New Roman" w:hAnsi="Times New Roman" w:cs="Times New Roman"/>
                <w:color w:val="auto"/>
                <w:lang w:eastAsia="nb-NO"/>
              </w:rPr>
              <w:t>Other</w:t>
            </w:r>
          </w:p>
        </w:tc>
        <w:tc>
          <w:tcPr>
            <w:tcW w:w="1809" w:type="dxa"/>
            <w:tcBorders>
              <w:top w:val="nil"/>
              <w:left w:val="nil"/>
              <w:bottom w:val="single" w:sz="4" w:space="0" w:color="auto"/>
              <w:right w:val="single" w:sz="4" w:space="0" w:color="auto"/>
            </w:tcBorders>
            <w:shd w:val="clear" w:color="000000" w:fill="FFFFFF"/>
            <w:noWrap/>
            <w:hideMark/>
          </w:tcPr>
          <w:p w14:paraId="6E2412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0732A7" w14:textId="240336E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E4F2B5" w14:textId="49AA804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F183EB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NOTE 2</w:t>
            </w:r>
          </w:p>
        </w:tc>
      </w:tr>
      <w:tr w:rsidR="002E06AE" w:rsidRPr="00491019" w14:paraId="1E1320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FEAD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6141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529A7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E1AC144" w14:textId="2A5EB73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11E485" w14:textId="082EFFD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05E55E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B61AC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EC2042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23.09</w:t>
            </w:r>
          </w:p>
        </w:tc>
        <w:tc>
          <w:tcPr>
            <w:tcW w:w="2688" w:type="dxa"/>
            <w:tcBorders>
              <w:top w:val="nil"/>
              <w:left w:val="nil"/>
              <w:bottom w:val="single" w:sz="4" w:space="0" w:color="auto"/>
              <w:right w:val="single" w:sz="4" w:space="0" w:color="auto"/>
            </w:tcBorders>
            <w:shd w:val="clear" w:color="000000" w:fill="FFFFFF"/>
            <w:hideMark/>
          </w:tcPr>
          <w:p w14:paraId="5425BC5B"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Preparations of a kind used in animal feeding.</w:t>
            </w:r>
          </w:p>
        </w:tc>
        <w:tc>
          <w:tcPr>
            <w:tcW w:w="1809" w:type="dxa"/>
            <w:tcBorders>
              <w:top w:val="nil"/>
              <w:left w:val="nil"/>
              <w:bottom w:val="single" w:sz="4" w:space="0" w:color="auto"/>
              <w:right w:val="single" w:sz="4" w:space="0" w:color="auto"/>
            </w:tcBorders>
            <w:shd w:val="clear" w:color="000000" w:fill="FFFFFF"/>
            <w:hideMark/>
          </w:tcPr>
          <w:p w14:paraId="46B7E2BF"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C1F8359" w14:textId="0EA80E7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82A49D" w14:textId="33750A7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C21EE0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D36C3A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12E04A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D757BF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Dog or cat food, put up for retail sale :</w:t>
            </w:r>
          </w:p>
        </w:tc>
        <w:tc>
          <w:tcPr>
            <w:tcW w:w="1809" w:type="dxa"/>
            <w:tcBorders>
              <w:top w:val="nil"/>
              <w:left w:val="nil"/>
              <w:bottom w:val="single" w:sz="4" w:space="0" w:color="auto"/>
              <w:right w:val="single" w:sz="4" w:space="0" w:color="auto"/>
            </w:tcBorders>
            <w:shd w:val="clear" w:color="000000" w:fill="FFFFFF"/>
            <w:hideMark/>
          </w:tcPr>
          <w:p w14:paraId="4F22ACB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430AA3" w14:textId="603F3E92"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49DD67" w14:textId="4FFEBA6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6C0602F"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5B4E2B1"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8FC38E2"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1F1EE27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meat or meat offal of land animals, in airtight containers :</w:t>
            </w:r>
          </w:p>
        </w:tc>
        <w:tc>
          <w:tcPr>
            <w:tcW w:w="1809" w:type="dxa"/>
            <w:tcBorders>
              <w:top w:val="nil"/>
              <w:left w:val="nil"/>
              <w:bottom w:val="single" w:sz="4" w:space="0" w:color="auto"/>
              <w:right w:val="single" w:sz="4" w:space="0" w:color="auto"/>
            </w:tcBorders>
            <w:shd w:val="clear" w:color="000000" w:fill="FFFFFF"/>
            <w:hideMark/>
          </w:tcPr>
          <w:p w14:paraId="7EE290B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583D10" w14:textId="75505D5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D6EA77" w14:textId="78FC190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F61603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C9EAAA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769696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23091011</w:t>
            </w:r>
          </w:p>
        </w:tc>
        <w:tc>
          <w:tcPr>
            <w:tcW w:w="2688" w:type="dxa"/>
            <w:tcBorders>
              <w:top w:val="nil"/>
              <w:left w:val="nil"/>
              <w:bottom w:val="single" w:sz="4" w:space="0" w:color="auto"/>
              <w:right w:val="single" w:sz="4" w:space="0" w:color="auto"/>
            </w:tcBorders>
            <w:shd w:val="clear" w:color="000000" w:fill="FFFFFF"/>
            <w:hideMark/>
          </w:tcPr>
          <w:p w14:paraId="21FE859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Dog food</w:t>
            </w:r>
          </w:p>
        </w:tc>
        <w:tc>
          <w:tcPr>
            <w:tcW w:w="1809" w:type="dxa"/>
            <w:tcBorders>
              <w:top w:val="nil"/>
              <w:left w:val="nil"/>
              <w:bottom w:val="single" w:sz="4" w:space="0" w:color="auto"/>
              <w:right w:val="single" w:sz="4" w:space="0" w:color="auto"/>
            </w:tcBorders>
            <w:shd w:val="clear" w:color="000000" w:fill="FFFFFF"/>
            <w:noWrap/>
            <w:hideMark/>
          </w:tcPr>
          <w:p w14:paraId="3C57C9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CC7847A" w14:textId="271A18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DDC0F6" w14:textId="262B78D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A6480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BF238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06EF7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23091012</w:t>
            </w:r>
          </w:p>
        </w:tc>
        <w:tc>
          <w:tcPr>
            <w:tcW w:w="2688" w:type="dxa"/>
            <w:tcBorders>
              <w:top w:val="nil"/>
              <w:left w:val="nil"/>
              <w:bottom w:val="single" w:sz="4" w:space="0" w:color="auto"/>
              <w:right w:val="single" w:sz="4" w:space="0" w:color="auto"/>
            </w:tcBorders>
            <w:shd w:val="clear" w:color="000000" w:fill="FFFFFF"/>
            <w:hideMark/>
          </w:tcPr>
          <w:p w14:paraId="1B1E68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Cat food</w:t>
            </w:r>
          </w:p>
        </w:tc>
        <w:tc>
          <w:tcPr>
            <w:tcW w:w="1809" w:type="dxa"/>
            <w:tcBorders>
              <w:top w:val="nil"/>
              <w:left w:val="nil"/>
              <w:bottom w:val="single" w:sz="4" w:space="0" w:color="auto"/>
              <w:right w:val="single" w:sz="4" w:space="0" w:color="auto"/>
            </w:tcBorders>
            <w:shd w:val="clear" w:color="000000" w:fill="FFFFFF"/>
            <w:noWrap/>
            <w:hideMark/>
          </w:tcPr>
          <w:p w14:paraId="789230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17D4B3" w14:textId="2F21C92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B6E86FF" w14:textId="3D323B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B6B3A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44E2F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C3D9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A7DBD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04D527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5E9A8E" w14:textId="3E2E14CA"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6830A5" w14:textId="6C47B7A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3FB99B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1BFF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C3DD4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23091091</w:t>
            </w:r>
          </w:p>
        </w:tc>
        <w:tc>
          <w:tcPr>
            <w:tcW w:w="2688" w:type="dxa"/>
            <w:tcBorders>
              <w:top w:val="nil"/>
              <w:left w:val="nil"/>
              <w:bottom w:val="single" w:sz="4" w:space="0" w:color="auto"/>
              <w:right w:val="single" w:sz="4" w:space="0" w:color="auto"/>
            </w:tcBorders>
            <w:shd w:val="clear" w:color="000000" w:fill="FFFFFF"/>
            <w:hideMark/>
          </w:tcPr>
          <w:p w14:paraId="740C7B1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Dog food</w:t>
            </w:r>
          </w:p>
        </w:tc>
        <w:tc>
          <w:tcPr>
            <w:tcW w:w="1809" w:type="dxa"/>
            <w:tcBorders>
              <w:top w:val="nil"/>
              <w:left w:val="nil"/>
              <w:bottom w:val="single" w:sz="4" w:space="0" w:color="auto"/>
              <w:right w:val="single" w:sz="4" w:space="0" w:color="auto"/>
            </w:tcBorders>
            <w:shd w:val="clear" w:color="000000" w:fill="FFFFFF"/>
            <w:noWrap/>
            <w:hideMark/>
          </w:tcPr>
          <w:p w14:paraId="1DDB88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0DE8242" w14:textId="08E0516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1F2A6F" w14:textId="465BF54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B2A76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E5D48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2D21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23091092</w:t>
            </w:r>
          </w:p>
        </w:tc>
        <w:tc>
          <w:tcPr>
            <w:tcW w:w="2688" w:type="dxa"/>
            <w:tcBorders>
              <w:top w:val="nil"/>
              <w:left w:val="nil"/>
              <w:bottom w:val="single" w:sz="4" w:space="0" w:color="auto"/>
              <w:right w:val="single" w:sz="4" w:space="0" w:color="auto"/>
            </w:tcBorders>
            <w:shd w:val="clear" w:color="000000" w:fill="FFFFFF"/>
            <w:hideMark/>
          </w:tcPr>
          <w:p w14:paraId="165C1A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Cat food</w:t>
            </w:r>
          </w:p>
        </w:tc>
        <w:tc>
          <w:tcPr>
            <w:tcW w:w="1809" w:type="dxa"/>
            <w:tcBorders>
              <w:top w:val="nil"/>
              <w:left w:val="nil"/>
              <w:bottom w:val="single" w:sz="4" w:space="0" w:color="auto"/>
              <w:right w:val="single" w:sz="4" w:space="0" w:color="auto"/>
            </w:tcBorders>
            <w:shd w:val="clear" w:color="000000" w:fill="FFFFFF"/>
            <w:noWrap/>
            <w:hideMark/>
          </w:tcPr>
          <w:p w14:paraId="665F0C6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627D338" w14:textId="209F322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6BBC68" w14:textId="0337FE6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396D7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3D227C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17BC9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1AB2D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3EF1BB6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F5F0387" w14:textId="165417A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AFD30F" w14:textId="10DED35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D7104C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BB8798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04DE2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70776D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Containing meat or meat offal of land animals, in airtight containers :</w:t>
            </w:r>
          </w:p>
        </w:tc>
        <w:tc>
          <w:tcPr>
            <w:tcW w:w="1809" w:type="dxa"/>
            <w:tcBorders>
              <w:top w:val="nil"/>
              <w:left w:val="nil"/>
              <w:bottom w:val="single" w:sz="4" w:space="0" w:color="auto"/>
              <w:right w:val="single" w:sz="4" w:space="0" w:color="auto"/>
            </w:tcBorders>
            <w:shd w:val="clear" w:color="000000" w:fill="FFFFFF"/>
            <w:hideMark/>
          </w:tcPr>
          <w:p w14:paraId="0465E5CE"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4CFD9B2" w14:textId="331C237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2DC256" w14:textId="0B17381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611961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452A8F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F1B03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23099011</w:t>
            </w:r>
          </w:p>
        </w:tc>
        <w:tc>
          <w:tcPr>
            <w:tcW w:w="2688" w:type="dxa"/>
            <w:tcBorders>
              <w:top w:val="nil"/>
              <w:left w:val="nil"/>
              <w:bottom w:val="single" w:sz="4" w:space="0" w:color="auto"/>
              <w:right w:val="single" w:sz="4" w:space="0" w:color="auto"/>
            </w:tcBorders>
            <w:shd w:val="clear" w:color="000000" w:fill="FFFFFF"/>
            <w:hideMark/>
          </w:tcPr>
          <w:p w14:paraId="4A57204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pets</w:t>
            </w:r>
          </w:p>
        </w:tc>
        <w:tc>
          <w:tcPr>
            <w:tcW w:w="1809" w:type="dxa"/>
            <w:tcBorders>
              <w:top w:val="nil"/>
              <w:left w:val="nil"/>
              <w:bottom w:val="single" w:sz="4" w:space="0" w:color="auto"/>
              <w:right w:val="single" w:sz="4" w:space="0" w:color="auto"/>
            </w:tcBorders>
            <w:shd w:val="clear" w:color="000000" w:fill="FFFFFF"/>
            <w:noWrap/>
            <w:hideMark/>
          </w:tcPr>
          <w:p w14:paraId="0B7E592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4C6B812" w14:textId="5989056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2DFAD8" w14:textId="04DF478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60120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D3DF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27DF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23099020</w:t>
            </w:r>
          </w:p>
        </w:tc>
        <w:tc>
          <w:tcPr>
            <w:tcW w:w="2688" w:type="dxa"/>
            <w:tcBorders>
              <w:top w:val="nil"/>
              <w:left w:val="nil"/>
              <w:bottom w:val="single" w:sz="4" w:space="0" w:color="auto"/>
              <w:right w:val="single" w:sz="4" w:space="0" w:color="auto"/>
            </w:tcBorders>
            <w:shd w:val="clear" w:color="000000" w:fill="FFFFFF"/>
            <w:hideMark/>
          </w:tcPr>
          <w:p w14:paraId="7EBD87B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other animals</w:t>
            </w:r>
          </w:p>
        </w:tc>
        <w:tc>
          <w:tcPr>
            <w:tcW w:w="1809" w:type="dxa"/>
            <w:tcBorders>
              <w:top w:val="nil"/>
              <w:left w:val="nil"/>
              <w:bottom w:val="single" w:sz="4" w:space="0" w:color="auto"/>
              <w:right w:val="single" w:sz="4" w:space="0" w:color="auto"/>
            </w:tcBorders>
            <w:shd w:val="clear" w:color="000000" w:fill="FFFFFF"/>
            <w:noWrap/>
            <w:hideMark/>
          </w:tcPr>
          <w:p w14:paraId="480BEE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C226FA" w14:textId="78A179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CD1B2BB" w14:textId="569031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68301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6EDDB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285C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06E10E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798AF87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75C9F69" w14:textId="65AD640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6B77F9" w14:textId="575E4A7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177BBD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E45BE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3B58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8C286C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Fish fodder and fish solubles :</w:t>
            </w:r>
          </w:p>
        </w:tc>
        <w:tc>
          <w:tcPr>
            <w:tcW w:w="1809" w:type="dxa"/>
            <w:tcBorders>
              <w:top w:val="nil"/>
              <w:left w:val="nil"/>
              <w:bottom w:val="single" w:sz="4" w:space="0" w:color="auto"/>
              <w:right w:val="single" w:sz="4" w:space="0" w:color="auto"/>
            </w:tcBorders>
            <w:shd w:val="clear" w:color="000000" w:fill="FFFFFF"/>
            <w:hideMark/>
          </w:tcPr>
          <w:p w14:paraId="09B945C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DA62385" w14:textId="47E4247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B5BF34" w14:textId="175C5E9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627571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262DBCC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9A47E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23099030</w:t>
            </w:r>
          </w:p>
        </w:tc>
        <w:tc>
          <w:tcPr>
            <w:tcW w:w="2688" w:type="dxa"/>
            <w:tcBorders>
              <w:top w:val="nil"/>
              <w:left w:val="nil"/>
              <w:bottom w:val="single" w:sz="4" w:space="0" w:color="auto"/>
              <w:right w:val="single" w:sz="4" w:space="0" w:color="auto"/>
            </w:tcBorders>
            <w:shd w:val="clear" w:color="000000" w:fill="FFFFFF"/>
            <w:hideMark/>
          </w:tcPr>
          <w:p w14:paraId="5DC64B8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For ornamental fish and fish solubles</w:t>
            </w:r>
          </w:p>
        </w:tc>
        <w:tc>
          <w:tcPr>
            <w:tcW w:w="1809" w:type="dxa"/>
            <w:tcBorders>
              <w:top w:val="nil"/>
              <w:left w:val="nil"/>
              <w:bottom w:val="single" w:sz="4" w:space="0" w:color="auto"/>
              <w:right w:val="single" w:sz="4" w:space="0" w:color="auto"/>
            </w:tcBorders>
            <w:shd w:val="clear" w:color="000000" w:fill="FFFFFF"/>
            <w:noWrap/>
            <w:hideMark/>
          </w:tcPr>
          <w:p w14:paraId="1B4D55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F8F57BC" w14:textId="16577F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C9DAAC" w14:textId="79AD7C8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92547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DC782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3B0DE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23099040</w:t>
            </w:r>
          </w:p>
        </w:tc>
        <w:tc>
          <w:tcPr>
            <w:tcW w:w="2688" w:type="dxa"/>
            <w:tcBorders>
              <w:top w:val="nil"/>
              <w:left w:val="nil"/>
              <w:bottom w:val="single" w:sz="4" w:space="0" w:color="auto"/>
              <w:right w:val="single" w:sz="4" w:space="0" w:color="auto"/>
            </w:tcBorders>
            <w:shd w:val="clear" w:color="000000" w:fill="FFFFFF"/>
            <w:hideMark/>
          </w:tcPr>
          <w:p w14:paraId="734D74B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other fish</w:t>
            </w:r>
          </w:p>
        </w:tc>
        <w:tc>
          <w:tcPr>
            <w:tcW w:w="1809" w:type="dxa"/>
            <w:tcBorders>
              <w:top w:val="nil"/>
              <w:left w:val="nil"/>
              <w:bottom w:val="single" w:sz="4" w:space="0" w:color="auto"/>
              <w:right w:val="single" w:sz="4" w:space="0" w:color="auto"/>
            </w:tcBorders>
            <w:shd w:val="clear" w:color="000000" w:fill="FFFFFF"/>
            <w:noWrap/>
            <w:hideMark/>
          </w:tcPr>
          <w:p w14:paraId="7D8429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C73E027" w14:textId="35B9F0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40133D" w14:textId="092571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405CE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2EAC83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FA41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4B12F0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Birds food :</w:t>
            </w:r>
          </w:p>
        </w:tc>
        <w:tc>
          <w:tcPr>
            <w:tcW w:w="1809" w:type="dxa"/>
            <w:tcBorders>
              <w:top w:val="nil"/>
              <w:left w:val="nil"/>
              <w:bottom w:val="single" w:sz="4" w:space="0" w:color="auto"/>
              <w:right w:val="single" w:sz="4" w:space="0" w:color="auto"/>
            </w:tcBorders>
            <w:shd w:val="clear" w:color="000000" w:fill="FFFFFF"/>
            <w:hideMark/>
          </w:tcPr>
          <w:p w14:paraId="1C6564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EDD3797" w14:textId="3942A8F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DBB698" w14:textId="046B2E5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9F0B8B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C6AB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41036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23099050</w:t>
            </w:r>
          </w:p>
        </w:tc>
        <w:tc>
          <w:tcPr>
            <w:tcW w:w="2688" w:type="dxa"/>
            <w:tcBorders>
              <w:top w:val="nil"/>
              <w:left w:val="nil"/>
              <w:bottom w:val="single" w:sz="4" w:space="0" w:color="auto"/>
              <w:right w:val="single" w:sz="4" w:space="0" w:color="auto"/>
            </w:tcBorders>
            <w:shd w:val="clear" w:color="000000" w:fill="FFFFFF"/>
            <w:hideMark/>
          </w:tcPr>
          <w:p w14:paraId="0CF6A0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pets</w:t>
            </w:r>
          </w:p>
        </w:tc>
        <w:tc>
          <w:tcPr>
            <w:tcW w:w="1809" w:type="dxa"/>
            <w:tcBorders>
              <w:top w:val="nil"/>
              <w:left w:val="nil"/>
              <w:bottom w:val="single" w:sz="4" w:space="0" w:color="auto"/>
              <w:right w:val="single" w:sz="4" w:space="0" w:color="auto"/>
            </w:tcBorders>
            <w:shd w:val="clear" w:color="000000" w:fill="FFFFFF"/>
            <w:noWrap/>
            <w:hideMark/>
          </w:tcPr>
          <w:p w14:paraId="6C86EA3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F0FC2D" w14:textId="4D5893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ED46AAC" w14:textId="27AA64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9E8EC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9096F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BA540B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23099060</w:t>
            </w:r>
          </w:p>
        </w:tc>
        <w:tc>
          <w:tcPr>
            <w:tcW w:w="2688" w:type="dxa"/>
            <w:tcBorders>
              <w:top w:val="nil"/>
              <w:left w:val="nil"/>
              <w:bottom w:val="single" w:sz="4" w:space="0" w:color="auto"/>
              <w:right w:val="single" w:sz="4" w:space="0" w:color="auto"/>
            </w:tcBorders>
            <w:shd w:val="clear" w:color="000000" w:fill="FFFFFF"/>
            <w:hideMark/>
          </w:tcPr>
          <w:p w14:paraId="6DAFC33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other birds</w:t>
            </w:r>
          </w:p>
        </w:tc>
        <w:tc>
          <w:tcPr>
            <w:tcW w:w="1809" w:type="dxa"/>
            <w:tcBorders>
              <w:top w:val="nil"/>
              <w:left w:val="nil"/>
              <w:bottom w:val="single" w:sz="4" w:space="0" w:color="auto"/>
              <w:right w:val="single" w:sz="4" w:space="0" w:color="auto"/>
            </w:tcBorders>
            <w:shd w:val="clear" w:color="000000" w:fill="FFFFFF"/>
            <w:noWrap/>
            <w:hideMark/>
          </w:tcPr>
          <w:p w14:paraId="0AE09A3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2B0BADC" w14:textId="5A1D717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89721E" w14:textId="0E0722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73B148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00EA08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5FBE2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B38123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211E74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4815AA8" w14:textId="36963E5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8720E98" w14:textId="10FD67B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68AA5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63DF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30DE5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23099080</w:t>
            </w:r>
          </w:p>
        </w:tc>
        <w:tc>
          <w:tcPr>
            <w:tcW w:w="2688" w:type="dxa"/>
            <w:tcBorders>
              <w:top w:val="nil"/>
              <w:left w:val="nil"/>
              <w:bottom w:val="single" w:sz="4" w:space="0" w:color="auto"/>
              <w:right w:val="single" w:sz="4" w:space="0" w:color="auto"/>
            </w:tcBorders>
            <w:shd w:val="clear" w:color="000000" w:fill="FFFFFF"/>
            <w:hideMark/>
          </w:tcPr>
          <w:p w14:paraId="39CE892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pets</w:t>
            </w:r>
          </w:p>
        </w:tc>
        <w:tc>
          <w:tcPr>
            <w:tcW w:w="1809" w:type="dxa"/>
            <w:tcBorders>
              <w:top w:val="nil"/>
              <w:left w:val="nil"/>
              <w:bottom w:val="single" w:sz="4" w:space="0" w:color="auto"/>
              <w:right w:val="single" w:sz="4" w:space="0" w:color="auto"/>
            </w:tcBorders>
            <w:shd w:val="clear" w:color="000000" w:fill="FFFFFF"/>
            <w:noWrap/>
            <w:hideMark/>
          </w:tcPr>
          <w:p w14:paraId="43702C9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D962128" w14:textId="3CE269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6BF9D2" w14:textId="517FC42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7FC05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414609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49213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30CEE1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other animals :</w:t>
            </w:r>
          </w:p>
        </w:tc>
        <w:tc>
          <w:tcPr>
            <w:tcW w:w="1809" w:type="dxa"/>
            <w:tcBorders>
              <w:top w:val="nil"/>
              <w:left w:val="nil"/>
              <w:bottom w:val="single" w:sz="4" w:space="0" w:color="auto"/>
              <w:right w:val="single" w:sz="4" w:space="0" w:color="auto"/>
            </w:tcBorders>
            <w:shd w:val="clear" w:color="000000" w:fill="FFFFFF"/>
            <w:hideMark/>
          </w:tcPr>
          <w:p w14:paraId="4215CDE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BEA5E92" w14:textId="54EB6C79"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989EF70" w14:textId="7382CC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FBEC1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361BDB"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7CCA72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23099094</w:t>
            </w:r>
          </w:p>
        </w:tc>
        <w:tc>
          <w:tcPr>
            <w:tcW w:w="2688" w:type="dxa"/>
            <w:tcBorders>
              <w:top w:val="nil"/>
              <w:left w:val="nil"/>
              <w:bottom w:val="single" w:sz="4" w:space="0" w:color="auto"/>
              <w:right w:val="single" w:sz="4" w:space="0" w:color="auto"/>
            </w:tcBorders>
            <w:shd w:val="clear" w:color="000000" w:fill="FFFFFF"/>
            <w:hideMark/>
          </w:tcPr>
          <w:p w14:paraId="7D8FA79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Containing at least 10 % by weight, but not more than 30 % by weight of milk and/or natural milk constituents</w:t>
            </w:r>
          </w:p>
        </w:tc>
        <w:tc>
          <w:tcPr>
            <w:tcW w:w="1809" w:type="dxa"/>
            <w:tcBorders>
              <w:top w:val="nil"/>
              <w:left w:val="nil"/>
              <w:bottom w:val="single" w:sz="4" w:space="0" w:color="auto"/>
              <w:right w:val="single" w:sz="4" w:space="0" w:color="auto"/>
            </w:tcBorders>
            <w:shd w:val="clear" w:color="000000" w:fill="FFFFFF"/>
            <w:noWrap/>
            <w:hideMark/>
          </w:tcPr>
          <w:p w14:paraId="0B1D784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7443646" w14:textId="66AD43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49BA0E6" w14:textId="693AFE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5DAFB16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2D90E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ED76D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23099095</w:t>
            </w:r>
          </w:p>
        </w:tc>
        <w:tc>
          <w:tcPr>
            <w:tcW w:w="2688" w:type="dxa"/>
            <w:tcBorders>
              <w:top w:val="nil"/>
              <w:left w:val="nil"/>
              <w:bottom w:val="single" w:sz="4" w:space="0" w:color="auto"/>
              <w:right w:val="single" w:sz="4" w:space="0" w:color="auto"/>
            </w:tcBorders>
            <w:shd w:val="clear" w:color="000000" w:fill="FFFFFF"/>
            <w:hideMark/>
          </w:tcPr>
          <w:p w14:paraId="797FC3BE"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Containing more than 30 % by weight of milk and/or natural milk constituents</w:t>
            </w:r>
          </w:p>
        </w:tc>
        <w:tc>
          <w:tcPr>
            <w:tcW w:w="1809" w:type="dxa"/>
            <w:tcBorders>
              <w:top w:val="nil"/>
              <w:left w:val="nil"/>
              <w:bottom w:val="single" w:sz="4" w:space="0" w:color="auto"/>
              <w:right w:val="single" w:sz="4" w:space="0" w:color="auto"/>
            </w:tcBorders>
            <w:shd w:val="clear" w:color="000000" w:fill="FFFFFF"/>
            <w:noWrap/>
            <w:hideMark/>
          </w:tcPr>
          <w:p w14:paraId="358554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C8E22E" w14:textId="200B6A3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048B93" w14:textId="2EE2E71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073B11F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50C35B"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6F1D4C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23099096</w:t>
            </w:r>
          </w:p>
        </w:tc>
        <w:tc>
          <w:tcPr>
            <w:tcW w:w="2688" w:type="dxa"/>
            <w:tcBorders>
              <w:top w:val="nil"/>
              <w:left w:val="nil"/>
              <w:bottom w:val="single" w:sz="4" w:space="0" w:color="auto"/>
              <w:right w:val="single" w:sz="4" w:space="0" w:color="auto"/>
            </w:tcBorders>
            <w:shd w:val="clear" w:color="000000" w:fill="FFFFFF"/>
            <w:hideMark/>
          </w:tcPr>
          <w:p w14:paraId="5219497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Of vegetable fats or oils, industrial monocarboxylic acids or acid oils from refining, not containing any other substances falling within Chapters 1 - 23, Chapter 35 or Heading 38.23</w:t>
            </w:r>
          </w:p>
        </w:tc>
        <w:tc>
          <w:tcPr>
            <w:tcW w:w="1809" w:type="dxa"/>
            <w:tcBorders>
              <w:top w:val="nil"/>
              <w:left w:val="nil"/>
              <w:bottom w:val="single" w:sz="4" w:space="0" w:color="auto"/>
              <w:right w:val="single" w:sz="4" w:space="0" w:color="auto"/>
            </w:tcBorders>
            <w:shd w:val="clear" w:color="000000" w:fill="FFFFFF"/>
            <w:noWrap/>
            <w:hideMark/>
          </w:tcPr>
          <w:p w14:paraId="2F244A6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4C1B7A1" w14:textId="70F6BCA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4701AD" w14:textId="2299E3B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243BAC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C1B880"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56343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23099097</w:t>
            </w:r>
          </w:p>
        </w:tc>
        <w:tc>
          <w:tcPr>
            <w:tcW w:w="2688" w:type="dxa"/>
            <w:tcBorders>
              <w:top w:val="nil"/>
              <w:left w:val="nil"/>
              <w:bottom w:val="single" w:sz="4" w:space="0" w:color="auto"/>
              <w:right w:val="single" w:sz="4" w:space="0" w:color="auto"/>
            </w:tcBorders>
            <w:shd w:val="clear" w:color="000000" w:fill="FFFFFF"/>
            <w:hideMark/>
          </w:tcPr>
          <w:p w14:paraId="5C2C6C0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 - - Containing at least 49 % by weight of cholinchloride, on an organic or inorganic carrier</w:t>
            </w:r>
          </w:p>
        </w:tc>
        <w:tc>
          <w:tcPr>
            <w:tcW w:w="1809" w:type="dxa"/>
            <w:tcBorders>
              <w:top w:val="nil"/>
              <w:left w:val="nil"/>
              <w:bottom w:val="single" w:sz="4" w:space="0" w:color="auto"/>
              <w:right w:val="single" w:sz="4" w:space="0" w:color="auto"/>
            </w:tcBorders>
            <w:shd w:val="clear" w:color="000000" w:fill="FFFFFF"/>
            <w:noWrap/>
            <w:hideMark/>
          </w:tcPr>
          <w:p w14:paraId="2F394BF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7FE4C91" w14:textId="44B082D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24337F" w14:textId="16AE4E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A5F580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17DA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CFCEF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23099099</w:t>
            </w:r>
          </w:p>
        </w:tc>
        <w:tc>
          <w:tcPr>
            <w:tcW w:w="2688" w:type="dxa"/>
            <w:tcBorders>
              <w:top w:val="nil"/>
              <w:left w:val="nil"/>
              <w:bottom w:val="single" w:sz="4" w:space="0" w:color="auto"/>
              <w:right w:val="single" w:sz="4" w:space="0" w:color="auto"/>
            </w:tcBorders>
            <w:shd w:val="clear" w:color="000000" w:fill="FFFFFF"/>
            <w:hideMark/>
          </w:tcPr>
          <w:p w14:paraId="7F43594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 Other</w:t>
            </w:r>
          </w:p>
        </w:tc>
        <w:tc>
          <w:tcPr>
            <w:tcW w:w="1809" w:type="dxa"/>
            <w:tcBorders>
              <w:top w:val="nil"/>
              <w:left w:val="nil"/>
              <w:bottom w:val="single" w:sz="4" w:space="0" w:color="auto"/>
              <w:right w:val="single" w:sz="4" w:space="0" w:color="auto"/>
            </w:tcBorders>
            <w:shd w:val="clear" w:color="000000" w:fill="FFFFFF"/>
            <w:noWrap/>
            <w:hideMark/>
          </w:tcPr>
          <w:p w14:paraId="55C4F58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12BEC9B" w14:textId="4297B3F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00CE656" w14:textId="31CC2EC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A4A512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E538C3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306F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3256F8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5E3577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6021984" w14:textId="50E0DADC"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43905D6" w14:textId="0D20950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C89D2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B5C56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35C3F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24.01</w:t>
            </w:r>
          </w:p>
        </w:tc>
        <w:tc>
          <w:tcPr>
            <w:tcW w:w="2688" w:type="dxa"/>
            <w:tcBorders>
              <w:top w:val="nil"/>
              <w:left w:val="nil"/>
              <w:bottom w:val="single" w:sz="4" w:space="0" w:color="auto"/>
              <w:right w:val="single" w:sz="4" w:space="0" w:color="auto"/>
            </w:tcBorders>
            <w:shd w:val="clear" w:color="000000" w:fill="FFFFFF"/>
            <w:hideMark/>
          </w:tcPr>
          <w:p w14:paraId="57AC7D6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Unmanufactured tobacco; tobacco refuse.</w:t>
            </w:r>
          </w:p>
        </w:tc>
        <w:tc>
          <w:tcPr>
            <w:tcW w:w="1809" w:type="dxa"/>
            <w:tcBorders>
              <w:top w:val="nil"/>
              <w:left w:val="nil"/>
              <w:bottom w:val="single" w:sz="4" w:space="0" w:color="auto"/>
              <w:right w:val="single" w:sz="4" w:space="0" w:color="auto"/>
            </w:tcBorders>
            <w:shd w:val="clear" w:color="000000" w:fill="FFFFFF"/>
            <w:noWrap/>
            <w:hideMark/>
          </w:tcPr>
          <w:p w14:paraId="0F52BC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9470878" w14:textId="5D38FD9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07A87B" w14:textId="0999B8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8381CC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F75FC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63E8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ED955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2AA36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D5F3D2F" w14:textId="6E666C1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6F6CA25" w14:textId="651CCFD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5C036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ADC7DE"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221631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24.02</w:t>
            </w:r>
          </w:p>
        </w:tc>
        <w:tc>
          <w:tcPr>
            <w:tcW w:w="2688" w:type="dxa"/>
            <w:tcBorders>
              <w:top w:val="nil"/>
              <w:left w:val="nil"/>
              <w:bottom w:val="single" w:sz="4" w:space="0" w:color="auto"/>
              <w:right w:val="single" w:sz="4" w:space="0" w:color="auto"/>
            </w:tcBorders>
            <w:shd w:val="clear" w:color="000000" w:fill="FFFFFF"/>
            <w:hideMark/>
          </w:tcPr>
          <w:p w14:paraId="35E3BD2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Cigars, cheroots, cigarillos and cigarettes, of tobacco or of tobacco substitutes.</w:t>
            </w:r>
          </w:p>
        </w:tc>
        <w:tc>
          <w:tcPr>
            <w:tcW w:w="1809" w:type="dxa"/>
            <w:tcBorders>
              <w:top w:val="nil"/>
              <w:left w:val="nil"/>
              <w:bottom w:val="single" w:sz="4" w:space="0" w:color="auto"/>
              <w:right w:val="single" w:sz="4" w:space="0" w:color="auto"/>
            </w:tcBorders>
            <w:shd w:val="clear" w:color="000000" w:fill="FFFFFF"/>
            <w:noWrap/>
            <w:hideMark/>
          </w:tcPr>
          <w:p w14:paraId="7CDD54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58DB8A6" w14:textId="6A4E8CF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F79F21" w14:textId="69BAFD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503C51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B285BA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D983C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0A1A4B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3437D8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CB23C1" w14:textId="6281F5D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D7EEA36" w14:textId="68F1941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14625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D2351E"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16517FA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24.03</w:t>
            </w:r>
          </w:p>
        </w:tc>
        <w:tc>
          <w:tcPr>
            <w:tcW w:w="2688" w:type="dxa"/>
            <w:tcBorders>
              <w:top w:val="nil"/>
              <w:left w:val="nil"/>
              <w:bottom w:val="single" w:sz="4" w:space="0" w:color="auto"/>
              <w:right w:val="single" w:sz="4" w:space="0" w:color="auto"/>
            </w:tcBorders>
            <w:shd w:val="clear" w:color="000000" w:fill="FFFFFF"/>
            <w:hideMark/>
          </w:tcPr>
          <w:p w14:paraId="4F9BA713"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manufactured tobacco and manufactured tobacco substitutes; "homogenised" or "reconstituted" tobacco; tobacco extracts and essences.</w:t>
            </w:r>
          </w:p>
        </w:tc>
        <w:tc>
          <w:tcPr>
            <w:tcW w:w="1809" w:type="dxa"/>
            <w:tcBorders>
              <w:top w:val="nil"/>
              <w:left w:val="nil"/>
              <w:bottom w:val="single" w:sz="4" w:space="0" w:color="auto"/>
              <w:right w:val="single" w:sz="4" w:space="0" w:color="auto"/>
            </w:tcBorders>
            <w:shd w:val="clear" w:color="000000" w:fill="FFFFFF"/>
            <w:noWrap/>
            <w:hideMark/>
          </w:tcPr>
          <w:p w14:paraId="216569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23512399" w14:textId="2EC1B9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A903F43" w14:textId="0A275E1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31800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5CB3D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D4C911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D682834" w14:textId="77777777" w:rsidR="002E06AE" w:rsidRPr="00491019" w:rsidRDefault="002E06AE" w:rsidP="002E06AE">
            <w:pPr>
              <w:spacing w:line="240" w:lineRule="auto"/>
              <w:jc w:val="both"/>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FDB39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0DC38D5" w14:textId="58F6A018"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846DCFA" w14:textId="7ACF617F"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3B5E69B" w14:textId="77777777" w:rsidR="002E06AE" w:rsidRPr="00491019" w:rsidRDefault="002E06AE" w:rsidP="002E06AE">
            <w:pPr>
              <w:spacing w:line="240" w:lineRule="auto"/>
              <w:jc w:val="center"/>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21B5E8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136BBF0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29.05</w:t>
            </w:r>
          </w:p>
        </w:tc>
        <w:tc>
          <w:tcPr>
            <w:tcW w:w="2688" w:type="dxa"/>
            <w:tcBorders>
              <w:top w:val="nil"/>
              <w:left w:val="nil"/>
              <w:bottom w:val="single" w:sz="4" w:space="0" w:color="auto"/>
              <w:right w:val="single" w:sz="4" w:space="0" w:color="auto"/>
            </w:tcBorders>
            <w:shd w:val="clear" w:color="000000" w:fill="FFFFFF"/>
            <w:hideMark/>
          </w:tcPr>
          <w:p w14:paraId="278C68C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Acyclic alcohols and their halogenated, sulphonated, nitrated or nitrosated derivatives.</w:t>
            </w:r>
          </w:p>
        </w:tc>
        <w:tc>
          <w:tcPr>
            <w:tcW w:w="1809" w:type="dxa"/>
            <w:tcBorders>
              <w:top w:val="nil"/>
              <w:left w:val="nil"/>
              <w:bottom w:val="single" w:sz="4" w:space="0" w:color="auto"/>
              <w:right w:val="single" w:sz="4" w:space="0" w:color="auto"/>
            </w:tcBorders>
            <w:shd w:val="clear" w:color="000000" w:fill="FFFFFF"/>
            <w:noWrap/>
            <w:hideMark/>
          </w:tcPr>
          <w:p w14:paraId="509C7016"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0F22572" w14:textId="086899D4"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84D502" w14:textId="1B7CE1E1"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1E3255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EA4A4E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065389"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20BF773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Other polyhydric alcohols :</w:t>
            </w:r>
          </w:p>
        </w:tc>
        <w:tc>
          <w:tcPr>
            <w:tcW w:w="1809" w:type="dxa"/>
            <w:tcBorders>
              <w:top w:val="nil"/>
              <w:left w:val="nil"/>
              <w:bottom w:val="single" w:sz="4" w:space="0" w:color="auto"/>
              <w:right w:val="single" w:sz="4" w:space="0" w:color="auto"/>
            </w:tcBorders>
            <w:shd w:val="clear" w:color="000000" w:fill="FFFFFF"/>
            <w:hideMark/>
          </w:tcPr>
          <w:p w14:paraId="6C4DB8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3BA941" w14:textId="2FE21D1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A604B9" w14:textId="049347F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C694C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E96D2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D56B5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29054300</w:t>
            </w:r>
          </w:p>
        </w:tc>
        <w:tc>
          <w:tcPr>
            <w:tcW w:w="2688" w:type="dxa"/>
            <w:tcBorders>
              <w:top w:val="nil"/>
              <w:left w:val="nil"/>
              <w:bottom w:val="single" w:sz="4" w:space="0" w:color="auto"/>
              <w:right w:val="single" w:sz="4" w:space="0" w:color="auto"/>
            </w:tcBorders>
            <w:shd w:val="clear" w:color="000000" w:fill="FFFFFF"/>
            <w:hideMark/>
          </w:tcPr>
          <w:p w14:paraId="7286F79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Mannitol</w:t>
            </w:r>
          </w:p>
        </w:tc>
        <w:tc>
          <w:tcPr>
            <w:tcW w:w="1809" w:type="dxa"/>
            <w:tcBorders>
              <w:top w:val="nil"/>
              <w:left w:val="nil"/>
              <w:bottom w:val="single" w:sz="4" w:space="0" w:color="auto"/>
              <w:right w:val="single" w:sz="4" w:space="0" w:color="auto"/>
            </w:tcBorders>
            <w:shd w:val="clear" w:color="000000" w:fill="FFFFFF"/>
            <w:noWrap/>
            <w:hideMark/>
          </w:tcPr>
          <w:p w14:paraId="3ED627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03983B13" w14:textId="108251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8BE5DB0" w14:textId="08D8E36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722B0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8330D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E0D45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29054400</w:t>
            </w:r>
          </w:p>
        </w:tc>
        <w:tc>
          <w:tcPr>
            <w:tcW w:w="2688" w:type="dxa"/>
            <w:tcBorders>
              <w:top w:val="nil"/>
              <w:left w:val="nil"/>
              <w:bottom w:val="single" w:sz="4" w:space="0" w:color="auto"/>
              <w:right w:val="single" w:sz="4" w:space="0" w:color="auto"/>
            </w:tcBorders>
            <w:shd w:val="clear" w:color="000000" w:fill="FFFFFF"/>
            <w:hideMark/>
          </w:tcPr>
          <w:p w14:paraId="6E3D065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D-glucitol (sorbitol)</w:t>
            </w:r>
          </w:p>
        </w:tc>
        <w:tc>
          <w:tcPr>
            <w:tcW w:w="1809" w:type="dxa"/>
            <w:tcBorders>
              <w:top w:val="nil"/>
              <w:left w:val="nil"/>
              <w:bottom w:val="single" w:sz="4" w:space="0" w:color="auto"/>
              <w:right w:val="single" w:sz="4" w:space="0" w:color="auto"/>
            </w:tcBorders>
            <w:shd w:val="clear" w:color="000000" w:fill="FFFFFF"/>
            <w:noWrap/>
            <w:hideMark/>
          </w:tcPr>
          <w:p w14:paraId="362860F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7C09FE09" w14:textId="727F34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1DA4A6" w14:textId="021F0B8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C8BD5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FE3189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F636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A9F1A8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74C958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DC873B" w14:textId="14FD193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46AE78" w14:textId="2663AC7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9C5AF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5640CA" w14:textId="77777777" w:rsidTr="00964770">
        <w:trPr>
          <w:trHeight w:val="2112"/>
        </w:trPr>
        <w:tc>
          <w:tcPr>
            <w:tcW w:w="1130" w:type="dxa"/>
            <w:tcBorders>
              <w:top w:val="nil"/>
              <w:left w:val="single" w:sz="4" w:space="0" w:color="auto"/>
              <w:bottom w:val="single" w:sz="4" w:space="0" w:color="auto"/>
              <w:right w:val="single" w:sz="4" w:space="0" w:color="auto"/>
            </w:tcBorders>
            <w:shd w:val="clear" w:color="000000" w:fill="FFFFFF"/>
            <w:noWrap/>
            <w:hideMark/>
          </w:tcPr>
          <w:p w14:paraId="0633C0E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33.01</w:t>
            </w:r>
          </w:p>
        </w:tc>
        <w:tc>
          <w:tcPr>
            <w:tcW w:w="2688" w:type="dxa"/>
            <w:tcBorders>
              <w:top w:val="nil"/>
              <w:left w:val="nil"/>
              <w:bottom w:val="single" w:sz="4" w:space="0" w:color="auto"/>
              <w:right w:val="single" w:sz="4" w:space="0" w:color="auto"/>
            </w:tcBorders>
            <w:shd w:val="clear" w:color="000000" w:fill="FFFFFF"/>
            <w:hideMark/>
          </w:tcPr>
          <w:p w14:paraId="0A7C72E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809" w:type="dxa"/>
            <w:tcBorders>
              <w:top w:val="nil"/>
              <w:left w:val="nil"/>
              <w:bottom w:val="single" w:sz="4" w:space="0" w:color="auto"/>
              <w:right w:val="single" w:sz="4" w:space="0" w:color="auto"/>
            </w:tcBorders>
            <w:shd w:val="clear" w:color="000000" w:fill="FFFFFF"/>
            <w:noWrap/>
            <w:hideMark/>
          </w:tcPr>
          <w:p w14:paraId="634FD9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3D6D85" w14:textId="4CBE01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948E9EE" w14:textId="1F3CC4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124A8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C98D8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600541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5A592A6"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4BF7C3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5727E69" w14:textId="3045573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B23F17F" w14:textId="449F7C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FDB07D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B71B358"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5F47C25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35.01</w:t>
            </w:r>
          </w:p>
        </w:tc>
        <w:tc>
          <w:tcPr>
            <w:tcW w:w="2688" w:type="dxa"/>
            <w:tcBorders>
              <w:top w:val="nil"/>
              <w:left w:val="nil"/>
              <w:bottom w:val="single" w:sz="4" w:space="0" w:color="auto"/>
              <w:right w:val="single" w:sz="4" w:space="0" w:color="auto"/>
            </w:tcBorders>
            <w:shd w:val="clear" w:color="000000" w:fill="FFFFFF"/>
            <w:hideMark/>
          </w:tcPr>
          <w:p w14:paraId="5EF69FC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Casein, caseinates and other casein derivatives; casein glues.</w:t>
            </w:r>
          </w:p>
        </w:tc>
        <w:tc>
          <w:tcPr>
            <w:tcW w:w="1809" w:type="dxa"/>
            <w:tcBorders>
              <w:top w:val="nil"/>
              <w:left w:val="nil"/>
              <w:bottom w:val="single" w:sz="4" w:space="0" w:color="auto"/>
              <w:right w:val="single" w:sz="4" w:space="0" w:color="auto"/>
            </w:tcBorders>
            <w:shd w:val="clear" w:color="000000" w:fill="FFFFFF"/>
            <w:hideMark/>
          </w:tcPr>
          <w:p w14:paraId="365D5769"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EEBEEC5" w14:textId="6F2ED9AD"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5EF2C1D" w14:textId="0468435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3DEF2BD7"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5374D45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3FA01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35011000</w:t>
            </w:r>
          </w:p>
        </w:tc>
        <w:tc>
          <w:tcPr>
            <w:tcW w:w="2688" w:type="dxa"/>
            <w:tcBorders>
              <w:top w:val="nil"/>
              <w:left w:val="nil"/>
              <w:bottom w:val="single" w:sz="4" w:space="0" w:color="auto"/>
              <w:right w:val="single" w:sz="4" w:space="0" w:color="auto"/>
            </w:tcBorders>
            <w:shd w:val="clear" w:color="000000" w:fill="FFFFFF"/>
            <w:hideMark/>
          </w:tcPr>
          <w:p w14:paraId="5916616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Casein</w:t>
            </w:r>
          </w:p>
        </w:tc>
        <w:tc>
          <w:tcPr>
            <w:tcW w:w="1809" w:type="dxa"/>
            <w:tcBorders>
              <w:top w:val="nil"/>
              <w:left w:val="nil"/>
              <w:bottom w:val="single" w:sz="4" w:space="0" w:color="auto"/>
              <w:right w:val="single" w:sz="4" w:space="0" w:color="auto"/>
            </w:tcBorders>
            <w:shd w:val="clear" w:color="000000" w:fill="FFFFFF"/>
            <w:noWrap/>
            <w:hideMark/>
          </w:tcPr>
          <w:p w14:paraId="4AA2C6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57B4D4D0" w14:textId="3F2760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1B4EDF2" w14:textId="2C33BB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55045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537A1E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401F8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AB28DF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4EFE019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B623116" w14:textId="04E0469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190FB05" w14:textId="4F55030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739888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7AC7AF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4C2B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35019010</w:t>
            </w:r>
          </w:p>
        </w:tc>
        <w:tc>
          <w:tcPr>
            <w:tcW w:w="2688" w:type="dxa"/>
            <w:tcBorders>
              <w:top w:val="nil"/>
              <w:left w:val="nil"/>
              <w:bottom w:val="single" w:sz="4" w:space="0" w:color="auto"/>
              <w:right w:val="single" w:sz="4" w:space="0" w:color="auto"/>
            </w:tcBorders>
            <w:shd w:val="clear" w:color="000000" w:fill="FFFFFF"/>
            <w:hideMark/>
          </w:tcPr>
          <w:p w14:paraId="6F3B6F4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Caseinates and other derivatives</w:t>
            </w:r>
          </w:p>
        </w:tc>
        <w:tc>
          <w:tcPr>
            <w:tcW w:w="1809" w:type="dxa"/>
            <w:tcBorders>
              <w:top w:val="nil"/>
              <w:left w:val="nil"/>
              <w:bottom w:val="single" w:sz="4" w:space="0" w:color="auto"/>
              <w:right w:val="single" w:sz="4" w:space="0" w:color="auto"/>
            </w:tcBorders>
            <w:shd w:val="clear" w:color="000000" w:fill="FFFFFF"/>
            <w:noWrap/>
            <w:hideMark/>
          </w:tcPr>
          <w:p w14:paraId="56283D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DBD4160" w14:textId="5700713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48</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BFA71C" w14:textId="5101D1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091BB99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79EC82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EF6927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35019020</w:t>
            </w:r>
          </w:p>
        </w:tc>
        <w:tc>
          <w:tcPr>
            <w:tcW w:w="2688" w:type="dxa"/>
            <w:tcBorders>
              <w:top w:val="nil"/>
              <w:left w:val="nil"/>
              <w:bottom w:val="single" w:sz="4" w:space="0" w:color="auto"/>
              <w:right w:val="single" w:sz="4" w:space="0" w:color="auto"/>
            </w:tcBorders>
            <w:shd w:val="clear" w:color="000000" w:fill="FFFFFF"/>
            <w:hideMark/>
          </w:tcPr>
          <w:p w14:paraId="545E1B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Casein glues</w:t>
            </w:r>
          </w:p>
        </w:tc>
        <w:tc>
          <w:tcPr>
            <w:tcW w:w="1809" w:type="dxa"/>
            <w:tcBorders>
              <w:top w:val="nil"/>
              <w:left w:val="nil"/>
              <w:bottom w:val="single" w:sz="4" w:space="0" w:color="auto"/>
              <w:right w:val="single" w:sz="4" w:space="0" w:color="auto"/>
            </w:tcBorders>
            <w:shd w:val="clear" w:color="000000" w:fill="FFFFFF"/>
            <w:noWrap/>
            <w:hideMark/>
          </w:tcPr>
          <w:p w14:paraId="393EB05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30B1650" w14:textId="01B49EA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4FF84D9" w14:textId="7081EA6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6F52D41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9859C3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1704A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BF1248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D1456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01F3143" w14:textId="0937BC7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03D7B18" w14:textId="1B63D64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2CFD0A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793239"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55C6F79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35.02</w:t>
            </w:r>
          </w:p>
        </w:tc>
        <w:tc>
          <w:tcPr>
            <w:tcW w:w="2688" w:type="dxa"/>
            <w:tcBorders>
              <w:top w:val="nil"/>
              <w:left w:val="nil"/>
              <w:bottom w:val="single" w:sz="4" w:space="0" w:color="auto"/>
              <w:right w:val="single" w:sz="4" w:space="0" w:color="auto"/>
            </w:tcBorders>
            <w:shd w:val="clear" w:color="000000" w:fill="FFFFFF"/>
            <w:hideMark/>
          </w:tcPr>
          <w:p w14:paraId="4D156799"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Albumins (including concentrates of two or more whey proteins, containing by weight more than 80% whey proteins, calculated on the dry matter), albuminates and other albumin derivatives.</w:t>
            </w:r>
          </w:p>
        </w:tc>
        <w:tc>
          <w:tcPr>
            <w:tcW w:w="1809" w:type="dxa"/>
            <w:tcBorders>
              <w:top w:val="nil"/>
              <w:left w:val="nil"/>
              <w:bottom w:val="single" w:sz="4" w:space="0" w:color="auto"/>
              <w:right w:val="single" w:sz="4" w:space="0" w:color="auto"/>
            </w:tcBorders>
            <w:shd w:val="clear" w:color="000000" w:fill="FFFFFF"/>
            <w:hideMark/>
          </w:tcPr>
          <w:p w14:paraId="49342934"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7377FC2" w14:textId="3A452F58"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11D9AD0" w14:textId="27B1B34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4F00EEC"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68A0E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88A14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0A0023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Egg albumin :</w:t>
            </w:r>
          </w:p>
        </w:tc>
        <w:tc>
          <w:tcPr>
            <w:tcW w:w="1809" w:type="dxa"/>
            <w:tcBorders>
              <w:top w:val="nil"/>
              <w:left w:val="nil"/>
              <w:bottom w:val="single" w:sz="4" w:space="0" w:color="auto"/>
              <w:right w:val="single" w:sz="4" w:space="0" w:color="auto"/>
            </w:tcBorders>
            <w:shd w:val="clear" w:color="000000" w:fill="FFFFFF"/>
            <w:hideMark/>
          </w:tcPr>
          <w:p w14:paraId="75813D7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C54672C" w14:textId="0B3609D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1FB706" w14:textId="572D34E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381D3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1C2B4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94EFBF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624F2D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Dried :</w:t>
            </w:r>
          </w:p>
        </w:tc>
        <w:tc>
          <w:tcPr>
            <w:tcW w:w="1809" w:type="dxa"/>
            <w:tcBorders>
              <w:top w:val="nil"/>
              <w:left w:val="nil"/>
              <w:bottom w:val="single" w:sz="4" w:space="0" w:color="auto"/>
              <w:right w:val="single" w:sz="4" w:space="0" w:color="auto"/>
            </w:tcBorders>
            <w:shd w:val="clear" w:color="000000" w:fill="FFFFFF"/>
            <w:hideMark/>
          </w:tcPr>
          <w:p w14:paraId="22861B1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16E160C" w14:textId="3324679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DC95503" w14:textId="4D07059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661C05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A880AE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B46D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35021101</w:t>
            </w:r>
          </w:p>
        </w:tc>
        <w:tc>
          <w:tcPr>
            <w:tcW w:w="2688" w:type="dxa"/>
            <w:tcBorders>
              <w:top w:val="nil"/>
              <w:left w:val="nil"/>
              <w:bottom w:val="single" w:sz="4" w:space="0" w:color="auto"/>
              <w:right w:val="single" w:sz="4" w:space="0" w:color="auto"/>
            </w:tcBorders>
            <w:shd w:val="clear" w:color="000000" w:fill="FFFFFF"/>
            <w:hideMark/>
          </w:tcPr>
          <w:p w14:paraId="32DA92C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Unfit for human consumption</w:t>
            </w:r>
          </w:p>
        </w:tc>
        <w:tc>
          <w:tcPr>
            <w:tcW w:w="1809" w:type="dxa"/>
            <w:tcBorders>
              <w:top w:val="nil"/>
              <w:left w:val="nil"/>
              <w:bottom w:val="single" w:sz="4" w:space="0" w:color="auto"/>
              <w:right w:val="single" w:sz="4" w:space="0" w:color="auto"/>
            </w:tcBorders>
            <w:shd w:val="clear" w:color="000000" w:fill="FFFFFF"/>
            <w:noWrap/>
            <w:hideMark/>
          </w:tcPr>
          <w:p w14:paraId="063CF79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A2E3BEC" w14:textId="7410E13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F330E6" w14:textId="175099F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1EA1A6C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E053E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0179F0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35021109</w:t>
            </w:r>
          </w:p>
        </w:tc>
        <w:tc>
          <w:tcPr>
            <w:tcW w:w="2688" w:type="dxa"/>
            <w:tcBorders>
              <w:top w:val="nil"/>
              <w:left w:val="nil"/>
              <w:bottom w:val="single" w:sz="4" w:space="0" w:color="auto"/>
              <w:right w:val="single" w:sz="4" w:space="0" w:color="auto"/>
            </w:tcBorders>
            <w:shd w:val="clear" w:color="000000" w:fill="FFFFFF"/>
            <w:hideMark/>
          </w:tcPr>
          <w:p w14:paraId="753DB31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5B0BDBA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13A5CD1" w14:textId="0B2B4E9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F7A51C" w14:textId="2ABD74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C2838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A41D62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43AA4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0E9322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1D36B8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A899E09" w14:textId="17738B5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600D25" w14:textId="77079FC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48DAD6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B910F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AC093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35021901</w:t>
            </w:r>
          </w:p>
        </w:tc>
        <w:tc>
          <w:tcPr>
            <w:tcW w:w="2688" w:type="dxa"/>
            <w:tcBorders>
              <w:top w:val="nil"/>
              <w:left w:val="nil"/>
              <w:bottom w:val="single" w:sz="4" w:space="0" w:color="auto"/>
              <w:right w:val="single" w:sz="4" w:space="0" w:color="auto"/>
            </w:tcBorders>
            <w:shd w:val="clear" w:color="000000" w:fill="FFFFFF"/>
            <w:hideMark/>
          </w:tcPr>
          <w:p w14:paraId="08D5EBC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Unfit for human consumption</w:t>
            </w:r>
          </w:p>
        </w:tc>
        <w:tc>
          <w:tcPr>
            <w:tcW w:w="1809" w:type="dxa"/>
            <w:tcBorders>
              <w:top w:val="nil"/>
              <w:left w:val="nil"/>
              <w:bottom w:val="single" w:sz="4" w:space="0" w:color="auto"/>
              <w:right w:val="single" w:sz="4" w:space="0" w:color="auto"/>
            </w:tcBorders>
            <w:shd w:val="clear" w:color="000000" w:fill="FFFFFF"/>
            <w:noWrap/>
            <w:hideMark/>
          </w:tcPr>
          <w:p w14:paraId="11C328E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F58B812" w14:textId="32FAF19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16</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13</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70415AF" w14:textId="0C80AC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720D63C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0E101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4CBFD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35021909</w:t>
            </w:r>
          </w:p>
        </w:tc>
        <w:tc>
          <w:tcPr>
            <w:tcW w:w="2688" w:type="dxa"/>
            <w:tcBorders>
              <w:top w:val="nil"/>
              <w:left w:val="nil"/>
              <w:bottom w:val="single" w:sz="4" w:space="0" w:color="auto"/>
              <w:right w:val="single" w:sz="4" w:space="0" w:color="auto"/>
            </w:tcBorders>
            <w:shd w:val="clear" w:color="000000" w:fill="FFFFFF"/>
            <w:hideMark/>
          </w:tcPr>
          <w:p w14:paraId="20C2BB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9AEBFA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260168A" w14:textId="3904304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FFBD28B" w14:textId="499A5FF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7E05294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F637FF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618C274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8CBE8B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Milk albumin (lactalbumin), including concentrates of two or more whey proteins :</w:t>
            </w:r>
          </w:p>
        </w:tc>
        <w:tc>
          <w:tcPr>
            <w:tcW w:w="1809" w:type="dxa"/>
            <w:tcBorders>
              <w:top w:val="nil"/>
              <w:left w:val="nil"/>
              <w:bottom w:val="single" w:sz="4" w:space="0" w:color="auto"/>
              <w:right w:val="single" w:sz="4" w:space="0" w:color="auto"/>
            </w:tcBorders>
            <w:shd w:val="clear" w:color="000000" w:fill="FFFFFF"/>
            <w:hideMark/>
          </w:tcPr>
          <w:p w14:paraId="21AAD1F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9F97D87" w14:textId="70BCC82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453696" w14:textId="7B4D927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7E17572"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0FB103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731E42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700989F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Unfit for human consumption :</w:t>
            </w:r>
          </w:p>
        </w:tc>
        <w:tc>
          <w:tcPr>
            <w:tcW w:w="1809" w:type="dxa"/>
            <w:tcBorders>
              <w:top w:val="nil"/>
              <w:left w:val="nil"/>
              <w:bottom w:val="single" w:sz="4" w:space="0" w:color="auto"/>
              <w:right w:val="single" w:sz="4" w:space="0" w:color="auto"/>
            </w:tcBorders>
            <w:shd w:val="clear" w:color="000000" w:fill="FFFFFF"/>
            <w:hideMark/>
          </w:tcPr>
          <w:p w14:paraId="38FDFF7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E619333" w14:textId="1557F23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3DC668" w14:textId="2351A632"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91542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7B6562B"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4CCDD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35022010</w:t>
            </w:r>
          </w:p>
        </w:tc>
        <w:tc>
          <w:tcPr>
            <w:tcW w:w="2688" w:type="dxa"/>
            <w:tcBorders>
              <w:top w:val="nil"/>
              <w:left w:val="nil"/>
              <w:bottom w:val="single" w:sz="4" w:space="0" w:color="auto"/>
              <w:right w:val="single" w:sz="4" w:space="0" w:color="auto"/>
            </w:tcBorders>
            <w:shd w:val="clear" w:color="000000" w:fill="FFFFFF"/>
            <w:hideMark/>
          </w:tcPr>
          <w:p w14:paraId="1268FA8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605EBA5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C3CE19" w14:textId="6310089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84</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D1FA480" w14:textId="5058C6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5C06B0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87A86F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914627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35022020</w:t>
            </w:r>
          </w:p>
        </w:tc>
        <w:tc>
          <w:tcPr>
            <w:tcW w:w="2688" w:type="dxa"/>
            <w:tcBorders>
              <w:top w:val="nil"/>
              <w:left w:val="nil"/>
              <w:bottom w:val="single" w:sz="4" w:space="0" w:color="auto"/>
              <w:right w:val="single" w:sz="4" w:space="0" w:color="auto"/>
            </w:tcBorders>
            <w:shd w:val="clear" w:color="000000" w:fill="FFFFFF"/>
            <w:hideMark/>
          </w:tcPr>
          <w:p w14:paraId="1E1388C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6E73818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C412FA" w14:textId="27038A2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3CF135" w14:textId="0AC69EB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56C580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0C691D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98C44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35022090</w:t>
            </w:r>
          </w:p>
        </w:tc>
        <w:tc>
          <w:tcPr>
            <w:tcW w:w="2688" w:type="dxa"/>
            <w:tcBorders>
              <w:top w:val="nil"/>
              <w:left w:val="nil"/>
              <w:bottom w:val="single" w:sz="4" w:space="0" w:color="auto"/>
              <w:right w:val="single" w:sz="4" w:space="0" w:color="auto"/>
            </w:tcBorders>
            <w:shd w:val="clear" w:color="000000" w:fill="FFFFFF"/>
            <w:hideMark/>
          </w:tcPr>
          <w:p w14:paraId="02AF2FD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15CA0B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5B01178" w14:textId="4DD6AD3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312EF4" w14:textId="7D18A64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6D26B3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01C57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D6AB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8682E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Other :</w:t>
            </w:r>
          </w:p>
        </w:tc>
        <w:tc>
          <w:tcPr>
            <w:tcW w:w="1809" w:type="dxa"/>
            <w:tcBorders>
              <w:top w:val="nil"/>
              <w:left w:val="nil"/>
              <w:bottom w:val="single" w:sz="4" w:space="0" w:color="auto"/>
              <w:right w:val="single" w:sz="4" w:space="0" w:color="auto"/>
            </w:tcBorders>
            <w:shd w:val="clear" w:color="000000" w:fill="FFFFFF"/>
            <w:hideMark/>
          </w:tcPr>
          <w:p w14:paraId="6D5944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827171F" w14:textId="3FC0DF2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B2D349" w14:textId="3E9AEA9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8DC224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DBBB80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4E57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A724A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albumins :</w:t>
            </w:r>
          </w:p>
        </w:tc>
        <w:tc>
          <w:tcPr>
            <w:tcW w:w="1809" w:type="dxa"/>
            <w:tcBorders>
              <w:top w:val="nil"/>
              <w:left w:val="nil"/>
              <w:bottom w:val="single" w:sz="4" w:space="0" w:color="auto"/>
              <w:right w:val="single" w:sz="4" w:space="0" w:color="auto"/>
            </w:tcBorders>
            <w:shd w:val="clear" w:color="000000" w:fill="FFFFFF"/>
            <w:hideMark/>
          </w:tcPr>
          <w:p w14:paraId="7DAADB5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5CC5F4A" w14:textId="653E3E9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EADF499" w14:textId="6EAEDFCB"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2540E7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2805D5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58FEB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D5299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Unfit for human consumption :</w:t>
            </w:r>
          </w:p>
        </w:tc>
        <w:tc>
          <w:tcPr>
            <w:tcW w:w="1809" w:type="dxa"/>
            <w:tcBorders>
              <w:top w:val="nil"/>
              <w:left w:val="nil"/>
              <w:bottom w:val="single" w:sz="4" w:space="0" w:color="auto"/>
              <w:right w:val="single" w:sz="4" w:space="0" w:color="auto"/>
            </w:tcBorders>
            <w:shd w:val="clear" w:color="000000" w:fill="FFFFFF"/>
            <w:hideMark/>
          </w:tcPr>
          <w:p w14:paraId="04C5A1A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0175D43" w14:textId="1FF371F5"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CD80E30" w14:textId="4C706D21"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5874C2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2D5B2B6"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18993C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35029011</w:t>
            </w:r>
          </w:p>
        </w:tc>
        <w:tc>
          <w:tcPr>
            <w:tcW w:w="2688" w:type="dxa"/>
            <w:tcBorders>
              <w:top w:val="nil"/>
              <w:left w:val="nil"/>
              <w:bottom w:val="single" w:sz="4" w:space="0" w:color="auto"/>
              <w:right w:val="single" w:sz="4" w:space="0" w:color="auto"/>
            </w:tcBorders>
            <w:shd w:val="clear" w:color="000000" w:fill="FFFFFF"/>
            <w:hideMark/>
          </w:tcPr>
          <w:p w14:paraId="65F7ADA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69CD1D5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A07745F" w14:textId="47CEDE1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84</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CEC0F69" w14:textId="6B6197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50884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0D758A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35EB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35029021</w:t>
            </w:r>
          </w:p>
        </w:tc>
        <w:tc>
          <w:tcPr>
            <w:tcW w:w="2688" w:type="dxa"/>
            <w:tcBorders>
              <w:top w:val="nil"/>
              <w:left w:val="nil"/>
              <w:bottom w:val="single" w:sz="4" w:space="0" w:color="auto"/>
              <w:right w:val="single" w:sz="4" w:space="0" w:color="auto"/>
            </w:tcBorders>
            <w:shd w:val="clear" w:color="000000" w:fill="FFFFFF"/>
            <w:hideMark/>
          </w:tcPr>
          <w:p w14:paraId="2E8DD4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121786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409F381" w14:textId="75C088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92194E" w14:textId="2B082F4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FFABAA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D2A59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71038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AA0BA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 :</w:t>
            </w:r>
          </w:p>
        </w:tc>
        <w:tc>
          <w:tcPr>
            <w:tcW w:w="1809" w:type="dxa"/>
            <w:tcBorders>
              <w:top w:val="nil"/>
              <w:left w:val="nil"/>
              <w:bottom w:val="single" w:sz="4" w:space="0" w:color="auto"/>
              <w:right w:val="single" w:sz="4" w:space="0" w:color="auto"/>
            </w:tcBorders>
            <w:shd w:val="clear" w:color="000000" w:fill="FFFFFF"/>
            <w:hideMark/>
          </w:tcPr>
          <w:p w14:paraId="1325F23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02FC516D" w14:textId="76517CC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C8DA87" w14:textId="3CCF97B8"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479E1A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0D6026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27D36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35029040</w:t>
            </w:r>
          </w:p>
        </w:tc>
        <w:tc>
          <w:tcPr>
            <w:tcW w:w="2688" w:type="dxa"/>
            <w:tcBorders>
              <w:top w:val="nil"/>
              <w:left w:val="nil"/>
              <w:bottom w:val="single" w:sz="4" w:space="0" w:color="auto"/>
              <w:right w:val="single" w:sz="4" w:space="0" w:color="auto"/>
            </w:tcBorders>
            <w:shd w:val="clear" w:color="000000" w:fill="FFFFFF"/>
            <w:hideMark/>
          </w:tcPr>
          <w:p w14:paraId="50E5AA5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For feed purpose</w:t>
            </w:r>
          </w:p>
        </w:tc>
        <w:tc>
          <w:tcPr>
            <w:tcW w:w="1809" w:type="dxa"/>
            <w:tcBorders>
              <w:top w:val="nil"/>
              <w:left w:val="nil"/>
              <w:bottom w:val="single" w:sz="4" w:space="0" w:color="auto"/>
              <w:right w:val="single" w:sz="4" w:space="0" w:color="auto"/>
            </w:tcBorders>
            <w:shd w:val="clear" w:color="000000" w:fill="FFFFFF"/>
            <w:noWrap/>
            <w:hideMark/>
          </w:tcPr>
          <w:p w14:paraId="15C4FE5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527CE10" w14:textId="3E26895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84</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15CFEB5" w14:textId="24CC857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0C717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964D1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D26CE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35029050</w:t>
            </w:r>
          </w:p>
        </w:tc>
        <w:tc>
          <w:tcPr>
            <w:tcW w:w="2688" w:type="dxa"/>
            <w:tcBorders>
              <w:top w:val="nil"/>
              <w:left w:val="nil"/>
              <w:bottom w:val="single" w:sz="4" w:space="0" w:color="auto"/>
              <w:right w:val="single" w:sz="4" w:space="0" w:color="auto"/>
            </w:tcBorders>
            <w:shd w:val="clear" w:color="000000" w:fill="FFFFFF"/>
            <w:hideMark/>
          </w:tcPr>
          <w:p w14:paraId="14D0079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 Other</w:t>
            </w:r>
          </w:p>
        </w:tc>
        <w:tc>
          <w:tcPr>
            <w:tcW w:w="1809" w:type="dxa"/>
            <w:tcBorders>
              <w:top w:val="nil"/>
              <w:left w:val="nil"/>
              <w:bottom w:val="single" w:sz="4" w:space="0" w:color="auto"/>
              <w:right w:val="single" w:sz="4" w:space="0" w:color="auto"/>
            </w:tcBorders>
            <w:shd w:val="clear" w:color="000000" w:fill="FFFFFF"/>
            <w:noWrap/>
            <w:hideMark/>
          </w:tcPr>
          <w:p w14:paraId="0BBF0C9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A213D6" w14:textId="0CCA50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519D58" w14:textId="73192B6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8E8B5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DBAC87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B18F2E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072A7510"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 Albuminates and other albumin derivatives :</w:t>
            </w:r>
          </w:p>
        </w:tc>
        <w:tc>
          <w:tcPr>
            <w:tcW w:w="1809" w:type="dxa"/>
            <w:tcBorders>
              <w:top w:val="nil"/>
              <w:left w:val="nil"/>
              <w:bottom w:val="single" w:sz="4" w:space="0" w:color="auto"/>
              <w:right w:val="single" w:sz="4" w:space="0" w:color="auto"/>
            </w:tcBorders>
            <w:shd w:val="clear" w:color="000000" w:fill="FFFFFF"/>
            <w:hideMark/>
          </w:tcPr>
          <w:p w14:paraId="02D999B1"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ACFAAB" w14:textId="48911D26"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E9DB96" w14:textId="0FDFCC4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D92A46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0639DB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1A908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35029060</w:t>
            </w:r>
          </w:p>
        </w:tc>
        <w:tc>
          <w:tcPr>
            <w:tcW w:w="2688" w:type="dxa"/>
            <w:tcBorders>
              <w:top w:val="nil"/>
              <w:left w:val="nil"/>
              <w:bottom w:val="single" w:sz="4" w:space="0" w:color="auto"/>
              <w:right w:val="single" w:sz="4" w:space="0" w:color="auto"/>
            </w:tcBorders>
            <w:shd w:val="clear" w:color="000000" w:fill="FFFFFF"/>
            <w:hideMark/>
          </w:tcPr>
          <w:p w14:paraId="7CC526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32585E4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9D56F7A" w14:textId="6E48ACA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2</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84</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326AB15" w14:textId="6219260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6724F8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09CFF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8A581A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35029070</w:t>
            </w:r>
          </w:p>
        </w:tc>
        <w:tc>
          <w:tcPr>
            <w:tcW w:w="2688" w:type="dxa"/>
            <w:tcBorders>
              <w:top w:val="nil"/>
              <w:left w:val="nil"/>
              <w:bottom w:val="single" w:sz="4" w:space="0" w:color="auto"/>
              <w:right w:val="single" w:sz="4" w:space="0" w:color="auto"/>
            </w:tcBorders>
            <w:shd w:val="clear" w:color="000000" w:fill="FFFFFF"/>
            <w:hideMark/>
          </w:tcPr>
          <w:p w14:paraId="606B517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020F06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2EF60E2" w14:textId="719A871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AB2DB9B" w14:textId="0C22825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CCC31B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B8907D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1F9CB3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6F5CBF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5E9E3AB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DEA1AFB" w14:textId="503CE03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73F479C" w14:textId="54647BB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A9D31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4B1290E" w14:textId="77777777" w:rsidTr="00964770">
        <w:trPr>
          <w:trHeight w:val="1320"/>
        </w:trPr>
        <w:tc>
          <w:tcPr>
            <w:tcW w:w="1130" w:type="dxa"/>
            <w:tcBorders>
              <w:top w:val="nil"/>
              <w:left w:val="single" w:sz="4" w:space="0" w:color="auto"/>
              <w:bottom w:val="single" w:sz="4" w:space="0" w:color="auto"/>
              <w:right w:val="single" w:sz="4" w:space="0" w:color="auto"/>
            </w:tcBorders>
            <w:shd w:val="clear" w:color="000000" w:fill="FFFFFF"/>
            <w:noWrap/>
            <w:hideMark/>
          </w:tcPr>
          <w:p w14:paraId="02FF364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35.03</w:t>
            </w:r>
          </w:p>
        </w:tc>
        <w:tc>
          <w:tcPr>
            <w:tcW w:w="2688" w:type="dxa"/>
            <w:tcBorders>
              <w:top w:val="nil"/>
              <w:left w:val="nil"/>
              <w:bottom w:val="single" w:sz="4" w:space="0" w:color="auto"/>
              <w:right w:val="single" w:sz="4" w:space="0" w:color="auto"/>
            </w:tcBorders>
            <w:shd w:val="clear" w:color="000000" w:fill="FFFFFF"/>
            <w:hideMark/>
          </w:tcPr>
          <w:p w14:paraId="13D0F91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Gelatin (including gelatin in rectangular (including square) sheets, whether or not surface-worked or coloured) and gelatin derivatives; isinglass; other glues of animal origin, excluding casein glues of heading 35.01.</w:t>
            </w:r>
          </w:p>
        </w:tc>
        <w:tc>
          <w:tcPr>
            <w:tcW w:w="1809" w:type="dxa"/>
            <w:tcBorders>
              <w:top w:val="nil"/>
              <w:left w:val="nil"/>
              <w:bottom w:val="single" w:sz="4" w:space="0" w:color="auto"/>
              <w:right w:val="single" w:sz="4" w:space="0" w:color="auto"/>
            </w:tcBorders>
            <w:shd w:val="clear" w:color="000000" w:fill="FFFFFF"/>
            <w:noWrap/>
            <w:hideMark/>
          </w:tcPr>
          <w:p w14:paraId="52EF9D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F195EDD" w14:textId="4A724F3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68DC14" w14:textId="0919D55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32D876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D943C5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80CA5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6E0282D"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707230B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6471364" w14:textId="1E558B0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C4E687" w14:textId="4B5927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201793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6DC49E1"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5ADB13F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35.04</w:t>
            </w:r>
          </w:p>
        </w:tc>
        <w:tc>
          <w:tcPr>
            <w:tcW w:w="2688" w:type="dxa"/>
            <w:tcBorders>
              <w:top w:val="nil"/>
              <w:left w:val="nil"/>
              <w:bottom w:val="single" w:sz="4" w:space="0" w:color="auto"/>
              <w:right w:val="single" w:sz="4" w:space="0" w:color="auto"/>
            </w:tcBorders>
            <w:shd w:val="clear" w:color="000000" w:fill="FFFFFF"/>
            <w:hideMark/>
          </w:tcPr>
          <w:p w14:paraId="2199E67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Peptones and their derivatives; other protein substances and their derivatives, not elsewhere specified or included; hide powder, whether or not chromed.</w:t>
            </w:r>
          </w:p>
        </w:tc>
        <w:tc>
          <w:tcPr>
            <w:tcW w:w="1809" w:type="dxa"/>
            <w:tcBorders>
              <w:top w:val="nil"/>
              <w:left w:val="nil"/>
              <w:bottom w:val="single" w:sz="4" w:space="0" w:color="auto"/>
              <w:right w:val="single" w:sz="4" w:space="0" w:color="auto"/>
            </w:tcBorders>
            <w:shd w:val="clear" w:color="000000" w:fill="FFFFFF"/>
            <w:noWrap/>
            <w:hideMark/>
          </w:tcPr>
          <w:p w14:paraId="282A2C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87E5B2A" w14:textId="52C47A0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F0A415" w14:textId="5FBFB48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C30CA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6AE10C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C0B2052"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1E3ACA0"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566250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3DE7E1E" w14:textId="5689D4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C506DA" w14:textId="027C413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8BA85D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91785C1"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7EC6839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35.05</w:t>
            </w:r>
          </w:p>
        </w:tc>
        <w:tc>
          <w:tcPr>
            <w:tcW w:w="2688" w:type="dxa"/>
            <w:tcBorders>
              <w:top w:val="nil"/>
              <w:left w:val="nil"/>
              <w:bottom w:val="single" w:sz="4" w:space="0" w:color="auto"/>
              <w:right w:val="single" w:sz="4" w:space="0" w:color="auto"/>
            </w:tcBorders>
            <w:shd w:val="clear" w:color="000000" w:fill="FFFFFF"/>
            <w:hideMark/>
          </w:tcPr>
          <w:p w14:paraId="20B46918"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Dextrins and other modified starches (for example, pregelatinised or esterified starches); glues based on starches, or on dextrins or other modified starches.</w:t>
            </w:r>
          </w:p>
        </w:tc>
        <w:tc>
          <w:tcPr>
            <w:tcW w:w="1809" w:type="dxa"/>
            <w:tcBorders>
              <w:top w:val="nil"/>
              <w:left w:val="nil"/>
              <w:bottom w:val="single" w:sz="4" w:space="0" w:color="auto"/>
              <w:right w:val="single" w:sz="4" w:space="0" w:color="auto"/>
            </w:tcBorders>
            <w:shd w:val="clear" w:color="000000" w:fill="FFFFFF"/>
            <w:hideMark/>
          </w:tcPr>
          <w:p w14:paraId="44307AC9"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913B2A6" w14:textId="00B5A52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2E34C49" w14:textId="39994C5F"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4DEC9B8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B5B6E2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672EC5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1E0C9E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Dextrins and other modified starches :</w:t>
            </w:r>
          </w:p>
        </w:tc>
        <w:tc>
          <w:tcPr>
            <w:tcW w:w="1809" w:type="dxa"/>
            <w:tcBorders>
              <w:top w:val="nil"/>
              <w:left w:val="nil"/>
              <w:bottom w:val="single" w:sz="4" w:space="0" w:color="auto"/>
              <w:right w:val="single" w:sz="4" w:space="0" w:color="auto"/>
            </w:tcBorders>
            <w:shd w:val="clear" w:color="000000" w:fill="FFFFFF"/>
            <w:hideMark/>
          </w:tcPr>
          <w:p w14:paraId="07AE5AAB"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D37AF1A" w14:textId="538D732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D90AFE" w14:textId="13B977DA"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5D50AF21"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349D42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D9F02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35051001</w:t>
            </w:r>
          </w:p>
        </w:tc>
        <w:tc>
          <w:tcPr>
            <w:tcW w:w="2688" w:type="dxa"/>
            <w:tcBorders>
              <w:top w:val="nil"/>
              <w:left w:val="nil"/>
              <w:bottom w:val="single" w:sz="4" w:space="0" w:color="auto"/>
              <w:right w:val="single" w:sz="4" w:space="0" w:color="auto"/>
            </w:tcBorders>
            <w:shd w:val="clear" w:color="000000" w:fill="FFFFFF"/>
            <w:hideMark/>
          </w:tcPr>
          <w:p w14:paraId="582350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Esterified or etherified</w:t>
            </w:r>
          </w:p>
        </w:tc>
        <w:tc>
          <w:tcPr>
            <w:tcW w:w="1809" w:type="dxa"/>
            <w:tcBorders>
              <w:top w:val="nil"/>
              <w:left w:val="nil"/>
              <w:bottom w:val="single" w:sz="4" w:space="0" w:color="auto"/>
              <w:right w:val="single" w:sz="4" w:space="0" w:color="auto"/>
            </w:tcBorders>
            <w:shd w:val="clear" w:color="000000" w:fill="FFFFFF"/>
            <w:noWrap/>
            <w:hideMark/>
          </w:tcPr>
          <w:p w14:paraId="5DE6CF4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38EE7DA7" w14:textId="04C0DC8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A9C62E" w14:textId="6C4548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427A92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5489F2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5DB9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35051009</w:t>
            </w:r>
          </w:p>
        </w:tc>
        <w:tc>
          <w:tcPr>
            <w:tcW w:w="2688" w:type="dxa"/>
            <w:tcBorders>
              <w:top w:val="nil"/>
              <w:left w:val="nil"/>
              <w:bottom w:val="single" w:sz="4" w:space="0" w:color="auto"/>
              <w:right w:val="single" w:sz="4" w:space="0" w:color="auto"/>
            </w:tcBorders>
            <w:shd w:val="clear" w:color="000000" w:fill="FFFFFF"/>
            <w:hideMark/>
          </w:tcPr>
          <w:p w14:paraId="1098FD02"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582EFC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1CC07387" w14:textId="023F922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7</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40</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D89A0FA" w14:textId="305736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w:t>
            </w:r>
          </w:p>
        </w:tc>
        <w:tc>
          <w:tcPr>
            <w:tcW w:w="1884" w:type="dxa"/>
            <w:tcBorders>
              <w:top w:val="nil"/>
              <w:left w:val="nil"/>
              <w:bottom w:val="single" w:sz="4" w:space="0" w:color="auto"/>
              <w:right w:val="single" w:sz="4" w:space="0" w:color="auto"/>
            </w:tcBorders>
            <w:shd w:val="clear" w:color="000000" w:fill="FFFFFF"/>
            <w:noWrap/>
            <w:hideMark/>
          </w:tcPr>
          <w:p w14:paraId="1A435CB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E2073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E0DE69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35052000</w:t>
            </w:r>
          </w:p>
        </w:tc>
        <w:tc>
          <w:tcPr>
            <w:tcW w:w="2688" w:type="dxa"/>
            <w:tcBorders>
              <w:top w:val="nil"/>
              <w:left w:val="nil"/>
              <w:bottom w:val="single" w:sz="4" w:space="0" w:color="auto"/>
              <w:right w:val="single" w:sz="4" w:space="0" w:color="auto"/>
            </w:tcBorders>
            <w:shd w:val="clear" w:color="000000" w:fill="FFFFFF"/>
            <w:hideMark/>
          </w:tcPr>
          <w:p w14:paraId="2653354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Glues</w:t>
            </w:r>
          </w:p>
        </w:tc>
        <w:tc>
          <w:tcPr>
            <w:tcW w:w="1809" w:type="dxa"/>
            <w:tcBorders>
              <w:top w:val="nil"/>
              <w:left w:val="nil"/>
              <w:bottom w:val="single" w:sz="4" w:space="0" w:color="auto"/>
              <w:right w:val="single" w:sz="4" w:space="0" w:color="auto"/>
            </w:tcBorders>
            <w:shd w:val="clear" w:color="000000" w:fill="FFFFFF"/>
            <w:noWrap/>
            <w:hideMark/>
          </w:tcPr>
          <w:p w14:paraId="612E935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4DF3C66B" w14:textId="582C95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D8630D" w14:textId="1E1CB26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BF53AE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A7419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3A90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4CC5D2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3F1EEFD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8A686AF" w14:textId="416AC5A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0E323C8" w14:textId="1C0FE3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2419EC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D311692" w14:textId="77777777" w:rsidTr="00964770">
        <w:trPr>
          <w:trHeight w:val="1584"/>
        </w:trPr>
        <w:tc>
          <w:tcPr>
            <w:tcW w:w="1130" w:type="dxa"/>
            <w:tcBorders>
              <w:top w:val="nil"/>
              <w:left w:val="single" w:sz="4" w:space="0" w:color="auto"/>
              <w:bottom w:val="single" w:sz="4" w:space="0" w:color="auto"/>
              <w:right w:val="single" w:sz="4" w:space="0" w:color="auto"/>
            </w:tcBorders>
            <w:shd w:val="clear" w:color="000000" w:fill="FFFFFF"/>
            <w:noWrap/>
            <w:hideMark/>
          </w:tcPr>
          <w:p w14:paraId="3306C12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38.09</w:t>
            </w:r>
          </w:p>
        </w:tc>
        <w:tc>
          <w:tcPr>
            <w:tcW w:w="2688" w:type="dxa"/>
            <w:tcBorders>
              <w:top w:val="nil"/>
              <w:left w:val="nil"/>
              <w:bottom w:val="single" w:sz="4" w:space="0" w:color="auto"/>
              <w:right w:val="single" w:sz="4" w:space="0" w:color="auto"/>
            </w:tcBorders>
            <w:shd w:val="clear" w:color="000000" w:fill="FFFFFF"/>
            <w:hideMark/>
          </w:tcPr>
          <w:p w14:paraId="252C9BFC"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3B68C978"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DCB311" w14:textId="382EAD8E"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05DFE7" w14:textId="1789ADC9"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7096330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3B11BEF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F3BCD4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38091000</w:t>
            </w:r>
          </w:p>
        </w:tc>
        <w:tc>
          <w:tcPr>
            <w:tcW w:w="2688" w:type="dxa"/>
            <w:tcBorders>
              <w:top w:val="nil"/>
              <w:left w:val="nil"/>
              <w:bottom w:val="single" w:sz="4" w:space="0" w:color="auto"/>
              <w:right w:val="single" w:sz="4" w:space="0" w:color="auto"/>
            </w:tcBorders>
            <w:shd w:val="clear" w:color="000000" w:fill="FFFFFF"/>
            <w:hideMark/>
          </w:tcPr>
          <w:p w14:paraId="643E3E3B"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With a basis of amylaceous substances</w:t>
            </w:r>
          </w:p>
        </w:tc>
        <w:tc>
          <w:tcPr>
            <w:tcW w:w="1809" w:type="dxa"/>
            <w:tcBorders>
              <w:top w:val="nil"/>
              <w:left w:val="nil"/>
              <w:bottom w:val="single" w:sz="4" w:space="0" w:color="auto"/>
              <w:right w:val="single" w:sz="4" w:space="0" w:color="auto"/>
            </w:tcBorders>
            <w:shd w:val="clear" w:color="000000" w:fill="FFFFFF"/>
            <w:noWrap/>
            <w:hideMark/>
          </w:tcPr>
          <w:p w14:paraId="42E654F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D3CBD8B" w14:textId="71C4F8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95596E4" w14:textId="08CE4B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099104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1E42C6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D807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4B16B1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456737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95162BA" w14:textId="2C7A5CC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CC5F98" w14:textId="4E4071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AEB59E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721B9EC"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98894E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38.23</w:t>
            </w:r>
          </w:p>
        </w:tc>
        <w:tc>
          <w:tcPr>
            <w:tcW w:w="2688" w:type="dxa"/>
            <w:tcBorders>
              <w:top w:val="nil"/>
              <w:left w:val="nil"/>
              <w:bottom w:val="single" w:sz="4" w:space="0" w:color="auto"/>
              <w:right w:val="single" w:sz="4" w:space="0" w:color="auto"/>
            </w:tcBorders>
            <w:shd w:val="clear" w:color="000000" w:fill="FFFFFF"/>
            <w:hideMark/>
          </w:tcPr>
          <w:p w14:paraId="47C55D2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Industrial monocarboxylic fatty acids; acid oils from refining; industrial fatty alcohols.</w:t>
            </w:r>
          </w:p>
        </w:tc>
        <w:tc>
          <w:tcPr>
            <w:tcW w:w="1809" w:type="dxa"/>
            <w:tcBorders>
              <w:top w:val="nil"/>
              <w:left w:val="nil"/>
              <w:bottom w:val="single" w:sz="4" w:space="0" w:color="auto"/>
              <w:right w:val="single" w:sz="4" w:space="0" w:color="auto"/>
            </w:tcBorders>
            <w:shd w:val="clear" w:color="000000" w:fill="FFFFFF"/>
            <w:hideMark/>
          </w:tcPr>
          <w:p w14:paraId="79945977"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6283124" w14:textId="6D457A7B"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B392D6E" w14:textId="62454300"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28DF3C86"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6100CA03"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3E65307"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360BE12D"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Industrial monocarboxylic fatty acids; acid oils from refining :</w:t>
            </w:r>
          </w:p>
        </w:tc>
        <w:tc>
          <w:tcPr>
            <w:tcW w:w="1809" w:type="dxa"/>
            <w:tcBorders>
              <w:top w:val="nil"/>
              <w:left w:val="nil"/>
              <w:bottom w:val="single" w:sz="4" w:space="0" w:color="auto"/>
              <w:right w:val="single" w:sz="4" w:space="0" w:color="auto"/>
            </w:tcBorders>
            <w:shd w:val="clear" w:color="000000" w:fill="FFFFFF"/>
            <w:hideMark/>
          </w:tcPr>
          <w:p w14:paraId="00CA4694"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3F4483F" w14:textId="1D78B221"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B025D53" w14:textId="1EF1F943"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601D5989"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1EC2131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652CED8" w14:textId="77777777" w:rsidR="002E06AE" w:rsidRPr="00491019" w:rsidRDefault="002E06AE" w:rsidP="002E06AE">
            <w:pPr>
              <w:spacing w:line="240" w:lineRule="auto"/>
              <w:jc w:val="right"/>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2688" w:type="dxa"/>
            <w:tcBorders>
              <w:top w:val="nil"/>
              <w:left w:val="nil"/>
              <w:bottom w:val="single" w:sz="4" w:space="0" w:color="auto"/>
              <w:right w:val="single" w:sz="4" w:space="0" w:color="auto"/>
            </w:tcBorders>
            <w:shd w:val="clear" w:color="000000" w:fill="FFFFFF"/>
            <w:hideMark/>
          </w:tcPr>
          <w:p w14:paraId="61D63B0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val="en-US" w:eastAsia="nb-NO"/>
              </w:rPr>
              <w:t xml:space="preserve"> </w:t>
            </w:r>
            <w:r w:rsidRPr="00491019">
              <w:rPr>
                <w:rFonts w:ascii="Times New Roman" w:eastAsia="Times New Roman" w:hAnsi="Times New Roman" w:cs="Times New Roman"/>
                <w:color w:val="auto"/>
                <w:lang w:eastAsia="nb-NO"/>
              </w:rPr>
              <w:t>- - Stearic acids :</w:t>
            </w:r>
          </w:p>
        </w:tc>
        <w:tc>
          <w:tcPr>
            <w:tcW w:w="1809" w:type="dxa"/>
            <w:tcBorders>
              <w:top w:val="nil"/>
              <w:left w:val="nil"/>
              <w:bottom w:val="single" w:sz="4" w:space="0" w:color="auto"/>
              <w:right w:val="single" w:sz="4" w:space="0" w:color="auto"/>
            </w:tcBorders>
            <w:shd w:val="clear" w:color="000000" w:fill="FFFFFF"/>
            <w:hideMark/>
          </w:tcPr>
          <w:p w14:paraId="72A3D12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BAE0CB4" w14:textId="3A564FC4"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9C0CA1" w14:textId="0D84689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E53C53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613D8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6625AA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38231110</w:t>
            </w:r>
          </w:p>
        </w:tc>
        <w:tc>
          <w:tcPr>
            <w:tcW w:w="2688" w:type="dxa"/>
            <w:tcBorders>
              <w:top w:val="nil"/>
              <w:left w:val="nil"/>
              <w:bottom w:val="single" w:sz="4" w:space="0" w:color="auto"/>
              <w:right w:val="single" w:sz="4" w:space="0" w:color="auto"/>
            </w:tcBorders>
            <w:shd w:val="clear" w:color="000000" w:fill="FFFFFF"/>
            <w:hideMark/>
          </w:tcPr>
          <w:p w14:paraId="563C8C9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6BEA411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747DDD" w14:textId="1C3ED9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4D0E196" w14:textId="4F2A1B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1C5D826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7DBF88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F824B2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38231190</w:t>
            </w:r>
          </w:p>
        </w:tc>
        <w:tc>
          <w:tcPr>
            <w:tcW w:w="2688" w:type="dxa"/>
            <w:tcBorders>
              <w:top w:val="nil"/>
              <w:left w:val="nil"/>
              <w:bottom w:val="single" w:sz="4" w:space="0" w:color="auto"/>
              <w:right w:val="single" w:sz="4" w:space="0" w:color="auto"/>
            </w:tcBorders>
            <w:shd w:val="clear" w:color="000000" w:fill="FFFFFF"/>
            <w:hideMark/>
          </w:tcPr>
          <w:p w14:paraId="1489A1E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7F1433F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BB97AD5" w14:textId="322673D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1A74E7" w14:textId="190D3BB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EB4598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C32B88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DADE8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398192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Oleic acid :</w:t>
            </w:r>
          </w:p>
        </w:tc>
        <w:tc>
          <w:tcPr>
            <w:tcW w:w="1809" w:type="dxa"/>
            <w:tcBorders>
              <w:top w:val="nil"/>
              <w:left w:val="nil"/>
              <w:bottom w:val="single" w:sz="4" w:space="0" w:color="auto"/>
              <w:right w:val="single" w:sz="4" w:space="0" w:color="auto"/>
            </w:tcBorders>
            <w:shd w:val="clear" w:color="000000" w:fill="FFFFFF"/>
            <w:hideMark/>
          </w:tcPr>
          <w:p w14:paraId="0D095F1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6F0CC0B" w14:textId="083801B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917CC6" w14:textId="05AA0790"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B07256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62B499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0DE2AA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38231210</w:t>
            </w:r>
          </w:p>
        </w:tc>
        <w:tc>
          <w:tcPr>
            <w:tcW w:w="2688" w:type="dxa"/>
            <w:tcBorders>
              <w:top w:val="nil"/>
              <w:left w:val="nil"/>
              <w:bottom w:val="single" w:sz="4" w:space="0" w:color="auto"/>
              <w:right w:val="single" w:sz="4" w:space="0" w:color="auto"/>
            </w:tcBorders>
            <w:shd w:val="clear" w:color="000000" w:fill="FFFFFF"/>
            <w:hideMark/>
          </w:tcPr>
          <w:p w14:paraId="0616013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15393A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67DF550" w14:textId="67A76D5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F7B9318" w14:textId="3ED0ACB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189952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CF1E60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5B2F29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38231290</w:t>
            </w:r>
          </w:p>
        </w:tc>
        <w:tc>
          <w:tcPr>
            <w:tcW w:w="2688" w:type="dxa"/>
            <w:tcBorders>
              <w:top w:val="nil"/>
              <w:left w:val="nil"/>
              <w:bottom w:val="single" w:sz="4" w:space="0" w:color="auto"/>
              <w:right w:val="single" w:sz="4" w:space="0" w:color="auto"/>
            </w:tcBorders>
            <w:shd w:val="clear" w:color="000000" w:fill="FFFFFF"/>
            <w:hideMark/>
          </w:tcPr>
          <w:p w14:paraId="7D1117F7"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3D156C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973F466" w14:textId="1D19F5C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0FA76BE" w14:textId="0938F7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37A7BF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97E6E3C"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7118E3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78932A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Tall oil fatty acids :</w:t>
            </w:r>
          </w:p>
        </w:tc>
        <w:tc>
          <w:tcPr>
            <w:tcW w:w="1809" w:type="dxa"/>
            <w:tcBorders>
              <w:top w:val="nil"/>
              <w:left w:val="nil"/>
              <w:bottom w:val="single" w:sz="4" w:space="0" w:color="auto"/>
              <w:right w:val="single" w:sz="4" w:space="0" w:color="auto"/>
            </w:tcBorders>
            <w:shd w:val="clear" w:color="000000" w:fill="FFFFFF"/>
            <w:hideMark/>
          </w:tcPr>
          <w:p w14:paraId="556877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A423013" w14:textId="07F77B7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C00C82" w14:textId="2073EC6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F03A28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EEB6F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57A3D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38231310</w:t>
            </w:r>
          </w:p>
        </w:tc>
        <w:tc>
          <w:tcPr>
            <w:tcW w:w="2688" w:type="dxa"/>
            <w:tcBorders>
              <w:top w:val="nil"/>
              <w:left w:val="nil"/>
              <w:bottom w:val="single" w:sz="4" w:space="0" w:color="auto"/>
              <w:right w:val="single" w:sz="4" w:space="0" w:color="auto"/>
            </w:tcBorders>
            <w:shd w:val="clear" w:color="000000" w:fill="FFFFFF"/>
            <w:hideMark/>
          </w:tcPr>
          <w:p w14:paraId="1734C00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5DB889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AEAFBAA" w14:textId="319C242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w:t>
            </w:r>
            <w:r w:rsidR="00285152" w:rsidRPr="00491019">
              <w:rPr>
                <w:rFonts w:ascii="Times New Roman" w:eastAsia="Times New Roman" w:hAnsi="Times New Roman" w:cs="Times New Roman"/>
                <w:color w:val="auto"/>
                <w:lang w:eastAsia="nb-NO"/>
              </w:rPr>
              <w:t>.</w:t>
            </w:r>
            <w:r w:rsidRPr="00491019">
              <w:rPr>
                <w:rFonts w:ascii="Times New Roman" w:eastAsia="Times New Roman" w:hAnsi="Times New Roman" w:cs="Times New Roman"/>
                <w:color w:val="auto"/>
                <w:lang w:eastAsia="nb-NO"/>
              </w:rPr>
              <w:t>47</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B8DC6A5" w14:textId="783B02E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w:t>
            </w:r>
          </w:p>
        </w:tc>
        <w:tc>
          <w:tcPr>
            <w:tcW w:w="1884" w:type="dxa"/>
            <w:tcBorders>
              <w:top w:val="nil"/>
              <w:left w:val="nil"/>
              <w:bottom w:val="single" w:sz="4" w:space="0" w:color="auto"/>
              <w:right w:val="single" w:sz="4" w:space="0" w:color="auto"/>
            </w:tcBorders>
            <w:shd w:val="clear" w:color="000000" w:fill="FFFFFF"/>
            <w:noWrap/>
            <w:hideMark/>
          </w:tcPr>
          <w:p w14:paraId="7C8D33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CDC04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3EE6DC3"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38231390</w:t>
            </w:r>
          </w:p>
        </w:tc>
        <w:tc>
          <w:tcPr>
            <w:tcW w:w="2688" w:type="dxa"/>
            <w:tcBorders>
              <w:top w:val="nil"/>
              <w:left w:val="nil"/>
              <w:bottom w:val="single" w:sz="4" w:space="0" w:color="auto"/>
              <w:right w:val="single" w:sz="4" w:space="0" w:color="auto"/>
            </w:tcBorders>
            <w:shd w:val="clear" w:color="000000" w:fill="FFFFFF"/>
            <w:hideMark/>
          </w:tcPr>
          <w:p w14:paraId="3CF59C9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35863D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651301" w14:textId="5C31BD7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A00AA77" w14:textId="73C54E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56F60A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B73C33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AFB71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30F7F5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 :</w:t>
            </w:r>
          </w:p>
        </w:tc>
        <w:tc>
          <w:tcPr>
            <w:tcW w:w="1809" w:type="dxa"/>
            <w:tcBorders>
              <w:top w:val="nil"/>
              <w:left w:val="nil"/>
              <w:bottom w:val="single" w:sz="4" w:space="0" w:color="auto"/>
              <w:right w:val="single" w:sz="4" w:space="0" w:color="auto"/>
            </w:tcBorders>
            <w:shd w:val="clear" w:color="000000" w:fill="FFFFFF"/>
            <w:hideMark/>
          </w:tcPr>
          <w:p w14:paraId="3494F6D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649E3F2" w14:textId="7B3DFBAE"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1CF300F" w14:textId="0796FBE3"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25AAB8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70D8D1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3151F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38231910</w:t>
            </w:r>
          </w:p>
        </w:tc>
        <w:tc>
          <w:tcPr>
            <w:tcW w:w="2688" w:type="dxa"/>
            <w:tcBorders>
              <w:top w:val="nil"/>
              <w:left w:val="nil"/>
              <w:bottom w:val="single" w:sz="4" w:space="0" w:color="auto"/>
              <w:right w:val="single" w:sz="4" w:space="0" w:color="auto"/>
            </w:tcBorders>
            <w:shd w:val="clear" w:color="000000" w:fill="FFFFFF"/>
            <w:hideMark/>
          </w:tcPr>
          <w:p w14:paraId="5C616C2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For feed purpose</w:t>
            </w:r>
          </w:p>
        </w:tc>
        <w:tc>
          <w:tcPr>
            <w:tcW w:w="1809" w:type="dxa"/>
            <w:tcBorders>
              <w:top w:val="nil"/>
              <w:left w:val="nil"/>
              <w:bottom w:val="single" w:sz="4" w:space="0" w:color="auto"/>
              <w:right w:val="single" w:sz="4" w:space="0" w:color="auto"/>
            </w:tcBorders>
            <w:shd w:val="clear" w:color="000000" w:fill="FFFFFF"/>
            <w:noWrap/>
            <w:hideMark/>
          </w:tcPr>
          <w:p w14:paraId="207F22E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D294178" w14:textId="13ED3B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6B1019" w14:textId="1BBA826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3D259D3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8EC0EB9"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DEA8F1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38231990</w:t>
            </w:r>
          </w:p>
        </w:tc>
        <w:tc>
          <w:tcPr>
            <w:tcW w:w="2688" w:type="dxa"/>
            <w:tcBorders>
              <w:top w:val="nil"/>
              <w:left w:val="nil"/>
              <w:bottom w:val="single" w:sz="4" w:space="0" w:color="auto"/>
              <w:right w:val="single" w:sz="4" w:space="0" w:color="auto"/>
            </w:tcBorders>
            <w:shd w:val="clear" w:color="000000" w:fill="FFFFFF"/>
            <w:hideMark/>
          </w:tcPr>
          <w:p w14:paraId="7A800FC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 Other</w:t>
            </w:r>
          </w:p>
        </w:tc>
        <w:tc>
          <w:tcPr>
            <w:tcW w:w="1809" w:type="dxa"/>
            <w:tcBorders>
              <w:top w:val="nil"/>
              <w:left w:val="nil"/>
              <w:bottom w:val="single" w:sz="4" w:space="0" w:color="auto"/>
              <w:right w:val="single" w:sz="4" w:space="0" w:color="auto"/>
            </w:tcBorders>
            <w:shd w:val="clear" w:color="000000" w:fill="FFFFFF"/>
            <w:noWrap/>
            <w:hideMark/>
          </w:tcPr>
          <w:p w14:paraId="1DE9A4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41329B2" w14:textId="0F16F9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760406B" w14:textId="12C17E3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7646E5D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1760A2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2FD89E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39F38D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Industrial fatty alcohols :</w:t>
            </w:r>
          </w:p>
        </w:tc>
        <w:tc>
          <w:tcPr>
            <w:tcW w:w="1809" w:type="dxa"/>
            <w:tcBorders>
              <w:top w:val="nil"/>
              <w:left w:val="nil"/>
              <w:bottom w:val="single" w:sz="4" w:space="0" w:color="auto"/>
              <w:right w:val="single" w:sz="4" w:space="0" w:color="auto"/>
            </w:tcBorders>
            <w:shd w:val="clear" w:color="000000" w:fill="FFFFFF"/>
            <w:hideMark/>
          </w:tcPr>
          <w:p w14:paraId="4E5410C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0A55F9A" w14:textId="7F7D99C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A14947D" w14:textId="0E3349D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26518C0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73E79C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870BF6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38237010</w:t>
            </w:r>
          </w:p>
        </w:tc>
        <w:tc>
          <w:tcPr>
            <w:tcW w:w="2688" w:type="dxa"/>
            <w:tcBorders>
              <w:top w:val="nil"/>
              <w:left w:val="nil"/>
              <w:bottom w:val="single" w:sz="4" w:space="0" w:color="auto"/>
              <w:right w:val="single" w:sz="4" w:space="0" w:color="auto"/>
            </w:tcBorders>
            <w:shd w:val="clear" w:color="000000" w:fill="FFFFFF"/>
            <w:hideMark/>
          </w:tcPr>
          <w:p w14:paraId="286AC914"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For feed purpose</w:t>
            </w:r>
          </w:p>
        </w:tc>
        <w:tc>
          <w:tcPr>
            <w:tcW w:w="1809" w:type="dxa"/>
            <w:tcBorders>
              <w:top w:val="nil"/>
              <w:left w:val="nil"/>
              <w:bottom w:val="single" w:sz="4" w:space="0" w:color="auto"/>
              <w:right w:val="single" w:sz="4" w:space="0" w:color="auto"/>
            </w:tcBorders>
            <w:shd w:val="clear" w:color="000000" w:fill="FFFFFF"/>
            <w:noWrap/>
            <w:hideMark/>
          </w:tcPr>
          <w:p w14:paraId="23B0B9C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27A57214" w14:textId="10828F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DD36234" w14:textId="4351794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X</w:t>
            </w:r>
          </w:p>
        </w:tc>
        <w:tc>
          <w:tcPr>
            <w:tcW w:w="1884" w:type="dxa"/>
            <w:tcBorders>
              <w:top w:val="nil"/>
              <w:left w:val="nil"/>
              <w:bottom w:val="single" w:sz="4" w:space="0" w:color="auto"/>
              <w:right w:val="single" w:sz="4" w:space="0" w:color="auto"/>
            </w:tcBorders>
            <w:shd w:val="clear" w:color="000000" w:fill="FFFFFF"/>
            <w:noWrap/>
            <w:hideMark/>
          </w:tcPr>
          <w:p w14:paraId="4AD3B7C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A9CF3F"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2D2A66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38237090</w:t>
            </w:r>
          </w:p>
        </w:tc>
        <w:tc>
          <w:tcPr>
            <w:tcW w:w="2688" w:type="dxa"/>
            <w:tcBorders>
              <w:top w:val="nil"/>
              <w:left w:val="nil"/>
              <w:bottom w:val="single" w:sz="4" w:space="0" w:color="auto"/>
              <w:right w:val="single" w:sz="4" w:space="0" w:color="auto"/>
            </w:tcBorders>
            <w:shd w:val="clear" w:color="000000" w:fill="FFFFFF"/>
            <w:hideMark/>
          </w:tcPr>
          <w:p w14:paraId="16459DF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xml:space="preserve"> - - Other</w:t>
            </w:r>
          </w:p>
        </w:tc>
        <w:tc>
          <w:tcPr>
            <w:tcW w:w="1809" w:type="dxa"/>
            <w:tcBorders>
              <w:top w:val="nil"/>
              <w:left w:val="nil"/>
              <w:bottom w:val="single" w:sz="4" w:space="0" w:color="auto"/>
              <w:right w:val="single" w:sz="4" w:space="0" w:color="auto"/>
            </w:tcBorders>
            <w:shd w:val="clear" w:color="000000" w:fill="FFFFFF"/>
            <w:noWrap/>
            <w:hideMark/>
          </w:tcPr>
          <w:p w14:paraId="07CA1E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3BDE71" w14:textId="7BC0C64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010DF75" w14:textId="11163D5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BC2650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4C54DA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C8095B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BFBF0E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hideMark/>
          </w:tcPr>
          <w:p w14:paraId="7B56D2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5568384" w14:textId="2D847ACD"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CE1AB02" w14:textId="1CD1527F"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1884B7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31E0CFA" w14:textId="77777777" w:rsidTr="00964770">
        <w:trPr>
          <w:trHeight w:val="1440"/>
        </w:trPr>
        <w:tc>
          <w:tcPr>
            <w:tcW w:w="1130" w:type="dxa"/>
            <w:tcBorders>
              <w:top w:val="nil"/>
              <w:left w:val="single" w:sz="4" w:space="0" w:color="auto"/>
              <w:bottom w:val="single" w:sz="4" w:space="0" w:color="auto"/>
              <w:right w:val="single" w:sz="4" w:space="0" w:color="auto"/>
            </w:tcBorders>
            <w:shd w:val="clear" w:color="000000" w:fill="FFFFFF"/>
            <w:noWrap/>
            <w:hideMark/>
          </w:tcPr>
          <w:p w14:paraId="70401B7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38.24</w:t>
            </w:r>
          </w:p>
        </w:tc>
        <w:tc>
          <w:tcPr>
            <w:tcW w:w="2688" w:type="dxa"/>
            <w:tcBorders>
              <w:top w:val="nil"/>
              <w:left w:val="nil"/>
              <w:bottom w:val="single" w:sz="4" w:space="0" w:color="auto"/>
              <w:right w:val="single" w:sz="4" w:space="0" w:color="auto"/>
            </w:tcBorders>
            <w:shd w:val="clear" w:color="000000" w:fill="FFFFFF"/>
            <w:hideMark/>
          </w:tcPr>
          <w:p w14:paraId="666B69DE"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Prepared binders for foundry moulds or cores; chemical products and preparations of the chemical or allied industries (including those consisting of mixtures of natural products), not elsewhere specified or included.</w:t>
            </w:r>
          </w:p>
        </w:tc>
        <w:tc>
          <w:tcPr>
            <w:tcW w:w="1809" w:type="dxa"/>
            <w:tcBorders>
              <w:top w:val="nil"/>
              <w:left w:val="nil"/>
              <w:bottom w:val="single" w:sz="4" w:space="0" w:color="auto"/>
              <w:right w:val="single" w:sz="4" w:space="0" w:color="auto"/>
            </w:tcBorders>
            <w:shd w:val="clear" w:color="000000" w:fill="FFFFFF"/>
            <w:hideMark/>
          </w:tcPr>
          <w:p w14:paraId="41C9535F" w14:textId="77777777" w:rsidR="002E06AE" w:rsidRPr="00491019" w:rsidRDefault="002E06AE" w:rsidP="002E06AE">
            <w:pPr>
              <w:spacing w:line="240" w:lineRule="auto"/>
              <w:jc w:val="right"/>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8D7C935" w14:textId="4E67C3A4"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39048AA" w14:textId="03002D55"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c>
          <w:tcPr>
            <w:tcW w:w="1884" w:type="dxa"/>
            <w:tcBorders>
              <w:top w:val="nil"/>
              <w:left w:val="nil"/>
              <w:bottom w:val="single" w:sz="4" w:space="0" w:color="auto"/>
              <w:right w:val="single" w:sz="4" w:space="0" w:color="auto"/>
            </w:tcBorders>
            <w:shd w:val="clear" w:color="000000" w:fill="FFFFFF"/>
            <w:noWrap/>
            <w:hideMark/>
          </w:tcPr>
          <w:p w14:paraId="130EA008"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w:t>
            </w:r>
          </w:p>
        </w:tc>
      </w:tr>
      <w:tr w:rsidR="002E06AE" w:rsidRPr="00491019" w14:paraId="7FC262AD"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2E4A3E5"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38246000</w:t>
            </w:r>
          </w:p>
        </w:tc>
        <w:tc>
          <w:tcPr>
            <w:tcW w:w="2688" w:type="dxa"/>
            <w:tcBorders>
              <w:top w:val="nil"/>
              <w:left w:val="nil"/>
              <w:bottom w:val="single" w:sz="4" w:space="0" w:color="auto"/>
              <w:right w:val="single" w:sz="4" w:space="0" w:color="auto"/>
            </w:tcBorders>
            <w:shd w:val="clear" w:color="000000" w:fill="FFFFFF"/>
            <w:hideMark/>
          </w:tcPr>
          <w:p w14:paraId="38705033" w14:textId="77777777" w:rsidR="002E06AE" w:rsidRPr="00491019" w:rsidRDefault="002E06AE" w:rsidP="002E06AE">
            <w:pPr>
              <w:spacing w:line="240" w:lineRule="auto"/>
              <w:rPr>
                <w:rFonts w:ascii="Times New Roman" w:eastAsia="Times New Roman" w:hAnsi="Times New Roman" w:cs="Times New Roman"/>
                <w:color w:val="auto"/>
                <w:lang w:val="en-US" w:eastAsia="nb-NO"/>
              </w:rPr>
            </w:pPr>
            <w:r w:rsidRPr="00491019">
              <w:rPr>
                <w:rFonts w:ascii="Times New Roman" w:eastAsia="Times New Roman" w:hAnsi="Times New Roman" w:cs="Times New Roman"/>
                <w:color w:val="auto"/>
                <w:lang w:val="en-US" w:eastAsia="nb-NO"/>
              </w:rPr>
              <w:t xml:space="preserve"> - Sorbitol other than that of subheading 2905.44</w:t>
            </w:r>
          </w:p>
        </w:tc>
        <w:tc>
          <w:tcPr>
            <w:tcW w:w="1809" w:type="dxa"/>
            <w:tcBorders>
              <w:top w:val="nil"/>
              <w:left w:val="nil"/>
              <w:bottom w:val="single" w:sz="4" w:space="0" w:color="auto"/>
              <w:right w:val="single" w:sz="4" w:space="0" w:color="auto"/>
            </w:tcBorders>
            <w:shd w:val="clear" w:color="000000" w:fill="FFFFFF"/>
            <w:noWrap/>
            <w:hideMark/>
          </w:tcPr>
          <w:p w14:paraId="47C17D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PAP</w:t>
            </w:r>
          </w:p>
        </w:tc>
        <w:tc>
          <w:tcPr>
            <w:tcW w:w="1077" w:type="dxa"/>
            <w:tcBorders>
              <w:top w:val="nil"/>
              <w:left w:val="single" w:sz="4" w:space="0" w:color="auto"/>
              <w:bottom w:val="single" w:sz="4" w:space="0" w:color="auto"/>
              <w:right w:val="single" w:sz="4" w:space="0" w:color="auto"/>
            </w:tcBorders>
            <w:shd w:val="clear" w:color="000000" w:fill="FFFFFF"/>
          </w:tcPr>
          <w:p w14:paraId="6C42178B" w14:textId="7DC95B1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4F2FB2D" w14:textId="494EB9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6FD556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69E8D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F50764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2CD5EC71"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25DC67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6C929CC2" w14:textId="30B9875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3794354" w14:textId="3E8E1A4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0312D45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A069923" w14:textId="77777777" w:rsidTr="00964770">
        <w:trPr>
          <w:trHeight w:val="1392"/>
        </w:trPr>
        <w:tc>
          <w:tcPr>
            <w:tcW w:w="1130" w:type="dxa"/>
            <w:tcBorders>
              <w:top w:val="nil"/>
              <w:left w:val="single" w:sz="4" w:space="0" w:color="auto"/>
              <w:bottom w:val="single" w:sz="4" w:space="0" w:color="auto"/>
              <w:right w:val="single" w:sz="4" w:space="0" w:color="auto"/>
            </w:tcBorders>
            <w:shd w:val="clear" w:color="000000" w:fill="FFFFFF"/>
            <w:noWrap/>
            <w:hideMark/>
          </w:tcPr>
          <w:p w14:paraId="6E15B5D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41.01</w:t>
            </w:r>
          </w:p>
        </w:tc>
        <w:tc>
          <w:tcPr>
            <w:tcW w:w="2688" w:type="dxa"/>
            <w:tcBorders>
              <w:top w:val="nil"/>
              <w:left w:val="nil"/>
              <w:bottom w:val="single" w:sz="4" w:space="0" w:color="auto"/>
              <w:right w:val="single" w:sz="4" w:space="0" w:color="auto"/>
            </w:tcBorders>
            <w:shd w:val="clear" w:color="000000" w:fill="FFFFFF"/>
            <w:hideMark/>
          </w:tcPr>
          <w:p w14:paraId="51EE5CCD"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Raw hides and skins of bovine (including buffalo) or equine animals (fresh, or salted, dried, limed, pickled or otherwise preserved, but not tanned, parchment-dressed or further prepared), whether or not dehaired or split.</w:t>
            </w:r>
          </w:p>
        </w:tc>
        <w:tc>
          <w:tcPr>
            <w:tcW w:w="1809" w:type="dxa"/>
            <w:tcBorders>
              <w:top w:val="nil"/>
              <w:left w:val="nil"/>
              <w:bottom w:val="single" w:sz="4" w:space="0" w:color="auto"/>
              <w:right w:val="single" w:sz="4" w:space="0" w:color="auto"/>
            </w:tcBorders>
            <w:shd w:val="clear" w:color="000000" w:fill="FFFFFF"/>
            <w:noWrap/>
            <w:hideMark/>
          </w:tcPr>
          <w:p w14:paraId="406B15B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7C5D200" w14:textId="588A98D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72BEC62" w14:textId="4F94BA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FE4726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8368E45"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A2DAFE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5C10E40"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1A4C7A0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511A9D9" w14:textId="5815F6F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02F32589" w14:textId="1B15F98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14C53C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7B77BC4" w14:textId="77777777" w:rsidTr="00964770">
        <w:trPr>
          <w:trHeight w:val="1752"/>
        </w:trPr>
        <w:tc>
          <w:tcPr>
            <w:tcW w:w="1130" w:type="dxa"/>
            <w:tcBorders>
              <w:top w:val="nil"/>
              <w:left w:val="single" w:sz="4" w:space="0" w:color="auto"/>
              <w:bottom w:val="single" w:sz="4" w:space="0" w:color="auto"/>
              <w:right w:val="single" w:sz="4" w:space="0" w:color="auto"/>
            </w:tcBorders>
            <w:shd w:val="clear" w:color="000000" w:fill="FFFFFF"/>
            <w:noWrap/>
            <w:hideMark/>
          </w:tcPr>
          <w:p w14:paraId="5FFCE7D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41.02</w:t>
            </w:r>
          </w:p>
        </w:tc>
        <w:tc>
          <w:tcPr>
            <w:tcW w:w="2688" w:type="dxa"/>
            <w:tcBorders>
              <w:top w:val="nil"/>
              <w:left w:val="nil"/>
              <w:bottom w:val="single" w:sz="4" w:space="0" w:color="auto"/>
              <w:right w:val="single" w:sz="4" w:space="0" w:color="auto"/>
            </w:tcBorders>
            <w:shd w:val="clear" w:color="000000" w:fill="FFFFFF"/>
            <w:hideMark/>
          </w:tcPr>
          <w:p w14:paraId="04584B21"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Raw skins of sheep or lambs (fresh, or salted, dried, limed, pickled or otherwise preserved, but not tanned, parchment-dressed or further prepared), whether or not with wool on or split, other than those excluded by note 1 (c) to this Chapter.</w:t>
            </w:r>
          </w:p>
        </w:tc>
        <w:tc>
          <w:tcPr>
            <w:tcW w:w="1809" w:type="dxa"/>
            <w:tcBorders>
              <w:top w:val="nil"/>
              <w:left w:val="nil"/>
              <w:bottom w:val="single" w:sz="4" w:space="0" w:color="auto"/>
              <w:right w:val="single" w:sz="4" w:space="0" w:color="auto"/>
            </w:tcBorders>
            <w:shd w:val="clear" w:color="000000" w:fill="FFFFFF"/>
            <w:noWrap/>
            <w:hideMark/>
          </w:tcPr>
          <w:p w14:paraId="4A46E0C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0063E43E" w14:textId="5DB189C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C2AA13E" w14:textId="01ADB77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C864FFD"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3E4D0A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5140CE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D40001C"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1B513E9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C9D73E8" w14:textId="7EFE60E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6DAE99F" w14:textId="1337BEB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9621C4F"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C0873F5" w14:textId="77777777" w:rsidTr="00964770">
        <w:trPr>
          <w:trHeight w:val="1716"/>
        </w:trPr>
        <w:tc>
          <w:tcPr>
            <w:tcW w:w="1130" w:type="dxa"/>
            <w:tcBorders>
              <w:top w:val="nil"/>
              <w:left w:val="single" w:sz="4" w:space="0" w:color="auto"/>
              <w:bottom w:val="single" w:sz="4" w:space="0" w:color="auto"/>
              <w:right w:val="single" w:sz="4" w:space="0" w:color="auto"/>
            </w:tcBorders>
            <w:shd w:val="clear" w:color="000000" w:fill="FFFFFF"/>
            <w:noWrap/>
            <w:hideMark/>
          </w:tcPr>
          <w:p w14:paraId="0C24605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41.03</w:t>
            </w:r>
          </w:p>
        </w:tc>
        <w:tc>
          <w:tcPr>
            <w:tcW w:w="2688" w:type="dxa"/>
            <w:tcBorders>
              <w:top w:val="nil"/>
              <w:left w:val="nil"/>
              <w:bottom w:val="single" w:sz="4" w:space="0" w:color="auto"/>
              <w:right w:val="single" w:sz="4" w:space="0" w:color="auto"/>
            </w:tcBorders>
            <w:shd w:val="clear" w:color="000000" w:fill="FFFFFF"/>
            <w:hideMark/>
          </w:tcPr>
          <w:p w14:paraId="6A91D29C"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Other raw hides and skins (fresh, or salted, dried, limed, pickled or otherwise preserved, but not tanned, parchment-dressed or further prepared), whether or not dehaired or split, other than those excluded by note 1 (b) or 1 (c) to this Chapter.</w:t>
            </w:r>
          </w:p>
        </w:tc>
        <w:tc>
          <w:tcPr>
            <w:tcW w:w="1809" w:type="dxa"/>
            <w:tcBorders>
              <w:top w:val="nil"/>
              <w:left w:val="nil"/>
              <w:bottom w:val="single" w:sz="4" w:space="0" w:color="auto"/>
              <w:right w:val="single" w:sz="4" w:space="0" w:color="auto"/>
            </w:tcBorders>
            <w:shd w:val="clear" w:color="000000" w:fill="FFFFFF"/>
            <w:noWrap/>
            <w:hideMark/>
          </w:tcPr>
          <w:p w14:paraId="77498A0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EF94C33" w14:textId="7FD8ECD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B421DB1" w14:textId="1F7462A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6A2B592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CA84C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0B552D5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DB9F478"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41E4757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22A1684" w14:textId="4003BDD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47B0FD9" w14:textId="4CED2ED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A32B806"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23B9795" w14:textId="77777777" w:rsidTr="00964770">
        <w:trPr>
          <w:trHeight w:val="1056"/>
        </w:trPr>
        <w:tc>
          <w:tcPr>
            <w:tcW w:w="1130" w:type="dxa"/>
            <w:tcBorders>
              <w:top w:val="nil"/>
              <w:left w:val="single" w:sz="4" w:space="0" w:color="auto"/>
              <w:bottom w:val="single" w:sz="4" w:space="0" w:color="auto"/>
              <w:right w:val="single" w:sz="4" w:space="0" w:color="auto"/>
            </w:tcBorders>
            <w:shd w:val="clear" w:color="000000" w:fill="FFFFFF"/>
            <w:noWrap/>
            <w:hideMark/>
          </w:tcPr>
          <w:p w14:paraId="62540AB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43.01</w:t>
            </w:r>
          </w:p>
        </w:tc>
        <w:tc>
          <w:tcPr>
            <w:tcW w:w="2688" w:type="dxa"/>
            <w:tcBorders>
              <w:top w:val="nil"/>
              <w:left w:val="nil"/>
              <w:bottom w:val="single" w:sz="4" w:space="0" w:color="auto"/>
              <w:right w:val="single" w:sz="4" w:space="0" w:color="auto"/>
            </w:tcBorders>
            <w:shd w:val="clear" w:color="000000" w:fill="FFFFFF"/>
            <w:hideMark/>
          </w:tcPr>
          <w:p w14:paraId="4D2C4BE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Raw furskins (including heads, tails, paws and other pieces or cuttings, suitable for furriers' use), other than raw hides and skins of heading 41.01, 41.02 or 41.03.</w:t>
            </w:r>
          </w:p>
        </w:tc>
        <w:tc>
          <w:tcPr>
            <w:tcW w:w="1809" w:type="dxa"/>
            <w:tcBorders>
              <w:top w:val="nil"/>
              <w:left w:val="nil"/>
              <w:bottom w:val="single" w:sz="4" w:space="0" w:color="auto"/>
              <w:right w:val="single" w:sz="4" w:space="0" w:color="auto"/>
            </w:tcBorders>
            <w:shd w:val="clear" w:color="000000" w:fill="FFFFFF"/>
            <w:noWrap/>
            <w:hideMark/>
          </w:tcPr>
          <w:p w14:paraId="376897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B43B6CB" w14:textId="6A97B08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28C37F3" w14:textId="63AE92D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7E4090B"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2995F6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6332E58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29C40F0"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2F74094F"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32BBF7D" w14:textId="585D3FA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195F88A" w14:textId="2FC8532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9CFC3D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7E44D0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0EDF11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50.01</w:t>
            </w:r>
          </w:p>
        </w:tc>
        <w:tc>
          <w:tcPr>
            <w:tcW w:w="2688" w:type="dxa"/>
            <w:tcBorders>
              <w:top w:val="nil"/>
              <w:left w:val="nil"/>
              <w:bottom w:val="single" w:sz="4" w:space="0" w:color="auto"/>
              <w:right w:val="single" w:sz="4" w:space="0" w:color="auto"/>
            </w:tcBorders>
            <w:shd w:val="clear" w:color="000000" w:fill="FFFFFF"/>
            <w:hideMark/>
          </w:tcPr>
          <w:p w14:paraId="03481206"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Silk-worm cocoons suitable for reeling.</w:t>
            </w:r>
          </w:p>
        </w:tc>
        <w:tc>
          <w:tcPr>
            <w:tcW w:w="1809" w:type="dxa"/>
            <w:tcBorders>
              <w:top w:val="nil"/>
              <w:left w:val="nil"/>
              <w:bottom w:val="single" w:sz="4" w:space="0" w:color="auto"/>
              <w:right w:val="single" w:sz="4" w:space="0" w:color="auto"/>
            </w:tcBorders>
            <w:shd w:val="clear" w:color="000000" w:fill="FFFFFF"/>
            <w:noWrap/>
            <w:hideMark/>
          </w:tcPr>
          <w:p w14:paraId="7EE828E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1D3DC120" w14:textId="0C5FE47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B75ECA7" w14:textId="305DE598"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A5C743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9EB88A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C6B216F"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4EEAC1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434DBA1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97B125D" w14:textId="55CCEAFE"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7E7D660" w14:textId="6526B8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28D831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884B4B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BE5A94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50.02</w:t>
            </w:r>
          </w:p>
        </w:tc>
        <w:tc>
          <w:tcPr>
            <w:tcW w:w="2688" w:type="dxa"/>
            <w:tcBorders>
              <w:top w:val="nil"/>
              <w:left w:val="nil"/>
              <w:bottom w:val="single" w:sz="4" w:space="0" w:color="auto"/>
              <w:right w:val="single" w:sz="4" w:space="0" w:color="auto"/>
            </w:tcBorders>
            <w:shd w:val="clear" w:color="000000" w:fill="FFFFFF"/>
            <w:hideMark/>
          </w:tcPr>
          <w:p w14:paraId="749C27B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Raw silk (not thrown).</w:t>
            </w:r>
          </w:p>
        </w:tc>
        <w:tc>
          <w:tcPr>
            <w:tcW w:w="1809" w:type="dxa"/>
            <w:tcBorders>
              <w:top w:val="nil"/>
              <w:left w:val="nil"/>
              <w:bottom w:val="single" w:sz="4" w:space="0" w:color="auto"/>
              <w:right w:val="single" w:sz="4" w:space="0" w:color="auto"/>
            </w:tcBorders>
            <w:shd w:val="clear" w:color="000000" w:fill="FFFFFF"/>
            <w:noWrap/>
            <w:hideMark/>
          </w:tcPr>
          <w:p w14:paraId="25AC7B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6B2B48D" w14:textId="316007D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65027742" w14:textId="217C401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04F2D2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CDBA96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15D87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F1E8DCC"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72329DE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F0218CE" w14:textId="4C19765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E09C1C" w14:textId="00C5600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444BD949"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6DA55E5"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01FE8CC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50.03</w:t>
            </w:r>
          </w:p>
        </w:tc>
        <w:tc>
          <w:tcPr>
            <w:tcW w:w="2688" w:type="dxa"/>
            <w:tcBorders>
              <w:top w:val="nil"/>
              <w:left w:val="nil"/>
              <w:bottom w:val="single" w:sz="4" w:space="0" w:color="auto"/>
              <w:right w:val="single" w:sz="4" w:space="0" w:color="auto"/>
            </w:tcBorders>
            <w:shd w:val="clear" w:color="000000" w:fill="FFFFFF"/>
            <w:hideMark/>
          </w:tcPr>
          <w:p w14:paraId="1D6B057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Silk waste (including cocoons unsuitable for reeling, yarn waste and garnetted stock).</w:t>
            </w:r>
          </w:p>
        </w:tc>
        <w:tc>
          <w:tcPr>
            <w:tcW w:w="1809" w:type="dxa"/>
            <w:tcBorders>
              <w:top w:val="nil"/>
              <w:left w:val="nil"/>
              <w:bottom w:val="single" w:sz="4" w:space="0" w:color="auto"/>
              <w:right w:val="single" w:sz="4" w:space="0" w:color="auto"/>
            </w:tcBorders>
            <w:shd w:val="clear" w:color="000000" w:fill="FFFFFF"/>
            <w:noWrap/>
            <w:hideMark/>
          </w:tcPr>
          <w:p w14:paraId="2DBD339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515CB50D" w14:textId="07DE643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E703F41" w14:textId="7E7E610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4D9E95C"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625850"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311E2C7A"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D9D0894"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3C5F01D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F32EA9F" w14:textId="79B66B3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3D55FB5" w14:textId="6C9A86D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DF6F6A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4E6A6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75E2CC8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51.01</w:t>
            </w:r>
          </w:p>
        </w:tc>
        <w:tc>
          <w:tcPr>
            <w:tcW w:w="2688" w:type="dxa"/>
            <w:tcBorders>
              <w:top w:val="nil"/>
              <w:left w:val="nil"/>
              <w:bottom w:val="single" w:sz="4" w:space="0" w:color="auto"/>
              <w:right w:val="single" w:sz="4" w:space="0" w:color="auto"/>
            </w:tcBorders>
            <w:shd w:val="clear" w:color="000000" w:fill="FFFFFF"/>
            <w:hideMark/>
          </w:tcPr>
          <w:p w14:paraId="18CC49BB"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Wool, not carded or combed.</w:t>
            </w:r>
          </w:p>
        </w:tc>
        <w:tc>
          <w:tcPr>
            <w:tcW w:w="1809" w:type="dxa"/>
            <w:tcBorders>
              <w:top w:val="nil"/>
              <w:left w:val="nil"/>
              <w:bottom w:val="single" w:sz="4" w:space="0" w:color="auto"/>
              <w:right w:val="single" w:sz="4" w:space="0" w:color="auto"/>
            </w:tcBorders>
            <w:shd w:val="clear" w:color="000000" w:fill="FFFFFF"/>
            <w:noWrap/>
            <w:hideMark/>
          </w:tcPr>
          <w:p w14:paraId="70354EE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8A64D3C" w14:textId="663B03E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820775D" w14:textId="5F5FC8C6"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521F2800"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280A8E47"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B53F809"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4F5F413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1455D3E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2A99A7C8" w14:textId="01118B5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BAF984B" w14:textId="1EEDF9E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AE9D7D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58587EAD"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380109B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51.02</w:t>
            </w:r>
          </w:p>
        </w:tc>
        <w:tc>
          <w:tcPr>
            <w:tcW w:w="2688" w:type="dxa"/>
            <w:tcBorders>
              <w:top w:val="nil"/>
              <w:left w:val="nil"/>
              <w:bottom w:val="single" w:sz="4" w:space="0" w:color="auto"/>
              <w:right w:val="single" w:sz="4" w:space="0" w:color="auto"/>
            </w:tcBorders>
            <w:shd w:val="clear" w:color="000000" w:fill="FFFFFF"/>
            <w:hideMark/>
          </w:tcPr>
          <w:p w14:paraId="1ADF9099"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Fine or coarse animal hair, not carded or combed.</w:t>
            </w:r>
          </w:p>
        </w:tc>
        <w:tc>
          <w:tcPr>
            <w:tcW w:w="1809" w:type="dxa"/>
            <w:tcBorders>
              <w:top w:val="nil"/>
              <w:left w:val="nil"/>
              <w:bottom w:val="single" w:sz="4" w:space="0" w:color="auto"/>
              <w:right w:val="single" w:sz="4" w:space="0" w:color="auto"/>
            </w:tcBorders>
            <w:shd w:val="clear" w:color="000000" w:fill="FFFFFF"/>
            <w:noWrap/>
            <w:hideMark/>
          </w:tcPr>
          <w:p w14:paraId="0DBAF78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4BF81A4A" w14:textId="191A401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8B5D2FF" w14:textId="63C65D5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6279A55"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BC84948"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6009DD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70B44FFE"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506DAC0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37E38018" w14:textId="1F19D63A"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1A6D39A0" w14:textId="0815657F"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52D6214C"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049ED519"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4DB045D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51.03</w:t>
            </w:r>
          </w:p>
        </w:tc>
        <w:tc>
          <w:tcPr>
            <w:tcW w:w="2688" w:type="dxa"/>
            <w:tcBorders>
              <w:top w:val="nil"/>
              <w:left w:val="nil"/>
              <w:bottom w:val="single" w:sz="4" w:space="0" w:color="auto"/>
              <w:right w:val="single" w:sz="4" w:space="0" w:color="auto"/>
            </w:tcBorders>
            <w:shd w:val="clear" w:color="000000" w:fill="FFFFFF"/>
            <w:hideMark/>
          </w:tcPr>
          <w:p w14:paraId="7E743E84"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Waste of wool or of fine or coarse animal hair, including yarn waste but excluding garnetted stock.</w:t>
            </w:r>
          </w:p>
        </w:tc>
        <w:tc>
          <w:tcPr>
            <w:tcW w:w="1809" w:type="dxa"/>
            <w:tcBorders>
              <w:top w:val="nil"/>
              <w:left w:val="nil"/>
              <w:bottom w:val="single" w:sz="4" w:space="0" w:color="auto"/>
              <w:right w:val="single" w:sz="4" w:space="0" w:color="auto"/>
            </w:tcBorders>
            <w:shd w:val="clear" w:color="000000" w:fill="FFFFFF"/>
            <w:noWrap/>
            <w:hideMark/>
          </w:tcPr>
          <w:p w14:paraId="4C8F3FF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83B48B7" w14:textId="3D3C3790"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E96DECC" w14:textId="2DB5F31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02369FD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6E6D04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61D95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30DB53A8"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69253104"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172DE1D1" w14:textId="4A2C7241"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2D65040" w14:textId="5561776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D0F8179"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6AE587A"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2FD0418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52.01</w:t>
            </w:r>
          </w:p>
        </w:tc>
        <w:tc>
          <w:tcPr>
            <w:tcW w:w="2688" w:type="dxa"/>
            <w:tcBorders>
              <w:top w:val="nil"/>
              <w:left w:val="nil"/>
              <w:bottom w:val="single" w:sz="4" w:space="0" w:color="auto"/>
              <w:right w:val="single" w:sz="4" w:space="0" w:color="auto"/>
            </w:tcBorders>
            <w:shd w:val="clear" w:color="000000" w:fill="FFFFFF"/>
            <w:hideMark/>
          </w:tcPr>
          <w:p w14:paraId="636EB1CE" w14:textId="77777777" w:rsidR="002E06AE" w:rsidRPr="00491019" w:rsidRDefault="002E06AE" w:rsidP="002E06AE">
            <w:pPr>
              <w:spacing w:line="240" w:lineRule="auto"/>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Cotton, not carded or combed.</w:t>
            </w:r>
          </w:p>
        </w:tc>
        <w:tc>
          <w:tcPr>
            <w:tcW w:w="1809" w:type="dxa"/>
            <w:tcBorders>
              <w:top w:val="nil"/>
              <w:left w:val="nil"/>
              <w:bottom w:val="single" w:sz="4" w:space="0" w:color="auto"/>
              <w:right w:val="single" w:sz="4" w:space="0" w:color="auto"/>
            </w:tcBorders>
            <w:shd w:val="clear" w:color="000000" w:fill="FFFFFF"/>
            <w:noWrap/>
            <w:hideMark/>
          </w:tcPr>
          <w:p w14:paraId="28A81CE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73EC5BBC" w14:textId="26280F2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469A76D" w14:textId="563CC20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2DE49ED7"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443CAC4"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98506E7"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F66A9CD"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008D0E2B"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7BA4EE98" w14:textId="69DA992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E65424A" w14:textId="4D88294B"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7F002978"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3EF4BAE7" w14:textId="77777777" w:rsidTr="00964770">
        <w:trPr>
          <w:trHeight w:val="528"/>
        </w:trPr>
        <w:tc>
          <w:tcPr>
            <w:tcW w:w="1130" w:type="dxa"/>
            <w:tcBorders>
              <w:top w:val="nil"/>
              <w:left w:val="single" w:sz="4" w:space="0" w:color="auto"/>
              <w:bottom w:val="single" w:sz="4" w:space="0" w:color="auto"/>
              <w:right w:val="single" w:sz="4" w:space="0" w:color="auto"/>
            </w:tcBorders>
            <w:shd w:val="clear" w:color="000000" w:fill="FFFFFF"/>
            <w:noWrap/>
            <w:hideMark/>
          </w:tcPr>
          <w:p w14:paraId="77C6A9E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52.02</w:t>
            </w:r>
          </w:p>
        </w:tc>
        <w:tc>
          <w:tcPr>
            <w:tcW w:w="2688" w:type="dxa"/>
            <w:tcBorders>
              <w:top w:val="nil"/>
              <w:left w:val="nil"/>
              <w:bottom w:val="single" w:sz="4" w:space="0" w:color="auto"/>
              <w:right w:val="single" w:sz="4" w:space="0" w:color="auto"/>
            </w:tcBorders>
            <w:shd w:val="clear" w:color="000000" w:fill="FFFFFF"/>
            <w:hideMark/>
          </w:tcPr>
          <w:p w14:paraId="1B6FED10"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Cotton waste (including yarn waste and garnetted stock).</w:t>
            </w:r>
          </w:p>
        </w:tc>
        <w:tc>
          <w:tcPr>
            <w:tcW w:w="1809" w:type="dxa"/>
            <w:tcBorders>
              <w:top w:val="nil"/>
              <w:left w:val="nil"/>
              <w:bottom w:val="single" w:sz="4" w:space="0" w:color="auto"/>
              <w:right w:val="single" w:sz="4" w:space="0" w:color="auto"/>
            </w:tcBorders>
            <w:shd w:val="clear" w:color="000000" w:fill="FFFFFF"/>
            <w:noWrap/>
            <w:hideMark/>
          </w:tcPr>
          <w:p w14:paraId="2FE64DD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6243FB" w14:textId="023206F3"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145E2F7" w14:textId="016240F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45A751AA"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04BDACE"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DB30915"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68704A4F"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36DFB72E"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4A86786" w14:textId="544137F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3F832A91" w14:textId="21D6B3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1F8A1B73"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FB13371"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4915C403"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52.03</w:t>
            </w:r>
          </w:p>
        </w:tc>
        <w:tc>
          <w:tcPr>
            <w:tcW w:w="2688" w:type="dxa"/>
            <w:tcBorders>
              <w:top w:val="nil"/>
              <w:left w:val="nil"/>
              <w:bottom w:val="single" w:sz="4" w:space="0" w:color="auto"/>
              <w:right w:val="single" w:sz="4" w:space="0" w:color="auto"/>
            </w:tcBorders>
            <w:shd w:val="clear" w:color="000000" w:fill="FFFFFF"/>
            <w:hideMark/>
          </w:tcPr>
          <w:p w14:paraId="630D8340"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Cotton, carded or combed.</w:t>
            </w:r>
          </w:p>
        </w:tc>
        <w:tc>
          <w:tcPr>
            <w:tcW w:w="1809" w:type="dxa"/>
            <w:tcBorders>
              <w:top w:val="nil"/>
              <w:left w:val="nil"/>
              <w:bottom w:val="single" w:sz="4" w:space="0" w:color="auto"/>
              <w:right w:val="single" w:sz="4" w:space="0" w:color="auto"/>
            </w:tcBorders>
            <w:shd w:val="clear" w:color="000000" w:fill="FFFFFF"/>
            <w:noWrap/>
            <w:hideMark/>
          </w:tcPr>
          <w:p w14:paraId="18711820"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D129782" w14:textId="650D1EE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5B7505A" w14:textId="0B984EC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1F746772"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461EBD92"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5C0F444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50BB238B"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364F7DD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4A4BB93B" w14:textId="4368684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229B5BA0" w14:textId="7D4B3C0D"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3141D896"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1FF51988" w14:textId="77777777" w:rsidTr="00964770">
        <w:trPr>
          <w:trHeight w:val="792"/>
        </w:trPr>
        <w:tc>
          <w:tcPr>
            <w:tcW w:w="1130" w:type="dxa"/>
            <w:tcBorders>
              <w:top w:val="nil"/>
              <w:left w:val="single" w:sz="4" w:space="0" w:color="auto"/>
              <w:bottom w:val="single" w:sz="4" w:space="0" w:color="auto"/>
              <w:right w:val="single" w:sz="4" w:space="0" w:color="auto"/>
            </w:tcBorders>
            <w:shd w:val="clear" w:color="000000" w:fill="FFFFFF"/>
            <w:noWrap/>
            <w:hideMark/>
          </w:tcPr>
          <w:p w14:paraId="245B6408"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53.01</w:t>
            </w:r>
          </w:p>
        </w:tc>
        <w:tc>
          <w:tcPr>
            <w:tcW w:w="2688" w:type="dxa"/>
            <w:tcBorders>
              <w:top w:val="nil"/>
              <w:left w:val="nil"/>
              <w:bottom w:val="single" w:sz="4" w:space="0" w:color="auto"/>
              <w:right w:val="single" w:sz="4" w:space="0" w:color="auto"/>
            </w:tcBorders>
            <w:shd w:val="clear" w:color="000000" w:fill="FFFFFF"/>
            <w:hideMark/>
          </w:tcPr>
          <w:p w14:paraId="61194026"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Flax, raw or processed but not spun; flax tow and waste (including yarn waste and garnetted stock).</w:t>
            </w:r>
          </w:p>
        </w:tc>
        <w:tc>
          <w:tcPr>
            <w:tcW w:w="1809" w:type="dxa"/>
            <w:tcBorders>
              <w:top w:val="nil"/>
              <w:left w:val="nil"/>
              <w:bottom w:val="single" w:sz="4" w:space="0" w:color="auto"/>
              <w:right w:val="single" w:sz="4" w:space="0" w:color="auto"/>
            </w:tcBorders>
            <w:shd w:val="clear" w:color="000000" w:fill="FFFFFF"/>
            <w:noWrap/>
            <w:hideMark/>
          </w:tcPr>
          <w:p w14:paraId="20BEE951"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6E30DE22" w14:textId="1775412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57099766" w14:textId="560DE5AC"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80B2E1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74EDBA93" w14:textId="77777777" w:rsidTr="00964770">
        <w:trPr>
          <w:trHeight w:val="264"/>
        </w:trPr>
        <w:tc>
          <w:tcPr>
            <w:tcW w:w="1130" w:type="dxa"/>
            <w:tcBorders>
              <w:top w:val="nil"/>
              <w:left w:val="single" w:sz="4" w:space="0" w:color="auto"/>
              <w:bottom w:val="single" w:sz="4" w:space="0" w:color="auto"/>
              <w:right w:val="single" w:sz="4" w:space="0" w:color="auto"/>
            </w:tcBorders>
            <w:shd w:val="clear" w:color="000000" w:fill="FFFFFF"/>
            <w:noWrap/>
            <w:hideMark/>
          </w:tcPr>
          <w:p w14:paraId="18E127B6"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2688" w:type="dxa"/>
            <w:tcBorders>
              <w:top w:val="nil"/>
              <w:left w:val="nil"/>
              <w:bottom w:val="single" w:sz="4" w:space="0" w:color="auto"/>
              <w:right w:val="single" w:sz="4" w:space="0" w:color="auto"/>
            </w:tcBorders>
            <w:shd w:val="clear" w:color="000000" w:fill="FFFFFF"/>
            <w:hideMark/>
          </w:tcPr>
          <w:p w14:paraId="10BD3887" w14:textId="77777777" w:rsidR="002E06AE" w:rsidRPr="00491019" w:rsidRDefault="002E06AE" w:rsidP="002E06AE">
            <w:pPr>
              <w:spacing w:line="240" w:lineRule="auto"/>
              <w:jc w:val="both"/>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 </w:t>
            </w:r>
          </w:p>
        </w:tc>
        <w:tc>
          <w:tcPr>
            <w:tcW w:w="1809" w:type="dxa"/>
            <w:tcBorders>
              <w:top w:val="nil"/>
              <w:left w:val="nil"/>
              <w:bottom w:val="single" w:sz="4" w:space="0" w:color="auto"/>
              <w:right w:val="single" w:sz="4" w:space="0" w:color="auto"/>
            </w:tcBorders>
            <w:shd w:val="clear" w:color="000000" w:fill="FFFFFF"/>
            <w:noWrap/>
            <w:hideMark/>
          </w:tcPr>
          <w:p w14:paraId="462E4A7D"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077" w:type="dxa"/>
            <w:tcBorders>
              <w:top w:val="nil"/>
              <w:left w:val="single" w:sz="4" w:space="0" w:color="auto"/>
              <w:bottom w:val="single" w:sz="4" w:space="0" w:color="auto"/>
              <w:right w:val="single" w:sz="4" w:space="0" w:color="auto"/>
            </w:tcBorders>
            <w:shd w:val="clear" w:color="000000" w:fill="FFFFFF"/>
          </w:tcPr>
          <w:p w14:paraId="59A8E96B" w14:textId="0850B149"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78EC8721" w14:textId="63C6B8B5"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c>
          <w:tcPr>
            <w:tcW w:w="1884" w:type="dxa"/>
            <w:tcBorders>
              <w:top w:val="nil"/>
              <w:left w:val="nil"/>
              <w:bottom w:val="single" w:sz="4" w:space="0" w:color="auto"/>
              <w:right w:val="single" w:sz="4" w:space="0" w:color="auto"/>
            </w:tcBorders>
            <w:shd w:val="clear" w:color="000000" w:fill="FFFFFF"/>
            <w:noWrap/>
            <w:hideMark/>
          </w:tcPr>
          <w:p w14:paraId="66981F18"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r w:rsidR="002E06AE" w:rsidRPr="00491019" w14:paraId="6877B7E3" w14:textId="77777777" w:rsidTr="00964770">
        <w:trPr>
          <w:trHeight w:val="1068"/>
        </w:trPr>
        <w:tc>
          <w:tcPr>
            <w:tcW w:w="1130" w:type="dxa"/>
            <w:tcBorders>
              <w:top w:val="nil"/>
              <w:left w:val="single" w:sz="4" w:space="0" w:color="auto"/>
              <w:bottom w:val="single" w:sz="4" w:space="0" w:color="auto"/>
              <w:right w:val="single" w:sz="4" w:space="0" w:color="auto"/>
            </w:tcBorders>
            <w:shd w:val="clear" w:color="000000" w:fill="FFFFFF"/>
            <w:noWrap/>
            <w:hideMark/>
          </w:tcPr>
          <w:p w14:paraId="5F1B97F4" w14:textId="77777777" w:rsidR="002E06AE" w:rsidRPr="00491019" w:rsidRDefault="002E06AE" w:rsidP="002E06AE">
            <w:pPr>
              <w:spacing w:line="240" w:lineRule="auto"/>
              <w:rPr>
                <w:rFonts w:ascii="Times New Roman" w:eastAsia="Times New Roman" w:hAnsi="Times New Roman" w:cs="Times New Roman"/>
                <w:b/>
                <w:bCs/>
                <w:color w:val="auto"/>
                <w:lang w:eastAsia="nb-NO"/>
              </w:rPr>
            </w:pPr>
            <w:r w:rsidRPr="00491019">
              <w:rPr>
                <w:rFonts w:ascii="Times New Roman" w:eastAsia="Times New Roman" w:hAnsi="Times New Roman" w:cs="Times New Roman"/>
                <w:b/>
                <w:bCs/>
                <w:color w:val="auto"/>
                <w:lang w:eastAsia="nb-NO"/>
              </w:rPr>
              <w:t>53.02</w:t>
            </w:r>
          </w:p>
        </w:tc>
        <w:tc>
          <w:tcPr>
            <w:tcW w:w="2688" w:type="dxa"/>
            <w:tcBorders>
              <w:top w:val="nil"/>
              <w:left w:val="nil"/>
              <w:bottom w:val="single" w:sz="4" w:space="0" w:color="auto"/>
              <w:right w:val="single" w:sz="4" w:space="0" w:color="auto"/>
            </w:tcBorders>
            <w:shd w:val="clear" w:color="000000" w:fill="FFFFFF"/>
            <w:hideMark/>
          </w:tcPr>
          <w:p w14:paraId="40A163E7" w14:textId="77777777" w:rsidR="002E06AE" w:rsidRPr="00491019" w:rsidRDefault="002E06AE" w:rsidP="002E06AE">
            <w:pPr>
              <w:spacing w:line="240" w:lineRule="auto"/>
              <w:jc w:val="both"/>
              <w:rPr>
                <w:rFonts w:ascii="Times New Roman" w:eastAsia="Times New Roman" w:hAnsi="Times New Roman" w:cs="Times New Roman"/>
                <w:b/>
                <w:bCs/>
                <w:color w:val="auto"/>
                <w:lang w:val="en-US" w:eastAsia="nb-NO"/>
              </w:rPr>
            </w:pPr>
            <w:r w:rsidRPr="00491019">
              <w:rPr>
                <w:rFonts w:ascii="Times New Roman" w:eastAsia="Times New Roman" w:hAnsi="Times New Roman" w:cs="Times New Roman"/>
                <w:b/>
                <w:bCs/>
                <w:color w:val="auto"/>
                <w:lang w:val="en-US" w:eastAsia="nb-NO"/>
              </w:rPr>
              <w:t>True hemp (</w:t>
            </w:r>
            <w:r w:rsidRPr="00491019">
              <w:rPr>
                <w:rFonts w:ascii="Times New Roman" w:eastAsia="Times New Roman" w:hAnsi="Times New Roman" w:cs="Times New Roman"/>
                <w:b/>
                <w:bCs/>
                <w:i/>
                <w:iCs/>
                <w:color w:val="auto"/>
                <w:lang w:val="en-US" w:eastAsia="nb-NO"/>
              </w:rPr>
              <w:t>Cannabis Sativa L</w:t>
            </w:r>
            <w:r w:rsidRPr="00491019">
              <w:rPr>
                <w:rFonts w:ascii="Times New Roman" w:eastAsia="Times New Roman" w:hAnsi="Times New Roman" w:cs="Times New Roman"/>
                <w:b/>
                <w:bCs/>
                <w:color w:val="auto"/>
                <w:lang w:val="en-US" w:eastAsia="nb-NO"/>
              </w:rPr>
              <w:t>.), raw or processed but not spun; tow and waste of true hemp (including yarn waste and garnetted stock).</w:t>
            </w:r>
          </w:p>
        </w:tc>
        <w:tc>
          <w:tcPr>
            <w:tcW w:w="1809" w:type="dxa"/>
            <w:tcBorders>
              <w:top w:val="nil"/>
              <w:left w:val="nil"/>
              <w:bottom w:val="single" w:sz="4" w:space="0" w:color="auto"/>
              <w:right w:val="single" w:sz="4" w:space="0" w:color="auto"/>
            </w:tcBorders>
            <w:shd w:val="clear" w:color="000000" w:fill="FFFFFF"/>
            <w:noWrap/>
            <w:hideMark/>
          </w:tcPr>
          <w:p w14:paraId="0A825CDA" w14:textId="77777777"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BAP</w:t>
            </w:r>
          </w:p>
        </w:tc>
        <w:tc>
          <w:tcPr>
            <w:tcW w:w="1077" w:type="dxa"/>
            <w:tcBorders>
              <w:top w:val="nil"/>
              <w:left w:val="single" w:sz="4" w:space="0" w:color="auto"/>
              <w:bottom w:val="single" w:sz="4" w:space="0" w:color="auto"/>
              <w:right w:val="single" w:sz="4" w:space="0" w:color="auto"/>
            </w:tcBorders>
            <w:shd w:val="clear" w:color="000000" w:fill="FFFFFF"/>
          </w:tcPr>
          <w:p w14:paraId="31FDDE73" w14:textId="1AAE01A2"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377" w:type="dxa"/>
            <w:tcBorders>
              <w:top w:val="nil"/>
              <w:left w:val="single" w:sz="4" w:space="0" w:color="auto"/>
              <w:bottom w:val="single" w:sz="4" w:space="0" w:color="auto"/>
              <w:right w:val="single" w:sz="4" w:space="0" w:color="auto"/>
            </w:tcBorders>
            <w:shd w:val="clear" w:color="000000" w:fill="FFFFFF"/>
            <w:noWrap/>
            <w:hideMark/>
          </w:tcPr>
          <w:p w14:paraId="4630D90F" w14:textId="400F9CC4" w:rsidR="002E06AE" w:rsidRPr="00491019" w:rsidRDefault="002E06AE" w:rsidP="002E06AE">
            <w:pPr>
              <w:spacing w:line="240" w:lineRule="auto"/>
              <w:jc w:val="right"/>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Free</w:t>
            </w:r>
          </w:p>
        </w:tc>
        <w:tc>
          <w:tcPr>
            <w:tcW w:w="1884" w:type="dxa"/>
            <w:tcBorders>
              <w:top w:val="nil"/>
              <w:left w:val="nil"/>
              <w:bottom w:val="single" w:sz="4" w:space="0" w:color="auto"/>
              <w:right w:val="single" w:sz="4" w:space="0" w:color="auto"/>
            </w:tcBorders>
            <w:shd w:val="clear" w:color="000000" w:fill="FFFFFF"/>
            <w:noWrap/>
            <w:hideMark/>
          </w:tcPr>
          <w:p w14:paraId="3EE814EE" w14:textId="77777777" w:rsidR="002E06AE" w:rsidRPr="00491019" w:rsidRDefault="002E06AE" w:rsidP="002E06AE">
            <w:pPr>
              <w:spacing w:line="240" w:lineRule="auto"/>
              <w:rPr>
                <w:rFonts w:ascii="Times New Roman" w:eastAsia="Times New Roman" w:hAnsi="Times New Roman" w:cs="Times New Roman"/>
                <w:color w:val="auto"/>
                <w:lang w:eastAsia="nb-NO"/>
              </w:rPr>
            </w:pPr>
            <w:r w:rsidRPr="00491019">
              <w:rPr>
                <w:rFonts w:ascii="Times New Roman" w:eastAsia="Times New Roman" w:hAnsi="Times New Roman" w:cs="Times New Roman"/>
                <w:color w:val="auto"/>
                <w:lang w:eastAsia="nb-NO"/>
              </w:rPr>
              <w:t> </w:t>
            </w:r>
          </w:p>
        </w:tc>
      </w:tr>
    </w:tbl>
    <w:p w14:paraId="4EE49486" w14:textId="3222AAE1" w:rsidR="006E4F6A" w:rsidRDefault="006E4F6A" w:rsidP="001D6512"/>
    <w:p w14:paraId="7702372D" w14:textId="4F7CBDF4" w:rsidR="001C7080" w:rsidRDefault="001C7080">
      <w:pPr>
        <w:spacing w:after="160" w:line="259" w:lineRule="auto"/>
      </w:pPr>
      <w:r>
        <w:br w:type="page"/>
      </w:r>
    </w:p>
    <w:tbl>
      <w:tblPr>
        <w:tblW w:w="9260" w:type="dxa"/>
        <w:tblCellMar>
          <w:left w:w="70" w:type="dxa"/>
          <w:right w:w="70" w:type="dxa"/>
        </w:tblCellMar>
        <w:tblLook w:val="04A0" w:firstRow="1" w:lastRow="0" w:firstColumn="1" w:lastColumn="0" w:noHBand="0" w:noVBand="1"/>
      </w:tblPr>
      <w:tblGrid>
        <w:gridCol w:w="1131"/>
        <w:gridCol w:w="3040"/>
        <w:gridCol w:w="5089"/>
      </w:tblGrid>
      <w:tr w:rsidR="0004721C" w:rsidRPr="00DE08DA" w14:paraId="450B7BFC" w14:textId="77777777" w:rsidTr="003D2D2E">
        <w:trPr>
          <w:trHeight w:val="1681"/>
        </w:trPr>
        <w:tc>
          <w:tcPr>
            <w:tcW w:w="1131" w:type="dxa"/>
            <w:tcBorders>
              <w:top w:val="single" w:sz="8" w:space="0" w:color="auto"/>
              <w:left w:val="single" w:sz="8" w:space="0" w:color="auto"/>
              <w:bottom w:val="single" w:sz="4" w:space="0" w:color="auto"/>
              <w:right w:val="single" w:sz="8" w:space="0" w:color="auto"/>
            </w:tcBorders>
            <w:shd w:val="clear" w:color="000000" w:fill="FFFFFF"/>
            <w:hideMark/>
          </w:tcPr>
          <w:p w14:paraId="5AD30747"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NOTE1</w:t>
            </w:r>
          </w:p>
        </w:tc>
        <w:tc>
          <w:tcPr>
            <w:tcW w:w="3040" w:type="dxa"/>
            <w:tcBorders>
              <w:top w:val="single" w:sz="8" w:space="0" w:color="auto"/>
              <w:left w:val="nil"/>
              <w:bottom w:val="single" w:sz="4" w:space="0" w:color="auto"/>
              <w:right w:val="nil"/>
            </w:tcBorders>
            <w:shd w:val="clear" w:color="000000" w:fill="FFFFFF"/>
            <w:hideMark/>
          </w:tcPr>
          <w:p w14:paraId="6CCB17C4"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04.06</w:t>
            </w:r>
          </w:p>
        </w:tc>
        <w:tc>
          <w:tcPr>
            <w:tcW w:w="5089" w:type="dxa"/>
            <w:tcBorders>
              <w:top w:val="single" w:sz="8" w:space="0" w:color="auto"/>
              <w:left w:val="single" w:sz="4" w:space="0" w:color="auto"/>
              <w:bottom w:val="single" w:sz="4" w:space="0" w:color="auto"/>
              <w:right w:val="single" w:sz="8" w:space="0" w:color="auto"/>
            </w:tcBorders>
            <w:shd w:val="clear" w:color="000000" w:fill="FFFFFF"/>
            <w:hideMark/>
          </w:tcPr>
          <w:p w14:paraId="259123BC" w14:textId="77777777" w:rsidR="00947F27" w:rsidRDefault="0004721C" w:rsidP="0004721C">
            <w:pPr>
              <w:spacing w:line="240" w:lineRule="auto"/>
              <w:rPr>
                <w:rFonts w:ascii="Times New Roman" w:eastAsia="Times New Roman" w:hAnsi="Times New Roman" w:cs="Times New Roman"/>
                <w:b/>
                <w:bCs/>
                <w:color w:val="auto"/>
                <w:sz w:val="20"/>
                <w:szCs w:val="20"/>
                <w:lang w:val="en-US" w:eastAsia="nb-NO"/>
              </w:rPr>
            </w:pPr>
            <w:r w:rsidRPr="0004721C">
              <w:rPr>
                <w:rFonts w:ascii="Times New Roman" w:eastAsia="Times New Roman" w:hAnsi="Times New Roman" w:cs="Times New Roman"/>
                <w:b/>
                <w:bCs/>
                <w:color w:val="auto"/>
                <w:sz w:val="20"/>
                <w:szCs w:val="20"/>
                <w:lang w:val="en-US" w:eastAsia="nb-NO"/>
              </w:rPr>
              <w:t>Norway will include the following high quality cheeses under tariff line 04.06.9092:</w:t>
            </w:r>
          </w:p>
          <w:p w14:paraId="68B83C88" w14:textId="11F60100" w:rsidR="00947F27" w:rsidRDefault="0004721C" w:rsidP="0004721C">
            <w:pPr>
              <w:spacing w:line="240" w:lineRule="auto"/>
              <w:rPr>
                <w:rFonts w:ascii="Times New Roman" w:eastAsia="Times New Roman" w:hAnsi="Times New Roman" w:cs="Times New Roman"/>
                <w:b/>
                <w:bCs/>
                <w:color w:val="auto"/>
                <w:sz w:val="20"/>
                <w:szCs w:val="20"/>
                <w:lang w:val="en-US" w:eastAsia="nb-NO"/>
              </w:rPr>
            </w:pPr>
            <w:r w:rsidRPr="0004721C">
              <w:rPr>
                <w:rFonts w:ascii="Times New Roman" w:eastAsia="Times New Roman" w:hAnsi="Times New Roman" w:cs="Times New Roman"/>
                <w:b/>
                <w:bCs/>
                <w:color w:val="auto"/>
                <w:sz w:val="20"/>
                <w:szCs w:val="20"/>
                <w:lang w:val="en-US" w:eastAsia="nb-NO"/>
              </w:rPr>
              <w:br/>
              <w:t xml:space="preserve"> - </w:t>
            </w:r>
            <w:r w:rsidR="00947F27" w:rsidRPr="00947F27">
              <w:rPr>
                <w:rFonts w:ascii="Times New Roman" w:eastAsia="Times New Roman" w:hAnsi="Times New Roman" w:cs="Times New Roman"/>
                <w:b/>
                <w:bCs/>
                <w:color w:val="auto"/>
                <w:sz w:val="20"/>
                <w:szCs w:val="20"/>
                <w:lang w:val="en-US" w:eastAsia="nb-NO"/>
              </w:rPr>
              <w:t>Orkney Scottish Island Cheddar</w:t>
            </w:r>
            <w:r w:rsidRPr="0004721C">
              <w:rPr>
                <w:rFonts w:ascii="Times New Roman" w:eastAsia="Times New Roman" w:hAnsi="Times New Roman" w:cs="Times New Roman"/>
                <w:b/>
                <w:bCs/>
                <w:color w:val="auto"/>
                <w:sz w:val="20"/>
                <w:szCs w:val="20"/>
                <w:lang w:val="en-US" w:eastAsia="nb-NO"/>
              </w:rPr>
              <w:br/>
              <w:t xml:space="preserve"> - </w:t>
            </w:r>
            <w:r w:rsidR="00947F27" w:rsidRPr="00947F27">
              <w:rPr>
                <w:rFonts w:ascii="Times New Roman" w:eastAsia="Times New Roman" w:hAnsi="Times New Roman" w:cs="Times New Roman"/>
                <w:b/>
                <w:bCs/>
                <w:color w:val="auto"/>
                <w:sz w:val="20"/>
                <w:szCs w:val="20"/>
                <w:lang w:val="en-US" w:eastAsia="nb-NO"/>
              </w:rPr>
              <w:t>West Country Farmhouse Cheddar</w:t>
            </w:r>
            <w:r w:rsidRPr="0004721C">
              <w:rPr>
                <w:rFonts w:ascii="Times New Roman" w:eastAsia="Times New Roman" w:hAnsi="Times New Roman" w:cs="Times New Roman"/>
                <w:b/>
                <w:bCs/>
                <w:color w:val="auto"/>
                <w:sz w:val="20"/>
                <w:szCs w:val="20"/>
                <w:lang w:val="en-US" w:eastAsia="nb-NO"/>
              </w:rPr>
              <w:br/>
              <w:t xml:space="preserve"> - </w:t>
            </w:r>
            <w:r w:rsidR="00947F27" w:rsidRPr="00947F27">
              <w:rPr>
                <w:rFonts w:ascii="Times New Roman" w:eastAsia="Times New Roman" w:hAnsi="Times New Roman" w:cs="Times New Roman"/>
                <w:b/>
                <w:bCs/>
                <w:color w:val="auto"/>
                <w:sz w:val="20"/>
                <w:szCs w:val="20"/>
                <w:lang w:val="en-US" w:eastAsia="nb-NO"/>
              </w:rPr>
              <w:t>Yorkshire Wensleydale</w:t>
            </w:r>
          </w:p>
          <w:p w14:paraId="465BA666" w14:textId="3C0E76F2" w:rsidR="0004721C" w:rsidRPr="0004721C" w:rsidRDefault="0004721C" w:rsidP="0004721C">
            <w:pPr>
              <w:spacing w:line="240" w:lineRule="auto"/>
              <w:rPr>
                <w:rFonts w:ascii="Times New Roman" w:eastAsia="Times New Roman" w:hAnsi="Times New Roman" w:cs="Times New Roman"/>
                <w:b/>
                <w:bCs/>
                <w:color w:val="auto"/>
                <w:sz w:val="20"/>
                <w:szCs w:val="20"/>
                <w:lang w:val="en-US" w:eastAsia="nb-NO"/>
              </w:rPr>
            </w:pPr>
            <w:r w:rsidRPr="0004721C">
              <w:rPr>
                <w:rFonts w:ascii="Times New Roman" w:eastAsia="Times New Roman" w:hAnsi="Times New Roman" w:cs="Times New Roman"/>
                <w:b/>
                <w:bCs/>
                <w:color w:val="auto"/>
                <w:sz w:val="20"/>
                <w:szCs w:val="20"/>
                <w:lang w:val="en-US" w:eastAsia="nb-NO"/>
              </w:rPr>
              <w:t xml:space="preserve"> - </w:t>
            </w:r>
            <w:r w:rsidR="00947F27" w:rsidRPr="00947F27">
              <w:rPr>
                <w:rFonts w:ascii="Times New Roman" w:eastAsia="Times New Roman" w:hAnsi="Times New Roman" w:cs="Times New Roman"/>
                <w:b/>
                <w:bCs/>
                <w:color w:val="auto"/>
                <w:sz w:val="20"/>
                <w:szCs w:val="20"/>
                <w:lang w:val="en-US" w:eastAsia="nb-NO"/>
              </w:rPr>
              <w:t>Traditional Welsh Caerphilly</w:t>
            </w:r>
          </w:p>
        </w:tc>
      </w:tr>
      <w:tr w:rsidR="0004721C" w:rsidRPr="007A3E9C" w14:paraId="75341F43" w14:textId="77777777" w:rsidTr="003D2D2E">
        <w:trPr>
          <w:trHeight w:val="1262"/>
        </w:trPr>
        <w:tc>
          <w:tcPr>
            <w:tcW w:w="1131" w:type="dxa"/>
            <w:tcBorders>
              <w:top w:val="nil"/>
              <w:left w:val="single" w:sz="8" w:space="0" w:color="auto"/>
              <w:bottom w:val="single" w:sz="4" w:space="0" w:color="auto"/>
              <w:right w:val="single" w:sz="8" w:space="0" w:color="auto"/>
            </w:tcBorders>
            <w:shd w:val="clear" w:color="000000" w:fill="FFFFFF"/>
            <w:hideMark/>
          </w:tcPr>
          <w:p w14:paraId="64A03FB9"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NOTE2</w:t>
            </w:r>
          </w:p>
        </w:tc>
        <w:tc>
          <w:tcPr>
            <w:tcW w:w="3040" w:type="dxa"/>
            <w:tcBorders>
              <w:top w:val="nil"/>
              <w:left w:val="nil"/>
              <w:bottom w:val="single" w:sz="4" w:space="0" w:color="auto"/>
              <w:right w:val="nil"/>
            </w:tcBorders>
            <w:shd w:val="clear" w:color="000000" w:fill="FFFFFF"/>
            <w:hideMark/>
          </w:tcPr>
          <w:p w14:paraId="72B9797D"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Fish feed lines</w:t>
            </w:r>
          </w:p>
        </w:tc>
        <w:tc>
          <w:tcPr>
            <w:tcW w:w="5089" w:type="dxa"/>
            <w:tcBorders>
              <w:top w:val="nil"/>
              <w:left w:val="single" w:sz="4" w:space="0" w:color="auto"/>
              <w:bottom w:val="single" w:sz="4" w:space="0" w:color="auto"/>
              <w:right w:val="single" w:sz="8" w:space="0" w:color="auto"/>
            </w:tcBorders>
            <w:shd w:val="clear" w:color="000000" w:fill="FFFFFF"/>
            <w:hideMark/>
          </w:tcPr>
          <w:p w14:paraId="5076B615" w14:textId="77777777" w:rsidR="0004721C" w:rsidRPr="0004721C" w:rsidRDefault="0004721C" w:rsidP="0004721C">
            <w:pPr>
              <w:spacing w:line="240" w:lineRule="auto"/>
              <w:rPr>
                <w:rFonts w:ascii="Times New Roman" w:eastAsia="Times New Roman" w:hAnsi="Times New Roman" w:cs="Times New Roman"/>
                <w:b/>
                <w:bCs/>
                <w:color w:val="auto"/>
                <w:sz w:val="20"/>
                <w:szCs w:val="20"/>
                <w:lang w:val="en-US" w:eastAsia="nb-NO"/>
              </w:rPr>
            </w:pPr>
            <w:r w:rsidRPr="0004721C">
              <w:rPr>
                <w:rFonts w:ascii="Times New Roman" w:eastAsia="Times New Roman" w:hAnsi="Times New Roman" w:cs="Times New Roman"/>
                <w:b/>
                <w:bCs/>
                <w:color w:val="auto"/>
                <w:sz w:val="20"/>
                <w:szCs w:val="20"/>
                <w:lang w:val="en-US" w:eastAsia="nb-NO"/>
              </w:rPr>
              <w:t>In order to reduce the administrative burden, Norway will split the indicated tariff lines for feed in two: one for "fish feed" and one for "other". The final customs tariff number and corresponding text is to be decided by Norwegian Customs. The tariff lines for fish feed are offered duty free.</w:t>
            </w:r>
          </w:p>
        </w:tc>
      </w:tr>
      <w:tr w:rsidR="0004721C" w:rsidRPr="007A3E9C" w14:paraId="6E5F8A2C" w14:textId="77777777" w:rsidTr="003D2D2E">
        <w:trPr>
          <w:trHeight w:val="792"/>
        </w:trPr>
        <w:tc>
          <w:tcPr>
            <w:tcW w:w="1131" w:type="dxa"/>
            <w:tcBorders>
              <w:top w:val="nil"/>
              <w:left w:val="single" w:sz="8" w:space="0" w:color="auto"/>
              <w:bottom w:val="single" w:sz="4" w:space="0" w:color="auto"/>
              <w:right w:val="single" w:sz="8" w:space="0" w:color="auto"/>
            </w:tcBorders>
            <w:shd w:val="clear" w:color="000000" w:fill="FFFFFF"/>
            <w:hideMark/>
          </w:tcPr>
          <w:p w14:paraId="6BA05329"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NOTE3</w:t>
            </w:r>
          </w:p>
        </w:tc>
        <w:tc>
          <w:tcPr>
            <w:tcW w:w="3040" w:type="dxa"/>
            <w:tcBorders>
              <w:top w:val="nil"/>
              <w:left w:val="nil"/>
              <w:bottom w:val="single" w:sz="4" w:space="0" w:color="auto"/>
              <w:right w:val="nil"/>
            </w:tcBorders>
            <w:shd w:val="clear" w:color="000000" w:fill="FFFFFF"/>
            <w:hideMark/>
          </w:tcPr>
          <w:p w14:paraId="00A3359F"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07.08.2009/ 07.10.2209</w:t>
            </w:r>
          </w:p>
        </w:tc>
        <w:tc>
          <w:tcPr>
            <w:tcW w:w="5089" w:type="dxa"/>
            <w:tcBorders>
              <w:top w:val="nil"/>
              <w:left w:val="single" w:sz="4" w:space="0" w:color="auto"/>
              <w:bottom w:val="single" w:sz="4" w:space="0" w:color="auto"/>
              <w:right w:val="single" w:sz="8" w:space="0" w:color="auto"/>
            </w:tcBorders>
            <w:shd w:val="clear" w:color="000000" w:fill="FFFFFF"/>
            <w:hideMark/>
          </w:tcPr>
          <w:p w14:paraId="104CD3A1" w14:textId="77777777" w:rsidR="0004721C" w:rsidRPr="0004721C" w:rsidRDefault="0004721C" w:rsidP="0004721C">
            <w:pPr>
              <w:spacing w:line="240" w:lineRule="auto"/>
              <w:rPr>
                <w:rFonts w:ascii="Times New Roman" w:eastAsia="Times New Roman" w:hAnsi="Times New Roman" w:cs="Times New Roman"/>
                <w:b/>
                <w:bCs/>
                <w:color w:val="auto"/>
                <w:sz w:val="20"/>
                <w:szCs w:val="20"/>
                <w:lang w:val="en-US" w:eastAsia="nb-NO"/>
              </w:rPr>
            </w:pPr>
            <w:r w:rsidRPr="0004721C">
              <w:rPr>
                <w:rFonts w:ascii="Times New Roman" w:eastAsia="Times New Roman" w:hAnsi="Times New Roman" w:cs="Times New Roman"/>
                <w:b/>
                <w:bCs/>
                <w:color w:val="auto"/>
                <w:sz w:val="20"/>
                <w:szCs w:val="20"/>
                <w:lang w:val="en-US" w:eastAsia="nb-NO"/>
              </w:rPr>
              <w:t>These products are imported duty free. Nevertheless, Norway reserves its right to introduce a duty if the products are imported for feed purposes.</w:t>
            </w:r>
          </w:p>
        </w:tc>
      </w:tr>
      <w:tr w:rsidR="0004721C" w:rsidRPr="007A3E9C" w14:paraId="4A579138" w14:textId="77777777" w:rsidTr="003D2D2E">
        <w:trPr>
          <w:trHeight w:val="2260"/>
        </w:trPr>
        <w:tc>
          <w:tcPr>
            <w:tcW w:w="1131" w:type="dxa"/>
            <w:tcBorders>
              <w:top w:val="single" w:sz="4" w:space="0" w:color="auto"/>
              <w:left w:val="single" w:sz="4" w:space="0" w:color="auto"/>
              <w:bottom w:val="single" w:sz="4" w:space="0" w:color="auto"/>
              <w:right w:val="single" w:sz="4" w:space="0" w:color="auto"/>
            </w:tcBorders>
            <w:shd w:val="clear" w:color="000000" w:fill="FFFFFF"/>
            <w:hideMark/>
          </w:tcPr>
          <w:p w14:paraId="6244B8A6"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NOTE4</w:t>
            </w:r>
          </w:p>
        </w:tc>
        <w:tc>
          <w:tcPr>
            <w:tcW w:w="3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6CA7E1" w14:textId="77777777" w:rsidR="0004721C" w:rsidRPr="0004721C" w:rsidRDefault="0004721C" w:rsidP="0004721C">
            <w:pPr>
              <w:spacing w:line="240" w:lineRule="auto"/>
              <w:rPr>
                <w:rFonts w:ascii="Calibri" w:eastAsia="Times New Roman" w:hAnsi="Calibri" w:cs="Calibri"/>
                <w:color w:val="000000"/>
                <w:sz w:val="20"/>
                <w:szCs w:val="20"/>
                <w:lang w:eastAsia="nb-NO"/>
              </w:rPr>
            </w:pPr>
            <w:r w:rsidRPr="0004721C">
              <w:rPr>
                <w:rFonts w:ascii="Calibri" w:eastAsia="Times New Roman" w:hAnsi="Calibri" w:cs="Calibri"/>
                <w:color w:val="000000"/>
                <w:sz w:val="20"/>
                <w:szCs w:val="20"/>
                <w:lang w:eastAsia="nb-NO"/>
              </w:rPr>
              <w:t> </w:t>
            </w:r>
          </w:p>
        </w:tc>
        <w:tc>
          <w:tcPr>
            <w:tcW w:w="5089" w:type="dxa"/>
            <w:tcBorders>
              <w:top w:val="single" w:sz="4" w:space="0" w:color="auto"/>
              <w:left w:val="single" w:sz="4" w:space="0" w:color="auto"/>
              <w:bottom w:val="single" w:sz="4" w:space="0" w:color="auto"/>
              <w:right w:val="single" w:sz="4" w:space="0" w:color="auto"/>
            </w:tcBorders>
            <w:shd w:val="clear" w:color="000000" w:fill="FFFFFF"/>
            <w:hideMark/>
          </w:tcPr>
          <w:p w14:paraId="4071019C" w14:textId="1AF4E505" w:rsidR="0004721C" w:rsidRPr="00E54356" w:rsidRDefault="0004721C" w:rsidP="0004721C">
            <w:pPr>
              <w:spacing w:line="240" w:lineRule="auto"/>
              <w:rPr>
                <w:rFonts w:ascii="Times New Roman" w:eastAsia="Times New Roman" w:hAnsi="Times New Roman" w:cs="Times New Roman"/>
                <w:b/>
                <w:bCs/>
                <w:color w:val="auto"/>
                <w:sz w:val="20"/>
                <w:szCs w:val="20"/>
                <w:lang w:val="en-GB" w:eastAsia="en-GB"/>
              </w:rPr>
            </w:pPr>
            <w:r w:rsidRPr="00E54356">
              <w:rPr>
                <w:rFonts w:ascii="Times New Roman" w:eastAsia="Times New Roman" w:hAnsi="Times New Roman" w:cs="Times New Roman"/>
                <w:b/>
                <w:bCs/>
                <w:color w:val="000000"/>
                <w:sz w:val="20"/>
                <w:szCs w:val="20"/>
                <w:lang w:val="en-US" w:eastAsia="nb-NO"/>
              </w:rPr>
              <w:t xml:space="preserve">For certain agricultural goods, Norway retains the right to apply either </w:t>
            </w:r>
            <w:r w:rsidRPr="00E54356">
              <w:rPr>
                <w:rFonts w:ascii="Times New Roman" w:eastAsia="Times New Roman" w:hAnsi="Times New Roman" w:cs="Times New Roman"/>
                <w:b/>
                <w:bCs/>
                <w:i/>
                <w:iCs/>
                <w:color w:val="000000"/>
                <w:sz w:val="20"/>
                <w:szCs w:val="20"/>
                <w:lang w:val="en-US" w:eastAsia="nb-NO"/>
              </w:rPr>
              <w:t>ad valorem</w:t>
            </w:r>
            <w:r w:rsidRPr="00E54356">
              <w:rPr>
                <w:rFonts w:ascii="Times New Roman" w:eastAsia="Times New Roman" w:hAnsi="Times New Roman" w:cs="Times New Roman"/>
                <w:b/>
                <w:bCs/>
                <w:color w:val="000000"/>
                <w:sz w:val="20"/>
                <w:szCs w:val="20"/>
                <w:lang w:val="en-US" w:eastAsia="nb-NO"/>
              </w:rPr>
              <w:t xml:space="preserve"> or </w:t>
            </w:r>
            <w:r w:rsidRPr="00E54356">
              <w:rPr>
                <w:rFonts w:ascii="Times New Roman" w:eastAsia="Times New Roman" w:hAnsi="Times New Roman" w:cs="Times New Roman"/>
                <w:b/>
                <w:bCs/>
                <w:i/>
                <w:iCs/>
                <w:color w:val="000000"/>
                <w:sz w:val="20"/>
                <w:szCs w:val="20"/>
                <w:lang w:val="en-US" w:eastAsia="nb-NO"/>
              </w:rPr>
              <w:t>specific</w:t>
            </w:r>
            <w:r w:rsidRPr="00E54356">
              <w:rPr>
                <w:rFonts w:ascii="Times New Roman" w:eastAsia="Times New Roman" w:hAnsi="Times New Roman" w:cs="Times New Roman"/>
                <w:b/>
                <w:bCs/>
                <w:color w:val="000000"/>
                <w:sz w:val="20"/>
                <w:szCs w:val="20"/>
                <w:lang w:val="en-US" w:eastAsia="nb-NO"/>
              </w:rPr>
              <w:t xml:space="preserve"> </w:t>
            </w:r>
            <w:r w:rsidRPr="00E54356">
              <w:rPr>
                <w:rFonts w:ascii="Times New Roman" w:eastAsia="Times New Roman" w:hAnsi="Times New Roman" w:cs="Times New Roman"/>
                <w:b/>
                <w:bCs/>
                <w:color w:val="auto"/>
                <w:sz w:val="20"/>
                <w:szCs w:val="20"/>
                <w:lang w:val="en-US" w:eastAsia="nb-NO"/>
              </w:rPr>
              <w:t>duties</w:t>
            </w:r>
            <w:r w:rsidR="004A2A61" w:rsidRPr="00E54356">
              <w:rPr>
                <w:rFonts w:ascii="Times New Roman" w:eastAsia="Times New Roman" w:hAnsi="Times New Roman" w:cs="Times New Roman"/>
                <w:b/>
                <w:bCs/>
                <w:color w:val="auto"/>
                <w:sz w:val="20"/>
                <w:szCs w:val="20"/>
                <w:lang w:val="en-US" w:eastAsia="nb-NO"/>
              </w:rPr>
              <w:t xml:space="preserve"> </w:t>
            </w:r>
            <w:r w:rsidR="004A2A61" w:rsidRPr="00E54356">
              <w:rPr>
                <w:rFonts w:ascii="Times New Roman" w:eastAsia="Times New Roman" w:hAnsi="Times New Roman" w:cs="Times New Roman"/>
                <w:b/>
                <w:bCs/>
                <w:color w:val="auto"/>
                <w:sz w:val="20"/>
                <w:szCs w:val="20"/>
                <w:lang w:val="en-GB" w:eastAsia="en-GB"/>
              </w:rPr>
              <w:t>in the amounts set out in the schedule</w:t>
            </w:r>
            <w:r w:rsidR="00772C05" w:rsidRPr="00E54356">
              <w:rPr>
                <w:rFonts w:ascii="Times New Roman" w:eastAsia="Times New Roman" w:hAnsi="Times New Roman" w:cs="Times New Roman"/>
                <w:b/>
                <w:bCs/>
                <w:color w:val="auto"/>
                <w:sz w:val="20"/>
                <w:szCs w:val="20"/>
                <w:lang w:val="en-GB" w:eastAsia="en-GB"/>
              </w:rPr>
              <w:t xml:space="preserve">. </w:t>
            </w:r>
            <w:r w:rsidRPr="00E54356">
              <w:rPr>
                <w:rFonts w:ascii="Times New Roman" w:eastAsia="Times New Roman" w:hAnsi="Times New Roman" w:cs="Times New Roman"/>
                <w:b/>
                <w:bCs/>
                <w:color w:val="auto"/>
                <w:sz w:val="20"/>
                <w:szCs w:val="20"/>
                <w:lang w:val="en-US" w:eastAsia="nb-NO"/>
              </w:rPr>
              <w:t xml:space="preserve">Such change of duty requires parliamentary consent and </w:t>
            </w:r>
            <w:r w:rsidR="00926F6A" w:rsidRPr="00E54356">
              <w:rPr>
                <w:rFonts w:ascii="Times New Roman" w:eastAsia="Times New Roman" w:hAnsi="Times New Roman" w:cs="Times New Roman"/>
                <w:b/>
                <w:bCs/>
                <w:color w:val="auto"/>
                <w:sz w:val="20"/>
                <w:szCs w:val="20"/>
                <w:lang w:val="en-US" w:eastAsia="nb-NO"/>
              </w:rPr>
              <w:t xml:space="preserve">shall </w:t>
            </w:r>
            <w:r w:rsidRPr="00E54356">
              <w:rPr>
                <w:rFonts w:ascii="Times New Roman" w:eastAsia="Times New Roman" w:hAnsi="Times New Roman" w:cs="Times New Roman"/>
                <w:b/>
                <w:bCs/>
                <w:color w:val="auto"/>
                <w:sz w:val="20"/>
                <w:szCs w:val="20"/>
                <w:lang w:val="en-US" w:eastAsia="nb-NO"/>
              </w:rPr>
              <w:t xml:space="preserve">be announced in a timely manner, and the preferences granted to the UK in this agreement </w:t>
            </w:r>
            <w:r w:rsidR="0024686B" w:rsidRPr="00E54356">
              <w:rPr>
                <w:rFonts w:ascii="Times New Roman" w:eastAsia="Times New Roman" w:hAnsi="Times New Roman" w:cs="Times New Roman"/>
                <w:b/>
                <w:bCs/>
                <w:color w:val="auto"/>
                <w:sz w:val="20"/>
                <w:szCs w:val="20"/>
                <w:lang w:val="en-US" w:eastAsia="nb-NO"/>
              </w:rPr>
              <w:t>shall</w:t>
            </w:r>
            <w:r w:rsidRPr="00E54356">
              <w:rPr>
                <w:rFonts w:ascii="Times New Roman" w:eastAsia="Times New Roman" w:hAnsi="Times New Roman" w:cs="Times New Roman"/>
                <w:b/>
                <w:bCs/>
                <w:color w:val="auto"/>
                <w:sz w:val="20"/>
                <w:szCs w:val="20"/>
                <w:lang w:val="en-US" w:eastAsia="nb-NO"/>
              </w:rPr>
              <w:t xml:space="preserve"> be retained in either duty</w:t>
            </w:r>
            <w:r w:rsidRPr="00E54356">
              <w:rPr>
                <w:rFonts w:ascii="Times New Roman" w:eastAsia="Times New Roman" w:hAnsi="Times New Roman" w:cs="Times New Roman"/>
                <w:b/>
                <w:bCs/>
                <w:color w:val="000000"/>
                <w:sz w:val="20"/>
                <w:szCs w:val="20"/>
                <w:lang w:val="en-US" w:eastAsia="nb-NO"/>
              </w:rPr>
              <w:t>. For greater clarity, the import duty that is applied at entry into force of this agreement is listed in column 4</w:t>
            </w:r>
            <w:r w:rsidR="00E54356">
              <w:rPr>
                <w:rFonts w:ascii="Times New Roman" w:eastAsia="Times New Roman" w:hAnsi="Times New Roman" w:cs="Times New Roman"/>
                <w:b/>
                <w:bCs/>
                <w:color w:val="000000"/>
                <w:sz w:val="20"/>
                <w:szCs w:val="20"/>
                <w:lang w:val="en-US" w:eastAsia="nb-NO"/>
              </w:rPr>
              <w:t>a</w:t>
            </w:r>
            <w:r w:rsidRPr="00E54356">
              <w:rPr>
                <w:rFonts w:ascii="Times New Roman" w:eastAsia="Times New Roman" w:hAnsi="Times New Roman" w:cs="Times New Roman"/>
                <w:b/>
                <w:bCs/>
                <w:color w:val="000000"/>
                <w:sz w:val="20"/>
                <w:szCs w:val="20"/>
                <w:lang w:val="en-US" w:eastAsia="nb-NO"/>
              </w:rPr>
              <w:t>. The alternative import duty is set out in column 4</w:t>
            </w:r>
            <w:r w:rsidR="00E54356">
              <w:rPr>
                <w:rFonts w:ascii="Times New Roman" w:eastAsia="Times New Roman" w:hAnsi="Times New Roman" w:cs="Times New Roman"/>
                <w:b/>
                <w:bCs/>
                <w:color w:val="000000"/>
                <w:sz w:val="20"/>
                <w:szCs w:val="20"/>
                <w:lang w:val="en-US" w:eastAsia="nb-NO"/>
              </w:rPr>
              <w:t>b</w:t>
            </w:r>
            <w:r w:rsidRPr="00E54356">
              <w:rPr>
                <w:rFonts w:ascii="Times New Roman" w:eastAsia="Times New Roman" w:hAnsi="Times New Roman" w:cs="Times New Roman"/>
                <w:b/>
                <w:bCs/>
                <w:color w:val="000000"/>
                <w:sz w:val="20"/>
                <w:szCs w:val="20"/>
                <w:lang w:val="en-US" w:eastAsia="nb-NO"/>
              </w:rPr>
              <w:t>.</w:t>
            </w:r>
          </w:p>
        </w:tc>
      </w:tr>
      <w:tr w:rsidR="003D2D2E" w:rsidRPr="007A3E9C" w14:paraId="5581F9AC" w14:textId="77777777" w:rsidTr="00BB7C44">
        <w:trPr>
          <w:trHeight w:val="288"/>
        </w:trPr>
        <w:tc>
          <w:tcPr>
            <w:tcW w:w="9260" w:type="dxa"/>
            <w:gridSpan w:val="3"/>
            <w:tcBorders>
              <w:top w:val="single" w:sz="4" w:space="0" w:color="auto"/>
              <w:bottom w:val="single" w:sz="4" w:space="0" w:color="auto"/>
            </w:tcBorders>
            <w:shd w:val="clear" w:color="000000" w:fill="FFFFFF"/>
            <w:hideMark/>
          </w:tcPr>
          <w:p w14:paraId="58AD5A8A" w14:textId="77777777" w:rsidR="003D2D2E" w:rsidRDefault="003D2D2E" w:rsidP="0004721C">
            <w:pPr>
              <w:spacing w:line="240" w:lineRule="auto"/>
              <w:rPr>
                <w:rFonts w:ascii="Times New Roman" w:eastAsia="Times New Roman" w:hAnsi="Times New Roman" w:cs="Times New Roman"/>
                <w:b/>
                <w:bCs/>
                <w:color w:val="000000"/>
                <w:sz w:val="20"/>
                <w:szCs w:val="20"/>
                <w:lang w:val="en-US" w:eastAsia="nb-NO"/>
              </w:rPr>
            </w:pPr>
            <w:bookmarkStart w:id="0" w:name="_Hlk76375348"/>
            <w:r w:rsidRPr="0004721C">
              <w:rPr>
                <w:rFonts w:ascii="Times New Roman" w:eastAsia="Times New Roman" w:hAnsi="Times New Roman" w:cs="Times New Roman"/>
                <w:b/>
                <w:bCs/>
                <w:color w:val="000000"/>
                <w:sz w:val="20"/>
                <w:szCs w:val="20"/>
                <w:lang w:val="en-US" w:eastAsia="nb-NO"/>
              </w:rPr>
              <w:t> </w:t>
            </w:r>
          </w:p>
          <w:p w14:paraId="19EADEE6" w14:textId="77777777" w:rsidR="003D2D2E" w:rsidRDefault="003D2D2E" w:rsidP="0004721C">
            <w:pPr>
              <w:spacing w:line="240" w:lineRule="auto"/>
              <w:rPr>
                <w:color w:val="FF0000"/>
                <w:lang w:val="en-US"/>
              </w:rPr>
            </w:pPr>
          </w:p>
          <w:p w14:paraId="0134910D" w14:textId="760611D6" w:rsidR="003D2D2E" w:rsidRPr="003D2D2E" w:rsidRDefault="003D2D2E" w:rsidP="0004721C">
            <w:pPr>
              <w:spacing w:line="240" w:lineRule="auto"/>
              <w:rPr>
                <w:rFonts w:ascii="Times New Roman" w:eastAsia="Times New Roman" w:hAnsi="Times New Roman" w:cs="Times New Roman"/>
                <w:b/>
                <w:bCs/>
                <w:color w:val="000000"/>
                <w:sz w:val="20"/>
                <w:szCs w:val="20"/>
                <w:lang w:val="en-US" w:eastAsia="nb-NO"/>
              </w:rPr>
            </w:pPr>
            <w:r w:rsidRPr="003D2D2E">
              <w:rPr>
                <w:rFonts w:ascii="Times New Roman" w:hAnsi="Times New Roman" w:cs="Times New Roman"/>
                <w:color w:val="FF0000"/>
                <w:sz w:val="20"/>
                <w:szCs w:val="20"/>
                <w:lang w:val="en-US"/>
              </w:rPr>
              <w:t xml:space="preserve">Where quota periods are not specified for TRQs the applicable quota period is </w:t>
            </w:r>
            <w:r w:rsidR="008D3F9F">
              <w:rPr>
                <w:rFonts w:ascii="Times New Roman" w:hAnsi="Times New Roman" w:cs="Times New Roman"/>
                <w:color w:val="FF0000"/>
                <w:sz w:val="20"/>
                <w:szCs w:val="20"/>
                <w:lang w:val="en-US"/>
              </w:rPr>
              <w:t>on an annual basis.</w:t>
            </w:r>
          </w:p>
          <w:p w14:paraId="10458167" w14:textId="30A9E7F6" w:rsidR="003D2D2E" w:rsidRPr="0004721C" w:rsidRDefault="003D2D2E"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w:t>
            </w:r>
          </w:p>
        </w:tc>
      </w:tr>
      <w:bookmarkEnd w:id="0"/>
      <w:tr w:rsidR="0004721C" w:rsidRPr="007A3E9C" w14:paraId="7E6B47C4" w14:textId="77777777" w:rsidTr="003D2D2E">
        <w:trPr>
          <w:trHeight w:val="792"/>
        </w:trPr>
        <w:tc>
          <w:tcPr>
            <w:tcW w:w="1131" w:type="dxa"/>
            <w:tcBorders>
              <w:top w:val="single" w:sz="4" w:space="0" w:color="auto"/>
              <w:left w:val="single" w:sz="4" w:space="0" w:color="auto"/>
              <w:bottom w:val="single" w:sz="4" w:space="0" w:color="auto"/>
              <w:right w:val="single" w:sz="4" w:space="0" w:color="auto"/>
            </w:tcBorders>
            <w:shd w:val="clear" w:color="000000" w:fill="FFFFFF"/>
            <w:hideMark/>
          </w:tcPr>
          <w:p w14:paraId="76543098"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w:t>
            </w:r>
          </w:p>
        </w:tc>
        <w:tc>
          <w:tcPr>
            <w:tcW w:w="3040" w:type="dxa"/>
            <w:tcBorders>
              <w:top w:val="single" w:sz="4" w:space="0" w:color="auto"/>
              <w:left w:val="single" w:sz="4" w:space="0" w:color="auto"/>
              <w:bottom w:val="single" w:sz="4" w:space="0" w:color="auto"/>
              <w:right w:val="single" w:sz="4" w:space="0" w:color="auto"/>
            </w:tcBorders>
            <w:shd w:val="clear" w:color="000000" w:fill="FFFFFF"/>
            <w:hideMark/>
          </w:tcPr>
          <w:p w14:paraId="16D933C1"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02.03.1101/ 02.03.2101</w:t>
            </w:r>
          </w:p>
        </w:tc>
        <w:tc>
          <w:tcPr>
            <w:tcW w:w="5089" w:type="dxa"/>
            <w:tcBorders>
              <w:top w:val="single" w:sz="4" w:space="0" w:color="auto"/>
              <w:left w:val="single" w:sz="4" w:space="0" w:color="auto"/>
              <w:bottom w:val="single" w:sz="4" w:space="0" w:color="auto"/>
              <w:right w:val="single" w:sz="4" w:space="0" w:color="auto"/>
            </w:tcBorders>
            <w:shd w:val="clear" w:color="000000" w:fill="FFFFFF"/>
            <w:hideMark/>
          </w:tcPr>
          <w:p w14:paraId="25A32265"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domestic swine of 100 tonnes, under the tariff numbers 02.03.1101 and 02.03.2101.</w:t>
            </w:r>
          </w:p>
        </w:tc>
      </w:tr>
      <w:tr w:rsidR="0004721C" w:rsidRPr="007A3E9C" w14:paraId="2F4A39CD"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74AD2A8D"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w:t>
            </w:r>
          </w:p>
        </w:tc>
        <w:tc>
          <w:tcPr>
            <w:tcW w:w="3040" w:type="dxa"/>
            <w:tcBorders>
              <w:top w:val="nil"/>
              <w:left w:val="nil"/>
              <w:bottom w:val="single" w:sz="4" w:space="0" w:color="auto"/>
              <w:right w:val="nil"/>
            </w:tcBorders>
            <w:shd w:val="clear" w:color="000000" w:fill="FFFFFF"/>
            <w:hideMark/>
          </w:tcPr>
          <w:p w14:paraId="32466945"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02.03.1904</w:t>
            </w:r>
          </w:p>
        </w:tc>
        <w:tc>
          <w:tcPr>
            <w:tcW w:w="5089" w:type="dxa"/>
            <w:tcBorders>
              <w:top w:val="nil"/>
              <w:left w:val="single" w:sz="4" w:space="0" w:color="auto"/>
              <w:bottom w:val="single" w:sz="4" w:space="0" w:color="auto"/>
              <w:right w:val="single" w:sz="8" w:space="0" w:color="auto"/>
            </w:tcBorders>
            <w:shd w:val="clear" w:color="000000" w:fill="FFFFFF"/>
            <w:hideMark/>
          </w:tcPr>
          <w:p w14:paraId="52415442" w14:textId="596245A2"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of  bellies of swine, in the period </w:t>
            </w:r>
            <w:r w:rsidR="00B81060">
              <w:rPr>
                <w:rFonts w:ascii="Times New Roman" w:eastAsia="Times New Roman" w:hAnsi="Times New Roman" w:cs="Times New Roman"/>
                <w:b/>
                <w:bCs/>
                <w:color w:val="000000"/>
                <w:sz w:val="20"/>
                <w:szCs w:val="20"/>
                <w:lang w:val="en-US" w:eastAsia="nb-NO"/>
              </w:rPr>
              <w:t xml:space="preserve">1 December </w:t>
            </w:r>
            <w:r w:rsidRPr="0004721C">
              <w:rPr>
                <w:rFonts w:ascii="Times New Roman" w:eastAsia="Times New Roman" w:hAnsi="Times New Roman" w:cs="Times New Roman"/>
                <w:b/>
                <w:bCs/>
                <w:color w:val="000000"/>
                <w:sz w:val="20"/>
                <w:szCs w:val="20"/>
                <w:lang w:val="en-US" w:eastAsia="nb-NO"/>
              </w:rPr>
              <w:t>to 31</w:t>
            </w:r>
            <w:r w:rsidR="00B81060">
              <w:rPr>
                <w:rFonts w:ascii="Times New Roman" w:eastAsia="Times New Roman" w:hAnsi="Times New Roman" w:cs="Times New Roman"/>
                <w:b/>
                <w:bCs/>
                <w:color w:val="000000"/>
                <w:sz w:val="20"/>
                <w:szCs w:val="20"/>
                <w:lang w:val="en-US" w:eastAsia="nb-NO"/>
              </w:rPr>
              <w:t xml:space="preserve"> December</w:t>
            </w:r>
            <w:r w:rsidRPr="0004721C">
              <w:rPr>
                <w:rFonts w:ascii="Times New Roman" w:eastAsia="Times New Roman" w:hAnsi="Times New Roman" w:cs="Times New Roman"/>
                <w:b/>
                <w:bCs/>
                <w:color w:val="000000"/>
                <w:sz w:val="20"/>
                <w:szCs w:val="20"/>
                <w:lang w:val="en-US" w:eastAsia="nb-NO"/>
              </w:rPr>
              <w:t xml:space="preserve"> of 50 tonnes.</w:t>
            </w:r>
          </w:p>
        </w:tc>
      </w:tr>
      <w:tr w:rsidR="0004721C" w:rsidRPr="007A3E9C" w14:paraId="11D51CD9" w14:textId="77777777" w:rsidTr="003D2D2E">
        <w:trPr>
          <w:trHeight w:val="288"/>
        </w:trPr>
        <w:tc>
          <w:tcPr>
            <w:tcW w:w="1131" w:type="dxa"/>
            <w:tcBorders>
              <w:top w:val="nil"/>
              <w:left w:val="single" w:sz="8" w:space="0" w:color="auto"/>
              <w:bottom w:val="single" w:sz="4" w:space="0" w:color="auto"/>
              <w:right w:val="single" w:sz="8" w:space="0" w:color="auto"/>
            </w:tcBorders>
            <w:shd w:val="clear" w:color="000000" w:fill="FFFFFF"/>
            <w:hideMark/>
          </w:tcPr>
          <w:p w14:paraId="4D982E6F"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TRQ3</w:t>
            </w:r>
          </w:p>
        </w:tc>
        <w:tc>
          <w:tcPr>
            <w:tcW w:w="3040" w:type="dxa"/>
            <w:tcBorders>
              <w:top w:val="nil"/>
              <w:left w:val="nil"/>
              <w:bottom w:val="single" w:sz="4" w:space="0" w:color="auto"/>
              <w:right w:val="nil"/>
            </w:tcBorders>
            <w:shd w:val="clear" w:color="000000" w:fill="FFFFFF"/>
            <w:hideMark/>
          </w:tcPr>
          <w:p w14:paraId="623A44AB"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02.06.4100</w:t>
            </w:r>
          </w:p>
        </w:tc>
        <w:tc>
          <w:tcPr>
            <w:tcW w:w="5089" w:type="dxa"/>
            <w:tcBorders>
              <w:top w:val="nil"/>
              <w:left w:val="single" w:sz="4" w:space="0" w:color="auto"/>
              <w:bottom w:val="single" w:sz="4" w:space="0" w:color="auto"/>
              <w:right w:val="single" w:sz="8" w:space="0" w:color="auto"/>
            </w:tcBorders>
            <w:shd w:val="clear" w:color="000000" w:fill="FFFFFF"/>
            <w:hideMark/>
          </w:tcPr>
          <w:p w14:paraId="706946FC" w14:textId="7FC7F232"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livers of swine of 60 tonnes</w:t>
            </w:r>
            <w:r w:rsidR="0041304B">
              <w:rPr>
                <w:rFonts w:ascii="Times New Roman" w:eastAsia="Times New Roman" w:hAnsi="Times New Roman" w:cs="Times New Roman"/>
                <w:b/>
                <w:bCs/>
                <w:color w:val="000000"/>
                <w:sz w:val="20"/>
                <w:szCs w:val="20"/>
                <w:lang w:val="en-US" w:eastAsia="nb-NO"/>
              </w:rPr>
              <w:t>.</w:t>
            </w:r>
          </w:p>
        </w:tc>
      </w:tr>
      <w:tr w:rsidR="0004721C" w:rsidRPr="007A3E9C" w14:paraId="551B7492" w14:textId="77777777" w:rsidTr="003D2D2E">
        <w:trPr>
          <w:trHeight w:val="797"/>
        </w:trPr>
        <w:tc>
          <w:tcPr>
            <w:tcW w:w="1131" w:type="dxa"/>
            <w:tcBorders>
              <w:top w:val="nil"/>
              <w:left w:val="single" w:sz="8" w:space="0" w:color="auto"/>
              <w:bottom w:val="single" w:sz="4" w:space="0" w:color="auto"/>
              <w:right w:val="single" w:sz="8" w:space="0" w:color="auto"/>
            </w:tcBorders>
            <w:shd w:val="clear" w:color="000000" w:fill="FFFFFF"/>
            <w:hideMark/>
          </w:tcPr>
          <w:p w14:paraId="37C06881"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TRQ4</w:t>
            </w:r>
          </w:p>
        </w:tc>
        <w:tc>
          <w:tcPr>
            <w:tcW w:w="3040" w:type="dxa"/>
            <w:tcBorders>
              <w:top w:val="nil"/>
              <w:left w:val="nil"/>
              <w:bottom w:val="single" w:sz="4" w:space="0" w:color="auto"/>
              <w:right w:val="nil"/>
            </w:tcBorders>
            <w:shd w:val="clear" w:color="000000" w:fill="FFFFFF"/>
            <w:hideMark/>
          </w:tcPr>
          <w:p w14:paraId="6B75F520"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02.07.1100/ 02.07.1200/ 02.07.2400/ 02.07.2500</w:t>
            </w:r>
          </w:p>
        </w:tc>
        <w:tc>
          <w:tcPr>
            <w:tcW w:w="5089" w:type="dxa"/>
            <w:tcBorders>
              <w:top w:val="nil"/>
              <w:left w:val="single" w:sz="4" w:space="0" w:color="auto"/>
              <w:bottom w:val="single" w:sz="4" w:space="0" w:color="auto"/>
              <w:right w:val="single" w:sz="8" w:space="0" w:color="auto"/>
            </w:tcBorders>
            <w:shd w:val="clear" w:color="000000" w:fill="FFFFFF"/>
            <w:hideMark/>
          </w:tcPr>
          <w:p w14:paraId="2749CBC8" w14:textId="79D107F2"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meat of the species Gallus domesticus and turkey, of 158 tonnes, under the tariff numbers 02.07.1100, 0207.1200, 0207.2400 and 02.07.2500.</w:t>
            </w:r>
          </w:p>
        </w:tc>
      </w:tr>
      <w:tr w:rsidR="0004721C" w:rsidRPr="007A3E9C" w14:paraId="0C3B73F4" w14:textId="77777777" w:rsidTr="003D2D2E">
        <w:trPr>
          <w:trHeight w:val="792"/>
        </w:trPr>
        <w:tc>
          <w:tcPr>
            <w:tcW w:w="1131" w:type="dxa"/>
            <w:tcBorders>
              <w:top w:val="nil"/>
              <w:left w:val="single" w:sz="8" w:space="0" w:color="auto"/>
              <w:bottom w:val="single" w:sz="4" w:space="0" w:color="auto"/>
              <w:right w:val="single" w:sz="8" w:space="0" w:color="auto"/>
            </w:tcBorders>
            <w:shd w:val="clear" w:color="000000" w:fill="FFFFFF"/>
            <w:hideMark/>
          </w:tcPr>
          <w:p w14:paraId="1953F8BB"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TRQ5</w:t>
            </w:r>
          </w:p>
        </w:tc>
        <w:tc>
          <w:tcPr>
            <w:tcW w:w="3040" w:type="dxa"/>
            <w:tcBorders>
              <w:top w:val="nil"/>
              <w:left w:val="nil"/>
              <w:bottom w:val="single" w:sz="4" w:space="0" w:color="auto"/>
              <w:right w:val="nil"/>
            </w:tcBorders>
            <w:shd w:val="clear" w:color="000000" w:fill="FFFFFF"/>
            <w:hideMark/>
          </w:tcPr>
          <w:p w14:paraId="4579E2CB"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02.10.1101/ 02.10.1109/ 02.10.1900</w:t>
            </w:r>
          </w:p>
        </w:tc>
        <w:tc>
          <w:tcPr>
            <w:tcW w:w="5089" w:type="dxa"/>
            <w:tcBorders>
              <w:top w:val="nil"/>
              <w:left w:val="single" w:sz="4" w:space="0" w:color="auto"/>
              <w:bottom w:val="single" w:sz="4" w:space="0" w:color="auto"/>
              <w:right w:val="single" w:sz="8" w:space="0" w:color="auto"/>
            </w:tcBorders>
            <w:shd w:val="clear" w:color="000000" w:fill="FFFFFF"/>
            <w:hideMark/>
          </w:tcPr>
          <w:p w14:paraId="6FFE5CCF" w14:textId="34A35A6E"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hams, shoulders and cuts thereof, of 100 tonnes, under the tariff numbers 02.10.1101, 0210.1109 and 02.10.1900</w:t>
            </w:r>
            <w:r w:rsidR="0041304B">
              <w:rPr>
                <w:rFonts w:ascii="Times New Roman" w:eastAsia="Times New Roman" w:hAnsi="Times New Roman" w:cs="Times New Roman"/>
                <w:b/>
                <w:bCs/>
                <w:color w:val="000000"/>
                <w:sz w:val="20"/>
                <w:szCs w:val="20"/>
                <w:lang w:val="en-US" w:eastAsia="nb-NO"/>
              </w:rPr>
              <w:t>.</w:t>
            </w:r>
          </w:p>
        </w:tc>
      </w:tr>
      <w:tr w:rsidR="0004721C" w:rsidRPr="007A3E9C" w14:paraId="74853F89"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5FDC09C4"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TRQ6</w:t>
            </w:r>
          </w:p>
        </w:tc>
        <w:tc>
          <w:tcPr>
            <w:tcW w:w="3040" w:type="dxa"/>
            <w:tcBorders>
              <w:top w:val="nil"/>
              <w:left w:val="nil"/>
              <w:bottom w:val="single" w:sz="4" w:space="0" w:color="auto"/>
              <w:right w:val="nil"/>
            </w:tcBorders>
            <w:shd w:val="clear" w:color="000000" w:fill="FFFFFF"/>
            <w:hideMark/>
          </w:tcPr>
          <w:p w14:paraId="176F91E7"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04.06</w:t>
            </w:r>
          </w:p>
        </w:tc>
        <w:tc>
          <w:tcPr>
            <w:tcW w:w="5089" w:type="dxa"/>
            <w:tcBorders>
              <w:top w:val="nil"/>
              <w:left w:val="single" w:sz="4" w:space="0" w:color="auto"/>
              <w:bottom w:val="single" w:sz="4" w:space="0" w:color="auto"/>
              <w:right w:val="single" w:sz="8" w:space="0" w:color="auto"/>
            </w:tcBorders>
            <w:shd w:val="clear" w:color="000000" w:fill="FFFFFF"/>
            <w:hideMark/>
          </w:tcPr>
          <w:p w14:paraId="2E3CFB66" w14:textId="5DC92441"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Cheese and curd. A WTO bound duty free </w:t>
            </w:r>
            <w:r w:rsidR="0041304B" w:rsidRPr="0004721C">
              <w:rPr>
                <w:rFonts w:ascii="Times New Roman" w:eastAsia="Times New Roman" w:hAnsi="Times New Roman" w:cs="Times New Roman"/>
                <w:b/>
                <w:bCs/>
                <w:color w:val="000000"/>
                <w:sz w:val="20"/>
                <w:szCs w:val="20"/>
                <w:lang w:val="en-US" w:eastAsia="nb-NO"/>
              </w:rPr>
              <w:t>member</w:t>
            </w:r>
            <w:r w:rsidR="0041304B">
              <w:rPr>
                <w:rFonts w:ascii="Times New Roman" w:eastAsia="Times New Roman" w:hAnsi="Times New Roman" w:cs="Times New Roman"/>
                <w:b/>
                <w:bCs/>
                <w:color w:val="000000"/>
                <w:sz w:val="20"/>
                <w:szCs w:val="20"/>
                <w:lang w:val="en-US" w:eastAsia="nb-NO"/>
              </w:rPr>
              <w:t>-</w:t>
            </w:r>
            <w:r w:rsidR="0041304B" w:rsidRPr="0004721C">
              <w:rPr>
                <w:rFonts w:ascii="Times New Roman" w:eastAsia="Times New Roman" w:hAnsi="Times New Roman" w:cs="Times New Roman"/>
                <w:b/>
                <w:bCs/>
                <w:color w:val="000000"/>
                <w:sz w:val="20"/>
                <w:szCs w:val="20"/>
                <w:lang w:val="en-US" w:eastAsia="nb-NO"/>
              </w:rPr>
              <w:t xml:space="preserve">allocated </w:t>
            </w:r>
            <w:r w:rsidRPr="0004721C">
              <w:rPr>
                <w:rFonts w:ascii="Times New Roman" w:eastAsia="Times New Roman" w:hAnsi="Times New Roman" w:cs="Times New Roman"/>
                <w:b/>
                <w:bCs/>
                <w:color w:val="000000"/>
                <w:sz w:val="20"/>
                <w:szCs w:val="20"/>
                <w:lang w:val="en-US" w:eastAsia="nb-NO"/>
              </w:rPr>
              <w:t>quota to the UK of 299 tonnes under heading 0406</w:t>
            </w:r>
            <w:r w:rsidR="0041304B">
              <w:rPr>
                <w:rFonts w:ascii="Times New Roman" w:eastAsia="Times New Roman" w:hAnsi="Times New Roman" w:cs="Times New Roman"/>
                <w:b/>
                <w:bCs/>
                <w:color w:val="000000"/>
                <w:sz w:val="20"/>
                <w:szCs w:val="20"/>
                <w:lang w:val="en-US" w:eastAsia="nb-NO"/>
              </w:rPr>
              <w:t>.</w:t>
            </w:r>
          </w:p>
        </w:tc>
      </w:tr>
      <w:tr w:rsidR="0004721C" w:rsidRPr="007A3E9C" w14:paraId="22979A25" w14:textId="77777777" w:rsidTr="003D2D2E">
        <w:trPr>
          <w:trHeight w:val="792"/>
        </w:trPr>
        <w:tc>
          <w:tcPr>
            <w:tcW w:w="1131" w:type="dxa"/>
            <w:tcBorders>
              <w:top w:val="nil"/>
              <w:left w:val="single" w:sz="8" w:space="0" w:color="auto"/>
              <w:bottom w:val="single" w:sz="4" w:space="0" w:color="auto"/>
              <w:right w:val="single" w:sz="8" w:space="0" w:color="auto"/>
            </w:tcBorders>
            <w:shd w:val="clear" w:color="000000" w:fill="FFFFFF"/>
            <w:hideMark/>
          </w:tcPr>
          <w:p w14:paraId="36E34F8D"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TRQ7</w:t>
            </w:r>
          </w:p>
        </w:tc>
        <w:tc>
          <w:tcPr>
            <w:tcW w:w="3040" w:type="dxa"/>
            <w:tcBorders>
              <w:top w:val="nil"/>
              <w:left w:val="nil"/>
              <w:bottom w:val="single" w:sz="4" w:space="0" w:color="auto"/>
              <w:right w:val="nil"/>
            </w:tcBorders>
            <w:shd w:val="clear" w:color="000000" w:fill="FFFFFF"/>
            <w:hideMark/>
          </w:tcPr>
          <w:p w14:paraId="496F9389"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04.07.1100/</w:t>
            </w:r>
            <w:r w:rsidRPr="0004721C">
              <w:rPr>
                <w:rFonts w:ascii="Times New Roman" w:eastAsia="Times New Roman" w:hAnsi="Times New Roman" w:cs="Times New Roman"/>
                <w:b/>
                <w:bCs/>
                <w:color w:val="000000"/>
                <w:sz w:val="20"/>
                <w:szCs w:val="20"/>
                <w:lang w:eastAsia="nb-NO"/>
              </w:rPr>
              <w:br/>
              <w:t>04.07.2100/</w:t>
            </w:r>
            <w:r w:rsidRPr="0004721C">
              <w:rPr>
                <w:rFonts w:ascii="Times New Roman" w:eastAsia="Times New Roman" w:hAnsi="Times New Roman" w:cs="Times New Roman"/>
                <w:b/>
                <w:bCs/>
                <w:color w:val="000000"/>
                <w:sz w:val="20"/>
                <w:szCs w:val="20"/>
                <w:lang w:eastAsia="nb-NO"/>
              </w:rPr>
              <w:br/>
              <w:t>ex. 04.07.9000</w:t>
            </w:r>
          </w:p>
        </w:tc>
        <w:tc>
          <w:tcPr>
            <w:tcW w:w="5089" w:type="dxa"/>
            <w:tcBorders>
              <w:top w:val="nil"/>
              <w:left w:val="single" w:sz="4" w:space="0" w:color="auto"/>
              <w:bottom w:val="single" w:sz="4" w:space="0" w:color="auto"/>
              <w:right w:val="single" w:sz="8" w:space="0" w:color="auto"/>
            </w:tcBorders>
            <w:shd w:val="clear" w:color="000000" w:fill="FFFFFF"/>
            <w:hideMark/>
          </w:tcPr>
          <w:p w14:paraId="587BDB44" w14:textId="632AD4E2"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chicken eggs of 48 tonnes, under the tariff numbers 04.07.1100, 04.07.2100 and ex. 04.07.9000.</w:t>
            </w:r>
          </w:p>
        </w:tc>
      </w:tr>
      <w:tr w:rsidR="0004721C" w:rsidRPr="007A3E9C" w14:paraId="10C65122"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2D013A23"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TRQ8</w:t>
            </w:r>
          </w:p>
        </w:tc>
        <w:tc>
          <w:tcPr>
            <w:tcW w:w="3040" w:type="dxa"/>
            <w:tcBorders>
              <w:top w:val="nil"/>
              <w:left w:val="nil"/>
              <w:bottom w:val="single" w:sz="4" w:space="0" w:color="auto"/>
              <w:right w:val="nil"/>
            </w:tcBorders>
            <w:shd w:val="clear" w:color="000000" w:fill="FFFFFF"/>
            <w:hideMark/>
          </w:tcPr>
          <w:p w14:paraId="23200923"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06.02.9031</w:t>
            </w:r>
          </w:p>
        </w:tc>
        <w:tc>
          <w:tcPr>
            <w:tcW w:w="5089" w:type="dxa"/>
            <w:tcBorders>
              <w:top w:val="nil"/>
              <w:left w:val="single" w:sz="4" w:space="0" w:color="auto"/>
              <w:bottom w:val="single" w:sz="4" w:space="0" w:color="auto"/>
              <w:right w:val="single" w:sz="8" w:space="0" w:color="auto"/>
            </w:tcBorders>
            <w:shd w:val="clear" w:color="000000" w:fill="FFFFFF"/>
            <w:hideMark/>
          </w:tcPr>
          <w:p w14:paraId="1F0B54F0" w14:textId="1BA229AE"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green indoor plants under tariff number 06.02.9031 of 1.4 million NOK</w:t>
            </w:r>
            <w:r w:rsidR="00D31454">
              <w:rPr>
                <w:rFonts w:ascii="Times New Roman" w:eastAsia="Times New Roman" w:hAnsi="Times New Roman" w:cs="Times New Roman"/>
                <w:b/>
                <w:bCs/>
                <w:color w:val="000000"/>
                <w:sz w:val="20"/>
                <w:szCs w:val="20"/>
                <w:lang w:val="en-US" w:eastAsia="nb-NO"/>
              </w:rPr>
              <w:t xml:space="preserve">, </w:t>
            </w:r>
            <w:r w:rsidR="00D31454" w:rsidRPr="0004721C">
              <w:rPr>
                <w:rFonts w:ascii="Times New Roman" w:eastAsia="Times New Roman" w:hAnsi="Times New Roman" w:cs="Times New Roman"/>
                <w:b/>
                <w:bCs/>
                <w:color w:val="000000"/>
                <w:sz w:val="20"/>
                <w:szCs w:val="20"/>
                <w:lang w:val="en-US" w:eastAsia="nb-NO"/>
              </w:rPr>
              <w:t>in the period 1</w:t>
            </w:r>
            <w:r w:rsidR="00B81060">
              <w:rPr>
                <w:rFonts w:ascii="Times New Roman" w:eastAsia="Times New Roman" w:hAnsi="Times New Roman" w:cs="Times New Roman"/>
                <w:b/>
                <w:bCs/>
                <w:color w:val="000000"/>
                <w:sz w:val="20"/>
                <w:szCs w:val="20"/>
                <w:lang w:val="en-US" w:eastAsia="nb-NO"/>
              </w:rPr>
              <w:t xml:space="preserve"> May</w:t>
            </w:r>
            <w:r w:rsidR="00D31454" w:rsidRPr="0004721C">
              <w:rPr>
                <w:rFonts w:ascii="Times New Roman" w:eastAsia="Times New Roman" w:hAnsi="Times New Roman" w:cs="Times New Roman"/>
                <w:b/>
                <w:bCs/>
                <w:color w:val="000000"/>
                <w:sz w:val="20"/>
                <w:szCs w:val="20"/>
                <w:lang w:val="en-US" w:eastAsia="nb-NO"/>
              </w:rPr>
              <w:t xml:space="preserve"> to </w:t>
            </w:r>
            <w:r w:rsidR="00D31454">
              <w:rPr>
                <w:rFonts w:ascii="Times New Roman" w:eastAsia="Times New Roman" w:hAnsi="Times New Roman" w:cs="Times New Roman"/>
                <w:b/>
                <w:bCs/>
                <w:color w:val="000000"/>
                <w:sz w:val="20"/>
                <w:szCs w:val="20"/>
                <w:lang w:val="en-US" w:eastAsia="nb-NO"/>
              </w:rPr>
              <w:t>14</w:t>
            </w:r>
            <w:r w:rsidR="00B81060">
              <w:rPr>
                <w:rFonts w:ascii="Times New Roman" w:eastAsia="Times New Roman" w:hAnsi="Times New Roman" w:cs="Times New Roman"/>
                <w:b/>
                <w:bCs/>
                <w:color w:val="000000"/>
                <w:sz w:val="20"/>
                <w:szCs w:val="20"/>
                <w:lang w:val="en-US" w:eastAsia="nb-NO"/>
              </w:rPr>
              <w:t xml:space="preserve"> December</w:t>
            </w:r>
            <w:r w:rsidR="00D31454">
              <w:rPr>
                <w:rFonts w:ascii="Times New Roman" w:eastAsia="Times New Roman" w:hAnsi="Times New Roman" w:cs="Times New Roman"/>
                <w:b/>
                <w:bCs/>
                <w:color w:val="000000"/>
                <w:sz w:val="20"/>
                <w:szCs w:val="20"/>
                <w:lang w:val="en-US" w:eastAsia="nb-NO"/>
              </w:rPr>
              <w:t>.</w:t>
            </w:r>
          </w:p>
        </w:tc>
      </w:tr>
      <w:tr w:rsidR="0004721C" w:rsidRPr="007A3E9C" w14:paraId="1229CB3A" w14:textId="77777777" w:rsidTr="003D2D2E">
        <w:trPr>
          <w:trHeight w:val="3120"/>
        </w:trPr>
        <w:tc>
          <w:tcPr>
            <w:tcW w:w="1131" w:type="dxa"/>
            <w:tcBorders>
              <w:top w:val="single" w:sz="4" w:space="0" w:color="auto"/>
              <w:left w:val="single" w:sz="4" w:space="0" w:color="auto"/>
              <w:bottom w:val="single" w:sz="4" w:space="0" w:color="auto"/>
              <w:right w:val="single" w:sz="4" w:space="0" w:color="auto"/>
            </w:tcBorders>
            <w:shd w:val="clear" w:color="000000" w:fill="FFFFFF"/>
            <w:hideMark/>
          </w:tcPr>
          <w:p w14:paraId="232345F1"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TRQ9</w:t>
            </w:r>
          </w:p>
        </w:tc>
        <w:tc>
          <w:tcPr>
            <w:tcW w:w="3040" w:type="dxa"/>
            <w:tcBorders>
              <w:top w:val="single" w:sz="4" w:space="0" w:color="auto"/>
              <w:left w:val="single" w:sz="4" w:space="0" w:color="auto"/>
              <w:bottom w:val="single" w:sz="4" w:space="0" w:color="auto"/>
              <w:right w:val="single" w:sz="4" w:space="0" w:color="auto"/>
            </w:tcBorders>
            <w:shd w:val="clear" w:color="000000" w:fill="FFFFFF"/>
            <w:hideMark/>
          </w:tcPr>
          <w:p w14:paraId="1B3EF80F"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ex 06.02.9043/ 06.029044</w:t>
            </w:r>
          </w:p>
        </w:tc>
        <w:tc>
          <w:tcPr>
            <w:tcW w:w="5089" w:type="dxa"/>
            <w:tcBorders>
              <w:top w:val="single" w:sz="4" w:space="0" w:color="auto"/>
              <w:left w:val="single" w:sz="4" w:space="0" w:color="auto"/>
              <w:bottom w:val="single" w:sz="4" w:space="0" w:color="auto"/>
              <w:right w:val="single" w:sz="4" w:space="0" w:color="auto"/>
            </w:tcBorders>
            <w:shd w:val="clear" w:color="000000" w:fill="FFFFFF"/>
            <w:hideMark/>
          </w:tcPr>
          <w:p w14:paraId="59BF1231"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other live plants (inlcuding their roots), cuttings and slips; mushroom spawn, and other pot plants or bedding plants in flower, under the tariff numbers ex 06.02.9043 and 06.02.9044, of 2.0 million NOK.</w:t>
            </w:r>
            <w:r w:rsidRPr="0004721C">
              <w:rPr>
                <w:rFonts w:ascii="Times New Roman" w:eastAsia="Times New Roman" w:hAnsi="Times New Roman" w:cs="Times New Roman"/>
                <w:b/>
                <w:bCs/>
                <w:color w:val="000000"/>
                <w:sz w:val="20"/>
                <w:szCs w:val="20"/>
                <w:lang w:val="en-US" w:eastAsia="nb-NO"/>
              </w:rPr>
              <w:br/>
              <w:t>Exception for the following plants: Argyranthemum frutescens, Chrysanthemum frutescens, Begonia x hiemalis, Begonia elatior, Campanula, Dendranthema x grandiflora, Chrysanthemum x morifolium, Euphorbia pulcherrima, Poinsettia pulcherrima, Hibiscus, Kalanchoe, Pelargonium, Primula and Saintpaulia.</w:t>
            </w:r>
          </w:p>
        </w:tc>
      </w:tr>
      <w:tr w:rsidR="0004721C" w:rsidRPr="007A3E9C" w14:paraId="48147857"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68663959"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TRQ10</w:t>
            </w:r>
          </w:p>
        </w:tc>
        <w:tc>
          <w:tcPr>
            <w:tcW w:w="3040" w:type="dxa"/>
            <w:tcBorders>
              <w:top w:val="nil"/>
              <w:left w:val="nil"/>
              <w:bottom w:val="single" w:sz="4" w:space="0" w:color="auto"/>
              <w:right w:val="nil"/>
            </w:tcBorders>
            <w:shd w:val="clear" w:color="000000" w:fill="FFFFFF"/>
            <w:hideMark/>
          </w:tcPr>
          <w:p w14:paraId="34B2FDE6"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07.01.9022</w:t>
            </w:r>
          </w:p>
        </w:tc>
        <w:tc>
          <w:tcPr>
            <w:tcW w:w="5089" w:type="dxa"/>
            <w:tcBorders>
              <w:top w:val="nil"/>
              <w:left w:val="single" w:sz="4" w:space="0" w:color="auto"/>
              <w:bottom w:val="single" w:sz="4" w:space="0" w:color="auto"/>
              <w:right w:val="single" w:sz="8" w:space="0" w:color="auto"/>
            </w:tcBorders>
            <w:shd w:val="clear" w:color="000000" w:fill="FFFFFF"/>
            <w:hideMark/>
          </w:tcPr>
          <w:p w14:paraId="51C32FFA"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new potatoes from 1 April to 14 May of 1000 tonnes.</w:t>
            </w:r>
          </w:p>
        </w:tc>
      </w:tr>
      <w:tr w:rsidR="0004721C" w:rsidRPr="007A3E9C" w14:paraId="741ADC83" w14:textId="77777777" w:rsidTr="003D2D2E">
        <w:trPr>
          <w:trHeight w:val="792"/>
        </w:trPr>
        <w:tc>
          <w:tcPr>
            <w:tcW w:w="1131" w:type="dxa"/>
            <w:tcBorders>
              <w:top w:val="nil"/>
              <w:left w:val="single" w:sz="8" w:space="0" w:color="auto"/>
              <w:bottom w:val="single" w:sz="4" w:space="0" w:color="auto"/>
              <w:right w:val="single" w:sz="8" w:space="0" w:color="auto"/>
            </w:tcBorders>
            <w:shd w:val="clear" w:color="auto" w:fill="auto"/>
            <w:hideMark/>
          </w:tcPr>
          <w:p w14:paraId="5459785F"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 11</w:t>
            </w:r>
          </w:p>
        </w:tc>
        <w:tc>
          <w:tcPr>
            <w:tcW w:w="3040" w:type="dxa"/>
            <w:tcBorders>
              <w:top w:val="nil"/>
              <w:left w:val="nil"/>
              <w:bottom w:val="single" w:sz="4" w:space="0" w:color="auto"/>
              <w:right w:val="nil"/>
            </w:tcBorders>
            <w:shd w:val="clear" w:color="auto" w:fill="auto"/>
            <w:hideMark/>
          </w:tcPr>
          <w:p w14:paraId="076BBB64"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07.05.1112/ 07.05.1119/ 07.05.1122</w:t>
            </w:r>
          </w:p>
        </w:tc>
        <w:tc>
          <w:tcPr>
            <w:tcW w:w="5089" w:type="dxa"/>
            <w:tcBorders>
              <w:top w:val="nil"/>
              <w:left w:val="single" w:sz="4" w:space="0" w:color="auto"/>
              <w:bottom w:val="single" w:sz="4" w:space="0" w:color="auto"/>
              <w:right w:val="single" w:sz="8" w:space="0" w:color="auto"/>
            </w:tcBorders>
            <w:shd w:val="clear" w:color="auto" w:fill="auto"/>
            <w:hideMark/>
          </w:tcPr>
          <w:p w14:paraId="4B00ADDD" w14:textId="7012876D"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220 tonnes for iceberg lettuce (for use in processing industry) under the tariff numbers 07.05.1112</w:t>
            </w:r>
            <w:r w:rsidR="00B466A2">
              <w:rPr>
                <w:rFonts w:ascii="Times New Roman" w:eastAsia="Times New Roman" w:hAnsi="Times New Roman" w:cs="Times New Roman"/>
                <w:b/>
                <w:bCs/>
                <w:color w:val="000000"/>
                <w:sz w:val="20"/>
                <w:szCs w:val="20"/>
                <w:lang w:val="en-US" w:eastAsia="nb-NO"/>
              </w:rPr>
              <w:t xml:space="preserve"> (in the period 1</w:t>
            </w:r>
            <w:r w:rsidR="00014057">
              <w:rPr>
                <w:rFonts w:ascii="Times New Roman" w:eastAsia="Times New Roman" w:hAnsi="Times New Roman" w:cs="Times New Roman"/>
                <w:b/>
                <w:bCs/>
                <w:color w:val="000000"/>
                <w:sz w:val="20"/>
                <w:szCs w:val="20"/>
                <w:lang w:val="en-US" w:eastAsia="nb-NO"/>
              </w:rPr>
              <w:t xml:space="preserve"> March </w:t>
            </w:r>
            <w:r w:rsidR="00B466A2">
              <w:rPr>
                <w:rFonts w:ascii="Times New Roman" w:eastAsia="Times New Roman" w:hAnsi="Times New Roman" w:cs="Times New Roman"/>
                <w:b/>
                <w:bCs/>
                <w:color w:val="000000"/>
                <w:sz w:val="20"/>
                <w:szCs w:val="20"/>
                <w:lang w:val="en-US" w:eastAsia="nb-NO"/>
              </w:rPr>
              <w:t>to 31</w:t>
            </w:r>
            <w:r w:rsidR="00014057">
              <w:rPr>
                <w:rFonts w:ascii="Times New Roman" w:eastAsia="Times New Roman" w:hAnsi="Times New Roman" w:cs="Times New Roman"/>
                <w:b/>
                <w:bCs/>
                <w:color w:val="000000"/>
                <w:sz w:val="20"/>
                <w:szCs w:val="20"/>
                <w:lang w:val="en-US" w:eastAsia="nb-NO"/>
              </w:rPr>
              <w:t xml:space="preserve"> May</w:t>
            </w:r>
            <w:r w:rsidR="00B466A2">
              <w:rPr>
                <w:rFonts w:ascii="Times New Roman" w:eastAsia="Times New Roman" w:hAnsi="Times New Roman" w:cs="Times New Roman"/>
                <w:b/>
                <w:bCs/>
                <w:color w:val="000000"/>
                <w:sz w:val="20"/>
                <w:szCs w:val="20"/>
                <w:lang w:val="en-US" w:eastAsia="nb-NO"/>
              </w:rPr>
              <w:t>)</w:t>
            </w:r>
            <w:r w:rsidRPr="0004721C">
              <w:rPr>
                <w:rFonts w:ascii="Times New Roman" w:eastAsia="Times New Roman" w:hAnsi="Times New Roman" w:cs="Times New Roman"/>
                <w:b/>
                <w:bCs/>
                <w:color w:val="000000"/>
                <w:sz w:val="20"/>
                <w:szCs w:val="20"/>
                <w:lang w:val="en-US" w:eastAsia="nb-NO"/>
              </w:rPr>
              <w:t>, 07.05.1119</w:t>
            </w:r>
            <w:r w:rsidR="00B466A2">
              <w:rPr>
                <w:rFonts w:ascii="Times New Roman" w:eastAsia="Times New Roman" w:hAnsi="Times New Roman" w:cs="Times New Roman"/>
                <w:b/>
                <w:bCs/>
                <w:color w:val="000000"/>
                <w:sz w:val="20"/>
                <w:szCs w:val="20"/>
                <w:lang w:val="en-US" w:eastAsia="nb-NO"/>
              </w:rPr>
              <w:t xml:space="preserve"> (</w:t>
            </w:r>
            <w:r w:rsidR="00014057">
              <w:rPr>
                <w:rFonts w:ascii="Times New Roman" w:eastAsia="Times New Roman" w:hAnsi="Times New Roman" w:cs="Times New Roman"/>
                <w:b/>
                <w:bCs/>
                <w:color w:val="000000"/>
                <w:sz w:val="20"/>
                <w:szCs w:val="20"/>
                <w:lang w:val="en-US" w:eastAsia="nb-NO"/>
              </w:rPr>
              <w:t>in the period 1 March to 31 May</w:t>
            </w:r>
            <w:r w:rsidR="00B466A2">
              <w:rPr>
                <w:rFonts w:ascii="Times New Roman" w:eastAsia="Times New Roman" w:hAnsi="Times New Roman" w:cs="Times New Roman"/>
                <w:b/>
                <w:bCs/>
                <w:color w:val="000000"/>
                <w:sz w:val="20"/>
                <w:szCs w:val="20"/>
                <w:lang w:val="en-US" w:eastAsia="nb-NO"/>
              </w:rPr>
              <w:t>)</w:t>
            </w:r>
            <w:r w:rsidRPr="0004721C">
              <w:rPr>
                <w:rFonts w:ascii="Times New Roman" w:eastAsia="Times New Roman" w:hAnsi="Times New Roman" w:cs="Times New Roman"/>
                <w:b/>
                <w:bCs/>
                <w:color w:val="000000"/>
                <w:sz w:val="20"/>
                <w:szCs w:val="20"/>
                <w:lang w:val="en-US" w:eastAsia="nb-NO"/>
              </w:rPr>
              <w:t xml:space="preserve"> and 07.05.1122</w:t>
            </w:r>
            <w:r w:rsidR="00B466A2">
              <w:rPr>
                <w:rFonts w:ascii="Times New Roman" w:eastAsia="Times New Roman" w:hAnsi="Times New Roman" w:cs="Times New Roman"/>
                <w:b/>
                <w:bCs/>
                <w:color w:val="000000"/>
                <w:sz w:val="20"/>
                <w:szCs w:val="20"/>
                <w:lang w:val="en-US" w:eastAsia="nb-NO"/>
              </w:rPr>
              <w:t>(in the period 1</w:t>
            </w:r>
            <w:r w:rsidR="00014057">
              <w:rPr>
                <w:rFonts w:ascii="Times New Roman" w:eastAsia="Times New Roman" w:hAnsi="Times New Roman" w:cs="Times New Roman"/>
                <w:b/>
                <w:bCs/>
                <w:color w:val="000000"/>
                <w:sz w:val="20"/>
                <w:szCs w:val="20"/>
                <w:lang w:val="en-US" w:eastAsia="nb-NO"/>
              </w:rPr>
              <w:t xml:space="preserve"> June</w:t>
            </w:r>
            <w:r w:rsidR="00B466A2">
              <w:rPr>
                <w:rFonts w:ascii="Times New Roman" w:eastAsia="Times New Roman" w:hAnsi="Times New Roman" w:cs="Times New Roman"/>
                <w:b/>
                <w:bCs/>
                <w:color w:val="000000"/>
                <w:sz w:val="20"/>
                <w:szCs w:val="20"/>
                <w:lang w:val="en-US" w:eastAsia="nb-NO"/>
              </w:rPr>
              <w:t xml:space="preserve"> to 30</w:t>
            </w:r>
            <w:r w:rsidR="00014057">
              <w:rPr>
                <w:rFonts w:ascii="Times New Roman" w:eastAsia="Times New Roman" w:hAnsi="Times New Roman" w:cs="Times New Roman"/>
                <w:b/>
                <w:bCs/>
                <w:color w:val="000000"/>
                <w:sz w:val="20"/>
                <w:szCs w:val="20"/>
                <w:lang w:val="en-US" w:eastAsia="nb-NO"/>
              </w:rPr>
              <w:t xml:space="preserve"> November</w:t>
            </w:r>
            <w:r w:rsidR="00B466A2">
              <w:rPr>
                <w:rFonts w:ascii="Times New Roman" w:eastAsia="Times New Roman" w:hAnsi="Times New Roman" w:cs="Times New Roman"/>
                <w:b/>
                <w:bCs/>
                <w:color w:val="000000"/>
                <w:sz w:val="20"/>
                <w:szCs w:val="20"/>
                <w:lang w:val="en-US" w:eastAsia="nb-NO"/>
              </w:rPr>
              <w:t>)</w:t>
            </w:r>
            <w:r w:rsidRPr="0004721C">
              <w:rPr>
                <w:rFonts w:ascii="Times New Roman" w:eastAsia="Times New Roman" w:hAnsi="Times New Roman" w:cs="Times New Roman"/>
                <w:b/>
                <w:bCs/>
                <w:color w:val="000000"/>
                <w:sz w:val="20"/>
                <w:szCs w:val="20"/>
                <w:lang w:val="en-US" w:eastAsia="nb-NO"/>
              </w:rPr>
              <w:t>.</w:t>
            </w:r>
          </w:p>
        </w:tc>
      </w:tr>
      <w:tr w:rsidR="0004721C" w:rsidRPr="007A3E9C" w14:paraId="34699DD8" w14:textId="77777777" w:rsidTr="003D2D2E">
        <w:trPr>
          <w:trHeight w:val="288"/>
        </w:trPr>
        <w:tc>
          <w:tcPr>
            <w:tcW w:w="1131" w:type="dxa"/>
            <w:tcBorders>
              <w:top w:val="nil"/>
              <w:left w:val="single" w:sz="8" w:space="0" w:color="auto"/>
              <w:bottom w:val="single" w:sz="4" w:space="0" w:color="auto"/>
              <w:right w:val="single" w:sz="8" w:space="0" w:color="auto"/>
            </w:tcBorders>
            <w:shd w:val="clear" w:color="000000" w:fill="FFFFFF"/>
            <w:hideMark/>
          </w:tcPr>
          <w:p w14:paraId="458A76A4"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TRQ12</w:t>
            </w:r>
          </w:p>
        </w:tc>
        <w:tc>
          <w:tcPr>
            <w:tcW w:w="3040" w:type="dxa"/>
            <w:tcBorders>
              <w:top w:val="nil"/>
              <w:left w:val="nil"/>
              <w:bottom w:val="single" w:sz="4" w:space="0" w:color="auto"/>
              <w:right w:val="nil"/>
            </w:tcBorders>
            <w:shd w:val="clear" w:color="000000" w:fill="FFFFFF"/>
            <w:hideMark/>
          </w:tcPr>
          <w:p w14:paraId="6BF63E87"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07.12.9011</w:t>
            </w:r>
          </w:p>
        </w:tc>
        <w:tc>
          <w:tcPr>
            <w:tcW w:w="5089" w:type="dxa"/>
            <w:tcBorders>
              <w:top w:val="nil"/>
              <w:left w:val="single" w:sz="4" w:space="0" w:color="auto"/>
              <w:bottom w:val="single" w:sz="4" w:space="0" w:color="auto"/>
              <w:right w:val="single" w:sz="8" w:space="0" w:color="auto"/>
            </w:tcBorders>
            <w:shd w:val="clear" w:color="000000" w:fill="FFFFFF"/>
            <w:hideMark/>
          </w:tcPr>
          <w:p w14:paraId="60C9AFC9"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dried potatoes of 100 tonnes.</w:t>
            </w:r>
          </w:p>
        </w:tc>
      </w:tr>
      <w:tr w:rsidR="0004721C" w:rsidRPr="007A3E9C" w14:paraId="220EE9DE"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52D9298E"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TRQ13</w:t>
            </w:r>
          </w:p>
        </w:tc>
        <w:tc>
          <w:tcPr>
            <w:tcW w:w="3040" w:type="dxa"/>
            <w:tcBorders>
              <w:top w:val="nil"/>
              <w:left w:val="nil"/>
              <w:bottom w:val="single" w:sz="4" w:space="0" w:color="auto"/>
              <w:right w:val="nil"/>
            </w:tcBorders>
            <w:shd w:val="clear" w:color="000000" w:fill="FFFFFF"/>
            <w:hideMark/>
          </w:tcPr>
          <w:p w14:paraId="701C0E5D"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ex. 08.08.1011</w:t>
            </w:r>
          </w:p>
        </w:tc>
        <w:tc>
          <w:tcPr>
            <w:tcW w:w="5089" w:type="dxa"/>
            <w:tcBorders>
              <w:top w:val="nil"/>
              <w:left w:val="single" w:sz="4" w:space="0" w:color="auto"/>
              <w:bottom w:val="single" w:sz="4" w:space="0" w:color="auto"/>
              <w:right w:val="single" w:sz="8" w:space="0" w:color="auto"/>
            </w:tcBorders>
            <w:shd w:val="clear" w:color="000000" w:fill="FFFFFF"/>
            <w:hideMark/>
          </w:tcPr>
          <w:p w14:paraId="7F60078F"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apples from 1 May to 31 July of 400 tonnes.</w:t>
            </w:r>
          </w:p>
        </w:tc>
      </w:tr>
      <w:tr w:rsidR="0004721C" w:rsidRPr="007A3E9C" w14:paraId="104D1978" w14:textId="77777777" w:rsidTr="003D2D2E">
        <w:trPr>
          <w:trHeight w:val="792"/>
        </w:trPr>
        <w:tc>
          <w:tcPr>
            <w:tcW w:w="1131" w:type="dxa"/>
            <w:tcBorders>
              <w:top w:val="nil"/>
              <w:left w:val="single" w:sz="8" w:space="0" w:color="auto"/>
              <w:bottom w:val="single" w:sz="4" w:space="0" w:color="auto"/>
              <w:right w:val="single" w:sz="8" w:space="0" w:color="auto"/>
            </w:tcBorders>
            <w:shd w:val="clear" w:color="000000" w:fill="FFFFFF"/>
            <w:hideMark/>
          </w:tcPr>
          <w:p w14:paraId="312EB94C"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TRQ14</w:t>
            </w:r>
          </w:p>
        </w:tc>
        <w:tc>
          <w:tcPr>
            <w:tcW w:w="3040" w:type="dxa"/>
            <w:tcBorders>
              <w:top w:val="nil"/>
              <w:left w:val="nil"/>
              <w:bottom w:val="single" w:sz="4" w:space="0" w:color="auto"/>
              <w:right w:val="nil"/>
            </w:tcBorders>
            <w:shd w:val="clear" w:color="000000" w:fill="FFFFFF"/>
            <w:hideMark/>
          </w:tcPr>
          <w:p w14:paraId="688775AB"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08.10.1023/ 08.10.1024</w:t>
            </w:r>
          </w:p>
        </w:tc>
        <w:tc>
          <w:tcPr>
            <w:tcW w:w="5089" w:type="dxa"/>
            <w:tcBorders>
              <w:top w:val="nil"/>
              <w:left w:val="single" w:sz="4" w:space="0" w:color="auto"/>
              <w:bottom w:val="single" w:sz="4" w:space="0" w:color="auto"/>
              <w:right w:val="single" w:sz="8" w:space="0" w:color="auto"/>
            </w:tcBorders>
            <w:shd w:val="clear" w:color="000000" w:fill="FFFFFF"/>
            <w:hideMark/>
          </w:tcPr>
          <w:p w14:paraId="2FBA11E4" w14:textId="2C371BB5"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60 tonnes for strawberries from 9 June to 9 September under the tariff numbers 08.10.1023</w:t>
            </w:r>
            <w:r w:rsidR="008E3177">
              <w:rPr>
                <w:rFonts w:ascii="Times New Roman" w:eastAsia="Times New Roman" w:hAnsi="Times New Roman" w:cs="Times New Roman"/>
                <w:b/>
                <w:bCs/>
                <w:color w:val="000000"/>
                <w:sz w:val="20"/>
                <w:szCs w:val="20"/>
                <w:lang w:val="en-US" w:eastAsia="nb-NO"/>
              </w:rPr>
              <w:t xml:space="preserve"> (in the period 9 June to 30 June)</w:t>
            </w:r>
            <w:r w:rsidRPr="0004721C">
              <w:rPr>
                <w:rFonts w:ascii="Times New Roman" w:eastAsia="Times New Roman" w:hAnsi="Times New Roman" w:cs="Times New Roman"/>
                <w:b/>
                <w:bCs/>
                <w:color w:val="000000"/>
                <w:sz w:val="20"/>
                <w:szCs w:val="20"/>
                <w:lang w:val="en-US" w:eastAsia="nb-NO"/>
              </w:rPr>
              <w:t xml:space="preserve"> and 08.10.1024</w:t>
            </w:r>
            <w:r w:rsidR="008E3177">
              <w:rPr>
                <w:rFonts w:ascii="Times New Roman" w:eastAsia="Times New Roman" w:hAnsi="Times New Roman" w:cs="Times New Roman"/>
                <w:b/>
                <w:bCs/>
                <w:color w:val="000000"/>
                <w:sz w:val="20"/>
                <w:szCs w:val="20"/>
                <w:lang w:val="en-US" w:eastAsia="nb-NO"/>
              </w:rPr>
              <w:t xml:space="preserve"> (in the period 1 July to 9 September</w:t>
            </w:r>
            <w:r w:rsidRPr="0004721C">
              <w:rPr>
                <w:rFonts w:ascii="Times New Roman" w:eastAsia="Times New Roman" w:hAnsi="Times New Roman" w:cs="Times New Roman"/>
                <w:b/>
                <w:bCs/>
                <w:color w:val="000000"/>
                <w:sz w:val="20"/>
                <w:szCs w:val="20"/>
                <w:lang w:val="en-US" w:eastAsia="nb-NO"/>
              </w:rPr>
              <w:t>.</w:t>
            </w:r>
            <w:r w:rsidR="008E3177">
              <w:rPr>
                <w:rFonts w:ascii="Times New Roman" w:eastAsia="Times New Roman" w:hAnsi="Times New Roman" w:cs="Times New Roman"/>
                <w:b/>
                <w:bCs/>
                <w:color w:val="000000"/>
                <w:sz w:val="20"/>
                <w:szCs w:val="20"/>
                <w:lang w:val="en-US" w:eastAsia="nb-NO"/>
              </w:rPr>
              <w:t>)</w:t>
            </w:r>
          </w:p>
        </w:tc>
      </w:tr>
      <w:tr w:rsidR="0004721C" w:rsidRPr="007A3E9C" w14:paraId="344BABDC" w14:textId="77777777" w:rsidTr="003D2D2E">
        <w:trPr>
          <w:trHeight w:val="648"/>
        </w:trPr>
        <w:tc>
          <w:tcPr>
            <w:tcW w:w="1131" w:type="dxa"/>
            <w:tcBorders>
              <w:top w:val="nil"/>
              <w:left w:val="single" w:sz="8" w:space="0" w:color="auto"/>
              <w:bottom w:val="single" w:sz="4" w:space="0" w:color="auto"/>
              <w:right w:val="single" w:sz="8" w:space="0" w:color="auto"/>
            </w:tcBorders>
            <w:shd w:val="clear" w:color="000000" w:fill="FFFFFF"/>
            <w:hideMark/>
          </w:tcPr>
          <w:p w14:paraId="78D6C890"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TRQ15</w:t>
            </w:r>
          </w:p>
        </w:tc>
        <w:tc>
          <w:tcPr>
            <w:tcW w:w="3040" w:type="dxa"/>
            <w:tcBorders>
              <w:top w:val="nil"/>
              <w:left w:val="nil"/>
              <w:bottom w:val="single" w:sz="4" w:space="0" w:color="auto"/>
              <w:right w:val="nil"/>
            </w:tcBorders>
            <w:shd w:val="clear" w:color="000000" w:fill="FFFFFF"/>
            <w:hideMark/>
          </w:tcPr>
          <w:p w14:paraId="62D93073"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08.11.1000</w:t>
            </w:r>
          </w:p>
        </w:tc>
        <w:tc>
          <w:tcPr>
            <w:tcW w:w="5089" w:type="dxa"/>
            <w:tcBorders>
              <w:top w:val="nil"/>
              <w:left w:val="single" w:sz="4" w:space="0" w:color="auto"/>
              <w:bottom w:val="single" w:sz="4" w:space="0" w:color="auto"/>
              <w:right w:val="single" w:sz="8" w:space="0" w:color="auto"/>
            </w:tcBorders>
            <w:shd w:val="clear" w:color="000000" w:fill="FFFFFF"/>
            <w:hideMark/>
          </w:tcPr>
          <w:p w14:paraId="41249A99"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frozen strawberries of 440 tonnes, for processing industry with performance requirement.</w:t>
            </w:r>
          </w:p>
        </w:tc>
      </w:tr>
      <w:tr w:rsidR="0004721C" w:rsidRPr="007A3E9C" w14:paraId="1D88DE15" w14:textId="77777777" w:rsidTr="003D2D2E">
        <w:trPr>
          <w:trHeight w:val="1056"/>
        </w:trPr>
        <w:tc>
          <w:tcPr>
            <w:tcW w:w="1131" w:type="dxa"/>
            <w:tcBorders>
              <w:top w:val="nil"/>
              <w:left w:val="single" w:sz="8" w:space="0" w:color="auto"/>
              <w:bottom w:val="single" w:sz="4" w:space="0" w:color="auto"/>
              <w:right w:val="single" w:sz="8" w:space="0" w:color="auto"/>
            </w:tcBorders>
            <w:shd w:val="clear" w:color="000000" w:fill="FFFFFF"/>
            <w:hideMark/>
          </w:tcPr>
          <w:p w14:paraId="560CED50"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TRQ16</w:t>
            </w:r>
          </w:p>
        </w:tc>
        <w:tc>
          <w:tcPr>
            <w:tcW w:w="3040" w:type="dxa"/>
            <w:tcBorders>
              <w:top w:val="nil"/>
              <w:left w:val="nil"/>
              <w:bottom w:val="single" w:sz="4" w:space="0" w:color="auto"/>
              <w:right w:val="nil"/>
            </w:tcBorders>
            <w:shd w:val="clear" w:color="000000" w:fill="FFFFFF"/>
            <w:hideMark/>
          </w:tcPr>
          <w:p w14:paraId="48F90076"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ex 08.11.2019/ 08.11.2091</w:t>
            </w:r>
          </w:p>
        </w:tc>
        <w:tc>
          <w:tcPr>
            <w:tcW w:w="5089" w:type="dxa"/>
            <w:tcBorders>
              <w:top w:val="nil"/>
              <w:left w:val="single" w:sz="4" w:space="0" w:color="auto"/>
              <w:bottom w:val="single" w:sz="4" w:space="0" w:color="auto"/>
              <w:right w:val="single" w:sz="8" w:space="0" w:color="auto"/>
            </w:tcBorders>
            <w:shd w:val="clear" w:color="000000" w:fill="FFFFFF"/>
            <w:hideMark/>
          </w:tcPr>
          <w:p w14:paraId="13938603"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frozen raspberries of 190 tonnes, for processing industry, under the tariff numbers ex 08.11.2019 and 08.11.2091 with performance requirement.</w:t>
            </w:r>
          </w:p>
        </w:tc>
      </w:tr>
      <w:tr w:rsidR="0004721C" w:rsidRPr="007A3E9C" w14:paraId="06FB07F1"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26BC9FED"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TRQ17</w:t>
            </w:r>
          </w:p>
        </w:tc>
        <w:tc>
          <w:tcPr>
            <w:tcW w:w="3040" w:type="dxa"/>
            <w:tcBorders>
              <w:top w:val="nil"/>
              <w:left w:val="nil"/>
              <w:bottom w:val="single" w:sz="4" w:space="0" w:color="auto"/>
              <w:right w:val="nil"/>
            </w:tcBorders>
            <w:shd w:val="clear" w:color="000000" w:fill="FFFFFF"/>
            <w:hideMark/>
          </w:tcPr>
          <w:p w14:paraId="2D5007D6"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10.01.1900</w:t>
            </w:r>
          </w:p>
        </w:tc>
        <w:tc>
          <w:tcPr>
            <w:tcW w:w="5089" w:type="dxa"/>
            <w:tcBorders>
              <w:top w:val="nil"/>
              <w:left w:val="single" w:sz="4" w:space="0" w:color="auto"/>
              <w:bottom w:val="single" w:sz="4" w:space="0" w:color="auto"/>
              <w:right w:val="single" w:sz="8" w:space="0" w:color="auto"/>
            </w:tcBorders>
            <w:shd w:val="clear" w:color="000000" w:fill="FFFFFF"/>
            <w:hideMark/>
          </w:tcPr>
          <w:p w14:paraId="7249742E"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durum wheat for pasta production of 1 000 tonnes.</w:t>
            </w:r>
          </w:p>
        </w:tc>
      </w:tr>
      <w:tr w:rsidR="0004721C" w:rsidRPr="007A3E9C" w14:paraId="068A6C59"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676C6C82"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TRQ18</w:t>
            </w:r>
          </w:p>
        </w:tc>
        <w:tc>
          <w:tcPr>
            <w:tcW w:w="3040" w:type="dxa"/>
            <w:tcBorders>
              <w:top w:val="nil"/>
              <w:left w:val="nil"/>
              <w:bottom w:val="single" w:sz="4" w:space="0" w:color="auto"/>
              <w:right w:val="nil"/>
            </w:tcBorders>
            <w:shd w:val="clear" w:color="000000" w:fill="FFFFFF"/>
            <w:hideMark/>
          </w:tcPr>
          <w:p w14:paraId="458BADC3"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ex. 10.02.1000</w:t>
            </w:r>
          </w:p>
        </w:tc>
        <w:tc>
          <w:tcPr>
            <w:tcW w:w="5089" w:type="dxa"/>
            <w:tcBorders>
              <w:top w:val="nil"/>
              <w:left w:val="single" w:sz="4" w:space="0" w:color="auto"/>
              <w:bottom w:val="single" w:sz="4" w:space="0" w:color="auto"/>
              <w:right w:val="single" w:sz="8" w:space="0" w:color="auto"/>
            </w:tcBorders>
            <w:shd w:val="clear" w:color="000000" w:fill="FFFFFF"/>
            <w:hideMark/>
          </w:tcPr>
          <w:p w14:paraId="1A95F952" w14:textId="4FE73D24"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duty free quota of  hybrid autumn rye, for sowing purpose of 200 tonnes.</w:t>
            </w:r>
          </w:p>
        </w:tc>
      </w:tr>
      <w:tr w:rsidR="0004721C" w:rsidRPr="007A3E9C" w14:paraId="6A327E0F"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076B5698"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TRQ19</w:t>
            </w:r>
          </w:p>
        </w:tc>
        <w:tc>
          <w:tcPr>
            <w:tcW w:w="3040" w:type="dxa"/>
            <w:tcBorders>
              <w:top w:val="nil"/>
              <w:left w:val="nil"/>
              <w:bottom w:val="single" w:sz="4" w:space="0" w:color="auto"/>
              <w:right w:val="nil"/>
            </w:tcBorders>
            <w:shd w:val="clear" w:color="000000" w:fill="FFFFFF"/>
            <w:hideMark/>
          </w:tcPr>
          <w:p w14:paraId="3BE5CAE7"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10.05.9010</w:t>
            </w:r>
          </w:p>
        </w:tc>
        <w:tc>
          <w:tcPr>
            <w:tcW w:w="5089" w:type="dxa"/>
            <w:tcBorders>
              <w:top w:val="nil"/>
              <w:left w:val="single" w:sz="4" w:space="0" w:color="auto"/>
              <w:bottom w:val="single" w:sz="4" w:space="0" w:color="auto"/>
              <w:right w:val="single" w:sz="8" w:space="0" w:color="auto"/>
            </w:tcBorders>
            <w:shd w:val="clear" w:color="000000" w:fill="FFFFFF"/>
            <w:hideMark/>
          </w:tcPr>
          <w:p w14:paraId="79A5D6E8"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of  maize (corn) for feed purpose of 3000 tonnes. </w:t>
            </w:r>
          </w:p>
        </w:tc>
      </w:tr>
      <w:tr w:rsidR="0004721C" w:rsidRPr="007A3E9C" w14:paraId="4C7F1729"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2E1B085A"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TRQ20</w:t>
            </w:r>
          </w:p>
        </w:tc>
        <w:tc>
          <w:tcPr>
            <w:tcW w:w="3040" w:type="dxa"/>
            <w:tcBorders>
              <w:top w:val="nil"/>
              <w:left w:val="nil"/>
              <w:bottom w:val="single" w:sz="4" w:space="0" w:color="auto"/>
              <w:right w:val="nil"/>
            </w:tcBorders>
            <w:shd w:val="clear" w:color="000000" w:fill="FFFFFF"/>
            <w:hideMark/>
          </w:tcPr>
          <w:p w14:paraId="5E1C24AF"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11.03.1310</w:t>
            </w:r>
          </w:p>
        </w:tc>
        <w:tc>
          <w:tcPr>
            <w:tcW w:w="5089" w:type="dxa"/>
            <w:tcBorders>
              <w:top w:val="nil"/>
              <w:left w:val="single" w:sz="4" w:space="0" w:color="auto"/>
              <w:bottom w:val="single" w:sz="4" w:space="0" w:color="auto"/>
              <w:right w:val="single" w:sz="8" w:space="0" w:color="auto"/>
            </w:tcBorders>
            <w:shd w:val="clear" w:color="000000" w:fill="FFFFFF"/>
            <w:hideMark/>
          </w:tcPr>
          <w:p w14:paraId="78B82C0E"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of  maize (corn) groats, meal and pellets for feed purpose of 2000 tonnes. </w:t>
            </w:r>
          </w:p>
        </w:tc>
      </w:tr>
      <w:tr w:rsidR="0004721C" w:rsidRPr="007A3E9C" w14:paraId="199A7E57"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42A86652"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TRQ21</w:t>
            </w:r>
          </w:p>
        </w:tc>
        <w:tc>
          <w:tcPr>
            <w:tcW w:w="3040" w:type="dxa"/>
            <w:tcBorders>
              <w:top w:val="nil"/>
              <w:left w:val="nil"/>
              <w:bottom w:val="single" w:sz="4" w:space="0" w:color="auto"/>
              <w:right w:val="nil"/>
            </w:tcBorders>
            <w:shd w:val="clear" w:color="000000" w:fill="FFFFFF"/>
            <w:hideMark/>
          </w:tcPr>
          <w:p w14:paraId="516A3D3E"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12.09.2400</w:t>
            </w:r>
          </w:p>
        </w:tc>
        <w:tc>
          <w:tcPr>
            <w:tcW w:w="5089" w:type="dxa"/>
            <w:tcBorders>
              <w:top w:val="nil"/>
              <w:left w:val="single" w:sz="4" w:space="0" w:color="auto"/>
              <w:bottom w:val="single" w:sz="4" w:space="0" w:color="auto"/>
              <w:right w:val="single" w:sz="8" w:space="0" w:color="auto"/>
            </w:tcBorders>
            <w:shd w:val="clear" w:color="000000" w:fill="FFFFFF"/>
            <w:hideMark/>
          </w:tcPr>
          <w:p w14:paraId="73BC4B1D"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of  Kentucky blue grass seeds for sowing, lawn purpose of 40 tonnes. </w:t>
            </w:r>
          </w:p>
        </w:tc>
      </w:tr>
      <w:tr w:rsidR="0004721C" w:rsidRPr="007A3E9C" w14:paraId="01BA08FD" w14:textId="77777777" w:rsidTr="003D2D2E">
        <w:trPr>
          <w:trHeight w:val="288"/>
        </w:trPr>
        <w:tc>
          <w:tcPr>
            <w:tcW w:w="1131" w:type="dxa"/>
            <w:tcBorders>
              <w:top w:val="nil"/>
              <w:left w:val="single" w:sz="8" w:space="0" w:color="auto"/>
              <w:bottom w:val="single" w:sz="4" w:space="0" w:color="auto"/>
              <w:right w:val="single" w:sz="8" w:space="0" w:color="auto"/>
            </w:tcBorders>
            <w:shd w:val="clear" w:color="000000" w:fill="FFFFFF"/>
            <w:hideMark/>
          </w:tcPr>
          <w:p w14:paraId="56ED8B2C"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TRQ22</w:t>
            </w:r>
          </w:p>
        </w:tc>
        <w:tc>
          <w:tcPr>
            <w:tcW w:w="3040" w:type="dxa"/>
            <w:tcBorders>
              <w:top w:val="nil"/>
              <w:left w:val="nil"/>
              <w:bottom w:val="single" w:sz="4" w:space="0" w:color="auto"/>
              <w:right w:val="nil"/>
            </w:tcBorders>
            <w:shd w:val="clear" w:color="000000" w:fill="FFFFFF"/>
            <w:hideMark/>
          </w:tcPr>
          <w:p w14:paraId="72010055"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12.14.9091</w:t>
            </w:r>
          </w:p>
        </w:tc>
        <w:tc>
          <w:tcPr>
            <w:tcW w:w="5089" w:type="dxa"/>
            <w:tcBorders>
              <w:top w:val="nil"/>
              <w:left w:val="single" w:sz="4" w:space="0" w:color="auto"/>
              <w:bottom w:val="single" w:sz="4" w:space="0" w:color="auto"/>
              <w:right w:val="single" w:sz="8" w:space="0" w:color="auto"/>
            </w:tcBorders>
            <w:shd w:val="clear" w:color="000000" w:fill="FFFFFF"/>
            <w:hideMark/>
          </w:tcPr>
          <w:p w14:paraId="2B76A58E"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for hay of 7 000 tonnes. </w:t>
            </w:r>
          </w:p>
        </w:tc>
      </w:tr>
      <w:tr w:rsidR="0004721C" w:rsidRPr="007A3E9C" w14:paraId="630FAC7D" w14:textId="77777777" w:rsidTr="003D2D2E">
        <w:trPr>
          <w:trHeight w:val="288"/>
        </w:trPr>
        <w:tc>
          <w:tcPr>
            <w:tcW w:w="1131" w:type="dxa"/>
            <w:tcBorders>
              <w:top w:val="nil"/>
              <w:left w:val="single" w:sz="8" w:space="0" w:color="auto"/>
              <w:bottom w:val="single" w:sz="4" w:space="0" w:color="auto"/>
              <w:right w:val="single" w:sz="8" w:space="0" w:color="auto"/>
            </w:tcBorders>
            <w:shd w:val="clear" w:color="000000" w:fill="FFFFFF"/>
            <w:hideMark/>
          </w:tcPr>
          <w:p w14:paraId="58F78190"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TRQ23</w:t>
            </w:r>
          </w:p>
        </w:tc>
        <w:tc>
          <w:tcPr>
            <w:tcW w:w="3040" w:type="dxa"/>
            <w:tcBorders>
              <w:top w:val="nil"/>
              <w:left w:val="nil"/>
              <w:bottom w:val="single" w:sz="4" w:space="0" w:color="auto"/>
              <w:right w:val="nil"/>
            </w:tcBorders>
            <w:shd w:val="clear" w:color="000000" w:fill="FFFFFF"/>
            <w:hideMark/>
          </w:tcPr>
          <w:p w14:paraId="2A325F3C"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16.01.0000</w:t>
            </w:r>
          </w:p>
        </w:tc>
        <w:tc>
          <w:tcPr>
            <w:tcW w:w="5089" w:type="dxa"/>
            <w:tcBorders>
              <w:top w:val="nil"/>
              <w:left w:val="single" w:sz="4" w:space="0" w:color="auto"/>
              <w:bottom w:val="single" w:sz="4" w:space="0" w:color="auto"/>
              <w:right w:val="single" w:sz="8" w:space="0" w:color="auto"/>
            </w:tcBorders>
            <w:shd w:val="clear" w:color="000000" w:fill="FFFFFF"/>
            <w:hideMark/>
          </w:tcPr>
          <w:p w14:paraId="697C5D2E"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for sausages of 120 tonnes. </w:t>
            </w:r>
          </w:p>
        </w:tc>
      </w:tr>
      <w:tr w:rsidR="0004721C" w:rsidRPr="007A3E9C" w14:paraId="73703477" w14:textId="77777777" w:rsidTr="003D2D2E">
        <w:trPr>
          <w:trHeight w:val="288"/>
        </w:trPr>
        <w:tc>
          <w:tcPr>
            <w:tcW w:w="1131" w:type="dxa"/>
            <w:tcBorders>
              <w:top w:val="nil"/>
              <w:left w:val="single" w:sz="8" w:space="0" w:color="auto"/>
              <w:bottom w:val="single" w:sz="4" w:space="0" w:color="auto"/>
              <w:right w:val="single" w:sz="8" w:space="0" w:color="auto"/>
            </w:tcBorders>
            <w:shd w:val="clear" w:color="000000" w:fill="FFFFFF"/>
            <w:hideMark/>
          </w:tcPr>
          <w:p w14:paraId="6B591E22"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TRQ24</w:t>
            </w:r>
          </w:p>
        </w:tc>
        <w:tc>
          <w:tcPr>
            <w:tcW w:w="3040" w:type="dxa"/>
            <w:tcBorders>
              <w:top w:val="nil"/>
              <w:left w:val="nil"/>
              <w:bottom w:val="single" w:sz="4" w:space="0" w:color="auto"/>
              <w:right w:val="nil"/>
            </w:tcBorders>
            <w:shd w:val="clear" w:color="000000" w:fill="FFFFFF"/>
            <w:hideMark/>
          </w:tcPr>
          <w:p w14:paraId="54E5FFAD"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16.02.4910</w:t>
            </w:r>
          </w:p>
        </w:tc>
        <w:tc>
          <w:tcPr>
            <w:tcW w:w="5089" w:type="dxa"/>
            <w:tcBorders>
              <w:top w:val="nil"/>
              <w:left w:val="single" w:sz="4" w:space="0" w:color="auto"/>
              <w:bottom w:val="single" w:sz="4" w:space="0" w:color="auto"/>
              <w:right w:val="single" w:sz="8" w:space="0" w:color="auto"/>
            </w:tcBorders>
            <w:shd w:val="clear" w:color="000000" w:fill="FFFFFF"/>
            <w:hideMark/>
          </w:tcPr>
          <w:p w14:paraId="168E7D78"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for "bacon crisp" of 40 tonnes. </w:t>
            </w:r>
          </w:p>
        </w:tc>
      </w:tr>
      <w:tr w:rsidR="0004721C" w:rsidRPr="007A3E9C" w14:paraId="722C7621" w14:textId="77777777" w:rsidTr="003D2D2E">
        <w:trPr>
          <w:trHeight w:val="528"/>
        </w:trPr>
        <w:tc>
          <w:tcPr>
            <w:tcW w:w="1131" w:type="dxa"/>
            <w:tcBorders>
              <w:top w:val="nil"/>
              <w:left w:val="single" w:sz="8" w:space="0" w:color="auto"/>
              <w:bottom w:val="single" w:sz="4" w:space="0" w:color="auto"/>
              <w:right w:val="single" w:sz="8" w:space="0" w:color="auto"/>
            </w:tcBorders>
            <w:shd w:val="clear" w:color="000000" w:fill="FFFFFF"/>
            <w:hideMark/>
          </w:tcPr>
          <w:p w14:paraId="3299AB33"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TRQ25</w:t>
            </w:r>
          </w:p>
        </w:tc>
        <w:tc>
          <w:tcPr>
            <w:tcW w:w="3040" w:type="dxa"/>
            <w:tcBorders>
              <w:top w:val="nil"/>
              <w:left w:val="nil"/>
              <w:bottom w:val="single" w:sz="4" w:space="0" w:color="auto"/>
              <w:right w:val="nil"/>
            </w:tcBorders>
            <w:shd w:val="clear" w:color="000000" w:fill="FFFFFF"/>
            <w:hideMark/>
          </w:tcPr>
          <w:p w14:paraId="4C4981A4"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20.05.2091</w:t>
            </w:r>
          </w:p>
        </w:tc>
        <w:tc>
          <w:tcPr>
            <w:tcW w:w="5089" w:type="dxa"/>
            <w:tcBorders>
              <w:top w:val="nil"/>
              <w:left w:val="single" w:sz="4" w:space="0" w:color="auto"/>
              <w:bottom w:val="single" w:sz="4" w:space="0" w:color="auto"/>
              <w:right w:val="single" w:sz="8" w:space="0" w:color="auto"/>
            </w:tcBorders>
            <w:shd w:val="clear" w:color="000000" w:fill="FFFFFF"/>
            <w:hideMark/>
          </w:tcPr>
          <w:p w14:paraId="3AFF60AC"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 xml:space="preserve">A duty free quota of potatoes, semi-manufactures for the production of snacks of 650 tonnes. </w:t>
            </w:r>
          </w:p>
        </w:tc>
      </w:tr>
      <w:tr w:rsidR="0004721C" w:rsidRPr="007A3E9C" w14:paraId="1144E110" w14:textId="77777777" w:rsidTr="003D2D2E">
        <w:trPr>
          <w:trHeight w:val="804"/>
        </w:trPr>
        <w:tc>
          <w:tcPr>
            <w:tcW w:w="1131" w:type="dxa"/>
            <w:tcBorders>
              <w:top w:val="nil"/>
              <w:left w:val="single" w:sz="8" w:space="0" w:color="auto"/>
              <w:bottom w:val="single" w:sz="8" w:space="0" w:color="auto"/>
              <w:right w:val="single" w:sz="8" w:space="0" w:color="auto"/>
            </w:tcBorders>
            <w:shd w:val="clear" w:color="000000" w:fill="FFFFFF"/>
            <w:hideMark/>
          </w:tcPr>
          <w:p w14:paraId="2EBCD36A"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TRQ26</w:t>
            </w:r>
          </w:p>
        </w:tc>
        <w:tc>
          <w:tcPr>
            <w:tcW w:w="3040" w:type="dxa"/>
            <w:tcBorders>
              <w:top w:val="nil"/>
              <w:left w:val="nil"/>
              <w:bottom w:val="single" w:sz="8" w:space="0" w:color="auto"/>
              <w:right w:val="nil"/>
            </w:tcBorders>
            <w:shd w:val="clear" w:color="000000" w:fill="FFFFFF"/>
            <w:hideMark/>
          </w:tcPr>
          <w:p w14:paraId="1D075410"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eastAsia="nb-NO"/>
              </w:rPr>
            </w:pPr>
            <w:r w:rsidRPr="0004721C">
              <w:rPr>
                <w:rFonts w:ascii="Times New Roman" w:eastAsia="Times New Roman" w:hAnsi="Times New Roman" w:cs="Times New Roman"/>
                <w:b/>
                <w:bCs/>
                <w:color w:val="000000"/>
                <w:sz w:val="20"/>
                <w:szCs w:val="20"/>
                <w:lang w:eastAsia="nb-NO"/>
              </w:rPr>
              <w:t>20.09.7100/ 20.09.7900</w:t>
            </w:r>
          </w:p>
        </w:tc>
        <w:tc>
          <w:tcPr>
            <w:tcW w:w="5089" w:type="dxa"/>
            <w:tcBorders>
              <w:top w:val="nil"/>
              <w:left w:val="single" w:sz="4" w:space="0" w:color="auto"/>
              <w:bottom w:val="single" w:sz="8" w:space="0" w:color="auto"/>
              <w:right w:val="single" w:sz="8" w:space="0" w:color="auto"/>
            </w:tcBorders>
            <w:shd w:val="clear" w:color="000000" w:fill="FFFFFF"/>
            <w:hideMark/>
          </w:tcPr>
          <w:p w14:paraId="3D30B963" w14:textId="77777777" w:rsidR="0004721C" w:rsidRPr="0004721C" w:rsidRDefault="0004721C" w:rsidP="0004721C">
            <w:pPr>
              <w:spacing w:line="240" w:lineRule="auto"/>
              <w:rPr>
                <w:rFonts w:ascii="Times New Roman" w:eastAsia="Times New Roman" w:hAnsi="Times New Roman" w:cs="Times New Roman"/>
                <w:b/>
                <w:bCs/>
                <w:color w:val="000000"/>
                <w:sz w:val="20"/>
                <w:szCs w:val="20"/>
                <w:lang w:val="en-US" w:eastAsia="nb-NO"/>
              </w:rPr>
            </w:pPr>
            <w:r w:rsidRPr="0004721C">
              <w:rPr>
                <w:rFonts w:ascii="Times New Roman" w:eastAsia="Times New Roman" w:hAnsi="Times New Roman" w:cs="Times New Roman"/>
                <w:b/>
                <w:bCs/>
                <w:color w:val="000000"/>
                <w:sz w:val="20"/>
                <w:szCs w:val="20"/>
                <w:lang w:val="en-US" w:eastAsia="nb-NO"/>
              </w:rPr>
              <w:t>A combined duty free quota of apple juice (for processing industry) for tariff number 2009.7100 and 2009.7900 of 100 tonnes with performance requirement.</w:t>
            </w:r>
          </w:p>
        </w:tc>
      </w:tr>
    </w:tbl>
    <w:p w14:paraId="7F900AB6" w14:textId="77777777" w:rsidR="006E4F6A" w:rsidRPr="0004721C" w:rsidRDefault="006E4F6A" w:rsidP="001D6512">
      <w:pPr>
        <w:rPr>
          <w:lang w:val="en-US"/>
        </w:rPr>
      </w:pPr>
    </w:p>
    <w:sectPr w:rsidR="006E4F6A" w:rsidRPr="0004721C" w:rsidSect="00796CE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AC7AE" w14:textId="77777777" w:rsidR="00796CE1" w:rsidRDefault="00796CE1" w:rsidP="009B113F">
      <w:pPr>
        <w:spacing w:line="240" w:lineRule="auto"/>
      </w:pPr>
      <w:r>
        <w:separator/>
      </w:r>
    </w:p>
  </w:endnote>
  <w:endnote w:type="continuationSeparator" w:id="0">
    <w:p w14:paraId="7BF20DBD" w14:textId="77777777" w:rsidR="00796CE1" w:rsidRDefault="00796CE1"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662436"/>
      <w:docPartObj>
        <w:docPartGallery w:val="Page Numbers (Bottom of Page)"/>
        <w:docPartUnique/>
      </w:docPartObj>
    </w:sdtPr>
    <w:sdtEndPr>
      <w:rPr>
        <w:rFonts w:ascii="Times New Roman" w:hAnsi="Times New Roman" w:cs="Times New Roman"/>
        <w:noProof/>
        <w:sz w:val="24"/>
        <w:szCs w:val="24"/>
      </w:rPr>
    </w:sdtEndPr>
    <w:sdtContent>
      <w:p w14:paraId="07D55141" w14:textId="5AB6D979" w:rsidR="00796CE1" w:rsidRPr="00491019" w:rsidRDefault="00796CE1">
        <w:pPr>
          <w:pStyle w:val="Footer"/>
          <w:jc w:val="center"/>
          <w:rPr>
            <w:rFonts w:ascii="Times New Roman" w:hAnsi="Times New Roman" w:cs="Times New Roman"/>
            <w:sz w:val="24"/>
            <w:szCs w:val="24"/>
          </w:rPr>
        </w:pPr>
        <w:r w:rsidRPr="00491019">
          <w:rPr>
            <w:rFonts w:ascii="Times New Roman" w:hAnsi="Times New Roman" w:cs="Times New Roman"/>
            <w:sz w:val="24"/>
            <w:szCs w:val="24"/>
          </w:rPr>
          <w:fldChar w:fldCharType="begin"/>
        </w:r>
        <w:r w:rsidRPr="00491019">
          <w:rPr>
            <w:rFonts w:ascii="Times New Roman" w:hAnsi="Times New Roman" w:cs="Times New Roman"/>
            <w:sz w:val="24"/>
            <w:szCs w:val="24"/>
          </w:rPr>
          <w:instrText xml:space="preserve"> PAGE   \* MERGEFORMAT </w:instrText>
        </w:r>
        <w:r w:rsidRPr="00491019">
          <w:rPr>
            <w:rFonts w:ascii="Times New Roman" w:hAnsi="Times New Roman" w:cs="Times New Roman"/>
            <w:sz w:val="24"/>
            <w:szCs w:val="24"/>
          </w:rPr>
          <w:fldChar w:fldCharType="separate"/>
        </w:r>
        <w:r w:rsidRPr="00491019">
          <w:rPr>
            <w:rFonts w:ascii="Times New Roman" w:hAnsi="Times New Roman" w:cs="Times New Roman"/>
            <w:noProof/>
            <w:sz w:val="24"/>
            <w:szCs w:val="24"/>
          </w:rPr>
          <w:t>2</w:t>
        </w:r>
        <w:r w:rsidRPr="00491019">
          <w:rPr>
            <w:rFonts w:ascii="Times New Roman" w:hAnsi="Times New Roman" w:cs="Times New Roman"/>
            <w:noProof/>
            <w:sz w:val="24"/>
            <w:szCs w:val="24"/>
          </w:rPr>
          <w:fldChar w:fldCharType="end"/>
        </w:r>
      </w:p>
    </w:sdtContent>
  </w:sdt>
  <w:p w14:paraId="4080E78D" w14:textId="77777777" w:rsidR="00796CE1" w:rsidRDefault="00796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4B2A3" w14:textId="77777777" w:rsidR="00796CE1" w:rsidRDefault="00796CE1" w:rsidP="009B113F">
      <w:pPr>
        <w:spacing w:line="240" w:lineRule="auto"/>
      </w:pPr>
      <w:r>
        <w:separator/>
      </w:r>
    </w:p>
  </w:footnote>
  <w:footnote w:type="continuationSeparator" w:id="0">
    <w:p w14:paraId="6DAFC671" w14:textId="77777777" w:rsidR="00796CE1" w:rsidRDefault="00796CE1" w:rsidP="009B113F">
      <w:pPr>
        <w:spacing w:line="240" w:lineRule="auto"/>
      </w:pPr>
      <w:r>
        <w:continuationSeparator/>
      </w:r>
    </w:p>
  </w:footnote>
  <w:footnote w:id="1">
    <w:p w14:paraId="53DF33E4" w14:textId="7A6B7589" w:rsidR="00796CE1" w:rsidRPr="00AA2E53" w:rsidRDefault="00796CE1" w:rsidP="00AA2E53">
      <w:pPr>
        <w:pStyle w:val="footnoteFTA"/>
      </w:pPr>
      <w:r w:rsidRPr="00AA2E53">
        <w:rPr>
          <w:rStyle w:val="FootnoteReference"/>
          <w:vertAlign w:val="baseline"/>
        </w:rPr>
        <w:footnoteRef/>
      </w:r>
      <w:r w:rsidRPr="00AA2E53">
        <w:rPr>
          <w:rStyle w:val="FootnoteReference"/>
          <w:vertAlign w:val="baseline"/>
        </w:rPr>
        <w:t xml:space="preserve"> </w:t>
      </w:r>
      <w:r>
        <w:tab/>
        <w:t>Protocol 3 to the Agreement on the European Economic Area:</w:t>
      </w:r>
      <w:r>
        <w:br/>
      </w:r>
      <w:hyperlink r:id="rId1" w:history="1">
        <w:r w:rsidRPr="00A65361">
          <w:rPr>
            <w:rStyle w:val="Hyperlink"/>
          </w:rPr>
          <w:t>https://www.efta.int/sites/default/files/documents/legal-texts/eea/the-eea-agreement/Protocols%20to%20the%20Agreement/protocol3.pdf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6A"/>
    <w:rsid w:val="0001230C"/>
    <w:rsid w:val="00014057"/>
    <w:rsid w:val="00041743"/>
    <w:rsid w:val="0004721C"/>
    <w:rsid w:val="00071237"/>
    <w:rsid w:val="00080BFD"/>
    <w:rsid w:val="001077B9"/>
    <w:rsid w:val="00121407"/>
    <w:rsid w:val="0012722B"/>
    <w:rsid w:val="0015175F"/>
    <w:rsid w:val="001C7080"/>
    <w:rsid w:val="001D6512"/>
    <w:rsid w:val="00205ED3"/>
    <w:rsid w:val="00243B46"/>
    <w:rsid w:val="0024686B"/>
    <w:rsid w:val="00247C16"/>
    <w:rsid w:val="002623DC"/>
    <w:rsid w:val="0028070C"/>
    <w:rsid w:val="00285152"/>
    <w:rsid w:val="002A2413"/>
    <w:rsid w:val="002C2E70"/>
    <w:rsid w:val="002E06AE"/>
    <w:rsid w:val="002F526E"/>
    <w:rsid w:val="002F5F3D"/>
    <w:rsid w:val="00312162"/>
    <w:rsid w:val="0033536A"/>
    <w:rsid w:val="0034652A"/>
    <w:rsid w:val="00347E47"/>
    <w:rsid w:val="00354334"/>
    <w:rsid w:val="00383748"/>
    <w:rsid w:val="003A704F"/>
    <w:rsid w:val="003B6A0B"/>
    <w:rsid w:val="003D2D2E"/>
    <w:rsid w:val="003D6029"/>
    <w:rsid w:val="0041304B"/>
    <w:rsid w:val="00427A94"/>
    <w:rsid w:val="00432C91"/>
    <w:rsid w:val="00447126"/>
    <w:rsid w:val="00453F7A"/>
    <w:rsid w:val="00462B52"/>
    <w:rsid w:val="004736DE"/>
    <w:rsid w:val="00474EA8"/>
    <w:rsid w:val="004903B1"/>
    <w:rsid w:val="00491019"/>
    <w:rsid w:val="004A2A61"/>
    <w:rsid w:val="004B4E49"/>
    <w:rsid w:val="004C7490"/>
    <w:rsid w:val="00581185"/>
    <w:rsid w:val="005F000C"/>
    <w:rsid w:val="005F4973"/>
    <w:rsid w:val="00604331"/>
    <w:rsid w:val="00634382"/>
    <w:rsid w:val="0065367D"/>
    <w:rsid w:val="006646CE"/>
    <w:rsid w:val="006655C9"/>
    <w:rsid w:val="00674992"/>
    <w:rsid w:val="006865F1"/>
    <w:rsid w:val="006E4F6A"/>
    <w:rsid w:val="006E7B11"/>
    <w:rsid w:val="006F73EB"/>
    <w:rsid w:val="00757EBD"/>
    <w:rsid w:val="0077124D"/>
    <w:rsid w:val="00772C05"/>
    <w:rsid w:val="00785144"/>
    <w:rsid w:val="00796CE1"/>
    <w:rsid w:val="007A3E9C"/>
    <w:rsid w:val="007C4EF8"/>
    <w:rsid w:val="0085104F"/>
    <w:rsid w:val="008530DB"/>
    <w:rsid w:val="00864313"/>
    <w:rsid w:val="008D3F9F"/>
    <w:rsid w:val="008E3177"/>
    <w:rsid w:val="00915F1E"/>
    <w:rsid w:val="0091671A"/>
    <w:rsid w:val="00926F6A"/>
    <w:rsid w:val="00947F27"/>
    <w:rsid w:val="00964770"/>
    <w:rsid w:val="009675BA"/>
    <w:rsid w:val="00994014"/>
    <w:rsid w:val="009B113F"/>
    <w:rsid w:val="00A15630"/>
    <w:rsid w:val="00A500F3"/>
    <w:rsid w:val="00A91875"/>
    <w:rsid w:val="00AA2E53"/>
    <w:rsid w:val="00AF4237"/>
    <w:rsid w:val="00B24048"/>
    <w:rsid w:val="00B241B3"/>
    <w:rsid w:val="00B32064"/>
    <w:rsid w:val="00B36137"/>
    <w:rsid w:val="00B40563"/>
    <w:rsid w:val="00B466A2"/>
    <w:rsid w:val="00B60103"/>
    <w:rsid w:val="00B67D10"/>
    <w:rsid w:val="00B73880"/>
    <w:rsid w:val="00B81060"/>
    <w:rsid w:val="00BB7C44"/>
    <w:rsid w:val="00C3172A"/>
    <w:rsid w:val="00C317DD"/>
    <w:rsid w:val="00C32E9A"/>
    <w:rsid w:val="00C42C6C"/>
    <w:rsid w:val="00C846CE"/>
    <w:rsid w:val="00C9222A"/>
    <w:rsid w:val="00CA0353"/>
    <w:rsid w:val="00CB70F1"/>
    <w:rsid w:val="00CC0FCB"/>
    <w:rsid w:val="00CC33CD"/>
    <w:rsid w:val="00CF3133"/>
    <w:rsid w:val="00CF6676"/>
    <w:rsid w:val="00D015FA"/>
    <w:rsid w:val="00D261C7"/>
    <w:rsid w:val="00D31454"/>
    <w:rsid w:val="00D41B39"/>
    <w:rsid w:val="00D6769D"/>
    <w:rsid w:val="00D731E2"/>
    <w:rsid w:val="00D875E8"/>
    <w:rsid w:val="00D92D41"/>
    <w:rsid w:val="00DB4ADE"/>
    <w:rsid w:val="00DC3B1F"/>
    <w:rsid w:val="00DE08DA"/>
    <w:rsid w:val="00E261FF"/>
    <w:rsid w:val="00E54356"/>
    <w:rsid w:val="00EA63AE"/>
    <w:rsid w:val="00EB0104"/>
    <w:rsid w:val="00EE12D9"/>
    <w:rsid w:val="00EE1C0B"/>
    <w:rsid w:val="00F574AC"/>
    <w:rsid w:val="00FB5361"/>
    <w:rsid w:val="00FD6154"/>
    <w:rsid w:val="00FF73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8276D"/>
  <w15:chartTrackingRefBased/>
  <w15:docId w15:val="{9FD02967-DEA8-4D4A-83BD-4FEB462F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Heading1">
    <w:name w:val="heading 1"/>
    <w:basedOn w:val="Normal"/>
    <w:next w:val="Normal"/>
    <w:link w:val="Heading1Char"/>
    <w:uiPriority w:val="9"/>
    <w:qFormat/>
    <w:rsid w:val="00EE12D9"/>
    <w:pPr>
      <w:keepNext/>
      <w:keepLines/>
      <w:spacing w:before="240" w:after="6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1D6512"/>
    <w:pPr>
      <w:keepNext/>
      <w:keepLines/>
      <w:spacing w:before="240" w:after="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6512"/>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D6512"/>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D6512"/>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D6512"/>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paragraph" w:styleId="NoSpacing">
    <w:name w:val="No Spacing"/>
    <w:uiPriority w:val="1"/>
    <w:qFormat/>
    <w:rsid w:val="00B60103"/>
    <w:pPr>
      <w:spacing w:after="0" w:line="240" w:lineRule="auto"/>
    </w:pPr>
    <w:rPr>
      <w:rFonts w:ascii="Arial" w:hAnsi="Arial"/>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9B113F"/>
    <w:pPr>
      <w:tabs>
        <w:tab w:val="center" w:pos="4536"/>
        <w:tab w:val="right" w:pos="9072"/>
      </w:tabs>
      <w:spacing w:line="240" w:lineRule="auto"/>
    </w:pPr>
  </w:style>
  <w:style w:type="character" w:customStyle="1" w:styleId="HeaderChar">
    <w:name w:val="Header Char"/>
    <w:basedOn w:val="DefaultParagraphFont"/>
    <w:link w:val="Header"/>
    <w:uiPriority w:val="99"/>
    <w:rsid w:val="009B113F"/>
    <w:rPr>
      <w:rFonts w:ascii="Arial" w:hAnsi="Arial"/>
      <w:color w:val="000000" w:themeColor="text1"/>
    </w:rPr>
  </w:style>
  <w:style w:type="paragraph" w:styleId="Footer">
    <w:name w:val="footer"/>
    <w:basedOn w:val="Normal"/>
    <w:link w:val="FooterChar"/>
    <w:uiPriority w:val="99"/>
    <w:unhideWhenUsed/>
    <w:rsid w:val="009B113F"/>
    <w:pPr>
      <w:tabs>
        <w:tab w:val="center" w:pos="4536"/>
        <w:tab w:val="right" w:pos="9072"/>
      </w:tabs>
      <w:spacing w:line="240" w:lineRule="auto"/>
    </w:pPr>
  </w:style>
  <w:style w:type="character" w:customStyle="1" w:styleId="FooterChar">
    <w:name w:val="Footer Char"/>
    <w:basedOn w:val="DefaultParagraphFont"/>
    <w:link w:val="Footer"/>
    <w:uiPriority w:val="99"/>
    <w:rsid w:val="009B113F"/>
    <w:rPr>
      <w:rFonts w:ascii="Arial" w:hAnsi="Arial"/>
      <w:color w:val="000000" w:themeColor="text1"/>
    </w:rPr>
  </w:style>
  <w:style w:type="paragraph" w:styleId="ListParagraph">
    <w:name w:val="List Paragraph"/>
    <w:basedOn w:val="Normal"/>
    <w:uiPriority w:val="34"/>
    <w:qFormat/>
    <w:rsid w:val="001C7080"/>
    <w:pPr>
      <w:ind w:left="720"/>
      <w:contextualSpacing/>
    </w:pPr>
  </w:style>
  <w:style w:type="character" w:styleId="Hyperlink">
    <w:name w:val="Hyperlink"/>
    <w:basedOn w:val="DefaultParagraphFont"/>
    <w:uiPriority w:val="99"/>
    <w:unhideWhenUsed/>
    <w:rsid w:val="001C7080"/>
    <w:rPr>
      <w:color w:val="0563C1" w:themeColor="hyperlink"/>
      <w:u w:val="single"/>
    </w:rPr>
  </w:style>
  <w:style w:type="character" w:styleId="UnresolvedMention">
    <w:name w:val="Unresolved Mention"/>
    <w:basedOn w:val="DefaultParagraphFont"/>
    <w:uiPriority w:val="99"/>
    <w:semiHidden/>
    <w:unhideWhenUsed/>
    <w:rsid w:val="001C7080"/>
    <w:rPr>
      <w:color w:val="605E5C"/>
      <w:shd w:val="clear" w:color="auto" w:fill="E1DFDD"/>
    </w:rPr>
  </w:style>
  <w:style w:type="character" w:styleId="CommentReference">
    <w:name w:val="annotation reference"/>
    <w:basedOn w:val="DefaultParagraphFont"/>
    <w:uiPriority w:val="99"/>
    <w:semiHidden/>
    <w:unhideWhenUsed/>
    <w:rsid w:val="00462B52"/>
    <w:rPr>
      <w:sz w:val="16"/>
      <w:szCs w:val="16"/>
    </w:rPr>
  </w:style>
  <w:style w:type="paragraph" w:styleId="CommentText">
    <w:name w:val="annotation text"/>
    <w:basedOn w:val="Normal"/>
    <w:link w:val="CommentTextChar"/>
    <w:uiPriority w:val="99"/>
    <w:semiHidden/>
    <w:unhideWhenUsed/>
    <w:rsid w:val="00462B52"/>
    <w:pPr>
      <w:spacing w:line="240" w:lineRule="auto"/>
    </w:pPr>
    <w:rPr>
      <w:sz w:val="20"/>
      <w:szCs w:val="20"/>
    </w:rPr>
  </w:style>
  <w:style w:type="character" w:customStyle="1" w:styleId="CommentTextChar">
    <w:name w:val="Comment Text Char"/>
    <w:basedOn w:val="DefaultParagraphFont"/>
    <w:link w:val="CommentText"/>
    <w:uiPriority w:val="99"/>
    <w:semiHidden/>
    <w:rsid w:val="00462B52"/>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62B52"/>
    <w:rPr>
      <w:b/>
      <w:bCs/>
    </w:rPr>
  </w:style>
  <w:style w:type="character" w:customStyle="1" w:styleId="CommentSubjectChar">
    <w:name w:val="Comment Subject Char"/>
    <w:basedOn w:val="CommentTextChar"/>
    <w:link w:val="CommentSubject"/>
    <w:uiPriority w:val="99"/>
    <w:semiHidden/>
    <w:rsid w:val="00462B52"/>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3837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748"/>
    <w:rPr>
      <w:rFonts w:ascii="Segoe UI" w:hAnsi="Segoe UI" w:cs="Segoe UI"/>
      <w:color w:val="000000" w:themeColor="text1"/>
      <w:sz w:val="18"/>
      <w:szCs w:val="18"/>
    </w:rPr>
  </w:style>
  <w:style w:type="paragraph" w:customStyle="1" w:styleId="Appendixnumberarabicreference">
    <w:name w:val="Appendix number (arabic) &amp; reference"/>
    <w:basedOn w:val="Normal"/>
    <w:autoRedefine/>
    <w:qFormat/>
    <w:rsid w:val="00D6769D"/>
    <w:pPr>
      <w:spacing w:before="240" w:after="420" w:line="260" w:lineRule="atLeast"/>
      <w:jc w:val="center"/>
    </w:pPr>
    <w:rPr>
      <w:rFonts w:ascii="Times New Roman" w:hAnsi="Times New Roman"/>
      <w:caps/>
      <w:color w:val="auto"/>
      <w:sz w:val="24"/>
      <w:szCs w:val="24"/>
      <w:u w:val="single"/>
      <w:lang w:val="en-GB"/>
    </w:rPr>
  </w:style>
  <w:style w:type="paragraph" w:styleId="FootnoteText">
    <w:name w:val="footnote text"/>
    <w:basedOn w:val="Normal"/>
    <w:link w:val="FootnoteTextChar"/>
    <w:uiPriority w:val="99"/>
    <w:semiHidden/>
    <w:unhideWhenUsed/>
    <w:rsid w:val="00AA2E53"/>
    <w:pPr>
      <w:spacing w:line="240" w:lineRule="auto"/>
    </w:pPr>
    <w:rPr>
      <w:sz w:val="20"/>
      <w:szCs w:val="20"/>
    </w:rPr>
  </w:style>
  <w:style w:type="character" w:customStyle="1" w:styleId="FootnoteTextChar">
    <w:name w:val="Footnote Text Char"/>
    <w:basedOn w:val="DefaultParagraphFont"/>
    <w:link w:val="FootnoteText"/>
    <w:uiPriority w:val="99"/>
    <w:semiHidden/>
    <w:rsid w:val="00AA2E53"/>
    <w:rPr>
      <w:rFonts w:ascii="Arial" w:hAnsi="Arial"/>
      <w:color w:val="000000" w:themeColor="text1"/>
      <w:sz w:val="20"/>
      <w:szCs w:val="20"/>
    </w:rPr>
  </w:style>
  <w:style w:type="character" w:styleId="FootnoteReference">
    <w:name w:val="footnote reference"/>
    <w:aliases w:val="Ref,de nota al pie,註腳內容,Footnote Reference1,Ref1,de nota al pie1,de nota al pie + (Asian) MS Mincho,11 pt,註?腳內—e,-E Fußnotenzeichen,註?腳Ò®é»,11 p,????,16 Point,Superscript 6 Point,註??腳內—e,11,-E Fuﬂnotenzeichen,註?腳內Ñe,-E Fu§notenzeiche"/>
    <w:basedOn w:val="DefaultParagraphFont"/>
    <w:link w:val="CharChar6CharCharCharCharCharChar"/>
    <w:uiPriority w:val="99"/>
    <w:unhideWhenUsed/>
    <w:rsid w:val="00AA2E53"/>
    <w:rPr>
      <w:vertAlign w:val="superscript"/>
    </w:rPr>
  </w:style>
  <w:style w:type="paragraph" w:customStyle="1" w:styleId="footnoteFTA">
    <w:name w:val="footnote FTA"/>
    <w:basedOn w:val="Normal"/>
    <w:link w:val="footnoteFTAChar"/>
    <w:autoRedefine/>
    <w:qFormat/>
    <w:rsid w:val="00AA2E53"/>
    <w:pPr>
      <w:spacing w:line="240" w:lineRule="auto"/>
      <w:ind w:left="567" w:hanging="567"/>
      <w:jc w:val="both"/>
    </w:pPr>
    <w:rPr>
      <w:rFonts w:ascii="Times New Roman" w:eastAsia="Batang" w:hAnsi="Times New Roman"/>
      <w:color w:val="auto"/>
      <w:sz w:val="20"/>
      <w:szCs w:val="20"/>
      <w:lang w:val="en-GB" w:eastAsia="zh-TW"/>
    </w:rPr>
  </w:style>
  <w:style w:type="character" w:customStyle="1" w:styleId="footnoteFTAChar">
    <w:name w:val="footnote FTA Char"/>
    <w:basedOn w:val="DefaultParagraphFont"/>
    <w:link w:val="footnoteFTA"/>
    <w:rsid w:val="00AA2E53"/>
    <w:rPr>
      <w:rFonts w:ascii="Times New Roman" w:eastAsia="Batang" w:hAnsi="Times New Roman"/>
      <w:sz w:val="20"/>
      <w:szCs w:val="20"/>
      <w:lang w:val="en-GB" w:eastAsia="zh-TW"/>
    </w:rPr>
  </w:style>
  <w:style w:type="paragraph" w:customStyle="1" w:styleId="CharChar6CharCharCharCharCharChar">
    <w:name w:val="Char Char6 Char Char Char Char Char Char"/>
    <w:aliases w:val="Char6 Char Char Char Char Char Char Char"/>
    <w:basedOn w:val="Normal"/>
    <w:link w:val="FootnoteReference"/>
    <w:uiPriority w:val="99"/>
    <w:rsid w:val="00AA2E53"/>
    <w:pPr>
      <w:spacing w:after="180" w:line="360" w:lineRule="auto"/>
      <w:jc w:val="center"/>
    </w:pPr>
    <w:rPr>
      <w:rFonts w:asciiTheme="minorHAnsi" w:hAnsiTheme="minorHAnsi"/>
      <w:color w:val="auto"/>
      <w:vertAlign w:val="superscript"/>
    </w:rPr>
  </w:style>
  <w:style w:type="paragraph" w:customStyle="1" w:styleId="ANNEXIRomanREFTITLE">
    <w:name w:val="ANNEX I  (Roman)+ REF + TITLE"/>
    <w:basedOn w:val="Normal"/>
    <w:link w:val="ANNEXIRomanREFTITLEChar"/>
    <w:autoRedefine/>
    <w:qFormat/>
    <w:rsid w:val="00FF7369"/>
    <w:pPr>
      <w:spacing w:before="240" w:after="240" w:line="240" w:lineRule="auto"/>
      <w:jc w:val="center"/>
    </w:pPr>
    <w:rPr>
      <w:rFonts w:ascii="Times New Roman" w:hAnsi="Times New Roman" w:cs="Times New Roman"/>
      <w:color w:val="auto"/>
      <w:sz w:val="24"/>
      <w:szCs w:val="16"/>
      <w:u w:val="single"/>
      <w:lang w:val="en-GB"/>
    </w:rPr>
  </w:style>
  <w:style w:type="character" w:customStyle="1" w:styleId="ANNEXIRomanREFTITLEChar">
    <w:name w:val="ANNEX I  (Roman)+ REF + TITLE Char"/>
    <w:basedOn w:val="DefaultParagraphFont"/>
    <w:link w:val="ANNEXIRomanREFTITLE"/>
    <w:rsid w:val="00FF7369"/>
    <w:rPr>
      <w:rFonts w:ascii="Times New Roman" w:hAnsi="Times New Roman" w:cs="Times New Roman"/>
      <w:sz w:val="24"/>
      <w:szCs w:val="16"/>
      <w:u w:val="single"/>
      <w:lang w:val="en-GB"/>
    </w:rPr>
  </w:style>
  <w:style w:type="paragraph" w:customStyle="1" w:styleId="AnnexSectiontitle">
    <w:name w:val="Annex Section title"/>
    <w:rsid w:val="00FF7369"/>
    <w:pPr>
      <w:spacing w:before="240" w:after="400"/>
      <w:jc w:val="center"/>
    </w:pPr>
    <w:rPr>
      <w:rFonts w:ascii="Times New Roman Bold" w:hAnsi="Times New Roman Bold" w:cs="Times New Roman"/>
      <w:b/>
      <w:bCs/>
      <w:caps/>
      <w:sz w:val="24"/>
      <w:szCs w:val="16"/>
      <w:lang w:val="en-GB"/>
    </w:rPr>
  </w:style>
  <w:style w:type="paragraph" w:customStyle="1" w:styleId="ANNEXSECTIONNUMBERRoman">
    <w:name w:val="ANNEX SECTION NUMBER (Roman)"/>
    <w:basedOn w:val="AnnexSectiontitle"/>
    <w:autoRedefine/>
    <w:qFormat/>
    <w:rsid w:val="00FF7369"/>
    <w:pPr>
      <w:spacing w:after="240" w:line="240" w:lineRule="auto"/>
    </w:pPr>
  </w:style>
  <w:style w:type="paragraph" w:customStyle="1" w:styleId="ArticlenumberArabic">
    <w:name w:val="Article number (Arabic)"/>
    <w:basedOn w:val="Heading2"/>
    <w:link w:val="ArticlenumberArabicChar"/>
    <w:autoRedefine/>
    <w:qFormat/>
    <w:rsid w:val="00FF7369"/>
    <w:pPr>
      <w:spacing w:before="480" w:after="0" w:line="480" w:lineRule="auto"/>
      <w:jc w:val="center"/>
    </w:pPr>
    <w:rPr>
      <w:rFonts w:ascii="Times New Roman" w:eastAsia="Times New Roman" w:hAnsi="Times New Roman"/>
      <w:b w:val="0"/>
      <w:smallCaps/>
      <w:color w:val="auto"/>
      <w:sz w:val="24"/>
      <w:lang w:val="en-GB" w:eastAsia="es-ES"/>
    </w:rPr>
  </w:style>
  <w:style w:type="character" w:customStyle="1" w:styleId="ArticlenumberArabicChar">
    <w:name w:val="Article number (Arabic) Char"/>
    <w:basedOn w:val="DefaultParagraphFont"/>
    <w:link w:val="ArticlenumberArabic"/>
    <w:rsid w:val="00FF7369"/>
    <w:rPr>
      <w:rFonts w:ascii="Times New Roman" w:eastAsia="Times New Roman" w:hAnsi="Times New Roman" w:cstheme="majorBidi"/>
      <w:smallCaps/>
      <w:sz w:val="24"/>
      <w:szCs w:val="26"/>
      <w:lang w:val="en-GB" w:eastAsia="es-ES"/>
    </w:rPr>
  </w:style>
  <w:style w:type="paragraph" w:customStyle="1" w:styleId="AppendixArticlenumberarabic">
    <w:name w:val="Appendix Article number (arabic)"/>
    <w:basedOn w:val="ArticlenumberArabic"/>
    <w:next w:val="Normal"/>
    <w:autoRedefine/>
    <w:qFormat/>
    <w:rsid w:val="00FF7369"/>
  </w:style>
  <w:style w:type="paragraph" w:customStyle="1" w:styleId="Appendixtabletitle">
    <w:name w:val="Appendix table title"/>
    <w:basedOn w:val="Normal"/>
    <w:autoRedefine/>
    <w:qFormat/>
    <w:rsid w:val="00FF7369"/>
    <w:pPr>
      <w:spacing w:before="240" w:after="420" w:line="260" w:lineRule="atLeast"/>
      <w:jc w:val="center"/>
    </w:pPr>
    <w:rPr>
      <w:rFonts w:ascii="Times New Roman Bold" w:hAnsi="Times New Roman Bold" w:cs="Times New Roman"/>
      <w:b/>
      <w:bCs/>
      <w:caps/>
      <w:color w:val="auto"/>
      <w:sz w:val="24"/>
      <w:szCs w:val="16"/>
      <w:lang w:val="en-GB"/>
    </w:rPr>
  </w:style>
  <w:style w:type="paragraph" w:customStyle="1" w:styleId="ArticleTitle">
    <w:name w:val="Article Title"/>
    <w:basedOn w:val="Heading2"/>
    <w:link w:val="ArticleTitleChar"/>
    <w:autoRedefine/>
    <w:qFormat/>
    <w:rsid w:val="00FF7369"/>
    <w:pPr>
      <w:spacing w:before="0" w:after="240" w:line="240" w:lineRule="auto"/>
      <w:jc w:val="center"/>
    </w:pPr>
    <w:rPr>
      <w:rFonts w:ascii="Times New Roman" w:eastAsia="Times New Roman" w:hAnsi="Times New Roman"/>
      <w:i/>
      <w:color w:val="auto"/>
      <w:sz w:val="24"/>
      <w:lang w:val="en-GB" w:eastAsia="es-ES"/>
    </w:rPr>
  </w:style>
  <w:style w:type="character" w:customStyle="1" w:styleId="ArticleTitleChar">
    <w:name w:val="Article Title Char"/>
    <w:basedOn w:val="DefaultParagraphFont"/>
    <w:link w:val="ArticleTitle"/>
    <w:rsid w:val="00FF7369"/>
    <w:rPr>
      <w:rFonts w:ascii="Times New Roman" w:eastAsia="Times New Roman" w:hAnsi="Times New Roman" w:cstheme="majorBidi"/>
      <w:b/>
      <w:i/>
      <w:sz w:val="24"/>
      <w:szCs w:val="26"/>
      <w:lang w:val="en-GB" w:eastAsia="es-ES"/>
    </w:rPr>
  </w:style>
  <w:style w:type="paragraph" w:customStyle="1" w:styleId="CoverpageAnnexIRoman">
    <w:name w:val="Cover page Annex I (Roman)"/>
    <w:basedOn w:val="Normal"/>
    <w:autoRedefine/>
    <w:qFormat/>
    <w:rsid w:val="00FF7369"/>
    <w:pPr>
      <w:spacing w:before="240" w:after="420" w:line="260" w:lineRule="atLeast"/>
      <w:jc w:val="center"/>
    </w:pPr>
    <w:rPr>
      <w:rFonts w:ascii="Times New Roman Bold" w:hAnsi="Times New Roman Bold" w:cs="Times New Roman"/>
      <w:b/>
      <w:bCs/>
      <w:caps/>
      <w:color w:val="auto"/>
      <w:sz w:val="32"/>
      <w:szCs w:val="20"/>
      <w:lang w:val="en-GB"/>
    </w:rPr>
  </w:style>
  <w:style w:type="paragraph" w:customStyle="1" w:styleId="MainagreementchapternoArabictitle">
    <w:name w:val="Main agreement chapter no (Arabic) + title"/>
    <w:basedOn w:val="Heading1"/>
    <w:link w:val="MainagreementchapternoArabictitleChar"/>
    <w:autoRedefine/>
    <w:qFormat/>
    <w:rsid w:val="00FF7369"/>
    <w:pPr>
      <w:spacing w:before="0" w:after="0" w:line="480" w:lineRule="auto"/>
      <w:jc w:val="center"/>
    </w:pPr>
    <w:rPr>
      <w:rFonts w:ascii="Times New Roman" w:eastAsia="Times New Roman" w:hAnsi="Times New Roman"/>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FF7369"/>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FF7369"/>
    <w:rPr>
      <w:b w:val="0"/>
      <w:sz w:val="28"/>
    </w:rPr>
  </w:style>
  <w:style w:type="character" w:customStyle="1" w:styleId="CoverpageannexreftitleChar">
    <w:name w:val="Cover page annex ref + title Char"/>
    <w:basedOn w:val="MainagreementchapternoArabictitleChar"/>
    <w:link w:val="Coverpageannexreftitle"/>
    <w:rsid w:val="00FF7369"/>
    <w:rPr>
      <w:rFonts w:ascii="Times New Roman" w:eastAsia="Times New Roman" w:hAnsi="Times New Roman" w:cstheme="majorBidi"/>
      <w:b w:val="0"/>
      <w:caps/>
      <w:sz w:val="28"/>
      <w:szCs w:val="26"/>
      <w:lang w:val="en-US" w:eastAsia="es-ES"/>
    </w:rPr>
  </w:style>
  <w:style w:type="paragraph" w:customStyle="1" w:styleId="FTAAnnexTabletitle">
    <w:name w:val="FTA Annex Table title"/>
    <w:basedOn w:val="Normal"/>
    <w:autoRedefine/>
    <w:qFormat/>
    <w:rsid w:val="00FF7369"/>
    <w:pPr>
      <w:spacing w:before="240" w:after="420" w:line="260" w:lineRule="atLeast"/>
      <w:jc w:val="center"/>
    </w:pPr>
    <w:rPr>
      <w:rFonts w:ascii="Times New Roman" w:hAnsi="Times New Roman" w:cs="Times New Roman"/>
      <w:color w:val="auto"/>
      <w:sz w:val="24"/>
      <w:szCs w:val="16"/>
      <w:u w:val="single"/>
      <w:lang w:val="en-GB"/>
    </w:rPr>
  </w:style>
  <w:style w:type="paragraph" w:customStyle="1" w:styleId="FTAAppendixArticleTitle">
    <w:name w:val="FTA Appendix Article Title"/>
    <w:basedOn w:val="Normal"/>
    <w:next w:val="Normal"/>
    <w:autoRedefine/>
    <w:qFormat/>
    <w:rsid w:val="00FF7369"/>
    <w:pPr>
      <w:spacing w:before="240" w:after="420" w:line="260" w:lineRule="atLeast"/>
      <w:jc w:val="center"/>
    </w:pPr>
    <w:rPr>
      <w:rFonts w:ascii="Times New Roman Bold" w:hAnsi="Times New Roman Bold" w:cs="Times New Roman"/>
      <w:b/>
      <w:bCs/>
      <w:i/>
      <w:iCs/>
      <w:color w:val="auto"/>
      <w:sz w:val="24"/>
      <w:szCs w:val="16"/>
      <w:lang w:val="en-GB"/>
    </w:rPr>
  </w:style>
  <w:style w:type="paragraph" w:customStyle="1" w:styleId="FTAPreambletitle">
    <w:name w:val="FTA Preamble title"/>
    <w:basedOn w:val="MainagreementchapternoArabictitle"/>
    <w:link w:val="FTAPreambletitleChar"/>
    <w:autoRedefine/>
    <w:qFormat/>
    <w:rsid w:val="00FF7369"/>
    <w:rPr>
      <w:sz w:val="28"/>
    </w:rPr>
  </w:style>
  <w:style w:type="character" w:customStyle="1" w:styleId="FTAPreambletitleChar">
    <w:name w:val="FTA Preamble title Char"/>
    <w:basedOn w:val="MainagreementchapternoArabictitleChar"/>
    <w:link w:val="FTAPreambletitle"/>
    <w:rsid w:val="00FF7369"/>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FF7369"/>
    <w:pPr>
      <w:spacing w:after="240" w:line="240" w:lineRule="auto"/>
      <w:ind w:firstLine="709"/>
      <w:jc w:val="both"/>
    </w:pPr>
    <w:rPr>
      <w:rFonts w:ascii="Times New Roman" w:eastAsia="Batang" w:hAnsi="Times New Roman" w:cs="Times New Roman"/>
      <w:color w:val="auto"/>
      <w:sz w:val="24"/>
      <w:szCs w:val="24"/>
      <w:u w:color="000000"/>
      <w:lang w:val="en-GB" w:eastAsia="zh-TW"/>
    </w:rPr>
  </w:style>
  <w:style w:type="character" w:customStyle="1" w:styleId="FTAtextChar">
    <w:name w:val="FTA text Char"/>
    <w:basedOn w:val="DefaultParagraphFont"/>
    <w:link w:val="FTAtext"/>
    <w:rsid w:val="00FF7369"/>
    <w:rPr>
      <w:rFonts w:ascii="Times New Roman" w:eastAsia="Batang" w:hAnsi="Times New Roman" w:cs="Times New Roman"/>
      <w:sz w:val="24"/>
      <w:szCs w:val="24"/>
      <w:u w:color="000000"/>
      <w:lang w:val="en-GB" w:eastAsia="zh-TW"/>
    </w:rPr>
  </w:style>
  <w:style w:type="numbering" w:customStyle="1" w:styleId="FTAtextlist">
    <w:name w:val="FTA text list"/>
    <w:uiPriority w:val="99"/>
    <w:rsid w:val="00FF7369"/>
    <w:pPr>
      <w:numPr>
        <w:numId w:val="3"/>
      </w:numPr>
    </w:pPr>
  </w:style>
  <w:style w:type="paragraph" w:customStyle="1" w:styleId="FTAtextlistedparagraphs">
    <w:name w:val="FTA text listed (paragraphs)"/>
    <w:basedOn w:val="FTAtext"/>
    <w:qFormat/>
    <w:rsid w:val="00FF7369"/>
    <w:pPr>
      <w:numPr>
        <w:numId w:val="4"/>
      </w:numPr>
      <w:tabs>
        <w:tab w:val="clear" w:pos="0"/>
      </w:tabs>
    </w:pPr>
  </w:style>
  <w:style w:type="paragraph" w:customStyle="1" w:styleId="FTAtitle">
    <w:name w:val="FTA title"/>
    <w:basedOn w:val="Heading1"/>
    <w:link w:val="FTAtitleChar"/>
    <w:qFormat/>
    <w:rsid w:val="00FF7369"/>
    <w:pPr>
      <w:spacing w:before="0" w:after="0" w:line="600" w:lineRule="auto"/>
      <w:jc w:val="center"/>
    </w:pPr>
    <w:rPr>
      <w:rFonts w:ascii="Times New Roman" w:eastAsia="Times New Roman" w:hAnsi="Times New Roman"/>
      <w:b w:val="0"/>
      <w:caps/>
      <w:color w:val="auto"/>
      <w:sz w:val="44"/>
      <w:szCs w:val="26"/>
      <w:lang w:val="en-GB" w:eastAsia="es-ES"/>
    </w:rPr>
  </w:style>
  <w:style w:type="character" w:customStyle="1" w:styleId="FTAtitleChar">
    <w:name w:val="FTA title Char"/>
    <w:basedOn w:val="DefaultParagraphFont"/>
    <w:link w:val="FTAtitle"/>
    <w:rsid w:val="00FF7369"/>
    <w:rPr>
      <w:rFonts w:ascii="Times New Roman" w:eastAsia="Times New Roman" w:hAnsi="Times New Roman" w:cstheme="majorBidi"/>
      <w:caps/>
      <w:sz w:val="44"/>
      <w:szCs w:val="26"/>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745829">
      <w:bodyDiv w:val="1"/>
      <w:marLeft w:val="0"/>
      <w:marRight w:val="0"/>
      <w:marTop w:val="0"/>
      <w:marBottom w:val="0"/>
      <w:divBdr>
        <w:top w:val="none" w:sz="0" w:space="0" w:color="auto"/>
        <w:left w:val="none" w:sz="0" w:space="0" w:color="auto"/>
        <w:bottom w:val="none" w:sz="0" w:space="0" w:color="auto"/>
        <w:right w:val="none" w:sz="0" w:space="0" w:color="auto"/>
      </w:divBdr>
    </w:div>
    <w:div w:id="1768384015">
      <w:bodyDiv w:val="1"/>
      <w:marLeft w:val="0"/>
      <w:marRight w:val="0"/>
      <w:marTop w:val="0"/>
      <w:marBottom w:val="0"/>
      <w:divBdr>
        <w:top w:val="none" w:sz="0" w:space="0" w:color="auto"/>
        <w:left w:val="none" w:sz="0" w:space="0" w:color="auto"/>
        <w:bottom w:val="none" w:sz="0" w:space="0" w:color="auto"/>
        <w:right w:val="none" w:sz="0" w:space="0" w:color="auto"/>
      </w:divBdr>
    </w:div>
    <w:div w:id="1951736794">
      <w:bodyDiv w:val="1"/>
      <w:marLeft w:val="0"/>
      <w:marRight w:val="0"/>
      <w:marTop w:val="0"/>
      <w:marBottom w:val="0"/>
      <w:divBdr>
        <w:top w:val="none" w:sz="0" w:space="0" w:color="auto"/>
        <w:left w:val="none" w:sz="0" w:space="0" w:color="auto"/>
        <w:bottom w:val="none" w:sz="0" w:space="0" w:color="auto"/>
        <w:right w:val="none" w:sz="0" w:space="0" w:color="auto"/>
      </w:divBdr>
      <w:divsChild>
        <w:div w:id="457069420">
          <w:marLeft w:val="0"/>
          <w:marRight w:val="0"/>
          <w:marTop w:val="0"/>
          <w:marBottom w:val="0"/>
          <w:divBdr>
            <w:top w:val="none" w:sz="0" w:space="0" w:color="auto"/>
            <w:left w:val="none" w:sz="0" w:space="0" w:color="auto"/>
            <w:bottom w:val="none" w:sz="0" w:space="0" w:color="auto"/>
            <w:right w:val="none" w:sz="0" w:space="0" w:color="auto"/>
          </w:divBdr>
        </w:div>
      </w:divsChild>
    </w:div>
    <w:div w:id="1976372590">
      <w:bodyDiv w:val="1"/>
      <w:marLeft w:val="0"/>
      <w:marRight w:val="0"/>
      <w:marTop w:val="0"/>
      <w:marBottom w:val="0"/>
      <w:divBdr>
        <w:top w:val="none" w:sz="0" w:space="0" w:color="auto"/>
        <w:left w:val="none" w:sz="0" w:space="0" w:color="auto"/>
        <w:bottom w:val="none" w:sz="0" w:space="0" w:color="auto"/>
        <w:right w:val="none" w:sz="0" w:space="0" w:color="auto"/>
      </w:divBdr>
      <w:divsChild>
        <w:div w:id="568466427">
          <w:marLeft w:val="0"/>
          <w:marRight w:val="0"/>
          <w:marTop w:val="0"/>
          <w:marBottom w:val="0"/>
          <w:divBdr>
            <w:top w:val="none" w:sz="0" w:space="0" w:color="auto"/>
            <w:left w:val="none" w:sz="0" w:space="0" w:color="auto"/>
            <w:bottom w:val="none" w:sz="0" w:space="0" w:color="auto"/>
            <w:right w:val="none" w:sz="0" w:space="0" w:color="auto"/>
          </w:divBdr>
          <w:divsChild>
            <w:div w:id="1166632991">
              <w:marLeft w:val="0"/>
              <w:marRight w:val="0"/>
              <w:marTop w:val="0"/>
              <w:marBottom w:val="0"/>
              <w:divBdr>
                <w:top w:val="none" w:sz="0" w:space="0" w:color="auto"/>
                <w:left w:val="none" w:sz="0" w:space="0" w:color="auto"/>
                <w:bottom w:val="none" w:sz="0" w:space="0" w:color="auto"/>
                <w:right w:val="none" w:sz="0" w:space="0" w:color="auto"/>
              </w:divBdr>
              <w:divsChild>
                <w:div w:id="563032856">
                  <w:marLeft w:val="0"/>
                  <w:marRight w:val="0"/>
                  <w:marTop w:val="0"/>
                  <w:marBottom w:val="0"/>
                  <w:divBdr>
                    <w:top w:val="none" w:sz="0" w:space="0" w:color="auto"/>
                    <w:left w:val="none" w:sz="0" w:space="0" w:color="auto"/>
                    <w:bottom w:val="none" w:sz="0" w:space="0" w:color="auto"/>
                    <w:right w:val="none" w:sz="0" w:space="0" w:color="auto"/>
                  </w:divBdr>
                  <w:divsChild>
                    <w:div w:id="1847206175">
                      <w:marLeft w:val="0"/>
                      <w:marRight w:val="0"/>
                      <w:marTop w:val="0"/>
                      <w:marBottom w:val="0"/>
                      <w:divBdr>
                        <w:top w:val="none" w:sz="0" w:space="0" w:color="auto"/>
                        <w:left w:val="none" w:sz="0" w:space="0" w:color="auto"/>
                        <w:bottom w:val="none" w:sz="0" w:space="0" w:color="auto"/>
                        <w:right w:val="none" w:sz="0" w:space="0" w:color="auto"/>
                      </w:divBdr>
                      <w:divsChild>
                        <w:div w:id="1180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3542">
      <w:bodyDiv w:val="1"/>
      <w:marLeft w:val="0"/>
      <w:marRight w:val="0"/>
      <w:marTop w:val="0"/>
      <w:marBottom w:val="0"/>
      <w:divBdr>
        <w:top w:val="none" w:sz="0" w:space="0" w:color="auto"/>
        <w:left w:val="none" w:sz="0" w:space="0" w:color="auto"/>
        <w:bottom w:val="none" w:sz="0" w:space="0" w:color="auto"/>
        <w:right w:val="none" w:sz="0" w:space="0" w:color="auto"/>
      </w:divBdr>
      <w:divsChild>
        <w:div w:id="1526137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fta.int/sites/default/files/documents/legal-texts/eea/the-eea-agreement/Protocols%20to%20the%20Agreement/protocol3.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12" ma:contentTypeDescription="Create a new document." ma:contentTypeScope="" ma:versionID="e7ff644eb12b1d4f3e626a9fdbfc89b4">
  <xsd:schema xmlns:xsd="http://www.w3.org/2001/XMLSchema" xmlns:xs="http://www.w3.org/2001/XMLSchema" xmlns:p="http://schemas.microsoft.com/office/2006/metadata/properties" xmlns:ns2="6a99a6bc-8c8a-4184-a247-20200af5612a" xmlns:ns3="261998c6-a2c6-4e90-bc21-906d4b2f7e14" targetNamespace="http://schemas.microsoft.com/office/2006/metadata/properties" ma:root="true" ma:fieldsID="01fb9b04c5cca045a3f76fabd941b71e" ns2:_="" ns3:_="">
    <xsd:import namespace="6a99a6bc-8c8a-4184-a247-20200af5612a"/>
    <xsd:import namespace="261998c6-a2c6-4e90-bc21-906d4b2f7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7CFDE-97D3-4BD7-88E0-3E10549B5223}">
  <ds:schemaRefs>
    <ds:schemaRef ds:uri="http://schemas.openxmlformats.org/officeDocument/2006/bibliography"/>
  </ds:schemaRefs>
</ds:datastoreItem>
</file>

<file path=customXml/itemProps2.xml><?xml version="1.0" encoding="utf-8"?>
<ds:datastoreItem xmlns:ds="http://schemas.openxmlformats.org/officeDocument/2006/customXml" ds:itemID="{01427428-78A4-4B1D-8879-F1B6ED31D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a6bc-8c8a-4184-a247-20200af5612a"/>
    <ds:schemaRef ds:uri="261998c6-a2c6-4e90-bc21-906d4b2f7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2A13D-2AAF-4E4C-B8D9-2731A7FA9A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06361A-0FD5-41E4-9ADD-17FB4E373C76}">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40</ap:Pages>
  <ap:Words>18602</ap:Words>
  <ap:Characters>106035</ap:Characters>
  <ap:Application>Microsoft Office Word</ap:Application>
  <ap:DocSecurity>0</ap:DocSecurity>
  <ap:Lines>883</ap:Lines>
  <ap:Paragraphs>248</ap:Paragraphs>
  <ap:ScaleCrop>false</ap:ScaleCrop>
  <ap:HeadingPairs>
    <vt:vector baseType="variant" size="4">
      <vt:variant>
        <vt:lpstr>Title</vt:lpstr>
      </vt:variant>
      <vt:variant>
        <vt:i4>1</vt:i4>
      </vt:variant>
      <vt:variant>
        <vt:lpstr>Tittel</vt:lpstr>
      </vt:variant>
      <vt:variant>
        <vt:i4>1</vt:i4>
      </vt:variant>
    </vt:vector>
  </ap:HeadingPairs>
  <ap:TitlesOfParts>
    <vt:vector baseType="lpstr" size="2">
      <vt:lpstr/>
      <vt:lpstr/>
    </vt:vector>
  </ap:TitlesOfParts>
  <ap:Company/>
  <ap:LinksUpToDate>false</ap:LinksUpToDate>
  <ap:CharactersWithSpaces>124389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Skjulestad Eivind</dc:creator>
  <cp:keywords/>
  <dc:description/>
  <cp:lastModifiedBy>WIERSHOLM Thomas Christen</cp:lastModifiedBy>
  <cp:revision>17</cp:revision>
  <cp:lastPrinted>2021-07-06T15:10:00Z</cp:lastPrinted>
  <dcterms:created xsi:type="dcterms:W3CDTF">2021-07-02T16:10:00Z</dcterms:created>
  <dcterms:modified xsi:type="dcterms:W3CDTF">2021-07-06T15:19:00Z</dcterms:modified>
</cp:coreProperties>
</file>