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6AB8" w14:textId="7268434C" w:rsidR="007B0059" w:rsidRDefault="007B0059" w:rsidP="007B0059">
      <w:pPr>
        <w:pStyle w:val="PublTittel"/>
        <w:rPr>
          <w:rStyle w:val="halvfet"/>
          <w:lang w:val="en-GB"/>
        </w:rPr>
      </w:pPr>
      <w:r w:rsidRPr="007B0059">
        <w:rPr>
          <w:rStyle w:val="halvfet"/>
          <w:lang w:val="en-GB"/>
        </w:rPr>
        <w:t>The Norwegian industry – competitiveness for a new time</w:t>
      </w:r>
    </w:p>
    <w:p w14:paraId="3C6DE1EC" w14:textId="77777777" w:rsidR="007B0059" w:rsidRPr="007B0059" w:rsidRDefault="007B0059" w:rsidP="007B0059">
      <w:pPr>
        <w:pStyle w:val="Undertittel"/>
        <w:rPr>
          <w:rStyle w:val="halvfet"/>
          <w:lang w:val="en-GB"/>
        </w:rPr>
      </w:pPr>
      <w:r w:rsidRPr="007B0059">
        <w:rPr>
          <w:rStyle w:val="halvfet"/>
          <w:lang w:val="en-GB"/>
        </w:rPr>
        <w:t>Meld. St. 16 (2024–2025) Report to the Storting (white paper)</w:t>
      </w:r>
    </w:p>
    <w:p w14:paraId="1F2D9DB6" w14:textId="3289FAD3" w:rsidR="007B0059" w:rsidRDefault="007B0059" w:rsidP="007B0059">
      <w:pPr>
        <w:pStyle w:val="Ingress"/>
        <w:spacing w:after="600"/>
        <w:rPr>
          <w:rStyle w:val="halvfet"/>
          <w:lang w:val="en-GB"/>
        </w:rPr>
      </w:pPr>
      <w:r w:rsidRPr="007B0059">
        <w:rPr>
          <w:rStyle w:val="halvfet"/>
          <w:lang w:val="en-GB"/>
        </w:rPr>
        <w:t xml:space="preserve">Presented by the Minister of Trade and Industry Cecilie T. </w:t>
      </w:r>
      <w:proofErr w:type="spellStart"/>
      <w:r w:rsidRPr="007B0059">
        <w:rPr>
          <w:rStyle w:val="halvfet"/>
          <w:lang w:val="en-GB"/>
        </w:rPr>
        <w:t>Myrseth</w:t>
      </w:r>
      <w:proofErr w:type="spellEnd"/>
    </w:p>
    <w:p w14:paraId="38C4FA1E" w14:textId="41F35B41" w:rsidR="00877572" w:rsidRDefault="00877572" w:rsidP="00877572">
      <w:pPr>
        <w:pStyle w:val="UnOverskrift1"/>
        <w:rPr>
          <w:rStyle w:val="halvfet"/>
          <w:lang w:val="en-GB"/>
        </w:rPr>
      </w:pPr>
      <w:r>
        <w:rPr>
          <w:rStyle w:val="halvfet"/>
          <w:lang w:val="en-GB"/>
        </w:rPr>
        <w:t>Summary</w:t>
      </w:r>
    </w:p>
    <w:tbl>
      <w:tblPr>
        <w:tblStyle w:val="StandardBoks"/>
        <w:tblW w:w="0" w:type="auto"/>
        <w:tblLook w:val="04A0" w:firstRow="1" w:lastRow="0" w:firstColumn="1" w:lastColumn="0" w:noHBand="0" w:noVBand="1"/>
      </w:tblPr>
      <w:tblGrid>
        <w:gridCol w:w="10456"/>
      </w:tblGrid>
      <w:tr w:rsidR="007B0059" w14:paraId="5662D632" w14:textId="77777777" w:rsidTr="007B0059">
        <w:tc>
          <w:tcPr>
            <w:tcW w:w="10456" w:type="dxa"/>
          </w:tcPr>
          <w:p w14:paraId="74CA5A02" w14:textId="77777777" w:rsidR="007B0059" w:rsidRPr="007B0059" w:rsidRDefault="007B0059" w:rsidP="007B0059">
            <w:pPr>
              <w:rPr>
                <w:rStyle w:val="halvfet"/>
                <w:lang w:val="en-GB"/>
              </w:rPr>
            </w:pPr>
            <w:r w:rsidRPr="007B0059">
              <w:rPr>
                <w:rStyle w:val="halvfet"/>
                <w:lang w:val="en-GB"/>
              </w:rPr>
              <w:t>Did you know that Norwegian industry…</w:t>
            </w:r>
          </w:p>
          <w:p w14:paraId="11EBEE73" w14:textId="77777777" w:rsidR="007B0059" w:rsidRPr="007B0059" w:rsidRDefault="007B0059" w:rsidP="007B0059">
            <w:pPr>
              <w:pStyle w:val="friliste"/>
              <w:rPr>
                <w:lang w:val="en-GB"/>
              </w:rPr>
            </w:pPr>
            <w:r w:rsidRPr="007B0059">
              <w:rPr>
                <w:lang w:val="en-GB"/>
              </w:rPr>
              <w:t>…</w:t>
            </w:r>
            <w:r w:rsidRPr="007B0059">
              <w:rPr>
                <w:lang w:val="en-GB"/>
              </w:rPr>
              <w:tab/>
              <w:t>is a stable supplier of 1/3 of Europe’s natural gas, important for energy and industry, reducing CO</w:t>
            </w:r>
            <w:r w:rsidRPr="007B0059">
              <w:rPr>
                <w:rStyle w:val="skrift-senket"/>
                <w:lang w:val="en-GB"/>
              </w:rPr>
              <w:t>2</w:t>
            </w:r>
            <w:r w:rsidRPr="007B0059">
              <w:rPr>
                <w:lang w:val="en-GB"/>
              </w:rPr>
              <w:t xml:space="preserve"> emissions by 50% when replacing coal?</w:t>
            </w:r>
          </w:p>
          <w:p w14:paraId="23275EA9" w14:textId="77777777" w:rsidR="007B0059" w:rsidRPr="007B0059" w:rsidRDefault="007B0059" w:rsidP="007B0059">
            <w:pPr>
              <w:pStyle w:val="friliste"/>
              <w:rPr>
                <w:lang w:val="en-GB"/>
              </w:rPr>
            </w:pPr>
            <w:r w:rsidRPr="007B0059">
              <w:rPr>
                <w:lang w:val="en-GB"/>
              </w:rPr>
              <w:t>…</w:t>
            </w:r>
            <w:r w:rsidRPr="007B0059">
              <w:rPr>
                <w:lang w:val="en-GB"/>
              </w:rPr>
              <w:tab/>
              <w:t>has been based on ~100% renewable power for more than 100 years?</w:t>
            </w:r>
          </w:p>
          <w:p w14:paraId="38674BAB" w14:textId="77777777" w:rsidR="007B0059" w:rsidRPr="007B0059" w:rsidRDefault="007B0059" w:rsidP="007B0059">
            <w:pPr>
              <w:pStyle w:val="friliste"/>
              <w:rPr>
                <w:lang w:val="en-GB"/>
              </w:rPr>
            </w:pPr>
            <w:r w:rsidRPr="007B0059">
              <w:rPr>
                <w:lang w:val="en-GB"/>
              </w:rPr>
              <w:t>…</w:t>
            </w:r>
            <w:r w:rsidRPr="007B0059">
              <w:rPr>
                <w:lang w:val="en-GB"/>
              </w:rPr>
              <w:tab/>
              <w:t xml:space="preserve">is a leading supplier to Europe and the United States of several critical raw materials for the green and digital transitions, incl. </w:t>
            </w:r>
            <w:proofErr w:type="spellStart"/>
            <w:r w:rsidRPr="007B0059">
              <w:rPr>
                <w:lang w:val="en-GB"/>
              </w:rPr>
              <w:t>aluminum</w:t>
            </w:r>
            <w:proofErr w:type="spellEnd"/>
            <w:r w:rsidRPr="007B0059">
              <w:rPr>
                <w:lang w:val="en-GB"/>
              </w:rPr>
              <w:t xml:space="preserve"> and silicon?</w:t>
            </w:r>
          </w:p>
          <w:p w14:paraId="6DCEA387" w14:textId="77777777" w:rsidR="007B0059" w:rsidRPr="007B0059" w:rsidRDefault="007B0059" w:rsidP="007B0059">
            <w:pPr>
              <w:pStyle w:val="friliste"/>
              <w:rPr>
                <w:lang w:val="en-GB"/>
              </w:rPr>
            </w:pPr>
            <w:r w:rsidRPr="007B0059">
              <w:rPr>
                <w:lang w:val="en-GB"/>
              </w:rPr>
              <w:t>…</w:t>
            </w:r>
            <w:r w:rsidRPr="007B0059">
              <w:rPr>
                <w:lang w:val="en-GB"/>
              </w:rPr>
              <w:tab/>
              <w:t xml:space="preserve">includes leading suppliers of technology and services to new green technologies like offshore wind and carbon capture and </w:t>
            </w:r>
            <w:proofErr w:type="gramStart"/>
            <w:r w:rsidRPr="007B0059">
              <w:rPr>
                <w:lang w:val="en-GB"/>
              </w:rPr>
              <w:t>storage?</w:t>
            </w:r>
            <w:proofErr w:type="gramEnd"/>
          </w:p>
          <w:p w14:paraId="2B646C07" w14:textId="77777777" w:rsidR="007B0059" w:rsidRPr="007B0059" w:rsidRDefault="007B0059" w:rsidP="007B0059">
            <w:pPr>
              <w:pStyle w:val="friliste"/>
              <w:rPr>
                <w:lang w:val="en-GB"/>
              </w:rPr>
            </w:pPr>
            <w:r w:rsidRPr="007B0059">
              <w:rPr>
                <w:lang w:val="en-GB"/>
              </w:rPr>
              <w:t>…</w:t>
            </w:r>
            <w:r w:rsidRPr="007B0059">
              <w:rPr>
                <w:lang w:val="en-GB"/>
              </w:rPr>
              <w:tab/>
              <w:t xml:space="preserve">hosts some of the key suppliers to the </w:t>
            </w:r>
            <w:proofErr w:type="spellStart"/>
            <w:r w:rsidRPr="007B0059">
              <w:rPr>
                <w:lang w:val="en-GB"/>
              </w:rPr>
              <w:t>defense</w:t>
            </w:r>
            <w:proofErr w:type="spellEnd"/>
            <w:r w:rsidRPr="007B0059">
              <w:rPr>
                <w:lang w:val="en-GB"/>
              </w:rPr>
              <w:t xml:space="preserve"> industry in Europe and the US, including advanced weapons systems and ammunition?</w:t>
            </w:r>
          </w:p>
          <w:p w14:paraId="4691174B" w14:textId="77777777" w:rsidR="007B0059" w:rsidRPr="007B0059" w:rsidRDefault="007B0059" w:rsidP="007B0059">
            <w:pPr>
              <w:pStyle w:val="friliste"/>
              <w:rPr>
                <w:lang w:val="en-GB"/>
              </w:rPr>
            </w:pPr>
            <w:r w:rsidRPr="007B0059">
              <w:rPr>
                <w:lang w:val="en-GB"/>
              </w:rPr>
              <w:t>…</w:t>
            </w:r>
            <w:r w:rsidRPr="007B0059">
              <w:rPr>
                <w:lang w:val="en-GB"/>
              </w:rPr>
              <w:tab/>
              <w:t>is the world’s second largest exporter of seafood?</w:t>
            </w:r>
          </w:p>
          <w:p w14:paraId="47376E6A" w14:textId="77777777" w:rsidR="007B0059" w:rsidRPr="007B0059" w:rsidRDefault="007B0059" w:rsidP="007B0059">
            <w:pPr>
              <w:pStyle w:val="friliste"/>
              <w:rPr>
                <w:lang w:val="en-GB"/>
              </w:rPr>
            </w:pPr>
            <w:r w:rsidRPr="007B0059">
              <w:rPr>
                <w:lang w:val="en-GB"/>
              </w:rPr>
              <w:t>…</w:t>
            </w:r>
            <w:r w:rsidRPr="007B0059">
              <w:rPr>
                <w:lang w:val="en-GB"/>
              </w:rPr>
              <w:tab/>
              <w:t>is highly integrated in international value chains and is an important producer of nickel, cobalt, graphite and ferrosilicon for the global market?</w:t>
            </w:r>
          </w:p>
          <w:p w14:paraId="1E69A81B" w14:textId="4935F2B1" w:rsidR="007B0059" w:rsidRPr="007B0059" w:rsidRDefault="007B0059" w:rsidP="007B0059">
            <w:pPr>
              <w:pStyle w:val="friliste"/>
              <w:rPr>
                <w:rStyle w:val="halvfet"/>
                <w:b w:val="0"/>
                <w:lang w:val="en-GB"/>
              </w:rPr>
            </w:pPr>
            <w:r w:rsidRPr="007B0059">
              <w:rPr>
                <w:lang w:val="en-GB"/>
              </w:rPr>
              <w:t>…</w:t>
            </w:r>
            <w:r w:rsidRPr="007B0059">
              <w:rPr>
                <w:lang w:val="en-GB"/>
              </w:rPr>
              <w:tab/>
              <w:t>is an integral part of the internal market as a member of the European Economic Area (EEA)?</w:t>
            </w:r>
          </w:p>
        </w:tc>
      </w:tr>
    </w:tbl>
    <w:p w14:paraId="5720F3E9" w14:textId="77777777" w:rsidR="007B0059" w:rsidRDefault="007B0059" w:rsidP="007B0059">
      <w:pPr>
        <w:rPr>
          <w:rStyle w:val="halvfet"/>
          <w:lang w:val="en-GB"/>
        </w:rPr>
      </w:pPr>
    </w:p>
    <w:p w14:paraId="15784E77" w14:textId="4EA7AA6D" w:rsidR="007B0059" w:rsidRDefault="007B0059" w:rsidP="007B0059">
      <w:pPr>
        <w:rPr>
          <w:lang w:val="en-GB"/>
        </w:rPr>
      </w:pPr>
      <w:r>
        <w:rPr>
          <w:noProof/>
          <w:lang w:val="en-GB"/>
        </w:rPr>
        <w:lastRenderedPageBreak/>
        <w:drawing>
          <wp:inline distT="0" distB="0" distL="0" distR="0" wp14:anchorId="2478461A" wp14:editId="41610072">
            <wp:extent cx="6638925" cy="4057650"/>
            <wp:effectExtent l="0" t="0" r="9525" b="0"/>
            <wp:docPr id="1095557029" name="Bilde 4" descr="Photo of Finnfjord (a producer of ferrosi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57029" name="Bilde 4" descr="Photo of Finnfjord (a producer of ferrosil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38925" cy="4057650"/>
                    </a:xfrm>
                    <a:prstGeom prst="rect">
                      <a:avLst/>
                    </a:prstGeom>
                    <a:noFill/>
                    <a:ln>
                      <a:noFill/>
                    </a:ln>
                  </pic:spPr>
                </pic:pic>
              </a:graphicData>
            </a:graphic>
          </wp:inline>
        </w:drawing>
      </w:r>
    </w:p>
    <w:p w14:paraId="5B9D4162" w14:textId="798CE248" w:rsidR="007B0059" w:rsidRPr="007B0059" w:rsidRDefault="007B0059" w:rsidP="007B0059">
      <w:pPr>
        <w:pStyle w:val="Petit"/>
      </w:pPr>
      <w:r w:rsidRPr="007B0059">
        <w:t xml:space="preserve">Photo: Finnfjord. Production </w:t>
      </w:r>
      <w:proofErr w:type="spellStart"/>
      <w:r w:rsidRPr="007B0059">
        <w:t>of</w:t>
      </w:r>
      <w:proofErr w:type="spellEnd"/>
      <w:r w:rsidRPr="007B0059">
        <w:t xml:space="preserve"> </w:t>
      </w:r>
      <w:proofErr w:type="spellStart"/>
      <w:r w:rsidRPr="007B0059">
        <w:t>ferrosilicon</w:t>
      </w:r>
      <w:proofErr w:type="spellEnd"/>
      <w:r w:rsidRPr="007B0059">
        <w:t xml:space="preserve">, a </w:t>
      </w:r>
      <w:proofErr w:type="spellStart"/>
      <w:r w:rsidRPr="007B0059">
        <w:t>high-quality</w:t>
      </w:r>
      <w:proofErr w:type="spellEnd"/>
      <w:r w:rsidRPr="007B0059">
        <w:t xml:space="preserve"> </w:t>
      </w:r>
      <w:proofErr w:type="spellStart"/>
      <w:r w:rsidRPr="007B0059">
        <w:t>product</w:t>
      </w:r>
      <w:proofErr w:type="spellEnd"/>
      <w:r w:rsidRPr="007B0059">
        <w:t xml:space="preserve"> </w:t>
      </w:r>
      <w:proofErr w:type="spellStart"/>
      <w:r w:rsidRPr="007B0059">
        <w:t>that</w:t>
      </w:r>
      <w:proofErr w:type="spellEnd"/>
      <w:r w:rsidRPr="007B0059">
        <w:t xml:space="preserve"> is an </w:t>
      </w:r>
      <w:proofErr w:type="spellStart"/>
      <w:r w:rsidRPr="007B0059">
        <w:t>important</w:t>
      </w:r>
      <w:proofErr w:type="spellEnd"/>
      <w:r w:rsidRPr="007B0059">
        <w:t xml:space="preserve"> </w:t>
      </w:r>
      <w:proofErr w:type="spellStart"/>
      <w:r w:rsidRPr="007B0059">
        <w:t>raw</w:t>
      </w:r>
      <w:proofErr w:type="spellEnd"/>
      <w:r w:rsidRPr="007B0059">
        <w:t xml:space="preserve"> material in </w:t>
      </w:r>
      <w:proofErr w:type="spellStart"/>
      <w:r w:rsidRPr="007B0059">
        <w:t>the</w:t>
      </w:r>
      <w:proofErr w:type="spellEnd"/>
      <w:r w:rsidRPr="007B0059">
        <w:t xml:space="preserve"> </w:t>
      </w:r>
      <w:proofErr w:type="spellStart"/>
      <w:r w:rsidRPr="007B0059">
        <w:t>steel</w:t>
      </w:r>
      <w:proofErr w:type="spellEnd"/>
      <w:r w:rsidRPr="007B0059">
        <w:t xml:space="preserve"> </w:t>
      </w:r>
      <w:proofErr w:type="spellStart"/>
      <w:r w:rsidRPr="007B0059">
        <w:t>industry</w:t>
      </w:r>
      <w:proofErr w:type="spellEnd"/>
      <w:r w:rsidRPr="007B0059">
        <w:t>.</w:t>
      </w:r>
      <w:r>
        <w:br/>
      </w:r>
    </w:p>
    <w:p w14:paraId="07FF341B" w14:textId="77777777" w:rsidR="007B0059" w:rsidRDefault="007B0059" w:rsidP="007B0059"/>
    <w:p w14:paraId="2E4A7E9C" w14:textId="2CD1CF01" w:rsidR="003039C3" w:rsidRPr="007B0059" w:rsidRDefault="003039C3" w:rsidP="007B0059">
      <w:pPr>
        <w:rPr>
          <w:rStyle w:val="halvfet"/>
        </w:rPr>
      </w:pPr>
      <w:r w:rsidRPr="007B0059">
        <w:t xml:space="preserve">In Spring 2025 </w:t>
      </w:r>
      <w:proofErr w:type="spellStart"/>
      <w:r w:rsidRPr="007B0059">
        <w:t>the</w:t>
      </w:r>
      <w:proofErr w:type="spellEnd"/>
      <w:r w:rsidRPr="007B0059">
        <w:t xml:space="preserve"> Norwegian </w:t>
      </w:r>
      <w:proofErr w:type="spellStart"/>
      <w:r w:rsidRPr="007B0059">
        <w:t>Government</w:t>
      </w:r>
      <w:proofErr w:type="spellEnd"/>
      <w:r w:rsidRPr="007B0059">
        <w:t xml:space="preserve"> </w:t>
      </w:r>
      <w:proofErr w:type="spellStart"/>
      <w:r w:rsidRPr="007B0059">
        <w:t>presented</w:t>
      </w:r>
      <w:proofErr w:type="spellEnd"/>
      <w:r w:rsidRPr="007B0059">
        <w:t xml:space="preserve"> a </w:t>
      </w:r>
      <w:proofErr w:type="spellStart"/>
      <w:r w:rsidRPr="007B0059">
        <w:t>new</w:t>
      </w:r>
      <w:proofErr w:type="spellEnd"/>
      <w:r w:rsidRPr="007B0059">
        <w:t xml:space="preserve"> </w:t>
      </w:r>
      <w:proofErr w:type="spellStart"/>
      <w:r w:rsidRPr="007B0059">
        <w:t>white</w:t>
      </w:r>
      <w:proofErr w:type="spellEnd"/>
      <w:r w:rsidRPr="007B0059">
        <w:t xml:space="preserve"> </w:t>
      </w:r>
      <w:proofErr w:type="spellStart"/>
      <w:r w:rsidRPr="007B0059">
        <w:t>paper</w:t>
      </w:r>
      <w:proofErr w:type="spellEnd"/>
      <w:r w:rsidRPr="007B0059">
        <w:t xml:space="preserve"> </w:t>
      </w:r>
      <w:proofErr w:type="spellStart"/>
      <w:r w:rsidRPr="007B0059">
        <w:t>on</w:t>
      </w:r>
      <w:proofErr w:type="spellEnd"/>
      <w:r w:rsidRPr="007B0059">
        <w:t xml:space="preserve"> industrial policy. The white paper describes the state of play for Norwegian </w:t>
      </w:r>
      <w:proofErr w:type="spellStart"/>
      <w:r w:rsidRPr="007B0059">
        <w:t>industry</w:t>
      </w:r>
      <w:proofErr w:type="spellEnd"/>
      <w:r w:rsidRPr="007B0059">
        <w:t xml:space="preserve"> and </w:t>
      </w:r>
      <w:proofErr w:type="spellStart"/>
      <w:r w:rsidRPr="007B0059">
        <w:t>sets</w:t>
      </w:r>
      <w:proofErr w:type="spellEnd"/>
      <w:r w:rsidRPr="007B0059">
        <w:t xml:space="preserve"> </w:t>
      </w:r>
      <w:proofErr w:type="spellStart"/>
      <w:r w:rsidRPr="007B0059">
        <w:t>out</w:t>
      </w:r>
      <w:proofErr w:type="spellEnd"/>
      <w:r w:rsidRPr="007B0059">
        <w:t xml:space="preserve"> </w:t>
      </w:r>
      <w:proofErr w:type="spellStart"/>
      <w:r w:rsidRPr="007B0059">
        <w:t>political</w:t>
      </w:r>
      <w:proofErr w:type="spellEnd"/>
      <w:r w:rsidRPr="007B0059">
        <w:t xml:space="preserve"> </w:t>
      </w:r>
      <w:proofErr w:type="spellStart"/>
      <w:r w:rsidRPr="007B0059">
        <w:t>priorities</w:t>
      </w:r>
      <w:proofErr w:type="spellEnd"/>
      <w:r w:rsidRPr="007B0059">
        <w:t xml:space="preserve"> for </w:t>
      </w:r>
      <w:proofErr w:type="spellStart"/>
      <w:r w:rsidRPr="007B0059">
        <w:t>the</w:t>
      </w:r>
      <w:proofErr w:type="spellEnd"/>
      <w:r w:rsidRPr="007B0059">
        <w:t xml:space="preserve"> </w:t>
      </w:r>
      <w:proofErr w:type="spellStart"/>
      <w:r w:rsidRPr="007B0059">
        <w:t>future</w:t>
      </w:r>
      <w:proofErr w:type="spellEnd"/>
      <w:r w:rsidRPr="007B0059">
        <w:t>.</w:t>
      </w:r>
    </w:p>
    <w:p w14:paraId="7AE80155" w14:textId="77777777" w:rsidR="003039C3" w:rsidRPr="007B0059" w:rsidRDefault="003039C3" w:rsidP="007B0059">
      <w:r w:rsidRPr="007B0059">
        <w:rPr>
          <w:rStyle w:val="halvfet"/>
        </w:rPr>
        <w:t>Norwegian industry is doing well.</w:t>
      </w:r>
      <w:r w:rsidRPr="007B0059">
        <w:t xml:space="preserve"> The industrial sector currently represents around 11 percent of all Norwegian business revenue, and production remains at a high level. The sector’s revenue reached a new record high in 2024, and more growth, increased exports and job growth is expected.</w:t>
      </w:r>
    </w:p>
    <w:p w14:paraId="318811D7" w14:textId="77777777" w:rsidR="003039C3" w:rsidRDefault="003039C3" w:rsidP="007B0059">
      <w:r w:rsidRPr="007B0059">
        <w:t xml:space="preserve">However, the backdrop of this white paper is a complex one. The </w:t>
      </w:r>
      <w:r w:rsidRPr="007B0059">
        <w:rPr>
          <w:rStyle w:val="halvfet"/>
        </w:rPr>
        <w:t>uncertain geopolitical situation, climate and environmental challenges, and the rapid technological development</w:t>
      </w:r>
      <w:r w:rsidRPr="007B0059">
        <w:t xml:space="preserve"> proposes both opportunities and </w:t>
      </w:r>
      <w:proofErr w:type="spellStart"/>
      <w:r w:rsidRPr="007B0059">
        <w:t>challenges</w:t>
      </w:r>
      <w:proofErr w:type="spellEnd"/>
      <w:r w:rsidRPr="007B0059">
        <w:t xml:space="preserve"> for </w:t>
      </w:r>
      <w:proofErr w:type="spellStart"/>
      <w:r w:rsidRPr="007B0059">
        <w:t>the</w:t>
      </w:r>
      <w:proofErr w:type="spellEnd"/>
      <w:r w:rsidRPr="007B0059">
        <w:t xml:space="preserve"> Norwegian </w:t>
      </w:r>
      <w:proofErr w:type="spellStart"/>
      <w:r w:rsidRPr="007B0059">
        <w:t>industry</w:t>
      </w:r>
      <w:proofErr w:type="spellEnd"/>
      <w:r w:rsidRPr="007B0059">
        <w:t>.</w:t>
      </w:r>
    </w:p>
    <w:p w14:paraId="729A3AED" w14:textId="603A0BE7" w:rsidR="007B0059" w:rsidRDefault="007B0059" w:rsidP="007B0059">
      <w:r>
        <w:rPr>
          <w:noProof/>
        </w:rPr>
        <w:lastRenderedPageBreak/>
        <w:drawing>
          <wp:inline distT="0" distB="0" distL="0" distR="0" wp14:anchorId="04C56712" wp14:editId="46F5FD0E">
            <wp:extent cx="6638925" cy="4981575"/>
            <wp:effectExtent l="0" t="0" r="9525" b="9525"/>
            <wp:docPr id="1848314927" name="Bilde 3" descr="Photo of a woman wearing work clothes and a helmet labelled Hy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14927" name="Bilde 3" descr="Photo of a woman wearing work clothes and a helmet labelled Hyd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8925" cy="4981575"/>
                    </a:xfrm>
                    <a:prstGeom prst="rect">
                      <a:avLst/>
                    </a:prstGeom>
                    <a:noFill/>
                    <a:ln>
                      <a:noFill/>
                    </a:ln>
                  </pic:spPr>
                </pic:pic>
              </a:graphicData>
            </a:graphic>
          </wp:inline>
        </w:drawing>
      </w:r>
    </w:p>
    <w:p w14:paraId="21D37961" w14:textId="4C1F553E" w:rsidR="007B0059" w:rsidRDefault="007B0059" w:rsidP="007B0059">
      <w:pPr>
        <w:pStyle w:val="Petit"/>
      </w:pPr>
      <w:r w:rsidRPr="007B0059">
        <w:t xml:space="preserve">Photo: Hydro. Production </w:t>
      </w:r>
      <w:proofErr w:type="spellStart"/>
      <w:r w:rsidRPr="007B0059">
        <w:t>of</w:t>
      </w:r>
      <w:proofErr w:type="spellEnd"/>
      <w:r w:rsidRPr="007B0059">
        <w:t xml:space="preserve"> </w:t>
      </w:r>
      <w:proofErr w:type="spellStart"/>
      <w:r w:rsidRPr="007B0059">
        <w:t>primary</w:t>
      </w:r>
      <w:proofErr w:type="spellEnd"/>
      <w:r w:rsidRPr="007B0059">
        <w:t xml:space="preserve"> </w:t>
      </w:r>
      <w:proofErr w:type="spellStart"/>
      <w:r w:rsidRPr="007B0059">
        <w:t>aluminum</w:t>
      </w:r>
      <w:proofErr w:type="spellEnd"/>
      <w:r w:rsidRPr="007B0059">
        <w:t xml:space="preserve"> at </w:t>
      </w:r>
      <w:proofErr w:type="spellStart"/>
      <w:r w:rsidRPr="007B0059">
        <w:t>Europe’s</w:t>
      </w:r>
      <w:proofErr w:type="spellEnd"/>
      <w:r w:rsidRPr="007B0059">
        <w:t xml:space="preserve"> </w:t>
      </w:r>
      <w:proofErr w:type="spellStart"/>
      <w:r w:rsidRPr="007B0059">
        <w:t>biggest</w:t>
      </w:r>
      <w:proofErr w:type="spellEnd"/>
      <w:r w:rsidRPr="007B0059">
        <w:t xml:space="preserve"> </w:t>
      </w:r>
      <w:proofErr w:type="spellStart"/>
      <w:r w:rsidRPr="007B0059">
        <w:t>aluminum</w:t>
      </w:r>
      <w:proofErr w:type="spellEnd"/>
      <w:r w:rsidRPr="007B0059">
        <w:t xml:space="preserve"> </w:t>
      </w:r>
      <w:proofErr w:type="spellStart"/>
      <w:r w:rsidRPr="007B0059">
        <w:t>works</w:t>
      </w:r>
      <w:proofErr w:type="spellEnd"/>
      <w:r w:rsidRPr="007B0059">
        <w:t>.</w:t>
      </w:r>
      <w:r>
        <w:br/>
      </w:r>
    </w:p>
    <w:p w14:paraId="0E6B005B" w14:textId="77777777" w:rsidR="007B0059" w:rsidRDefault="007B0059" w:rsidP="007B0059"/>
    <w:p w14:paraId="4C21379A" w14:textId="69160FDA" w:rsidR="003039C3" w:rsidRDefault="003039C3" w:rsidP="007B0059">
      <w:r w:rsidRPr="007B0059">
        <w:t xml:space="preserve">The </w:t>
      </w:r>
      <w:proofErr w:type="spellStart"/>
      <w:r w:rsidRPr="007B0059">
        <w:t>object</w:t>
      </w:r>
      <w:proofErr w:type="spellEnd"/>
      <w:r w:rsidRPr="007B0059">
        <w:t xml:space="preserve"> </w:t>
      </w:r>
      <w:proofErr w:type="spellStart"/>
      <w:r w:rsidRPr="007B0059">
        <w:t>of</w:t>
      </w:r>
      <w:proofErr w:type="spellEnd"/>
      <w:r w:rsidRPr="007B0059">
        <w:t xml:space="preserve"> </w:t>
      </w:r>
      <w:proofErr w:type="spellStart"/>
      <w:r w:rsidRPr="007B0059">
        <w:t>Norway’s</w:t>
      </w:r>
      <w:proofErr w:type="spellEnd"/>
      <w:r w:rsidRPr="007B0059">
        <w:t xml:space="preserve"> </w:t>
      </w:r>
      <w:proofErr w:type="spellStart"/>
      <w:r w:rsidRPr="007B0059">
        <w:t>industrial</w:t>
      </w:r>
      <w:proofErr w:type="spellEnd"/>
      <w:r w:rsidRPr="007B0059">
        <w:t xml:space="preserve"> policy is to </w:t>
      </w:r>
      <w:proofErr w:type="spellStart"/>
      <w:r w:rsidRPr="007B0059">
        <w:t>contribute</w:t>
      </w:r>
      <w:proofErr w:type="spellEnd"/>
      <w:r w:rsidRPr="007B0059">
        <w:t xml:space="preserve"> to </w:t>
      </w:r>
      <w:proofErr w:type="spellStart"/>
      <w:r w:rsidRPr="007B0059">
        <w:t>incresed</w:t>
      </w:r>
      <w:proofErr w:type="spellEnd"/>
      <w:r w:rsidRPr="007B0059">
        <w:t xml:space="preserve"> </w:t>
      </w:r>
      <w:proofErr w:type="spellStart"/>
      <w:r w:rsidRPr="007B0059">
        <w:t>value</w:t>
      </w:r>
      <w:proofErr w:type="spellEnd"/>
      <w:r w:rsidRPr="007B0059">
        <w:t xml:space="preserve"> creation, facilitate profitable private investments and making our business more adaptable for the green transition. </w:t>
      </w:r>
    </w:p>
    <w:p w14:paraId="76FF36F0" w14:textId="60535FAD" w:rsidR="007B0059" w:rsidRDefault="003039C3" w:rsidP="007B0059">
      <w:proofErr w:type="gramStart"/>
      <w:r w:rsidRPr="007B0059">
        <w:t>To support</w:t>
      </w:r>
      <w:proofErr w:type="gramEnd"/>
      <w:r w:rsidRPr="007B0059">
        <w:t xml:space="preserve"> </w:t>
      </w:r>
      <w:proofErr w:type="spellStart"/>
      <w:r w:rsidRPr="007B0059">
        <w:t>this</w:t>
      </w:r>
      <w:proofErr w:type="spellEnd"/>
      <w:r w:rsidRPr="007B0059">
        <w:t xml:space="preserve"> </w:t>
      </w:r>
      <w:proofErr w:type="spellStart"/>
      <w:r w:rsidRPr="007B0059">
        <w:t>objective</w:t>
      </w:r>
      <w:proofErr w:type="spellEnd"/>
      <w:r w:rsidRPr="007B0059">
        <w:t xml:space="preserve">, </w:t>
      </w:r>
      <w:proofErr w:type="spellStart"/>
      <w:r w:rsidRPr="007B0059">
        <w:t>the</w:t>
      </w:r>
      <w:proofErr w:type="spellEnd"/>
      <w:r w:rsidRPr="007B0059">
        <w:t xml:space="preserve"> </w:t>
      </w:r>
      <w:proofErr w:type="spellStart"/>
      <w:r w:rsidRPr="007B0059">
        <w:t>white</w:t>
      </w:r>
      <w:proofErr w:type="spellEnd"/>
      <w:r w:rsidRPr="007B0059">
        <w:t xml:space="preserve"> paper on industry </w:t>
      </w:r>
      <w:r w:rsidRPr="007B0059">
        <w:rPr>
          <w:rStyle w:val="halvfet"/>
        </w:rPr>
        <w:t>focuses on horizontal policies</w:t>
      </w:r>
      <w:r w:rsidRPr="007B0059">
        <w:t xml:space="preserve"> which apply across the industrial sector. These policies include but are not limited to taxation, competitiveness policy, efficiency in the public administration, access to </w:t>
      </w:r>
      <w:proofErr w:type="spellStart"/>
      <w:r w:rsidRPr="007B0059">
        <w:t>energy</w:t>
      </w:r>
      <w:proofErr w:type="spellEnd"/>
      <w:r w:rsidRPr="007B0059">
        <w:t xml:space="preserve">, </w:t>
      </w:r>
      <w:proofErr w:type="spellStart"/>
      <w:r w:rsidRPr="007B0059">
        <w:t>access</w:t>
      </w:r>
      <w:proofErr w:type="spellEnd"/>
      <w:r w:rsidRPr="007B0059">
        <w:t xml:space="preserve"> to </w:t>
      </w:r>
      <w:proofErr w:type="spellStart"/>
      <w:r w:rsidRPr="007B0059">
        <w:t>labor</w:t>
      </w:r>
      <w:proofErr w:type="spellEnd"/>
      <w:r w:rsidRPr="007B0059">
        <w:t xml:space="preserve"> and </w:t>
      </w:r>
      <w:proofErr w:type="spellStart"/>
      <w:r w:rsidRPr="007B0059">
        <w:t>competence</w:t>
      </w:r>
      <w:proofErr w:type="spellEnd"/>
      <w:r w:rsidRPr="007B0059">
        <w:t xml:space="preserve">, </w:t>
      </w:r>
      <w:proofErr w:type="spellStart"/>
      <w:r w:rsidRPr="007B0059">
        <w:t>access</w:t>
      </w:r>
      <w:proofErr w:type="spellEnd"/>
      <w:r w:rsidRPr="007B0059">
        <w:t xml:space="preserve"> to markets, access to capital, research and innovation, digitalization, climate and the environment, management of natural areas, transport infrastructure, as </w:t>
      </w:r>
      <w:proofErr w:type="spellStart"/>
      <w:r w:rsidRPr="007B0059">
        <w:t>well</w:t>
      </w:r>
      <w:proofErr w:type="spellEnd"/>
      <w:r w:rsidRPr="007B0059">
        <w:t xml:space="preserve"> as </w:t>
      </w:r>
      <w:proofErr w:type="spellStart"/>
      <w:r w:rsidRPr="007B0059">
        <w:t>security</w:t>
      </w:r>
      <w:proofErr w:type="spellEnd"/>
      <w:r w:rsidRPr="007B0059">
        <w:t xml:space="preserve"> and </w:t>
      </w:r>
      <w:proofErr w:type="spellStart"/>
      <w:r w:rsidRPr="007B0059">
        <w:t>preparedness</w:t>
      </w:r>
      <w:proofErr w:type="spellEnd"/>
      <w:r w:rsidRPr="007B0059">
        <w:t>.</w:t>
      </w:r>
    </w:p>
    <w:p w14:paraId="37EB98C3" w14:textId="68B62473" w:rsidR="007B0059" w:rsidRDefault="007B0059" w:rsidP="007B0059">
      <w:r>
        <w:rPr>
          <w:noProof/>
        </w:rPr>
        <w:lastRenderedPageBreak/>
        <w:drawing>
          <wp:inline distT="0" distB="0" distL="0" distR="0" wp14:anchorId="2AE2F4C6" wp14:editId="7EEB8E08">
            <wp:extent cx="6638925" cy="4429125"/>
            <wp:effectExtent l="0" t="0" r="9525" b="9525"/>
            <wp:docPr id="2091708448" name="Bilde 2" descr="Photo of production of offshore wind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08448" name="Bilde 2" descr="Photo of production of offshore wind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925" cy="4429125"/>
                    </a:xfrm>
                    <a:prstGeom prst="rect">
                      <a:avLst/>
                    </a:prstGeom>
                    <a:noFill/>
                    <a:ln>
                      <a:noFill/>
                    </a:ln>
                  </pic:spPr>
                </pic:pic>
              </a:graphicData>
            </a:graphic>
          </wp:inline>
        </w:drawing>
      </w:r>
    </w:p>
    <w:p w14:paraId="22677BA5" w14:textId="798A5D04" w:rsidR="007B0059" w:rsidRPr="007B0059" w:rsidRDefault="007B0059" w:rsidP="007B0059">
      <w:pPr>
        <w:pStyle w:val="Petit"/>
      </w:pPr>
      <w:r w:rsidRPr="007B0059">
        <w:t xml:space="preserve">Photo: </w:t>
      </w:r>
      <w:proofErr w:type="spellStart"/>
      <w:r w:rsidRPr="007B0059">
        <w:t>Aibel</w:t>
      </w:r>
      <w:proofErr w:type="spellEnd"/>
      <w:r w:rsidRPr="007B0059">
        <w:t xml:space="preserve">. Production </w:t>
      </w:r>
      <w:proofErr w:type="spellStart"/>
      <w:r w:rsidRPr="007B0059">
        <w:t>of</w:t>
      </w:r>
      <w:proofErr w:type="spellEnd"/>
      <w:r w:rsidRPr="007B0059">
        <w:t xml:space="preserve"> </w:t>
      </w:r>
      <w:proofErr w:type="spellStart"/>
      <w:r w:rsidRPr="007B0059">
        <w:t>platforms</w:t>
      </w:r>
      <w:proofErr w:type="spellEnd"/>
      <w:r w:rsidRPr="007B0059">
        <w:t xml:space="preserve"> for offshore </w:t>
      </w:r>
      <w:proofErr w:type="spellStart"/>
      <w:r w:rsidRPr="007B0059">
        <w:t>wind</w:t>
      </w:r>
      <w:proofErr w:type="spellEnd"/>
      <w:r w:rsidRPr="007B0059">
        <w:t xml:space="preserve"> farms (Dogger Bank C and </w:t>
      </w:r>
      <w:proofErr w:type="spellStart"/>
      <w:r w:rsidRPr="007B0059">
        <w:t>DolWin</w:t>
      </w:r>
      <w:proofErr w:type="spellEnd"/>
      <w:r w:rsidRPr="007B0059">
        <w:t xml:space="preserve"> epsilon).</w:t>
      </w:r>
      <w:r>
        <w:br/>
      </w:r>
    </w:p>
    <w:p w14:paraId="2D2EDACE" w14:textId="77777777" w:rsidR="007B0059" w:rsidRDefault="007B0059" w:rsidP="007B0059"/>
    <w:p w14:paraId="21011999" w14:textId="39F95496" w:rsidR="003039C3" w:rsidRPr="007B0059" w:rsidRDefault="003039C3" w:rsidP="007B0059">
      <w:r w:rsidRPr="007B0059">
        <w:t xml:space="preserve">The </w:t>
      </w:r>
      <w:proofErr w:type="spellStart"/>
      <w:r w:rsidRPr="007B0059">
        <w:t>white</w:t>
      </w:r>
      <w:proofErr w:type="spellEnd"/>
      <w:r w:rsidRPr="007B0059">
        <w:t xml:space="preserve"> </w:t>
      </w:r>
      <w:proofErr w:type="spellStart"/>
      <w:r w:rsidRPr="007B0059">
        <w:t>paper</w:t>
      </w:r>
      <w:proofErr w:type="spellEnd"/>
      <w:r w:rsidRPr="007B0059">
        <w:t xml:space="preserve"> </w:t>
      </w:r>
      <w:proofErr w:type="spellStart"/>
      <w:r w:rsidRPr="007B0059">
        <w:rPr>
          <w:rStyle w:val="halvfet"/>
        </w:rPr>
        <w:t>outlines</w:t>
      </w:r>
      <w:proofErr w:type="spellEnd"/>
      <w:r w:rsidRPr="007B0059">
        <w:rPr>
          <w:rStyle w:val="halvfet"/>
        </w:rPr>
        <w:t xml:space="preserve"> </w:t>
      </w:r>
      <w:proofErr w:type="spellStart"/>
      <w:r w:rsidRPr="007B0059">
        <w:rPr>
          <w:rStyle w:val="halvfet"/>
        </w:rPr>
        <w:t>six</w:t>
      </w:r>
      <w:proofErr w:type="spellEnd"/>
      <w:r w:rsidRPr="007B0059">
        <w:rPr>
          <w:rStyle w:val="halvfet"/>
        </w:rPr>
        <w:t xml:space="preserve"> industrial policy priorities</w:t>
      </w:r>
      <w:r w:rsidRPr="007B0059">
        <w:t xml:space="preserve"> to promote value creation, profitable investments and jobs.</w:t>
      </w:r>
    </w:p>
    <w:tbl>
      <w:tblPr>
        <w:tblStyle w:val="StandardBoks"/>
        <w:tblW w:w="5000" w:type="pct"/>
        <w:tblLook w:val="04A0" w:firstRow="1" w:lastRow="0" w:firstColumn="1" w:lastColumn="0" w:noHBand="0" w:noVBand="1"/>
      </w:tblPr>
      <w:tblGrid>
        <w:gridCol w:w="10466"/>
      </w:tblGrid>
      <w:tr w:rsidR="00010792" w:rsidRPr="007B0059" w14:paraId="010DBF7F" w14:textId="77777777" w:rsidTr="007B0059">
        <w:trPr>
          <w:trHeight w:val="60"/>
        </w:trPr>
        <w:tc>
          <w:tcPr>
            <w:tcW w:w="5000" w:type="pct"/>
          </w:tcPr>
          <w:p w14:paraId="423FD275" w14:textId="77777777" w:rsidR="003039C3" w:rsidRPr="007B0059" w:rsidRDefault="003039C3" w:rsidP="007B0059">
            <w:pPr>
              <w:pStyle w:val="avsnitt-undertittel"/>
            </w:pPr>
            <w:r w:rsidRPr="007B0059">
              <w:t xml:space="preserve">The Norwegian </w:t>
            </w:r>
            <w:proofErr w:type="spellStart"/>
            <w:r w:rsidRPr="007B0059">
              <w:t>Government’s</w:t>
            </w:r>
            <w:proofErr w:type="spellEnd"/>
            <w:r w:rsidRPr="007B0059">
              <w:t xml:space="preserve"> </w:t>
            </w:r>
            <w:proofErr w:type="spellStart"/>
            <w:r w:rsidRPr="007B0059">
              <w:t>main</w:t>
            </w:r>
            <w:proofErr w:type="spellEnd"/>
            <w:r w:rsidRPr="007B0059">
              <w:t xml:space="preserve"> </w:t>
            </w:r>
            <w:proofErr w:type="spellStart"/>
            <w:r w:rsidRPr="007B0059">
              <w:t>priorities</w:t>
            </w:r>
            <w:proofErr w:type="spellEnd"/>
            <w:r w:rsidRPr="007B0059">
              <w:t xml:space="preserve"> for </w:t>
            </w:r>
            <w:proofErr w:type="spellStart"/>
            <w:r w:rsidRPr="007B0059">
              <w:t>the</w:t>
            </w:r>
            <w:proofErr w:type="spellEnd"/>
            <w:r w:rsidRPr="007B0059">
              <w:t xml:space="preserve"> </w:t>
            </w:r>
            <w:proofErr w:type="spellStart"/>
            <w:r w:rsidRPr="007B0059">
              <w:t>industrial</w:t>
            </w:r>
            <w:proofErr w:type="spellEnd"/>
            <w:r w:rsidRPr="007B0059">
              <w:t xml:space="preserve"> policy is </w:t>
            </w:r>
            <w:proofErr w:type="spellStart"/>
            <w:r w:rsidRPr="007B0059">
              <w:t>that</w:t>
            </w:r>
            <w:proofErr w:type="spellEnd"/>
            <w:r w:rsidRPr="007B0059">
              <w:t xml:space="preserve"> Norwegian </w:t>
            </w:r>
            <w:proofErr w:type="spellStart"/>
            <w:r w:rsidRPr="007B0059">
              <w:t>industry</w:t>
            </w:r>
            <w:proofErr w:type="spellEnd"/>
            <w:r w:rsidRPr="007B0059">
              <w:t xml:space="preserve"> </w:t>
            </w:r>
            <w:proofErr w:type="spellStart"/>
            <w:r w:rsidRPr="007B0059">
              <w:t>shall</w:t>
            </w:r>
            <w:proofErr w:type="spellEnd"/>
          </w:p>
          <w:p w14:paraId="25799E1C" w14:textId="77777777" w:rsidR="003039C3" w:rsidRPr="007B0059" w:rsidRDefault="003039C3" w:rsidP="007B0059">
            <w:pPr>
              <w:pStyle w:val="Nummerertliste"/>
            </w:pPr>
            <w:r w:rsidRPr="007B0059">
              <w:t xml:space="preserve">have </w:t>
            </w:r>
            <w:proofErr w:type="spellStart"/>
            <w:r w:rsidRPr="007B0059">
              <w:t>access</w:t>
            </w:r>
            <w:proofErr w:type="spellEnd"/>
            <w:r w:rsidRPr="007B0059">
              <w:t xml:space="preserve"> to </w:t>
            </w:r>
            <w:proofErr w:type="spellStart"/>
            <w:r w:rsidRPr="007B0059">
              <w:t>clean</w:t>
            </w:r>
            <w:proofErr w:type="spellEnd"/>
            <w:r w:rsidRPr="007B0059">
              <w:t xml:space="preserve"> and </w:t>
            </w:r>
            <w:proofErr w:type="spellStart"/>
            <w:r w:rsidRPr="007B0059">
              <w:t>affordable</w:t>
            </w:r>
            <w:proofErr w:type="spellEnd"/>
            <w:r w:rsidRPr="007B0059">
              <w:t xml:space="preserve"> </w:t>
            </w:r>
            <w:proofErr w:type="spellStart"/>
            <w:r w:rsidRPr="007B0059">
              <w:t>power</w:t>
            </w:r>
            <w:proofErr w:type="spellEnd"/>
            <w:r w:rsidRPr="007B0059">
              <w:t>.</w:t>
            </w:r>
          </w:p>
          <w:p w14:paraId="45B35636" w14:textId="77777777" w:rsidR="003039C3" w:rsidRPr="007B0059" w:rsidRDefault="003039C3" w:rsidP="007B0059">
            <w:pPr>
              <w:pStyle w:val="Nummerertliste"/>
            </w:pPr>
            <w:r w:rsidRPr="007B0059">
              <w:t xml:space="preserve">have </w:t>
            </w:r>
            <w:proofErr w:type="spellStart"/>
            <w:r w:rsidRPr="007B0059">
              <w:t>access</w:t>
            </w:r>
            <w:proofErr w:type="spellEnd"/>
            <w:r w:rsidRPr="007B0059">
              <w:t xml:space="preserve"> to </w:t>
            </w:r>
            <w:proofErr w:type="spellStart"/>
            <w:r w:rsidRPr="007B0059">
              <w:t>competent</w:t>
            </w:r>
            <w:proofErr w:type="spellEnd"/>
            <w:r w:rsidRPr="007B0059">
              <w:t xml:space="preserve"> </w:t>
            </w:r>
            <w:proofErr w:type="spellStart"/>
            <w:r w:rsidRPr="007B0059">
              <w:t>workforce</w:t>
            </w:r>
            <w:proofErr w:type="spellEnd"/>
            <w:r w:rsidRPr="007B0059">
              <w:t xml:space="preserve"> and a </w:t>
            </w:r>
            <w:proofErr w:type="spellStart"/>
            <w:r w:rsidRPr="007B0059">
              <w:t>well-organized</w:t>
            </w:r>
            <w:proofErr w:type="spellEnd"/>
            <w:r w:rsidRPr="007B0059">
              <w:t xml:space="preserve"> </w:t>
            </w:r>
            <w:proofErr w:type="spellStart"/>
            <w:r w:rsidRPr="007B0059">
              <w:t>work</w:t>
            </w:r>
            <w:proofErr w:type="spellEnd"/>
            <w:r w:rsidRPr="007B0059">
              <w:t xml:space="preserve"> </w:t>
            </w:r>
            <w:proofErr w:type="spellStart"/>
            <w:r w:rsidRPr="007B0059">
              <w:t>life</w:t>
            </w:r>
            <w:proofErr w:type="spellEnd"/>
            <w:r w:rsidRPr="007B0059">
              <w:t>.</w:t>
            </w:r>
          </w:p>
          <w:p w14:paraId="0BFF3EBF" w14:textId="77777777" w:rsidR="003039C3" w:rsidRPr="007B0059" w:rsidRDefault="003039C3" w:rsidP="007B0059">
            <w:pPr>
              <w:pStyle w:val="Nummerertliste"/>
            </w:pPr>
            <w:r w:rsidRPr="007B0059">
              <w:t xml:space="preserve">be innovative and </w:t>
            </w:r>
            <w:proofErr w:type="spellStart"/>
            <w:r w:rsidRPr="007B0059">
              <w:t>develop</w:t>
            </w:r>
            <w:proofErr w:type="spellEnd"/>
            <w:r w:rsidRPr="007B0059">
              <w:t xml:space="preserve"> and </w:t>
            </w:r>
            <w:proofErr w:type="spellStart"/>
            <w:r w:rsidRPr="007B0059">
              <w:t>utilize</w:t>
            </w:r>
            <w:proofErr w:type="spellEnd"/>
            <w:r w:rsidRPr="007B0059">
              <w:t xml:space="preserve"> </w:t>
            </w:r>
            <w:proofErr w:type="spellStart"/>
            <w:r w:rsidRPr="007B0059">
              <w:t>new</w:t>
            </w:r>
            <w:proofErr w:type="spellEnd"/>
            <w:r w:rsidRPr="007B0059">
              <w:t xml:space="preserve"> </w:t>
            </w:r>
            <w:proofErr w:type="spellStart"/>
            <w:r w:rsidRPr="007B0059">
              <w:t>technology</w:t>
            </w:r>
            <w:proofErr w:type="spellEnd"/>
            <w:r w:rsidRPr="007B0059">
              <w:t>.</w:t>
            </w:r>
          </w:p>
          <w:p w14:paraId="5A16D2CB" w14:textId="77777777" w:rsidR="003039C3" w:rsidRPr="007B0059" w:rsidRDefault="003039C3" w:rsidP="007B0059">
            <w:pPr>
              <w:pStyle w:val="Nummerertliste"/>
            </w:pPr>
            <w:proofErr w:type="spellStart"/>
            <w:r w:rsidRPr="007B0059">
              <w:t>contribute</w:t>
            </w:r>
            <w:proofErr w:type="spellEnd"/>
            <w:r w:rsidRPr="007B0059">
              <w:t xml:space="preserve"> to </w:t>
            </w:r>
            <w:proofErr w:type="spellStart"/>
            <w:r w:rsidRPr="007B0059">
              <w:t>the</w:t>
            </w:r>
            <w:proofErr w:type="spellEnd"/>
            <w:r w:rsidRPr="007B0059">
              <w:t xml:space="preserve"> </w:t>
            </w:r>
            <w:proofErr w:type="spellStart"/>
            <w:r w:rsidRPr="007B0059">
              <w:t>low</w:t>
            </w:r>
            <w:proofErr w:type="spellEnd"/>
            <w:r w:rsidRPr="007B0059">
              <w:t xml:space="preserve"> </w:t>
            </w:r>
            <w:proofErr w:type="spellStart"/>
            <w:r w:rsidRPr="007B0059">
              <w:t>emission</w:t>
            </w:r>
            <w:proofErr w:type="spellEnd"/>
            <w:r w:rsidRPr="007B0059">
              <w:t xml:space="preserve"> </w:t>
            </w:r>
            <w:proofErr w:type="spellStart"/>
            <w:r w:rsidRPr="007B0059">
              <w:t>society</w:t>
            </w:r>
            <w:proofErr w:type="spellEnd"/>
            <w:r w:rsidRPr="007B0059">
              <w:t>.</w:t>
            </w:r>
          </w:p>
          <w:p w14:paraId="38A1926F" w14:textId="77777777" w:rsidR="003039C3" w:rsidRPr="007B0059" w:rsidRDefault="003039C3" w:rsidP="007B0059">
            <w:pPr>
              <w:pStyle w:val="Nummerertliste"/>
            </w:pPr>
            <w:r w:rsidRPr="007B0059">
              <w:t xml:space="preserve">have </w:t>
            </w:r>
            <w:proofErr w:type="spellStart"/>
            <w:r w:rsidRPr="007B0059">
              <w:t>good</w:t>
            </w:r>
            <w:proofErr w:type="spellEnd"/>
            <w:r w:rsidRPr="007B0059">
              <w:t xml:space="preserve"> </w:t>
            </w:r>
            <w:proofErr w:type="spellStart"/>
            <w:r w:rsidRPr="007B0059">
              <w:t>market</w:t>
            </w:r>
            <w:proofErr w:type="spellEnd"/>
            <w:r w:rsidRPr="007B0059">
              <w:t xml:space="preserve"> </w:t>
            </w:r>
            <w:proofErr w:type="spellStart"/>
            <w:r w:rsidRPr="007B0059">
              <w:t>access</w:t>
            </w:r>
            <w:proofErr w:type="spellEnd"/>
            <w:r w:rsidRPr="007B0059">
              <w:t>.</w:t>
            </w:r>
          </w:p>
          <w:p w14:paraId="297B7A40" w14:textId="77777777" w:rsidR="003039C3" w:rsidRPr="007B0059" w:rsidRDefault="003039C3" w:rsidP="007B0059">
            <w:pPr>
              <w:pStyle w:val="Nummerertliste"/>
            </w:pPr>
            <w:r w:rsidRPr="007B0059">
              <w:t xml:space="preserve">support </w:t>
            </w:r>
            <w:proofErr w:type="spellStart"/>
            <w:r w:rsidRPr="007B0059">
              <w:t>the</w:t>
            </w:r>
            <w:proofErr w:type="spellEnd"/>
            <w:r w:rsidRPr="007B0059">
              <w:t xml:space="preserve"> </w:t>
            </w:r>
            <w:proofErr w:type="spellStart"/>
            <w:r w:rsidRPr="007B0059">
              <w:t>Government’s</w:t>
            </w:r>
            <w:proofErr w:type="spellEnd"/>
            <w:r w:rsidRPr="007B0059">
              <w:t xml:space="preserve"> </w:t>
            </w:r>
            <w:proofErr w:type="spellStart"/>
            <w:r w:rsidRPr="007B0059">
              <w:t>security</w:t>
            </w:r>
            <w:proofErr w:type="spellEnd"/>
            <w:r w:rsidRPr="007B0059">
              <w:t xml:space="preserve"> and </w:t>
            </w:r>
            <w:proofErr w:type="spellStart"/>
            <w:r w:rsidRPr="007B0059">
              <w:t>emergency</w:t>
            </w:r>
            <w:proofErr w:type="spellEnd"/>
            <w:r w:rsidRPr="007B0059">
              <w:t xml:space="preserve"> </w:t>
            </w:r>
            <w:proofErr w:type="spellStart"/>
            <w:r w:rsidRPr="007B0059">
              <w:t>preparedness</w:t>
            </w:r>
            <w:proofErr w:type="spellEnd"/>
            <w:r w:rsidRPr="007B0059">
              <w:t> policy.</w:t>
            </w:r>
          </w:p>
        </w:tc>
      </w:tr>
    </w:tbl>
    <w:p w14:paraId="0778213D" w14:textId="77777777" w:rsidR="003039C3" w:rsidRPr="007B0059" w:rsidRDefault="003039C3" w:rsidP="007B0059"/>
    <w:p w14:paraId="269FDA2F" w14:textId="77777777" w:rsidR="003039C3" w:rsidRPr="007B0059" w:rsidRDefault="003039C3" w:rsidP="007B0059">
      <w:r w:rsidRPr="007B0059">
        <w:t>Norwegian industry is spread across the entire country and is important for many local communities. The geographical spread of the industry reflects the country’s many natural advantages, like access to renewable hydroelectric power, occurrence of raw materials and proximity to the coast.</w:t>
      </w:r>
    </w:p>
    <w:p w14:paraId="5D8204D1" w14:textId="77777777" w:rsidR="003039C3" w:rsidRPr="007B0059" w:rsidRDefault="003039C3" w:rsidP="007B0059">
      <w:pPr>
        <w:rPr>
          <w:rStyle w:val="halvfet"/>
        </w:rPr>
      </w:pPr>
      <w:r w:rsidRPr="007B0059">
        <w:lastRenderedPageBreak/>
        <w:t xml:space="preserve">This white paper echoes many of the same priorities of Norway’s trading partners and allies, even though it is mainly based on the particularities of Norway’s situation, with our unique challenges and opportunities. As an example, the Norwegian priorities for industrial policy in many areas echo the EU Commission’s proposal for the </w:t>
      </w:r>
      <w:r w:rsidRPr="007B0059">
        <w:rPr>
          <w:rStyle w:val="halvfet"/>
        </w:rPr>
        <w:t>Clean Industrial Deal.</w:t>
      </w:r>
    </w:p>
    <w:p w14:paraId="5FFFAFE9" w14:textId="4E22255E" w:rsidR="003039C3" w:rsidRDefault="003039C3" w:rsidP="007B0059">
      <w:r w:rsidRPr="007B0059">
        <w:t xml:space="preserve">In times of uncertainty, the Government will </w:t>
      </w:r>
      <w:proofErr w:type="spellStart"/>
      <w:r w:rsidRPr="007B0059">
        <w:t>contribute</w:t>
      </w:r>
      <w:proofErr w:type="spellEnd"/>
      <w:r w:rsidRPr="007B0059">
        <w:t xml:space="preserve"> </w:t>
      </w:r>
      <w:proofErr w:type="spellStart"/>
      <w:r w:rsidRPr="007B0059">
        <w:t>with</w:t>
      </w:r>
      <w:proofErr w:type="spellEnd"/>
      <w:r w:rsidRPr="007B0059">
        <w:t xml:space="preserve"> </w:t>
      </w:r>
      <w:proofErr w:type="spellStart"/>
      <w:r w:rsidRPr="007B0059">
        <w:rPr>
          <w:rStyle w:val="halvfet"/>
        </w:rPr>
        <w:t>good</w:t>
      </w:r>
      <w:proofErr w:type="spellEnd"/>
      <w:r w:rsidRPr="007B0059">
        <w:rPr>
          <w:rStyle w:val="halvfet"/>
        </w:rPr>
        <w:t xml:space="preserve">, </w:t>
      </w:r>
      <w:proofErr w:type="spellStart"/>
      <w:r w:rsidRPr="007B0059">
        <w:rPr>
          <w:rStyle w:val="halvfet"/>
        </w:rPr>
        <w:t>predictable</w:t>
      </w:r>
      <w:proofErr w:type="spellEnd"/>
      <w:r w:rsidRPr="007B0059">
        <w:rPr>
          <w:rStyle w:val="halvfet"/>
        </w:rPr>
        <w:t xml:space="preserve"> and stable </w:t>
      </w:r>
      <w:proofErr w:type="spellStart"/>
      <w:r w:rsidRPr="007B0059">
        <w:rPr>
          <w:rStyle w:val="halvfet"/>
        </w:rPr>
        <w:t>framework</w:t>
      </w:r>
      <w:proofErr w:type="spellEnd"/>
      <w:r w:rsidRPr="007B0059">
        <w:rPr>
          <w:rStyle w:val="halvfet"/>
        </w:rPr>
        <w:t xml:space="preserve"> </w:t>
      </w:r>
      <w:proofErr w:type="spellStart"/>
      <w:r w:rsidRPr="007B0059">
        <w:rPr>
          <w:rStyle w:val="halvfet"/>
        </w:rPr>
        <w:t>conditions</w:t>
      </w:r>
      <w:proofErr w:type="spellEnd"/>
      <w:r w:rsidRPr="007B0059">
        <w:rPr>
          <w:rStyle w:val="halvfet"/>
        </w:rPr>
        <w:t>.</w:t>
      </w:r>
      <w:r w:rsidRPr="007B0059">
        <w:t xml:space="preserve"> This white paper on industry will facilitate private investments and further growth, in line with the tripartite cooperation and the Norwegian model. This is about ensuring our </w:t>
      </w:r>
      <w:proofErr w:type="spellStart"/>
      <w:r w:rsidRPr="007B0059">
        <w:t>competitiveness</w:t>
      </w:r>
      <w:proofErr w:type="spellEnd"/>
      <w:r w:rsidRPr="007B0059">
        <w:t xml:space="preserve"> for a </w:t>
      </w:r>
      <w:proofErr w:type="spellStart"/>
      <w:r w:rsidRPr="007B0059">
        <w:t>new</w:t>
      </w:r>
      <w:proofErr w:type="spellEnd"/>
      <w:r w:rsidRPr="007B0059">
        <w:t xml:space="preserve"> </w:t>
      </w:r>
      <w:proofErr w:type="spellStart"/>
      <w:r w:rsidRPr="007B0059">
        <w:t>era</w:t>
      </w:r>
      <w:proofErr w:type="spellEnd"/>
      <w:r w:rsidRPr="007B0059">
        <w:t>.</w:t>
      </w:r>
    </w:p>
    <w:p w14:paraId="691A1B63" w14:textId="2B5F8DF8" w:rsidR="007B0059" w:rsidRDefault="007B0059" w:rsidP="007B0059">
      <w:r>
        <w:rPr>
          <w:noProof/>
        </w:rPr>
        <w:drawing>
          <wp:inline distT="0" distB="0" distL="0" distR="0" wp14:anchorId="32AD1C3B" wp14:editId="1183B9C3">
            <wp:extent cx="6645275" cy="4423410"/>
            <wp:effectExtent l="0" t="0" r="3175" b="0"/>
            <wp:docPr id="353434782" name="Bilde 1" descr="Photo of surface-to-air missiles being launched. Norwegian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34782" name="Bilde 1" descr="Photo of surface-to-air missiles being launched. Norwegian landsc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275" cy="4423410"/>
                    </a:xfrm>
                    <a:prstGeom prst="rect">
                      <a:avLst/>
                    </a:prstGeom>
                    <a:noFill/>
                    <a:ln>
                      <a:noFill/>
                    </a:ln>
                  </pic:spPr>
                </pic:pic>
              </a:graphicData>
            </a:graphic>
          </wp:inline>
        </w:drawing>
      </w:r>
    </w:p>
    <w:p w14:paraId="05512095" w14:textId="2DB4D613" w:rsidR="007B0059" w:rsidRPr="007B0059" w:rsidRDefault="007B0059" w:rsidP="007B0059">
      <w:pPr>
        <w:pStyle w:val="Petit"/>
      </w:pPr>
      <w:r w:rsidRPr="007B0059">
        <w:t xml:space="preserve">Photo: Kongsberg </w:t>
      </w:r>
      <w:proofErr w:type="spellStart"/>
      <w:r w:rsidRPr="007B0059">
        <w:t>Defence</w:t>
      </w:r>
      <w:proofErr w:type="spellEnd"/>
      <w:r w:rsidRPr="007B0059">
        <w:t xml:space="preserve"> &amp; Aerospace. NASAMS (Norwegian Advanced Surface-to-Air </w:t>
      </w:r>
      <w:proofErr w:type="spellStart"/>
      <w:r w:rsidRPr="007B0059">
        <w:t>Missile</w:t>
      </w:r>
      <w:proofErr w:type="spellEnd"/>
      <w:r w:rsidRPr="007B0059">
        <w:t xml:space="preserve"> System).</w:t>
      </w:r>
    </w:p>
    <w:sectPr w:rsidR="007B0059" w:rsidRPr="007B0059">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84A6912"/>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409116087">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NFD\Andre\NFD_0082_Meld_St_16_eng_kortversjon\05_Kjerneformat\cover.jpg"/>
    <w:docVar w:name="W2KpdfPath" w:val="X:\FILLAGER\NFD\Andre\NFD_0082_Meld_St_16_eng_kortversjon\05_Kjerneformat\MeldSt_16.pdf"/>
  </w:docVars>
  <w:rsids>
    <w:rsidRoot w:val="007B0059"/>
    <w:rsid w:val="00010792"/>
    <w:rsid w:val="00072B8D"/>
    <w:rsid w:val="003039C3"/>
    <w:rsid w:val="003C087A"/>
    <w:rsid w:val="004947A1"/>
    <w:rsid w:val="00612BE8"/>
    <w:rsid w:val="007B0059"/>
    <w:rsid w:val="00877572"/>
    <w:rsid w:val="00EE047A"/>
    <w:rsid w:val="00FA7E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AF55F"/>
  <w14:defaultImageDpi w14:val="0"/>
  <w15:docId w15:val="{B917571C-8AB0-42DE-AC57-DEAE2985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7A1"/>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4947A1"/>
    <w:pPr>
      <w:keepNext/>
      <w:keepLines/>
      <w:numPr>
        <w:numId w:val="21"/>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4947A1"/>
    <w:pPr>
      <w:numPr>
        <w:ilvl w:val="1"/>
      </w:numPr>
      <w:spacing w:before="240"/>
      <w:outlineLvl w:val="1"/>
    </w:pPr>
    <w:rPr>
      <w:spacing w:val="4"/>
      <w:sz w:val="28"/>
    </w:rPr>
  </w:style>
  <w:style w:type="paragraph" w:styleId="Overskrift3">
    <w:name w:val="heading 3"/>
    <w:basedOn w:val="Normal"/>
    <w:next w:val="Normal"/>
    <w:link w:val="Overskrift3Tegn"/>
    <w:qFormat/>
    <w:rsid w:val="004947A1"/>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4947A1"/>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4947A1"/>
    <w:pPr>
      <w:numPr>
        <w:ilvl w:val="4"/>
      </w:numPr>
      <w:spacing w:before="200"/>
      <w:outlineLvl w:val="4"/>
    </w:pPr>
    <w:rPr>
      <w:b w:val="0"/>
      <w:sz w:val="22"/>
    </w:rPr>
  </w:style>
  <w:style w:type="paragraph" w:styleId="Overskrift6">
    <w:name w:val="heading 6"/>
    <w:basedOn w:val="Normal"/>
    <w:next w:val="Normal"/>
    <w:link w:val="Overskrift6Tegn"/>
    <w:qFormat/>
    <w:rsid w:val="004947A1"/>
    <w:pPr>
      <w:numPr>
        <w:ilvl w:val="5"/>
        <w:numId w:val="2"/>
      </w:numPr>
      <w:spacing w:before="240" w:after="60"/>
      <w:outlineLvl w:val="5"/>
    </w:pPr>
    <w:rPr>
      <w:i/>
    </w:rPr>
  </w:style>
  <w:style w:type="paragraph" w:styleId="Overskrift7">
    <w:name w:val="heading 7"/>
    <w:basedOn w:val="Normal"/>
    <w:next w:val="Normal"/>
    <w:link w:val="Overskrift7Tegn"/>
    <w:qFormat/>
    <w:rsid w:val="004947A1"/>
    <w:pPr>
      <w:numPr>
        <w:ilvl w:val="6"/>
        <w:numId w:val="2"/>
      </w:numPr>
      <w:spacing w:before="240" w:after="60"/>
      <w:outlineLvl w:val="6"/>
    </w:pPr>
  </w:style>
  <w:style w:type="paragraph" w:styleId="Overskrift8">
    <w:name w:val="heading 8"/>
    <w:basedOn w:val="Normal"/>
    <w:next w:val="Normal"/>
    <w:link w:val="Overskrift8Tegn"/>
    <w:qFormat/>
    <w:rsid w:val="004947A1"/>
    <w:pPr>
      <w:numPr>
        <w:ilvl w:val="7"/>
        <w:numId w:val="2"/>
      </w:numPr>
      <w:spacing w:before="240" w:after="60"/>
      <w:outlineLvl w:val="7"/>
    </w:pPr>
    <w:rPr>
      <w:i/>
    </w:rPr>
  </w:style>
  <w:style w:type="paragraph" w:styleId="Overskrift9">
    <w:name w:val="heading 9"/>
    <w:basedOn w:val="Normal"/>
    <w:next w:val="Normal"/>
    <w:link w:val="Overskrift9Tegn"/>
    <w:qFormat/>
    <w:rsid w:val="004947A1"/>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4947A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947A1"/>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pPr>
      <w:spacing w:line="280" w:lineRule="atLeast"/>
    </w:pPr>
    <w:rPr>
      <w:rFonts w:ascii="Open Sans" w:hAnsi="Open Sans" w:cs="Open Sans"/>
      <w:sz w:val="21"/>
      <w:szCs w:val="21"/>
      <w:lang w:val="nb-NO"/>
    </w:rPr>
  </w:style>
  <w:style w:type="paragraph" w:styleId="Liste">
    <w:name w:val="List"/>
    <w:basedOn w:val="Nummerertliste"/>
    <w:qFormat/>
    <w:rsid w:val="004947A1"/>
    <w:pPr>
      <w:numPr>
        <w:numId w:val="22"/>
      </w:numPr>
      <w:ind w:left="397" w:hanging="397"/>
      <w:contextualSpacing/>
    </w:pPr>
    <w:rPr>
      <w:spacing w:val="4"/>
    </w:rPr>
  </w:style>
  <w:style w:type="paragraph" w:customStyle="1" w:styleId="friliste">
    <w:name w:val="friliste"/>
    <w:basedOn w:val="Normal"/>
    <w:qFormat/>
    <w:rsid w:val="004947A1"/>
    <w:pPr>
      <w:tabs>
        <w:tab w:val="left" w:pos="397"/>
      </w:tabs>
      <w:spacing w:after="0"/>
      <w:ind w:left="397" w:hanging="397"/>
    </w:pPr>
  </w:style>
  <w:style w:type="paragraph" w:customStyle="1" w:styleId="avsnitt-undertittel">
    <w:name w:val="avsnitt-undertittel"/>
    <w:basedOn w:val="Undertittel"/>
    <w:next w:val="Normal"/>
    <w:rsid w:val="004947A1"/>
    <w:pPr>
      <w:spacing w:line="240" w:lineRule="auto"/>
    </w:pPr>
    <w:rPr>
      <w:rFonts w:eastAsia="Batang"/>
      <w:b w:val="0"/>
      <w:i/>
      <w:sz w:val="24"/>
      <w:szCs w:val="20"/>
    </w:rPr>
  </w:style>
  <w:style w:type="paragraph" w:styleId="Nummerertliste">
    <w:name w:val="List Number"/>
    <w:qFormat/>
    <w:rsid w:val="004947A1"/>
    <w:pPr>
      <w:keepLines/>
      <w:numPr>
        <w:numId w:val="28"/>
      </w:numPr>
      <w:tabs>
        <w:tab w:val="num" w:pos="397"/>
      </w:tabs>
      <w:spacing w:after="0" w:line="288" w:lineRule="auto"/>
      <w:ind w:left="397" w:hanging="397"/>
    </w:pPr>
    <w:rPr>
      <w:rFonts w:ascii="Open Sans" w:eastAsia="Batang" w:hAnsi="Open Sans"/>
      <w:kern w:val="0"/>
      <w:sz w:val="22"/>
      <w:szCs w:val="20"/>
      <w14:ligatures w14:val="none"/>
    </w:rPr>
  </w:style>
  <w:style w:type="character" w:customStyle="1" w:styleId="halvfet">
    <w:name w:val="halvfet"/>
    <w:basedOn w:val="Standardskriftforavsnitt"/>
    <w:rsid w:val="004947A1"/>
    <w:rPr>
      <w:b/>
    </w:rPr>
  </w:style>
  <w:style w:type="character" w:customStyle="1" w:styleId="skrift-senket">
    <w:name w:val="skrift-senket"/>
    <w:basedOn w:val="Standardskriftforavsnitt"/>
    <w:rsid w:val="004947A1"/>
    <w:rPr>
      <w:sz w:val="20"/>
      <w:vertAlign w:val="subscript"/>
    </w:rPr>
  </w:style>
  <w:style w:type="character" w:customStyle="1" w:styleId="Overskrift1Tegn">
    <w:name w:val="Overskrift 1 Tegn"/>
    <w:basedOn w:val="Standardskriftforavsnitt"/>
    <w:link w:val="Overskrift1"/>
    <w:rsid w:val="004947A1"/>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4947A1"/>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4947A1"/>
    <w:rPr>
      <w:rFonts w:ascii="Open Sans" w:eastAsia="Times New Roman" w:hAnsi="Open Sans"/>
      <w:b/>
      <w:kern w:val="0"/>
      <w:sz w:val="22"/>
      <w:szCs w:val="22"/>
      <w14:ligatures w14:val="none"/>
    </w:rPr>
  </w:style>
  <w:style w:type="character" w:customStyle="1" w:styleId="Overskrift4Tegn">
    <w:name w:val="Overskrift 4 Tegn"/>
    <w:basedOn w:val="Standardskriftforavsnitt"/>
    <w:link w:val="Overskrift4"/>
    <w:rsid w:val="004947A1"/>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4947A1"/>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4947A1"/>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4947A1"/>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4947A1"/>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4947A1"/>
    <w:rPr>
      <w:rFonts w:ascii="Open Sans" w:eastAsia="Times New Roman" w:hAnsi="Open Sans"/>
      <w:b/>
      <w:i/>
      <w:kern w:val="0"/>
      <w:sz w:val="18"/>
      <w:szCs w:val="22"/>
      <w14:ligatures w14:val="none"/>
    </w:rPr>
  </w:style>
  <w:style w:type="paragraph" w:customStyle="1" w:styleId="alfaliste">
    <w:name w:val="alfaliste"/>
    <w:basedOn w:val="Nummerertliste"/>
    <w:rsid w:val="004947A1"/>
    <w:pPr>
      <w:numPr>
        <w:numId w:val="46"/>
      </w:numPr>
    </w:pPr>
    <w:rPr>
      <w:spacing w:val="4"/>
    </w:rPr>
  </w:style>
  <w:style w:type="paragraph" w:customStyle="1" w:styleId="alfaliste2">
    <w:name w:val="alfaliste 2"/>
    <w:basedOn w:val="alfaliste"/>
    <w:next w:val="alfaliste"/>
    <w:rsid w:val="004947A1"/>
    <w:pPr>
      <w:numPr>
        <w:numId w:val="27"/>
      </w:numPr>
    </w:pPr>
  </w:style>
  <w:style w:type="paragraph" w:customStyle="1" w:styleId="alfaliste3">
    <w:name w:val="alfaliste 3"/>
    <w:basedOn w:val="alfaliste"/>
    <w:autoRedefine/>
    <w:qFormat/>
    <w:rsid w:val="004947A1"/>
    <w:pPr>
      <w:numPr>
        <w:numId w:val="33"/>
      </w:numPr>
    </w:pPr>
  </w:style>
  <w:style w:type="paragraph" w:customStyle="1" w:styleId="alfaliste4">
    <w:name w:val="alfaliste 4"/>
    <w:basedOn w:val="alfaliste"/>
    <w:qFormat/>
    <w:rsid w:val="004947A1"/>
    <w:pPr>
      <w:numPr>
        <w:numId w:val="34"/>
      </w:numPr>
      <w:ind w:left="1588" w:hanging="397"/>
    </w:pPr>
  </w:style>
  <w:style w:type="paragraph" w:customStyle="1" w:styleId="alfaliste5">
    <w:name w:val="alfaliste 5"/>
    <w:basedOn w:val="alfaliste"/>
    <w:qFormat/>
    <w:rsid w:val="004947A1"/>
    <w:pPr>
      <w:numPr>
        <w:numId w:val="35"/>
      </w:numPr>
      <w:ind w:left="1985" w:hanging="397"/>
    </w:pPr>
  </w:style>
  <w:style w:type="paragraph" w:customStyle="1" w:styleId="avsnitt-tittel">
    <w:name w:val="avsnitt-tittel"/>
    <w:basedOn w:val="Undertittel"/>
    <w:next w:val="Normal"/>
    <w:rsid w:val="004947A1"/>
    <w:rPr>
      <w:b w:val="0"/>
    </w:rPr>
  </w:style>
  <w:style w:type="paragraph" w:customStyle="1" w:styleId="avsnitt-under-undertittel">
    <w:name w:val="avsnitt-under-undertittel"/>
    <w:basedOn w:val="Undertittel"/>
    <w:next w:val="Normal"/>
    <w:rsid w:val="004947A1"/>
    <w:pPr>
      <w:spacing w:line="240" w:lineRule="auto"/>
    </w:pPr>
    <w:rPr>
      <w:rFonts w:eastAsia="Batang"/>
      <w:b w:val="0"/>
      <w:i/>
      <w:sz w:val="22"/>
      <w:szCs w:val="20"/>
    </w:rPr>
  </w:style>
  <w:style w:type="paragraph" w:customStyle="1" w:styleId="Def">
    <w:name w:val="Def"/>
    <w:basedOn w:val="Normal"/>
    <w:qFormat/>
    <w:rsid w:val="004947A1"/>
  </w:style>
  <w:style w:type="paragraph" w:customStyle="1" w:styleId="figur-beskr">
    <w:name w:val="figur-beskr"/>
    <w:basedOn w:val="Normal"/>
    <w:next w:val="Normal"/>
    <w:rsid w:val="004947A1"/>
    <w:rPr>
      <w:spacing w:val="4"/>
    </w:rPr>
  </w:style>
  <w:style w:type="paragraph" w:customStyle="1" w:styleId="figur-tittel">
    <w:name w:val="figur-tittel"/>
    <w:basedOn w:val="Normal"/>
    <w:next w:val="Normal"/>
    <w:rsid w:val="004947A1"/>
    <w:pPr>
      <w:numPr>
        <w:ilvl w:val="5"/>
        <w:numId w:val="21"/>
      </w:numPr>
    </w:pPr>
    <w:rPr>
      <w:spacing w:val="4"/>
      <w:sz w:val="28"/>
    </w:rPr>
  </w:style>
  <w:style w:type="paragraph" w:customStyle="1" w:styleId="hengende-innrykk">
    <w:name w:val="hengende-innrykk"/>
    <w:basedOn w:val="Normal"/>
    <w:next w:val="Normal"/>
    <w:rsid w:val="004947A1"/>
    <w:pPr>
      <w:ind w:left="1418" w:hanging="1418"/>
    </w:pPr>
    <w:rPr>
      <w:spacing w:val="4"/>
    </w:rPr>
  </w:style>
  <w:style w:type="paragraph" w:customStyle="1" w:styleId="Kilde">
    <w:name w:val="Kilde"/>
    <w:basedOn w:val="Normal"/>
    <w:next w:val="Normal"/>
    <w:rsid w:val="004947A1"/>
    <w:pPr>
      <w:spacing w:after="240"/>
    </w:pPr>
    <w:rPr>
      <w:spacing w:val="4"/>
    </w:rPr>
  </w:style>
  <w:style w:type="character" w:customStyle="1" w:styleId="kursiv">
    <w:name w:val="kursiv"/>
    <w:basedOn w:val="Standardskriftforavsnitt"/>
    <w:rsid w:val="004947A1"/>
    <w:rPr>
      <w:i/>
    </w:rPr>
  </w:style>
  <w:style w:type="character" w:customStyle="1" w:styleId="l-endring">
    <w:name w:val="l-endring"/>
    <w:basedOn w:val="Standardskriftforavsnitt"/>
    <w:rsid w:val="004947A1"/>
    <w:rPr>
      <w:i/>
    </w:rPr>
  </w:style>
  <w:style w:type="paragraph" w:customStyle="1" w:styleId="l-lovdeltit">
    <w:name w:val="l-lovdeltit"/>
    <w:basedOn w:val="Normal"/>
    <w:next w:val="Normal"/>
    <w:rsid w:val="004947A1"/>
    <w:pPr>
      <w:keepNext/>
      <w:spacing w:before="120" w:after="60"/>
    </w:pPr>
    <w:rPr>
      <w:b/>
    </w:rPr>
  </w:style>
  <w:style w:type="paragraph" w:customStyle="1" w:styleId="l-lovkap">
    <w:name w:val="l-lovkap"/>
    <w:basedOn w:val="Normal"/>
    <w:next w:val="Normal"/>
    <w:rsid w:val="004947A1"/>
    <w:pPr>
      <w:keepNext/>
      <w:spacing w:before="240" w:after="40"/>
    </w:pPr>
    <w:rPr>
      <w:b/>
      <w:spacing w:val="4"/>
    </w:rPr>
  </w:style>
  <w:style w:type="paragraph" w:customStyle="1" w:styleId="l-lovtit">
    <w:name w:val="l-lovtit"/>
    <w:basedOn w:val="Normal"/>
    <w:next w:val="Normal"/>
    <w:rsid w:val="004947A1"/>
    <w:pPr>
      <w:keepNext/>
      <w:spacing w:before="120" w:after="60"/>
    </w:pPr>
    <w:rPr>
      <w:b/>
      <w:spacing w:val="4"/>
    </w:rPr>
  </w:style>
  <w:style w:type="paragraph" w:customStyle="1" w:styleId="l-paragraf">
    <w:name w:val="l-paragraf"/>
    <w:basedOn w:val="Normal"/>
    <w:next w:val="Normal"/>
    <w:rsid w:val="004947A1"/>
    <w:pPr>
      <w:spacing w:before="180" w:after="0"/>
    </w:pPr>
    <w:rPr>
      <w:rFonts w:ascii="Times New Roman" w:hAnsi="Times New Roman"/>
      <w:i/>
      <w:spacing w:val="4"/>
    </w:rPr>
  </w:style>
  <w:style w:type="paragraph" w:customStyle="1" w:styleId="opplisting">
    <w:name w:val="opplisting"/>
    <w:basedOn w:val="Liste"/>
    <w:qFormat/>
    <w:rsid w:val="004947A1"/>
    <w:pPr>
      <w:numPr>
        <w:numId w:val="0"/>
      </w:numPr>
      <w:tabs>
        <w:tab w:val="left" w:pos="397"/>
      </w:tabs>
    </w:pPr>
    <w:rPr>
      <w:rFonts w:cs="Times New Roman"/>
    </w:rPr>
  </w:style>
  <w:style w:type="paragraph" w:customStyle="1" w:styleId="Ramme-slutt">
    <w:name w:val="Ramme-slutt"/>
    <w:basedOn w:val="Normal"/>
    <w:qFormat/>
    <w:rsid w:val="004947A1"/>
    <w:rPr>
      <w:b/>
      <w:color w:val="C00000"/>
    </w:rPr>
  </w:style>
  <w:style w:type="paragraph" w:customStyle="1" w:styleId="romertallliste">
    <w:name w:val="romertall liste"/>
    <w:basedOn w:val="Nummerertliste"/>
    <w:qFormat/>
    <w:rsid w:val="004947A1"/>
    <w:pPr>
      <w:numPr>
        <w:numId w:val="36"/>
      </w:numPr>
      <w:ind w:left="397" w:hanging="397"/>
    </w:pPr>
  </w:style>
  <w:style w:type="paragraph" w:customStyle="1" w:styleId="romertallliste2">
    <w:name w:val="romertall liste 2"/>
    <w:basedOn w:val="romertallliste"/>
    <w:qFormat/>
    <w:rsid w:val="004947A1"/>
    <w:pPr>
      <w:numPr>
        <w:numId w:val="37"/>
      </w:numPr>
      <w:ind w:left="794" w:hanging="397"/>
    </w:pPr>
  </w:style>
  <w:style w:type="paragraph" w:customStyle="1" w:styleId="romertallliste3">
    <w:name w:val="romertall liste 3"/>
    <w:basedOn w:val="romertallliste"/>
    <w:qFormat/>
    <w:rsid w:val="004947A1"/>
    <w:pPr>
      <w:numPr>
        <w:numId w:val="38"/>
      </w:numPr>
      <w:ind w:left="1191" w:hanging="397"/>
    </w:pPr>
  </w:style>
  <w:style w:type="paragraph" w:customStyle="1" w:styleId="romertallliste4">
    <w:name w:val="romertall liste 4"/>
    <w:basedOn w:val="romertallliste"/>
    <w:qFormat/>
    <w:rsid w:val="004947A1"/>
    <w:pPr>
      <w:numPr>
        <w:numId w:val="39"/>
      </w:numPr>
      <w:ind w:left="1588" w:hanging="397"/>
    </w:pPr>
  </w:style>
  <w:style w:type="character" w:customStyle="1" w:styleId="skrift-hevet">
    <w:name w:val="skrift-hevet"/>
    <w:basedOn w:val="Standardskriftforavsnitt"/>
    <w:rsid w:val="004947A1"/>
    <w:rPr>
      <w:sz w:val="20"/>
      <w:vertAlign w:val="superscript"/>
    </w:rPr>
  </w:style>
  <w:style w:type="character" w:customStyle="1" w:styleId="sperret">
    <w:name w:val="sperret"/>
    <w:basedOn w:val="Standardskriftforavsnitt"/>
    <w:rsid w:val="004947A1"/>
    <w:rPr>
      <w:spacing w:val="30"/>
    </w:rPr>
  </w:style>
  <w:style w:type="character" w:customStyle="1" w:styleId="Stikkord">
    <w:name w:val="Stikkord"/>
    <w:basedOn w:val="Standardskriftforavsnitt"/>
    <w:rsid w:val="004947A1"/>
  </w:style>
  <w:style w:type="paragraph" w:customStyle="1" w:styleId="Tabellnavn">
    <w:name w:val="Tabellnavn"/>
    <w:basedOn w:val="Normal"/>
    <w:qFormat/>
    <w:rsid w:val="004947A1"/>
    <w:rPr>
      <w:rFonts w:ascii="Times New Roman" w:hAnsi="Times New Roman"/>
      <w:vanish/>
      <w:color w:val="00B050"/>
    </w:rPr>
  </w:style>
  <w:style w:type="paragraph" w:customStyle="1" w:styleId="tabell-tittel">
    <w:name w:val="tabell-tittel"/>
    <w:basedOn w:val="Normal"/>
    <w:next w:val="Normal"/>
    <w:rsid w:val="004947A1"/>
    <w:pPr>
      <w:keepNext/>
      <w:keepLines/>
      <w:numPr>
        <w:ilvl w:val="6"/>
        <w:numId w:val="21"/>
      </w:numPr>
      <w:spacing w:before="240"/>
    </w:pPr>
    <w:rPr>
      <w:spacing w:val="4"/>
      <w:sz w:val="28"/>
    </w:rPr>
  </w:style>
  <w:style w:type="paragraph" w:customStyle="1" w:styleId="Term">
    <w:name w:val="Term"/>
    <w:basedOn w:val="Normal"/>
    <w:qFormat/>
    <w:rsid w:val="004947A1"/>
  </w:style>
  <w:style w:type="paragraph" w:customStyle="1" w:styleId="tittel-ramme">
    <w:name w:val="tittel-ramme"/>
    <w:basedOn w:val="Normal"/>
    <w:next w:val="Normal"/>
    <w:rsid w:val="004947A1"/>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4947A1"/>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4947A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947A1"/>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4947A1"/>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947A1"/>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4947A1"/>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947A1"/>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4947A1"/>
    <w:pPr>
      <w:numPr>
        <w:numId w:val="20"/>
      </w:numPr>
    </w:pPr>
  </w:style>
  <w:style w:type="paragraph" w:customStyle="1" w:styleId="Figur">
    <w:name w:val="Figur"/>
    <w:basedOn w:val="Normal"/>
    <w:rsid w:val="004947A1"/>
    <w:pPr>
      <w:suppressAutoHyphens/>
      <w:spacing w:before="400" w:line="240" w:lineRule="auto"/>
      <w:jc w:val="center"/>
    </w:pPr>
    <w:rPr>
      <w:b/>
      <w:color w:val="FF0000"/>
    </w:rPr>
  </w:style>
  <w:style w:type="paragraph" w:customStyle="1" w:styleId="l-ledd">
    <w:name w:val="l-ledd"/>
    <w:basedOn w:val="Normal"/>
    <w:qFormat/>
    <w:rsid w:val="004947A1"/>
    <w:pPr>
      <w:spacing w:after="0"/>
      <w:ind w:firstLine="397"/>
    </w:pPr>
    <w:rPr>
      <w:rFonts w:ascii="Times New Roman" w:hAnsi="Times New Roman"/>
      <w:spacing w:val="4"/>
    </w:rPr>
  </w:style>
  <w:style w:type="paragraph" w:customStyle="1" w:styleId="l-punktum">
    <w:name w:val="l-punktum"/>
    <w:basedOn w:val="Normal"/>
    <w:qFormat/>
    <w:rsid w:val="004947A1"/>
    <w:pPr>
      <w:spacing w:after="0"/>
    </w:pPr>
    <w:rPr>
      <w:spacing w:val="4"/>
    </w:rPr>
  </w:style>
  <w:style w:type="paragraph" w:customStyle="1" w:styleId="l-tit-endr-lovkap">
    <w:name w:val="l-tit-endr-lovkap"/>
    <w:basedOn w:val="Normal"/>
    <w:qFormat/>
    <w:rsid w:val="004947A1"/>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4947A1"/>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4947A1"/>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4947A1"/>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4947A1"/>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4947A1"/>
  </w:style>
  <w:style w:type="paragraph" w:customStyle="1" w:styleId="l-alfaliste">
    <w:name w:val="l-alfaliste"/>
    <w:basedOn w:val="alfaliste"/>
    <w:qFormat/>
    <w:rsid w:val="004947A1"/>
    <w:pPr>
      <w:numPr>
        <w:numId w:val="0"/>
      </w:numPr>
    </w:pPr>
    <w:rPr>
      <w:rFonts w:eastAsiaTheme="minorEastAsia"/>
    </w:rPr>
  </w:style>
  <w:style w:type="numbering" w:customStyle="1" w:styleId="AlfaListeStil">
    <w:name w:val="AlfaListeStil"/>
    <w:uiPriority w:val="99"/>
    <w:rsid w:val="004947A1"/>
    <w:pPr>
      <w:numPr>
        <w:numId w:val="46"/>
      </w:numPr>
    </w:pPr>
  </w:style>
  <w:style w:type="paragraph" w:customStyle="1" w:styleId="l-alfaliste2">
    <w:name w:val="l-alfaliste 2"/>
    <w:basedOn w:val="alfaliste2"/>
    <w:qFormat/>
    <w:rsid w:val="004947A1"/>
    <w:pPr>
      <w:numPr>
        <w:numId w:val="0"/>
      </w:numPr>
    </w:pPr>
  </w:style>
  <w:style w:type="paragraph" w:customStyle="1" w:styleId="l-alfaliste3">
    <w:name w:val="l-alfaliste 3"/>
    <w:basedOn w:val="alfaliste3"/>
    <w:qFormat/>
    <w:rsid w:val="004947A1"/>
    <w:pPr>
      <w:numPr>
        <w:numId w:val="0"/>
      </w:numPr>
    </w:pPr>
  </w:style>
  <w:style w:type="paragraph" w:customStyle="1" w:styleId="l-alfaliste4">
    <w:name w:val="l-alfaliste 4"/>
    <w:basedOn w:val="alfaliste4"/>
    <w:qFormat/>
    <w:rsid w:val="004947A1"/>
    <w:pPr>
      <w:numPr>
        <w:numId w:val="0"/>
      </w:numPr>
    </w:pPr>
  </w:style>
  <w:style w:type="paragraph" w:customStyle="1" w:styleId="l-alfaliste5">
    <w:name w:val="l-alfaliste 5"/>
    <w:basedOn w:val="alfaliste5"/>
    <w:qFormat/>
    <w:rsid w:val="004947A1"/>
    <w:pPr>
      <w:numPr>
        <w:numId w:val="0"/>
      </w:numPr>
    </w:pPr>
  </w:style>
  <w:style w:type="numbering" w:customStyle="1" w:styleId="l-AlfaListeStil">
    <w:name w:val="l-AlfaListeStil"/>
    <w:uiPriority w:val="99"/>
    <w:rsid w:val="004947A1"/>
  </w:style>
  <w:style w:type="numbering" w:customStyle="1" w:styleId="l-NummerertListeStil">
    <w:name w:val="l-NummerertListeStil"/>
    <w:uiPriority w:val="99"/>
    <w:rsid w:val="004947A1"/>
    <w:pPr>
      <w:numPr>
        <w:numId w:val="9"/>
      </w:numPr>
    </w:pPr>
  </w:style>
  <w:style w:type="numbering" w:customStyle="1" w:styleId="NrListeStil">
    <w:name w:val="NrListeStil"/>
    <w:uiPriority w:val="99"/>
    <w:rsid w:val="004947A1"/>
    <w:pPr>
      <w:numPr>
        <w:numId w:val="10"/>
      </w:numPr>
    </w:pPr>
  </w:style>
  <w:style w:type="numbering" w:customStyle="1" w:styleId="OpplistingListeStil">
    <w:name w:val="OpplistingListeStil"/>
    <w:uiPriority w:val="99"/>
    <w:rsid w:val="004947A1"/>
    <w:pPr>
      <w:numPr>
        <w:numId w:val="45"/>
      </w:numPr>
    </w:pPr>
  </w:style>
  <w:style w:type="numbering" w:customStyle="1" w:styleId="OverskrifterListeStil">
    <w:name w:val="OverskrifterListeStil"/>
    <w:uiPriority w:val="99"/>
    <w:rsid w:val="004947A1"/>
    <w:pPr>
      <w:numPr>
        <w:numId w:val="12"/>
      </w:numPr>
    </w:pPr>
  </w:style>
  <w:style w:type="numbering" w:customStyle="1" w:styleId="RomListeStil">
    <w:name w:val="RomListeStil"/>
    <w:uiPriority w:val="99"/>
    <w:rsid w:val="004947A1"/>
    <w:pPr>
      <w:numPr>
        <w:numId w:val="13"/>
      </w:numPr>
    </w:pPr>
  </w:style>
  <w:style w:type="numbering" w:customStyle="1" w:styleId="StrekListeStil">
    <w:name w:val="StrekListeStil"/>
    <w:uiPriority w:val="99"/>
    <w:rsid w:val="004947A1"/>
    <w:pPr>
      <w:numPr>
        <w:numId w:val="14"/>
      </w:numPr>
    </w:pPr>
  </w:style>
  <w:style w:type="paragraph" w:customStyle="1" w:styleId="romertallliste5">
    <w:name w:val="romertall liste 5"/>
    <w:basedOn w:val="romertallliste"/>
    <w:qFormat/>
    <w:rsid w:val="004947A1"/>
    <w:pPr>
      <w:numPr>
        <w:numId w:val="40"/>
      </w:numPr>
      <w:ind w:left="1985" w:hanging="397"/>
    </w:pPr>
    <w:rPr>
      <w:spacing w:val="4"/>
    </w:rPr>
  </w:style>
  <w:style w:type="paragraph" w:customStyle="1" w:styleId="opplisting2">
    <w:name w:val="opplisting 2"/>
    <w:basedOn w:val="opplisting"/>
    <w:qFormat/>
    <w:rsid w:val="004947A1"/>
    <w:pPr>
      <w:ind w:left="397"/>
    </w:pPr>
    <w:rPr>
      <w:lang w:val="en-US"/>
    </w:rPr>
  </w:style>
  <w:style w:type="paragraph" w:customStyle="1" w:styleId="opplisting3">
    <w:name w:val="opplisting 3"/>
    <w:basedOn w:val="opplisting"/>
    <w:qFormat/>
    <w:rsid w:val="004947A1"/>
    <w:pPr>
      <w:ind w:left="794"/>
    </w:pPr>
  </w:style>
  <w:style w:type="paragraph" w:customStyle="1" w:styleId="opplisting4">
    <w:name w:val="opplisting 4"/>
    <w:basedOn w:val="opplisting"/>
    <w:qFormat/>
    <w:rsid w:val="004947A1"/>
    <w:pPr>
      <w:ind w:left="1191"/>
    </w:pPr>
  </w:style>
  <w:style w:type="paragraph" w:customStyle="1" w:styleId="opplisting5">
    <w:name w:val="opplisting 5"/>
    <w:basedOn w:val="opplisting"/>
    <w:qFormat/>
    <w:rsid w:val="004947A1"/>
    <w:pPr>
      <w:ind w:left="1588"/>
    </w:pPr>
  </w:style>
  <w:style w:type="paragraph" w:customStyle="1" w:styleId="friliste2">
    <w:name w:val="friliste 2"/>
    <w:basedOn w:val="friliste"/>
    <w:qFormat/>
    <w:rsid w:val="004947A1"/>
    <w:pPr>
      <w:tabs>
        <w:tab w:val="left" w:pos="794"/>
      </w:tabs>
      <w:spacing w:before="0"/>
      <w:ind w:left="794"/>
    </w:pPr>
  </w:style>
  <w:style w:type="paragraph" w:customStyle="1" w:styleId="friliste3">
    <w:name w:val="friliste 3"/>
    <w:basedOn w:val="friliste"/>
    <w:qFormat/>
    <w:rsid w:val="004947A1"/>
    <w:pPr>
      <w:tabs>
        <w:tab w:val="left" w:pos="1191"/>
      </w:tabs>
      <w:spacing w:before="0"/>
      <w:ind w:left="1191"/>
    </w:pPr>
  </w:style>
  <w:style w:type="paragraph" w:customStyle="1" w:styleId="friliste4">
    <w:name w:val="friliste 4"/>
    <w:basedOn w:val="friliste"/>
    <w:qFormat/>
    <w:rsid w:val="004947A1"/>
    <w:pPr>
      <w:tabs>
        <w:tab w:val="left" w:pos="1588"/>
      </w:tabs>
      <w:spacing w:before="0"/>
      <w:ind w:left="1588"/>
    </w:pPr>
  </w:style>
  <w:style w:type="paragraph" w:customStyle="1" w:styleId="friliste5">
    <w:name w:val="friliste 5"/>
    <w:basedOn w:val="friliste"/>
    <w:qFormat/>
    <w:rsid w:val="004947A1"/>
    <w:pPr>
      <w:tabs>
        <w:tab w:val="left" w:pos="1985"/>
      </w:tabs>
      <w:spacing w:before="0"/>
      <w:ind w:left="1985"/>
    </w:pPr>
  </w:style>
  <w:style w:type="paragraph" w:customStyle="1" w:styleId="blokksit">
    <w:name w:val="blokksit"/>
    <w:basedOn w:val="Normal"/>
    <w:autoRedefine/>
    <w:qFormat/>
    <w:rsid w:val="004947A1"/>
    <w:pPr>
      <w:spacing w:line="240" w:lineRule="auto"/>
      <w:ind w:left="397"/>
    </w:pPr>
    <w:rPr>
      <w:spacing w:val="-2"/>
    </w:rPr>
  </w:style>
  <w:style w:type="character" w:customStyle="1" w:styleId="regular">
    <w:name w:val="regular"/>
    <w:basedOn w:val="Standardskriftforavsnitt"/>
    <w:uiPriority w:val="1"/>
    <w:qFormat/>
    <w:rsid w:val="004947A1"/>
    <w:rPr>
      <w:i/>
    </w:rPr>
  </w:style>
  <w:style w:type="character" w:customStyle="1" w:styleId="gjennomstreket">
    <w:name w:val="gjennomstreket"/>
    <w:uiPriority w:val="1"/>
    <w:rsid w:val="004947A1"/>
    <w:rPr>
      <w:strike/>
      <w:dstrike w:val="0"/>
    </w:rPr>
  </w:style>
  <w:style w:type="paragraph" w:customStyle="1" w:styleId="l-avsnitt">
    <w:name w:val="l-avsnitt"/>
    <w:basedOn w:val="l-lovkap"/>
    <w:qFormat/>
    <w:rsid w:val="004947A1"/>
    <w:rPr>
      <w:lang w:val="nn-NO"/>
    </w:rPr>
  </w:style>
  <w:style w:type="paragraph" w:customStyle="1" w:styleId="l-tit-endr-avsnitt">
    <w:name w:val="l-tit-endr-avsnitt"/>
    <w:basedOn w:val="l-tit-endr-lovkap"/>
    <w:qFormat/>
    <w:rsid w:val="004947A1"/>
  </w:style>
  <w:style w:type="paragraph" w:customStyle="1" w:styleId="Listebombe">
    <w:name w:val="Liste bombe"/>
    <w:basedOn w:val="Liste"/>
    <w:qFormat/>
    <w:rsid w:val="004947A1"/>
    <w:pPr>
      <w:numPr>
        <w:numId w:val="15"/>
      </w:numPr>
      <w:ind w:left="397" w:hanging="397"/>
    </w:pPr>
  </w:style>
  <w:style w:type="paragraph" w:customStyle="1" w:styleId="Listebombe2">
    <w:name w:val="Liste bombe 2"/>
    <w:basedOn w:val="Liste2"/>
    <w:qFormat/>
    <w:rsid w:val="004947A1"/>
    <w:pPr>
      <w:numPr>
        <w:numId w:val="16"/>
      </w:numPr>
      <w:ind w:left="794" w:hanging="397"/>
    </w:pPr>
  </w:style>
  <w:style w:type="paragraph" w:styleId="Liste2">
    <w:name w:val="List 2"/>
    <w:basedOn w:val="Liste"/>
    <w:qFormat/>
    <w:rsid w:val="004947A1"/>
    <w:pPr>
      <w:numPr>
        <w:numId w:val="23"/>
      </w:numPr>
      <w:ind w:left="794" w:hanging="397"/>
    </w:pPr>
  </w:style>
  <w:style w:type="paragraph" w:customStyle="1" w:styleId="Listebombe3">
    <w:name w:val="Liste bombe 3"/>
    <w:basedOn w:val="Liste3"/>
    <w:qFormat/>
    <w:rsid w:val="004947A1"/>
    <w:pPr>
      <w:numPr>
        <w:numId w:val="17"/>
      </w:numPr>
      <w:ind w:left="1191" w:hanging="397"/>
    </w:pPr>
  </w:style>
  <w:style w:type="paragraph" w:styleId="Liste3">
    <w:name w:val="List 3"/>
    <w:basedOn w:val="Liste"/>
    <w:qFormat/>
    <w:rsid w:val="004947A1"/>
    <w:pPr>
      <w:numPr>
        <w:numId w:val="24"/>
      </w:numPr>
      <w:ind w:left="1191" w:hanging="397"/>
    </w:pPr>
  </w:style>
  <w:style w:type="paragraph" w:customStyle="1" w:styleId="Listebombe4">
    <w:name w:val="Liste bombe 4"/>
    <w:basedOn w:val="Liste4"/>
    <w:qFormat/>
    <w:rsid w:val="004947A1"/>
    <w:pPr>
      <w:numPr>
        <w:numId w:val="18"/>
      </w:numPr>
      <w:ind w:left="1588" w:hanging="397"/>
    </w:pPr>
  </w:style>
  <w:style w:type="paragraph" w:styleId="Liste4">
    <w:name w:val="List 4"/>
    <w:basedOn w:val="Liste"/>
    <w:qFormat/>
    <w:rsid w:val="004947A1"/>
    <w:pPr>
      <w:numPr>
        <w:numId w:val="25"/>
      </w:numPr>
      <w:ind w:left="1588" w:hanging="397"/>
    </w:pPr>
  </w:style>
  <w:style w:type="paragraph" w:customStyle="1" w:styleId="Listebombe5">
    <w:name w:val="Liste bombe 5"/>
    <w:basedOn w:val="Liste5"/>
    <w:qFormat/>
    <w:rsid w:val="004947A1"/>
    <w:pPr>
      <w:numPr>
        <w:numId w:val="19"/>
      </w:numPr>
      <w:ind w:left="1985" w:hanging="397"/>
    </w:pPr>
  </w:style>
  <w:style w:type="paragraph" w:styleId="Liste5">
    <w:name w:val="List 5"/>
    <w:basedOn w:val="Liste"/>
    <w:qFormat/>
    <w:rsid w:val="004947A1"/>
    <w:pPr>
      <w:numPr>
        <w:numId w:val="26"/>
      </w:numPr>
      <w:ind w:left="1985" w:hanging="397"/>
    </w:pPr>
  </w:style>
  <w:style w:type="paragraph" w:customStyle="1" w:styleId="Listeavsnitt2">
    <w:name w:val="Listeavsnitt 2"/>
    <w:basedOn w:val="Listeavsnitt"/>
    <w:qFormat/>
    <w:rsid w:val="004947A1"/>
    <w:pPr>
      <w:ind w:left="794"/>
    </w:pPr>
  </w:style>
  <w:style w:type="paragraph" w:customStyle="1" w:styleId="Listeavsnitt3">
    <w:name w:val="Listeavsnitt 3"/>
    <w:basedOn w:val="Listeavsnitt"/>
    <w:qFormat/>
    <w:rsid w:val="004947A1"/>
    <w:pPr>
      <w:ind w:left="1191"/>
    </w:pPr>
  </w:style>
  <w:style w:type="paragraph" w:customStyle="1" w:styleId="Listeavsnitt4">
    <w:name w:val="Listeavsnitt 4"/>
    <w:basedOn w:val="Listeavsnitt"/>
    <w:qFormat/>
    <w:rsid w:val="004947A1"/>
    <w:pPr>
      <w:ind w:left="1588"/>
    </w:pPr>
  </w:style>
  <w:style w:type="paragraph" w:customStyle="1" w:styleId="Listeavsnitt5">
    <w:name w:val="Listeavsnitt 5"/>
    <w:basedOn w:val="Listeavsnitt"/>
    <w:qFormat/>
    <w:rsid w:val="004947A1"/>
    <w:pPr>
      <w:ind w:left="1985"/>
    </w:pPr>
  </w:style>
  <w:style w:type="paragraph" w:customStyle="1" w:styleId="Petit">
    <w:name w:val="Petit"/>
    <w:basedOn w:val="Normal"/>
    <w:next w:val="Normal"/>
    <w:qFormat/>
    <w:rsid w:val="004947A1"/>
    <w:rPr>
      <w:spacing w:val="6"/>
      <w:sz w:val="19"/>
    </w:rPr>
  </w:style>
  <w:style w:type="paragraph" w:customStyle="1" w:styleId="TrykkeriMerknad">
    <w:name w:val="TrykkeriMerknad"/>
    <w:basedOn w:val="Normal"/>
    <w:qFormat/>
    <w:rsid w:val="004947A1"/>
    <w:pPr>
      <w:spacing w:before="60"/>
    </w:pPr>
    <w:rPr>
      <w:color w:val="BF4E14" w:themeColor="accent2" w:themeShade="BF"/>
      <w:spacing w:val="4"/>
      <w:sz w:val="26"/>
    </w:rPr>
  </w:style>
  <w:style w:type="paragraph" w:customStyle="1" w:styleId="ForfatterMerknad">
    <w:name w:val="ForfatterMerknad"/>
    <w:basedOn w:val="TrykkeriMerknad"/>
    <w:qFormat/>
    <w:rsid w:val="004947A1"/>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4947A1"/>
    <w:pPr>
      <w:numPr>
        <w:numId w:val="0"/>
      </w:numPr>
    </w:pPr>
  </w:style>
  <w:style w:type="paragraph" w:customStyle="1" w:styleId="UnOverskrift2">
    <w:name w:val="UnOverskrift 2"/>
    <w:basedOn w:val="Overskrift2"/>
    <w:next w:val="Normal"/>
    <w:qFormat/>
    <w:rsid w:val="004947A1"/>
    <w:pPr>
      <w:numPr>
        <w:ilvl w:val="0"/>
        <w:numId w:val="0"/>
      </w:numPr>
    </w:pPr>
  </w:style>
  <w:style w:type="paragraph" w:customStyle="1" w:styleId="UnOverskrift3">
    <w:name w:val="UnOverskrift 3"/>
    <w:basedOn w:val="Overskrift3"/>
    <w:next w:val="Normal"/>
    <w:qFormat/>
    <w:rsid w:val="004947A1"/>
    <w:pPr>
      <w:numPr>
        <w:ilvl w:val="0"/>
        <w:numId w:val="0"/>
      </w:numPr>
    </w:pPr>
  </w:style>
  <w:style w:type="paragraph" w:customStyle="1" w:styleId="UnOverskrift4">
    <w:name w:val="UnOverskrift 4"/>
    <w:basedOn w:val="Overskrift4"/>
    <w:next w:val="Normal"/>
    <w:qFormat/>
    <w:rsid w:val="004947A1"/>
    <w:pPr>
      <w:numPr>
        <w:ilvl w:val="0"/>
        <w:numId w:val="0"/>
      </w:numPr>
    </w:pPr>
  </w:style>
  <w:style w:type="paragraph" w:customStyle="1" w:styleId="UnOverskrift5">
    <w:name w:val="UnOverskrift 5"/>
    <w:basedOn w:val="Overskrift5"/>
    <w:next w:val="Normal"/>
    <w:qFormat/>
    <w:rsid w:val="004947A1"/>
    <w:pPr>
      <w:numPr>
        <w:ilvl w:val="0"/>
        <w:numId w:val="0"/>
      </w:numPr>
    </w:pPr>
  </w:style>
  <w:style w:type="paragraph" w:customStyle="1" w:styleId="PublTittel">
    <w:name w:val="PublTittel"/>
    <w:basedOn w:val="Normal"/>
    <w:qFormat/>
    <w:rsid w:val="004947A1"/>
    <w:pPr>
      <w:spacing w:before="80"/>
    </w:pPr>
    <w:rPr>
      <w:sz w:val="48"/>
      <w:szCs w:val="48"/>
    </w:rPr>
  </w:style>
  <w:style w:type="paragraph" w:customStyle="1" w:styleId="Ingress">
    <w:name w:val="Ingress"/>
    <w:basedOn w:val="Normal"/>
    <w:qFormat/>
    <w:rsid w:val="004947A1"/>
    <w:rPr>
      <w:i/>
    </w:rPr>
  </w:style>
  <w:style w:type="paragraph" w:customStyle="1" w:styleId="Note">
    <w:name w:val="Note"/>
    <w:basedOn w:val="Normal"/>
    <w:qFormat/>
    <w:rsid w:val="004947A1"/>
  </w:style>
  <w:style w:type="paragraph" w:customStyle="1" w:styleId="FigurAltTekst">
    <w:name w:val="FigurAltTekst"/>
    <w:basedOn w:val="Note"/>
    <w:qFormat/>
    <w:rsid w:val="004947A1"/>
    <w:rPr>
      <w:color w:val="7030A0"/>
    </w:rPr>
  </w:style>
  <w:style w:type="paragraph" w:customStyle="1" w:styleId="meta-dep">
    <w:name w:val="meta-dep"/>
    <w:basedOn w:val="Normal"/>
    <w:next w:val="Normal"/>
    <w:qFormat/>
    <w:rsid w:val="004947A1"/>
    <w:rPr>
      <w:rFonts w:ascii="Courier New" w:hAnsi="Courier New"/>
      <w:vanish/>
      <w:color w:val="C00000"/>
      <w:sz w:val="28"/>
    </w:rPr>
  </w:style>
  <w:style w:type="paragraph" w:customStyle="1" w:styleId="meta-depavd">
    <w:name w:val="meta-depavd"/>
    <w:basedOn w:val="meta-dep"/>
    <w:next w:val="Normal"/>
    <w:qFormat/>
    <w:rsid w:val="004947A1"/>
  </w:style>
  <w:style w:type="paragraph" w:customStyle="1" w:styleId="meta-forf">
    <w:name w:val="meta-forf"/>
    <w:basedOn w:val="meta-dep"/>
    <w:next w:val="Normal"/>
    <w:qFormat/>
    <w:rsid w:val="004947A1"/>
  </w:style>
  <w:style w:type="paragraph" w:customStyle="1" w:styleId="meta-spr">
    <w:name w:val="meta-spr"/>
    <w:basedOn w:val="meta-dep"/>
    <w:next w:val="Normal"/>
    <w:qFormat/>
    <w:rsid w:val="004947A1"/>
  </w:style>
  <w:style w:type="paragraph" w:customStyle="1" w:styleId="meta-ingress">
    <w:name w:val="meta-ingress"/>
    <w:basedOn w:val="meta-dep"/>
    <w:next w:val="Normal"/>
    <w:qFormat/>
    <w:rsid w:val="004947A1"/>
    <w:rPr>
      <w:color w:val="0A2F41" w:themeColor="accent1" w:themeShade="80"/>
      <w:sz w:val="24"/>
    </w:rPr>
  </w:style>
  <w:style w:type="paragraph" w:customStyle="1" w:styleId="meta-sperrefrist">
    <w:name w:val="meta-sperrefrist"/>
    <w:basedOn w:val="meta-dep"/>
    <w:next w:val="Normal"/>
    <w:qFormat/>
    <w:rsid w:val="004947A1"/>
  </w:style>
  <w:style w:type="paragraph" w:customStyle="1" w:styleId="meta-objUrl">
    <w:name w:val="meta-objUrl"/>
    <w:basedOn w:val="meta-dep"/>
    <w:next w:val="Normal"/>
    <w:qFormat/>
    <w:rsid w:val="004947A1"/>
    <w:rPr>
      <w:color w:val="7030A0"/>
    </w:rPr>
  </w:style>
  <w:style w:type="paragraph" w:customStyle="1" w:styleId="meta-dokFormat">
    <w:name w:val="meta-dokFormat"/>
    <w:basedOn w:val="meta-dep"/>
    <w:next w:val="Normal"/>
    <w:qFormat/>
    <w:rsid w:val="004947A1"/>
    <w:rPr>
      <w:color w:val="7030A0"/>
    </w:rPr>
  </w:style>
  <w:style w:type="paragraph" w:customStyle="1" w:styleId="TabellHode-rad">
    <w:name w:val="TabellHode-rad"/>
    <w:basedOn w:val="Normal"/>
    <w:qFormat/>
    <w:rsid w:val="004947A1"/>
    <w:pPr>
      <w:shd w:val="clear" w:color="auto" w:fill="D9F2D0" w:themeFill="accent6" w:themeFillTint="33"/>
    </w:pPr>
  </w:style>
  <w:style w:type="paragraph" w:customStyle="1" w:styleId="TabellHode-kolonne">
    <w:name w:val="TabellHode-kolonne"/>
    <w:basedOn w:val="TabellHode-rad"/>
    <w:qFormat/>
    <w:rsid w:val="004947A1"/>
    <w:pPr>
      <w:shd w:val="clear" w:color="auto" w:fill="C1E4F5" w:themeFill="accent1" w:themeFillTint="33"/>
    </w:pPr>
  </w:style>
  <w:style w:type="paragraph" w:styleId="Indeks1">
    <w:name w:val="index 1"/>
    <w:basedOn w:val="Normal"/>
    <w:next w:val="Normal"/>
    <w:autoRedefine/>
    <w:uiPriority w:val="99"/>
    <w:semiHidden/>
    <w:unhideWhenUsed/>
    <w:rsid w:val="004947A1"/>
    <w:pPr>
      <w:spacing w:after="0" w:line="240" w:lineRule="auto"/>
      <w:ind w:left="240" w:hanging="240"/>
    </w:pPr>
  </w:style>
  <w:style w:type="paragraph" w:styleId="Indeks2">
    <w:name w:val="index 2"/>
    <w:basedOn w:val="Normal"/>
    <w:next w:val="Normal"/>
    <w:autoRedefine/>
    <w:uiPriority w:val="99"/>
    <w:semiHidden/>
    <w:unhideWhenUsed/>
    <w:rsid w:val="004947A1"/>
    <w:pPr>
      <w:spacing w:after="0" w:line="240" w:lineRule="auto"/>
      <w:ind w:left="480" w:hanging="240"/>
    </w:pPr>
  </w:style>
  <w:style w:type="paragraph" w:styleId="Indeks3">
    <w:name w:val="index 3"/>
    <w:basedOn w:val="Normal"/>
    <w:next w:val="Normal"/>
    <w:autoRedefine/>
    <w:uiPriority w:val="99"/>
    <w:semiHidden/>
    <w:unhideWhenUsed/>
    <w:rsid w:val="004947A1"/>
    <w:pPr>
      <w:spacing w:after="0" w:line="240" w:lineRule="auto"/>
      <w:ind w:left="720" w:hanging="240"/>
    </w:pPr>
  </w:style>
  <w:style w:type="paragraph" w:styleId="Indeks4">
    <w:name w:val="index 4"/>
    <w:basedOn w:val="Normal"/>
    <w:next w:val="Normal"/>
    <w:autoRedefine/>
    <w:uiPriority w:val="99"/>
    <w:semiHidden/>
    <w:unhideWhenUsed/>
    <w:rsid w:val="004947A1"/>
    <w:pPr>
      <w:spacing w:after="0" w:line="240" w:lineRule="auto"/>
      <w:ind w:left="960" w:hanging="240"/>
    </w:pPr>
  </w:style>
  <w:style w:type="paragraph" w:styleId="Indeks5">
    <w:name w:val="index 5"/>
    <w:basedOn w:val="Normal"/>
    <w:next w:val="Normal"/>
    <w:autoRedefine/>
    <w:uiPriority w:val="99"/>
    <w:semiHidden/>
    <w:unhideWhenUsed/>
    <w:rsid w:val="004947A1"/>
    <w:pPr>
      <w:spacing w:after="0" w:line="240" w:lineRule="auto"/>
      <w:ind w:left="1200" w:hanging="240"/>
    </w:pPr>
  </w:style>
  <w:style w:type="paragraph" w:styleId="Indeks6">
    <w:name w:val="index 6"/>
    <w:basedOn w:val="Normal"/>
    <w:next w:val="Normal"/>
    <w:autoRedefine/>
    <w:uiPriority w:val="99"/>
    <w:semiHidden/>
    <w:unhideWhenUsed/>
    <w:rsid w:val="004947A1"/>
    <w:pPr>
      <w:spacing w:after="0" w:line="240" w:lineRule="auto"/>
      <w:ind w:left="1440" w:hanging="240"/>
    </w:pPr>
  </w:style>
  <w:style w:type="paragraph" w:styleId="Indeks7">
    <w:name w:val="index 7"/>
    <w:basedOn w:val="Normal"/>
    <w:next w:val="Normal"/>
    <w:autoRedefine/>
    <w:uiPriority w:val="99"/>
    <w:semiHidden/>
    <w:unhideWhenUsed/>
    <w:rsid w:val="004947A1"/>
    <w:pPr>
      <w:spacing w:after="0" w:line="240" w:lineRule="auto"/>
      <w:ind w:left="1680" w:hanging="240"/>
    </w:pPr>
  </w:style>
  <w:style w:type="paragraph" w:styleId="Indeks8">
    <w:name w:val="index 8"/>
    <w:basedOn w:val="Normal"/>
    <w:next w:val="Normal"/>
    <w:autoRedefine/>
    <w:uiPriority w:val="99"/>
    <w:semiHidden/>
    <w:unhideWhenUsed/>
    <w:rsid w:val="004947A1"/>
    <w:pPr>
      <w:spacing w:after="0" w:line="240" w:lineRule="auto"/>
      <w:ind w:left="1920" w:hanging="240"/>
    </w:pPr>
  </w:style>
  <w:style w:type="paragraph" w:styleId="Indeks9">
    <w:name w:val="index 9"/>
    <w:basedOn w:val="Normal"/>
    <w:next w:val="Normal"/>
    <w:autoRedefine/>
    <w:uiPriority w:val="99"/>
    <w:semiHidden/>
    <w:unhideWhenUsed/>
    <w:rsid w:val="004947A1"/>
    <w:pPr>
      <w:spacing w:after="0" w:line="240" w:lineRule="auto"/>
      <w:ind w:left="2160" w:hanging="240"/>
    </w:pPr>
  </w:style>
  <w:style w:type="paragraph" w:styleId="INNH1">
    <w:name w:val="toc 1"/>
    <w:basedOn w:val="Normal"/>
    <w:next w:val="Normal"/>
    <w:uiPriority w:val="39"/>
    <w:rsid w:val="004947A1"/>
    <w:pPr>
      <w:tabs>
        <w:tab w:val="right" w:leader="dot" w:pos="8306"/>
      </w:tabs>
      <w:ind w:right="1134"/>
    </w:pPr>
  </w:style>
  <w:style w:type="paragraph" w:styleId="INNH2">
    <w:name w:val="toc 2"/>
    <w:basedOn w:val="Normal"/>
    <w:next w:val="Normal"/>
    <w:uiPriority w:val="39"/>
    <w:rsid w:val="004947A1"/>
    <w:pPr>
      <w:tabs>
        <w:tab w:val="right" w:leader="dot" w:pos="8306"/>
      </w:tabs>
      <w:ind w:left="199" w:right="1134"/>
    </w:pPr>
  </w:style>
  <w:style w:type="paragraph" w:styleId="INNH3">
    <w:name w:val="toc 3"/>
    <w:basedOn w:val="Normal"/>
    <w:next w:val="Normal"/>
    <w:uiPriority w:val="39"/>
    <w:rsid w:val="004947A1"/>
    <w:pPr>
      <w:tabs>
        <w:tab w:val="right" w:leader="dot" w:pos="8306"/>
      </w:tabs>
      <w:ind w:left="403" w:right="1134"/>
    </w:pPr>
  </w:style>
  <w:style w:type="paragraph" w:styleId="INNH4">
    <w:name w:val="toc 4"/>
    <w:basedOn w:val="Normal"/>
    <w:next w:val="Normal"/>
    <w:semiHidden/>
    <w:rsid w:val="004947A1"/>
    <w:pPr>
      <w:tabs>
        <w:tab w:val="right" w:leader="dot" w:pos="8306"/>
      </w:tabs>
      <w:ind w:left="600"/>
    </w:pPr>
  </w:style>
  <w:style w:type="paragraph" w:styleId="INNH5">
    <w:name w:val="toc 5"/>
    <w:basedOn w:val="Normal"/>
    <w:next w:val="Normal"/>
    <w:semiHidden/>
    <w:rsid w:val="004947A1"/>
    <w:pPr>
      <w:tabs>
        <w:tab w:val="right" w:leader="dot" w:pos="8306"/>
      </w:tabs>
      <w:ind w:left="800"/>
    </w:pPr>
  </w:style>
  <w:style w:type="paragraph" w:styleId="INNH6">
    <w:name w:val="toc 6"/>
    <w:basedOn w:val="Normal"/>
    <w:next w:val="Normal"/>
    <w:autoRedefine/>
    <w:uiPriority w:val="39"/>
    <w:semiHidden/>
    <w:unhideWhenUsed/>
    <w:rsid w:val="004947A1"/>
    <w:pPr>
      <w:spacing w:after="100"/>
      <w:ind w:left="1200"/>
    </w:pPr>
  </w:style>
  <w:style w:type="paragraph" w:styleId="INNH7">
    <w:name w:val="toc 7"/>
    <w:basedOn w:val="Normal"/>
    <w:next w:val="Normal"/>
    <w:autoRedefine/>
    <w:uiPriority w:val="39"/>
    <w:semiHidden/>
    <w:unhideWhenUsed/>
    <w:rsid w:val="004947A1"/>
    <w:pPr>
      <w:spacing w:after="100"/>
      <w:ind w:left="1440"/>
    </w:pPr>
  </w:style>
  <w:style w:type="paragraph" w:styleId="INNH8">
    <w:name w:val="toc 8"/>
    <w:basedOn w:val="Normal"/>
    <w:next w:val="Normal"/>
    <w:autoRedefine/>
    <w:uiPriority w:val="39"/>
    <w:semiHidden/>
    <w:unhideWhenUsed/>
    <w:rsid w:val="004947A1"/>
    <w:pPr>
      <w:spacing w:after="100"/>
      <w:ind w:left="1680"/>
    </w:pPr>
  </w:style>
  <w:style w:type="paragraph" w:styleId="INNH9">
    <w:name w:val="toc 9"/>
    <w:basedOn w:val="Normal"/>
    <w:next w:val="Normal"/>
    <w:autoRedefine/>
    <w:uiPriority w:val="39"/>
    <w:semiHidden/>
    <w:unhideWhenUsed/>
    <w:rsid w:val="004947A1"/>
    <w:pPr>
      <w:spacing w:after="100"/>
      <w:ind w:left="1920"/>
    </w:pPr>
  </w:style>
  <w:style w:type="paragraph" w:styleId="Vanliginnrykk">
    <w:name w:val="Normal Indent"/>
    <w:basedOn w:val="Normal"/>
    <w:uiPriority w:val="99"/>
    <w:semiHidden/>
    <w:unhideWhenUsed/>
    <w:rsid w:val="004947A1"/>
    <w:pPr>
      <w:ind w:left="708"/>
    </w:pPr>
  </w:style>
  <w:style w:type="paragraph" w:styleId="Fotnotetekst">
    <w:name w:val="footnote text"/>
    <w:basedOn w:val="Normal"/>
    <w:link w:val="FotnotetekstTegn"/>
    <w:semiHidden/>
    <w:rsid w:val="004947A1"/>
    <w:rPr>
      <w:spacing w:val="4"/>
    </w:rPr>
  </w:style>
  <w:style w:type="character" w:customStyle="1" w:styleId="FotnotetekstTegn">
    <w:name w:val="Fotnotetekst Tegn"/>
    <w:basedOn w:val="Standardskriftforavsnitt"/>
    <w:link w:val="Fotnotetekst"/>
    <w:semiHidden/>
    <w:rsid w:val="004947A1"/>
    <w:rPr>
      <w:rFonts w:ascii="Open Sans" w:eastAsia="Times New Roman" w:hAnsi="Open Sans"/>
      <w:spacing w:val="4"/>
      <w:kern w:val="0"/>
      <w:sz w:val="22"/>
      <w:szCs w:val="22"/>
      <w14:ligatures w14:val="none"/>
    </w:rPr>
  </w:style>
  <w:style w:type="paragraph" w:styleId="Merknadstekst">
    <w:name w:val="annotation text"/>
    <w:basedOn w:val="Normal"/>
    <w:link w:val="MerknadstekstTegn"/>
    <w:semiHidden/>
    <w:rsid w:val="004947A1"/>
  </w:style>
  <w:style w:type="character" w:customStyle="1" w:styleId="MerknadstekstTegn">
    <w:name w:val="Merknadstekst Tegn"/>
    <w:basedOn w:val="Standardskriftforavsnitt"/>
    <w:link w:val="Merknadstekst"/>
    <w:semiHidden/>
    <w:rsid w:val="004947A1"/>
    <w:rPr>
      <w:rFonts w:ascii="Open Sans" w:eastAsia="Times New Roman" w:hAnsi="Open Sans"/>
      <w:kern w:val="0"/>
      <w:sz w:val="22"/>
      <w:szCs w:val="22"/>
      <w14:ligatures w14:val="none"/>
    </w:rPr>
  </w:style>
  <w:style w:type="paragraph" w:styleId="Topptekst">
    <w:name w:val="header"/>
    <w:basedOn w:val="Normal"/>
    <w:link w:val="TopptekstTegn"/>
    <w:rsid w:val="004947A1"/>
    <w:pPr>
      <w:tabs>
        <w:tab w:val="center" w:pos="4536"/>
        <w:tab w:val="right" w:pos="9072"/>
      </w:tabs>
    </w:pPr>
  </w:style>
  <w:style w:type="character" w:customStyle="1" w:styleId="TopptekstTegn">
    <w:name w:val="Topptekst Tegn"/>
    <w:basedOn w:val="Standardskriftforavsnitt"/>
    <w:link w:val="Topptekst"/>
    <w:rsid w:val="004947A1"/>
    <w:rPr>
      <w:rFonts w:ascii="Open Sans" w:eastAsia="Times New Roman" w:hAnsi="Open Sans"/>
      <w:kern w:val="0"/>
      <w:sz w:val="22"/>
      <w:szCs w:val="22"/>
      <w14:ligatures w14:val="none"/>
    </w:rPr>
  </w:style>
  <w:style w:type="paragraph" w:styleId="Bunntekst">
    <w:name w:val="footer"/>
    <w:basedOn w:val="Normal"/>
    <w:link w:val="BunntekstTegn"/>
    <w:uiPriority w:val="99"/>
    <w:rsid w:val="004947A1"/>
    <w:pPr>
      <w:tabs>
        <w:tab w:val="center" w:pos="4153"/>
        <w:tab w:val="right" w:pos="8306"/>
      </w:tabs>
    </w:pPr>
    <w:rPr>
      <w:spacing w:val="4"/>
    </w:rPr>
  </w:style>
  <w:style w:type="character" w:customStyle="1" w:styleId="BunntekstTegn">
    <w:name w:val="Bunntekst Tegn"/>
    <w:basedOn w:val="Standardskriftforavsnitt"/>
    <w:link w:val="Bunntekst"/>
    <w:uiPriority w:val="99"/>
    <w:rsid w:val="004947A1"/>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4947A1"/>
    <w:rPr>
      <w:rFonts w:asciiTheme="majorHAnsi" w:eastAsiaTheme="majorEastAsia" w:hAnsiTheme="majorHAnsi" w:cstheme="majorBidi"/>
      <w:b/>
      <w:bCs/>
    </w:rPr>
  </w:style>
  <w:style w:type="paragraph" w:styleId="Bildetekst">
    <w:name w:val="caption"/>
    <w:basedOn w:val="Normal"/>
    <w:next w:val="Normal"/>
    <w:uiPriority w:val="35"/>
    <w:unhideWhenUsed/>
    <w:qFormat/>
    <w:rsid w:val="004947A1"/>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4947A1"/>
    <w:pPr>
      <w:spacing w:after="0"/>
    </w:pPr>
  </w:style>
  <w:style w:type="paragraph" w:styleId="Konvoluttadresse">
    <w:name w:val="envelope address"/>
    <w:basedOn w:val="Normal"/>
    <w:uiPriority w:val="99"/>
    <w:semiHidden/>
    <w:unhideWhenUsed/>
    <w:rsid w:val="004947A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947A1"/>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4947A1"/>
    <w:rPr>
      <w:vertAlign w:val="superscript"/>
    </w:rPr>
  </w:style>
  <w:style w:type="character" w:styleId="Merknadsreferanse">
    <w:name w:val="annotation reference"/>
    <w:basedOn w:val="Standardskriftforavsnitt"/>
    <w:semiHidden/>
    <w:rsid w:val="004947A1"/>
    <w:rPr>
      <w:sz w:val="16"/>
    </w:rPr>
  </w:style>
  <w:style w:type="character" w:styleId="Linjenummer">
    <w:name w:val="line number"/>
    <w:basedOn w:val="Standardskriftforavsnitt"/>
    <w:uiPriority w:val="99"/>
    <w:semiHidden/>
    <w:unhideWhenUsed/>
    <w:rsid w:val="004947A1"/>
  </w:style>
  <w:style w:type="character" w:styleId="Sidetall">
    <w:name w:val="page number"/>
    <w:basedOn w:val="Standardskriftforavsnitt"/>
    <w:rsid w:val="004947A1"/>
  </w:style>
  <w:style w:type="character" w:styleId="Sluttnotereferanse">
    <w:name w:val="endnote reference"/>
    <w:basedOn w:val="Standardskriftforavsnitt"/>
    <w:uiPriority w:val="99"/>
    <w:semiHidden/>
    <w:unhideWhenUsed/>
    <w:rsid w:val="004947A1"/>
    <w:rPr>
      <w:vertAlign w:val="superscript"/>
    </w:rPr>
  </w:style>
  <w:style w:type="paragraph" w:styleId="Sluttnotetekst">
    <w:name w:val="endnote text"/>
    <w:basedOn w:val="Normal"/>
    <w:link w:val="SluttnotetekstTegn"/>
    <w:uiPriority w:val="99"/>
    <w:semiHidden/>
    <w:unhideWhenUsed/>
    <w:rsid w:val="004947A1"/>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4947A1"/>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4947A1"/>
    <w:pPr>
      <w:spacing w:after="0"/>
      <w:ind w:left="240" w:hanging="240"/>
    </w:pPr>
  </w:style>
  <w:style w:type="paragraph" w:styleId="Makrotekst">
    <w:name w:val="macro"/>
    <w:link w:val="MakrotekstTegn"/>
    <w:uiPriority w:val="99"/>
    <w:semiHidden/>
    <w:unhideWhenUsed/>
    <w:rsid w:val="004947A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4947A1"/>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4947A1"/>
    <w:pPr>
      <w:spacing w:before="120"/>
    </w:pPr>
    <w:rPr>
      <w:rFonts w:asciiTheme="majorHAnsi" w:eastAsiaTheme="majorEastAsia" w:hAnsiTheme="majorHAnsi" w:cstheme="majorBidi"/>
      <w:b/>
      <w:bCs/>
      <w:szCs w:val="24"/>
    </w:rPr>
  </w:style>
  <w:style w:type="paragraph" w:styleId="Punktliste">
    <w:name w:val="List Bullet"/>
    <w:basedOn w:val="Normal"/>
    <w:rsid w:val="004947A1"/>
    <w:pPr>
      <w:numPr>
        <w:numId w:val="3"/>
      </w:numPr>
      <w:spacing w:after="0"/>
    </w:pPr>
    <w:rPr>
      <w:spacing w:val="4"/>
    </w:rPr>
  </w:style>
  <w:style w:type="paragraph" w:styleId="Punktliste2">
    <w:name w:val="List Bullet 2"/>
    <w:basedOn w:val="Normal"/>
    <w:rsid w:val="004947A1"/>
    <w:pPr>
      <w:numPr>
        <w:numId w:val="4"/>
      </w:numPr>
      <w:spacing w:after="0"/>
    </w:pPr>
    <w:rPr>
      <w:spacing w:val="4"/>
    </w:rPr>
  </w:style>
  <w:style w:type="paragraph" w:styleId="Punktliste3">
    <w:name w:val="List Bullet 3"/>
    <w:basedOn w:val="Normal"/>
    <w:rsid w:val="004947A1"/>
    <w:pPr>
      <w:numPr>
        <w:numId w:val="5"/>
      </w:numPr>
      <w:spacing w:after="0"/>
    </w:pPr>
    <w:rPr>
      <w:spacing w:val="4"/>
    </w:rPr>
  </w:style>
  <w:style w:type="paragraph" w:styleId="Punktliste4">
    <w:name w:val="List Bullet 4"/>
    <w:basedOn w:val="Normal"/>
    <w:rsid w:val="004947A1"/>
    <w:pPr>
      <w:numPr>
        <w:numId w:val="6"/>
      </w:numPr>
      <w:spacing w:after="0"/>
    </w:pPr>
  </w:style>
  <w:style w:type="paragraph" w:styleId="Punktliste5">
    <w:name w:val="List Bullet 5"/>
    <w:basedOn w:val="Normal"/>
    <w:rsid w:val="004947A1"/>
    <w:pPr>
      <w:numPr>
        <w:numId w:val="7"/>
      </w:numPr>
      <w:spacing w:after="0"/>
    </w:pPr>
  </w:style>
  <w:style w:type="paragraph" w:styleId="Nummerertliste2">
    <w:name w:val="List Number 2"/>
    <w:basedOn w:val="Nummerertliste"/>
    <w:qFormat/>
    <w:rsid w:val="004947A1"/>
    <w:pPr>
      <w:numPr>
        <w:numId w:val="29"/>
      </w:numPr>
      <w:ind w:left="794" w:hanging="397"/>
    </w:pPr>
  </w:style>
  <w:style w:type="paragraph" w:styleId="Nummerertliste3">
    <w:name w:val="List Number 3"/>
    <w:basedOn w:val="Nummerertliste"/>
    <w:qFormat/>
    <w:rsid w:val="004947A1"/>
    <w:pPr>
      <w:numPr>
        <w:numId w:val="30"/>
      </w:numPr>
      <w:tabs>
        <w:tab w:val="num" w:pos="397"/>
      </w:tabs>
      <w:ind w:left="1191" w:hanging="397"/>
    </w:pPr>
  </w:style>
  <w:style w:type="paragraph" w:styleId="Nummerertliste4">
    <w:name w:val="List Number 4"/>
    <w:basedOn w:val="Nummerertliste"/>
    <w:rsid w:val="004947A1"/>
    <w:pPr>
      <w:numPr>
        <w:numId w:val="31"/>
      </w:numPr>
      <w:tabs>
        <w:tab w:val="num" w:pos="397"/>
      </w:tabs>
      <w:ind w:left="1588" w:hanging="397"/>
    </w:pPr>
  </w:style>
  <w:style w:type="paragraph" w:styleId="Nummerertliste5">
    <w:name w:val="List Number 5"/>
    <w:basedOn w:val="Nummerertliste"/>
    <w:qFormat/>
    <w:rsid w:val="004947A1"/>
    <w:pPr>
      <w:numPr>
        <w:numId w:val="32"/>
      </w:numPr>
      <w:tabs>
        <w:tab w:val="num" w:pos="397"/>
      </w:tabs>
      <w:ind w:left="1985" w:hanging="397"/>
    </w:pPr>
  </w:style>
  <w:style w:type="paragraph" w:styleId="Tittel">
    <w:name w:val="Title"/>
    <w:basedOn w:val="Normal"/>
    <w:next w:val="Normal"/>
    <w:link w:val="TittelTegn"/>
    <w:uiPriority w:val="10"/>
    <w:qFormat/>
    <w:rsid w:val="004947A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4947A1"/>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4947A1"/>
    <w:pPr>
      <w:spacing w:after="0" w:line="240" w:lineRule="auto"/>
      <w:ind w:left="4252"/>
    </w:pPr>
  </w:style>
  <w:style w:type="character" w:customStyle="1" w:styleId="HilsenTegn">
    <w:name w:val="Hilsen Tegn"/>
    <w:basedOn w:val="Standardskriftforavsnitt"/>
    <w:link w:val="Hilsen"/>
    <w:uiPriority w:val="99"/>
    <w:semiHidden/>
    <w:rsid w:val="004947A1"/>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4947A1"/>
    <w:pPr>
      <w:spacing w:after="0" w:line="240" w:lineRule="auto"/>
      <w:ind w:left="4252"/>
    </w:pPr>
  </w:style>
  <w:style w:type="character" w:customStyle="1" w:styleId="UnderskriftTegn">
    <w:name w:val="Underskrift Tegn"/>
    <w:basedOn w:val="Standardskriftforavsnitt"/>
    <w:link w:val="Underskrift"/>
    <w:uiPriority w:val="99"/>
    <w:semiHidden/>
    <w:rsid w:val="004947A1"/>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4947A1"/>
  </w:style>
  <w:style w:type="character" w:customStyle="1" w:styleId="BrdtekstTegn">
    <w:name w:val="Brødtekst Tegn"/>
    <w:basedOn w:val="Standardskriftforavsnitt"/>
    <w:link w:val="Brdtekst"/>
    <w:uiPriority w:val="99"/>
    <w:semiHidden/>
    <w:rsid w:val="004947A1"/>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4947A1"/>
    <w:pPr>
      <w:ind w:left="283"/>
    </w:pPr>
  </w:style>
  <w:style w:type="character" w:customStyle="1" w:styleId="BrdtekstinnrykkTegn">
    <w:name w:val="Brødtekstinnrykk Tegn"/>
    <w:basedOn w:val="Standardskriftforavsnitt"/>
    <w:link w:val="Brdtekstinnrykk"/>
    <w:uiPriority w:val="99"/>
    <w:semiHidden/>
    <w:rsid w:val="004947A1"/>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4947A1"/>
    <w:pPr>
      <w:ind w:left="283"/>
      <w:contextualSpacing/>
    </w:pPr>
  </w:style>
  <w:style w:type="paragraph" w:styleId="Liste-forts2">
    <w:name w:val="List Continue 2"/>
    <w:basedOn w:val="Normal"/>
    <w:uiPriority w:val="99"/>
    <w:semiHidden/>
    <w:unhideWhenUsed/>
    <w:rsid w:val="004947A1"/>
    <w:pPr>
      <w:ind w:left="566"/>
      <w:contextualSpacing/>
    </w:pPr>
  </w:style>
  <w:style w:type="paragraph" w:styleId="Liste-forts3">
    <w:name w:val="List Continue 3"/>
    <w:basedOn w:val="Normal"/>
    <w:uiPriority w:val="99"/>
    <w:semiHidden/>
    <w:unhideWhenUsed/>
    <w:rsid w:val="004947A1"/>
    <w:pPr>
      <w:ind w:left="849"/>
      <w:contextualSpacing/>
    </w:pPr>
  </w:style>
  <w:style w:type="paragraph" w:styleId="Liste-forts4">
    <w:name w:val="List Continue 4"/>
    <w:basedOn w:val="Normal"/>
    <w:uiPriority w:val="99"/>
    <w:semiHidden/>
    <w:unhideWhenUsed/>
    <w:rsid w:val="004947A1"/>
    <w:pPr>
      <w:ind w:left="1132"/>
      <w:contextualSpacing/>
    </w:pPr>
  </w:style>
  <w:style w:type="paragraph" w:styleId="Liste-forts5">
    <w:name w:val="List Continue 5"/>
    <w:basedOn w:val="Normal"/>
    <w:uiPriority w:val="99"/>
    <w:semiHidden/>
    <w:unhideWhenUsed/>
    <w:rsid w:val="004947A1"/>
    <w:pPr>
      <w:ind w:left="1415"/>
      <w:contextualSpacing/>
    </w:pPr>
  </w:style>
  <w:style w:type="paragraph" w:styleId="Meldingshode">
    <w:name w:val="Message Header"/>
    <w:basedOn w:val="Normal"/>
    <w:link w:val="MeldingshodeTegn"/>
    <w:uiPriority w:val="99"/>
    <w:semiHidden/>
    <w:unhideWhenUsed/>
    <w:rsid w:val="004947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947A1"/>
    <w:rPr>
      <w:rFonts w:asciiTheme="majorHAnsi" w:eastAsiaTheme="majorEastAsia" w:hAnsiTheme="majorHAnsi" w:cstheme="majorBidi"/>
      <w:kern w:val="0"/>
      <w:sz w:val="22"/>
      <w:shd w:val="pct20" w:color="auto" w:fill="auto"/>
      <w14:ligatures w14:val="none"/>
    </w:rPr>
  </w:style>
  <w:style w:type="paragraph" w:styleId="Undertittel">
    <w:name w:val="Subtitle"/>
    <w:basedOn w:val="Overskrift1"/>
    <w:next w:val="Normal"/>
    <w:link w:val="UndertittelTegn"/>
    <w:qFormat/>
    <w:rsid w:val="004947A1"/>
    <w:pPr>
      <w:numPr>
        <w:numId w:val="0"/>
      </w:numPr>
      <w:spacing w:before="240"/>
      <w:outlineLvl w:val="9"/>
    </w:pPr>
    <w:rPr>
      <w:spacing w:val="4"/>
      <w:sz w:val="28"/>
    </w:rPr>
  </w:style>
  <w:style w:type="character" w:customStyle="1" w:styleId="UndertittelTegn">
    <w:name w:val="Undertittel Tegn"/>
    <w:basedOn w:val="Standardskriftforavsnitt"/>
    <w:link w:val="Undertittel"/>
    <w:rsid w:val="004947A1"/>
    <w:rPr>
      <w:rFonts w:ascii="Open Sans" w:eastAsia="Times New Roman" w:hAnsi="Open Sans"/>
      <w:b/>
      <w:spacing w:val="4"/>
      <w:kern w:val="28"/>
      <w:sz w:val="28"/>
      <w:szCs w:val="22"/>
      <w14:ligatures w14:val="none"/>
    </w:rPr>
  </w:style>
  <w:style w:type="paragraph" w:styleId="Innledendehilsen">
    <w:name w:val="Salutation"/>
    <w:basedOn w:val="Normal"/>
    <w:next w:val="Normal"/>
    <w:link w:val="InnledendehilsenTegn"/>
    <w:uiPriority w:val="99"/>
    <w:semiHidden/>
    <w:unhideWhenUsed/>
    <w:rsid w:val="004947A1"/>
  </w:style>
  <w:style w:type="character" w:customStyle="1" w:styleId="InnledendehilsenTegn">
    <w:name w:val="Innledende hilsen Tegn"/>
    <w:basedOn w:val="Standardskriftforavsnitt"/>
    <w:link w:val="Innledendehilsen"/>
    <w:uiPriority w:val="99"/>
    <w:semiHidden/>
    <w:rsid w:val="004947A1"/>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4947A1"/>
    <w:pPr>
      <w:ind w:firstLine="360"/>
    </w:pPr>
  </w:style>
  <w:style w:type="character" w:customStyle="1" w:styleId="Brdtekst-frsteinnrykkTegn">
    <w:name w:val="Brødtekst - første innrykk Tegn"/>
    <w:basedOn w:val="BrdtekstTegn"/>
    <w:link w:val="Brdtekst-frsteinnrykk"/>
    <w:uiPriority w:val="99"/>
    <w:semiHidden/>
    <w:rsid w:val="004947A1"/>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4947A1"/>
    <w:pPr>
      <w:ind w:left="360" w:firstLine="360"/>
    </w:pPr>
  </w:style>
  <w:style w:type="character" w:customStyle="1" w:styleId="Brdtekst-frsteinnrykk2Tegn">
    <w:name w:val="Brødtekst - første innrykk 2 Tegn"/>
    <w:basedOn w:val="BrdtekstinnrykkTegn"/>
    <w:link w:val="Brdtekst-frsteinnrykk2"/>
    <w:uiPriority w:val="99"/>
    <w:semiHidden/>
    <w:rsid w:val="004947A1"/>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4947A1"/>
    <w:pPr>
      <w:spacing w:after="0" w:line="240" w:lineRule="auto"/>
    </w:pPr>
  </w:style>
  <w:style w:type="character" w:customStyle="1" w:styleId="NotatoverskriftTegn">
    <w:name w:val="Notatoverskrift Tegn"/>
    <w:basedOn w:val="Standardskriftforavsnitt"/>
    <w:link w:val="Notatoverskrift"/>
    <w:uiPriority w:val="99"/>
    <w:semiHidden/>
    <w:rsid w:val="004947A1"/>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4947A1"/>
    <w:pPr>
      <w:spacing w:line="480" w:lineRule="auto"/>
    </w:pPr>
  </w:style>
  <w:style w:type="character" w:customStyle="1" w:styleId="Brdtekst2Tegn">
    <w:name w:val="Brødtekst 2 Tegn"/>
    <w:basedOn w:val="Standardskriftforavsnitt"/>
    <w:link w:val="Brdtekst2"/>
    <w:uiPriority w:val="99"/>
    <w:semiHidden/>
    <w:rsid w:val="004947A1"/>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4947A1"/>
    <w:rPr>
      <w:sz w:val="16"/>
      <w:szCs w:val="16"/>
    </w:rPr>
  </w:style>
  <w:style w:type="character" w:customStyle="1" w:styleId="Brdtekst3Tegn">
    <w:name w:val="Brødtekst 3 Tegn"/>
    <w:basedOn w:val="Standardskriftforavsnitt"/>
    <w:link w:val="Brdtekst3"/>
    <w:uiPriority w:val="99"/>
    <w:semiHidden/>
    <w:rsid w:val="004947A1"/>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4947A1"/>
    <w:pPr>
      <w:spacing w:line="480" w:lineRule="auto"/>
      <w:ind w:left="283"/>
    </w:pPr>
  </w:style>
  <w:style w:type="character" w:customStyle="1" w:styleId="Brdtekstinnrykk2Tegn">
    <w:name w:val="Brødtekstinnrykk 2 Tegn"/>
    <w:basedOn w:val="Standardskriftforavsnitt"/>
    <w:link w:val="Brdtekstinnrykk2"/>
    <w:uiPriority w:val="99"/>
    <w:semiHidden/>
    <w:rsid w:val="004947A1"/>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4947A1"/>
    <w:pPr>
      <w:ind w:left="283"/>
    </w:pPr>
    <w:rPr>
      <w:sz w:val="16"/>
      <w:szCs w:val="16"/>
    </w:rPr>
  </w:style>
  <w:style w:type="character" w:customStyle="1" w:styleId="Brdtekstinnrykk3Tegn">
    <w:name w:val="Brødtekstinnrykk 3 Tegn"/>
    <w:basedOn w:val="Standardskriftforavsnitt"/>
    <w:link w:val="Brdtekstinnrykk3"/>
    <w:uiPriority w:val="99"/>
    <w:semiHidden/>
    <w:rsid w:val="004947A1"/>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4947A1"/>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Hyperkobling">
    <w:name w:val="Hyperlink"/>
    <w:basedOn w:val="Standardskriftforavsnitt"/>
    <w:uiPriority w:val="99"/>
    <w:unhideWhenUsed/>
    <w:rsid w:val="004947A1"/>
    <w:rPr>
      <w:color w:val="467886" w:themeColor="hyperlink"/>
      <w:u w:val="single"/>
    </w:rPr>
  </w:style>
  <w:style w:type="character" w:styleId="Fulgthyperkobling">
    <w:name w:val="FollowedHyperlink"/>
    <w:basedOn w:val="Standardskriftforavsnitt"/>
    <w:uiPriority w:val="99"/>
    <w:semiHidden/>
    <w:unhideWhenUsed/>
    <w:rsid w:val="004947A1"/>
    <w:rPr>
      <w:color w:val="96607D" w:themeColor="followedHyperlink"/>
      <w:u w:val="single"/>
    </w:rPr>
  </w:style>
  <w:style w:type="character" w:styleId="Sterk">
    <w:name w:val="Strong"/>
    <w:basedOn w:val="Standardskriftforavsnitt"/>
    <w:uiPriority w:val="22"/>
    <w:qFormat/>
    <w:rsid w:val="004947A1"/>
    <w:rPr>
      <w:b/>
      <w:bCs/>
    </w:rPr>
  </w:style>
  <w:style w:type="character" w:styleId="Utheving">
    <w:name w:val="Emphasis"/>
    <w:basedOn w:val="Standardskriftforavsnitt"/>
    <w:uiPriority w:val="20"/>
    <w:qFormat/>
    <w:rsid w:val="004947A1"/>
    <w:rPr>
      <w:i/>
      <w:iCs/>
    </w:rPr>
  </w:style>
  <w:style w:type="paragraph" w:styleId="Dokumentkart">
    <w:name w:val="Document Map"/>
    <w:basedOn w:val="Normal"/>
    <w:link w:val="DokumentkartTegn"/>
    <w:uiPriority w:val="99"/>
    <w:semiHidden/>
    <w:unhideWhenUsed/>
    <w:rsid w:val="004947A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947A1"/>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4947A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947A1"/>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4947A1"/>
    <w:pPr>
      <w:spacing w:after="0" w:line="240" w:lineRule="auto"/>
    </w:pPr>
  </w:style>
  <w:style w:type="character" w:customStyle="1" w:styleId="E-postsignaturTegn">
    <w:name w:val="E-postsignatur Tegn"/>
    <w:basedOn w:val="Standardskriftforavsnitt"/>
    <w:link w:val="E-postsignatur"/>
    <w:uiPriority w:val="99"/>
    <w:semiHidden/>
    <w:rsid w:val="004947A1"/>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4947A1"/>
    <w:rPr>
      <w:rFonts w:cs="Times New Roman"/>
      <w:szCs w:val="24"/>
    </w:rPr>
  </w:style>
  <w:style w:type="character" w:styleId="HTML-akronym">
    <w:name w:val="HTML Acronym"/>
    <w:basedOn w:val="Standardskriftforavsnitt"/>
    <w:uiPriority w:val="99"/>
    <w:semiHidden/>
    <w:unhideWhenUsed/>
    <w:rsid w:val="004947A1"/>
  </w:style>
  <w:style w:type="paragraph" w:styleId="HTML-adresse">
    <w:name w:val="HTML Address"/>
    <w:basedOn w:val="Normal"/>
    <w:link w:val="HTML-adresseTegn"/>
    <w:uiPriority w:val="99"/>
    <w:semiHidden/>
    <w:unhideWhenUsed/>
    <w:rsid w:val="004947A1"/>
    <w:pPr>
      <w:spacing w:after="0" w:line="240" w:lineRule="auto"/>
    </w:pPr>
    <w:rPr>
      <w:i/>
      <w:iCs/>
    </w:rPr>
  </w:style>
  <w:style w:type="character" w:customStyle="1" w:styleId="HTML-adresseTegn">
    <w:name w:val="HTML-adresse Tegn"/>
    <w:basedOn w:val="Standardskriftforavsnitt"/>
    <w:link w:val="HTML-adresse"/>
    <w:uiPriority w:val="99"/>
    <w:semiHidden/>
    <w:rsid w:val="004947A1"/>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4947A1"/>
    <w:rPr>
      <w:i/>
      <w:iCs/>
    </w:rPr>
  </w:style>
  <w:style w:type="character" w:styleId="HTML-kode">
    <w:name w:val="HTML Code"/>
    <w:basedOn w:val="Standardskriftforavsnitt"/>
    <w:uiPriority w:val="99"/>
    <w:semiHidden/>
    <w:unhideWhenUsed/>
    <w:rsid w:val="004947A1"/>
    <w:rPr>
      <w:rFonts w:ascii="Consolas" w:hAnsi="Consolas"/>
      <w:sz w:val="20"/>
      <w:szCs w:val="20"/>
    </w:rPr>
  </w:style>
  <w:style w:type="character" w:styleId="HTML-definisjon">
    <w:name w:val="HTML Definition"/>
    <w:basedOn w:val="Standardskriftforavsnitt"/>
    <w:uiPriority w:val="99"/>
    <w:semiHidden/>
    <w:unhideWhenUsed/>
    <w:rsid w:val="004947A1"/>
    <w:rPr>
      <w:i/>
      <w:iCs/>
    </w:rPr>
  </w:style>
  <w:style w:type="character" w:styleId="HTML-tastatur">
    <w:name w:val="HTML Keyboard"/>
    <w:basedOn w:val="Standardskriftforavsnitt"/>
    <w:uiPriority w:val="99"/>
    <w:semiHidden/>
    <w:unhideWhenUsed/>
    <w:rsid w:val="004947A1"/>
    <w:rPr>
      <w:rFonts w:ascii="Consolas" w:hAnsi="Consolas"/>
      <w:sz w:val="20"/>
      <w:szCs w:val="20"/>
    </w:rPr>
  </w:style>
  <w:style w:type="paragraph" w:styleId="HTML-forhndsformatert">
    <w:name w:val="HTML Preformatted"/>
    <w:basedOn w:val="Normal"/>
    <w:link w:val="HTML-forhndsformatertTegn"/>
    <w:uiPriority w:val="99"/>
    <w:semiHidden/>
    <w:unhideWhenUsed/>
    <w:rsid w:val="004947A1"/>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4947A1"/>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4947A1"/>
    <w:rPr>
      <w:rFonts w:ascii="Consolas" w:hAnsi="Consolas"/>
      <w:sz w:val="24"/>
      <w:szCs w:val="24"/>
    </w:rPr>
  </w:style>
  <w:style w:type="character" w:styleId="HTML-skrivemaskin">
    <w:name w:val="HTML Typewriter"/>
    <w:basedOn w:val="Standardskriftforavsnitt"/>
    <w:uiPriority w:val="99"/>
    <w:semiHidden/>
    <w:unhideWhenUsed/>
    <w:rsid w:val="004947A1"/>
    <w:rPr>
      <w:rFonts w:ascii="Consolas" w:hAnsi="Consolas"/>
      <w:sz w:val="20"/>
      <w:szCs w:val="20"/>
    </w:rPr>
  </w:style>
  <w:style w:type="character" w:styleId="HTML-variabel">
    <w:name w:val="HTML Variable"/>
    <w:basedOn w:val="Standardskriftforavsnitt"/>
    <w:uiPriority w:val="99"/>
    <w:semiHidden/>
    <w:unhideWhenUsed/>
    <w:rsid w:val="004947A1"/>
    <w:rPr>
      <w:i/>
      <w:iCs/>
    </w:rPr>
  </w:style>
  <w:style w:type="paragraph" w:styleId="Kommentaremne">
    <w:name w:val="annotation subject"/>
    <w:basedOn w:val="Merknadstekst"/>
    <w:next w:val="Merknadstekst"/>
    <w:link w:val="KommentaremneTegn"/>
    <w:uiPriority w:val="99"/>
    <w:semiHidden/>
    <w:unhideWhenUsed/>
    <w:rsid w:val="004947A1"/>
    <w:pPr>
      <w:spacing w:line="240" w:lineRule="auto"/>
    </w:pPr>
    <w:rPr>
      <w:b/>
      <w:bCs/>
      <w:szCs w:val="20"/>
    </w:rPr>
  </w:style>
  <w:style w:type="character" w:customStyle="1" w:styleId="KommentaremneTegn">
    <w:name w:val="Kommentaremne Tegn"/>
    <w:basedOn w:val="MerknadstekstTegn"/>
    <w:link w:val="Kommentaremne"/>
    <w:uiPriority w:val="99"/>
    <w:semiHidden/>
    <w:rsid w:val="004947A1"/>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4947A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947A1"/>
    <w:rPr>
      <w:rFonts w:ascii="Tahoma" w:eastAsia="Times New Roman" w:hAnsi="Tahoma" w:cs="Tahoma"/>
      <w:kern w:val="0"/>
      <w:sz w:val="16"/>
      <w:szCs w:val="16"/>
      <w14:ligatures w14:val="none"/>
    </w:rPr>
  </w:style>
  <w:style w:type="table" w:styleId="Tabellrutenett">
    <w:name w:val="Table Grid"/>
    <w:basedOn w:val="Vanligtabell"/>
    <w:uiPriority w:val="59"/>
    <w:rsid w:val="004947A1"/>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4947A1"/>
    <w:rPr>
      <w:color w:val="808080"/>
    </w:rPr>
  </w:style>
  <w:style w:type="paragraph" w:styleId="Ingenmellomrom">
    <w:name w:val="No Spacing"/>
    <w:uiPriority w:val="1"/>
    <w:qFormat/>
    <w:rsid w:val="004947A1"/>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4947A1"/>
    <w:pPr>
      <w:spacing w:before="0"/>
      <w:ind w:firstLine="0"/>
    </w:pPr>
  </w:style>
  <w:style w:type="paragraph" w:styleId="Sitat">
    <w:name w:val="Quote"/>
    <w:basedOn w:val="Normal"/>
    <w:next w:val="Normal"/>
    <w:link w:val="SitatTegn"/>
    <w:uiPriority w:val="29"/>
    <w:qFormat/>
    <w:rsid w:val="004947A1"/>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4947A1"/>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4947A1"/>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4947A1"/>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4947A1"/>
    <w:rPr>
      <w:i/>
      <w:iCs/>
      <w:color w:val="808080" w:themeColor="text1" w:themeTint="7F"/>
    </w:rPr>
  </w:style>
  <w:style w:type="character" w:styleId="Sterkutheving">
    <w:name w:val="Intense Emphasis"/>
    <w:basedOn w:val="Standardskriftforavsnitt"/>
    <w:uiPriority w:val="21"/>
    <w:qFormat/>
    <w:rsid w:val="004947A1"/>
    <w:rPr>
      <w:b/>
      <w:bCs/>
      <w:i/>
      <w:iCs/>
      <w:color w:val="156082" w:themeColor="accent1"/>
    </w:rPr>
  </w:style>
  <w:style w:type="character" w:styleId="Svakreferanse">
    <w:name w:val="Subtle Reference"/>
    <w:basedOn w:val="Standardskriftforavsnitt"/>
    <w:uiPriority w:val="31"/>
    <w:qFormat/>
    <w:rsid w:val="004947A1"/>
    <w:rPr>
      <w:smallCaps/>
      <w:color w:val="E97132" w:themeColor="accent2"/>
      <w:u w:val="single"/>
    </w:rPr>
  </w:style>
  <w:style w:type="character" w:styleId="Sterkreferanse">
    <w:name w:val="Intense Reference"/>
    <w:basedOn w:val="Standardskriftforavsnitt"/>
    <w:uiPriority w:val="32"/>
    <w:qFormat/>
    <w:rsid w:val="004947A1"/>
    <w:rPr>
      <w:b/>
      <w:bCs/>
      <w:smallCaps/>
      <w:color w:val="E97132" w:themeColor="accent2"/>
      <w:spacing w:val="5"/>
      <w:u w:val="single"/>
    </w:rPr>
  </w:style>
  <w:style w:type="character" w:styleId="Boktittel">
    <w:name w:val="Book Title"/>
    <w:basedOn w:val="Standardskriftforavsnitt"/>
    <w:uiPriority w:val="33"/>
    <w:qFormat/>
    <w:rsid w:val="004947A1"/>
    <w:rPr>
      <w:b/>
      <w:bCs/>
      <w:smallCaps/>
      <w:spacing w:val="5"/>
    </w:rPr>
  </w:style>
  <w:style w:type="paragraph" w:styleId="Bibliografi">
    <w:name w:val="Bibliography"/>
    <w:basedOn w:val="Normal"/>
    <w:next w:val="Normal"/>
    <w:uiPriority w:val="37"/>
    <w:semiHidden/>
    <w:unhideWhenUsed/>
    <w:rsid w:val="004947A1"/>
  </w:style>
  <w:style w:type="paragraph" w:styleId="Overskriftforinnholdsfortegnelse">
    <w:name w:val="TOC Heading"/>
    <w:basedOn w:val="Overskrift1"/>
    <w:next w:val="Normal"/>
    <w:uiPriority w:val="39"/>
    <w:unhideWhenUsed/>
    <w:qFormat/>
    <w:rsid w:val="004947A1"/>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4947A1"/>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4947A1"/>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4947A1"/>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4947A1"/>
    <w:tblPr/>
    <w:tcPr>
      <w:shd w:val="clear" w:color="auto" w:fill="83CAEB" w:themeFill="accent1" w:themeFillTint="66"/>
    </w:tcPr>
  </w:style>
  <w:style w:type="table" w:customStyle="1" w:styleId="GronnBoks">
    <w:name w:val="GronnBoks"/>
    <w:basedOn w:val="StandardBoks"/>
    <w:uiPriority w:val="99"/>
    <w:rsid w:val="004947A1"/>
    <w:tblPr/>
    <w:tcPr>
      <w:shd w:val="clear" w:color="auto" w:fill="B3E5A1" w:themeFill="accent6" w:themeFillTint="66"/>
    </w:tcPr>
  </w:style>
  <w:style w:type="table" w:customStyle="1" w:styleId="RodBoks">
    <w:name w:val="RodBoks"/>
    <w:basedOn w:val="StandardBoks"/>
    <w:uiPriority w:val="99"/>
    <w:rsid w:val="004947A1"/>
    <w:tblPr/>
    <w:tcPr>
      <w:shd w:val="clear" w:color="auto" w:fill="FFB3B3"/>
    </w:tcPr>
  </w:style>
  <w:style w:type="paragraph" w:customStyle="1" w:styleId="BoksGraaTittel">
    <w:name w:val="BoksGraaTittel"/>
    <w:basedOn w:val="Normal"/>
    <w:next w:val="Normal"/>
    <w:qFormat/>
    <w:rsid w:val="004947A1"/>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4947A1"/>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4947A1"/>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947A1"/>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4947A1"/>
    <w:rPr>
      <w:u w:val="single"/>
    </w:rPr>
  </w:style>
  <w:style w:type="paragraph" w:customStyle="1" w:styleId="del-nr">
    <w:name w:val="del-nr"/>
    <w:basedOn w:val="Normal"/>
    <w:qFormat/>
    <w:rsid w:val="004947A1"/>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4947A1"/>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4947A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947A1"/>
  </w:style>
  <w:style w:type="paragraph" w:customStyle="1" w:styleId="tbl2LinjeSumBold">
    <w:name w:val="tbl2LinjeSumBold"/>
    <w:basedOn w:val="tblRad"/>
    <w:rsid w:val="004947A1"/>
    <w:rPr>
      <w:b/>
    </w:rPr>
  </w:style>
  <w:style w:type="paragraph" w:customStyle="1" w:styleId="tblDelsum1">
    <w:name w:val="tblDelsum1"/>
    <w:basedOn w:val="tblRad"/>
    <w:rsid w:val="004947A1"/>
    <w:rPr>
      <w:i/>
    </w:rPr>
  </w:style>
  <w:style w:type="paragraph" w:customStyle="1" w:styleId="tblDelsum1-Kapittel">
    <w:name w:val="tblDelsum1 - Kapittel"/>
    <w:basedOn w:val="tblDelsum1"/>
    <w:rsid w:val="004947A1"/>
    <w:pPr>
      <w:keepNext w:val="0"/>
    </w:pPr>
  </w:style>
  <w:style w:type="paragraph" w:customStyle="1" w:styleId="tblDelsum2">
    <w:name w:val="tblDelsum2"/>
    <w:basedOn w:val="tblRad"/>
    <w:rsid w:val="004947A1"/>
    <w:rPr>
      <w:b/>
      <w:i/>
    </w:rPr>
  </w:style>
  <w:style w:type="paragraph" w:customStyle="1" w:styleId="tblDelsum2-Kapittel">
    <w:name w:val="tblDelsum2 - Kapittel"/>
    <w:basedOn w:val="tblDelsum2"/>
    <w:rsid w:val="004947A1"/>
    <w:pPr>
      <w:keepNext w:val="0"/>
    </w:pPr>
  </w:style>
  <w:style w:type="paragraph" w:customStyle="1" w:styleId="tblTabelloverskrift">
    <w:name w:val="tblTabelloverskrift"/>
    <w:rsid w:val="004947A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947A1"/>
    <w:pPr>
      <w:spacing w:after="0"/>
      <w:jc w:val="right"/>
    </w:pPr>
    <w:rPr>
      <w:b w:val="0"/>
      <w:caps w:val="0"/>
      <w:sz w:val="16"/>
    </w:rPr>
  </w:style>
  <w:style w:type="paragraph" w:customStyle="1" w:styleId="tblKategoriOverskrift">
    <w:name w:val="tblKategoriOverskrift"/>
    <w:basedOn w:val="tblRad"/>
    <w:rsid w:val="004947A1"/>
    <w:pPr>
      <w:spacing w:before="120"/>
    </w:pPr>
    <w:rPr>
      <w:b/>
    </w:rPr>
  </w:style>
  <w:style w:type="paragraph" w:customStyle="1" w:styleId="tblKolonneoverskrift">
    <w:name w:val="tblKolonneoverskrift"/>
    <w:basedOn w:val="Normal"/>
    <w:rsid w:val="004947A1"/>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947A1"/>
    <w:pPr>
      <w:spacing w:after="360"/>
      <w:jc w:val="center"/>
    </w:pPr>
    <w:rPr>
      <w:b w:val="0"/>
      <w:caps w:val="0"/>
    </w:rPr>
  </w:style>
  <w:style w:type="paragraph" w:customStyle="1" w:styleId="tblKolonneoverskrift-Vedtak">
    <w:name w:val="tblKolonneoverskrift - Vedtak"/>
    <w:basedOn w:val="tblTabelloverskrift-Vedtak"/>
    <w:rsid w:val="004947A1"/>
    <w:pPr>
      <w:spacing w:after="0"/>
    </w:pPr>
  </w:style>
  <w:style w:type="paragraph" w:customStyle="1" w:styleId="tblOverskrift-Vedtak">
    <w:name w:val="tblOverskrift - Vedtak"/>
    <w:basedOn w:val="tblRad"/>
    <w:rsid w:val="004947A1"/>
    <w:pPr>
      <w:spacing w:before="360"/>
      <w:jc w:val="center"/>
    </w:pPr>
  </w:style>
  <w:style w:type="paragraph" w:customStyle="1" w:styleId="tblRadBold">
    <w:name w:val="tblRadBold"/>
    <w:basedOn w:val="tblRad"/>
    <w:rsid w:val="004947A1"/>
    <w:rPr>
      <w:b/>
    </w:rPr>
  </w:style>
  <w:style w:type="paragraph" w:customStyle="1" w:styleId="tblRadItalic">
    <w:name w:val="tblRadItalic"/>
    <w:basedOn w:val="tblRad"/>
    <w:rsid w:val="004947A1"/>
    <w:rPr>
      <w:i/>
    </w:rPr>
  </w:style>
  <w:style w:type="paragraph" w:customStyle="1" w:styleId="tblRadItalicSiste">
    <w:name w:val="tblRadItalicSiste"/>
    <w:basedOn w:val="tblRadItalic"/>
    <w:rsid w:val="004947A1"/>
  </w:style>
  <w:style w:type="paragraph" w:customStyle="1" w:styleId="tblRadMedLuft">
    <w:name w:val="tblRadMedLuft"/>
    <w:basedOn w:val="tblRad"/>
    <w:rsid w:val="004947A1"/>
    <w:pPr>
      <w:spacing w:before="120"/>
    </w:pPr>
  </w:style>
  <w:style w:type="paragraph" w:customStyle="1" w:styleId="tblRadMedLuftSiste">
    <w:name w:val="tblRadMedLuftSiste"/>
    <w:basedOn w:val="tblRadMedLuft"/>
    <w:rsid w:val="004947A1"/>
    <w:pPr>
      <w:spacing w:after="120"/>
    </w:pPr>
  </w:style>
  <w:style w:type="paragraph" w:customStyle="1" w:styleId="tblRadMedLuftSiste-Vedtak">
    <w:name w:val="tblRadMedLuftSiste - Vedtak"/>
    <w:basedOn w:val="tblRadMedLuftSiste"/>
    <w:rsid w:val="004947A1"/>
    <w:pPr>
      <w:keepNext w:val="0"/>
    </w:pPr>
  </w:style>
  <w:style w:type="paragraph" w:customStyle="1" w:styleId="tblRadSiste">
    <w:name w:val="tblRadSiste"/>
    <w:basedOn w:val="tblRad"/>
    <w:rsid w:val="004947A1"/>
  </w:style>
  <w:style w:type="paragraph" w:customStyle="1" w:styleId="tblSluttsum">
    <w:name w:val="tblSluttsum"/>
    <w:basedOn w:val="tblRad"/>
    <w:rsid w:val="004947A1"/>
    <w:pPr>
      <w:spacing w:before="120"/>
    </w:pPr>
    <w:rPr>
      <w:b/>
      <w:i/>
    </w:rPr>
  </w:style>
  <w:style w:type="paragraph" w:customStyle="1" w:styleId="Stil1">
    <w:name w:val="Stil1"/>
    <w:basedOn w:val="Normal"/>
    <w:qFormat/>
    <w:rsid w:val="004947A1"/>
    <w:pPr>
      <w:spacing w:after="100"/>
    </w:pPr>
  </w:style>
  <w:style w:type="paragraph" w:customStyle="1" w:styleId="Stil2">
    <w:name w:val="Stil2"/>
    <w:basedOn w:val="Normal"/>
    <w:autoRedefine/>
    <w:qFormat/>
    <w:rsid w:val="004947A1"/>
    <w:pPr>
      <w:spacing w:after="100"/>
    </w:pPr>
  </w:style>
  <w:style w:type="paragraph" w:customStyle="1" w:styleId="Forside-departement">
    <w:name w:val="Forside-departement"/>
    <w:qFormat/>
    <w:rsid w:val="004947A1"/>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4947A1"/>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4947A1"/>
    <w:pPr>
      <w:spacing w:after="0" w:line="240" w:lineRule="auto"/>
    </w:pPr>
    <w:rPr>
      <w:rFonts w:ascii="Open Sans" w:eastAsia="Times New Roman" w:hAnsi="Open Sans" w:cs="Open Sans"/>
      <w:color w:val="000000"/>
      <w:kern w:val="0"/>
      <w:sz w:val="66"/>
      <w:szCs w:val="6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16</TotalTime>
  <Pages>5</Pages>
  <Words>677</Words>
  <Characters>3822</Characters>
  <Application>Microsoft Office Word</Application>
  <DocSecurity>0</DocSecurity>
  <Lines>73</Lines>
  <Paragraphs>37</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7</cp:revision>
  <dcterms:created xsi:type="dcterms:W3CDTF">2025-06-06T06:47:00Z</dcterms:created>
  <dcterms:modified xsi:type="dcterms:W3CDTF">2025-06-06T07:04:00Z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2025-06-06T06:48:17Z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eb6e05da-d6c3-4d84-841c-730d494586c7</vt:lpwstr>
  </property>
  <property fmtid="{D5CDD505-2E9C-101B-9397-08002B2CF9AE}" pid="8" name="MSIP_Label_b22f7043-6caf-4431-9109-8eff758a1d8b_ContentBits">
    <vt:lpwstr>0</vt:lpwstr>
  </property>
</Properties>
</file>