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3F1" w:rsidRPr="003743F1" w:rsidRDefault="003743F1" w:rsidP="003743F1">
      <w:pPr>
        <w:rPr>
          <w:rFonts w:cs="Arial,Bold"/>
          <w:b/>
          <w:bCs/>
          <w:i/>
          <w:color w:val="0070C0"/>
          <w:sz w:val="22"/>
          <w:szCs w:val="28"/>
        </w:rPr>
      </w:pPr>
      <w:bookmarkStart w:id="0" w:name="_GoBack"/>
      <w:bookmarkEnd w:id="0"/>
      <w:r>
        <w:rPr>
          <w:rFonts w:cs="Arial,Bold"/>
          <w:b/>
          <w:bCs/>
          <w:color w:val="0070C0"/>
          <w:sz w:val="36"/>
          <w:szCs w:val="28"/>
        </w:rPr>
        <w:t>H</w:t>
      </w:r>
      <w:r w:rsidRPr="00853E09">
        <w:rPr>
          <w:rFonts w:cs="Arial,Bold"/>
          <w:b/>
          <w:bCs/>
          <w:color w:val="0070C0"/>
          <w:sz w:val="36"/>
          <w:szCs w:val="28"/>
        </w:rPr>
        <w:t xml:space="preserve">øringsspørsmål </w:t>
      </w:r>
      <w:r w:rsidR="00A10E96">
        <w:rPr>
          <w:rFonts w:cs="Arial,Bold"/>
          <w:b/>
          <w:bCs/>
          <w:i/>
          <w:color w:val="0070C0"/>
          <w:sz w:val="28"/>
          <w:szCs w:val="28"/>
        </w:rPr>
        <w:t>(</w:t>
      </w:r>
      <w:r w:rsidRPr="003743F1">
        <w:rPr>
          <w:rFonts w:cs="Arial,Bold"/>
          <w:b/>
          <w:bCs/>
          <w:i/>
          <w:color w:val="0070C0"/>
          <w:sz w:val="28"/>
          <w:szCs w:val="28"/>
        </w:rPr>
        <w:t xml:space="preserve">hjelpedokument </w:t>
      </w:r>
      <w:r w:rsidR="00A10E96">
        <w:rPr>
          <w:rFonts w:cs="Arial,Bold"/>
          <w:b/>
          <w:bCs/>
          <w:i/>
          <w:color w:val="0070C0"/>
          <w:sz w:val="28"/>
          <w:szCs w:val="28"/>
        </w:rPr>
        <w:t>–</w:t>
      </w:r>
      <w:proofErr w:type="spellStart"/>
      <w:r>
        <w:rPr>
          <w:rFonts w:cs="Arial,Bold"/>
          <w:b/>
          <w:bCs/>
          <w:i/>
          <w:color w:val="0070C0"/>
          <w:sz w:val="28"/>
          <w:szCs w:val="28"/>
        </w:rPr>
        <w:t>word</w:t>
      </w:r>
      <w:proofErr w:type="spellEnd"/>
      <w:r w:rsidR="00A10E96">
        <w:rPr>
          <w:rFonts w:cs="Arial,Bold"/>
          <w:b/>
          <w:bCs/>
          <w:i/>
          <w:color w:val="0070C0"/>
          <w:sz w:val="28"/>
          <w:szCs w:val="28"/>
        </w:rPr>
        <w:t>-</w:t>
      </w:r>
      <w:r>
        <w:rPr>
          <w:rFonts w:cs="Arial,Bold"/>
          <w:b/>
          <w:bCs/>
          <w:i/>
          <w:color w:val="0070C0"/>
          <w:sz w:val="28"/>
          <w:szCs w:val="28"/>
        </w:rPr>
        <w:t xml:space="preserve"> </w:t>
      </w:r>
      <w:r w:rsidRPr="003743F1">
        <w:rPr>
          <w:rFonts w:cs="Arial,Bold"/>
          <w:b/>
          <w:bCs/>
          <w:i/>
          <w:color w:val="0070C0"/>
          <w:sz w:val="28"/>
          <w:szCs w:val="28"/>
        </w:rPr>
        <w:t>for høringssvar</w:t>
      </w:r>
      <w:r w:rsidR="00A10E96">
        <w:rPr>
          <w:rFonts w:cs="Arial,Bold"/>
          <w:b/>
          <w:bCs/>
          <w:i/>
          <w:color w:val="0070C0"/>
          <w:sz w:val="28"/>
          <w:szCs w:val="28"/>
        </w:rPr>
        <w:t>)</w:t>
      </w:r>
    </w:p>
    <w:p w:rsidR="003743F1" w:rsidRDefault="003743F1" w:rsidP="003743F1">
      <w:pPr>
        <w:rPr>
          <w:rFonts w:cs="Arial,Bold"/>
          <w:b/>
          <w:bCs/>
          <w:color w:val="0070C0"/>
          <w:sz w:val="28"/>
          <w:szCs w:val="28"/>
        </w:rPr>
      </w:pPr>
    </w:p>
    <w:p w:rsidR="003743F1" w:rsidRPr="00F14269" w:rsidRDefault="003743F1" w:rsidP="003743F1">
      <w:pPr>
        <w:rPr>
          <w:color w:val="0070C0"/>
          <w:szCs w:val="24"/>
        </w:rPr>
      </w:pPr>
      <w:r w:rsidRPr="00F14269">
        <w:rPr>
          <w:rFonts w:cs="Arial,Bold"/>
          <w:b/>
          <w:bCs/>
          <w:color w:val="0070C0"/>
          <w:sz w:val="28"/>
          <w:szCs w:val="28"/>
        </w:rPr>
        <w:t>Høring om forenklinger i de statlige regnskapsstandardene (SRS) og om spesifisering av fremmede tjenester (konsulenttjenester) i standard kontoplan</w:t>
      </w:r>
    </w:p>
    <w:p w:rsidR="003743F1" w:rsidRDefault="003743F1" w:rsidP="003743F1">
      <w:pPr>
        <w:autoSpaceDE w:val="0"/>
        <w:autoSpaceDN w:val="0"/>
        <w:adjustRightInd w:val="0"/>
        <w:rPr>
          <w:szCs w:val="24"/>
        </w:rPr>
      </w:pPr>
    </w:p>
    <w:p w:rsidR="003743F1" w:rsidRDefault="003743F1" w:rsidP="003743F1">
      <w:pPr>
        <w:autoSpaceDE w:val="0"/>
        <w:autoSpaceDN w:val="0"/>
        <w:adjustRightInd w:val="0"/>
        <w:rPr>
          <w:b/>
          <w:color w:val="0070C0"/>
          <w:szCs w:val="24"/>
        </w:rPr>
      </w:pPr>
    </w:p>
    <w:p w:rsidR="003743F1" w:rsidRPr="00A3272D" w:rsidRDefault="003743F1" w:rsidP="003743F1">
      <w:pPr>
        <w:autoSpaceDE w:val="0"/>
        <w:autoSpaceDN w:val="0"/>
        <w:adjustRightInd w:val="0"/>
        <w:rPr>
          <w:rFonts w:cs="TimesNewRoman,Bold"/>
          <w:b/>
          <w:bCs/>
          <w:i/>
          <w:szCs w:val="24"/>
        </w:rPr>
      </w:pPr>
      <w:r w:rsidRPr="00A3272D">
        <w:rPr>
          <w:rFonts w:cs="TimesNewRoman,Bold"/>
          <w:b/>
          <w:bCs/>
          <w:i/>
          <w:szCs w:val="24"/>
        </w:rPr>
        <w:t xml:space="preserve">Høringsspørsmål 1: </w:t>
      </w:r>
    </w:p>
    <w:p w:rsidR="003743F1" w:rsidRPr="00F14269" w:rsidRDefault="003743F1" w:rsidP="003743F1">
      <w:pPr>
        <w:autoSpaceDE w:val="0"/>
        <w:autoSpaceDN w:val="0"/>
        <w:adjustRightInd w:val="0"/>
        <w:rPr>
          <w:b/>
          <w:color w:val="0070C0"/>
          <w:szCs w:val="24"/>
        </w:rPr>
      </w:pPr>
      <w:r w:rsidRPr="00F14269">
        <w:rPr>
          <w:b/>
          <w:color w:val="0070C0"/>
          <w:szCs w:val="24"/>
        </w:rPr>
        <w:t>Forslag til forenklinger i SRS 1 Oppstillingsplaner for resultatregnskap og balanse</w:t>
      </w:r>
    </w:p>
    <w:p w:rsidR="003743F1" w:rsidRDefault="003743F1" w:rsidP="003743F1">
      <w:pPr>
        <w:keepNext/>
        <w:autoSpaceDE w:val="0"/>
        <w:autoSpaceDN w:val="0"/>
        <w:adjustRightInd w:val="0"/>
        <w:rPr>
          <w:i/>
          <w:szCs w:val="24"/>
        </w:rPr>
      </w:pPr>
    </w:p>
    <w:p w:rsidR="003743F1" w:rsidRDefault="003743F1" w:rsidP="003743F1">
      <w:pPr>
        <w:keepNext/>
        <w:autoSpaceDE w:val="0"/>
        <w:autoSpaceDN w:val="0"/>
        <w:adjustRightInd w:val="0"/>
        <w:rPr>
          <w:i/>
          <w:szCs w:val="24"/>
        </w:rPr>
      </w:pPr>
      <w:r>
        <w:rPr>
          <w:i/>
          <w:szCs w:val="24"/>
        </w:rPr>
        <w:t xml:space="preserve">Har høringsinstansene synspunkter på endringsforslagene, eller andre merknader til SRS 1? </w:t>
      </w:r>
    </w:p>
    <w:p w:rsidR="003743F1" w:rsidRDefault="003743F1" w:rsidP="003743F1">
      <w:pPr>
        <w:autoSpaceDE w:val="0"/>
        <w:autoSpaceDN w:val="0"/>
        <w:adjustRightInd w:val="0"/>
        <w:rPr>
          <w:i/>
          <w:szCs w:val="24"/>
        </w:rPr>
      </w:pPr>
      <w:r>
        <w:rPr>
          <w:i/>
          <w:szCs w:val="24"/>
        </w:rPr>
        <w:t>Grupper gjerne tilbakemeldingen ut fra følgende hovedpunkter:</w:t>
      </w:r>
    </w:p>
    <w:p w:rsidR="003743F1" w:rsidRDefault="003743F1" w:rsidP="003743F1">
      <w:pPr>
        <w:pStyle w:val="Listeavsnitt"/>
        <w:numPr>
          <w:ilvl w:val="0"/>
          <w:numId w:val="3"/>
        </w:numPr>
        <w:autoSpaceDE w:val="0"/>
        <w:autoSpaceDN w:val="0"/>
        <w:adjustRightInd w:val="0"/>
        <w:rPr>
          <w:i/>
          <w:szCs w:val="24"/>
        </w:rPr>
      </w:pPr>
      <w:r>
        <w:rPr>
          <w:i/>
          <w:szCs w:val="24"/>
        </w:rPr>
        <w:t xml:space="preserve">Åpningsbalansen </w:t>
      </w:r>
    </w:p>
    <w:p w:rsidR="003743F1" w:rsidRDefault="003743F1" w:rsidP="003743F1">
      <w:pPr>
        <w:pStyle w:val="Listeavsnitt"/>
        <w:numPr>
          <w:ilvl w:val="1"/>
          <w:numId w:val="3"/>
        </w:numPr>
        <w:autoSpaceDE w:val="0"/>
        <w:autoSpaceDN w:val="0"/>
        <w:adjustRightInd w:val="0"/>
        <w:rPr>
          <w:i/>
          <w:szCs w:val="24"/>
        </w:rPr>
      </w:pPr>
      <w:r>
        <w:rPr>
          <w:i/>
          <w:szCs w:val="24"/>
        </w:rPr>
        <w:t>Plassering/omtale i SRS 1.</w:t>
      </w:r>
    </w:p>
    <w:p w:rsidR="003743F1" w:rsidRDefault="003743F1" w:rsidP="003743F1">
      <w:pPr>
        <w:pStyle w:val="Listeavsnitt"/>
        <w:numPr>
          <w:ilvl w:val="1"/>
          <w:numId w:val="3"/>
        </w:numPr>
        <w:autoSpaceDE w:val="0"/>
        <w:autoSpaceDN w:val="0"/>
        <w:adjustRightInd w:val="0"/>
        <w:rPr>
          <w:i/>
          <w:szCs w:val="24"/>
        </w:rPr>
      </w:pPr>
      <w:r>
        <w:rPr>
          <w:i/>
          <w:szCs w:val="24"/>
        </w:rPr>
        <w:t>Godkjenningsprosedyre.</w:t>
      </w:r>
    </w:p>
    <w:p w:rsidR="003743F1" w:rsidRDefault="003743F1" w:rsidP="003743F1">
      <w:pPr>
        <w:pStyle w:val="Listeavsnitt"/>
        <w:numPr>
          <w:ilvl w:val="0"/>
          <w:numId w:val="3"/>
        </w:numPr>
        <w:autoSpaceDE w:val="0"/>
        <w:autoSpaceDN w:val="0"/>
        <w:adjustRightInd w:val="0"/>
        <w:rPr>
          <w:i/>
          <w:szCs w:val="24"/>
        </w:rPr>
      </w:pPr>
      <w:r>
        <w:rPr>
          <w:i/>
          <w:szCs w:val="24"/>
        </w:rPr>
        <w:t>Balanseoppstillingen</w:t>
      </w:r>
    </w:p>
    <w:p w:rsidR="003743F1" w:rsidRDefault="003743F1" w:rsidP="003743F1">
      <w:pPr>
        <w:pStyle w:val="Listeavsnitt"/>
        <w:numPr>
          <w:ilvl w:val="1"/>
          <w:numId w:val="3"/>
        </w:numPr>
        <w:autoSpaceDE w:val="0"/>
        <w:autoSpaceDN w:val="0"/>
        <w:adjustRightInd w:val="0"/>
        <w:rPr>
          <w:i/>
          <w:szCs w:val="24"/>
        </w:rPr>
      </w:pPr>
      <w:r>
        <w:rPr>
          <w:i/>
          <w:szCs w:val="24"/>
        </w:rPr>
        <w:t>Samling av statens finansiering av drift og investeringer under overskriften Avregninger i avsnittet for Statens kapital (for bruttobudsjetterte virksomheter og forvaltningsbedrifter)</w:t>
      </w:r>
    </w:p>
    <w:p w:rsidR="003743F1" w:rsidRDefault="003743F1" w:rsidP="003743F1">
      <w:pPr>
        <w:pStyle w:val="Listeavsnitt"/>
        <w:numPr>
          <w:ilvl w:val="1"/>
          <w:numId w:val="3"/>
        </w:numPr>
        <w:autoSpaceDE w:val="0"/>
        <w:autoSpaceDN w:val="0"/>
        <w:adjustRightInd w:val="0"/>
        <w:rPr>
          <w:i/>
          <w:szCs w:val="24"/>
        </w:rPr>
      </w:pPr>
      <w:r>
        <w:rPr>
          <w:i/>
          <w:szCs w:val="24"/>
        </w:rPr>
        <w:t>Ikke inntektsført bevilgning på egen linje under Statens kapital (for netto</w:t>
      </w:r>
      <w:r>
        <w:rPr>
          <w:i/>
          <w:szCs w:val="24"/>
        </w:rPr>
        <w:softHyphen/>
        <w:t>budsjetterte virksomheter).</w:t>
      </w:r>
    </w:p>
    <w:p w:rsidR="003743F1" w:rsidRPr="009F382B" w:rsidRDefault="003743F1" w:rsidP="003743F1">
      <w:pPr>
        <w:pStyle w:val="Listeavsnitt"/>
        <w:numPr>
          <w:ilvl w:val="1"/>
          <w:numId w:val="3"/>
        </w:numPr>
        <w:autoSpaceDE w:val="0"/>
        <w:autoSpaceDN w:val="0"/>
        <w:adjustRightInd w:val="0"/>
        <w:rPr>
          <w:i/>
          <w:szCs w:val="24"/>
        </w:rPr>
      </w:pPr>
      <w:r>
        <w:rPr>
          <w:i/>
          <w:szCs w:val="24"/>
        </w:rPr>
        <w:t>Egne regnkapslinjer for fordringer og gjeld knyttet til innkrevingsvirksomhet og tilskuddsforvaltning. (</w:t>
      </w:r>
      <w:proofErr w:type="spellStart"/>
      <w:r>
        <w:rPr>
          <w:i/>
          <w:szCs w:val="24"/>
        </w:rPr>
        <w:t>Kf</w:t>
      </w:r>
      <w:proofErr w:type="spellEnd"/>
      <w:r>
        <w:rPr>
          <w:i/>
          <w:szCs w:val="24"/>
        </w:rPr>
        <w:t>. høringsspørsmål 5e) og f)).</w:t>
      </w:r>
    </w:p>
    <w:p w:rsidR="003743F1" w:rsidRPr="00F14269" w:rsidRDefault="003743F1" w:rsidP="003743F1">
      <w:pPr>
        <w:pStyle w:val="Listeavsnitt"/>
        <w:numPr>
          <w:ilvl w:val="0"/>
          <w:numId w:val="3"/>
        </w:numPr>
        <w:autoSpaceDE w:val="0"/>
        <w:autoSpaceDN w:val="0"/>
        <w:adjustRightInd w:val="0"/>
        <w:rPr>
          <w:i/>
          <w:szCs w:val="24"/>
        </w:rPr>
      </w:pPr>
      <w:r>
        <w:rPr>
          <w:i/>
          <w:szCs w:val="24"/>
        </w:rPr>
        <w:t>Andre merknader (f.eks. til navn, begreper, definisjoner, virkningstidspunkt, annet.).</w:t>
      </w:r>
    </w:p>
    <w:p w:rsidR="003743F1" w:rsidRDefault="003743F1" w:rsidP="003743F1">
      <w:pPr>
        <w:autoSpaceDE w:val="0"/>
        <w:autoSpaceDN w:val="0"/>
        <w:adjustRightInd w:val="0"/>
        <w:rPr>
          <w:szCs w:val="24"/>
        </w:rPr>
      </w:pPr>
    </w:p>
    <w:p w:rsidR="003743F1" w:rsidRDefault="003743F1" w:rsidP="003743F1">
      <w:pPr>
        <w:autoSpaceDE w:val="0"/>
        <w:autoSpaceDN w:val="0"/>
        <w:adjustRightInd w:val="0"/>
        <w:rPr>
          <w:szCs w:val="24"/>
        </w:rPr>
      </w:pPr>
    </w:p>
    <w:p w:rsidR="003743F1" w:rsidRPr="00A3272D" w:rsidRDefault="003743F1" w:rsidP="003743F1">
      <w:pPr>
        <w:autoSpaceDE w:val="0"/>
        <w:autoSpaceDN w:val="0"/>
        <w:adjustRightInd w:val="0"/>
        <w:rPr>
          <w:rFonts w:cs="TimesNewRoman,Bold"/>
          <w:b/>
          <w:bCs/>
          <w:i/>
          <w:szCs w:val="24"/>
        </w:rPr>
      </w:pPr>
      <w:r w:rsidRPr="00A3272D">
        <w:rPr>
          <w:rFonts w:cs="TimesNewRoman,Bold"/>
          <w:b/>
          <w:bCs/>
          <w:i/>
          <w:szCs w:val="24"/>
        </w:rPr>
        <w:t>Høringsspørsmå</w:t>
      </w:r>
      <w:r>
        <w:rPr>
          <w:rFonts w:cs="TimesNewRoman,Bold"/>
          <w:b/>
          <w:bCs/>
          <w:i/>
          <w:szCs w:val="24"/>
        </w:rPr>
        <w:t>l 2</w:t>
      </w:r>
      <w:r w:rsidRPr="00A3272D">
        <w:rPr>
          <w:rFonts w:cs="TimesNewRoman,Bold"/>
          <w:b/>
          <w:bCs/>
          <w:i/>
          <w:szCs w:val="24"/>
        </w:rPr>
        <w:t xml:space="preserve">: </w:t>
      </w:r>
    </w:p>
    <w:p w:rsidR="003743F1" w:rsidRPr="00F14269" w:rsidRDefault="003743F1" w:rsidP="003743F1">
      <w:pPr>
        <w:autoSpaceDE w:val="0"/>
        <w:autoSpaceDN w:val="0"/>
        <w:adjustRightInd w:val="0"/>
        <w:rPr>
          <w:b/>
          <w:color w:val="0070C0"/>
          <w:szCs w:val="24"/>
        </w:rPr>
      </w:pPr>
      <w:r w:rsidRPr="00F14269">
        <w:rPr>
          <w:b/>
          <w:color w:val="0070C0"/>
          <w:szCs w:val="24"/>
        </w:rPr>
        <w:t>Forslag til forenklinger i SRS 2 Kontantstrømoppstilling</w:t>
      </w:r>
    </w:p>
    <w:p w:rsidR="003743F1" w:rsidRDefault="003743F1" w:rsidP="003743F1">
      <w:pPr>
        <w:autoSpaceDE w:val="0"/>
        <w:autoSpaceDN w:val="0"/>
        <w:adjustRightInd w:val="0"/>
        <w:rPr>
          <w:i/>
          <w:szCs w:val="24"/>
        </w:rPr>
      </w:pPr>
    </w:p>
    <w:p w:rsidR="003743F1" w:rsidRPr="00A3272D" w:rsidRDefault="003743F1" w:rsidP="003743F1">
      <w:pPr>
        <w:autoSpaceDE w:val="0"/>
        <w:autoSpaceDN w:val="0"/>
        <w:adjustRightInd w:val="0"/>
        <w:rPr>
          <w:i/>
          <w:szCs w:val="24"/>
        </w:rPr>
      </w:pPr>
      <w:r>
        <w:rPr>
          <w:i/>
          <w:szCs w:val="24"/>
        </w:rPr>
        <w:t>Har høringsinstansene synspunkter på endringsforslaget, eller andre merknader til SRS 2?</w:t>
      </w:r>
    </w:p>
    <w:p w:rsidR="003743F1" w:rsidRDefault="003743F1" w:rsidP="003743F1">
      <w:pPr>
        <w:autoSpaceDE w:val="0"/>
        <w:autoSpaceDN w:val="0"/>
        <w:adjustRightInd w:val="0"/>
        <w:rPr>
          <w:szCs w:val="24"/>
        </w:rPr>
      </w:pPr>
    </w:p>
    <w:p w:rsidR="003743F1" w:rsidRDefault="003743F1" w:rsidP="003743F1">
      <w:pPr>
        <w:autoSpaceDE w:val="0"/>
        <w:autoSpaceDN w:val="0"/>
        <w:adjustRightInd w:val="0"/>
        <w:rPr>
          <w:szCs w:val="24"/>
        </w:rPr>
      </w:pPr>
    </w:p>
    <w:p w:rsidR="003743F1" w:rsidRPr="00A3272D" w:rsidRDefault="003743F1" w:rsidP="003743F1">
      <w:pPr>
        <w:autoSpaceDE w:val="0"/>
        <w:autoSpaceDN w:val="0"/>
        <w:adjustRightInd w:val="0"/>
        <w:rPr>
          <w:rFonts w:cs="TimesNewRoman,Bold"/>
          <w:b/>
          <w:bCs/>
          <w:i/>
          <w:szCs w:val="24"/>
        </w:rPr>
      </w:pPr>
      <w:r w:rsidRPr="00A3272D">
        <w:rPr>
          <w:rFonts w:cs="TimesNewRoman,Bold"/>
          <w:b/>
          <w:bCs/>
          <w:i/>
          <w:szCs w:val="24"/>
        </w:rPr>
        <w:t>Høringsspørsmå</w:t>
      </w:r>
      <w:r>
        <w:rPr>
          <w:rFonts w:cs="TimesNewRoman,Bold"/>
          <w:b/>
          <w:bCs/>
          <w:i/>
          <w:szCs w:val="24"/>
        </w:rPr>
        <w:t>l 3</w:t>
      </w:r>
      <w:r w:rsidRPr="00A3272D">
        <w:rPr>
          <w:rFonts w:cs="TimesNewRoman,Bold"/>
          <w:b/>
          <w:bCs/>
          <w:i/>
          <w:szCs w:val="24"/>
        </w:rPr>
        <w:t xml:space="preserve">: </w:t>
      </w:r>
    </w:p>
    <w:p w:rsidR="003743F1" w:rsidRPr="00F14269" w:rsidRDefault="003743F1" w:rsidP="003743F1">
      <w:pPr>
        <w:autoSpaceDE w:val="0"/>
        <w:autoSpaceDN w:val="0"/>
        <w:adjustRightInd w:val="0"/>
        <w:rPr>
          <w:color w:val="0070C0"/>
          <w:szCs w:val="24"/>
        </w:rPr>
      </w:pPr>
      <w:r w:rsidRPr="00F14269">
        <w:rPr>
          <w:b/>
          <w:color w:val="0070C0"/>
          <w:szCs w:val="24"/>
        </w:rPr>
        <w:t>Forslag til forenklinger i SRS 3 Prinsippendring, estimatendring og korrigering av feil</w:t>
      </w:r>
    </w:p>
    <w:p w:rsidR="003743F1" w:rsidRDefault="003743F1" w:rsidP="003743F1">
      <w:pPr>
        <w:autoSpaceDE w:val="0"/>
        <w:autoSpaceDN w:val="0"/>
        <w:adjustRightInd w:val="0"/>
        <w:rPr>
          <w:i/>
          <w:szCs w:val="24"/>
        </w:rPr>
      </w:pPr>
    </w:p>
    <w:p w:rsidR="003743F1" w:rsidRPr="00A3272D" w:rsidRDefault="003743F1" w:rsidP="003743F1">
      <w:pPr>
        <w:autoSpaceDE w:val="0"/>
        <w:autoSpaceDN w:val="0"/>
        <w:adjustRightInd w:val="0"/>
        <w:rPr>
          <w:i/>
          <w:szCs w:val="24"/>
        </w:rPr>
      </w:pPr>
      <w:r>
        <w:rPr>
          <w:i/>
          <w:szCs w:val="24"/>
        </w:rPr>
        <w:t>Har høringsinstansene synspunkter på endringsforslaget, eller andre merknader til SRS 3?</w:t>
      </w:r>
    </w:p>
    <w:p w:rsidR="003743F1" w:rsidRDefault="003743F1" w:rsidP="003743F1">
      <w:pPr>
        <w:autoSpaceDE w:val="0"/>
        <w:autoSpaceDN w:val="0"/>
        <w:adjustRightInd w:val="0"/>
        <w:rPr>
          <w:szCs w:val="24"/>
        </w:rPr>
      </w:pPr>
    </w:p>
    <w:p w:rsidR="003743F1" w:rsidRPr="00A3272D" w:rsidRDefault="003743F1" w:rsidP="003743F1">
      <w:pPr>
        <w:autoSpaceDE w:val="0"/>
        <w:autoSpaceDN w:val="0"/>
        <w:adjustRightInd w:val="0"/>
        <w:rPr>
          <w:szCs w:val="24"/>
        </w:rPr>
      </w:pPr>
    </w:p>
    <w:p w:rsidR="003743F1" w:rsidRPr="00A3272D" w:rsidRDefault="003743F1" w:rsidP="003743F1">
      <w:pPr>
        <w:autoSpaceDE w:val="0"/>
        <w:autoSpaceDN w:val="0"/>
        <w:adjustRightInd w:val="0"/>
        <w:rPr>
          <w:b/>
          <w:i/>
          <w:szCs w:val="24"/>
        </w:rPr>
      </w:pPr>
      <w:r w:rsidRPr="00A3272D">
        <w:rPr>
          <w:b/>
          <w:i/>
          <w:szCs w:val="24"/>
        </w:rPr>
        <w:t xml:space="preserve">Høringsspørsmål </w:t>
      </w:r>
      <w:r>
        <w:rPr>
          <w:b/>
          <w:i/>
          <w:szCs w:val="24"/>
        </w:rPr>
        <w:t>4</w:t>
      </w:r>
      <w:r w:rsidRPr="00A3272D">
        <w:rPr>
          <w:b/>
          <w:i/>
          <w:szCs w:val="24"/>
        </w:rPr>
        <w:t xml:space="preserve">: </w:t>
      </w:r>
    </w:p>
    <w:p w:rsidR="003743F1" w:rsidRPr="00F14269" w:rsidRDefault="003743F1" w:rsidP="003743F1">
      <w:pPr>
        <w:autoSpaceDE w:val="0"/>
        <w:autoSpaceDN w:val="0"/>
        <w:adjustRightInd w:val="0"/>
        <w:rPr>
          <w:b/>
          <w:color w:val="0070C0"/>
          <w:szCs w:val="24"/>
        </w:rPr>
      </w:pPr>
      <w:r w:rsidRPr="00F14269">
        <w:rPr>
          <w:b/>
          <w:color w:val="0070C0"/>
          <w:szCs w:val="24"/>
        </w:rPr>
        <w:t>Forslag til forenklinger i SRS 9 Transaksjonsbaserte inntekter</w:t>
      </w:r>
    </w:p>
    <w:p w:rsidR="003743F1" w:rsidRDefault="003743F1" w:rsidP="003743F1">
      <w:pPr>
        <w:autoSpaceDE w:val="0"/>
        <w:autoSpaceDN w:val="0"/>
        <w:adjustRightInd w:val="0"/>
        <w:rPr>
          <w:i/>
          <w:szCs w:val="24"/>
        </w:rPr>
      </w:pPr>
    </w:p>
    <w:p w:rsidR="003743F1" w:rsidRPr="00A3272D" w:rsidRDefault="003743F1" w:rsidP="003743F1">
      <w:pPr>
        <w:autoSpaceDE w:val="0"/>
        <w:autoSpaceDN w:val="0"/>
        <w:adjustRightInd w:val="0"/>
        <w:rPr>
          <w:b/>
          <w:i/>
          <w:szCs w:val="24"/>
        </w:rPr>
      </w:pPr>
      <w:r w:rsidRPr="004D4FB0">
        <w:rPr>
          <w:i/>
          <w:szCs w:val="24"/>
        </w:rPr>
        <w:t xml:space="preserve">Har høringsinstansene synspunkter på </w:t>
      </w:r>
      <w:r>
        <w:rPr>
          <w:i/>
          <w:szCs w:val="24"/>
        </w:rPr>
        <w:t>endringsforslaget</w:t>
      </w:r>
      <w:r w:rsidRPr="004D4FB0">
        <w:rPr>
          <w:i/>
          <w:szCs w:val="24"/>
        </w:rPr>
        <w:t xml:space="preserve">, eller andre merknader til </w:t>
      </w:r>
      <w:r>
        <w:rPr>
          <w:i/>
          <w:szCs w:val="24"/>
        </w:rPr>
        <w:t>SRS 9</w:t>
      </w:r>
      <w:r w:rsidRPr="004D4FB0">
        <w:rPr>
          <w:i/>
          <w:szCs w:val="24"/>
        </w:rPr>
        <w:t>?</w:t>
      </w:r>
    </w:p>
    <w:p w:rsidR="003743F1" w:rsidRPr="00A3272D" w:rsidRDefault="003743F1" w:rsidP="003743F1">
      <w:pPr>
        <w:autoSpaceDE w:val="0"/>
        <w:autoSpaceDN w:val="0"/>
        <w:adjustRightInd w:val="0"/>
        <w:rPr>
          <w:szCs w:val="24"/>
        </w:rPr>
      </w:pPr>
    </w:p>
    <w:p w:rsidR="003743F1" w:rsidRDefault="003743F1" w:rsidP="003743F1">
      <w:pPr>
        <w:rPr>
          <w:b/>
          <w:color w:val="0070C0"/>
          <w:szCs w:val="24"/>
        </w:rPr>
      </w:pPr>
    </w:p>
    <w:p w:rsidR="003743F1" w:rsidRDefault="003743F1" w:rsidP="003743F1">
      <w:pPr>
        <w:rPr>
          <w:b/>
          <w:i/>
          <w:szCs w:val="24"/>
        </w:rPr>
      </w:pPr>
      <w:r w:rsidRPr="00A3272D">
        <w:rPr>
          <w:b/>
          <w:i/>
          <w:szCs w:val="24"/>
        </w:rPr>
        <w:t>Høringsspørsmål 5:</w:t>
      </w:r>
    </w:p>
    <w:p w:rsidR="003743F1" w:rsidRPr="000E50B9" w:rsidRDefault="003743F1" w:rsidP="003743F1">
      <w:pPr>
        <w:autoSpaceDE w:val="0"/>
        <w:autoSpaceDN w:val="0"/>
        <w:adjustRightInd w:val="0"/>
        <w:rPr>
          <w:b/>
          <w:color w:val="0070C0"/>
          <w:szCs w:val="24"/>
        </w:rPr>
      </w:pPr>
      <w:r w:rsidRPr="000E50B9">
        <w:rPr>
          <w:b/>
          <w:color w:val="0070C0"/>
          <w:szCs w:val="24"/>
        </w:rPr>
        <w:t>Forslag til forenklinger i SRS 10 Inntekt</w:t>
      </w:r>
      <w:r w:rsidRPr="000E50B9" w:rsidDel="00D75B57">
        <w:rPr>
          <w:b/>
          <w:color w:val="0070C0"/>
          <w:szCs w:val="24"/>
        </w:rPr>
        <w:t xml:space="preserve"> </w:t>
      </w:r>
      <w:r w:rsidRPr="000E50B9">
        <w:rPr>
          <w:b/>
          <w:color w:val="0070C0"/>
          <w:szCs w:val="24"/>
        </w:rPr>
        <w:t>fra bevilgning</w:t>
      </w:r>
    </w:p>
    <w:p w:rsidR="003743F1" w:rsidRDefault="003743F1" w:rsidP="003743F1">
      <w:pPr>
        <w:keepNext/>
        <w:autoSpaceDE w:val="0"/>
        <w:autoSpaceDN w:val="0"/>
        <w:adjustRightInd w:val="0"/>
        <w:rPr>
          <w:i/>
          <w:szCs w:val="24"/>
        </w:rPr>
      </w:pPr>
    </w:p>
    <w:p w:rsidR="003743F1" w:rsidRDefault="003743F1" w:rsidP="003743F1">
      <w:pPr>
        <w:keepNext/>
        <w:autoSpaceDE w:val="0"/>
        <w:autoSpaceDN w:val="0"/>
        <w:adjustRightInd w:val="0"/>
        <w:rPr>
          <w:i/>
          <w:szCs w:val="24"/>
        </w:rPr>
      </w:pPr>
      <w:r>
        <w:rPr>
          <w:i/>
          <w:szCs w:val="24"/>
        </w:rPr>
        <w:t xml:space="preserve">Har høringsinstansene synspunkter på endringsforslagene, eller andre merknader til SRS 10? </w:t>
      </w:r>
    </w:p>
    <w:p w:rsidR="003743F1" w:rsidRDefault="003743F1" w:rsidP="003743F1">
      <w:pPr>
        <w:autoSpaceDE w:val="0"/>
        <w:autoSpaceDN w:val="0"/>
        <w:adjustRightInd w:val="0"/>
        <w:rPr>
          <w:i/>
          <w:szCs w:val="24"/>
        </w:rPr>
      </w:pPr>
      <w:r>
        <w:rPr>
          <w:i/>
          <w:szCs w:val="24"/>
        </w:rPr>
        <w:t>Grupper gjerne tilbakemeldingen ut fra følgende hovedpunkter:</w:t>
      </w:r>
    </w:p>
    <w:p w:rsidR="003743F1" w:rsidRDefault="003743F1" w:rsidP="003743F1">
      <w:pPr>
        <w:rPr>
          <w:b/>
          <w:i/>
          <w:szCs w:val="24"/>
        </w:rPr>
      </w:pPr>
    </w:p>
    <w:p w:rsidR="003743F1" w:rsidRPr="00A81789" w:rsidRDefault="003743F1" w:rsidP="003743F1">
      <w:pPr>
        <w:pStyle w:val="Listeavsnitt"/>
        <w:numPr>
          <w:ilvl w:val="0"/>
          <w:numId w:val="4"/>
        </w:numPr>
        <w:autoSpaceDE w:val="0"/>
        <w:autoSpaceDN w:val="0"/>
        <w:adjustRightInd w:val="0"/>
        <w:rPr>
          <w:i/>
        </w:rPr>
      </w:pPr>
      <w:r w:rsidRPr="00A81789">
        <w:rPr>
          <w:i/>
        </w:rPr>
        <w:t>Endring av navn på standarden, begreper mv.</w:t>
      </w:r>
    </w:p>
    <w:p w:rsidR="003743F1" w:rsidRPr="00482DE0" w:rsidRDefault="003743F1" w:rsidP="003743F1">
      <w:pPr>
        <w:autoSpaceDE w:val="0"/>
        <w:autoSpaceDN w:val="0"/>
        <w:adjustRightInd w:val="0"/>
        <w:rPr>
          <w:b/>
          <w:i/>
          <w:szCs w:val="24"/>
        </w:rPr>
      </w:pPr>
    </w:p>
    <w:p w:rsidR="003743F1" w:rsidRPr="00A81789" w:rsidRDefault="003743F1" w:rsidP="003743F1">
      <w:pPr>
        <w:pStyle w:val="Listeavsnitt"/>
        <w:numPr>
          <w:ilvl w:val="0"/>
          <w:numId w:val="4"/>
        </w:numPr>
        <w:autoSpaceDE w:val="0"/>
        <w:autoSpaceDN w:val="0"/>
        <w:adjustRightInd w:val="0"/>
        <w:rPr>
          <w:i/>
        </w:rPr>
      </w:pPr>
      <w:r w:rsidRPr="00A81789">
        <w:rPr>
          <w:i/>
        </w:rPr>
        <w:t>Regnskapsføring av inntekt fra bevilgninger for nettobudsjetterte virksomheter.</w:t>
      </w:r>
    </w:p>
    <w:p w:rsidR="003743F1" w:rsidRPr="00482DE0" w:rsidRDefault="003743F1" w:rsidP="003743F1">
      <w:pPr>
        <w:autoSpaceDE w:val="0"/>
        <w:autoSpaceDN w:val="0"/>
        <w:adjustRightInd w:val="0"/>
        <w:rPr>
          <w:b/>
          <w:i/>
          <w:szCs w:val="24"/>
        </w:rPr>
      </w:pPr>
    </w:p>
    <w:p w:rsidR="003743F1" w:rsidRPr="00A81789" w:rsidRDefault="003743F1" w:rsidP="003743F1">
      <w:pPr>
        <w:pStyle w:val="Listeavsnitt"/>
        <w:numPr>
          <w:ilvl w:val="0"/>
          <w:numId w:val="4"/>
        </w:numPr>
        <w:autoSpaceDE w:val="0"/>
        <w:autoSpaceDN w:val="0"/>
        <w:adjustRightInd w:val="0"/>
        <w:rPr>
          <w:i/>
        </w:rPr>
      </w:pPr>
      <w:r w:rsidRPr="00A81789">
        <w:rPr>
          <w:i/>
        </w:rPr>
        <w:lastRenderedPageBreak/>
        <w:t>Regnskapsføring av inntekt fra bevilgninger for bruttobudsjetterte virksomheter, (ref.  alternativ 1A som tilrådes av DFØ).</w:t>
      </w:r>
    </w:p>
    <w:p w:rsidR="003743F1" w:rsidRPr="00A81789" w:rsidRDefault="003743F1" w:rsidP="003743F1">
      <w:pPr>
        <w:rPr>
          <w:rFonts w:eastAsiaTheme="minorHAnsi"/>
          <w:i/>
          <w:szCs w:val="24"/>
        </w:rPr>
      </w:pPr>
    </w:p>
    <w:p w:rsidR="003743F1" w:rsidRPr="00A81789" w:rsidRDefault="003743F1" w:rsidP="003743F1">
      <w:pPr>
        <w:pStyle w:val="Listeavsnitt"/>
        <w:numPr>
          <w:ilvl w:val="0"/>
          <w:numId w:val="4"/>
        </w:numPr>
        <w:autoSpaceDE w:val="0"/>
        <w:autoSpaceDN w:val="0"/>
        <w:adjustRightInd w:val="0"/>
        <w:rPr>
          <w:i/>
          <w:szCs w:val="24"/>
        </w:rPr>
      </w:pPr>
      <w:r w:rsidRPr="00A81789">
        <w:rPr>
          <w:i/>
        </w:rPr>
        <w:t>Prosjektregnskap – foreslåtte endringsforslag/presiseringer.</w:t>
      </w:r>
    </w:p>
    <w:p w:rsidR="003743F1" w:rsidRPr="00A81789" w:rsidRDefault="003743F1" w:rsidP="003743F1">
      <w:pPr>
        <w:pStyle w:val="Listeavsnitt"/>
        <w:autoSpaceDE w:val="0"/>
        <w:autoSpaceDN w:val="0"/>
        <w:adjustRightInd w:val="0"/>
        <w:rPr>
          <w:i/>
          <w:szCs w:val="24"/>
        </w:rPr>
      </w:pPr>
    </w:p>
    <w:p w:rsidR="003743F1" w:rsidRPr="00A81789" w:rsidRDefault="003743F1" w:rsidP="003743F1">
      <w:pPr>
        <w:pStyle w:val="Listeavsnitt"/>
        <w:numPr>
          <w:ilvl w:val="0"/>
          <w:numId w:val="4"/>
        </w:numPr>
        <w:autoSpaceDE w:val="0"/>
        <w:autoSpaceDN w:val="0"/>
        <w:adjustRightInd w:val="0"/>
        <w:rPr>
          <w:i/>
          <w:szCs w:val="24"/>
        </w:rPr>
      </w:pPr>
      <w:r w:rsidRPr="00A81789">
        <w:rPr>
          <w:i/>
          <w:szCs w:val="24"/>
        </w:rPr>
        <w:t>Endret prinsipp med valgfrihet for presentasjon av innkrevings</w:t>
      </w:r>
      <w:r w:rsidRPr="00A81789">
        <w:rPr>
          <w:i/>
          <w:szCs w:val="24"/>
        </w:rPr>
        <w:softHyphen/>
        <w:t>virksomhet og andre overføringer til staten.</w:t>
      </w:r>
    </w:p>
    <w:p w:rsidR="003743F1" w:rsidRPr="00A81789" w:rsidRDefault="003743F1" w:rsidP="003743F1">
      <w:pPr>
        <w:pStyle w:val="Listeavsnitt"/>
        <w:rPr>
          <w:i/>
          <w:szCs w:val="24"/>
        </w:rPr>
      </w:pPr>
    </w:p>
    <w:p w:rsidR="003743F1" w:rsidRPr="00A81789" w:rsidRDefault="003743F1" w:rsidP="003743F1">
      <w:pPr>
        <w:pStyle w:val="Listeavsnitt"/>
        <w:numPr>
          <w:ilvl w:val="0"/>
          <w:numId w:val="4"/>
        </w:numPr>
        <w:autoSpaceDE w:val="0"/>
        <w:autoSpaceDN w:val="0"/>
        <w:adjustRightInd w:val="0"/>
        <w:rPr>
          <w:i/>
          <w:szCs w:val="24"/>
        </w:rPr>
      </w:pPr>
      <w:r w:rsidRPr="00A81789">
        <w:rPr>
          <w:i/>
          <w:szCs w:val="24"/>
        </w:rPr>
        <w:t>Endret prinsipp med valgfrihet for presentasjon av tilskudds</w:t>
      </w:r>
      <w:r w:rsidRPr="00A81789">
        <w:rPr>
          <w:i/>
          <w:szCs w:val="24"/>
        </w:rPr>
        <w:softHyphen/>
        <w:t>forvaltning og andre overføringer fra staten.</w:t>
      </w:r>
    </w:p>
    <w:p w:rsidR="003743F1" w:rsidRPr="00A81789" w:rsidRDefault="003743F1" w:rsidP="003743F1">
      <w:pPr>
        <w:autoSpaceDE w:val="0"/>
        <w:autoSpaceDN w:val="0"/>
        <w:adjustRightInd w:val="0"/>
        <w:rPr>
          <w:i/>
          <w:szCs w:val="24"/>
        </w:rPr>
      </w:pPr>
    </w:p>
    <w:p w:rsidR="003743F1" w:rsidRPr="00482DE0" w:rsidRDefault="003743F1" w:rsidP="003743F1">
      <w:pPr>
        <w:pStyle w:val="Listeavsnitt"/>
        <w:numPr>
          <w:ilvl w:val="0"/>
          <w:numId w:val="4"/>
        </w:numPr>
        <w:autoSpaceDE w:val="0"/>
        <w:autoSpaceDN w:val="0"/>
        <w:adjustRightInd w:val="0"/>
        <w:rPr>
          <w:i/>
          <w:szCs w:val="24"/>
        </w:rPr>
      </w:pPr>
      <w:r w:rsidRPr="00A81789">
        <w:rPr>
          <w:i/>
          <w:szCs w:val="24"/>
        </w:rPr>
        <w:t>DFØ foreslår også noen øvrige tilpasninger og presiseringer i SRS 10.</w:t>
      </w:r>
      <w:r w:rsidRPr="00A81789">
        <w:rPr>
          <w:i/>
        </w:rPr>
        <w:t xml:space="preserve"> Det vises til</w:t>
      </w:r>
      <w:r w:rsidRPr="00A81789">
        <w:rPr>
          <w:i/>
          <w:szCs w:val="24"/>
        </w:rPr>
        <w:t xml:space="preserve"> endringsloggen bakerst i SRS 10. </w:t>
      </w:r>
    </w:p>
    <w:p w:rsidR="003743F1" w:rsidRPr="00482DE0" w:rsidRDefault="003743F1" w:rsidP="003743F1">
      <w:pPr>
        <w:pStyle w:val="Listeavsnitt"/>
        <w:rPr>
          <w:i/>
          <w:szCs w:val="24"/>
        </w:rPr>
      </w:pPr>
    </w:p>
    <w:p w:rsidR="003743F1" w:rsidRPr="00A81789" w:rsidRDefault="003743F1" w:rsidP="003743F1">
      <w:pPr>
        <w:pStyle w:val="Listeavsnitt"/>
        <w:numPr>
          <w:ilvl w:val="0"/>
          <w:numId w:val="4"/>
        </w:numPr>
        <w:autoSpaceDE w:val="0"/>
        <w:autoSpaceDN w:val="0"/>
        <w:adjustRightInd w:val="0"/>
        <w:rPr>
          <w:i/>
          <w:szCs w:val="24"/>
        </w:rPr>
      </w:pPr>
      <w:r w:rsidRPr="00A81789">
        <w:rPr>
          <w:i/>
          <w:szCs w:val="24"/>
        </w:rPr>
        <w:t>Forslag til virkningstidspunkt.</w:t>
      </w:r>
    </w:p>
    <w:p w:rsidR="003743F1" w:rsidRDefault="003743F1" w:rsidP="003743F1">
      <w:pPr>
        <w:autoSpaceDE w:val="0"/>
        <w:autoSpaceDN w:val="0"/>
        <w:adjustRightInd w:val="0"/>
        <w:rPr>
          <w:szCs w:val="24"/>
        </w:rPr>
      </w:pPr>
    </w:p>
    <w:p w:rsidR="003743F1" w:rsidRDefault="003743F1" w:rsidP="003743F1">
      <w:pPr>
        <w:autoSpaceDE w:val="0"/>
        <w:autoSpaceDN w:val="0"/>
        <w:adjustRightInd w:val="0"/>
        <w:rPr>
          <w:b/>
          <w:color w:val="0070C0"/>
          <w:szCs w:val="24"/>
        </w:rPr>
      </w:pPr>
    </w:p>
    <w:p w:rsidR="003743F1" w:rsidRPr="00A3272D" w:rsidRDefault="003743F1" w:rsidP="003743F1">
      <w:pPr>
        <w:keepNext/>
        <w:autoSpaceDE w:val="0"/>
        <w:autoSpaceDN w:val="0"/>
        <w:adjustRightInd w:val="0"/>
        <w:rPr>
          <w:rFonts w:cs="TimesNewRoman,Bold"/>
          <w:b/>
          <w:bCs/>
          <w:i/>
          <w:szCs w:val="24"/>
        </w:rPr>
      </w:pPr>
      <w:r w:rsidRPr="00A3272D">
        <w:rPr>
          <w:rFonts w:cs="TimesNewRoman,Bold"/>
          <w:b/>
          <w:bCs/>
          <w:i/>
          <w:szCs w:val="24"/>
        </w:rPr>
        <w:t>Høringsspørsmå</w:t>
      </w:r>
      <w:r>
        <w:rPr>
          <w:rFonts w:cs="TimesNewRoman,Bold"/>
          <w:b/>
          <w:bCs/>
          <w:i/>
          <w:szCs w:val="24"/>
        </w:rPr>
        <w:t>l 6</w:t>
      </w:r>
      <w:r w:rsidRPr="00A3272D">
        <w:rPr>
          <w:rFonts w:cs="TimesNewRoman,Bold"/>
          <w:b/>
          <w:bCs/>
          <w:i/>
          <w:szCs w:val="24"/>
        </w:rPr>
        <w:t xml:space="preserve">: </w:t>
      </w:r>
    </w:p>
    <w:p w:rsidR="003743F1" w:rsidRPr="00F14269" w:rsidRDefault="003743F1" w:rsidP="003743F1">
      <w:pPr>
        <w:autoSpaceDE w:val="0"/>
        <w:autoSpaceDN w:val="0"/>
        <w:adjustRightInd w:val="0"/>
        <w:rPr>
          <w:color w:val="0070C0"/>
          <w:szCs w:val="24"/>
        </w:rPr>
      </w:pPr>
      <w:r w:rsidRPr="00F14269">
        <w:rPr>
          <w:b/>
          <w:color w:val="0070C0"/>
          <w:szCs w:val="24"/>
        </w:rPr>
        <w:t xml:space="preserve">Forslag til forenklinger i SRS </w:t>
      </w:r>
      <w:r>
        <w:rPr>
          <w:b/>
          <w:color w:val="0070C0"/>
          <w:szCs w:val="24"/>
        </w:rPr>
        <w:t>11</w:t>
      </w:r>
      <w:r w:rsidRPr="00F14269">
        <w:rPr>
          <w:b/>
          <w:color w:val="0070C0"/>
          <w:szCs w:val="24"/>
        </w:rPr>
        <w:t xml:space="preserve"> </w:t>
      </w:r>
      <w:r>
        <w:rPr>
          <w:b/>
          <w:color w:val="0070C0"/>
          <w:szCs w:val="24"/>
        </w:rPr>
        <w:t>Anleggskontrakter</w:t>
      </w:r>
    </w:p>
    <w:p w:rsidR="003743F1" w:rsidRDefault="003743F1" w:rsidP="003743F1">
      <w:pPr>
        <w:keepNext/>
        <w:autoSpaceDE w:val="0"/>
        <w:autoSpaceDN w:val="0"/>
        <w:adjustRightInd w:val="0"/>
        <w:rPr>
          <w:i/>
          <w:szCs w:val="24"/>
        </w:rPr>
      </w:pPr>
    </w:p>
    <w:p w:rsidR="003743F1" w:rsidRPr="00A3272D" w:rsidRDefault="003743F1" w:rsidP="003743F1">
      <w:pPr>
        <w:keepNext/>
        <w:autoSpaceDE w:val="0"/>
        <w:autoSpaceDN w:val="0"/>
        <w:adjustRightInd w:val="0"/>
        <w:rPr>
          <w:i/>
          <w:szCs w:val="24"/>
        </w:rPr>
      </w:pPr>
      <w:r>
        <w:rPr>
          <w:i/>
          <w:szCs w:val="24"/>
        </w:rPr>
        <w:t>Har høringsinstansene synspunkter på endringsforslaget, eller andre merknader til SRS 11?</w:t>
      </w:r>
    </w:p>
    <w:p w:rsidR="003743F1" w:rsidRDefault="003743F1" w:rsidP="003743F1">
      <w:pPr>
        <w:autoSpaceDE w:val="0"/>
        <w:autoSpaceDN w:val="0"/>
        <w:adjustRightInd w:val="0"/>
        <w:rPr>
          <w:szCs w:val="24"/>
        </w:rPr>
      </w:pPr>
    </w:p>
    <w:p w:rsidR="003743F1" w:rsidRDefault="003743F1" w:rsidP="003743F1">
      <w:pPr>
        <w:autoSpaceDE w:val="0"/>
        <w:autoSpaceDN w:val="0"/>
        <w:adjustRightInd w:val="0"/>
        <w:rPr>
          <w:szCs w:val="24"/>
        </w:rPr>
      </w:pPr>
    </w:p>
    <w:p w:rsidR="003743F1" w:rsidRPr="00A3272D" w:rsidRDefault="003743F1" w:rsidP="003743F1">
      <w:pPr>
        <w:autoSpaceDE w:val="0"/>
        <w:autoSpaceDN w:val="0"/>
        <w:adjustRightInd w:val="0"/>
        <w:rPr>
          <w:rFonts w:cs="TimesNewRoman,Bold"/>
          <w:b/>
          <w:bCs/>
          <w:i/>
          <w:szCs w:val="24"/>
        </w:rPr>
      </w:pPr>
      <w:r w:rsidRPr="00A3272D">
        <w:rPr>
          <w:rFonts w:cs="TimesNewRoman,Bold"/>
          <w:b/>
          <w:bCs/>
          <w:i/>
          <w:szCs w:val="24"/>
        </w:rPr>
        <w:t>Høringsspørsmå</w:t>
      </w:r>
      <w:r>
        <w:rPr>
          <w:rFonts w:cs="TimesNewRoman,Bold"/>
          <w:b/>
          <w:bCs/>
          <w:i/>
          <w:szCs w:val="24"/>
        </w:rPr>
        <w:t>l 7</w:t>
      </w:r>
      <w:r w:rsidRPr="00A3272D">
        <w:rPr>
          <w:rFonts w:cs="TimesNewRoman,Bold"/>
          <w:b/>
          <w:bCs/>
          <w:i/>
          <w:szCs w:val="24"/>
        </w:rPr>
        <w:t xml:space="preserve">: </w:t>
      </w:r>
    </w:p>
    <w:p w:rsidR="003743F1" w:rsidRPr="00F14269" w:rsidRDefault="003743F1" w:rsidP="003743F1">
      <w:pPr>
        <w:autoSpaceDE w:val="0"/>
        <w:autoSpaceDN w:val="0"/>
        <w:adjustRightInd w:val="0"/>
        <w:rPr>
          <w:color w:val="0070C0"/>
          <w:szCs w:val="24"/>
        </w:rPr>
      </w:pPr>
      <w:r w:rsidRPr="00F14269">
        <w:rPr>
          <w:b/>
          <w:color w:val="0070C0"/>
          <w:szCs w:val="24"/>
        </w:rPr>
        <w:t xml:space="preserve">Forslag til forenklinger i SRS </w:t>
      </w:r>
      <w:r>
        <w:rPr>
          <w:b/>
          <w:color w:val="0070C0"/>
          <w:szCs w:val="24"/>
        </w:rPr>
        <w:t>12</w:t>
      </w:r>
      <w:r w:rsidRPr="00F14269">
        <w:rPr>
          <w:b/>
          <w:color w:val="0070C0"/>
          <w:szCs w:val="24"/>
        </w:rPr>
        <w:t xml:space="preserve"> </w:t>
      </w:r>
      <w:r>
        <w:rPr>
          <w:b/>
          <w:color w:val="0070C0"/>
          <w:szCs w:val="24"/>
        </w:rPr>
        <w:t>Beholdninger av varer og driftsmateriell</w:t>
      </w:r>
    </w:p>
    <w:p w:rsidR="003743F1" w:rsidRDefault="003743F1" w:rsidP="003743F1">
      <w:pPr>
        <w:autoSpaceDE w:val="0"/>
        <w:autoSpaceDN w:val="0"/>
        <w:adjustRightInd w:val="0"/>
        <w:rPr>
          <w:i/>
          <w:szCs w:val="24"/>
        </w:rPr>
      </w:pPr>
    </w:p>
    <w:p w:rsidR="003743F1" w:rsidRPr="00A3272D" w:rsidRDefault="003743F1" w:rsidP="003743F1">
      <w:pPr>
        <w:autoSpaceDE w:val="0"/>
        <w:autoSpaceDN w:val="0"/>
        <w:adjustRightInd w:val="0"/>
        <w:rPr>
          <w:i/>
          <w:szCs w:val="24"/>
        </w:rPr>
      </w:pPr>
      <w:r>
        <w:rPr>
          <w:i/>
          <w:szCs w:val="24"/>
        </w:rPr>
        <w:t>Har høringsinstansene synspunkter på endringsforslaget, eller andre merknader til SRS 12?</w:t>
      </w:r>
    </w:p>
    <w:p w:rsidR="003743F1" w:rsidRDefault="003743F1" w:rsidP="003743F1">
      <w:pPr>
        <w:autoSpaceDE w:val="0"/>
        <w:autoSpaceDN w:val="0"/>
        <w:adjustRightInd w:val="0"/>
        <w:rPr>
          <w:szCs w:val="24"/>
        </w:rPr>
      </w:pPr>
    </w:p>
    <w:p w:rsidR="003743F1" w:rsidRDefault="003743F1" w:rsidP="003743F1">
      <w:pPr>
        <w:autoSpaceDE w:val="0"/>
        <w:autoSpaceDN w:val="0"/>
        <w:adjustRightInd w:val="0"/>
        <w:rPr>
          <w:szCs w:val="24"/>
        </w:rPr>
      </w:pPr>
    </w:p>
    <w:p w:rsidR="003743F1" w:rsidRDefault="003743F1" w:rsidP="003743F1">
      <w:pPr>
        <w:keepNext/>
        <w:autoSpaceDE w:val="0"/>
        <w:autoSpaceDN w:val="0"/>
        <w:adjustRightInd w:val="0"/>
        <w:rPr>
          <w:b/>
          <w:i/>
          <w:szCs w:val="24"/>
        </w:rPr>
      </w:pPr>
      <w:r w:rsidRPr="00A3272D">
        <w:rPr>
          <w:b/>
          <w:i/>
          <w:szCs w:val="24"/>
        </w:rPr>
        <w:t xml:space="preserve">Høringsspørsmål </w:t>
      </w:r>
      <w:r>
        <w:rPr>
          <w:b/>
          <w:i/>
          <w:szCs w:val="24"/>
        </w:rPr>
        <w:t>8</w:t>
      </w:r>
      <w:r w:rsidRPr="00A3272D">
        <w:rPr>
          <w:b/>
          <w:i/>
          <w:szCs w:val="24"/>
        </w:rPr>
        <w:t xml:space="preserve">: </w:t>
      </w:r>
    </w:p>
    <w:p w:rsidR="003743F1" w:rsidRPr="00F14269" w:rsidRDefault="003743F1" w:rsidP="003743F1">
      <w:pPr>
        <w:keepNext/>
        <w:autoSpaceDE w:val="0"/>
        <w:autoSpaceDN w:val="0"/>
        <w:adjustRightInd w:val="0"/>
        <w:rPr>
          <w:b/>
          <w:color w:val="0070C0"/>
          <w:szCs w:val="24"/>
        </w:rPr>
      </w:pPr>
      <w:r w:rsidRPr="00F14269">
        <w:rPr>
          <w:b/>
          <w:color w:val="0070C0"/>
          <w:szCs w:val="24"/>
        </w:rPr>
        <w:t xml:space="preserve">Forslag til </w:t>
      </w:r>
      <w:r>
        <w:rPr>
          <w:b/>
          <w:color w:val="0070C0"/>
          <w:szCs w:val="24"/>
        </w:rPr>
        <w:t>forenklinger i SRS 13</w:t>
      </w:r>
      <w:r w:rsidRPr="00F14269">
        <w:rPr>
          <w:b/>
          <w:color w:val="0070C0"/>
          <w:szCs w:val="24"/>
        </w:rPr>
        <w:t xml:space="preserve"> </w:t>
      </w:r>
      <w:r>
        <w:rPr>
          <w:b/>
          <w:color w:val="0070C0"/>
          <w:szCs w:val="24"/>
        </w:rPr>
        <w:t>Leieavtaler</w:t>
      </w:r>
    </w:p>
    <w:p w:rsidR="003743F1" w:rsidRDefault="003743F1" w:rsidP="003743F1">
      <w:pPr>
        <w:keepNext/>
        <w:autoSpaceDE w:val="0"/>
        <w:autoSpaceDN w:val="0"/>
        <w:adjustRightInd w:val="0"/>
        <w:rPr>
          <w:i/>
          <w:szCs w:val="24"/>
        </w:rPr>
      </w:pPr>
    </w:p>
    <w:p w:rsidR="003743F1" w:rsidRDefault="003743F1" w:rsidP="003743F1">
      <w:pPr>
        <w:keepNext/>
        <w:autoSpaceDE w:val="0"/>
        <w:autoSpaceDN w:val="0"/>
        <w:adjustRightInd w:val="0"/>
        <w:rPr>
          <w:szCs w:val="24"/>
        </w:rPr>
      </w:pPr>
      <w:r w:rsidRPr="004D4FB0">
        <w:rPr>
          <w:i/>
          <w:szCs w:val="24"/>
        </w:rPr>
        <w:t xml:space="preserve">Har høringsinstansene synspunkter på </w:t>
      </w:r>
      <w:r>
        <w:rPr>
          <w:i/>
          <w:szCs w:val="24"/>
        </w:rPr>
        <w:t>endringsforslaget</w:t>
      </w:r>
      <w:r w:rsidRPr="004D4FB0">
        <w:rPr>
          <w:i/>
          <w:szCs w:val="24"/>
        </w:rPr>
        <w:t xml:space="preserve">, eller andre merknader til </w:t>
      </w:r>
      <w:r>
        <w:rPr>
          <w:i/>
          <w:szCs w:val="24"/>
        </w:rPr>
        <w:t>SRS 13</w:t>
      </w:r>
      <w:r w:rsidRPr="004D4FB0">
        <w:rPr>
          <w:i/>
          <w:szCs w:val="24"/>
        </w:rPr>
        <w:t>?</w:t>
      </w:r>
    </w:p>
    <w:p w:rsidR="003743F1" w:rsidRDefault="003743F1" w:rsidP="003743F1">
      <w:pPr>
        <w:autoSpaceDE w:val="0"/>
        <w:autoSpaceDN w:val="0"/>
        <w:adjustRightInd w:val="0"/>
        <w:rPr>
          <w:szCs w:val="24"/>
        </w:rPr>
      </w:pPr>
    </w:p>
    <w:p w:rsidR="003743F1" w:rsidRDefault="003743F1" w:rsidP="003743F1">
      <w:pPr>
        <w:autoSpaceDE w:val="0"/>
        <w:autoSpaceDN w:val="0"/>
        <w:adjustRightInd w:val="0"/>
        <w:rPr>
          <w:szCs w:val="24"/>
        </w:rPr>
      </w:pPr>
    </w:p>
    <w:p w:rsidR="003743F1" w:rsidRPr="00A3272D" w:rsidRDefault="003743F1" w:rsidP="003743F1">
      <w:pPr>
        <w:keepNext/>
        <w:autoSpaceDE w:val="0"/>
        <w:autoSpaceDN w:val="0"/>
        <w:adjustRightInd w:val="0"/>
        <w:rPr>
          <w:b/>
          <w:i/>
          <w:szCs w:val="24"/>
        </w:rPr>
      </w:pPr>
      <w:r w:rsidRPr="00A3272D">
        <w:rPr>
          <w:b/>
          <w:i/>
          <w:szCs w:val="24"/>
        </w:rPr>
        <w:t xml:space="preserve">Høringsspørsmål </w:t>
      </w:r>
      <w:r>
        <w:rPr>
          <w:b/>
          <w:i/>
          <w:szCs w:val="24"/>
        </w:rPr>
        <w:t>9</w:t>
      </w:r>
      <w:r w:rsidRPr="00A3272D">
        <w:rPr>
          <w:b/>
          <w:i/>
          <w:szCs w:val="24"/>
        </w:rPr>
        <w:t xml:space="preserve">: </w:t>
      </w:r>
    </w:p>
    <w:p w:rsidR="003743F1" w:rsidRPr="00F14269" w:rsidRDefault="003743F1" w:rsidP="003743F1">
      <w:pPr>
        <w:keepNext/>
        <w:autoSpaceDE w:val="0"/>
        <w:autoSpaceDN w:val="0"/>
        <w:adjustRightInd w:val="0"/>
        <w:rPr>
          <w:b/>
          <w:color w:val="0070C0"/>
          <w:szCs w:val="24"/>
        </w:rPr>
      </w:pPr>
      <w:r w:rsidRPr="00F14269">
        <w:rPr>
          <w:b/>
          <w:color w:val="0070C0"/>
          <w:szCs w:val="24"/>
        </w:rPr>
        <w:t xml:space="preserve">Forslag til </w:t>
      </w:r>
      <w:r>
        <w:rPr>
          <w:b/>
          <w:color w:val="0070C0"/>
          <w:szCs w:val="24"/>
        </w:rPr>
        <w:t>forenklinger i SRS 17</w:t>
      </w:r>
      <w:r w:rsidRPr="00F14269">
        <w:rPr>
          <w:b/>
          <w:color w:val="0070C0"/>
          <w:szCs w:val="24"/>
        </w:rPr>
        <w:t xml:space="preserve"> </w:t>
      </w:r>
      <w:r>
        <w:rPr>
          <w:b/>
          <w:color w:val="0070C0"/>
          <w:szCs w:val="24"/>
        </w:rPr>
        <w:t>Anleggsmidler</w:t>
      </w:r>
    </w:p>
    <w:p w:rsidR="003743F1" w:rsidRDefault="003743F1" w:rsidP="003743F1">
      <w:pPr>
        <w:keepNext/>
        <w:autoSpaceDE w:val="0"/>
        <w:autoSpaceDN w:val="0"/>
        <w:adjustRightInd w:val="0"/>
        <w:rPr>
          <w:i/>
          <w:szCs w:val="24"/>
        </w:rPr>
      </w:pPr>
    </w:p>
    <w:p w:rsidR="003743F1" w:rsidRPr="00C26EA0" w:rsidRDefault="003743F1" w:rsidP="003743F1">
      <w:pPr>
        <w:keepNext/>
        <w:autoSpaceDE w:val="0"/>
        <w:autoSpaceDN w:val="0"/>
        <w:adjustRightInd w:val="0"/>
        <w:rPr>
          <w:i/>
          <w:szCs w:val="24"/>
        </w:rPr>
      </w:pPr>
      <w:r w:rsidRPr="00C26EA0">
        <w:rPr>
          <w:i/>
          <w:szCs w:val="24"/>
        </w:rPr>
        <w:t xml:space="preserve">Har høringsinstansene synspunkter på </w:t>
      </w:r>
      <w:r>
        <w:rPr>
          <w:i/>
          <w:szCs w:val="24"/>
        </w:rPr>
        <w:t>endringsforslaget</w:t>
      </w:r>
      <w:r w:rsidRPr="00C26EA0">
        <w:rPr>
          <w:i/>
          <w:szCs w:val="24"/>
        </w:rPr>
        <w:t>, eller andre merknader til SRS 1</w:t>
      </w:r>
      <w:r>
        <w:rPr>
          <w:i/>
          <w:szCs w:val="24"/>
        </w:rPr>
        <w:t>7</w:t>
      </w:r>
      <w:r w:rsidRPr="00C26EA0">
        <w:rPr>
          <w:i/>
          <w:szCs w:val="24"/>
        </w:rPr>
        <w:t xml:space="preserve">? </w:t>
      </w:r>
      <w:r>
        <w:rPr>
          <w:i/>
          <w:szCs w:val="24"/>
        </w:rPr>
        <w:t xml:space="preserve"> </w:t>
      </w:r>
      <w:r w:rsidRPr="00C26EA0">
        <w:rPr>
          <w:i/>
          <w:szCs w:val="24"/>
        </w:rPr>
        <w:t>Grupper gjerne merknadene slik:</w:t>
      </w:r>
    </w:p>
    <w:p w:rsidR="003743F1" w:rsidRPr="00482DE0" w:rsidRDefault="003743F1" w:rsidP="003743F1">
      <w:pPr>
        <w:pStyle w:val="Listeavsnitt"/>
        <w:numPr>
          <w:ilvl w:val="0"/>
          <w:numId w:val="5"/>
        </w:numPr>
        <w:autoSpaceDE w:val="0"/>
        <w:autoSpaceDN w:val="0"/>
        <w:adjustRightInd w:val="0"/>
        <w:rPr>
          <w:i/>
        </w:rPr>
      </w:pPr>
      <w:r w:rsidRPr="00482DE0">
        <w:rPr>
          <w:i/>
        </w:rPr>
        <w:t>Valgfrihet for dekomponering av varige driftsmidler.</w:t>
      </w:r>
    </w:p>
    <w:p w:rsidR="003743F1" w:rsidRPr="00482DE0" w:rsidRDefault="003743F1" w:rsidP="003743F1">
      <w:pPr>
        <w:pStyle w:val="Listeavsnitt"/>
        <w:numPr>
          <w:ilvl w:val="0"/>
          <w:numId w:val="5"/>
        </w:numPr>
        <w:autoSpaceDE w:val="0"/>
        <w:autoSpaceDN w:val="0"/>
        <w:adjustRightInd w:val="0"/>
        <w:rPr>
          <w:i/>
        </w:rPr>
      </w:pPr>
      <w:r w:rsidRPr="00482DE0">
        <w:rPr>
          <w:i/>
        </w:rPr>
        <w:t>Valgfrihet for balanseføring av egeninnsats ved utvikling av programvare.</w:t>
      </w:r>
    </w:p>
    <w:p w:rsidR="003743F1" w:rsidRPr="00A81789" w:rsidRDefault="003743F1" w:rsidP="003743F1">
      <w:pPr>
        <w:pStyle w:val="Listeavsnitt"/>
        <w:numPr>
          <w:ilvl w:val="0"/>
          <w:numId w:val="5"/>
        </w:numPr>
        <w:autoSpaceDE w:val="0"/>
        <w:autoSpaceDN w:val="0"/>
        <w:adjustRightInd w:val="0"/>
        <w:rPr>
          <w:i/>
        </w:rPr>
      </w:pPr>
      <w:r w:rsidRPr="00482DE0">
        <w:rPr>
          <w:i/>
        </w:rPr>
        <w:t>Andre merknader.</w:t>
      </w:r>
    </w:p>
    <w:p w:rsidR="003743F1" w:rsidRDefault="003743F1" w:rsidP="003743F1">
      <w:pPr>
        <w:autoSpaceDE w:val="0"/>
        <w:autoSpaceDN w:val="0"/>
        <w:adjustRightInd w:val="0"/>
        <w:rPr>
          <w:szCs w:val="24"/>
        </w:rPr>
      </w:pPr>
    </w:p>
    <w:p w:rsidR="003743F1" w:rsidRDefault="003743F1" w:rsidP="003743F1">
      <w:pPr>
        <w:autoSpaceDE w:val="0"/>
        <w:autoSpaceDN w:val="0"/>
        <w:adjustRightInd w:val="0"/>
        <w:rPr>
          <w:szCs w:val="24"/>
        </w:rPr>
      </w:pPr>
    </w:p>
    <w:p w:rsidR="003743F1" w:rsidRPr="00A3272D" w:rsidRDefault="003743F1" w:rsidP="003743F1">
      <w:pPr>
        <w:autoSpaceDE w:val="0"/>
        <w:autoSpaceDN w:val="0"/>
        <w:adjustRightInd w:val="0"/>
        <w:rPr>
          <w:b/>
          <w:i/>
          <w:szCs w:val="24"/>
        </w:rPr>
      </w:pPr>
      <w:r w:rsidRPr="00A3272D">
        <w:rPr>
          <w:b/>
          <w:i/>
          <w:szCs w:val="24"/>
        </w:rPr>
        <w:t xml:space="preserve">Høringsspørsmål </w:t>
      </w:r>
      <w:r>
        <w:rPr>
          <w:b/>
          <w:i/>
          <w:szCs w:val="24"/>
        </w:rPr>
        <w:t>10</w:t>
      </w:r>
      <w:r w:rsidRPr="00A3272D">
        <w:rPr>
          <w:b/>
          <w:i/>
          <w:szCs w:val="24"/>
        </w:rPr>
        <w:t xml:space="preserve">: </w:t>
      </w:r>
    </w:p>
    <w:p w:rsidR="003743F1" w:rsidRPr="00F14269" w:rsidRDefault="003743F1" w:rsidP="003743F1">
      <w:pPr>
        <w:autoSpaceDE w:val="0"/>
        <w:autoSpaceDN w:val="0"/>
        <w:adjustRightInd w:val="0"/>
        <w:rPr>
          <w:b/>
          <w:color w:val="0070C0"/>
          <w:szCs w:val="24"/>
        </w:rPr>
      </w:pPr>
      <w:r w:rsidRPr="00F14269">
        <w:rPr>
          <w:b/>
          <w:color w:val="0070C0"/>
          <w:szCs w:val="24"/>
        </w:rPr>
        <w:t xml:space="preserve">Forslag til </w:t>
      </w:r>
      <w:r>
        <w:rPr>
          <w:b/>
          <w:color w:val="0070C0"/>
          <w:szCs w:val="24"/>
        </w:rPr>
        <w:t>forenklinger i SRS 19</w:t>
      </w:r>
      <w:r w:rsidRPr="00F14269">
        <w:rPr>
          <w:b/>
          <w:color w:val="0070C0"/>
          <w:szCs w:val="24"/>
        </w:rPr>
        <w:t xml:space="preserve"> </w:t>
      </w:r>
      <w:r w:rsidRPr="00B603D0">
        <w:rPr>
          <w:b/>
          <w:color w:val="0070C0"/>
          <w:szCs w:val="24"/>
        </w:rPr>
        <w:t>Usikre forpliktelser og betingede eiendeler</w:t>
      </w:r>
    </w:p>
    <w:p w:rsidR="003743F1" w:rsidRDefault="003743F1" w:rsidP="003743F1">
      <w:pPr>
        <w:autoSpaceDE w:val="0"/>
        <w:autoSpaceDN w:val="0"/>
        <w:adjustRightInd w:val="0"/>
        <w:rPr>
          <w:i/>
          <w:szCs w:val="24"/>
        </w:rPr>
      </w:pPr>
    </w:p>
    <w:p w:rsidR="003743F1" w:rsidRDefault="003743F1" w:rsidP="003743F1">
      <w:pPr>
        <w:autoSpaceDE w:val="0"/>
        <w:autoSpaceDN w:val="0"/>
        <w:adjustRightInd w:val="0"/>
        <w:rPr>
          <w:szCs w:val="24"/>
        </w:rPr>
      </w:pPr>
      <w:r w:rsidRPr="00C26EA0">
        <w:rPr>
          <w:i/>
          <w:szCs w:val="24"/>
        </w:rPr>
        <w:t xml:space="preserve">Har høringsinstansene synspunkter på </w:t>
      </w:r>
      <w:r>
        <w:rPr>
          <w:i/>
          <w:szCs w:val="24"/>
        </w:rPr>
        <w:t>endringsforslaget</w:t>
      </w:r>
      <w:r w:rsidRPr="00C26EA0">
        <w:rPr>
          <w:i/>
          <w:szCs w:val="24"/>
        </w:rPr>
        <w:t>, eller andre merknader til SRS 1</w:t>
      </w:r>
      <w:r>
        <w:rPr>
          <w:i/>
          <w:szCs w:val="24"/>
        </w:rPr>
        <w:t>9</w:t>
      </w:r>
      <w:r w:rsidRPr="00C26EA0">
        <w:rPr>
          <w:i/>
          <w:szCs w:val="24"/>
        </w:rPr>
        <w:t>?</w:t>
      </w:r>
    </w:p>
    <w:p w:rsidR="003743F1" w:rsidRDefault="003743F1" w:rsidP="003743F1">
      <w:pPr>
        <w:autoSpaceDE w:val="0"/>
        <w:autoSpaceDN w:val="0"/>
        <w:adjustRightInd w:val="0"/>
        <w:rPr>
          <w:szCs w:val="24"/>
        </w:rPr>
      </w:pPr>
    </w:p>
    <w:p w:rsidR="003743F1" w:rsidRDefault="003743F1" w:rsidP="003743F1">
      <w:pPr>
        <w:autoSpaceDE w:val="0"/>
        <w:autoSpaceDN w:val="0"/>
        <w:adjustRightInd w:val="0"/>
        <w:rPr>
          <w:szCs w:val="24"/>
        </w:rPr>
      </w:pPr>
    </w:p>
    <w:p w:rsidR="003743F1" w:rsidRPr="00A3272D" w:rsidRDefault="003743F1" w:rsidP="003743F1">
      <w:pPr>
        <w:autoSpaceDE w:val="0"/>
        <w:autoSpaceDN w:val="0"/>
        <w:adjustRightInd w:val="0"/>
        <w:rPr>
          <w:b/>
          <w:i/>
          <w:szCs w:val="24"/>
        </w:rPr>
      </w:pPr>
      <w:r w:rsidRPr="00A3272D">
        <w:rPr>
          <w:b/>
          <w:i/>
          <w:szCs w:val="24"/>
        </w:rPr>
        <w:t xml:space="preserve">Høringsspørsmål </w:t>
      </w:r>
      <w:r>
        <w:rPr>
          <w:b/>
          <w:i/>
          <w:szCs w:val="24"/>
        </w:rPr>
        <w:t>11</w:t>
      </w:r>
      <w:r w:rsidRPr="00A3272D">
        <w:rPr>
          <w:b/>
          <w:i/>
          <w:szCs w:val="24"/>
        </w:rPr>
        <w:t xml:space="preserve">: </w:t>
      </w:r>
    </w:p>
    <w:p w:rsidR="003743F1" w:rsidRPr="00F14269" w:rsidRDefault="003743F1" w:rsidP="003743F1">
      <w:pPr>
        <w:autoSpaceDE w:val="0"/>
        <w:autoSpaceDN w:val="0"/>
        <w:adjustRightInd w:val="0"/>
        <w:rPr>
          <w:b/>
          <w:color w:val="0070C0"/>
          <w:szCs w:val="24"/>
        </w:rPr>
      </w:pPr>
      <w:r w:rsidRPr="00F14269">
        <w:rPr>
          <w:b/>
          <w:color w:val="0070C0"/>
          <w:szCs w:val="24"/>
        </w:rPr>
        <w:t xml:space="preserve">Forslag til </w:t>
      </w:r>
      <w:r>
        <w:rPr>
          <w:b/>
          <w:color w:val="0070C0"/>
          <w:szCs w:val="24"/>
        </w:rPr>
        <w:t>forenklinger i SRS 25</w:t>
      </w:r>
      <w:r w:rsidRPr="00F14269">
        <w:rPr>
          <w:b/>
          <w:color w:val="0070C0"/>
          <w:szCs w:val="24"/>
        </w:rPr>
        <w:t xml:space="preserve"> </w:t>
      </w:r>
      <w:r w:rsidRPr="00076414">
        <w:rPr>
          <w:b/>
          <w:color w:val="0070C0"/>
          <w:szCs w:val="24"/>
        </w:rPr>
        <w:t>Ytelser til ansatte</w:t>
      </w:r>
    </w:p>
    <w:p w:rsidR="003743F1" w:rsidRDefault="003743F1" w:rsidP="003743F1">
      <w:pPr>
        <w:autoSpaceDE w:val="0"/>
        <w:autoSpaceDN w:val="0"/>
        <w:adjustRightInd w:val="0"/>
        <w:rPr>
          <w:i/>
          <w:szCs w:val="24"/>
        </w:rPr>
      </w:pPr>
    </w:p>
    <w:p w:rsidR="003743F1" w:rsidRDefault="003743F1" w:rsidP="003743F1">
      <w:pPr>
        <w:autoSpaceDE w:val="0"/>
        <w:autoSpaceDN w:val="0"/>
        <w:adjustRightInd w:val="0"/>
        <w:rPr>
          <w:szCs w:val="24"/>
        </w:rPr>
      </w:pPr>
      <w:r w:rsidRPr="00C26EA0">
        <w:rPr>
          <w:i/>
          <w:szCs w:val="24"/>
        </w:rPr>
        <w:t xml:space="preserve">Har høringsinstansene synspunkter på </w:t>
      </w:r>
      <w:r>
        <w:rPr>
          <w:i/>
          <w:szCs w:val="24"/>
        </w:rPr>
        <w:t>endringsforslaget</w:t>
      </w:r>
      <w:r w:rsidRPr="00C26EA0">
        <w:rPr>
          <w:i/>
          <w:szCs w:val="24"/>
        </w:rPr>
        <w:t xml:space="preserve">, eller andre merknader til SRS </w:t>
      </w:r>
      <w:r>
        <w:rPr>
          <w:i/>
          <w:szCs w:val="24"/>
        </w:rPr>
        <w:t>25</w:t>
      </w:r>
      <w:r w:rsidRPr="00C26EA0">
        <w:rPr>
          <w:i/>
          <w:szCs w:val="24"/>
        </w:rPr>
        <w:t>?</w:t>
      </w:r>
    </w:p>
    <w:p w:rsidR="003743F1" w:rsidRDefault="003743F1" w:rsidP="003743F1">
      <w:pPr>
        <w:rPr>
          <w:b/>
          <w:color w:val="0070C0"/>
          <w:szCs w:val="24"/>
        </w:rPr>
      </w:pPr>
    </w:p>
    <w:p w:rsidR="003743F1" w:rsidRDefault="003743F1" w:rsidP="003743F1">
      <w:pPr>
        <w:autoSpaceDE w:val="0"/>
        <w:autoSpaceDN w:val="0"/>
        <w:adjustRightInd w:val="0"/>
        <w:rPr>
          <w:b/>
          <w:color w:val="0070C0"/>
          <w:szCs w:val="24"/>
        </w:rPr>
      </w:pPr>
    </w:p>
    <w:p w:rsidR="003743F1" w:rsidRDefault="003743F1" w:rsidP="003743F1">
      <w:pPr>
        <w:autoSpaceDE w:val="0"/>
        <w:autoSpaceDN w:val="0"/>
        <w:adjustRightInd w:val="0"/>
        <w:rPr>
          <w:b/>
          <w:i/>
          <w:szCs w:val="24"/>
        </w:rPr>
      </w:pPr>
      <w:r w:rsidRPr="00A3272D">
        <w:rPr>
          <w:b/>
          <w:i/>
          <w:szCs w:val="24"/>
        </w:rPr>
        <w:t xml:space="preserve">Høringsspørsmål </w:t>
      </w:r>
      <w:r>
        <w:rPr>
          <w:b/>
          <w:i/>
          <w:szCs w:val="24"/>
        </w:rPr>
        <w:t>12</w:t>
      </w:r>
      <w:r w:rsidRPr="00A3272D">
        <w:rPr>
          <w:b/>
          <w:i/>
          <w:szCs w:val="24"/>
        </w:rPr>
        <w:t xml:space="preserve">: </w:t>
      </w:r>
    </w:p>
    <w:p w:rsidR="003743F1" w:rsidRPr="00200AA5" w:rsidRDefault="003743F1" w:rsidP="003743F1">
      <w:pPr>
        <w:autoSpaceDE w:val="0"/>
        <w:autoSpaceDN w:val="0"/>
        <w:adjustRightInd w:val="0"/>
        <w:rPr>
          <w:b/>
          <w:color w:val="0070C0"/>
          <w:szCs w:val="24"/>
        </w:rPr>
      </w:pPr>
      <w:r>
        <w:rPr>
          <w:b/>
          <w:color w:val="0070C0"/>
          <w:szCs w:val="24"/>
        </w:rPr>
        <w:t>Forslag til endring i standard kontoplan; s</w:t>
      </w:r>
      <w:r w:rsidRPr="00200AA5">
        <w:rPr>
          <w:b/>
          <w:color w:val="0070C0"/>
          <w:szCs w:val="24"/>
        </w:rPr>
        <w:t>pesi</w:t>
      </w:r>
      <w:r>
        <w:rPr>
          <w:b/>
          <w:color w:val="0070C0"/>
          <w:szCs w:val="24"/>
        </w:rPr>
        <w:t xml:space="preserve">fisering av kjøp av konsulenttjenester innenfor kontogruppe 67 </w:t>
      </w:r>
      <w:r>
        <w:rPr>
          <w:b/>
          <w:i/>
          <w:color w:val="0070C0"/>
          <w:szCs w:val="24"/>
        </w:rPr>
        <w:t>Kjøp av f</w:t>
      </w:r>
      <w:r w:rsidRPr="006427FA">
        <w:rPr>
          <w:b/>
          <w:i/>
          <w:color w:val="0070C0"/>
          <w:szCs w:val="24"/>
        </w:rPr>
        <w:t>remmede tjenester</w:t>
      </w:r>
    </w:p>
    <w:p w:rsidR="003743F1" w:rsidRPr="00A3272D" w:rsidRDefault="003743F1" w:rsidP="003743F1">
      <w:pPr>
        <w:autoSpaceDE w:val="0"/>
        <w:autoSpaceDN w:val="0"/>
        <w:adjustRightInd w:val="0"/>
        <w:rPr>
          <w:b/>
          <w:i/>
          <w:szCs w:val="24"/>
        </w:rPr>
      </w:pPr>
      <w:bookmarkStart w:id="1" w:name="OLE_LINK1"/>
      <w:bookmarkStart w:id="2" w:name="OLE_LINK2"/>
    </w:p>
    <w:p w:rsidR="003743F1" w:rsidRDefault="003743F1" w:rsidP="003743F1">
      <w:pPr>
        <w:autoSpaceDE w:val="0"/>
        <w:autoSpaceDN w:val="0"/>
        <w:adjustRightInd w:val="0"/>
        <w:rPr>
          <w:i/>
          <w:szCs w:val="24"/>
        </w:rPr>
      </w:pPr>
      <w:r>
        <w:rPr>
          <w:i/>
          <w:szCs w:val="24"/>
        </w:rPr>
        <w:t>Har høringsinstansene</w:t>
      </w:r>
      <w:r w:rsidRPr="00A3272D">
        <w:rPr>
          <w:i/>
          <w:szCs w:val="24"/>
        </w:rPr>
        <w:t xml:space="preserve"> synspunkt på </w:t>
      </w:r>
      <w:r>
        <w:rPr>
          <w:i/>
          <w:szCs w:val="24"/>
        </w:rPr>
        <w:t>endringsforslaget, eller supplerende merknader til dette?</w:t>
      </w:r>
    </w:p>
    <w:p w:rsidR="003743F1" w:rsidRPr="00DA4D28" w:rsidRDefault="003743F1" w:rsidP="003743F1">
      <w:pPr>
        <w:pStyle w:val="Listeavsnitt"/>
        <w:numPr>
          <w:ilvl w:val="0"/>
          <w:numId w:val="1"/>
        </w:numPr>
        <w:autoSpaceDE w:val="0"/>
        <w:autoSpaceDN w:val="0"/>
        <w:adjustRightInd w:val="0"/>
        <w:rPr>
          <w:i/>
          <w:szCs w:val="24"/>
        </w:rPr>
      </w:pPr>
      <w:r w:rsidRPr="00DA4D28">
        <w:rPr>
          <w:i/>
          <w:szCs w:val="24"/>
        </w:rPr>
        <w:t>Fremtrer definisjonen av konsulenttjenester o</w:t>
      </w:r>
      <w:r w:rsidRPr="00B034FD">
        <w:rPr>
          <w:i/>
          <w:szCs w:val="24"/>
        </w:rPr>
        <w:t xml:space="preserve">g forslag til </w:t>
      </w:r>
      <w:r w:rsidRPr="00DA4D28">
        <w:rPr>
          <w:i/>
          <w:szCs w:val="24"/>
        </w:rPr>
        <w:t>ny inndeling av kontogruppe 67 som hensiktsmessig?</w:t>
      </w:r>
    </w:p>
    <w:p w:rsidR="003743F1" w:rsidRDefault="003743F1" w:rsidP="003743F1">
      <w:pPr>
        <w:pStyle w:val="Listeavsnitt"/>
        <w:numPr>
          <w:ilvl w:val="0"/>
          <w:numId w:val="1"/>
        </w:numPr>
        <w:autoSpaceDE w:val="0"/>
        <w:autoSpaceDN w:val="0"/>
        <w:adjustRightInd w:val="0"/>
        <w:rPr>
          <w:i/>
          <w:szCs w:val="24"/>
        </w:rPr>
      </w:pPr>
      <w:r w:rsidRPr="00790669">
        <w:rPr>
          <w:i/>
          <w:szCs w:val="24"/>
        </w:rPr>
        <w:t xml:space="preserve">Fremtrer </w:t>
      </w:r>
      <w:r w:rsidRPr="00457243">
        <w:rPr>
          <w:i/>
          <w:szCs w:val="24"/>
        </w:rPr>
        <w:t>1</w:t>
      </w:r>
      <w:r>
        <w:rPr>
          <w:i/>
          <w:szCs w:val="24"/>
        </w:rPr>
        <w:t xml:space="preserve">. januar </w:t>
      </w:r>
      <w:r w:rsidRPr="00457243">
        <w:rPr>
          <w:i/>
          <w:szCs w:val="24"/>
        </w:rPr>
        <w:t>201</w:t>
      </w:r>
      <w:r>
        <w:rPr>
          <w:i/>
          <w:szCs w:val="24"/>
        </w:rPr>
        <w:t>9 som et egnet</w:t>
      </w:r>
      <w:r w:rsidRPr="00790669">
        <w:rPr>
          <w:i/>
          <w:szCs w:val="24"/>
        </w:rPr>
        <w:t xml:space="preserve"> </w:t>
      </w:r>
      <w:r>
        <w:rPr>
          <w:i/>
          <w:szCs w:val="24"/>
        </w:rPr>
        <w:t>ikrafttredelsestidspunkt?</w:t>
      </w:r>
    </w:p>
    <w:p w:rsidR="003743F1" w:rsidRPr="00790669" w:rsidRDefault="003743F1" w:rsidP="003743F1">
      <w:pPr>
        <w:pStyle w:val="Listeavsnitt"/>
        <w:numPr>
          <w:ilvl w:val="0"/>
          <w:numId w:val="1"/>
        </w:numPr>
        <w:autoSpaceDE w:val="0"/>
        <w:autoSpaceDN w:val="0"/>
        <w:adjustRightInd w:val="0"/>
        <w:rPr>
          <w:i/>
          <w:szCs w:val="24"/>
        </w:rPr>
      </w:pPr>
      <w:r>
        <w:rPr>
          <w:i/>
          <w:szCs w:val="24"/>
        </w:rPr>
        <w:t>Andre merknader til forslaget?</w:t>
      </w:r>
    </w:p>
    <w:bookmarkEnd w:id="1"/>
    <w:bookmarkEnd w:id="2"/>
    <w:p w:rsidR="003743F1" w:rsidRPr="00A3272D" w:rsidRDefault="003743F1" w:rsidP="003743F1">
      <w:pPr>
        <w:autoSpaceDE w:val="0"/>
        <w:autoSpaceDN w:val="0"/>
        <w:adjustRightInd w:val="0"/>
        <w:rPr>
          <w:szCs w:val="24"/>
        </w:rPr>
      </w:pPr>
    </w:p>
    <w:p w:rsidR="003743F1" w:rsidRPr="002164B3" w:rsidRDefault="003743F1" w:rsidP="003743F1">
      <w:pPr>
        <w:autoSpaceDE w:val="0"/>
        <w:autoSpaceDN w:val="0"/>
        <w:adjustRightInd w:val="0"/>
      </w:pPr>
    </w:p>
    <w:p w:rsidR="00025CBC" w:rsidRDefault="00025CBC"/>
    <w:sectPr w:rsidR="00025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pCentury Old Style">
    <w:panose1 w:val="0203060306040503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206A7"/>
    <w:multiLevelType w:val="hybridMultilevel"/>
    <w:tmpl w:val="A5E48F40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748BF"/>
    <w:multiLevelType w:val="hybridMultilevel"/>
    <w:tmpl w:val="109A5A30"/>
    <w:lvl w:ilvl="0" w:tplc="D7883FD0">
      <w:start w:val="3"/>
      <w:numFmt w:val="bullet"/>
      <w:lvlText w:val="-"/>
      <w:lvlJc w:val="left"/>
      <w:pPr>
        <w:ind w:left="720" w:hanging="360"/>
      </w:pPr>
      <w:rPr>
        <w:rFonts w:ascii="DepCentury Old Style" w:eastAsia="Times New Roman" w:hAnsi="DepCentury Old Style" w:cs="Times New Roman" w:hint="default"/>
      </w:rPr>
    </w:lvl>
    <w:lvl w:ilvl="1" w:tplc="D7883FD0">
      <w:start w:val="3"/>
      <w:numFmt w:val="bullet"/>
      <w:lvlText w:val="-"/>
      <w:lvlJc w:val="left"/>
      <w:pPr>
        <w:ind w:left="1440" w:hanging="360"/>
      </w:pPr>
      <w:rPr>
        <w:rFonts w:ascii="DepCentury Old Style" w:eastAsia="Times New Roman" w:hAnsi="DepCentury Old Style" w:cs="Times New Roman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81CDD"/>
    <w:multiLevelType w:val="hybridMultilevel"/>
    <w:tmpl w:val="F012AA3C"/>
    <w:lvl w:ilvl="0" w:tplc="04140019">
      <w:start w:val="1"/>
      <w:numFmt w:val="low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84847"/>
    <w:multiLevelType w:val="hybridMultilevel"/>
    <w:tmpl w:val="A53A25B2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F02C5F"/>
    <w:multiLevelType w:val="hybridMultilevel"/>
    <w:tmpl w:val="8A6AA60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7883FD0">
      <w:start w:val="3"/>
      <w:numFmt w:val="bullet"/>
      <w:lvlText w:val="-"/>
      <w:lvlJc w:val="left"/>
      <w:pPr>
        <w:ind w:left="1440" w:hanging="360"/>
      </w:pPr>
      <w:rPr>
        <w:rFonts w:ascii="DepCentury Old Style" w:eastAsia="Times New Roman" w:hAnsi="DepCentury Old Style" w:cs="Times New Roman"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3F1"/>
    <w:rsid w:val="00025CBC"/>
    <w:rsid w:val="003743F1"/>
    <w:rsid w:val="00A10E96"/>
    <w:rsid w:val="00E1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4A915C-5A85-493C-9BA7-EB79E4E8B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43F1"/>
    <w:rPr>
      <w:rFonts w:ascii="DepCentury Old Style" w:hAnsi="DepCentury Old Style"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rsid w:val="003743F1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3743F1"/>
    <w:pPr>
      <w:ind w:left="720"/>
      <w:contextualSpacing/>
    </w:pPr>
    <w:rPr>
      <w:rFonts w:ascii="Times New Roman" w:eastAsiaTheme="minorHAnsi" w:hAnsi="Times New Roman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524</Words>
  <Characters>3670</Characters>
  <Application>Microsoft Office Word</Application>
  <DocSecurity>4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Finansdepartementet</Company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Pab-TS</dc:creator>
  <cp:keywords/>
  <dc:description/>
  <cp:lastModifiedBy>Andersen, Ida Helene</cp:lastModifiedBy>
  <cp:revision>2</cp:revision>
  <dcterms:created xsi:type="dcterms:W3CDTF">2018-07-02T08:24:00Z</dcterms:created>
  <dcterms:modified xsi:type="dcterms:W3CDTF">2018-07-02T08:24:00Z</dcterms:modified>
</cp:coreProperties>
</file>