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DC4C" w14:textId="35989041" w:rsidR="00235309" w:rsidRPr="00F750B5" w:rsidRDefault="00F750B5" w:rsidP="003765B1">
      <w:pPr>
        <w:pStyle w:val="i-dep"/>
      </w:pPr>
      <w:r w:rsidRPr="00F750B5">
        <w:t>Forsvarsdepartementet</w:t>
      </w:r>
    </w:p>
    <w:p w14:paraId="6E600DA6" w14:textId="77777777" w:rsidR="00235309" w:rsidRPr="00F750B5" w:rsidRDefault="00F750B5" w:rsidP="00F750B5">
      <w:pPr>
        <w:pStyle w:val="i-hode"/>
      </w:pPr>
      <w:r w:rsidRPr="00F750B5">
        <w:t>Prop. 75 S</w:t>
      </w:r>
    </w:p>
    <w:p w14:paraId="75F8826D" w14:textId="77777777" w:rsidR="00235309" w:rsidRPr="00F750B5" w:rsidRDefault="00F750B5" w:rsidP="00F750B5">
      <w:pPr>
        <w:pStyle w:val="i-sesjon"/>
      </w:pPr>
      <w:r w:rsidRPr="00F750B5">
        <w:t>(2021–2022)</w:t>
      </w:r>
    </w:p>
    <w:p w14:paraId="59B089CE" w14:textId="77777777" w:rsidR="00235309" w:rsidRPr="00F750B5" w:rsidRDefault="00F750B5" w:rsidP="00F750B5">
      <w:pPr>
        <w:pStyle w:val="i-hode-tit"/>
      </w:pPr>
      <w:r w:rsidRPr="00F750B5">
        <w:t>Proposisjon til Stortinget (forslag til stortingsvedtak)</w:t>
      </w:r>
    </w:p>
    <w:p w14:paraId="64A38790" w14:textId="77777777" w:rsidR="00235309" w:rsidRPr="00F750B5" w:rsidRDefault="00F750B5" w:rsidP="00F750B5">
      <w:pPr>
        <w:pStyle w:val="i-tit"/>
      </w:pPr>
      <w:r w:rsidRPr="00F750B5">
        <w:t>Investeringar i Forsvaret og andre saker</w:t>
      </w:r>
    </w:p>
    <w:p w14:paraId="70949672" w14:textId="77777777" w:rsidR="00235309" w:rsidRPr="00F750B5" w:rsidRDefault="00F750B5" w:rsidP="00F750B5">
      <w:pPr>
        <w:pStyle w:val="i-statsrdato"/>
      </w:pPr>
      <w:r w:rsidRPr="00F750B5">
        <w:t xml:space="preserve">Tilråding frå Forsvarsdepartementet 1. april 2022, </w:t>
      </w:r>
      <w:r w:rsidRPr="00F750B5">
        <w:br/>
        <w:t xml:space="preserve">godkjend i statsråd same dagen. </w:t>
      </w:r>
      <w:r w:rsidRPr="00F750B5">
        <w:br/>
        <w:t>(Regjeringa Støre)</w:t>
      </w:r>
    </w:p>
    <w:p w14:paraId="0F5C8C47" w14:textId="77777777" w:rsidR="00235309" w:rsidRPr="00F750B5" w:rsidRDefault="00F750B5" w:rsidP="00F750B5">
      <w:pPr>
        <w:pStyle w:val="Overskrift1"/>
      </w:pPr>
      <w:r w:rsidRPr="00F750B5">
        <w:t>Innleiing</w:t>
      </w:r>
    </w:p>
    <w:p w14:paraId="6C7E32D1" w14:textId="77777777" w:rsidR="00235309" w:rsidRPr="00F750B5" w:rsidRDefault="00F750B5" w:rsidP="00F750B5">
      <w:proofErr w:type="spellStart"/>
      <w:r w:rsidRPr="00F750B5">
        <w:t>Føremålet</w:t>
      </w:r>
      <w:proofErr w:type="spellEnd"/>
      <w:r w:rsidRPr="00F750B5">
        <w:t xml:space="preserve"> med denne proposisjonen er å be om Stortinget si godkjenning til å starte opp to nye investeringsprosjekt, endre omfanget på to investeringsprosjekt, og å informere Stortinget om to saker.</w:t>
      </w:r>
    </w:p>
    <w:p w14:paraId="40707084" w14:textId="77777777" w:rsidR="00235309" w:rsidRPr="00F750B5" w:rsidRDefault="00F750B5" w:rsidP="00F750B5">
      <w:r w:rsidRPr="00F750B5">
        <w:t xml:space="preserve">Utgangspunktet for godkjenning av investeringsprosjekta i Forsvaret er </w:t>
      </w:r>
      <w:proofErr w:type="spellStart"/>
      <w:r w:rsidRPr="00F750B5">
        <w:t>dei</w:t>
      </w:r>
      <w:proofErr w:type="spellEnd"/>
      <w:r w:rsidRPr="00F750B5">
        <w:t xml:space="preserve"> </w:t>
      </w:r>
      <w:proofErr w:type="spellStart"/>
      <w:r w:rsidRPr="00F750B5">
        <w:t>årlege</w:t>
      </w:r>
      <w:proofErr w:type="spellEnd"/>
      <w:r w:rsidRPr="00F750B5">
        <w:t xml:space="preserve"> </w:t>
      </w:r>
      <w:proofErr w:type="spellStart"/>
      <w:r w:rsidRPr="00F750B5">
        <w:t>budsjettproposisjonane</w:t>
      </w:r>
      <w:proofErr w:type="spellEnd"/>
      <w:r w:rsidRPr="00F750B5">
        <w:t xml:space="preserve"> (</w:t>
      </w:r>
      <w:proofErr w:type="spellStart"/>
      <w:r w:rsidRPr="00F750B5">
        <w:t>Prop</w:t>
      </w:r>
      <w:proofErr w:type="spellEnd"/>
      <w:r w:rsidRPr="00F750B5">
        <w:t>. 1 S). Denne proposisjonen fyller såleis ut budsjettproposisjonen.</w:t>
      </w:r>
    </w:p>
    <w:p w14:paraId="349943B5" w14:textId="77777777" w:rsidR="00235309" w:rsidRPr="00F750B5" w:rsidRDefault="00F750B5" w:rsidP="00F750B5">
      <w:r w:rsidRPr="00F750B5">
        <w:t xml:space="preserve">Investeringsprosjekta som proposisjonen </w:t>
      </w:r>
      <w:proofErr w:type="spellStart"/>
      <w:r w:rsidRPr="00F750B5">
        <w:t>omtalar</w:t>
      </w:r>
      <w:proofErr w:type="spellEnd"/>
      <w:r w:rsidRPr="00F750B5">
        <w:t xml:space="preserve"> er alle i samsvar med </w:t>
      </w:r>
      <w:proofErr w:type="spellStart"/>
      <w:r w:rsidRPr="00F750B5">
        <w:t>inneverande</w:t>
      </w:r>
      <w:proofErr w:type="spellEnd"/>
      <w:r w:rsidRPr="00F750B5">
        <w:t xml:space="preserve"> langtidsplan for forsvarssektoren (</w:t>
      </w:r>
      <w:proofErr w:type="spellStart"/>
      <w:r w:rsidRPr="00F750B5">
        <w:t>Prop</w:t>
      </w:r>
      <w:proofErr w:type="spellEnd"/>
      <w:r w:rsidRPr="00F750B5">
        <w:t xml:space="preserve">. 14 S (2020–2021)). Rammene i denne proposisjonen er alle i 2022-kroner, og </w:t>
      </w:r>
      <w:proofErr w:type="spellStart"/>
      <w:r w:rsidRPr="00F750B5">
        <w:t>valutakursar</w:t>
      </w:r>
      <w:proofErr w:type="spellEnd"/>
      <w:r w:rsidRPr="00F750B5">
        <w:t xml:space="preserve"> er pr. 15. desember 2021.</w:t>
      </w:r>
    </w:p>
    <w:p w14:paraId="76C742BA" w14:textId="77777777" w:rsidR="00235309" w:rsidRPr="00F750B5" w:rsidRDefault="00F750B5" w:rsidP="00F750B5">
      <w:r w:rsidRPr="00F750B5">
        <w:t xml:space="preserve">Proposisjonen har </w:t>
      </w:r>
      <w:proofErr w:type="spellStart"/>
      <w:r w:rsidRPr="00F750B5">
        <w:t>følgjande</w:t>
      </w:r>
      <w:proofErr w:type="spellEnd"/>
      <w:r w:rsidRPr="00F750B5">
        <w:t xml:space="preserve"> </w:t>
      </w:r>
      <w:proofErr w:type="spellStart"/>
      <w:r w:rsidRPr="00F750B5">
        <w:t>innhald</w:t>
      </w:r>
      <w:proofErr w:type="spellEnd"/>
      <w:r w:rsidRPr="00F750B5">
        <w:t>:</w:t>
      </w:r>
    </w:p>
    <w:p w14:paraId="5557E0D1" w14:textId="77777777" w:rsidR="00235309" w:rsidRPr="00F750B5" w:rsidRDefault="00F750B5" w:rsidP="00F750B5">
      <w:pPr>
        <w:pStyle w:val="Liste"/>
      </w:pPr>
      <w:r w:rsidRPr="00F750B5">
        <w:t xml:space="preserve">Godkjenning av kostnadsramme for to nye </w:t>
      </w:r>
      <w:proofErr w:type="spellStart"/>
      <w:r w:rsidRPr="00F750B5">
        <w:t>eigedoms</w:t>
      </w:r>
      <w:proofErr w:type="spellEnd"/>
      <w:r w:rsidRPr="00F750B5">
        <w:t xml:space="preserve">-, bygge- og anleggsprosjekt: </w:t>
      </w:r>
      <w:proofErr w:type="spellStart"/>
      <w:r w:rsidRPr="00F750B5">
        <w:t>eigedom</w:t>
      </w:r>
      <w:proofErr w:type="spellEnd"/>
      <w:r w:rsidRPr="00F750B5">
        <w:t>, bygg og anlegg for materiell på Porsangmoen, og infrastruktur på Værnes.</w:t>
      </w:r>
    </w:p>
    <w:p w14:paraId="27588686" w14:textId="77777777" w:rsidR="00235309" w:rsidRPr="00F750B5" w:rsidRDefault="00F750B5" w:rsidP="00F750B5">
      <w:pPr>
        <w:pStyle w:val="Liste"/>
      </w:pPr>
      <w:r w:rsidRPr="00F750B5">
        <w:t xml:space="preserve">Godkjenning av omfangsendring av to </w:t>
      </w:r>
      <w:proofErr w:type="spellStart"/>
      <w:r w:rsidRPr="00F750B5">
        <w:t>pågåande</w:t>
      </w:r>
      <w:proofErr w:type="spellEnd"/>
      <w:r w:rsidRPr="00F750B5">
        <w:t xml:space="preserve"> materiellprosjekt: artillerilokaliseringsradar, og artillerisystem 155 mm.</w:t>
      </w:r>
    </w:p>
    <w:p w14:paraId="0A2D78EE" w14:textId="77777777" w:rsidR="00235309" w:rsidRPr="00F750B5" w:rsidRDefault="00F750B5" w:rsidP="00F750B5">
      <w:pPr>
        <w:pStyle w:val="Liste"/>
      </w:pPr>
      <w:r w:rsidRPr="00F750B5">
        <w:t xml:space="preserve">Informasjonssak om beredskap for sikring av </w:t>
      </w:r>
      <w:proofErr w:type="spellStart"/>
      <w:r w:rsidRPr="00F750B5">
        <w:t>oppsetjingsstadene</w:t>
      </w:r>
      <w:proofErr w:type="spellEnd"/>
      <w:r w:rsidRPr="00F750B5">
        <w:t xml:space="preserve"> til Heimevernet (HV).</w:t>
      </w:r>
    </w:p>
    <w:p w14:paraId="0D85096C" w14:textId="77777777" w:rsidR="00235309" w:rsidRPr="00F750B5" w:rsidRDefault="00F750B5" w:rsidP="00F750B5">
      <w:pPr>
        <w:pStyle w:val="Liste"/>
      </w:pPr>
      <w:r w:rsidRPr="00F750B5">
        <w:t xml:space="preserve">Informasjonssak om NH90 og </w:t>
      </w:r>
      <w:proofErr w:type="spellStart"/>
      <w:r w:rsidRPr="00F750B5">
        <w:t>mogleg</w:t>
      </w:r>
      <w:proofErr w:type="spellEnd"/>
      <w:r w:rsidRPr="00F750B5">
        <w:t xml:space="preserve"> </w:t>
      </w:r>
      <w:proofErr w:type="spellStart"/>
      <w:r w:rsidRPr="00F750B5">
        <w:t>innleige</w:t>
      </w:r>
      <w:proofErr w:type="spellEnd"/>
      <w:r w:rsidRPr="00F750B5">
        <w:t xml:space="preserve"> av helikopter.</w:t>
      </w:r>
    </w:p>
    <w:p w14:paraId="43C7283C" w14:textId="77777777" w:rsidR="00235309" w:rsidRPr="00F750B5" w:rsidRDefault="00F750B5" w:rsidP="00F750B5">
      <w:pPr>
        <w:pStyle w:val="Overskrift1"/>
      </w:pPr>
      <w:r w:rsidRPr="00F750B5">
        <w:t xml:space="preserve">Nye </w:t>
      </w:r>
      <w:proofErr w:type="spellStart"/>
      <w:r w:rsidRPr="00F750B5">
        <w:t>eigedoms</w:t>
      </w:r>
      <w:proofErr w:type="spellEnd"/>
      <w:r w:rsidRPr="00F750B5">
        <w:t>-, bygge- og anleggsprosjekt for godkjenning</w:t>
      </w:r>
    </w:p>
    <w:p w14:paraId="4A5F61E2" w14:textId="77777777" w:rsidR="00235309" w:rsidRPr="00F750B5" w:rsidRDefault="00F750B5" w:rsidP="00F750B5">
      <w:pPr>
        <w:pStyle w:val="Overskrift2"/>
      </w:pPr>
      <w:r w:rsidRPr="00F750B5">
        <w:t xml:space="preserve">Porsangmoen – </w:t>
      </w:r>
      <w:proofErr w:type="spellStart"/>
      <w:r w:rsidRPr="00F750B5">
        <w:t>eigedom</w:t>
      </w:r>
      <w:proofErr w:type="spellEnd"/>
      <w:r w:rsidRPr="00F750B5">
        <w:t>, bygg og anlegg for materiell</w:t>
      </w:r>
    </w:p>
    <w:p w14:paraId="483AFE02" w14:textId="77777777" w:rsidR="00235309" w:rsidRPr="00F750B5" w:rsidRDefault="00F750B5" w:rsidP="00F750B5">
      <w:r w:rsidRPr="00F750B5">
        <w:t xml:space="preserve">Stortinget vedtok gjennom handsaminga av </w:t>
      </w:r>
      <w:proofErr w:type="spellStart"/>
      <w:r w:rsidRPr="00F750B5">
        <w:t>Innst</w:t>
      </w:r>
      <w:proofErr w:type="spellEnd"/>
      <w:r w:rsidRPr="00F750B5">
        <w:t xml:space="preserve">. 50 S (2017–2018) til </w:t>
      </w:r>
      <w:proofErr w:type="spellStart"/>
      <w:r w:rsidRPr="00F750B5">
        <w:t>Prop</w:t>
      </w:r>
      <w:proofErr w:type="spellEnd"/>
      <w:r w:rsidRPr="00F750B5">
        <w:t xml:space="preserve">. 2 S (2017–2018) å etablere </w:t>
      </w:r>
      <w:proofErr w:type="spellStart"/>
      <w:r w:rsidRPr="00F750B5">
        <w:t>ein</w:t>
      </w:r>
      <w:proofErr w:type="spellEnd"/>
      <w:r w:rsidRPr="00F750B5">
        <w:t xml:space="preserve"> fullt oppsett kavaleribataljon på Porsangmoen, og å samle Hæren og Heimevernet sine </w:t>
      </w:r>
      <w:proofErr w:type="spellStart"/>
      <w:r w:rsidRPr="00F750B5">
        <w:t>avdelingar</w:t>
      </w:r>
      <w:proofErr w:type="spellEnd"/>
      <w:r w:rsidRPr="00F750B5">
        <w:t xml:space="preserve"> i Finnmark under ei sams leiing. For å </w:t>
      </w:r>
      <w:proofErr w:type="spellStart"/>
      <w:r w:rsidRPr="00F750B5">
        <w:t>følgje</w:t>
      </w:r>
      <w:proofErr w:type="spellEnd"/>
      <w:r w:rsidRPr="00F750B5">
        <w:t xml:space="preserve"> opp vedtaket skal det </w:t>
      </w:r>
      <w:proofErr w:type="spellStart"/>
      <w:r w:rsidRPr="00F750B5">
        <w:t>investerast</w:t>
      </w:r>
      <w:proofErr w:type="spellEnd"/>
      <w:r w:rsidRPr="00F750B5">
        <w:t xml:space="preserve"> </w:t>
      </w:r>
      <w:proofErr w:type="spellStart"/>
      <w:r w:rsidRPr="00F750B5">
        <w:t>mykje</w:t>
      </w:r>
      <w:proofErr w:type="spellEnd"/>
      <w:r w:rsidRPr="00F750B5">
        <w:t xml:space="preserve"> på Porsangmoen. Det er utarbeidd </w:t>
      </w:r>
      <w:proofErr w:type="spellStart"/>
      <w:r w:rsidRPr="00F750B5">
        <w:t>ein</w:t>
      </w:r>
      <w:proofErr w:type="spellEnd"/>
      <w:r w:rsidRPr="00F750B5">
        <w:t xml:space="preserve"> studie av </w:t>
      </w:r>
      <w:proofErr w:type="spellStart"/>
      <w:r w:rsidRPr="00F750B5">
        <w:t>moglege</w:t>
      </w:r>
      <w:proofErr w:type="spellEnd"/>
      <w:r w:rsidRPr="00F750B5">
        <w:t xml:space="preserve"> alternative </w:t>
      </w:r>
      <w:proofErr w:type="spellStart"/>
      <w:r w:rsidRPr="00F750B5">
        <w:t>løysingar</w:t>
      </w:r>
      <w:proofErr w:type="spellEnd"/>
      <w:r w:rsidRPr="00F750B5">
        <w:t xml:space="preserve"> for bygg, </w:t>
      </w:r>
      <w:r w:rsidRPr="00F750B5">
        <w:lastRenderedPageBreak/>
        <w:t xml:space="preserve">anlegg og infrastruktur ved garnisonen. Basert på studien er det laga </w:t>
      </w:r>
      <w:proofErr w:type="gramStart"/>
      <w:r w:rsidRPr="00F750B5">
        <w:t>ei oversikt</w:t>
      </w:r>
      <w:proofErr w:type="gramEnd"/>
      <w:r w:rsidRPr="00F750B5">
        <w:t xml:space="preserve"> over planlagt inndeling av </w:t>
      </w:r>
      <w:proofErr w:type="spellStart"/>
      <w:r w:rsidRPr="00F750B5">
        <w:t>dei</w:t>
      </w:r>
      <w:proofErr w:type="spellEnd"/>
      <w:r w:rsidRPr="00F750B5">
        <w:t xml:space="preserve"> tiltaka som det er </w:t>
      </w:r>
      <w:proofErr w:type="spellStart"/>
      <w:r w:rsidRPr="00F750B5">
        <w:t>naudsynt</w:t>
      </w:r>
      <w:proofErr w:type="spellEnd"/>
      <w:r w:rsidRPr="00F750B5">
        <w:t xml:space="preserve"> å gjennomføre. </w:t>
      </w:r>
      <w:proofErr w:type="spellStart"/>
      <w:r w:rsidRPr="00F750B5">
        <w:t>Nokre</w:t>
      </w:r>
      <w:proofErr w:type="spellEnd"/>
      <w:r w:rsidRPr="00F750B5">
        <w:t xml:space="preserve"> av prosjekta er så store at </w:t>
      </w:r>
      <w:proofErr w:type="spellStart"/>
      <w:r w:rsidRPr="00F750B5">
        <w:t>dei</w:t>
      </w:r>
      <w:proofErr w:type="spellEnd"/>
      <w:r w:rsidRPr="00F750B5">
        <w:t xml:space="preserve"> må til Stortinget for avgjerd om gjennomføring, </w:t>
      </w:r>
      <w:proofErr w:type="spellStart"/>
      <w:r w:rsidRPr="00F750B5">
        <w:t>medan</w:t>
      </w:r>
      <w:proofErr w:type="spellEnd"/>
      <w:r w:rsidRPr="00F750B5">
        <w:t xml:space="preserve"> Forsvarsdepartementet vil </w:t>
      </w:r>
      <w:proofErr w:type="spellStart"/>
      <w:r w:rsidRPr="00F750B5">
        <w:t>setje</w:t>
      </w:r>
      <w:proofErr w:type="spellEnd"/>
      <w:r w:rsidRPr="00F750B5">
        <w:t xml:space="preserve"> i gang andre mindre prosjekt </w:t>
      </w:r>
      <w:proofErr w:type="spellStart"/>
      <w:r w:rsidRPr="00F750B5">
        <w:t>innanfor</w:t>
      </w:r>
      <w:proofErr w:type="spellEnd"/>
      <w:r w:rsidRPr="00F750B5">
        <w:t xml:space="preserve"> eiga fullmakt. Ved Stortinget si handsaming av </w:t>
      </w:r>
      <w:proofErr w:type="spellStart"/>
      <w:r w:rsidRPr="00F750B5">
        <w:t>Innst</w:t>
      </w:r>
      <w:proofErr w:type="spellEnd"/>
      <w:r w:rsidRPr="00F750B5">
        <w:t xml:space="preserve">. 496 S (2020–2021) til </w:t>
      </w:r>
      <w:proofErr w:type="spellStart"/>
      <w:r w:rsidRPr="00F750B5">
        <w:t>Prop</w:t>
      </w:r>
      <w:proofErr w:type="spellEnd"/>
      <w:r w:rsidRPr="00F750B5">
        <w:t xml:space="preserve">. 123 S (2020–2021) vart prosjektet for </w:t>
      </w:r>
      <w:proofErr w:type="spellStart"/>
      <w:r w:rsidRPr="00F750B5">
        <w:t>bustadar</w:t>
      </w:r>
      <w:proofErr w:type="spellEnd"/>
      <w:r w:rsidRPr="00F750B5">
        <w:t xml:space="preserve"> og </w:t>
      </w:r>
      <w:proofErr w:type="spellStart"/>
      <w:r w:rsidRPr="00F750B5">
        <w:t>forlegningar</w:t>
      </w:r>
      <w:proofErr w:type="spellEnd"/>
      <w:r w:rsidRPr="00F750B5">
        <w:t xml:space="preserve"> på Porsangmoen sett i gong. I denne proposisjonen vert det lagt fram </w:t>
      </w:r>
      <w:proofErr w:type="spellStart"/>
      <w:r w:rsidRPr="00F750B5">
        <w:t>eit</w:t>
      </w:r>
      <w:proofErr w:type="spellEnd"/>
      <w:r w:rsidRPr="00F750B5">
        <w:t xml:space="preserve"> prosjekt for </w:t>
      </w:r>
      <w:proofErr w:type="spellStart"/>
      <w:r w:rsidRPr="00F750B5">
        <w:t>eigedom</w:t>
      </w:r>
      <w:proofErr w:type="spellEnd"/>
      <w:r w:rsidRPr="00F750B5">
        <w:t>, bygg og anlegg for materiell på Porsangmoen.</w:t>
      </w:r>
    </w:p>
    <w:p w14:paraId="1A2F6394" w14:textId="77777777" w:rsidR="00235309" w:rsidRPr="00F750B5" w:rsidRDefault="00F750B5" w:rsidP="00F750B5">
      <w:r w:rsidRPr="00F750B5">
        <w:t xml:space="preserve">Prosjektet er </w:t>
      </w:r>
      <w:proofErr w:type="spellStart"/>
      <w:r w:rsidRPr="00F750B5">
        <w:t>naudsynt</w:t>
      </w:r>
      <w:proofErr w:type="spellEnd"/>
      <w:r w:rsidRPr="00F750B5">
        <w:t xml:space="preserve"> for å få nok </w:t>
      </w:r>
      <w:proofErr w:type="spellStart"/>
      <w:r w:rsidRPr="00F750B5">
        <w:t>garasjar</w:t>
      </w:r>
      <w:proofErr w:type="spellEnd"/>
      <w:r w:rsidRPr="00F750B5">
        <w:t xml:space="preserve">, kunne gjennomføre opplæring og kunne </w:t>
      </w:r>
      <w:proofErr w:type="spellStart"/>
      <w:r w:rsidRPr="00F750B5">
        <w:t>halde</w:t>
      </w:r>
      <w:proofErr w:type="spellEnd"/>
      <w:r w:rsidRPr="00F750B5">
        <w:t xml:space="preserve"> ved like materiellet til Kavaleribataljonen på Porsangmoen. Forsvaret har vurdert ulike </w:t>
      </w:r>
      <w:proofErr w:type="spellStart"/>
      <w:r w:rsidRPr="00F750B5">
        <w:t>løysingar</w:t>
      </w:r>
      <w:proofErr w:type="spellEnd"/>
      <w:r w:rsidRPr="00F750B5">
        <w:t>, og har gitt si tilråding.</w:t>
      </w:r>
    </w:p>
    <w:p w14:paraId="270BD7DE" w14:textId="77777777" w:rsidR="00235309" w:rsidRPr="00F750B5" w:rsidRDefault="00F750B5" w:rsidP="00F750B5">
      <w:r w:rsidRPr="00F750B5">
        <w:t xml:space="preserve">Det er planlagt å </w:t>
      </w:r>
      <w:proofErr w:type="spellStart"/>
      <w:r w:rsidRPr="00F750B5">
        <w:t>byggje</w:t>
      </w:r>
      <w:proofErr w:type="spellEnd"/>
      <w:r w:rsidRPr="00F750B5">
        <w:t xml:space="preserve"> to </w:t>
      </w:r>
      <w:proofErr w:type="spellStart"/>
      <w:r w:rsidRPr="00F750B5">
        <w:t>fleirbrukshallar</w:t>
      </w:r>
      <w:proofErr w:type="spellEnd"/>
      <w:r w:rsidRPr="00F750B5">
        <w:t xml:space="preserve"> som vil </w:t>
      </w:r>
      <w:proofErr w:type="spellStart"/>
      <w:r w:rsidRPr="00F750B5">
        <w:t>vera</w:t>
      </w:r>
      <w:proofErr w:type="spellEnd"/>
      <w:r w:rsidRPr="00F750B5">
        <w:t xml:space="preserve"> varme </w:t>
      </w:r>
      <w:proofErr w:type="spellStart"/>
      <w:r w:rsidRPr="00F750B5">
        <w:t>garasjar</w:t>
      </w:r>
      <w:proofErr w:type="spellEnd"/>
      <w:r w:rsidRPr="00F750B5">
        <w:t xml:space="preserve"> med areal for undervisning, troppslager og bur for lagring av </w:t>
      </w:r>
      <w:proofErr w:type="spellStart"/>
      <w:r w:rsidRPr="00F750B5">
        <w:t>personlege</w:t>
      </w:r>
      <w:proofErr w:type="spellEnd"/>
      <w:r w:rsidRPr="00F750B5">
        <w:t xml:space="preserve"> klede og utrustning. Løysinga vil </w:t>
      </w:r>
      <w:proofErr w:type="spellStart"/>
      <w:r w:rsidRPr="00F750B5">
        <w:t>vera</w:t>
      </w:r>
      <w:proofErr w:type="spellEnd"/>
      <w:r w:rsidRPr="00F750B5">
        <w:t xml:space="preserve"> fleksibel, og bygga kan i framtida </w:t>
      </w:r>
      <w:proofErr w:type="spellStart"/>
      <w:r w:rsidRPr="00F750B5">
        <w:t>tilpassast</w:t>
      </w:r>
      <w:proofErr w:type="spellEnd"/>
      <w:r w:rsidRPr="00F750B5">
        <w:t xml:space="preserve"> det som er </w:t>
      </w:r>
      <w:proofErr w:type="spellStart"/>
      <w:r w:rsidRPr="00F750B5">
        <w:t>naudsynt</w:t>
      </w:r>
      <w:proofErr w:type="spellEnd"/>
      <w:r w:rsidRPr="00F750B5">
        <w:t xml:space="preserve"> for materiellet og </w:t>
      </w:r>
      <w:proofErr w:type="spellStart"/>
      <w:r w:rsidRPr="00F750B5">
        <w:t>køyretøya</w:t>
      </w:r>
      <w:proofErr w:type="spellEnd"/>
      <w:r w:rsidRPr="00F750B5">
        <w:t xml:space="preserve"> til Kavaleribataljonen. I prosjektet skal det og </w:t>
      </w:r>
      <w:proofErr w:type="spellStart"/>
      <w:r w:rsidRPr="00F750B5">
        <w:t>etablerast</w:t>
      </w:r>
      <w:proofErr w:type="spellEnd"/>
      <w:r w:rsidRPr="00F750B5">
        <w:t xml:space="preserve"> </w:t>
      </w:r>
      <w:proofErr w:type="spellStart"/>
      <w:r w:rsidRPr="00F750B5">
        <w:t>eit</w:t>
      </w:r>
      <w:proofErr w:type="spellEnd"/>
      <w:r w:rsidRPr="00F750B5">
        <w:t xml:space="preserve"> </w:t>
      </w:r>
      <w:proofErr w:type="spellStart"/>
      <w:r w:rsidRPr="00F750B5">
        <w:t>frittståande</w:t>
      </w:r>
      <w:proofErr w:type="spellEnd"/>
      <w:r w:rsidRPr="00F750B5">
        <w:t xml:space="preserve"> kontorbygg med </w:t>
      </w:r>
      <w:proofErr w:type="spellStart"/>
      <w:r w:rsidRPr="00F750B5">
        <w:t>kontorplassar</w:t>
      </w:r>
      <w:proofErr w:type="spellEnd"/>
      <w:r w:rsidRPr="00F750B5">
        <w:t xml:space="preserve"> med fleksible </w:t>
      </w:r>
      <w:proofErr w:type="spellStart"/>
      <w:r w:rsidRPr="00F750B5">
        <w:t>løysingar</w:t>
      </w:r>
      <w:proofErr w:type="spellEnd"/>
      <w:r w:rsidRPr="00F750B5">
        <w:t xml:space="preserve"> for Kavaleribataljonen sitt troppsbefal og med rom for undervisning av </w:t>
      </w:r>
      <w:proofErr w:type="spellStart"/>
      <w:r w:rsidRPr="00F750B5">
        <w:t>soldatane</w:t>
      </w:r>
      <w:proofErr w:type="spellEnd"/>
      <w:r w:rsidRPr="00F750B5">
        <w:t xml:space="preserve">. </w:t>
      </w:r>
      <w:proofErr w:type="spellStart"/>
      <w:r w:rsidRPr="00F750B5">
        <w:t>Vidare</w:t>
      </w:r>
      <w:proofErr w:type="spellEnd"/>
      <w:r w:rsidRPr="00F750B5">
        <w:t xml:space="preserve"> er det planlagt </w:t>
      </w:r>
      <w:proofErr w:type="spellStart"/>
      <w:r w:rsidRPr="00F750B5">
        <w:t>eit</w:t>
      </w:r>
      <w:proofErr w:type="spellEnd"/>
      <w:r w:rsidRPr="00F750B5">
        <w:t xml:space="preserve"> returpunkt med miljøstasjon og vaskehall med grovspyleanlegg. I Porsanger tekniske </w:t>
      </w:r>
      <w:proofErr w:type="spellStart"/>
      <w:r w:rsidRPr="00F750B5">
        <w:t>verkstad</w:t>
      </w:r>
      <w:proofErr w:type="spellEnd"/>
      <w:r w:rsidRPr="00F750B5">
        <w:t xml:space="preserve"> vil </w:t>
      </w:r>
      <w:proofErr w:type="spellStart"/>
      <w:r w:rsidRPr="00F750B5">
        <w:t>ein</w:t>
      </w:r>
      <w:proofErr w:type="spellEnd"/>
      <w:r w:rsidRPr="00F750B5">
        <w:t xml:space="preserve"> </w:t>
      </w:r>
      <w:proofErr w:type="spellStart"/>
      <w:r w:rsidRPr="00F750B5">
        <w:t>setja</w:t>
      </w:r>
      <w:proofErr w:type="spellEnd"/>
      <w:r w:rsidRPr="00F750B5">
        <w:t xml:space="preserve"> inn </w:t>
      </w:r>
      <w:proofErr w:type="spellStart"/>
      <w:r w:rsidRPr="00F750B5">
        <w:t>ein</w:t>
      </w:r>
      <w:proofErr w:type="spellEnd"/>
      <w:r w:rsidRPr="00F750B5">
        <w:t xml:space="preserve"> ny løftebukk i </w:t>
      </w:r>
      <w:proofErr w:type="spellStart"/>
      <w:r w:rsidRPr="00F750B5">
        <w:t>eit</w:t>
      </w:r>
      <w:proofErr w:type="spellEnd"/>
      <w:r w:rsidRPr="00F750B5">
        <w:t xml:space="preserve"> av garasjeløpa, slik at </w:t>
      </w:r>
      <w:proofErr w:type="spellStart"/>
      <w:r w:rsidRPr="00F750B5">
        <w:t>ein</w:t>
      </w:r>
      <w:proofErr w:type="spellEnd"/>
      <w:r w:rsidRPr="00F750B5">
        <w:t xml:space="preserve"> kan </w:t>
      </w:r>
      <w:proofErr w:type="spellStart"/>
      <w:r w:rsidRPr="00F750B5">
        <w:t>gjere</w:t>
      </w:r>
      <w:proofErr w:type="spellEnd"/>
      <w:r w:rsidRPr="00F750B5">
        <w:t xml:space="preserve"> </w:t>
      </w:r>
      <w:proofErr w:type="spellStart"/>
      <w:r w:rsidRPr="00F750B5">
        <w:t>vedlikehald</w:t>
      </w:r>
      <w:proofErr w:type="spellEnd"/>
      <w:r w:rsidRPr="00F750B5">
        <w:t xml:space="preserve"> på tungt materiell. Alle tiltaka er planlagt å </w:t>
      </w:r>
      <w:proofErr w:type="spellStart"/>
      <w:r w:rsidRPr="00F750B5">
        <w:t>vera</w:t>
      </w:r>
      <w:proofErr w:type="spellEnd"/>
      <w:r w:rsidRPr="00F750B5">
        <w:t xml:space="preserve"> ferdige i 2025.</w:t>
      </w:r>
    </w:p>
    <w:p w14:paraId="0C6534D8" w14:textId="77777777" w:rsidR="00235309" w:rsidRPr="00F750B5" w:rsidRDefault="00F750B5" w:rsidP="00F750B5">
      <w:r w:rsidRPr="00F750B5">
        <w:t xml:space="preserve">Den tilrådde kostnadsramma for prosjektet er 363 mill. kroner </w:t>
      </w:r>
      <w:proofErr w:type="spellStart"/>
      <w:r w:rsidRPr="00F750B5">
        <w:t>medrekna</w:t>
      </w:r>
      <w:proofErr w:type="spellEnd"/>
      <w:r w:rsidRPr="00F750B5">
        <w:t xml:space="preserve"> </w:t>
      </w:r>
      <w:proofErr w:type="spellStart"/>
      <w:r w:rsidRPr="00F750B5">
        <w:t>meirverdiavgift</w:t>
      </w:r>
      <w:proofErr w:type="spellEnd"/>
      <w:r w:rsidRPr="00F750B5">
        <w:t xml:space="preserve">, </w:t>
      </w:r>
      <w:proofErr w:type="spellStart"/>
      <w:r w:rsidRPr="00F750B5">
        <w:t>gjennomføringskostnadar</w:t>
      </w:r>
      <w:proofErr w:type="spellEnd"/>
      <w:r w:rsidRPr="00F750B5">
        <w:t xml:space="preserve"> og ei </w:t>
      </w:r>
      <w:proofErr w:type="spellStart"/>
      <w:r w:rsidRPr="00F750B5">
        <w:t>avsetjing</w:t>
      </w:r>
      <w:proofErr w:type="spellEnd"/>
      <w:r w:rsidRPr="00F750B5">
        <w:t xml:space="preserve"> for uvisse. Prosjektet si styringsramme vert sett til 302 mill. kroner </w:t>
      </w:r>
      <w:proofErr w:type="spellStart"/>
      <w:r w:rsidRPr="00F750B5">
        <w:t>medrekna</w:t>
      </w:r>
      <w:proofErr w:type="spellEnd"/>
      <w:r w:rsidRPr="00F750B5">
        <w:t xml:space="preserve"> </w:t>
      </w:r>
      <w:proofErr w:type="spellStart"/>
      <w:r w:rsidRPr="00F750B5">
        <w:t>meirverdiavgift</w:t>
      </w:r>
      <w:proofErr w:type="spellEnd"/>
      <w:r w:rsidRPr="00F750B5">
        <w:t xml:space="preserve"> og kostnader til gjennomføring. Alle utgifter vert knytt til budsjettkapittel 1710, post 47.</w:t>
      </w:r>
    </w:p>
    <w:p w14:paraId="21A90A1A" w14:textId="77777777" w:rsidR="00235309" w:rsidRPr="00F750B5" w:rsidRDefault="00F750B5" w:rsidP="00F750B5">
      <w:pPr>
        <w:pStyle w:val="Overskrift2"/>
      </w:pPr>
      <w:r w:rsidRPr="00F750B5">
        <w:t>Værnes – Infrastruktur</w:t>
      </w:r>
    </w:p>
    <w:p w14:paraId="6CF553CB" w14:textId="77777777" w:rsidR="00235309" w:rsidRPr="00F750B5" w:rsidRDefault="00F750B5" w:rsidP="00F750B5">
      <w:proofErr w:type="spellStart"/>
      <w:r w:rsidRPr="00F750B5">
        <w:t>Gjeldande</w:t>
      </w:r>
      <w:proofErr w:type="spellEnd"/>
      <w:r w:rsidRPr="00F750B5">
        <w:t xml:space="preserve"> langtidsplan for forsvarssektoren viser at aktiviteten på Værnes vil få </w:t>
      </w:r>
      <w:proofErr w:type="spellStart"/>
      <w:r w:rsidRPr="00F750B5">
        <w:t>ein</w:t>
      </w:r>
      <w:proofErr w:type="spellEnd"/>
      <w:r w:rsidRPr="00F750B5">
        <w:t xml:space="preserve"> </w:t>
      </w:r>
      <w:proofErr w:type="spellStart"/>
      <w:r w:rsidRPr="00F750B5">
        <w:t>vesentleg</w:t>
      </w:r>
      <w:proofErr w:type="spellEnd"/>
      <w:r w:rsidRPr="00F750B5">
        <w:t xml:space="preserve"> </w:t>
      </w:r>
      <w:proofErr w:type="spellStart"/>
      <w:r w:rsidRPr="00F750B5">
        <w:t>auke</w:t>
      </w:r>
      <w:proofErr w:type="spellEnd"/>
      <w:r w:rsidRPr="00F750B5">
        <w:t xml:space="preserve">. Skulesenteret til Luftforsvaret held fram etableringa si, og Heimevernet ved Trøndelag heimevernsdistrikt (HV-12) vert </w:t>
      </w:r>
      <w:proofErr w:type="spellStart"/>
      <w:r w:rsidRPr="00F750B5">
        <w:t>vidareført</w:t>
      </w:r>
      <w:proofErr w:type="spellEnd"/>
      <w:r w:rsidRPr="00F750B5">
        <w:t xml:space="preserve"> med sitt standkvarter og </w:t>
      </w:r>
      <w:proofErr w:type="spellStart"/>
      <w:r w:rsidRPr="00F750B5">
        <w:t>tilhøyrande</w:t>
      </w:r>
      <w:proofErr w:type="spellEnd"/>
      <w:r w:rsidRPr="00F750B5">
        <w:t xml:space="preserve"> </w:t>
      </w:r>
      <w:proofErr w:type="spellStart"/>
      <w:r w:rsidRPr="00F750B5">
        <w:t>underavdelingar</w:t>
      </w:r>
      <w:proofErr w:type="spellEnd"/>
      <w:r w:rsidRPr="00F750B5">
        <w:t xml:space="preserve">. Personell </w:t>
      </w:r>
      <w:proofErr w:type="spellStart"/>
      <w:r w:rsidRPr="00F750B5">
        <w:t>frå</w:t>
      </w:r>
      <w:proofErr w:type="spellEnd"/>
      <w:r w:rsidRPr="00F750B5">
        <w:t xml:space="preserve"> Forsvarets logistikkorganisasjon, Cyberforsvaret og Forsvarsbygg </w:t>
      </w:r>
      <w:proofErr w:type="spellStart"/>
      <w:r w:rsidRPr="00F750B5">
        <w:t>flyttar</w:t>
      </w:r>
      <w:proofErr w:type="spellEnd"/>
      <w:r w:rsidRPr="00F750B5">
        <w:t xml:space="preserve"> </w:t>
      </w:r>
      <w:proofErr w:type="spellStart"/>
      <w:r w:rsidRPr="00F750B5">
        <w:t>frå</w:t>
      </w:r>
      <w:proofErr w:type="spellEnd"/>
      <w:r w:rsidRPr="00F750B5">
        <w:t xml:space="preserve"> sine </w:t>
      </w:r>
      <w:proofErr w:type="spellStart"/>
      <w:r w:rsidRPr="00F750B5">
        <w:t>lokasjonar</w:t>
      </w:r>
      <w:proofErr w:type="spellEnd"/>
      <w:r w:rsidRPr="00F750B5">
        <w:t xml:space="preserve"> og inn i det nye forsyningsbygget på Værnes. I tillegg er United States Marine Corps (USMC) periodevis på Værnes i samband med trening og øving, samt at politiet er </w:t>
      </w:r>
      <w:proofErr w:type="spellStart"/>
      <w:r w:rsidRPr="00F750B5">
        <w:t>leigetakar</w:t>
      </w:r>
      <w:proofErr w:type="spellEnd"/>
      <w:r w:rsidRPr="00F750B5">
        <w:t xml:space="preserve"> for å kunne drive øving.</w:t>
      </w:r>
    </w:p>
    <w:p w14:paraId="1A9C9679" w14:textId="77777777" w:rsidR="00235309" w:rsidRPr="00F750B5" w:rsidRDefault="00F750B5" w:rsidP="00F750B5">
      <w:r w:rsidRPr="00F750B5">
        <w:t xml:space="preserve">Infrastrukturen i Værnes garnison har nådd teknisk levealder og anlegget er utdatert i høve til dagens tekniske krav og </w:t>
      </w:r>
      <w:proofErr w:type="spellStart"/>
      <w:r w:rsidRPr="00F750B5">
        <w:t>løysingar</w:t>
      </w:r>
      <w:proofErr w:type="spellEnd"/>
      <w:r w:rsidRPr="00F750B5">
        <w:t xml:space="preserve">. Anlegget </w:t>
      </w:r>
      <w:proofErr w:type="spellStart"/>
      <w:r w:rsidRPr="00F750B5">
        <w:t>vart</w:t>
      </w:r>
      <w:proofErr w:type="spellEnd"/>
      <w:r w:rsidRPr="00F750B5">
        <w:t xml:space="preserve"> etablert på 1950-talet for å dekke behova til </w:t>
      </w:r>
      <w:proofErr w:type="spellStart"/>
      <w:r w:rsidRPr="00F750B5">
        <w:t>tidlegare</w:t>
      </w:r>
      <w:proofErr w:type="spellEnd"/>
      <w:r w:rsidRPr="00F750B5">
        <w:t xml:space="preserve"> Værnes flystasjon. Prosjektet skal modernisere og tilpasse </w:t>
      </w:r>
      <w:proofErr w:type="spellStart"/>
      <w:r w:rsidRPr="00F750B5">
        <w:t>eksisterande</w:t>
      </w:r>
      <w:proofErr w:type="spellEnd"/>
      <w:r w:rsidRPr="00F750B5">
        <w:t xml:space="preserve"> infrastruktur, samt etablere ny infrastruktur i garnisonen i samsvar med behov for utbygging, samt krav i lov og forskrift. Prosjektet skal mellom anna sikre forsyningstryggleik for vatn og elektriske anlegg. Store </w:t>
      </w:r>
      <w:proofErr w:type="spellStart"/>
      <w:r w:rsidRPr="00F750B5">
        <w:t>delar</w:t>
      </w:r>
      <w:proofErr w:type="spellEnd"/>
      <w:r w:rsidRPr="00F750B5">
        <w:t xml:space="preserve"> av fjernvarmenettet er i </w:t>
      </w:r>
      <w:proofErr w:type="spellStart"/>
      <w:r w:rsidRPr="00F750B5">
        <w:t>dårleg</w:t>
      </w:r>
      <w:proofErr w:type="spellEnd"/>
      <w:r w:rsidRPr="00F750B5">
        <w:t xml:space="preserve"> stand og treng modernisering. Prosjektet er planlagt å stå ferdig </w:t>
      </w:r>
      <w:proofErr w:type="spellStart"/>
      <w:r w:rsidRPr="00F750B5">
        <w:t>innan</w:t>
      </w:r>
      <w:proofErr w:type="spellEnd"/>
      <w:r w:rsidRPr="00F750B5">
        <w:t xml:space="preserve"> utgangen av 2024.</w:t>
      </w:r>
    </w:p>
    <w:p w14:paraId="04456006" w14:textId="77777777" w:rsidR="00235309" w:rsidRPr="00F750B5" w:rsidRDefault="00F750B5" w:rsidP="00F750B5">
      <w:r w:rsidRPr="00F750B5">
        <w:t xml:space="preserve">Tilrådd kostnadsramme for prosjektet er 283 mill. kroner </w:t>
      </w:r>
      <w:proofErr w:type="spellStart"/>
      <w:r w:rsidRPr="00F750B5">
        <w:t>medrekna</w:t>
      </w:r>
      <w:proofErr w:type="spellEnd"/>
      <w:r w:rsidRPr="00F750B5">
        <w:t xml:space="preserve"> </w:t>
      </w:r>
      <w:proofErr w:type="spellStart"/>
      <w:r w:rsidRPr="00F750B5">
        <w:t>meirverdiavgift</w:t>
      </w:r>
      <w:proofErr w:type="spellEnd"/>
      <w:r w:rsidRPr="00F750B5">
        <w:t xml:space="preserve">, </w:t>
      </w:r>
      <w:proofErr w:type="spellStart"/>
      <w:r w:rsidRPr="00F750B5">
        <w:t>gjennomføringskostnadar</w:t>
      </w:r>
      <w:proofErr w:type="spellEnd"/>
      <w:r w:rsidRPr="00F750B5">
        <w:t xml:space="preserve"> og ei </w:t>
      </w:r>
      <w:proofErr w:type="spellStart"/>
      <w:r w:rsidRPr="00F750B5">
        <w:t>avsetjing</w:t>
      </w:r>
      <w:proofErr w:type="spellEnd"/>
      <w:r w:rsidRPr="00F750B5">
        <w:t xml:space="preserve"> for uvisse. Prosjektet si styringsramme er sett til 243 mill. </w:t>
      </w:r>
      <w:r w:rsidRPr="00F750B5">
        <w:lastRenderedPageBreak/>
        <w:t xml:space="preserve">kroner </w:t>
      </w:r>
      <w:proofErr w:type="spellStart"/>
      <w:r w:rsidRPr="00F750B5">
        <w:t>medrekna</w:t>
      </w:r>
      <w:proofErr w:type="spellEnd"/>
      <w:r w:rsidRPr="00F750B5">
        <w:t xml:space="preserve"> </w:t>
      </w:r>
      <w:proofErr w:type="spellStart"/>
      <w:r w:rsidRPr="00F750B5">
        <w:t>meirverdiavgift</w:t>
      </w:r>
      <w:proofErr w:type="spellEnd"/>
      <w:r w:rsidRPr="00F750B5">
        <w:t xml:space="preserve"> og </w:t>
      </w:r>
      <w:proofErr w:type="spellStart"/>
      <w:r w:rsidRPr="00F750B5">
        <w:t>kostnadar</w:t>
      </w:r>
      <w:proofErr w:type="spellEnd"/>
      <w:r w:rsidRPr="00F750B5">
        <w:t xml:space="preserve"> til gjennomføring. Alle utgifter vert knytt til budsjettkapittel 1710, post 47.</w:t>
      </w:r>
    </w:p>
    <w:p w14:paraId="74818544" w14:textId="77777777" w:rsidR="00235309" w:rsidRPr="00F750B5" w:rsidRDefault="00F750B5" w:rsidP="00F750B5">
      <w:pPr>
        <w:pStyle w:val="Overskrift1"/>
      </w:pPr>
      <w:r w:rsidRPr="00F750B5">
        <w:t xml:space="preserve">Omfangsendring av </w:t>
      </w:r>
      <w:proofErr w:type="spellStart"/>
      <w:r w:rsidRPr="00F750B5">
        <w:t>pågåande</w:t>
      </w:r>
      <w:proofErr w:type="spellEnd"/>
      <w:r w:rsidRPr="00F750B5">
        <w:t xml:space="preserve"> prosjekt for </w:t>
      </w:r>
      <w:proofErr w:type="spellStart"/>
      <w:r w:rsidRPr="00F750B5">
        <w:t>godkjennning</w:t>
      </w:r>
      <w:proofErr w:type="spellEnd"/>
    </w:p>
    <w:p w14:paraId="27E27FA9" w14:textId="77777777" w:rsidR="00235309" w:rsidRPr="00F750B5" w:rsidRDefault="00F750B5" w:rsidP="00F750B5">
      <w:pPr>
        <w:pStyle w:val="Overskrift2"/>
      </w:pPr>
      <w:r w:rsidRPr="00F750B5">
        <w:t>Prosjekt 5007 – Artillerilokaliseringsradar</w:t>
      </w:r>
    </w:p>
    <w:p w14:paraId="374836E9" w14:textId="77777777" w:rsidR="00235309" w:rsidRPr="00F750B5" w:rsidRDefault="00F750B5" w:rsidP="00F750B5">
      <w:r w:rsidRPr="00F750B5">
        <w:t xml:space="preserve">Prosjektet vart </w:t>
      </w:r>
      <w:proofErr w:type="spellStart"/>
      <w:r w:rsidRPr="00F750B5">
        <w:t>vedteke</w:t>
      </w:r>
      <w:proofErr w:type="spellEnd"/>
      <w:r w:rsidRPr="00F750B5">
        <w:t xml:space="preserve"> ved Stortinget si handsaming av </w:t>
      </w:r>
      <w:proofErr w:type="spellStart"/>
      <w:r w:rsidRPr="00F750B5">
        <w:t>Innst</w:t>
      </w:r>
      <w:proofErr w:type="spellEnd"/>
      <w:r w:rsidRPr="00F750B5">
        <w:t xml:space="preserve">. 339 S (2019–2020) til </w:t>
      </w:r>
      <w:proofErr w:type="spellStart"/>
      <w:r w:rsidRPr="00F750B5">
        <w:t>Prop</w:t>
      </w:r>
      <w:proofErr w:type="spellEnd"/>
      <w:r w:rsidRPr="00F750B5">
        <w:t xml:space="preserve">. 78 S (2019–2020). Prosjektet skal anskaffe fem </w:t>
      </w:r>
      <w:proofErr w:type="spellStart"/>
      <w:r w:rsidRPr="00F750B5">
        <w:t>artillerilokaliseringsradarar</w:t>
      </w:r>
      <w:proofErr w:type="spellEnd"/>
      <w:r w:rsidRPr="00F750B5">
        <w:t xml:space="preserve"> med </w:t>
      </w:r>
      <w:proofErr w:type="spellStart"/>
      <w:r w:rsidRPr="00F750B5">
        <w:t>tilhøyrande</w:t>
      </w:r>
      <w:proofErr w:type="spellEnd"/>
      <w:r w:rsidRPr="00F750B5">
        <w:t xml:space="preserve"> pansra </w:t>
      </w:r>
      <w:proofErr w:type="spellStart"/>
      <w:r w:rsidRPr="00F750B5">
        <w:t>køyrety</w:t>
      </w:r>
      <w:proofErr w:type="spellEnd"/>
      <w:r w:rsidRPr="00F750B5">
        <w:t xml:space="preserve">, logistikk og materiell for utdanning. Levering er </w:t>
      </w:r>
      <w:proofErr w:type="spellStart"/>
      <w:r w:rsidRPr="00F750B5">
        <w:t>planlagd</w:t>
      </w:r>
      <w:proofErr w:type="spellEnd"/>
      <w:r w:rsidRPr="00F750B5">
        <w:t xml:space="preserve"> </w:t>
      </w:r>
      <w:proofErr w:type="spellStart"/>
      <w:r w:rsidRPr="00F750B5">
        <w:t>innan</w:t>
      </w:r>
      <w:proofErr w:type="spellEnd"/>
      <w:r w:rsidRPr="00F750B5">
        <w:t xml:space="preserve"> utgangen av 2024. Kontrakten er inngått og </w:t>
      </w:r>
      <w:proofErr w:type="spellStart"/>
      <w:r w:rsidRPr="00F750B5">
        <w:t>anskaffinga</w:t>
      </w:r>
      <w:proofErr w:type="spellEnd"/>
      <w:r w:rsidRPr="00F750B5">
        <w:t xml:space="preserve"> vert gjennomført i </w:t>
      </w:r>
      <w:proofErr w:type="spellStart"/>
      <w:r w:rsidRPr="00F750B5">
        <w:t>eit</w:t>
      </w:r>
      <w:proofErr w:type="spellEnd"/>
      <w:r w:rsidRPr="00F750B5">
        <w:t xml:space="preserve"> materiellsamarbeid med Nederland.</w:t>
      </w:r>
    </w:p>
    <w:p w14:paraId="686F4B2E" w14:textId="77777777" w:rsidR="00235309" w:rsidRPr="00F750B5" w:rsidRDefault="00F750B5" w:rsidP="00F750B5">
      <w:proofErr w:type="spellStart"/>
      <w:r w:rsidRPr="00F750B5">
        <w:t>Artillerilokaliseringsradarane</w:t>
      </w:r>
      <w:proofErr w:type="spellEnd"/>
      <w:r w:rsidRPr="00F750B5">
        <w:t xml:space="preserve"> skal </w:t>
      </w:r>
      <w:proofErr w:type="spellStart"/>
      <w:r w:rsidRPr="00F750B5">
        <w:t>integrerast</w:t>
      </w:r>
      <w:proofErr w:type="spellEnd"/>
      <w:r w:rsidRPr="00F750B5">
        <w:t xml:space="preserve"> med Hæren sitt nye artillerisystem. </w:t>
      </w:r>
      <w:proofErr w:type="spellStart"/>
      <w:r w:rsidRPr="00F750B5">
        <w:t>Radarane</w:t>
      </w:r>
      <w:proofErr w:type="spellEnd"/>
      <w:r w:rsidRPr="00F750B5">
        <w:t xml:space="preserve"> gir Hæren kapasitet til å lokalisere </w:t>
      </w:r>
      <w:proofErr w:type="spellStart"/>
      <w:r w:rsidRPr="00F750B5">
        <w:t>skytande</w:t>
      </w:r>
      <w:proofErr w:type="spellEnd"/>
      <w:r w:rsidRPr="00F750B5">
        <w:t xml:space="preserve"> </w:t>
      </w:r>
      <w:proofErr w:type="spellStart"/>
      <w:r w:rsidRPr="00F750B5">
        <w:t>fiendtlege</w:t>
      </w:r>
      <w:proofErr w:type="spellEnd"/>
      <w:r w:rsidRPr="00F750B5">
        <w:t xml:space="preserve"> våpensystem hurtig og nøyaktig.</w:t>
      </w:r>
    </w:p>
    <w:p w14:paraId="10A408F1" w14:textId="77777777" w:rsidR="00235309" w:rsidRPr="00F750B5" w:rsidRDefault="00F750B5" w:rsidP="00F750B5">
      <w:r w:rsidRPr="00F750B5">
        <w:t xml:space="preserve">Ved Stortinget si handsaming av </w:t>
      </w:r>
      <w:proofErr w:type="spellStart"/>
      <w:r w:rsidRPr="00F750B5">
        <w:t>Innst</w:t>
      </w:r>
      <w:proofErr w:type="spellEnd"/>
      <w:r w:rsidRPr="00F750B5">
        <w:t xml:space="preserve">. 87 S (2020–2021) til </w:t>
      </w:r>
      <w:proofErr w:type="spellStart"/>
      <w:r w:rsidRPr="00F750B5">
        <w:t>Prop</w:t>
      </w:r>
      <w:proofErr w:type="spellEnd"/>
      <w:r w:rsidRPr="00F750B5">
        <w:t xml:space="preserve">. 14 S (2020–2021) vart det </w:t>
      </w:r>
      <w:proofErr w:type="spellStart"/>
      <w:r w:rsidRPr="00F750B5">
        <w:t>vedteke</w:t>
      </w:r>
      <w:proofErr w:type="spellEnd"/>
      <w:r w:rsidRPr="00F750B5">
        <w:t xml:space="preserve"> å styrke Hæren. Dette inkluderer òg tilførsel av </w:t>
      </w:r>
      <w:proofErr w:type="spellStart"/>
      <w:r w:rsidRPr="00F750B5">
        <w:t>ytterlegare</w:t>
      </w:r>
      <w:proofErr w:type="spellEnd"/>
      <w:r w:rsidRPr="00F750B5">
        <w:t xml:space="preserve"> </w:t>
      </w:r>
      <w:proofErr w:type="spellStart"/>
      <w:r w:rsidRPr="00F750B5">
        <w:t>radarar</w:t>
      </w:r>
      <w:proofErr w:type="spellEnd"/>
      <w:r w:rsidRPr="00F750B5">
        <w:t xml:space="preserve"> til Artilleribataljonen i Brigade Nord. </w:t>
      </w:r>
      <w:proofErr w:type="spellStart"/>
      <w:r w:rsidRPr="00F750B5">
        <w:t>Tilleggsanskaffinga</w:t>
      </w:r>
      <w:proofErr w:type="spellEnd"/>
      <w:r w:rsidRPr="00F750B5">
        <w:t xml:space="preserve"> vil bli gjort gjennom utløysing av </w:t>
      </w:r>
      <w:proofErr w:type="spellStart"/>
      <w:r w:rsidRPr="00F750B5">
        <w:t>ein</w:t>
      </w:r>
      <w:proofErr w:type="spellEnd"/>
      <w:r w:rsidRPr="00F750B5">
        <w:t xml:space="preserve"> opsjon som </w:t>
      </w:r>
      <w:proofErr w:type="spellStart"/>
      <w:r w:rsidRPr="00F750B5">
        <w:t>allereie</w:t>
      </w:r>
      <w:proofErr w:type="spellEnd"/>
      <w:r w:rsidRPr="00F750B5">
        <w:t xml:space="preserve"> ligg i den </w:t>
      </w:r>
      <w:proofErr w:type="spellStart"/>
      <w:r w:rsidRPr="00F750B5">
        <w:t>tidlegare</w:t>
      </w:r>
      <w:proofErr w:type="spellEnd"/>
      <w:r w:rsidRPr="00F750B5">
        <w:t xml:space="preserve"> inngåtte kontrakten. Det skal </w:t>
      </w:r>
      <w:proofErr w:type="spellStart"/>
      <w:r w:rsidRPr="00F750B5">
        <w:t>anskaffast</w:t>
      </w:r>
      <w:proofErr w:type="spellEnd"/>
      <w:r w:rsidRPr="00F750B5">
        <w:t xml:space="preserve"> inntil tre nye </w:t>
      </w:r>
      <w:proofErr w:type="spellStart"/>
      <w:r w:rsidRPr="00F750B5">
        <w:t>radarar</w:t>
      </w:r>
      <w:proofErr w:type="spellEnd"/>
      <w:r w:rsidRPr="00F750B5">
        <w:t>.</w:t>
      </w:r>
    </w:p>
    <w:p w14:paraId="7FF7C83C" w14:textId="77777777" w:rsidR="00235309" w:rsidRPr="00F750B5" w:rsidRDefault="00F750B5" w:rsidP="00F750B5">
      <w:r w:rsidRPr="00F750B5">
        <w:t xml:space="preserve">Ved inngåing av kontrakten måtte leverandøren forplikte seg til industrielt samarbeid med </w:t>
      </w:r>
      <w:proofErr w:type="spellStart"/>
      <w:r w:rsidRPr="00F750B5">
        <w:t>Noreg</w:t>
      </w:r>
      <w:proofErr w:type="spellEnd"/>
      <w:r w:rsidRPr="00F750B5">
        <w:t xml:space="preserve">. Forpliktinga vil bli </w:t>
      </w:r>
      <w:proofErr w:type="spellStart"/>
      <w:r w:rsidRPr="00F750B5">
        <w:t>auka</w:t>
      </w:r>
      <w:proofErr w:type="spellEnd"/>
      <w:r w:rsidRPr="00F750B5">
        <w:t xml:space="preserve"> </w:t>
      </w:r>
      <w:proofErr w:type="spellStart"/>
      <w:r w:rsidRPr="00F750B5">
        <w:t>tilsvarande</w:t>
      </w:r>
      <w:proofErr w:type="spellEnd"/>
      <w:r w:rsidRPr="00F750B5">
        <w:t xml:space="preserve"> verdien på opsjonen som vert utløyst.</w:t>
      </w:r>
    </w:p>
    <w:p w14:paraId="5FC998F6" w14:textId="77777777" w:rsidR="00235309" w:rsidRPr="00F750B5" w:rsidRDefault="00F750B5" w:rsidP="00F750B5">
      <w:r w:rsidRPr="00F750B5">
        <w:t xml:space="preserve">Kostnadsramma for prosjektet vert foreslått </w:t>
      </w:r>
      <w:proofErr w:type="spellStart"/>
      <w:r w:rsidRPr="00F750B5">
        <w:t>auka</w:t>
      </w:r>
      <w:proofErr w:type="spellEnd"/>
      <w:r w:rsidRPr="00F750B5">
        <w:t xml:space="preserve"> med 646 mill. kroner til 2 218 mill. kroner inkludert ei </w:t>
      </w:r>
      <w:proofErr w:type="spellStart"/>
      <w:r w:rsidRPr="00F750B5">
        <w:t>avsetjing</w:t>
      </w:r>
      <w:proofErr w:type="spellEnd"/>
      <w:r w:rsidRPr="00F750B5">
        <w:t xml:space="preserve"> for uvisse, </w:t>
      </w:r>
      <w:proofErr w:type="spellStart"/>
      <w:r w:rsidRPr="00F750B5">
        <w:t>gjennomføringskostnadar</w:t>
      </w:r>
      <w:proofErr w:type="spellEnd"/>
      <w:r w:rsidRPr="00F750B5">
        <w:t xml:space="preserve"> og </w:t>
      </w:r>
      <w:proofErr w:type="spellStart"/>
      <w:r w:rsidRPr="00F750B5">
        <w:t>meirverdiavgift</w:t>
      </w:r>
      <w:proofErr w:type="spellEnd"/>
      <w:r w:rsidRPr="00F750B5">
        <w:t xml:space="preserve">. Alle utgifter til investeringa vert knytt til budsjettkapittel 1760, post 45, </w:t>
      </w:r>
      <w:proofErr w:type="spellStart"/>
      <w:r w:rsidRPr="00F750B5">
        <w:t>medan</w:t>
      </w:r>
      <w:proofErr w:type="spellEnd"/>
      <w:r w:rsidRPr="00F750B5">
        <w:t xml:space="preserve"> gjennomføringskostnadene vert knytt til kapittel 1760, post 01.</w:t>
      </w:r>
    </w:p>
    <w:p w14:paraId="53FDF640" w14:textId="77777777" w:rsidR="00235309" w:rsidRPr="00F750B5" w:rsidRDefault="00F750B5" w:rsidP="00F750B5">
      <w:pPr>
        <w:pStyle w:val="Overskrift2"/>
      </w:pPr>
      <w:r w:rsidRPr="00F750B5">
        <w:t>Prosjekt 5447 – Artillerisystem 155 mm</w:t>
      </w:r>
    </w:p>
    <w:p w14:paraId="50DCC9C5" w14:textId="77777777" w:rsidR="00235309" w:rsidRPr="00F750B5" w:rsidRDefault="00F750B5" w:rsidP="00F750B5">
      <w:r w:rsidRPr="00F750B5">
        <w:t xml:space="preserve">Prosjektet vart </w:t>
      </w:r>
      <w:proofErr w:type="spellStart"/>
      <w:r w:rsidRPr="00F750B5">
        <w:t>vedteke</w:t>
      </w:r>
      <w:proofErr w:type="spellEnd"/>
      <w:r w:rsidRPr="00F750B5">
        <w:t xml:space="preserve"> ved Stortinget si handsaming av </w:t>
      </w:r>
      <w:proofErr w:type="spellStart"/>
      <w:r w:rsidRPr="00F750B5">
        <w:t>Innst</w:t>
      </w:r>
      <w:proofErr w:type="spellEnd"/>
      <w:r w:rsidRPr="00F750B5">
        <w:t xml:space="preserve">. 83 S (2017–2018) til </w:t>
      </w:r>
      <w:proofErr w:type="spellStart"/>
      <w:r w:rsidRPr="00F750B5">
        <w:t>Prop</w:t>
      </w:r>
      <w:proofErr w:type="spellEnd"/>
      <w:r w:rsidRPr="00F750B5">
        <w:t xml:space="preserve">. 12 S (2017–2018). Prosjektet skal anskaffe 24 artilleriskyts med </w:t>
      </w:r>
      <w:proofErr w:type="spellStart"/>
      <w:r w:rsidRPr="00F750B5">
        <w:t>tilhøyrande</w:t>
      </w:r>
      <w:proofErr w:type="spellEnd"/>
      <w:r w:rsidRPr="00F750B5">
        <w:t xml:space="preserve"> </w:t>
      </w:r>
      <w:proofErr w:type="spellStart"/>
      <w:r w:rsidRPr="00F750B5">
        <w:t>ammunisjonskøyretøy</w:t>
      </w:r>
      <w:proofErr w:type="spellEnd"/>
      <w:r w:rsidRPr="00F750B5">
        <w:t xml:space="preserve">, ammunisjon, samt materiell til utdanning og logistikk. </w:t>
      </w:r>
      <w:proofErr w:type="spellStart"/>
      <w:r w:rsidRPr="00F750B5">
        <w:t>Leveransar</w:t>
      </w:r>
      <w:proofErr w:type="spellEnd"/>
      <w:r w:rsidRPr="00F750B5">
        <w:t xml:space="preserve"> av K9 artillerisystema starta ultimo 2019 og </w:t>
      </w:r>
      <w:proofErr w:type="spellStart"/>
      <w:r w:rsidRPr="00F750B5">
        <w:t>vart</w:t>
      </w:r>
      <w:proofErr w:type="spellEnd"/>
      <w:r w:rsidRPr="00F750B5">
        <w:t xml:space="preserve"> fullført i 2020. </w:t>
      </w:r>
      <w:proofErr w:type="spellStart"/>
      <w:r w:rsidRPr="00F750B5">
        <w:t>Resterande</w:t>
      </w:r>
      <w:proofErr w:type="spellEnd"/>
      <w:r w:rsidRPr="00F750B5">
        <w:t xml:space="preserve"> leveranse av ammunisjon er planlagt fullført i 2025.</w:t>
      </w:r>
    </w:p>
    <w:p w14:paraId="41356036" w14:textId="77777777" w:rsidR="00235309" w:rsidRPr="00F750B5" w:rsidRDefault="00F750B5" w:rsidP="00F750B5">
      <w:r w:rsidRPr="00F750B5">
        <w:t xml:space="preserve">Det nye systemet </w:t>
      </w:r>
      <w:proofErr w:type="spellStart"/>
      <w:r w:rsidRPr="00F750B5">
        <w:t>erstattar</w:t>
      </w:r>
      <w:proofErr w:type="spellEnd"/>
      <w:r w:rsidRPr="00F750B5">
        <w:t xml:space="preserve"> artillerisystem av typen M109G som vart anskaffa på slutten av 1960-talet. Det nye systemet vil ha evne til å levere </w:t>
      </w:r>
      <w:proofErr w:type="spellStart"/>
      <w:r w:rsidRPr="00F750B5">
        <w:t>eldstøtte</w:t>
      </w:r>
      <w:proofErr w:type="spellEnd"/>
      <w:r w:rsidRPr="00F750B5">
        <w:t xml:space="preserve"> på </w:t>
      </w:r>
      <w:proofErr w:type="spellStart"/>
      <w:r w:rsidRPr="00F750B5">
        <w:t>avstandar</w:t>
      </w:r>
      <w:proofErr w:type="spellEnd"/>
      <w:r w:rsidRPr="00F750B5">
        <w:t xml:space="preserve"> over 40 km på </w:t>
      </w:r>
      <w:proofErr w:type="spellStart"/>
      <w:r w:rsidRPr="00F750B5">
        <w:t>ein</w:t>
      </w:r>
      <w:proofErr w:type="spellEnd"/>
      <w:r w:rsidRPr="00F750B5">
        <w:t xml:space="preserve"> effektiv og trygg måte.</w:t>
      </w:r>
    </w:p>
    <w:p w14:paraId="37B8C2B2" w14:textId="77777777" w:rsidR="00235309" w:rsidRPr="00F750B5" w:rsidRDefault="00F750B5" w:rsidP="00F750B5">
      <w:r w:rsidRPr="00F750B5">
        <w:t xml:space="preserve">Ved Stortinget si handsaming av </w:t>
      </w:r>
      <w:proofErr w:type="spellStart"/>
      <w:r w:rsidRPr="00F750B5">
        <w:t>Innst</w:t>
      </w:r>
      <w:proofErr w:type="spellEnd"/>
      <w:r w:rsidRPr="00F750B5">
        <w:t xml:space="preserve">. 87 S (2020–2021) til </w:t>
      </w:r>
      <w:proofErr w:type="spellStart"/>
      <w:r w:rsidRPr="00F750B5">
        <w:t>Prop</w:t>
      </w:r>
      <w:proofErr w:type="spellEnd"/>
      <w:r w:rsidRPr="00F750B5">
        <w:t xml:space="preserve">. 14 S (2020–2021) vart det mellom anna </w:t>
      </w:r>
      <w:proofErr w:type="spellStart"/>
      <w:r w:rsidRPr="00F750B5">
        <w:t>vedteke</w:t>
      </w:r>
      <w:proofErr w:type="spellEnd"/>
      <w:r w:rsidRPr="00F750B5">
        <w:t xml:space="preserve"> å styrke Hæren. Dette inkluderer òg tilførsel av </w:t>
      </w:r>
      <w:proofErr w:type="spellStart"/>
      <w:r w:rsidRPr="00F750B5">
        <w:t>ytterlegare</w:t>
      </w:r>
      <w:proofErr w:type="spellEnd"/>
      <w:r w:rsidRPr="00F750B5">
        <w:t xml:space="preserve"> skyts og </w:t>
      </w:r>
      <w:proofErr w:type="spellStart"/>
      <w:r w:rsidRPr="00F750B5">
        <w:t>ammunisjonshandteringskøyretøy</w:t>
      </w:r>
      <w:proofErr w:type="spellEnd"/>
      <w:r w:rsidRPr="00F750B5">
        <w:t xml:space="preserve"> til Artilleribataljonen i Brigade Nord. </w:t>
      </w:r>
      <w:proofErr w:type="spellStart"/>
      <w:r w:rsidRPr="00F750B5">
        <w:t>Tilleggsanskaffinga</w:t>
      </w:r>
      <w:proofErr w:type="spellEnd"/>
      <w:r w:rsidRPr="00F750B5">
        <w:t xml:space="preserve"> vil bli gjort gjennom utløysing av </w:t>
      </w:r>
      <w:proofErr w:type="spellStart"/>
      <w:r w:rsidRPr="00F750B5">
        <w:t>ein</w:t>
      </w:r>
      <w:proofErr w:type="spellEnd"/>
      <w:r w:rsidRPr="00F750B5">
        <w:t xml:space="preserve"> opsjon som </w:t>
      </w:r>
      <w:proofErr w:type="spellStart"/>
      <w:r w:rsidRPr="00F750B5">
        <w:t>allereie</w:t>
      </w:r>
      <w:proofErr w:type="spellEnd"/>
      <w:r w:rsidRPr="00F750B5">
        <w:t xml:space="preserve"> ligg i den </w:t>
      </w:r>
      <w:proofErr w:type="spellStart"/>
      <w:r w:rsidRPr="00F750B5">
        <w:t>tidlegare</w:t>
      </w:r>
      <w:proofErr w:type="spellEnd"/>
      <w:r w:rsidRPr="00F750B5">
        <w:t xml:space="preserve"> inngåtte kontrakten. </w:t>
      </w:r>
      <w:proofErr w:type="spellStart"/>
      <w:r w:rsidRPr="00F750B5">
        <w:t>Talet</w:t>
      </w:r>
      <w:proofErr w:type="spellEnd"/>
      <w:r w:rsidRPr="00F750B5">
        <w:t xml:space="preserve"> på </w:t>
      </w:r>
      <w:proofErr w:type="spellStart"/>
      <w:r w:rsidRPr="00F750B5">
        <w:t>einingar</w:t>
      </w:r>
      <w:proofErr w:type="spellEnd"/>
      <w:r w:rsidRPr="00F750B5">
        <w:t xml:space="preserve"> som vert anskaffa avheng av </w:t>
      </w:r>
      <w:proofErr w:type="spellStart"/>
      <w:r w:rsidRPr="00F750B5">
        <w:t>komande</w:t>
      </w:r>
      <w:proofErr w:type="spellEnd"/>
      <w:r w:rsidRPr="00F750B5">
        <w:t xml:space="preserve"> </w:t>
      </w:r>
      <w:proofErr w:type="spellStart"/>
      <w:r w:rsidRPr="00F750B5">
        <w:t>forhandlingar</w:t>
      </w:r>
      <w:proofErr w:type="spellEnd"/>
      <w:r w:rsidRPr="00F750B5">
        <w:t xml:space="preserve"> om pris. </w:t>
      </w:r>
      <w:proofErr w:type="spellStart"/>
      <w:r w:rsidRPr="00F750B5">
        <w:t>Leveransane</w:t>
      </w:r>
      <w:proofErr w:type="spellEnd"/>
      <w:r w:rsidRPr="00F750B5">
        <w:t xml:space="preserve"> er planlagt </w:t>
      </w:r>
      <w:proofErr w:type="spellStart"/>
      <w:r w:rsidRPr="00F750B5">
        <w:t>frå</w:t>
      </w:r>
      <w:proofErr w:type="spellEnd"/>
      <w:r w:rsidRPr="00F750B5">
        <w:t xml:space="preserve"> 2024 til 2026.</w:t>
      </w:r>
    </w:p>
    <w:p w14:paraId="461200A7" w14:textId="77777777" w:rsidR="00235309" w:rsidRPr="00F750B5" w:rsidRDefault="00F750B5" w:rsidP="00F750B5">
      <w:r w:rsidRPr="00F750B5">
        <w:lastRenderedPageBreak/>
        <w:t xml:space="preserve">Ved inngåing av kontrakten måtte leverandøren forplikte seg til industrielt samarbeid med </w:t>
      </w:r>
      <w:proofErr w:type="spellStart"/>
      <w:r w:rsidRPr="00F750B5">
        <w:t>Noreg</w:t>
      </w:r>
      <w:proofErr w:type="spellEnd"/>
      <w:r w:rsidRPr="00F750B5">
        <w:t xml:space="preserve">. Forpliktinga vil bli </w:t>
      </w:r>
      <w:proofErr w:type="spellStart"/>
      <w:r w:rsidRPr="00F750B5">
        <w:t>auka</w:t>
      </w:r>
      <w:proofErr w:type="spellEnd"/>
      <w:r w:rsidRPr="00F750B5">
        <w:t xml:space="preserve"> </w:t>
      </w:r>
      <w:proofErr w:type="spellStart"/>
      <w:r w:rsidRPr="00F750B5">
        <w:t>tilsvarande</w:t>
      </w:r>
      <w:proofErr w:type="spellEnd"/>
      <w:r w:rsidRPr="00F750B5">
        <w:t xml:space="preserve"> verdien på opsjonen som vert utløyst.</w:t>
      </w:r>
    </w:p>
    <w:p w14:paraId="3BAFE647" w14:textId="77777777" w:rsidR="00235309" w:rsidRPr="00F750B5" w:rsidRDefault="00F750B5" w:rsidP="00F750B5">
      <w:r w:rsidRPr="00F750B5">
        <w:t xml:space="preserve">Kostnadsramma for prosjektet vert foreslått </w:t>
      </w:r>
      <w:proofErr w:type="spellStart"/>
      <w:r w:rsidRPr="00F750B5">
        <w:t>auka</w:t>
      </w:r>
      <w:proofErr w:type="spellEnd"/>
      <w:r w:rsidRPr="00F750B5">
        <w:t xml:space="preserve"> med 1 008 mill. kroner til 4 726 mill. kroner inkludert ei </w:t>
      </w:r>
      <w:proofErr w:type="spellStart"/>
      <w:r w:rsidRPr="00F750B5">
        <w:t>avsetjing</w:t>
      </w:r>
      <w:proofErr w:type="spellEnd"/>
      <w:r w:rsidRPr="00F750B5">
        <w:t xml:space="preserve"> for uvisse, </w:t>
      </w:r>
      <w:proofErr w:type="spellStart"/>
      <w:r w:rsidRPr="00F750B5">
        <w:t>gjennomføringskostnadar</w:t>
      </w:r>
      <w:proofErr w:type="spellEnd"/>
      <w:r w:rsidRPr="00F750B5">
        <w:t xml:space="preserve"> og </w:t>
      </w:r>
      <w:proofErr w:type="spellStart"/>
      <w:r w:rsidRPr="00F750B5">
        <w:t>meirverdiavgift</w:t>
      </w:r>
      <w:proofErr w:type="spellEnd"/>
      <w:r w:rsidRPr="00F750B5">
        <w:t xml:space="preserve">. Alle utgifter til investeringa vert knytt til budsjettkapittel 1760, post 45, </w:t>
      </w:r>
      <w:proofErr w:type="spellStart"/>
      <w:r w:rsidRPr="00F750B5">
        <w:t>medan</w:t>
      </w:r>
      <w:proofErr w:type="spellEnd"/>
      <w:r w:rsidRPr="00F750B5">
        <w:t xml:space="preserve"> gjennomføringskostnadene vert knytt til kapittel 1760, post 01. </w:t>
      </w:r>
    </w:p>
    <w:p w14:paraId="662202F0" w14:textId="77777777" w:rsidR="00235309" w:rsidRPr="00F750B5" w:rsidRDefault="00F750B5" w:rsidP="00F750B5">
      <w:pPr>
        <w:pStyle w:val="Overskrift1"/>
      </w:pPr>
      <w:proofErr w:type="spellStart"/>
      <w:r w:rsidRPr="00F750B5">
        <w:t>Informasjonssaker</w:t>
      </w:r>
      <w:proofErr w:type="spellEnd"/>
    </w:p>
    <w:p w14:paraId="41D7A687" w14:textId="77777777" w:rsidR="00235309" w:rsidRPr="00F750B5" w:rsidRDefault="00F750B5" w:rsidP="00F750B5">
      <w:pPr>
        <w:pStyle w:val="Overskrift2"/>
      </w:pPr>
      <w:r w:rsidRPr="00F750B5">
        <w:t xml:space="preserve">Informasjonssak om beredskap for sikring av </w:t>
      </w:r>
      <w:proofErr w:type="spellStart"/>
      <w:r w:rsidRPr="00F750B5">
        <w:t>oppsetjingsstadene</w:t>
      </w:r>
      <w:proofErr w:type="spellEnd"/>
      <w:r w:rsidRPr="00F750B5">
        <w:t xml:space="preserve"> til Heimevernet (HV)</w:t>
      </w:r>
    </w:p>
    <w:p w14:paraId="091C4DC2" w14:textId="77777777" w:rsidR="00235309" w:rsidRPr="00F750B5" w:rsidRDefault="00F750B5" w:rsidP="00F750B5">
      <w:r w:rsidRPr="00F750B5">
        <w:t xml:space="preserve">Den tryggingspolitiske utviklinga både internasjonalt og i </w:t>
      </w:r>
      <w:proofErr w:type="gramStart"/>
      <w:r w:rsidRPr="00F750B5">
        <w:t>våre nærområde</w:t>
      </w:r>
      <w:proofErr w:type="gramEnd"/>
      <w:r w:rsidRPr="00F750B5">
        <w:t xml:space="preserve">, samt utviklinga av teknologi som </w:t>
      </w:r>
      <w:proofErr w:type="spellStart"/>
      <w:r w:rsidRPr="00F750B5">
        <w:t>opnar</w:t>
      </w:r>
      <w:proofErr w:type="spellEnd"/>
      <w:r w:rsidRPr="00F750B5">
        <w:t xml:space="preserve"> opp for krigføring i nye domene, </w:t>
      </w:r>
      <w:proofErr w:type="spellStart"/>
      <w:r w:rsidRPr="00F750B5">
        <w:t>tilseier</w:t>
      </w:r>
      <w:proofErr w:type="spellEnd"/>
      <w:r w:rsidRPr="00F750B5">
        <w:t xml:space="preserve"> stadig skjerpa krav til beredskap i forsvarssektoren. </w:t>
      </w:r>
      <w:proofErr w:type="spellStart"/>
      <w:r w:rsidRPr="00F750B5">
        <w:t>Særleg</w:t>
      </w:r>
      <w:proofErr w:type="spellEnd"/>
      <w:r w:rsidRPr="00F750B5">
        <w:t xml:space="preserve"> er høg reaksjonsevne og korte klartider sentralt. Dette </w:t>
      </w:r>
      <w:proofErr w:type="spellStart"/>
      <w:r w:rsidRPr="00F750B5">
        <w:t>inneber</w:t>
      </w:r>
      <w:proofErr w:type="spellEnd"/>
      <w:r w:rsidRPr="00F750B5">
        <w:t xml:space="preserve"> mellom anna at det vil </w:t>
      </w:r>
      <w:proofErr w:type="spellStart"/>
      <w:r w:rsidRPr="00F750B5">
        <w:t>vera</w:t>
      </w:r>
      <w:proofErr w:type="spellEnd"/>
      <w:r w:rsidRPr="00F750B5">
        <w:t xml:space="preserve"> behov for hurtig lokal respons for </w:t>
      </w:r>
      <w:proofErr w:type="gramStart"/>
      <w:r w:rsidRPr="00F750B5">
        <w:t>å sikra</w:t>
      </w:r>
      <w:proofErr w:type="gramEnd"/>
      <w:r w:rsidRPr="00F750B5">
        <w:t xml:space="preserve"> vitale objekt og nøkkelinfrastruktur. Denne responsen er det primært HV som skal ivareta. For å evne dette må HV </w:t>
      </w:r>
      <w:proofErr w:type="spellStart"/>
      <w:r w:rsidRPr="00F750B5">
        <w:t>setje</w:t>
      </w:r>
      <w:proofErr w:type="spellEnd"/>
      <w:r w:rsidRPr="00F750B5">
        <w:t xml:space="preserve"> opp styrker med kort reaksjonstid lokalt. Slike </w:t>
      </w:r>
      <w:proofErr w:type="spellStart"/>
      <w:r w:rsidRPr="00F750B5">
        <w:t>oppsetjingsstader</w:t>
      </w:r>
      <w:proofErr w:type="spellEnd"/>
      <w:r w:rsidRPr="00F750B5">
        <w:t xml:space="preserve"> har innleiingsvis behov for sikring, slik at </w:t>
      </w:r>
      <w:proofErr w:type="spellStart"/>
      <w:r w:rsidRPr="00F750B5">
        <w:t>oppsetjinga</w:t>
      </w:r>
      <w:proofErr w:type="spellEnd"/>
      <w:r w:rsidRPr="00F750B5">
        <w:t xml:space="preserve"> i </w:t>
      </w:r>
      <w:proofErr w:type="spellStart"/>
      <w:r w:rsidRPr="00F750B5">
        <w:t>tilstrekkeleg</w:t>
      </w:r>
      <w:proofErr w:type="spellEnd"/>
      <w:r w:rsidRPr="00F750B5">
        <w:t xml:space="preserve"> grad kan </w:t>
      </w:r>
      <w:proofErr w:type="spellStart"/>
      <w:r w:rsidRPr="00F750B5">
        <w:t>skjermast</w:t>
      </w:r>
      <w:proofErr w:type="spellEnd"/>
      <w:r w:rsidRPr="00F750B5">
        <w:t xml:space="preserve"> </w:t>
      </w:r>
      <w:proofErr w:type="spellStart"/>
      <w:r w:rsidRPr="00F750B5">
        <w:t>frå</w:t>
      </w:r>
      <w:proofErr w:type="spellEnd"/>
      <w:r w:rsidRPr="00F750B5">
        <w:t xml:space="preserve"> </w:t>
      </w:r>
      <w:proofErr w:type="spellStart"/>
      <w:r w:rsidRPr="00F750B5">
        <w:t>ein</w:t>
      </w:r>
      <w:proofErr w:type="spellEnd"/>
      <w:r w:rsidRPr="00F750B5">
        <w:t xml:space="preserve"> </w:t>
      </w:r>
      <w:proofErr w:type="spellStart"/>
      <w:r w:rsidRPr="00F750B5">
        <w:t>motstandar</w:t>
      </w:r>
      <w:proofErr w:type="spellEnd"/>
      <w:r w:rsidRPr="00F750B5">
        <w:t xml:space="preserve"> sin påverknad. Om </w:t>
      </w:r>
      <w:proofErr w:type="spellStart"/>
      <w:r w:rsidRPr="00F750B5">
        <w:t>oppsetjinga</w:t>
      </w:r>
      <w:proofErr w:type="spellEnd"/>
      <w:r w:rsidRPr="00F750B5">
        <w:t xml:space="preserve"> av styrkene </w:t>
      </w:r>
      <w:proofErr w:type="spellStart"/>
      <w:r w:rsidRPr="00F750B5">
        <w:t>ikkje</w:t>
      </w:r>
      <w:proofErr w:type="spellEnd"/>
      <w:r w:rsidRPr="00F750B5">
        <w:t xml:space="preserve"> </w:t>
      </w:r>
      <w:proofErr w:type="spellStart"/>
      <w:r w:rsidRPr="00F750B5">
        <w:t>lukkast</w:t>
      </w:r>
      <w:proofErr w:type="spellEnd"/>
      <w:r w:rsidRPr="00F750B5">
        <w:t xml:space="preserve">, inkludert utdeling av våpen, ammunisjon og materiell, vil evna til å løyse </w:t>
      </w:r>
      <w:proofErr w:type="spellStart"/>
      <w:r w:rsidRPr="00F750B5">
        <w:t>dei</w:t>
      </w:r>
      <w:proofErr w:type="spellEnd"/>
      <w:r w:rsidRPr="00F750B5">
        <w:t xml:space="preserve"> militære oppdraga </w:t>
      </w:r>
      <w:proofErr w:type="spellStart"/>
      <w:r w:rsidRPr="00F750B5">
        <w:t>vera</w:t>
      </w:r>
      <w:proofErr w:type="spellEnd"/>
      <w:r w:rsidRPr="00F750B5">
        <w:t xml:space="preserve"> </w:t>
      </w:r>
      <w:proofErr w:type="spellStart"/>
      <w:r w:rsidRPr="00F750B5">
        <w:t>vesentleg</w:t>
      </w:r>
      <w:proofErr w:type="spellEnd"/>
      <w:r w:rsidRPr="00F750B5">
        <w:t xml:space="preserve"> svekka. Slik sikring av eiga </w:t>
      </w:r>
      <w:proofErr w:type="spellStart"/>
      <w:r w:rsidRPr="00F750B5">
        <w:t>oppsetjing</w:t>
      </w:r>
      <w:proofErr w:type="spellEnd"/>
      <w:r w:rsidRPr="00F750B5">
        <w:t xml:space="preserve"> vert ivaretatt ved at </w:t>
      </w:r>
      <w:proofErr w:type="spellStart"/>
      <w:r w:rsidRPr="00F750B5">
        <w:t>eit</w:t>
      </w:r>
      <w:proofErr w:type="spellEnd"/>
      <w:r w:rsidRPr="00F750B5">
        <w:t xml:space="preserve"> avgrensa tal </w:t>
      </w:r>
      <w:proofErr w:type="spellStart"/>
      <w:r w:rsidRPr="00F750B5">
        <w:t>særleg</w:t>
      </w:r>
      <w:proofErr w:type="spellEnd"/>
      <w:r w:rsidRPr="00F750B5">
        <w:t xml:space="preserve"> kvalifiserte og sertifiserte mannskaper </w:t>
      </w:r>
      <w:proofErr w:type="spellStart"/>
      <w:r w:rsidRPr="00F750B5">
        <w:t>lagrar</w:t>
      </w:r>
      <w:proofErr w:type="spellEnd"/>
      <w:r w:rsidRPr="00F750B5">
        <w:t xml:space="preserve"> komplette våpen og ammunisjon i eigen bustad. Ordninga vil omfatta </w:t>
      </w:r>
      <w:proofErr w:type="spellStart"/>
      <w:r w:rsidRPr="00F750B5">
        <w:t>eit</w:t>
      </w:r>
      <w:proofErr w:type="spellEnd"/>
      <w:r w:rsidRPr="00F750B5">
        <w:t xml:space="preserve"> lite mindretall av styrkene i HV. Det vil </w:t>
      </w:r>
      <w:proofErr w:type="spellStart"/>
      <w:r w:rsidRPr="00F750B5">
        <w:t>stillast</w:t>
      </w:r>
      <w:proofErr w:type="spellEnd"/>
      <w:r w:rsidRPr="00F750B5">
        <w:t xml:space="preserve"> strenge krav til tryggleiken, som krav om oppbevaring i godkjent våpenskap, </w:t>
      </w:r>
      <w:proofErr w:type="spellStart"/>
      <w:r w:rsidRPr="00F750B5">
        <w:t>jamlege</w:t>
      </w:r>
      <w:proofErr w:type="spellEnd"/>
      <w:r w:rsidRPr="00F750B5">
        <w:t xml:space="preserve"> </w:t>
      </w:r>
      <w:proofErr w:type="spellStart"/>
      <w:r w:rsidRPr="00F750B5">
        <w:t>kontrollar</w:t>
      </w:r>
      <w:proofErr w:type="spellEnd"/>
      <w:r w:rsidRPr="00F750B5">
        <w:t xml:space="preserve"> og særskilt seleksjon av personellet. Ordninga medfører kun mindre forvaltningskostnader. </w:t>
      </w:r>
      <w:proofErr w:type="spellStart"/>
      <w:r w:rsidRPr="00F750B5">
        <w:t>Desse</w:t>
      </w:r>
      <w:proofErr w:type="spellEnd"/>
      <w:r w:rsidRPr="00F750B5">
        <w:t xml:space="preserve"> vil </w:t>
      </w:r>
      <w:proofErr w:type="spellStart"/>
      <w:r w:rsidRPr="00F750B5">
        <w:t>dekkast</w:t>
      </w:r>
      <w:proofErr w:type="spellEnd"/>
      <w:r w:rsidRPr="00F750B5">
        <w:t xml:space="preserve"> </w:t>
      </w:r>
      <w:proofErr w:type="spellStart"/>
      <w:r w:rsidRPr="00F750B5">
        <w:t>innanfor</w:t>
      </w:r>
      <w:proofErr w:type="spellEnd"/>
      <w:r w:rsidRPr="00F750B5">
        <w:t xml:space="preserve"> rammene som </w:t>
      </w:r>
      <w:proofErr w:type="spellStart"/>
      <w:r w:rsidRPr="00F750B5">
        <w:t>allereie</w:t>
      </w:r>
      <w:proofErr w:type="spellEnd"/>
      <w:r w:rsidRPr="00F750B5">
        <w:t xml:space="preserve"> er gitt til Forsvaret. Ordninga er i første omgang iverksett i avgrensa grad for </w:t>
      </w:r>
      <w:proofErr w:type="spellStart"/>
      <w:r w:rsidRPr="00F750B5">
        <w:t>utvalde</w:t>
      </w:r>
      <w:proofErr w:type="spellEnd"/>
      <w:r w:rsidRPr="00F750B5">
        <w:t xml:space="preserve"> sikringsstyrker i HV. Ei slik ordning kan også </w:t>
      </w:r>
      <w:proofErr w:type="spellStart"/>
      <w:r w:rsidRPr="00F750B5">
        <w:t>vera</w:t>
      </w:r>
      <w:proofErr w:type="spellEnd"/>
      <w:r w:rsidRPr="00F750B5">
        <w:t xml:space="preserve"> aktuell for andre </w:t>
      </w:r>
      <w:proofErr w:type="spellStart"/>
      <w:r w:rsidRPr="00F750B5">
        <w:t>avdelingar</w:t>
      </w:r>
      <w:proofErr w:type="spellEnd"/>
      <w:r w:rsidRPr="00F750B5">
        <w:t xml:space="preserve"> i Forsvaret med særskilte behov knytt til beredskap.</w:t>
      </w:r>
    </w:p>
    <w:p w14:paraId="1DDFAE3F" w14:textId="77777777" w:rsidR="00235309" w:rsidRPr="00F750B5" w:rsidRDefault="00F750B5" w:rsidP="00F750B5">
      <w:pPr>
        <w:pStyle w:val="Overskrift2"/>
      </w:pPr>
      <w:r w:rsidRPr="00F750B5">
        <w:t xml:space="preserve">Informasjonssak om NH90 og </w:t>
      </w:r>
      <w:proofErr w:type="spellStart"/>
      <w:r w:rsidRPr="00F750B5">
        <w:t>mogleg</w:t>
      </w:r>
      <w:proofErr w:type="spellEnd"/>
      <w:r w:rsidRPr="00F750B5">
        <w:t xml:space="preserve"> </w:t>
      </w:r>
      <w:proofErr w:type="spellStart"/>
      <w:r w:rsidRPr="00F750B5">
        <w:t>leige</w:t>
      </w:r>
      <w:proofErr w:type="spellEnd"/>
      <w:r w:rsidRPr="00F750B5">
        <w:t xml:space="preserve"> av helikopter.</w:t>
      </w:r>
    </w:p>
    <w:p w14:paraId="292C6527" w14:textId="77777777" w:rsidR="00235309" w:rsidRPr="00F750B5" w:rsidRDefault="00F750B5" w:rsidP="00F750B5">
      <w:r w:rsidRPr="00F750B5">
        <w:t xml:space="preserve">Det har over tid </w:t>
      </w:r>
      <w:proofErr w:type="spellStart"/>
      <w:r w:rsidRPr="00F750B5">
        <w:t>vore</w:t>
      </w:r>
      <w:proofErr w:type="spellEnd"/>
      <w:r w:rsidRPr="00F750B5">
        <w:t xml:space="preserve"> </w:t>
      </w:r>
      <w:proofErr w:type="spellStart"/>
      <w:r w:rsidRPr="00F750B5">
        <w:t>alvorlege</w:t>
      </w:r>
      <w:proofErr w:type="spellEnd"/>
      <w:r w:rsidRPr="00F750B5">
        <w:t xml:space="preserve"> </w:t>
      </w:r>
      <w:proofErr w:type="spellStart"/>
      <w:r w:rsidRPr="00F750B5">
        <w:t>forseinkingar</w:t>
      </w:r>
      <w:proofErr w:type="spellEnd"/>
      <w:r w:rsidRPr="00F750B5">
        <w:t xml:space="preserve"> og ei </w:t>
      </w:r>
      <w:proofErr w:type="spellStart"/>
      <w:r w:rsidRPr="00F750B5">
        <w:t>rekkje</w:t>
      </w:r>
      <w:proofErr w:type="spellEnd"/>
      <w:r w:rsidRPr="00F750B5">
        <w:t xml:space="preserve"> andre </w:t>
      </w:r>
      <w:proofErr w:type="spellStart"/>
      <w:r w:rsidRPr="00F750B5">
        <w:t>utfordringar</w:t>
      </w:r>
      <w:proofErr w:type="spellEnd"/>
      <w:r w:rsidRPr="00F750B5">
        <w:t xml:space="preserve"> knytt til </w:t>
      </w:r>
      <w:proofErr w:type="spellStart"/>
      <w:r w:rsidRPr="00F750B5">
        <w:t>anskaffinga</w:t>
      </w:r>
      <w:proofErr w:type="spellEnd"/>
      <w:r w:rsidRPr="00F750B5">
        <w:t xml:space="preserve"> og innføringa av NH90 maritime helikopter. Konsekvensen er at Forsvaret </w:t>
      </w:r>
      <w:proofErr w:type="spellStart"/>
      <w:r w:rsidRPr="00F750B5">
        <w:t>ikkje</w:t>
      </w:r>
      <w:proofErr w:type="spellEnd"/>
      <w:r w:rsidRPr="00F750B5">
        <w:t xml:space="preserve"> har fått den operative kapasiteten ut av helikoptra som det er behov for. I </w:t>
      </w:r>
      <w:proofErr w:type="spellStart"/>
      <w:r w:rsidRPr="00F750B5">
        <w:t>følgje</w:t>
      </w:r>
      <w:proofErr w:type="spellEnd"/>
      <w:r w:rsidRPr="00F750B5">
        <w:t xml:space="preserve"> Forsvaret er det usikkert om ambisjonen om </w:t>
      </w:r>
      <w:proofErr w:type="spellStart"/>
      <w:r w:rsidRPr="00F750B5">
        <w:t>initiell</w:t>
      </w:r>
      <w:proofErr w:type="spellEnd"/>
      <w:r w:rsidRPr="00F750B5">
        <w:t xml:space="preserve"> operativ evne på fregatt og kystvakt </w:t>
      </w:r>
      <w:proofErr w:type="spellStart"/>
      <w:r w:rsidRPr="00F750B5">
        <w:t>innan</w:t>
      </w:r>
      <w:proofErr w:type="spellEnd"/>
      <w:r w:rsidRPr="00F750B5">
        <w:t xml:space="preserve"> 2023 vil nås. Regjeringa har </w:t>
      </w:r>
      <w:proofErr w:type="spellStart"/>
      <w:r w:rsidRPr="00F750B5">
        <w:t>difor</w:t>
      </w:r>
      <w:proofErr w:type="spellEnd"/>
      <w:r w:rsidRPr="00F750B5">
        <w:t xml:space="preserve"> sett i gong ei </w:t>
      </w:r>
      <w:proofErr w:type="spellStart"/>
      <w:r w:rsidRPr="00F750B5">
        <w:t>heilskapleg</w:t>
      </w:r>
      <w:proofErr w:type="spellEnd"/>
      <w:r w:rsidRPr="00F750B5">
        <w:t xml:space="preserve"> vurdering av Forsvaret sin maritime helikopterkapasitet. Gjennomgangen av den maritime helikopterkapasiteten skal vurdere ulike alternativ for å få på plass ei </w:t>
      </w:r>
      <w:proofErr w:type="spellStart"/>
      <w:r w:rsidRPr="00F750B5">
        <w:t>forsvarleg</w:t>
      </w:r>
      <w:proofErr w:type="spellEnd"/>
      <w:r w:rsidRPr="00F750B5">
        <w:t xml:space="preserve"> løysing for framtida. Operative forhold, økonomi, forvaltning, kompetanse, personell, samt juridiske forhold vert vurdert. </w:t>
      </w:r>
      <w:proofErr w:type="spellStart"/>
      <w:r w:rsidRPr="00F750B5">
        <w:t>Konklusjonane</w:t>
      </w:r>
      <w:proofErr w:type="spellEnd"/>
      <w:r w:rsidRPr="00F750B5">
        <w:t xml:space="preserve"> vil </w:t>
      </w:r>
      <w:proofErr w:type="spellStart"/>
      <w:r w:rsidRPr="00F750B5">
        <w:t>vera</w:t>
      </w:r>
      <w:proofErr w:type="spellEnd"/>
      <w:r w:rsidRPr="00F750B5">
        <w:t xml:space="preserve"> grunnlag for ei avgjerd om vegen </w:t>
      </w:r>
      <w:proofErr w:type="spellStart"/>
      <w:r w:rsidRPr="00F750B5">
        <w:t>vidare</w:t>
      </w:r>
      <w:proofErr w:type="spellEnd"/>
      <w:r w:rsidRPr="00F750B5">
        <w:t xml:space="preserve"> for NH90.</w:t>
      </w:r>
    </w:p>
    <w:p w14:paraId="273160D6" w14:textId="77777777" w:rsidR="00235309" w:rsidRPr="00F750B5" w:rsidRDefault="00F750B5" w:rsidP="00F750B5">
      <w:r w:rsidRPr="00F750B5">
        <w:t xml:space="preserve">I tillegg har Forsvaret </w:t>
      </w:r>
      <w:proofErr w:type="spellStart"/>
      <w:r w:rsidRPr="00F750B5">
        <w:t>nyleg</w:t>
      </w:r>
      <w:proofErr w:type="spellEnd"/>
      <w:r w:rsidRPr="00F750B5">
        <w:t xml:space="preserve"> utarbeidd ei vurdering om </w:t>
      </w:r>
      <w:proofErr w:type="spellStart"/>
      <w:r w:rsidRPr="00F750B5">
        <w:t>mogleg</w:t>
      </w:r>
      <w:proofErr w:type="spellEnd"/>
      <w:r w:rsidRPr="00F750B5">
        <w:t xml:space="preserve"> </w:t>
      </w:r>
      <w:proofErr w:type="spellStart"/>
      <w:r w:rsidRPr="00F750B5">
        <w:t>leige</w:t>
      </w:r>
      <w:proofErr w:type="spellEnd"/>
      <w:r w:rsidRPr="00F750B5">
        <w:t xml:space="preserve"> av sivil helikopterkapasitet som </w:t>
      </w:r>
      <w:proofErr w:type="spellStart"/>
      <w:r w:rsidRPr="00F750B5">
        <w:t>eit</w:t>
      </w:r>
      <w:proofErr w:type="spellEnd"/>
      <w:r w:rsidRPr="00F750B5">
        <w:t xml:space="preserve"> supplement til NH90. Det er gjennomført </w:t>
      </w:r>
      <w:proofErr w:type="spellStart"/>
      <w:r w:rsidRPr="00F750B5">
        <w:t>undersøkingar</w:t>
      </w:r>
      <w:proofErr w:type="spellEnd"/>
      <w:r w:rsidRPr="00F750B5">
        <w:t xml:space="preserve"> i </w:t>
      </w:r>
      <w:proofErr w:type="spellStart"/>
      <w:r w:rsidRPr="00F750B5">
        <w:t>marknaden</w:t>
      </w:r>
      <w:proofErr w:type="spellEnd"/>
      <w:r w:rsidRPr="00F750B5">
        <w:t xml:space="preserve"> for å få avklart </w:t>
      </w:r>
      <w:r w:rsidRPr="00F750B5">
        <w:lastRenderedPageBreak/>
        <w:t xml:space="preserve">om det er </w:t>
      </w:r>
      <w:proofErr w:type="spellStart"/>
      <w:r w:rsidRPr="00F750B5">
        <w:t>aktørar</w:t>
      </w:r>
      <w:proofErr w:type="spellEnd"/>
      <w:r w:rsidRPr="00F750B5">
        <w:t xml:space="preserve"> som kan tilby </w:t>
      </w:r>
      <w:proofErr w:type="spellStart"/>
      <w:r w:rsidRPr="00F750B5">
        <w:t>løysningar</w:t>
      </w:r>
      <w:proofErr w:type="spellEnd"/>
      <w:r w:rsidRPr="00F750B5">
        <w:t xml:space="preserve"> som </w:t>
      </w:r>
      <w:proofErr w:type="spellStart"/>
      <w:r w:rsidRPr="00F750B5">
        <w:t>dekkjer</w:t>
      </w:r>
      <w:proofErr w:type="spellEnd"/>
      <w:r w:rsidRPr="00F750B5">
        <w:t xml:space="preserve"> deler av behovet til Kystvakta for helikopterkapasitet. Vurderinga syner at det er </w:t>
      </w:r>
      <w:proofErr w:type="spellStart"/>
      <w:r w:rsidRPr="00F750B5">
        <w:t>mogleg</w:t>
      </w:r>
      <w:proofErr w:type="spellEnd"/>
      <w:r w:rsidRPr="00F750B5">
        <w:t xml:space="preserve"> å </w:t>
      </w:r>
      <w:proofErr w:type="spellStart"/>
      <w:r w:rsidRPr="00F750B5">
        <w:t>leige</w:t>
      </w:r>
      <w:proofErr w:type="spellEnd"/>
      <w:r w:rsidRPr="00F750B5">
        <w:t xml:space="preserve"> sivile helikopter, men at </w:t>
      </w:r>
      <w:proofErr w:type="spellStart"/>
      <w:r w:rsidRPr="00F750B5">
        <w:t>oppgåvene</w:t>
      </w:r>
      <w:proofErr w:type="spellEnd"/>
      <w:r w:rsidRPr="00F750B5">
        <w:t xml:space="preserve"> </w:t>
      </w:r>
      <w:proofErr w:type="spellStart"/>
      <w:r w:rsidRPr="00F750B5">
        <w:t>ein</w:t>
      </w:r>
      <w:proofErr w:type="spellEnd"/>
      <w:r w:rsidRPr="00F750B5">
        <w:t xml:space="preserve"> </w:t>
      </w:r>
      <w:proofErr w:type="spellStart"/>
      <w:r w:rsidRPr="00F750B5">
        <w:t>leigd</w:t>
      </w:r>
      <w:proofErr w:type="spellEnd"/>
      <w:r w:rsidRPr="00F750B5">
        <w:t xml:space="preserve"> sivil helikopterkapasitet kan løyse vil </w:t>
      </w:r>
      <w:proofErr w:type="spellStart"/>
      <w:r w:rsidRPr="00F750B5">
        <w:t>vera</w:t>
      </w:r>
      <w:proofErr w:type="spellEnd"/>
      <w:r w:rsidRPr="00F750B5">
        <w:t xml:space="preserve"> avgrensa </w:t>
      </w:r>
      <w:proofErr w:type="spellStart"/>
      <w:r w:rsidRPr="00F750B5">
        <w:t>samanlikna</w:t>
      </w:r>
      <w:proofErr w:type="spellEnd"/>
      <w:r w:rsidRPr="00F750B5">
        <w:t xml:space="preserve"> med </w:t>
      </w:r>
      <w:proofErr w:type="spellStart"/>
      <w:r w:rsidRPr="00F750B5">
        <w:t>ein</w:t>
      </w:r>
      <w:proofErr w:type="spellEnd"/>
      <w:r w:rsidRPr="00F750B5">
        <w:t xml:space="preserve"> militær kapasitet. Funna </w:t>
      </w:r>
      <w:proofErr w:type="spellStart"/>
      <w:r w:rsidRPr="00F750B5">
        <w:t>frå</w:t>
      </w:r>
      <w:proofErr w:type="spellEnd"/>
      <w:r w:rsidRPr="00F750B5">
        <w:t xml:space="preserve"> vurderinga av </w:t>
      </w:r>
      <w:proofErr w:type="spellStart"/>
      <w:r w:rsidRPr="00F750B5">
        <w:t>mogeleg</w:t>
      </w:r>
      <w:proofErr w:type="spellEnd"/>
      <w:r w:rsidRPr="00F750B5">
        <w:t xml:space="preserve"> </w:t>
      </w:r>
      <w:proofErr w:type="spellStart"/>
      <w:r w:rsidRPr="00F750B5">
        <w:t>leige</w:t>
      </w:r>
      <w:proofErr w:type="spellEnd"/>
      <w:r w:rsidRPr="00F750B5">
        <w:t xml:space="preserve"> vil </w:t>
      </w:r>
      <w:proofErr w:type="spellStart"/>
      <w:r w:rsidRPr="00F750B5">
        <w:t>vera</w:t>
      </w:r>
      <w:proofErr w:type="spellEnd"/>
      <w:r w:rsidRPr="00F750B5">
        <w:t xml:space="preserve"> </w:t>
      </w:r>
      <w:proofErr w:type="spellStart"/>
      <w:r w:rsidRPr="00F750B5">
        <w:t>ein</w:t>
      </w:r>
      <w:proofErr w:type="spellEnd"/>
      <w:r w:rsidRPr="00F750B5">
        <w:t xml:space="preserve"> del av den heilskapelege vurderinga av den maritime helikopterkapasiteten.</w:t>
      </w:r>
    </w:p>
    <w:p w14:paraId="2C5CB926" w14:textId="77777777" w:rsidR="00235309" w:rsidRPr="00F750B5" w:rsidRDefault="00F750B5" w:rsidP="00F750B5">
      <w:pPr>
        <w:pStyle w:val="a-tilraar-dep"/>
      </w:pPr>
      <w:r w:rsidRPr="00F750B5">
        <w:t>Forsvarsdepartementet</w:t>
      </w:r>
    </w:p>
    <w:p w14:paraId="7C37C49D" w14:textId="77777777" w:rsidR="00235309" w:rsidRPr="00F750B5" w:rsidRDefault="00F750B5" w:rsidP="00F750B5">
      <w:pPr>
        <w:pStyle w:val="a-tilraar-tit"/>
      </w:pPr>
      <w:r w:rsidRPr="00F750B5">
        <w:t>tilrår:</w:t>
      </w:r>
    </w:p>
    <w:p w14:paraId="027EA4C3" w14:textId="77777777" w:rsidR="00235309" w:rsidRPr="00F750B5" w:rsidRDefault="00F750B5" w:rsidP="00F750B5">
      <w:r w:rsidRPr="00F750B5">
        <w:t xml:space="preserve">At </w:t>
      </w:r>
      <w:proofErr w:type="spellStart"/>
      <w:r w:rsidRPr="00F750B5">
        <w:t>Dykkar</w:t>
      </w:r>
      <w:proofErr w:type="spellEnd"/>
      <w:r w:rsidRPr="00F750B5">
        <w:t xml:space="preserve"> Majestet godkjenner og skriv under </w:t>
      </w:r>
      <w:proofErr w:type="spellStart"/>
      <w:r w:rsidRPr="00F750B5">
        <w:t>eit</w:t>
      </w:r>
      <w:proofErr w:type="spellEnd"/>
      <w:r w:rsidRPr="00F750B5">
        <w:t xml:space="preserve"> framlagt forslag til proposisjon til Stortinget om </w:t>
      </w:r>
      <w:proofErr w:type="spellStart"/>
      <w:r w:rsidRPr="00F750B5">
        <w:t>investeringar</w:t>
      </w:r>
      <w:proofErr w:type="spellEnd"/>
      <w:r w:rsidRPr="00F750B5">
        <w:t xml:space="preserve"> i Forsvaret og andre saker.</w:t>
      </w:r>
    </w:p>
    <w:p w14:paraId="4F838BB4" w14:textId="77777777" w:rsidR="00235309" w:rsidRPr="00F750B5" w:rsidRDefault="00F750B5" w:rsidP="00F750B5">
      <w:pPr>
        <w:pStyle w:val="a-konge-tekst"/>
        <w:rPr>
          <w:rStyle w:val="halvfet0"/>
        </w:rPr>
      </w:pPr>
      <w:r w:rsidRPr="00F750B5">
        <w:rPr>
          <w:rStyle w:val="halvfet0"/>
        </w:rPr>
        <w:t>Vi HARALD,</w:t>
      </w:r>
      <w:r w:rsidRPr="00F750B5">
        <w:t xml:space="preserve"> </w:t>
      </w:r>
      <w:proofErr w:type="spellStart"/>
      <w:r w:rsidRPr="00F750B5">
        <w:t>Noregs</w:t>
      </w:r>
      <w:proofErr w:type="spellEnd"/>
      <w:r w:rsidRPr="00F750B5">
        <w:t xml:space="preserve"> Konge,</w:t>
      </w:r>
    </w:p>
    <w:p w14:paraId="04936172" w14:textId="77777777" w:rsidR="00235309" w:rsidRPr="00F750B5" w:rsidRDefault="00F750B5" w:rsidP="00F750B5">
      <w:pPr>
        <w:pStyle w:val="a-konge-tit"/>
      </w:pPr>
      <w:r w:rsidRPr="00F750B5">
        <w:t>stadfester:</w:t>
      </w:r>
    </w:p>
    <w:p w14:paraId="250E0FDB" w14:textId="77777777" w:rsidR="00235309" w:rsidRPr="00F750B5" w:rsidRDefault="00F750B5" w:rsidP="00F750B5">
      <w:r w:rsidRPr="00F750B5">
        <w:t xml:space="preserve">Stortinget vert bede om å </w:t>
      </w:r>
      <w:proofErr w:type="spellStart"/>
      <w:r w:rsidRPr="00F750B5">
        <w:t>gjera</w:t>
      </w:r>
      <w:proofErr w:type="spellEnd"/>
      <w:r w:rsidRPr="00F750B5">
        <w:t xml:space="preserve"> vedtak om </w:t>
      </w:r>
      <w:proofErr w:type="spellStart"/>
      <w:r w:rsidRPr="00F750B5">
        <w:t>investeringar</w:t>
      </w:r>
      <w:proofErr w:type="spellEnd"/>
      <w:r w:rsidRPr="00F750B5">
        <w:t xml:space="preserve"> i Forsvaret i samsvar med </w:t>
      </w:r>
      <w:proofErr w:type="spellStart"/>
      <w:r w:rsidRPr="00F750B5">
        <w:t>eit</w:t>
      </w:r>
      <w:proofErr w:type="spellEnd"/>
      <w:r w:rsidRPr="00F750B5">
        <w:t xml:space="preserve"> vedlagt forslag.</w:t>
      </w:r>
    </w:p>
    <w:p w14:paraId="27831C4D" w14:textId="77777777" w:rsidR="00235309" w:rsidRPr="00F750B5" w:rsidRDefault="00F750B5" w:rsidP="00F750B5">
      <w:pPr>
        <w:pStyle w:val="a-vedtak-tit"/>
      </w:pPr>
      <w:r w:rsidRPr="00F750B5">
        <w:t xml:space="preserve">Forslag </w:t>
      </w:r>
    </w:p>
    <w:p w14:paraId="6BE18458" w14:textId="77777777" w:rsidR="00235309" w:rsidRPr="00F750B5" w:rsidRDefault="00F750B5" w:rsidP="00F750B5">
      <w:pPr>
        <w:pStyle w:val="a-vedtak-tit"/>
      </w:pPr>
      <w:r w:rsidRPr="00F750B5">
        <w:t xml:space="preserve">til vedtak om </w:t>
      </w:r>
      <w:proofErr w:type="spellStart"/>
      <w:r w:rsidRPr="00F750B5">
        <w:t>investeringar</w:t>
      </w:r>
      <w:proofErr w:type="spellEnd"/>
      <w:r w:rsidRPr="00F750B5">
        <w:t xml:space="preserve"> i Forsvaret</w:t>
      </w:r>
    </w:p>
    <w:p w14:paraId="459F2405" w14:textId="77777777" w:rsidR="00235309" w:rsidRPr="00F750B5" w:rsidRDefault="00F750B5" w:rsidP="00F750B5">
      <w:pPr>
        <w:pStyle w:val="a-vedtak-del"/>
      </w:pPr>
      <w:r w:rsidRPr="00F750B5">
        <w:t>I</w:t>
      </w:r>
    </w:p>
    <w:p w14:paraId="0535BDFE" w14:textId="77777777" w:rsidR="00235309" w:rsidRPr="00F750B5" w:rsidRDefault="00F750B5" w:rsidP="00F750B5">
      <w:pPr>
        <w:pStyle w:val="a-vedtak-tekst"/>
      </w:pPr>
      <w:r w:rsidRPr="00F750B5">
        <w:t>Investeringsfullmakter</w:t>
      </w:r>
    </w:p>
    <w:p w14:paraId="79C67B82" w14:textId="77777777" w:rsidR="00235309" w:rsidRPr="00F750B5" w:rsidRDefault="00F750B5" w:rsidP="00F750B5">
      <w:r w:rsidRPr="00F750B5">
        <w:t xml:space="preserve">Stortinget </w:t>
      </w:r>
      <w:proofErr w:type="spellStart"/>
      <w:r w:rsidRPr="00F750B5">
        <w:t>samtykkjer</w:t>
      </w:r>
      <w:proofErr w:type="spellEnd"/>
      <w:r w:rsidRPr="00F750B5">
        <w:t xml:space="preserve"> i at Forsvarsdepartementet i 2022 kan:</w:t>
      </w:r>
    </w:p>
    <w:p w14:paraId="4E7D19F2" w14:textId="77777777" w:rsidR="00235309" w:rsidRPr="00F750B5" w:rsidRDefault="00F750B5" w:rsidP="00F750B5">
      <w:pPr>
        <w:pStyle w:val="Nummerertliste"/>
      </w:pPr>
      <w:r w:rsidRPr="00F750B5">
        <w:t xml:space="preserve">Starte opp </w:t>
      </w:r>
      <w:proofErr w:type="spellStart"/>
      <w:r w:rsidRPr="00F750B5">
        <w:t>følgjande</w:t>
      </w:r>
      <w:proofErr w:type="spellEnd"/>
      <w:r w:rsidRPr="00F750B5">
        <w:t xml:space="preserve"> nye investeringsprosjekt:</w:t>
      </w:r>
    </w:p>
    <w:p w14:paraId="30592C29" w14:textId="77777777" w:rsidR="00235309" w:rsidRPr="00F750B5" w:rsidRDefault="00F750B5" w:rsidP="00F750B5">
      <w:pPr>
        <w:pStyle w:val="Tabellnavn"/>
      </w:pPr>
      <w:r w:rsidRPr="00F750B5">
        <w:t>02N1xt2</w:t>
      </w:r>
    </w:p>
    <w:tbl>
      <w:tblPr>
        <w:tblStyle w:val="StandardTabell"/>
        <w:tblW w:w="9200" w:type="dxa"/>
        <w:tblLayout w:type="fixed"/>
        <w:tblLook w:val="04A0" w:firstRow="1" w:lastRow="0" w:firstColumn="1" w:lastColumn="0" w:noHBand="0" w:noVBand="1"/>
      </w:tblPr>
      <w:tblGrid>
        <w:gridCol w:w="7360"/>
        <w:gridCol w:w="1840"/>
      </w:tblGrid>
      <w:tr w:rsidR="00235309" w:rsidRPr="00F750B5" w14:paraId="36696F87" w14:textId="77777777" w:rsidTr="00F750B5">
        <w:trPr>
          <w:trHeight w:val="360"/>
        </w:trPr>
        <w:tc>
          <w:tcPr>
            <w:tcW w:w="7360" w:type="dxa"/>
            <w:shd w:val="clear" w:color="auto" w:fill="FFFFFF"/>
          </w:tcPr>
          <w:p w14:paraId="67FFF32A" w14:textId="77777777" w:rsidR="00235309" w:rsidRPr="00F750B5" w:rsidRDefault="00F750B5" w:rsidP="00F750B5">
            <w:r w:rsidRPr="00F750B5">
              <w:t>Prosjekt</w:t>
            </w:r>
          </w:p>
        </w:tc>
        <w:tc>
          <w:tcPr>
            <w:tcW w:w="1840" w:type="dxa"/>
          </w:tcPr>
          <w:p w14:paraId="61207D07" w14:textId="77777777" w:rsidR="00235309" w:rsidRPr="00F750B5" w:rsidRDefault="00F750B5" w:rsidP="00F750B5">
            <w:r w:rsidRPr="00F750B5">
              <w:t>Kostnadsramme</w:t>
            </w:r>
          </w:p>
        </w:tc>
      </w:tr>
      <w:tr w:rsidR="00235309" w:rsidRPr="00F750B5" w14:paraId="38E8BF80" w14:textId="77777777" w:rsidTr="00F750B5">
        <w:trPr>
          <w:trHeight w:val="380"/>
        </w:trPr>
        <w:tc>
          <w:tcPr>
            <w:tcW w:w="7360" w:type="dxa"/>
          </w:tcPr>
          <w:p w14:paraId="05E85CCC" w14:textId="77777777" w:rsidR="00235309" w:rsidRPr="00F750B5" w:rsidRDefault="00F750B5" w:rsidP="00F750B5">
            <w:r w:rsidRPr="00F750B5">
              <w:t xml:space="preserve">Porsangmoen – </w:t>
            </w:r>
            <w:proofErr w:type="spellStart"/>
            <w:r w:rsidRPr="00F750B5">
              <w:t>eigedom</w:t>
            </w:r>
            <w:proofErr w:type="spellEnd"/>
            <w:r w:rsidRPr="00F750B5">
              <w:t xml:space="preserve">, bygg og anlegg for materiell </w:t>
            </w:r>
          </w:p>
        </w:tc>
        <w:tc>
          <w:tcPr>
            <w:tcW w:w="1840" w:type="dxa"/>
          </w:tcPr>
          <w:p w14:paraId="3E3CADEA" w14:textId="77777777" w:rsidR="00235309" w:rsidRPr="00F750B5" w:rsidRDefault="00F750B5" w:rsidP="00F750B5">
            <w:r w:rsidRPr="00F750B5">
              <w:t>363 mill. kroner</w:t>
            </w:r>
          </w:p>
        </w:tc>
      </w:tr>
      <w:tr w:rsidR="00235309" w:rsidRPr="00F750B5" w14:paraId="244B6B14" w14:textId="77777777" w:rsidTr="00F750B5">
        <w:trPr>
          <w:trHeight w:val="380"/>
        </w:trPr>
        <w:tc>
          <w:tcPr>
            <w:tcW w:w="7360" w:type="dxa"/>
          </w:tcPr>
          <w:p w14:paraId="54077501" w14:textId="77777777" w:rsidR="00235309" w:rsidRPr="00F750B5" w:rsidRDefault="00F750B5" w:rsidP="00F750B5">
            <w:r w:rsidRPr="00F750B5">
              <w:t>Værnes – Infrastruktur</w:t>
            </w:r>
          </w:p>
        </w:tc>
        <w:tc>
          <w:tcPr>
            <w:tcW w:w="1840" w:type="dxa"/>
          </w:tcPr>
          <w:p w14:paraId="3D208998" w14:textId="77777777" w:rsidR="00235309" w:rsidRPr="00F750B5" w:rsidRDefault="00F750B5" w:rsidP="00F750B5">
            <w:r w:rsidRPr="00F750B5">
              <w:t>283 mill. kroner</w:t>
            </w:r>
          </w:p>
        </w:tc>
      </w:tr>
    </w:tbl>
    <w:p w14:paraId="4BFF7853" w14:textId="77777777" w:rsidR="00235309" w:rsidRPr="00F750B5" w:rsidRDefault="00F750B5" w:rsidP="00F750B5">
      <w:pPr>
        <w:pStyle w:val="Nummerertliste"/>
      </w:pPr>
      <w:r w:rsidRPr="00F750B5">
        <w:t xml:space="preserve">Endre </w:t>
      </w:r>
      <w:proofErr w:type="spellStart"/>
      <w:r w:rsidRPr="00F750B5">
        <w:t>følgjande</w:t>
      </w:r>
      <w:proofErr w:type="spellEnd"/>
      <w:r w:rsidRPr="00F750B5">
        <w:t xml:space="preserve"> investeringsprosjekt:</w:t>
      </w:r>
    </w:p>
    <w:p w14:paraId="22B7EF7B" w14:textId="77777777" w:rsidR="00235309" w:rsidRPr="00F750B5" w:rsidRDefault="00F750B5" w:rsidP="00F750B5">
      <w:pPr>
        <w:pStyle w:val="Tabellnavn"/>
      </w:pPr>
      <w:r w:rsidRPr="00F750B5">
        <w:t>02N1xt2</w:t>
      </w:r>
    </w:p>
    <w:tbl>
      <w:tblPr>
        <w:tblStyle w:val="StandardTabell"/>
        <w:tblW w:w="9200" w:type="dxa"/>
        <w:tblLayout w:type="fixed"/>
        <w:tblLook w:val="04A0" w:firstRow="1" w:lastRow="0" w:firstColumn="1" w:lastColumn="0" w:noHBand="0" w:noVBand="1"/>
      </w:tblPr>
      <w:tblGrid>
        <w:gridCol w:w="6912"/>
        <w:gridCol w:w="2288"/>
      </w:tblGrid>
      <w:tr w:rsidR="00235309" w:rsidRPr="00F750B5" w14:paraId="2A557A10" w14:textId="77777777" w:rsidTr="00F750B5">
        <w:trPr>
          <w:trHeight w:val="360"/>
        </w:trPr>
        <w:tc>
          <w:tcPr>
            <w:tcW w:w="6912" w:type="dxa"/>
            <w:shd w:val="clear" w:color="auto" w:fill="FFFFFF"/>
          </w:tcPr>
          <w:p w14:paraId="056B07AC" w14:textId="77777777" w:rsidR="00235309" w:rsidRPr="00F750B5" w:rsidRDefault="00F750B5" w:rsidP="00F750B5">
            <w:r w:rsidRPr="00F750B5">
              <w:t>Prosjekt</w:t>
            </w:r>
          </w:p>
        </w:tc>
        <w:tc>
          <w:tcPr>
            <w:tcW w:w="2288" w:type="dxa"/>
          </w:tcPr>
          <w:p w14:paraId="7611F79F" w14:textId="77777777" w:rsidR="00235309" w:rsidRPr="00F750B5" w:rsidRDefault="00F750B5" w:rsidP="00F750B5">
            <w:r w:rsidRPr="00F750B5">
              <w:t>Kostnadsramme</w:t>
            </w:r>
          </w:p>
        </w:tc>
      </w:tr>
      <w:tr w:rsidR="00235309" w:rsidRPr="00F750B5" w14:paraId="52F395DA" w14:textId="77777777" w:rsidTr="00F750B5">
        <w:trPr>
          <w:trHeight w:val="380"/>
        </w:trPr>
        <w:tc>
          <w:tcPr>
            <w:tcW w:w="6912" w:type="dxa"/>
          </w:tcPr>
          <w:p w14:paraId="2C386F7C" w14:textId="77777777" w:rsidR="00235309" w:rsidRPr="00F750B5" w:rsidRDefault="00F750B5" w:rsidP="00F750B5">
            <w:r w:rsidRPr="00F750B5">
              <w:t>P 5007 Artillerilokaliseringsradar</w:t>
            </w:r>
          </w:p>
        </w:tc>
        <w:tc>
          <w:tcPr>
            <w:tcW w:w="2288" w:type="dxa"/>
          </w:tcPr>
          <w:p w14:paraId="0C19C051" w14:textId="77777777" w:rsidR="00235309" w:rsidRPr="00F750B5" w:rsidRDefault="00F750B5" w:rsidP="00F750B5">
            <w:r w:rsidRPr="00F750B5">
              <w:t>2 218 mill. kroner</w:t>
            </w:r>
          </w:p>
        </w:tc>
      </w:tr>
      <w:tr w:rsidR="00235309" w:rsidRPr="00F750B5" w14:paraId="490C4346" w14:textId="77777777" w:rsidTr="00F750B5">
        <w:trPr>
          <w:trHeight w:val="380"/>
        </w:trPr>
        <w:tc>
          <w:tcPr>
            <w:tcW w:w="6912" w:type="dxa"/>
          </w:tcPr>
          <w:p w14:paraId="65C8AF66" w14:textId="77777777" w:rsidR="00235309" w:rsidRPr="00F750B5" w:rsidRDefault="00F750B5" w:rsidP="00F750B5">
            <w:r w:rsidRPr="00F750B5">
              <w:t xml:space="preserve">P 5447 Artillerisystem 155 mm. </w:t>
            </w:r>
          </w:p>
        </w:tc>
        <w:tc>
          <w:tcPr>
            <w:tcW w:w="2288" w:type="dxa"/>
          </w:tcPr>
          <w:p w14:paraId="5EFDC8C6" w14:textId="77777777" w:rsidR="00235309" w:rsidRPr="00F750B5" w:rsidRDefault="00F750B5" w:rsidP="00F750B5">
            <w:r w:rsidRPr="00F750B5">
              <w:t>4 726 mill. kroner</w:t>
            </w:r>
          </w:p>
        </w:tc>
      </w:tr>
    </w:tbl>
    <w:p w14:paraId="4E1AA42B" w14:textId="77777777" w:rsidR="00235309" w:rsidRPr="00F750B5" w:rsidRDefault="00F750B5" w:rsidP="00F750B5">
      <w:pPr>
        <w:pStyle w:val="a-vedtak-del"/>
      </w:pPr>
      <w:r w:rsidRPr="00F750B5">
        <w:t>II</w:t>
      </w:r>
    </w:p>
    <w:p w14:paraId="2B21626F" w14:textId="6C67DB84" w:rsidR="00235309" w:rsidRDefault="00F750B5" w:rsidP="00F750B5">
      <w:proofErr w:type="spellStart"/>
      <w:r w:rsidRPr="00F750B5">
        <w:lastRenderedPageBreak/>
        <w:t>Forsvardepartemenetet</w:t>
      </w:r>
      <w:proofErr w:type="spellEnd"/>
      <w:r w:rsidRPr="00F750B5">
        <w:t xml:space="preserve"> får fullmakt til å justere kostnadsrammene i takt med prisstigninga og som </w:t>
      </w:r>
      <w:proofErr w:type="spellStart"/>
      <w:r w:rsidRPr="00F750B5">
        <w:t>følgje</w:t>
      </w:r>
      <w:proofErr w:type="spellEnd"/>
      <w:r w:rsidRPr="00F750B5">
        <w:t xml:space="preserve"> av </w:t>
      </w:r>
      <w:proofErr w:type="spellStart"/>
      <w:r w:rsidRPr="00F750B5">
        <w:t>endringar</w:t>
      </w:r>
      <w:proofErr w:type="spellEnd"/>
      <w:r w:rsidRPr="00F750B5">
        <w:t xml:space="preserve"> i </w:t>
      </w:r>
      <w:proofErr w:type="spellStart"/>
      <w:r w:rsidRPr="00F750B5">
        <w:t>valutakursane</w:t>
      </w:r>
      <w:proofErr w:type="spellEnd"/>
      <w:r w:rsidRPr="00F750B5">
        <w:t>.</w:t>
      </w:r>
    </w:p>
    <w:p w14:paraId="675D368F" w14:textId="77777777" w:rsidR="00F750B5" w:rsidRPr="00F750B5" w:rsidRDefault="00F750B5" w:rsidP="00F750B5"/>
    <w:sectPr w:rsidR="00F750B5" w:rsidRPr="00F750B5"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FC81A" w14:textId="77777777" w:rsidR="00235309" w:rsidRDefault="00F750B5">
      <w:pPr>
        <w:spacing w:after="0" w:line="240" w:lineRule="auto"/>
      </w:pPr>
      <w:r>
        <w:separator/>
      </w:r>
    </w:p>
  </w:endnote>
  <w:endnote w:type="continuationSeparator" w:id="0">
    <w:p w14:paraId="23130C16" w14:textId="77777777" w:rsidR="00235309" w:rsidRDefault="00F75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Myriad Bold">
    <w:charset w:val="00"/>
    <w:family w:val="auto"/>
    <w:pitch w:val="variable"/>
    <w:sig w:usb0="00000007" w:usb1="00000000" w:usb2="00000000" w:usb3="00000000" w:csb0="00000001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Myriad Regular">
    <w:charset w:val="00"/>
    <w:family w:val="auto"/>
    <w:pitch w:val="variable"/>
    <w:sig w:usb0="00000007" w:usb1="00000000" w:usb2="00000000" w:usb3="00000000" w:csb0="00000001" w:csb1="00000000"/>
  </w:font>
  <w:font w:name="UniMyriad Semibold">
    <w:charset w:val="00"/>
    <w:family w:val="auto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5BC8D" w14:textId="77777777" w:rsidR="00235309" w:rsidRDefault="00F750B5">
      <w:pPr>
        <w:spacing w:after="0" w:line="240" w:lineRule="auto"/>
      </w:pPr>
      <w:r>
        <w:separator/>
      </w:r>
    </w:p>
  </w:footnote>
  <w:footnote w:type="continuationSeparator" w:id="0">
    <w:p w14:paraId="408D05C7" w14:textId="77777777" w:rsidR="00235309" w:rsidRDefault="00F75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D606F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CE66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3AD4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F0A1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EE747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D572EFE2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7">
    <w:abstractNumId w:val="5"/>
    <w:lvlOverride w:ilvl="0">
      <w:lvl w:ilvl="0">
        <w:start w:val="1"/>
        <w:numFmt w:val="bullet"/>
        <w:lvlText w:val="– "/>
        <w:legacy w:legacy="1" w:legacySpace="0" w:legacyIndent="0"/>
        <w:lvlJc w:val="left"/>
        <w:pPr>
          <w:ind w:left="0" w:firstLine="0"/>
        </w:pPr>
        <w:rPr>
          <w:rFonts w:ascii="UniCentury Old Style" w:hAnsi="UniCentury Old Style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8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9">
    <w:abstractNumId w:val="5"/>
    <w:lvlOverride w:ilvl="0">
      <w:lvl w:ilvl="0">
        <w:start w:val="1"/>
        <w:numFmt w:val="bullet"/>
        <w:lvlText w:val="2.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10">
    <w:abstractNumId w:val="5"/>
    <w:lvlOverride w:ilvl="0">
      <w:lvl w:ilvl="0">
        <w:start w:val="1"/>
        <w:numFmt w:val="bullet"/>
        <w:lvlText w:val="2.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11">
    <w:abstractNumId w:val="5"/>
    <w:lvlOverride w:ilvl="0">
      <w:lvl w:ilvl="0">
        <w:start w:val="1"/>
        <w:numFmt w:val="bullet"/>
        <w:lvlText w:val="3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2">
    <w:abstractNumId w:val="5"/>
    <w:lvlOverride w:ilvl="0">
      <w:lvl w:ilvl="0">
        <w:start w:val="1"/>
        <w:numFmt w:val="bullet"/>
        <w:lvlText w:val="3.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13">
    <w:abstractNumId w:val="5"/>
    <w:lvlOverride w:ilvl="0">
      <w:lvl w:ilvl="0">
        <w:start w:val="1"/>
        <w:numFmt w:val="bullet"/>
        <w:lvlText w:val="3.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14">
    <w:abstractNumId w:val="5"/>
    <w:lvlOverride w:ilvl="0">
      <w:lvl w:ilvl="0">
        <w:start w:val="1"/>
        <w:numFmt w:val="bullet"/>
        <w:lvlText w:val="4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5">
    <w:abstractNumId w:val="5"/>
    <w:lvlOverride w:ilvl="0">
      <w:lvl w:ilvl="0">
        <w:start w:val="1"/>
        <w:numFmt w:val="bullet"/>
        <w:lvlText w:val="4.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16">
    <w:abstractNumId w:val="5"/>
    <w:lvlOverride w:ilvl="0">
      <w:lvl w:ilvl="0">
        <w:start w:val="1"/>
        <w:numFmt w:val="bullet"/>
        <w:lvlText w:val="4.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17">
    <w:abstractNumId w:val="5"/>
    <w:lvlOverride w:ilvl="0">
      <w:lvl w:ilvl="0">
        <w:start w:val="1"/>
        <w:numFmt w:val="bullet"/>
        <w:lvlText w:val="1. "/>
        <w:legacy w:legacy="1" w:legacySpace="0" w:legacyIndent="0"/>
        <w:lvlJc w:val="left"/>
        <w:pPr>
          <w:ind w:left="0" w:firstLine="0"/>
        </w:pPr>
        <w:rPr>
          <w:rFonts w:ascii="UniCentury Old Style" w:hAnsi="UniCentury Old Style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8">
    <w:abstractNumId w:val="5"/>
    <w:lvlOverride w:ilvl="0">
      <w:lvl w:ilvl="0">
        <w:start w:val="1"/>
        <w:numFmt w:val="bullet"/>
        <w:lvlText w:val="2. "/>
        <w:legacy w:legacy="1" w:legacySpace="0" w:legacyIndent="0"/>
        <w:lvlJc w:val="left"/>
        <w:pPr>
          <w:ind w:left="0" w:firstLine="0"/>
        </w:pPr>
        <w:rPr>
          <w:rFonts w:ascii="UniCentury Old Style" w:hAnsi="UniCentury Old Style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9">
    <w:abstractNumId w:val="22"/>
  </w:num>
  <w:num w:numId="20">
    <w:abstractNumId w:val="6"/>
  </w:num>
  <w:num w:numId="21">
    <w:abstractNumId w:val="20"/>
  </w:num>
  <w:num w:numId="22">
    <w:abstractNumId w:val="13"/>
  </w:num>
  <w:num w:numId="23">
    <w:abstractNumId w:val="18"/>
  </w:num>
  <w:num w:numId="24">
    <w:abstractNumId w:val="23"/>
  </w:num>
  <w:num w:numId="25">
    <w:abstractNumId w:val="8"/>
  </w:num>
  <w:num w:numId="26">
    <w:abstractNumId w:val="7"/>
  </w:num>
  <w:num w:numId="27">
    <w:abstractNumId w:val="19"/>
  </w:num>
  <w:num w:numId="28">
    <w:abstractNumId w:val="9"/>
  </w:num>
  <w:num w:numId="29">
    <w:abstractNumId w:val="17"/>
  </w:num>
  <w:num w:numId="30">
    <w:abstractNumId w:val="14"/>
  </w:num>
  <w:num w:numId="31">
    <w:abstractNumId w:val="24"/>
  </w:num>
  <w:num w:numId="32">
    <w:abstractNumId w:val="11"/>
  </w:num>
  <w:num w:numId="33">
    <w:abstractNumId w:val="21"/>
  </w:num>
  <w:num w:numId="34">
    <w:abstractNumId w:val="25"/>
  </w:num>
  <w:num w:numId="35">
    <w:abstractNumId w:val="15"/>
  </w:num>
  <w:num w:numId="36">
    <w:abstractNumId w:val="16"/>
  </w:num>
  <w:num w:numId="37">
    <w:abstractNumId w:val="10"/>
  </w:num>
  <w:num w:numId="38">
    <w:abstractNumId w:val="12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embedSystemFonts/>
  <w:bordersDoNotSurroundHeader/>
  <w:bordersDoNotSurroundFooter/>
  <w:proofState w:spelling="clean" w:grammar="clean"/>
  <w:attachedTemplate r:id="rId1"/>
  <w:linkStyles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Proposisjons-mal"/>
    <w:docVar w:name="PMPmalkonvensjon" w:val="PropMal"/>
    <w:docVar w:name="VisAvansert" w:val="fals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F750B5"/>
    <w:rsid w:val="00235309"/>
    <w:rsid w:val="003765B1"/>
    <w:rsid w:val="00F7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9E841B"/>
  <w14:defaultImageDpi w14:val="0"/>
  <w15:docId w15:val="{9F63C13E-DC2F-4A6B-9ECE-8476DA37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5B1"/>
    <w:pPr>
      <w:spacing w:after="12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3765B1"/>
    <w:pPr>
      <w:keepNext/>
      <w:keepLines/>
      <w:numPr>
        <w:numId w:val="39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3765B1"/>
    <w:pPr>
      <w:keepNext/>
      <w:keepLines/>
      <w:numPr>
        <w:ilvl w:val="1"/>
        <w:numId w:val="39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3765B1"/>
    <w:pPr>
      <w:keepNext/>
      <w:keepLines/>
      <w:numPr>
        <w:ilvl w:val="2"/>
        <w:numId w:val="39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3765B1"/>
    <w:pPr>
      <w:keepNext/>
      <w:keepLines/>
      <w:numPr>
        <w:ilvl w:val="3"/>
        <w:numId w:val="39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3765B1"/>
    <w:pPr>
      <w:keepNext/>
      <w:numPr>
        <w:ilvl w:val="4"/>
        <w:numId w:val="39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3765B1"/>
    <w:pPr>
      <w:numPr>
        <w:ilvl w:val="5"/>
        <w:numId w:val="19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3765B1"/>
    <w:pPr>
      <w:numPr>
        <w:ilvl w:val="6"/>
        <w:numId w:val="19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3765B1"/>
    <w:pPr>
      <w:numPr>
        <w:ilvl w:val="7"/>
        <w:numId w:val="19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3765B1"/>
    <w:pPr>
      <w:numPr>
        <w:ilvl w:val="8"/>
        <w:numId w:val="19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  <w:rsid w:val="003765B1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3765B1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3765B1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3765B1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3765B1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3765B1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3765B1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3765B1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-vedtak-tit">
    <w:name w:val="a-vedtak-tit"/>
    <w:basedOn w:val="Normal"/>
    <w:next w:val="Normal"/>
    <w:rsid w:val="003765B1"/>
    <w:pPr>
      <w:keepNext/>
      <w:jc w:val="center"/>
    </w:pPr>
    <w:rPr>
      <w:b/>
      <w:sz w:val="28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3765B1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tittel">
    <w:name w:val="tabell-tittel"/>
    <w:basedOn w:val="Normal"/>
    <w:next w:val="Normal"/>
    <w:rsid w:val="003765B1"/>
    <w:pPr>
      <w:keepNext/>
      <w:keepLines/>
      <w:numPr>
        <w:ilvl w:val="6"/>
        <w:numId w:val="39"/>
      </w:numPr>
      <w:spacing w:before="240"/>
    </w:pPr>
    <w:rPr>
      <w:rFonts w:ascii="Arial" w:hAnsi="Arial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3765B1"/>
    <w:pPr>
      <w:numPr>
        <w:ilvl w:val="5"/>
        <w:numId w:val="39"/>
      </w:numPr>
    </w:pPr>
    <w:rPr>
      <w:rFonts w:ascii="Arial" w:hAnsi="Arial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3765B1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basedOn w:val="Normal"/>
    <w:next w:val="Normal"/>
    <w:rsid w:val="003765B1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basedOn w:val="Normal"/>
    <w:next w:val="Normal"/>
    <w:rsid w:val="003765B1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3765B1"/>
  </w:style>
  <w:style w:type="paragraph" w:customStyle="1" w:styleId="Def">
    <w:name w:val="Def"/>
    <w:basedOn w:val="hengende-innrykk"/>
    <w:rsid w:val="003765B1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3765B1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3765B1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3765B1"/>
  </w:style>
  <w:style w:type="paragraph" w:customStyle="1" w:styleId="figur-noter">
    <w:name w:val="figur-noter"/>
    <w:basedOn w:val="Normal"/>
    <w:next w:val="Normal"/>
    <w:rsid w:val="003765B1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3765B1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3765B1"/>
    <w:rPr>
      <w:sz w:val="20"/>
    </w:rPr>
  </w:style>
  <w:style w:type="character" w:customStyle="1" w:styleId="FotnotetekstTegn">
    <w:name w:val="Fotnotetekst Tegn"/>
    <w:basedOn w:val="Standardskriftforavsnitt"/>
    <w:link w:val="Fotnotetekst"/>
    <w:rsid w:val="003765B1"/>
    <w:rPr>
      <w:rFonts w:ascii="Times New Roman" w:eastAsia="Times New Roman" w:hAnsi="Times New Roman"/>
      <w:spacing w:val="4"/>
      <w:sz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3765B1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3765B1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3765B1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i-undertit">
    <w:name w:val="i-undertit"/>
    <w:basedOn w:val="Normal"/>
    <w:next w:val="Normal"/>
    <w:rsid w:val="003765B1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3765B1"/>
    <w:pPr>
      <w:ind w:left="1985" w:hanging="1985"/>
    </w:pPr>
    <w:rPr>
      <w:spacing w:val="0"/>
    </w:rPr>
  </w:style>
  <w:style w:type="paragraph" w:customStyle="1" w:styleId="i-statsrdato">
    <w:name w:val="i-statsr.dato"/>
    <w:basedOn w:val="Normal"/>
    <w:next w:val="Normal"/>
    <w:rsid w:val="003765B1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3765B1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3765B1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3765B1"/>
  </w:style>
  <w:style w:type="paragraph" w:customStyle="1" w:styleId="Kilde">
    <w:name w:val="Kilde"/>
    <w:basedOn w:val="Normal"/>
    <w:next w:val="Normal"/>
    <w:rsid w:val="003765B1"/>
    <w:pPr>
      <w:spacing w:after="240"/>
    </w:pPr>
    <w:rPr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b-progomr">
    <w:name w:val="b-progomr"/>
    <w:basedOn w:val="Normal"/>
    <w:next w:val="Normal"/>
    <w:rsid w:val="003765B1"/>
    <w:pPr>
      <w:keepNext/>
      <w:keepLines/>
      <w:spacing w:before="240"/>
    </w:pPr>
    <w:rPr>
      <w:b/>
      <w:spacing w:val="0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3765B1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3765B1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3765B1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3765B1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3765B1"/>
    <w:pPr>
      <w:spacing w:after="0"/>
    </w:pPr>
  </w:style>
  <w:style w:type="paragraph" w:customStyle="1" w:styleId="l-tit-endr-avsnitt">
    <w:name w:val="l-tit-endr-avsnitt"/>
    <w:basedOn w:val="l-tit-endr-lovkap"/>
    <w:qFormat/>
    <w:rsid w:val="003765B1"/>
  </w:style>
  <w:style w:type="paragraph" w:customStyle="1" w:styleId="l-tit-endr-ledd">
    <w:name w:val="l-tit-endr-ledd"/>
    <w:basedOn w:val="Normal"/>
    <w:qFormat/>
    <w:rsid w:val="003765B1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3765B1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3765B1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3765B1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3765B1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styleId="Listeavsnitt">
    <w:name w:val="List Paragraph"/>
    <w:basedOn w:val="Normal"/>
    <w:uiPriority w:val="34"/>
    <w:qFormat/>
    <w:rsid w:val="003765B1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3765B1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3765B1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3765B1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3765B1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3765B1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3765B1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character" w:customStyle="1" w:styleId="Overskrift1Tegn">
    <w:name w:val="Overskrift 1 Tegn"/>
    <w:basedOn w:val="Standardskriftforavsnitt"/>
    <w:link w:val="Overskrift1"/>
    <w:rsid w:val="003765B1"/>
    <w:rPr>
      <w:rFonts w:ascii="Arial" w:eastAsia="Times New Roman" w:hAnsi="Arial"/>
      <w:b/>
      <w:kern w:val="28"/>
      <w:sz w:val="32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3765B1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basedOn w:val="Standardskriftforavsnitt"/>
    <w:link w:val="Undertittel"/>
    <w:rsid w:val="003765B1"/>
    <w:rPr>
      <w:rFonts w:ascii="Arial" w:eastAsia="Times New Roman" w:hAnsi="Arial"/>
      <w:b/>
      <w:spacing w:val="4"/>
      <w:sz w:val="28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3765B1"/>
    <w:rPr>
      <w:spacing w:val="6"/>
      <w:sz w:val="19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3765B1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basedOn w:val="Normal"/>
    <w:next w:val="Normal"/>
    <w:rsid w:val="003765B1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3765B1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3765B1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erm">
    <w:name w:val="Term"/>
    <w:basedOn w:val="hengende-innrykk"/>
    <w:rsid w:val="003765B1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3765B1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3765B1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3765B1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3765B1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3765B1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3765B1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3765B1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3765B1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3765B1"/>
    <w:pPr>
      <w:keepNext/>
      <w:keepLines/>
      <w:numPr>
        <w:numId w:val="20"/>
      </w:numPr>
      <w:ind w:left="357" w:hanging="357"/>
    </w:pPr>
    <w:rPr>
      <w:rFonts w:ascii="Arial" w:hAnsi="Arial"/>
      <w:b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3765B1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3765B1"/>
    <w:pPr>
      <w:keepNext/>
      <w:keepLines/>
      <w:jc w:val="center"/>
    </w:pPr>
    <w:rPr>
      <w:rFonts w:eastAsia="Batang"/>
      <w:b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3765B1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sesjon">
    <w:name w:val="i-sesjon"/>
    <w:basedOn w:val="Normal"/>
    <w:next w:val="Normal"/>
    <w:rsid w:val="003765B1"/>
    <w:pPr>
      <w:jc w:val="center"/>
    </w:pPr>
    <w:rPr>
      <w:rFonts w:ascii="Times" w:hAnsi="Times"/>
      <w:b/>
      <w:noProof/>
      <w:sz w:val="28"/>
    </w:rPr>
  </w:style>
  <w:style w:type="paragraph" w:customStyle="1" w:styleId="i-mtit">
    <w:name w:val="i-mtit"/>
    <w:basedOn w:val="Normal"/>
    <w:next w:val="Normal"/>
    <w:rsid w:val="003765B1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2Tegn">
    <w:name w:val="Overskrift 2 Tegn"/>
    <w:basedOn w:val="Standardskriftforavsnitt"/>
    <w:link w:val="Overskrift2"/>
    <w:rsid w:val="003765B1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basedOn w:val="Standardskriftforavsnitt"/>
    <w:link w:val="Overskrift3"/>
    <w:rsid w:val="003765B1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basedOn w:val="Standardskriftforavsnitt"/>
    <w:link w:val="Overskrift4"/>
    <w:rsid w:val="003765B1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basedOn w:val="Standardskriftforavsnitt"/>
    <w:link w:val="Overskrift5"/>
    <w:rsid w:val="003765B1"/>
    <w:rPr>
      <w:rFonts w:ascii="Arial" w:eastAsia="Times New Roman" w:hAnsi="Arial"/>
      <w:i/>
      <w:sz w:val="24"/>
    </w:rPr>
  </w:style>
  <w:style w:type="paragraph" w:styleId="Liste">
    <w:name w:val="List"/>
    <w:basedOn w:val="Normal"/>
    <w:rsid w:val="003765B1"/>
    <w:pPr>
      <w:numPr>
        <w:numId w:val="24"/>
      </w:numPr>
      <w:spacing w:line="240" w:lineRule="auto"/>
      <w:contextualSpacing/>
    </w:pPr>
  </w:style>
  <w:style w:type="paragraph" w:styleId="Liste2">
    <w:name w:val="List 2"/>
    <w:basedOn w:val="Normal"/>
    <w:rsid w:val="003765B1"/>
    <w:pPr>
      <w:numPr>
        <w:ilvl w:val="1"/>
        <w:numId w:val="24"/>
      </w:numPr>
      <w:spacing w:after="0"/>
    </w:pPr>
  </w:style>
  <w:style w:type="paragraph" w:styleId="Liste3">
    <w:name w:val="List 3"/>
    <w:basedOn w:val="Normal"/>
    <w:rsid w:val="003765B1"/>
    <w:pPr>
      <w:numPr>
        <w:ilvl w:val="2"/>
        <w:numId w:val="24"/>
      </w:numPr>
      <w:spacing w:after="0"/>
    </w:pPr>
    <w:rPr>
      <w:spacing w:val="0"/>
    </w:rPr>
  </w:style>
  <w:style w:type="paragraph" w:styleId="Liste4">
    <w:name w:val="List 4"/>
    <w:basedOn w:val="Normal"/>
    <w:rsid w:val="003765B1"/>
    <w:pPr>
      <w:numPr>
        <w:ilvl w:val="3"/>
        <w:numId w:val="24"/>
      </w:numPr>
      <w:spacing w:after="0"/>
    </w:pPr>
    <w:rPr>
      <w:spacing w:val="0"/>
    </w:rPr>
  </w:style>
  <w:style w:type="paragraph" w:styleId="Liste5">
    <w:name w:val="List 5"/>
    <w:basedOn w:val="Normal"/>
    <w:rsid w:val="003765B1"/>
    <w:pPr>
      <w:numPr>
        <w:ilvl w:val="4"/>
        <w:numId w:val="24"/>
      </w:numPr>
      <w:spacing w:after="0"/>
    </w:pPr>
    <w:rPr>
      <w:spacing w:val="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3765B1"/>
    <w:pPr>
      <w:numPr>
        <w:numId w:val="22"/>
      </w:numPr>
      <w:spacing w:after="0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2">
    <w:name w:val="List Number 2"/>
    <w:basedOn w:val="Normal"/>
    <w:rsid w:val="003765B1"/>
    <w:pPr>
      <w:numPr>
        <w:ilvl w:val="1"/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3765B1"/>
    <w:pPr>
      <w:numPr>
        <w:ilvl w:val="2"/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3765B1"/>
    <w:pPr>
      <w:numPr>
        <w:ilvl w:val="3"/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3765B1"/>
    <w:pPr>
      <w:numPr>
        <w:ilvl w:val="4"/>
        <w:numId w:val="22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Listebombe">
    <w:name w:val="Liste bombe"/>
    <w:basedOn w:val="Liste"/>
    <w:qFormat/>
    <w:rsid w:val="003765B1"/>
    <w:pPr>
      <w:numPr>
        <w:numId w:val="32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3765B1"/>
    <w:pPr>
      <w:numPr>
        <w:ilvl w:val="0"/>
        <w:numId w:val="33"/>
      </w:numPr>
      <w:ind w:left="794" w:hanging="397"/>
    </w:pPr>
  </w:style>
  <w:style w:type="paragraph" w:customStyle="1" w:styleId="Listebombe3">
    <w:name w:val="Liste bombe 3"/>
    <w:basedOn w:val="Liste3"/>
    <w:qFormat/>
    <w:rsid w:val="003765B1"/>
    <w:pPr>
      <w:numPr>
        <w:ilvl w:val="0"/>
        <w:numId w:val="34"/>
      </w:numPr>
      <w:ind w:left="1191" w:hanging="397"/>
    </w:pPr>
  </w:style>
  <w:style w:type="paragraph" w:customStyle="1" w:styleId="Listebombe4">
    <w:name w:val="Liste bombe 4"/>
    <w:basedOn w:val="Liste4"/>
    <w:qFormat/>
    <w:rsid w:val="003765B1"/>
    <w:pPr>
      <w:numPr>
        <w:ilvl w:val="0"/>
        <w:numId w:val="35"/>
      </w:numPr>
      <w:ind w:left="1588" w:hanging="397"/>
    </w:pPr>
  </w:style>
  <w:style w:type="paragraph" w:customStyle="1" w:styleId="Listebombe5">
    <w:name w:val="Liste bombe 5"/>
    <w:basedOn w:val="Liste5"/>
    <w:qFormat/>
    <w:rsid w:val="003765B1"/>
    <w:pPr>
      <w:numPr>
        <w:ilvl w:val="0"/>
        <w:numId w:val="36"/>
      </w:numPr>
      <w:ind w:left="1985" w:hanging="397"/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3765B1"/>
    <w:pPr>
      <w:numPr>
        <w:numId w:val="21"/>
      </w:numPr>
      <w:spacing w:after="0"/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Liste2"/>
    <w:rsid w:val="003765B1"/>
    <w:pPr>
      <w:numPr>
        <w:numId w:val="21"/>
      </w:numPr>
    </w:p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3765B1"/>
    <w:pPr>
      <w:numPr>
        <w:ilvl w:val="2"/>
        <w:numId w:val="21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3765B1"/>
    <w:pPr>
      <w:numPr>
        <w:ilvl w:val="3"/>
        <w:numId w:val="21"/>
      </w:numPr>
      <w:spacing w:after="0"/>
    </w:pPr>
    <w:rPr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3765B1"/>
    <w:pPr>
      <w:numPr>
        <w:ilvl w:val="4"/>
        <w:numId w:val="21"/>
      </w:numPr>
      <w:spacing w:after="0"/>
    </w:pPr>
    <w:rPr>
      <w:rFonts w:cs="Times New Roman"/>
      <w:spacing w:val="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3765B1"/>
    <w:pPr>
      <w:numPr>
        <w:numId w:val="3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3765B1"/>
    <w:pPr>
      <w:numPr>
        <w:ilvl w:val="1"/>
        <w:numId w:val="3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3765B1"/>
    <w:pPr>
      <w:numPr>
        <w:ilvl w:val="2"/>
        <w:numId w:val="3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3765B1"/>
    <w:pPr>
      <w:numPr>
        <w:ilvl w:val="3"/>
        <w:numId w:val="3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3765B1"/>
    <w:pPr>
      <w:numPr>
        <w:ilvl w:val="4"/>
        <w:numId w:val="31"/>
      </w:numPr>
      <w:spacing w:after="0"/>
    </w:pPr>
  </w:style>
  <w:style w:type="paragraph" w:customStyle="1" w:styleId="opplisting">
    <w:name w:val="opplisting"/>
    <w:basedOn w:val="Normal"/>
    <w:rsid w:val="003765B1"/>
    <w:pPr>
      <w:spacing w:after="0"/>
    </w:pPr>
    <w:rPr>
      <w:rFonts w:ascii="Times" w:hAnsi="Times" w:cs="Times New Roman"/>
      <w:spacing w:val="0"/>
    </w:rPr>
  </w:style>
  <w:style w:type="paragraph" w:customStyle="1" w:styleId="opplisting2">
    <w:name w:val="opplisting 2"/>
    <w:basedOn w:val="Normal"/>
    <w:qFormat/>
    <w:rsid w:val="003765B1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3765B1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3765B1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3765B1"/>
    <w:pPr>
      <w:spacing w:after="0"/>
      <w:ind w:left="1588"/>
    </w:pPr>
    <w:rPr>
      <w:spacing w:val="0"/>
    </w:rPr>
  </w:style>
  <w:style w:type="paragraph" w:customStyle="1" w:styleId="friliste">
    <w:name w:val="friliste"/>
    <w:basedOn w:val="Normal"/>
    <w:qFormat/>
    <w:rsid w:val="003765B1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3765B1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3765B1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3765B1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3765B1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3765B1"/>
    <w:pPr>
      <w:numPr>
        <w:numId w:val="30"/>
      </w:numPr>
    </w:pPr>
    <w:rPr>
      <w:rFonts w:eastAsiaTheme="minorEastAsia"/>
    </w:r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3765B1"/>
    <w:pPr>
      <w:numPr>
        <w:numId w:val="30"/>
      </w:numPr>
    </w:pPr>
  </w:style>
  <w:style w:type="paragraph" w:customStyle="1" w:styleId="avsnitt-undertittel">
    <w:name w:val="avsnitt-undertittel"/>
    <w:basedOn w:val="Normal"/>
    <w:next w:val="Normal"/>
    <w:rsid w:val="003765B1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3765B1"/>
    <w:pPr>
      <w:numPr>
        <w:numId w:val="30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3765B1"/>
    <w:pPr>
      <w:numPr>
        <w:numId w:val="30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3765B1"/>
    <w:pPr>
      <w:numPr>
        <w:numId w:val="30"/>
      </w:numPr>
    </w:pPr>
  </w:style>
  <w:style w:type="paragraph" w:customStyle="1" w:styleId="avsnitt-under-undertittel">
    <w:name w:val="avsnitt-under-undertittel"/>
    <w:basedOn w:val="Normal"/>
    <w:next w:val="Normal"/>
    <w:rsid w:val="003765B1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blokksit">
    <w:name w:val="blokksit"/>
    <w:basedOn w:val="Normal"/>
    <w:qFormat/>
    <w:rsid w:val="003765B1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3765B1"/>
    <w:pPr>
      <w:spacing w:before="180" w:after="0"/>
    </w:pPr>
    <w:rPr>
      <w:rFonts w:ascii="Times" w:hAnsi="Times"/>
      <w:i/>
    </w:rPr>
  </w:style>
  <w:style w:type="paragraph" w:customStyle="1" w:styleId="l-ledd">
    <w:name w:val="l-ledd"/>
    <w:basedOn w:val="Normal"/>
    <w:qFormat/>
    <w:rsid w:val="003765B1"/>
    <w:pPr>
      <w:spacing w:after="0"/>
      <w:ind w:firstLine="397"/>
    </w:pPr>
    <w:rPr>
      <w:rFonts w:ascii="Times" w:hAnsi="Times"/>
    </w:rPr>
  </w:style>
  <w:style w:type="paragraph" w:customStyle="1" w:styleId="l-tit-endr-paragraf">
    <w:name w:val="l-tit-endr-paragraf"/>
    <w:basedOn w:val="Normal"/>
    <w:qFormat/>
    <w:rsid w:val="003765B1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tittel-ramme">
    <w:name w:val="tittel-ramme"/>
    <w:basedOn w:val="Normal"/>
    <w:next w:val="Normal"/>
    <w:rsid w:val="003765B1"/>
    <w:pPr>
      <w:keepNext/>
      <w:keepLines/>
      <w:numPr>
        <w:ilvl w:val="7"/>
        <w:numId w:val="39"/>
      </w:numPr>
      <w:spacing w:before="360" w:after="80"/>
      <w:jc w:val="center"/>
    </w:pPr>
    <w:rPr>
      <w:rFonts w:ascii="Arial" w:hAnsi="Arial"/>
      <w:b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customStyle="1" w:styleId="BunntekstTegn">
    <w:name w:val="Bunntekst Tegn"/>
    <w:basedOn w:val="Standardskriftforavsnitt"/>
    <w:link w:val="Bunntekst"/>
    <w:rsid w:val="003765B1"/>
    <w:rPr>
      <w:rFonts w:ascii="Times New Roman" w:eastAsia="Times New Roman" w:hAnsi="Times New Roman"/>
      <w:spacing w:val="4"/>
      <w:sz w:val="20"/>
    </w:rPr>
  </w:style>
  <w:style w:type="character" w:customStyle="1" w:styleId="DatoTegn">
    <w:name w:val="Dato Tegn"/>
    <w:basedOn w:val="Standardskriftforavsnitt"/>
    <w:link w:val="Dato0"/>
    <w:rsid w:val="003765B1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basedOn w:val="Standardskriftforavsnitt"/>
    <w:rsid w:val="003765B1"/>
    <w:rPr>
      <w:vertAlign w:val="superscript"/>
    </w:rPr>
  </w:style>
  <w:style w:type="character" w:customStyle="1" w:styleId="gjennomstreket">
    <w:name w:val="gjennomstreket"/>
    <w:uiPriority w:val="1"/>
    <w:rsid w:val="003765B1"/>
    <w:rPr>
      <w:strike/>
      <w:dstrike w:val="0"/>
    </w:rPr>
  </w:style>
  <w:style w:type="character" w:customStyle="1" w:styleId="halvfet0">
    <w:name w:val="halvfet"/>
    <w:basedOn w:val="Standardskriftforavsnitt"/>
    <w:rsid w:val="003765B1"/>
    <w:rPr>
      <w:b/>
    </w:rPr>
  </w:style>
  <w:style w:type="character" w:styleId="Hyperkobling">
    <w:name w:val="Hyperlink"/>
    <w:basedOn w:val="Standardskriftforavsnitt"/>
    <w:uiPriority w:val="99"/>
    <w:unhideWhenUsed/>
    <w:rsid w:val="003765B1"/>
    <w:rPr>
      <w:color w:val="0563C1" w:themeColor="hyperlink"/>
      <w:u w:val="single"/>
    </w:rPr>
  </w:style>
  <w:style w:type="character" w:customStyle="1" w:styleId="kursiv">
    <w:name w:val="kursiv"/>
    <w:basedOn w:val="Standardskriftforavsnitt"/>
    <w:rsid w:val="003765B1"/>
    <w:rPr>
      <w:i/>
    </w:rPr>
  </w:style>
  <w:style w:type="character" w:customStyle="1" w:styleId="l-endring">
    <w:name w:val="l-endring"/>
    <w:basedOn w:val="Standardskriftforavsnitt"/>
    <w:rsid w:val="003765B1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3765B1"/>
  </w:style>
  <w:style w:type="character" w:styleId="Plassholdertekst">
    <w:name w:val="Placeholder Text"/>
    <w:basedOn w:val="Standardskriftforavsnitt"/>
    <w:uiPriority w:val="99"/>
    <w:rsid w:val="003765B1"/>
    <w:rPr>
      <w:color w:val="808080"/>
    </w:rPr>
  </w:style>
  <w:style w:type="character" w:customStyle="1" w:styleId="regular">
    <w:name w:val="regular"/>
    <w:basedOn w:val="Standardskriftforavsnitt"/>
    <w:uiPriority w:val="1"/>
    <w:qFormat/>
    <w:rsid w:val="003765B1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basedOn w:val="Standardskriftforavsnitt"/>
    <w:rsid w:val="003765B1"/>
    <w:rPr>
      <w:vertAlign w:val="superscript"/>
    </w:rPr>
  </w:style>
  <w:style w:type="character" w:customStyle="1" w:styleId="skrift-senket">
    <w:name w:val="skrift-senket"/>
    <w:basedOn w:val="Standardskriftforavsnitt"/>
    <w:rsid w:val="003765B1"/>
    <w:rPr>
      <w:vertAlign w:val="subscript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3765B1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basedOn w:val="Standardskriftforavsnitt"/>
    <w:rsid w:val="003765B1"/>
    <w:rPr>
      <w:spacing w:val="3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765B1"/>
    <w:rPr>
      <w:rFonts w:ascii="Times New Roman" w:eastAsia="Times New Roman" w:hAnsi="Times New Roman"/>
      <w:b/>
      <w:bCs/>
      <w:i/>
      <w:iCs/>
      <w:color w:val="4472C4" w:themeColor="accent1"/>
      <w:spacing w:val="4"/>
      <w:sz w:val="24"/>
    </w:rPr>
  </w:style>
  <w:style w:type="character" w:customStyle="1" w:styleId="Stikkord">
    <w:name w:val="Stikkord"/>
    <w:basedOn w:val="Standardskriftforavsnitt"/>
    <w:rsid w:val="003765B1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basedOn w:val="Standardskriftforavsnitt"/>
    <w:uiPriority w:val="22"/>
    <w:qFormat/>
    <w:rsid w:val="003765B1"/>
    <w:rPr>
      <w:b/>
      <w:bCs/>
    </w:rPr>
  </w:style>
  <w:style w:type="character" w:customStyle="1" w:styleId="TopptekstTegn">
    <w:name w:val="Topptekst Tegn"/>
    <w:basedOn w:val="Standardskriftforavsnitt"/>
    <w:link w:val="Topptekst"/>
    <w:rsid w:val="003765B1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basedOn w:val="Standardskriftforavsnitt"/>
    <w:link w:val="Underskrift"/>
    <w:uiPriority w:val="99"/>
    <w:rsid w:val="003765B1"/>
    <w:rPr>
      <w:rFonts w:ascii="Times New Roman" w:eastAsia="Times New Roman" w:hAnsi="Times New Roman"/>
      <w:spacing w:val="4"/>
      <w:sz w:val="24"/>
    </w:rPr>
  </w:style>
  <w:style w:type="character" w:customStyle="1" w:styleId="Overskrift6Tegn">
    <w:name w:val="Overskrift 6 Tegn"/>
    <w:basedOn w:val="Standardskriftforavsnitt"/>
    <w:link w:val="Overskrift6"/>
    <w:rsid w:val="003765B1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basedOn w:val="Standardskriftforavsnitt"/>
    <w:link w:val="Overskrift7"/>
    <w:rsid w:val="003765B1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basedOn w:val="Standardskriftforavsnitt"/>
    <w:link w:val="Overskrift8"/>
    <w:rsid w:val="003765B1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basedOn w:val="Standardskriftforavsnitt"/>
    <w:link w:val="Overskrift9"/>
    <w:rsid w:val="003765B1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3765B1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3765B1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3765B1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3765B1"/>
    <w:pPr>
      <w:spacing w:after="200" w:line="276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3765B1"/>
    <w:pPr>
      <w:spacing w:after="200" w:line="276" w:lineRule="auto"/>
    </w:pPr>
    <w:rPr>
      <w:rFonts w:ascii="Times New Roman" w:eastAsiaTheme="minorHAns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9E2F3" w:themeFill="accent1" w:themeFillTint="33"/>
      </w:tcPr>
    </w:tblStylePr>
  </w:style>
  <w:style w:type="paragraph" w:styleId="Bunntekst">
    <w:name w:val="footer"/>
    <w:basedOn w:val="Normal"/>
    <w:link w:val="BunntekstTegn"/>
    <w:rsid w:val="003765B1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F750B5"/>
    <w:rPr>
      <w:rFonts w:ascii="Times New Roman" w:eastAsia="Times New Roman" w:hAnsi="Times New Roman"/>
      <w:spacing w:val="4"/>
      <w:sz w:val="24"/>
    </w:rPr>
  </w:style>
  <w:style w:type="paragraph" w:styleId="INNH1">
    <w:name w:val="toc 1"/>
    <w:basedOn w:val="Normal"/>
    <w:next w:val="Normal"/>
    <w:rsid w:val="003765B1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3765B1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3765B1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3765B1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3765B1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basedOn w:val="Standardskriftforavsnitt"/>
    <w:rsid w:val="003765B1"/>
    <w:rPr>
      <w:sz w:val="16"/>
    </w:rPr>
  </w:style>
  <w:style w:type="paragraph" w:styleId="Merknadstekst">
    <w:name w:val="annotation text"/>
    <w:basedOn w:val="Normal"/>
    <w:link w:val="MerknadstekstTegn"/>
    <w:rsid w:val="003765B1"/>
    <w:rPr>
      <w:spacing w:val="0"/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3765B1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3765B1"/>
    <w:pPr>
      <w:spacing w:after="0"/>
      <w:ind w:left="284" w:hanging="284"/>
    </w:pPr>
  </w:style>
  <w:style w:type="paragraph" w:styleId="Punktliste2">
    <w:name w:val="List Bullet 2"/>
    <w:basedOn w:val="Normal"/>
    <w:rsid w:val="003765B1"/>
    <w:pPr>
      <w:spacing w:after="0"/>
      <w:ind w:left="568" w:hanging="284"/>
    </w:pPr>
  </w:style>
  <w:style w:type="paragraph" w:styleId="Punktliste3">
    <w:name w:val="List Bullet 3"/>
    <w:basedOn w:val="Normal"/>
    <w:rsid w:val="003765B1"/>
    <w:pPr>
      <w:spacing w:after="0"/>
      <w:ind w:left="851" w:hanging="284"/>
    </w:pPr>
  </w:style>
  <w:style w:type="paragraph" w:styleId="Punktliste4">
    <w:name w:val="List Bullet 4"/>
    <w:basedOn w:val="Normal"/>
    <w:rsid w:val="003765B1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3765B1"/>
    <w:pPr>
      <w:spacing w:after="0"/>
      <w:ind w:left="1418" w:hanging="284"/>
    </w:pPr>
    <w:rPr>
      <w:spacing w:val="0"/>
    </w:rPr>
  </w:style>
  <w:style w:type="paragraph" w:styleId="Topptekst">
    <w:name w:val="header"/>
    <w:basedOn w:val="Normal"/>
    <w:link w:val="TopptekstTegn"/>
    <w:rsid w:val="003765B1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F750B5"/>
    <w:rPr>
      <w:rFonts w:ascii="Times New Roman" w:eastAsia="Times New Roman" w:hAnsi="Times New Roman"/>
      <w:spacing w:val="4"/>
      <w:sz w:val="24"/>
    </w:rPr>
  </w:style>
  <w:style w:type="table" w:customStyle="1" w:styleId="StandardTabell">
    <w:name w:val="StandardTabell"/>
    <w:basedOn w:val="Vanligtabell"/>
    <w:uiPriority w:val="99"/>
    <w:qFormat/>
    <w:rsid w:val="003765B1"/>
    <w:pPr>
      <w:spacing w:after="200" w:line="276" w:lineRule="auto"/>
    </w:pPr>
    <w:rPr>
      <w:rFonts w:eastAsiaTheme="minorHAnsi"/>
      <w:lang w:eastAsia="en-US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3765B1"/>
    <w:pPr>
      <w:spacing w:after="200" w:line="276" w:lineRule="auto"/>
    </w:pPr>
    <w:rPr>
      <w:rFonts w:eastAsiaTheme="minorHAns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3765B1"/>
    <w:pPr>
      <w:suppressAutoHyphens/>
      <w:spacing w:before="400" w:after="200" w:line="240" w:lineRule="auto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3765B1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3765B1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765B1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765B1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765B1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765B1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765B1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765B1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765B1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3765B1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3765B1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3765B1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3765B1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3765B1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3765B1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3765B1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3765B1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3765B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3765B1"/>
  </w:style>
  <w:style w:type="character" w:styleId="Sluttnotereferanse">
    <w:name w:val="endnote reference"/>
    <w:basedOn w:val="Standardskriftforavsnitt"/>
    <w:uiPriority w:val="99"/>
    <w:semiHidden/>
    <w:unhideWhenUsed/>
    <w:rsid w:val="003765B1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3765B1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F750B5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3765B1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3765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3765B1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3765B1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3765B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3765B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3765B1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3765B1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3765B1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F750B5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3765B1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3765B1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3765B1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3765B1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3765B1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3765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3765B1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3765B1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3765B1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3765B1"/>
  </w:style>
  <w:style w:type="character" w:customStyle="1" w:styleId="DatoTegn1">
    <w:name w:val="Dato Tegn1"/>
    <w:basedOn w:val="Standardskriftforavsnitt"/>
    <w:uiPriority w:val="99"/>
    <w:semiHidden/>
    <w:rsid w:val="00F750B5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3765B1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3765B1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3765B1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3765B1"/>
    <w:rPr>
      <w:color w:val="954F72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3765B1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3765B1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3765B1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3765B1"/>
    <w:rPr>
      <w:rFonts w:ascii="Courier New" w:hAnsi="Courier New" w:cs="Courier New"/>
      <w:sz w:val="20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3765B1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3765B1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3765B1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3765B1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3765B1"/>
  </w:style>
  <w:style w:type="paragraph" w:styleId="HTML-adresse">
    <w:name w:val="HTML Address"/>
    <w:basedOn w:val="Normal"/>
    <w:link w:val="HTML-adresseTegn"/>
    <w:uiPriority w:val="99"/>
    <w:semiHidden/>
    <w:unhideWhenUsed/>
    <w:rsid w:val="003765B1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3765B1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basedOn w:val="Standardskriftforavsnitt"/>
    <w:uiPriority w:val="99"/>
    <w:semiHidden/>
    <w:unhideWhenUsed/>
    <w:rsid w:val="003765B1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3765B1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3765B1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3765B1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3765B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3765B1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3765B1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3765B1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3765B1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765B1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765B1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76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765B1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aliases w:val="MetadataTabellss"/>
    <w:basedOn w:val="Vanligtabell"/>
    <w:uiPriority w:val="59"/>
    <w:rsid w:val="003765B1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3765B1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765B1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SterktsitatTegn1">
    <w:name w:val="Sterkt sitat Tegn1"/>
    <w:basedOn w:val="Standardskriftforavsnitt"/>
    <w:uiPriority w:val="30"/>
    <w:rsid w:val="00F750B5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basedOn w:val="Standardskriftforavsnitt"/>
    <w:uiPriority w:val="19"/>
    <w:qFormat/>
    <w:rsid w:val="003765B1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3765B1"/>
    <w:rPr>
      <w:b/>
      <w:bCs/>
      <w:i/>
      <w:iCs/>
      <w:color w:val="4472C4" w:themeColor="accent1"/>
    </w:rPr>
  </w:style>
  <w:style w:type="character" w:styleId="Svakreferanse">
    <w:name w:val="Subtle Reference"/>
    <w:basedOn w:val="Standardskriftforavsnitt"/>
    <w:uiPriority w:val="31"/>
    <w:qFormat/>
    <w:rsid w:val="003765B1"/>
    <w:rPr>
      <w:smallCaps/>
      <w:color w:val="ED7D31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3765B1"/>
    <w:rPr>
      <w:b/>
      <w:bCs/>
      <w:smallCaps/>
      <w:color w:val="ED7D31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3765B1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3765B1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3765B1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pacing w:val="4"/>
      <w:kern w:val="0"/>
      <w:szCs w:val="28"/>
    </w:rPr>
  </w:style>
  <w:style w:type="numbering" w:customStyle="1" w:styleId="AlfaListeStil">
    <w:name w:val="AlfaListeStil"/>
    <w:uiPriority w:val="99"/>
    <w:rsid w:val="003765B1"/>
    <w:pPr>
      <w:numPr>
        <w:numId w:val="21"/>
      </w:numPr>
    </w:pPr>
  </w:style>
  <w:style w:type="numbering" w:customStyle="1" w:styleId="NrListeStil">
    <w:name w:val="NrListeStil"/>
    <w:uiPriority w:val="99"/>
    <w:rsid w:val="003765B1"/>
    <w:pPr>
      <w:numPr>
        <w:numId w:val="22"/>
      </w:numPr>
    </w:pPr>
  </w:style>
  <w:style w:type="numbering" w:customStyle="1" w:styleId="RomListeStil">
    <w:name w:val="RomListeStil"/>
    <w:uiPriority w:val="99"/>
    <w:rsid w:val="003765B1"/>
    <w:pPr>
      <w:numPr>
        <w:numId w:val="23"/>
      </w:numPr>
    </w:pPr>
  </w:style>
  <w:style w:type="numbering" w:customStyle="1" w:styleId="StrekListeStil">
    <w:name w:val="StrekListeStil"/>
    <w:uiPriority w:val="99"/>
    <w:rsid w:val="003765B1"/>
    <w:pPr>
      <w:numPr>
        <w:numId w:val="24"/>
      </w:numPr>
    </w:pPr>
  </w:style>
  <w:style w:type="numbering" w:customStyle="1" w:styleId="OpplistingListeStil">
    <w:name w:val="OpplistingListeStil"/>
    <w:uiPriority w:val="99"/>
    <w:rsid w:val="003765B1"/>
    <w:pPr>
      <w:numPr>
        <w:numId w:val="25"/>
      </w:numPr>
    </w:pPr>
  </w:style>
  <w:style w:type="numbering" w:customStyle="1" w:styleId="l-NummerertListeStil">
    <w:name w:val="l-NummerertListeStil"/>
    <w:uiPriority w:val="99"/>
    <w:rsid w:val="003765B1"/>
    <w:pPr>
      <w:numPr>
        <w:numId w:val="26"/>
      </w:numPr>
    </w:pPr>
  </w:style>
  <w:style w:type="numbering" w:customStyle="1" w:styleId="l-AlfaListeStil">
    <w:name w:val="l-AlfaListeStil"/>
    <w:uiPriority w:val="99"/>
    <w:rsid w:val="003765B1"/>
    <w:pPr>
      <w:numPr>
        <w:numId w:val="27"/>
      </w:numPr>
    </w:pPr>
  </w:style>
  <w:style w:type="numbering" w:customStyle="1" w:styleId="OverskrifterListeStil">
    <w:name w:val="OverskrifterListeStil"/>
    <w:uiPriority w:val="99"/>
    <w:rsid w:val="003765B1"/>
    <w:pPr>
      <w:numPr>
        <w:numId w:val="28"/>
      </w:numPr>
    </w:pPr>
  </w:style>
  <w:style w:type="numbering" w:customStyle="1" w:styleId="l-ListeStilMal">
    <w:name w:val="l-ListeStilMal"/>
    <w:uiPriority w:val="99"/>
    <w:rsid w:val="003765B1"/>
    <w:pPr>
      <w:numPr>
        <w:numId w:val="29"/>
      </w:numPr>
    </w:pPr>
  </w:style>
  <w:style w:type="paragraph" w:styleId="Avsenderadresse">
    <w:name w:val="envelope return"/>
    <w:basedOn w:val="Normal"/>
    <w:uiPriority w:val="99"/>
    <w:semiHidden/>
    <w:unhideWhenUsed/>
    <w:rsid w:val="003765B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3765B1"/>
  </w:style>
  <w:style w:type="character" w:customStyle="1" w:styleId="BrdtekstTegn">
    <w:name w:val="Brødtekst Tegn"/>
    <w:basedOn w:val="Standardskriftforavsnitt"/>
    <w:link w:val="Brdtekst"/>
    <w:semiHidden/>
    <w:rsid w:val="003765B1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3765B1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3765B1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3765B1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3765B1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3765B1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3765B1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3765B1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3765B1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3765B1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3765B1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3765B1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3765B1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3765B1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3765B1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3765B1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3765B1"/>
    <w:pPr>
      <w:spacing w:before="60"/>
    </w:pPr>
    <w:rPr>
      <w:rFonts w:ascii="Arial" w:hAnsi="Arial"/>
      <w:color w:val="C45911" w:themeColor="accent2" w:themeShade="BF"/>
      <w:sz w:val="26"/>
    </w:rPr>
  </w:style>
  <w:style w:type="paragraph" w:customStyle="1" w:styleId="ForfatterMerknad">
    <w:name w:val="ForfatterMerknad"/>
    <w:basedOn w:val="TrykkeriMerknad"/>
    <w:qFormat/>
    <w:rsid w:val="003765B1"/>
    <w:pPr>
      <w:shd w:val="clear" w:color="auto" w:fill="FFFF99"/>
      <w:spacing w:line="240" w:lineRule="auto"/>
    </w:pPr>
    <w:rPr>
      <w:color w:val="833C0B" w:themeColor="accent2" w:themeShade="80"/>
    </w:rPr>
  </w:style>
  <w:style w:type="paragraph" w:customStyle="1" w:styleId="tblRad">
    <w:name w:val="tblRad"/>
    <w:rsid w:val="003765B1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3765B1"/>
  </w:style>
  <w:style w:type="paragraph" w:customStyle="1" w:styleId="tbl2LinjeSumBold">
    <w:name w:val="tbl2LinjeSumBold"/>
    <w:basedOn w:val="tblRad"/>
    <w:rsid w:val="003765B1"/>
  </w:style>
  <w:style w:type="paragraph" w:customStyle="1" w:styleId="tblDelsum1">
    <w:name w:val="tblDelsum1"/>
    <w:basedOn w:val="tblRad"/>
    <w:rsid w:val="003765B1"/>
  </w:style>
  <w:style w:type="paragraph" w:customStyle="1" w:styleId="tblDelsum1-Kapittel">
    <w:name w:val="tblDelsum1 - Kapittel"/>
    <w:basedOn w:val="tblDelsum1"/>
    <w:rsid w:val="003765B1"/>
    <w:pPr>
      <w:keepNext w:val="0"/>
    </w:pPr>
  </w:style>
  <w:style w:type="paragraph" w:customStyle="1" w:styleId="tblDelsum2">
    <w:name w:val="tblDelsum2"/>
    <w:basedOn w:val="tblRad"/>
    <w:rsid w:val="003765B1"/>
  </w:style>
  <w:style w:type="paragraph" w:customStyle="1" w:styleId="tblDelsum2-Kapittel">
    <w:name w:val="tblDelsum2 - Kapittel"/>
    <w:basedOn w:val="tblDelsum2"/>
    <w:rsid w:val="003765B1"/>
    <w:pPr>
      <w:keepNext w:val="0"/>
    </w:pPr>
  </w:style>
  <w:style w:type="paragraph" w:customStyle="1" w:styleId="tblTabelloverskrift">
    <w:name w:val="tblTabelloverskrift"/>
    <w:rsid w:val="003765B1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3765B1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3765B1"/>
    <w:pPr>
      <w:spacing w:before="120"/>
    </w:pPr>
  </w:style>
  <w:style w:type="paragraph" w:customStyle="1" w:styleId="tblKolonneoverskrift">
    <w:name w:val="tblKolonneoverskrift"/>
    <w:basedOn w:val="Normal"/>
    <w:rsid w:val="003765B1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3765B1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3765B1"/>
    <w:pPr>
      <w:spacing w:after="0"/>
    </w:pPr>
  </w:style>
  <w:style w:type="paragraph" w:customStyle="1" w:styleId="tblOverskrift-Vedtak">
    <w:name w:val="tblOverskrift - Vedtak"/>
    <w:basedOn w:val="tblRad"/>
    <w:rsid w:val="003765B1"/>
    <w:pPr>
      <w:spacing w:before="360"/>
      <w:jc w:val="center"/>
    </w:pPr>
  </w:style>
  <w:style w:type="paragraph" w:customStyle="1" w:styleId="tblRadBold">
    <w:name w:val="tblRadBold"/>
    <w:basedOn w:val="tblRad"/>
    <w:rsid w:val="003765B1"/>
  </w:style>
  <w:style w:type="paragraph" w:customStyle="1" w:styleId="tblRadItalic">
    <w:name w:val="tblRadItalic"/>
    <w:basedOn w:val="tblRad"/>
    <w:rsid w:val="003765B1"/>
  </w:style>
  <w:style w:type="paragraph" w:customStyle="1" w:styleId="tblRadItalicSiste">
    <w:name w:val="tblRadItalicSiste"/>
    <w:basedOn w:val="tblRadItalic"/>
    <w:rsid w:val="003765B1"/>
  </w:style>
  <w:style w:type="paragraph" w:customStyle="1" w:styleId="tblRadMedLuft">
    <w:name w:val="tblRadMedLuft"/>
    <w:basedOn w:val="tblRad"/>
    <w:rsid w:val="003765B1"/>
    <w:pPr>
      <w:spacing w:before="120"/>
    </w:pPr>
  </w:style>
  <w:style w:type="paragraph" w:customStyle="1" w:styleId="tblRadMedLuftSiste">
    <w:name w:val="tblRadMedLuftSiste"/>
    <w:basedOn w:val="tblRadMedLuft"/>
    <w:rsid w:val="003765B1"/>
    <w:pPr>
      <w:spacing w:after="120"/>
    </w:pPr>
  </w:style>
  <w:style w:type="paragraph" w:customStyle="1" w:styleId="tblRadMedLuftSiste-Vedtak">
    <w:name w:val="tblRadMedLuftSiste - Vedtak"/>
    <w:basedOn w:val="tblRadMedLuftSiste"/>
    <w:rsid w:val="003765B1"/>
    <w:pPr>
      <w:keepNext w:val="0"/>
    </w:pPr>
  </w:style>
  <w:style w:type="paragraph" w:customStyle="1" w:styleId="tblRadSiste">
    <w:name w:val="tblRadSiste"/>
    <w:basedOn w:val="tblRad"/>
    <w:rsid w:val="003765B1"/>
  </w:style>
  <w:style w:type="paragraph" w:customStyle="1" w:styleId="tblSluttsum">
    <w:name w:val="tblSluttsum"/>
    <w:basedOn w:val="tblRad"/>
    <w:rsid w:val="003765B1"/>
    <w:pPr>
      <w:spacing w:before="120"/>
    </w:pPr>
  </w:style>
  <w:style w:type="table" w:customStyle="1" w:styleId="MetadataTabell">
    <w:name w:val="MetadataTabell"/>
    <w:basedOn w:val="Rutenettabelllys"/>
    <w:uiPriority w:val="99"/>
    <w:rsid w:val="003765B1"/>
    <w:rPr>
      <w:rFonts w:ascii="Arial" w:hAnsi="Arial"/>
      <w:sz w:val="20"/>
      <w:szCs w:val="20"/>
      <w:lang w:eastAsia="nb-NO"/>
    </w:rPr>
    <w:tblPr>
      <w:tblBorders>
        <w:top w:val="single" w:sz="6" w:space="0" w:color="7B7B7B" w:themeColor="accent3" w:themeShade="BF"/>
        <w:left w:val="single" w:sz="6" w:space="0" w:color="7B7B7B" w:themeColor="accent3" w:themeShade="BF"/>
        <w:bottom w:val="single" w:sz="6" w:space="0" w:color="7B7B7B" w:themeColor="accent3" w:themeShade="BF"/>
        <w:right w:val="single" w:sz="6" w:space="0" w:color="7B7B7B" w:themeColor="accent3" w:themeShade="BF"/>
        <w:insideH w:val="single" w:sz="6" w:space="0" w:color="7B7B7B" w:themeColor="accent3" w:themeShade="BF"/>
        <w:insideV w:val="single" w:sz="6" w:space="0" w:color="7B7B7B" w:themeColor="accent3" w:themeShade="BF"/>
      </w:tblBorders>
    </w:tblPr>
    <w:tcPr>
      <w:shd w:val="clear" w:color="auto" w:fill="auto"/>
      <w:vAlign w:val="center"/>
    </w:tcPr>
    <w:tblStylePr w:type="firstRow">
      <w:tblPr/>
      <w:tcPr>
        <w:shd w:val="clear" w:color="auto" w:fill="EDEDED" w:themeFill="accent3" w:themeFillTint="33"/>
      </w:tcPr>
    </w:tblStylePr>
  </w:style>
  <w:style w:type="paragraph" w:customStyle="1" w:styleId="metadatanavn">
    <w:name w:val="metadatanavn"/>
    <w:basedOn w:val="Normal"/>
    <w:qFormat/>
    <w:rsid w:val="003765B1"/>
    <w:pPr>
      <w:spacing w:before="60" w:after="60"/>
    </w:pPr>
    <w:rPr>
      <w:rFonts w:ascii="Consolas" w:hAnsi="Consolas"/>
      <w:color w:val="ED7D31" w:themeColor="accent2"/>
      <w:sz w:val="26"/>
    </w:rPr>
  </w:style>
  <w:style w:type="table" w:styleId="Rutenettabelllys">
    <w:name w:val="Grid Table Light"/>
    <w:basedOn w:val="Vanligtabell"/>
    <w:uiPriority w:val="40"/>
    <w:rsid w:val="003765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etadataverdi">
    <w:name w:val="metadataverdi"/>
    <w:basedOn w:val="Normal"/>
    <w:qFormat/>
    <w:rsid w:val="003765B1"/>
    <w:pPr>
      <w:spacing w:before="60" w:after="60"/>
    </w:pPr>
    <w:rPr>
      <w:rFonts w:ascii="Consolas" w:hAnsi="Consolas"/>
      <w:color w:val="2F5496" w:themeColor="accent1" w:themeShade="BF"/>
      <w:sz w:val="26"/>
    </w:rPr>
  </w:style>
  <w:style w:type="character" w:styleId="Emneknagg">
    <w:name w:val="Hashtag"/>
    <w:basedOn w:val="Standardskriftforavsnitt"/>
    <w:uiPriority w:val="99"/>
    <w:semiHidden/>
    <w:unhideWhenUsed/>
    <w:rsid w:val="003765B1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3765B1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3765B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3765B1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3765B1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3765B1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376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</Template>
  <TotalTime>1</TotalTime>
  <Pages>6</Pages>
  <Words>1780</Words>
  <Characters>10656</Characters>
  <Application>Microsoft Office Word</Application>
  <DocSecurity>0</DocSecurity>
  <Lines>88</Lines>
  <Paragraphs>24</Paragraphs>
  <ScaleCrop>false</ScaleCrop>
  <Company/>
  <LinksUpToDate>false</LinksUpToDate>
  <CharactersWithSpaces>12412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Rogne Jonas Madsen</dc:creator>
  <cp:keywords/>
  <dc:description/>
  <cp:lastModifiedBy>Wiig Grete</cp:lastModifiedBy>
  <cp:revision>3</cp:revision>
  <dcterms:created xsi:type="dcterms:W3CDTF">2022-03-29T12:19:00Z</dcterms:created>
  <dcterms:modified xsi:type="dcterms:W3CDTF">2022-03-29T16:33:00Z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2022-03-29T12:18:39Z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7f19d00f-944b-45cf-a976-166d6df9084b</vt:lpwstr>
  </property>
  <property fmtid="{D5CDD505-2E9C-101B-9397-08002B2CF9AE}" pid="8" name="MSIP_Label_b22f7043-6caf-4431-9109-8eff758a1d8b_ContentBits">
    <vt:lpwstr>0</vt:lpwstr>
  </property>
</Properties>
</file>