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A2E58" w14:textId="77777777" w:rsidR="005D6888" w:rsidRDefault="005D6888" w:rsidP="009F1607">
      <w:pPr>
        <w:spacing w:before="480" w:after="0"/>
        <w:ind w:left="0"/>
        <w:rPr>
          <w:sz w:val="28"/>
        </w:rPr>
      </w:pPr>
    </w:p>
    <w:p w14:paraId="1AE0BD0A" w14:textId="77777777" w:rsidR="00F0791B" w:rsidRDefault="004763CC" w:rsidP="005D6888">
      <w:pPr>
        <w:spacing w:after="0"/>
        <w:ind w:left="0"/>
        <w:rPr>
          <w:sz w:val="28"/>
        </w:rPr>
      </w:pPr>
      <w:r w:rsidRPr="005B024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753EE" wp14:editId="09EBA0BD">
                <wp:simplePos x="0" y="0"/>
                <wp:positionH relativeFrom="column">
                  <wp:posOffset>199599</wp:posOffset>
                </wp:positionH>
                <wp:positionV relativeFrom="paragraph">
                  <wp:posOffset>-175675</wp:posOffset>
                </wp:positionV>
                <wp:extent cx="0" cy="0"/>
                <wp:effectExtent l="0" t="0" r="0" b="0"/>
                <wp:wrapNone/>
                <wp:docPr id="6" name="Rett linj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26F36A" id="Rett linje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pt,-13.85pt" to="15.7pt,-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  <w:r w:rsidR="005B024F" w:rsidRPr="00AB5897">
        <w:rPr>
          <w:sz w:val="28"/>
        </w:rPr>
        <w:t>Søknad om pendler</w:t>
      </w:r>
      <w:r w:rsidR="007B776E">
        <w:rPr>
          <w:sz w:val="28"/>
        </w:rPr>
        <w:t>bolig</w:t>
      </w:r>
    </w:p>
    <w:p w14:paraId="3AC0DEA8" w14:textId="77777777" w:rsidR="00EB54FA" w:rsidRDefault="00931CA0" w:rsidP="004A3212">
      <w:pPr>
        <w:spacing w:before="240" w:after="0"/>
        <w:ind w:left="0"/>
        <w:rPr>
          <w:b/>
        </w:rPr>
      </w:pPr>
      <w:r>
        <w:rPr>
          <w:b/>
        </w:rPr>
        <w:t xml:space="preserve">1. </w:t>
      </w:r>
      <w:r w:rsidR="00EB54FA">
        <w:rPr>
          <w:b/>
        </w:rPr>
        <w:t>Veiledning til skjema</w:t>
      </w:r>
    </w:p>
    <w:p w14:paraId="142AAB73" w14:textId="10A6AEFF" w:rsidR="00EB54FA" w:rsidRDefault="00A34996" w:rsidP="004A3212">
      <w:pPr>
        <w:spacing w:after="120"/>
        <w:ind w:left="0"/>
        <w:rPr>
          <w:rFonts w:cs="Arial"/>
          <w:color w:val="333333"/>
          <w:shd w:val="clear" w:color="auto" w:fill="FFFFFF"/>
        </w:rPr>
      </w:pPr>
      <w:r>
        <w:rPr>
          <w:rFonts w:cs="Arial"/>
          <w:color w:val="333333"/>
          <w:shd w:val="clear" w:color="auto" w:fill="FFFFFF"/>
        </w:rPr>
        <w:t xml:space="preserve">Medlem av politisk ledelse som har sitt skattemessige bosted mer enn 40 km fra arbeidsstedet (heretter omtalt som «pendler»), kan for perioden de innehar stilling i politisk ledelse </w:t>
      </w:r>
      <w:r w:rsidR="00F24A7A">
        <w:rPr>
          <w:rFonts w:cs="Arial"/>
          <w:color w:val="333333"/>
          <w:shd w:val="clear" w:color="auto" w:fill="FFFFFF"/>
        </w:rPr>
        <w:t>søke om pendlerbolig i Oslo</w:t>
      </w:r>
      <w:r w:rsidR="00735BF2">
        <w:rPr>
          <w:rFonts w:cs="Arial"/>
          <w:color w:val="333333"/>
          <w:shd w:val="clear" w:color="auto" w:fill="FFFFFF"/>
        </w:rPr>
        <w:t xml:space="preserve">, se </w:t>
      </w:r>
      <w:hyperlink r:id="rId8" w:anchor="id0050" w:history="1">
        <w:r w:rsidR="00735BF2" w:rsidRPr="00735BF2">
          <w:rPr>
            <w:rStyle w:val="Hyperkobling"/>
            <w:rFonts w:cs="Arial"/>
            <w:shd w:val="clear" w:color="auto" w:fill="FFFFFF"/>
          </w:rPr>
          <w:t>Håndbok for politisk ledelse pkt. 5.3.</w:t>
        </w:r>
      </w:hyperlink>
      <w:r w:rsidR="00735BF2">
        <w:rPr>
          <w:rFonts w:cs="Arial"/>
          <w:color w:val="333333"/>
          <w:shd w:val="clear" w:color="auto" w:fill="FFFFFF"/>
        </w:rPr>
        <w:t xml:space="preserve"> </w:t>
      </w:r>
      <w:r w:rsidR="00A75392" w:rsidRPr="000B3ABB">
        <w:rPr>
          <w:rFonts w:cs="Arial"/>
          <w:color w:val="333333"/>
          <w:szCs w:val="22"/>
        </w:rPr>
        <w:t>Statsministerens kontor leier pendlerboligene og stiller de til disposisjon for det enkelte medlem av politisk ledelse.</w:t>
      </w:r>
      <w:r w:rsidR="00A75392">
        <w:rPr>
          <w:rFonts w:cs="Arial"/>
          <w:color w:val="333333"/>
          <w:szCs w:val="22"/>
        </w:rPr>
        <w:t xml:space="preserve"> </w:t>
      </w:r>
      <w:r w:rsidR="000B3ABB" w:rsidRPr="000B3ABB">
        <w:rPr>
          <w:rFonts w:cs="Arial"/>
          <w:color w:val="333333"/>
          <w:shd w:val="clear" w:color="auto" w:fill="FFFFFF"/>
        </w:rPr>
        <w:t xml:space="preserve">Søknad </w:t>
      </w:r>
      <w:r w:rsidR="00A75392">
        <w:rPr>
          <w:rFonts w:cs="Arial"/>
          <w:color w:val="333333"/>
          <w:shd w:val="clear" w:color="auto" w:fill="FFFFFF"/>
        </w:rPr>
        <w:t xml:space="preserve">om pendlerbolig </w:t>
      </w:r>
      <w:r w:rsidR="000B3ABB" w:rsidRPr="000B3ABB">
        <w:rPr>
          <w:rFonts w:cs="Arial"/>
          <w:color w:val="333333"/>
          <w:shd w:val="clear" w:color="auto" w:fill="FFFFFF"/>
        </w:rPr>
        <w:t xml:space="preserve">skrives i </w:t>
      </w:r>
      <w:r w:rsidR="000B3ABB">
        <w:rPr>
          <w:rFonts w:cs="Arial"/>
          <w:color w:val="333333"/>
          <w:shd w:val="clear" w:color="auto" w:fill="FFFFFF"/>
        </w:rPr>
        <w:t xml:space="preserve">dette </w:t>
      </w:r>
      <w:r w:rsidR="000B3ABB" w:rsidRPr="000B3ABB">
        <w:rPr>
          <w:rFonts w:cs="Arial"/>
          <w:color w:val="333333"/>
          <w:shd w:val="clear" w:color="auto" w:fill="FFFFFF"/>
        </w:rPr>
        <w:t>søknadsskjema</w:t>
      </w:r>
      <w:r w:rsidR="00F24A7A">
        <w:rPr>
          <w:rFonts w:cs="Arial"/>
          <w:color w:val="333333"/>
          <w:shd w:val="clear" w:color="auto" w:fill="FFFFFF"/>
        </w:rPr>
        <w:t>et</w:t>
      </w:r>
      <w:r w:rsidR="000B3ABB">
        <w:rPr>
          <w:rFonts w:cs="Arial"/>
          <w:color w:val="333333"/>
          <w:shd w:val="clear" w:color="auto" w:fill="FFFFFF"/>
        </w:rPr>
        <w:t xml:space="preserve">. </w:t>
      </w:r>
    </w:p>
    <w:p w14:paraId="44001B24" w14:textId="073C0957" w:rsidR="00A34996" w:rsidRDefault="00F24A7A" w:rsidP="000B3ABB">
      <w:pPr>
        <w:spacing w:before="240" w:after="240"/>
        <w:ind w:left="0"/>
        <w:rPr>
          <w:b/>
        </w:rPr>
      </w:pPr>
      <w:r>
        <w:t>Om du har krav på dek</w:t>
      </w:r>
      <w:r w:rsidR="000B3ABB">
        <w:t>ning av besøksreiser</w:t>
      </w:r>
      <w:r w:rsidR="006E512F">
        <w:t xml:space="preserve"> </w:t>
      </w:r>
      <w:r w:rsidR="000B3ABB">
        <w:t>mv.</w:t>
      </w:r>
      <w:r w:rsidR="007831DB">
        <w:t xml:space="preserve"> som pendler</w:t>
      </w:r>
      <w:r w:rsidR="00915EFE">
        <w:t>,</w:t>
      </w:r>
      <w:r w:rsidR="000B3ABB">
        <w:t xml:space="preserve"> må avklare</w:t>
      </w:r>
      <w:r w:rsidR="00915EFE">
        <w:t>s</w:t>
      </w:r>
      <w:r w:rsidR="000B3ABB">
        <w:t xml:space="preserve"> med </w:t>
      </w:r>
      <w:r>
        <w:t xml:space="preserve">ditt eget </w:t>
      </w:r>
      <w:r w:rsidR="000B3ABB">
        <w:t>departement</w:t>
      </w:r>
      <w:r>
        <w:t>et</w:t>
      </w:r>
      <w:r w:rsidR="000B3ABB">
        <w:t xml:space="preserve">. Opplysningene i dette søknadsskjemaet </w:t>
      </w:r>
      <w:r w:rsidR="00CB0829">
        <w:t>benyttes kun for behandling av</w:t>
      </w:r>
      <w:r>
        <w:t xml:space="preserve"> søknad om </w:t>
      </w:r>
      <w:r w:rsidR="00915EFE">
        <w:t>pendlerbolig</w:t>
      </w:r>
      <w:r w:rsidR="00CB0829">
        <w:t xml:space="preserve"> og ved Statsministerens kontors innberetning av tildelt pendlerbolig</w:t>
      </w:r>
      <w:r w:rsidR="000B3ABB">
        <w:t xml:space="preserve">. </w:t>
      </w:r>
    </w:p>
    <w:p w14:paraId="531E0F0A" w14:textId="77777777" w:rsidR="00EB54FA" w:rsidRDefault="00EB54FA" w:rsidP="004A3212">
      <w:pPr>
        <w:spacing w:before="240" w:after="0"/>
        <w:ind w:left="0"/>
        <w:rPr>
          <w:b/>
        </w:rPr>
      </w:pPr>
      <w:r>
        <w:rPr>
          <w:b/>
        </w:rPr>
        <w:t xml:space="preserve">2. Søknadsbehandling </w:t>
      </w:r>
    </w:p>
    <w:p w14:paraId="4333E01A" w14:textId="267720E4" w:rsidR="00F07544" w:rsidRPr="00F24A7A" w:rsidRDefault="000B3ABB" w:rsidP="004A3212">
      <w:pPr>
        <w:spacing w:after="0"/>
        <w:ind w:left="0"/>
        <w:rPr>
          <w:rFonts w:cs="Arial"/>
          <w:color w:val="333333"/>
          <w:shd w:val="clear" w:color="auto" w:fill="FFFFFF"/>
        </w:rPr>
      </w:pPr>
      <w:r w:rsidRPr="00F24A7A">
        <w:rPr>
          <w:rFonts w:cs="Arial"/>
          <w:color w:val="333333"/>
          <w:shd w:val="clear" w:color="auto" w:fill="FFFFFF"/>
        </w:rPr>
        <w:t>Statsministerens kontor behandler søknader om pendlerbolig og avgjør hvem som skal få tilbud om slik bolig, herunder hvilken type bolig med hensyn til b</w:t>
      </w:r>
      <w:r w:rsidR="009B50D6">
        <w:rPr>
          <w:rFonts w:cs="Arial"/>
          <w:color w:val="333333"/>
          <w:shd w:val="clear" w:color="auto" w:fill="FFFFFF"/>
        </w:rPr>
        <w:t xml:space="preserve">l.a. størrelse og beliggenhet. I tillegg til kravet om skattemessig bosted, vurderes søknader </w:t>
      </w:r>
      <w:r w:rsidRPr="00F24A7A">
        <w:rPr>
          <w:rFonts w:cs="Arial"/>
          <w:color w:val="333333"/>
          <w:shd w:val="clear" w:color="auto" w:fill="FFFFFF"/>
        </w:rPr>
        <w:t>etter blant annet følgende kriterier</w:t>
      </w:r>
      <w:r w:rsidR="007831DB">
        <w:rPr>
          <w:rFonts w:cs="Arial"/>
          <w:color w:val="333333"/>
          <w:shd w:val="clear" w:color="auto" w:fill="FFFFFF"/>
        </w:rPr>
        <w:t>, se Håndbok for politisk ledelse pkt. 5.3.2</w:t>
      </w:r>
      <w:r w:rsidRPr="00F24A7A">
        <w:rPr>
          <w:rFonts w:cs="Arial"/>
          <w:color w:val="333333"/>
          <w:shd w:val="clear" w:color="auto" w:fill="FFFFFF"/>
        </w:rPr>
        <w:t>:</w:t>
      </w:r>
    </w:p>
    <w:p w14:paraId="38292DBF" w14:textId="3A13A231" w:rsidR="000B3ABB" w:rsidRPr="006E512F" w:rsidRDefault="000B3ABB" w:rsidP="006E512F">
      <w:pPr>
        <w:pStyle w:val="Listeavsnitt"/>
        <w:numPr>
          <w:ilvl w:val="0"/>
          <w:numId w:val="25"/>
        </w:numPr>
        <w:spacing w:before="240" w:after="120"/>
        <w:rPr>
          <w:rFonts w:cs="Arial"/>
          <w:color w:val="333333"/>
          <w:shd w:val="clear" w:color="auto" w:fill="FFFFFF"/>
        </w:rPr>
      </w:pPr>
      <w:r w:rsidRPr="006E512F">
        <w:rPr>
          <w:rFonts w:cs="Arial"/>
          <w:color w:val="333333"/>
          <w:shd w:val="clear" w:color="auto" w:fill="FFFFFF"/>
        </w:rPr>
        <w:t>Stilling i politisk ledels</w:t>
      </w:r>
      <w:r w:rsidR="007831DB" w:rsidRPr="006E512F">
        <w:rPr>
          <w:rFonts w:cs="Arial"/>
          <w:color w:val="333333"/>
          <w:shd w:val="clear" w:color="auto" w:fill="FFFFFF"/>
        </w:rPr>
        <w:t>e. S</w:t>
      </w:r>
      <w:r w:rsidRPr="006E512F">
        <w:rPr>
          <w:rFonts w:cs="Arial"/>
          <w:color w:val="333333"/>
          <w:shd w:val="clear" w:color="auto" w:fill="FFFFFF"/>
        </w:rPr>
        <w:t>tatsråder prioriteres i utgangspunktet foran statssekretærer, og statssekretærer foran politiske rådgivere</w:t>
      </w:r>
      <w:r w:rsidR="007831DB" w:rsidRPr="006E512F">
        <w:rPr>
          <w:rFonts w:cs="Arial"/>
          <w:color w:val="333333"/>
          <w:shd w:val="clear" w:color="auto" w:fill="FFFFFF"/>
        </w:rPr>
        <w:t xml:space="preserve">. </w:t>
      </w:r>
    </w:p>
    <w:p w14:paraId="350AE3EA" w14:textId="77777777" w:rsidR="006E512F" w:rsidRPr="006E512F" w:rsidRDefault="006E512F" w:rsidP="006E512F">
      <w:pPr>
        <w:pStyle w:val="Listeavsnitt"/>
        <w:numPr>
          <w:ilvl w:val="0"/>
          <w:numId w:val="25"/>
        </w:numPr>
        <w:spacing w:before="240" w:after="120"/>
        <w:rPr>
          <w:rFonts w:cs="Arial"/>
          <w:color w:val="333333"/>
          <w:shd w:val="clear" w:color="auto" w:fill="FFFFFF"/>
        </w:rPr>
      </w:pPr>
      <w:r w:rsidRPr="006E512F">
        <w:rPr>
          <w:rFonts w:cs="Arial"/>
          <w:color w:val="333333"/>
          <w:shd w:val="clear" w:color="auto" w:fill="FFFFFF"/>
        </w:rPr>
        <w:t xml:space="preserve">Ivaretakelse av det politiske vervet på arbeidsstedet. Så langt det er mulig tilrettelegges det for at medlemmer av husstanden (ektefelle/samboer/registrert partner og barn) også skal kunne bo i pendlerboligen. </w:t>
      </w:r>
    </w:p>
    <w:p w14:paraId="31C3D717" w14:textId="4E3244AE" w:rsidR="00A75392" w:rsidRPr="006E512F" w:rsidRDefault="006E512F" w:rsidP="006E512F">
      <w:pPr>
        <w:pStyle w:val="Listeavsnitt"/>
        <w:spacing w:before="240" w:after="120"/>
        <w:ind w:left="0"/>
        <w:rPr>
          <w:rFonts w:cs="Arial"/>
          <w:color w:val="333333"/>
          <w:shd w:val="clear" w:color="auto" w:fill="FFFFFF"/>
        </w:rPr>
      </w:pPr>
      <w:r>
        <w:rPr>
          <w:rFonts w:cs="Arial"/>
          <w:color w:val="333333"/>
          <w:shd w:val="clear" w:color="auto" w:fill="FFFFFF"/>
        </w:rPr>
        <w:br/>
      </w:r>
      <w:r w:rsidR="00F07544" w:rsidRPr="006E512F">
        <w:rPr>
          <w:rFonts w:cs="Arial"/>
          <w:color w:val="333333"/>
          <w:shd w:val="clear" w:color="auto" w:fill="FFFFFF"/>
        </w:rPr>
        <w:t xml:space="preserve">På grunn av kapasitetshensyn kan det ta noe tid før pendlerbolig er innflytningsklar. Departementet vil være behjelpelig med midlertidig hotellovernatting. </w:t>
      </w:r>
    </w:p>
    <w:p w14:paraId="411F5729" w14:textId="77777777" w:rsidR="00987B57" w:rsidRPr="00230CE4" w:rsidRDefault="00EB54FA" w:rsidP="004A3212">
      <w:pPr>
        <w:spacing w:before="240" w:after="0" w:line="480" w:lineRule="auto"/>
        <w:ind w:left="0"/>
        <w:rPr>
          <w:b/>
        </w:rPr>
      </w:pPr>
      <w:r>
        <w:rPr>
          <w:b/>
        </w:rPr>
        <w:t xml:space="preserve">3. </w:t>
      </w:r>
      <w:r w:rsidR="00931CA0" w:rsidRPr="00931CA0">
        <w:rPr>
          <w:b/>
        </w:rPr>
        <w:t>Opplysninger om søker</w:t>
      </w:r>
    </w:p>
    <w:tbl>
      <w:tblPr>
        <w:tblStyle w:val="Tabellrutenett"/>
        <w:tblW w:w="8926" w:type="dxa"/>
        <w:tblLook w:val="04A0" w:firstRow="1" w:lastRow="0" w:firstColumn="1" w:lastColumn="0" w:noHBand="0" w:noVBand="1"/>
      </w:tblPr>
      <w:tblGrid>
        <w:gridCol w:w="3018"/>
        <w:gridCol w:w="5908"/>
      </w:tblGrid>
      <w:tr w:rsidR="00931CA0" w:rsidRPr="00230CE4" w14:paraId="48D4442F" w14:textId="77777777" w:rsidTr="002A0945">
        <w:tc>
          <w:tcPr>
            <w:tcW w:w="3018" w:type="dxa"/>
          </w:tcPr>
          <w:p w14:paraId="6A5F9682" w14:textId="77777777" w:rsidR="00931CA0" w:rsidRPr="00230CE4" w:rsidRDefault="00931CA0" w:rsidP="00931CA0">
            <w:pPr>
              <w:spacing w:after="120"/>
              <w:ind w:left="0"/>
              <w:rPr>
                <w:rFonts w:cs="Arial"/>
                <w:color w:val="333333"/>
                <w:shd w:val="clear" w:color="auto" w:fill="FFFFFF"/>
              </w:rPr>
            </w:pPr>
            <w:r w:rsidRPr="00230CE4">
              <w:rPr>
                <w:rFonts w:cs="Arial"/>
                <w:color w:val="333333"/>
                <w:shd w:val="clear" w:color="auto" w:fill="FFFFFF"/>
              </w:rPr>
              <w:t xml:space="preserve">Navn: </w:t>
            </w:r>
          </w:p>
        </w:tc>
        <w:tc>
          <w:tcPr>
            <w:tcW w:w="5908" w:type="dxa"/>
          </w:tcPr>
          <w:p w14:paraId="701DF887" w14:textId="77777777" w:rsidR="00931CA0" w:rsidRPr="00230CE4" w:rsidRDefault="00931CA0" w:rsidP="00931CA0">
            <w:pPr>
              <w:spacing w:after="120"/>
              <w:ind w:left="0"/>
              <w:rPr>
                <w:rFonts w:cs="Arial"/>
                <w:color w:val="333333"/>
                <w:shd w:val="clear" w:color="auto" w:fill="FFFFFF"/>
              </w:rPr>
            </w:pPr>
          </w:p>
        </w:tc>
      </w:tr>
      <w:tr w:rsidR="00A75392" w14:paraId="79EAEEDA" w14:textId="77777777" w:rsidTr="002A0945">
        <w:trPr>
          <w:trHeight w:val="335"/>
        </w:trPr>
        <w:tc>
          <w:tcPr>
            <w:tcW w:w="3018" w:type="dxa"/>
          </w:tcPr>
          <w:p w14:paraId="1248A3B5" w14:textId="77777777" w:rsidR="00A75392" w:rsidRDefault="00A75392" w:rsidP="00A75392">
            <w:pPr>
              <w:spacing w:after="120"/>
              <w:ind w:left="0"/>
            </w:pPr>
            <w:r w:rsidRPr="007624A2">
              <w:t xml:space="preserve">Stilling: </w:t>
            </w:r>
          </w:p>
        </w:tc>
        <w:tc>
          <w:tcPr>
            <w:tcW w:w="5908" w:type="dxa"/>
          </w:tcPr>
          <w:p w14:paraId="07BD080F" w14:textId="77777777" w:rsidR="00A75392" w:rsidRDefault="00A75392" w:rsidP="00A75392">
            <w:pPr>
              <w:spacing w:after="120"/>
              <w:ind w:left="0"/>
            </w:pPr>
          </w:p>
        </w:tc>
      </w:tr>
      <w:tr w:rsidR="00A75392" w14:paraId="2D6F002B" w14:textId="77777777" w:rsidTr="002A0945">
        <w:tc>
          <w:tcPr>
            <w:tcW w:w="3018" w:type="dxa"/>
          </w:tcPr>
          <w:p w14:paraId="44DA255E" w14:textId="77777777" w:rsidR="00A75392" w:rsidRDefault="00A75392" w:rsidP="00A75392">
            <w:pPr>
              <w:spacing w:after="120"/>
              <w:ind w:left="0"/>
            </w:pPr>
            <w:r w:rsidRPr="007624A2">
              <w:t xml:space="preserve">Departement: </w:t>
            </w:r>
          </w:p>
        </w:tc>
        <w:tc>
          <w:tcPr>
            <w:tcW w:w="5908" w:type="dxa"/>
          </w:tcPr>
          <w:p w14:paraId="7FD870DE" w14:textId="77777777" w:rsidR="00A75392" w:rsidRDefault="00A75392" w:rsidP="00A75392">
            <w:pPr>
              <w:spacing w:after="120"/>
              <w:ind w:left="0"/>
            </w:pPr>
          </w:p>
        </w:tc>
      </w:tr>
      <w:tr w:rsidR="00A75392" w14:paraId="3EE07642" w14:textId="77777777" w:rsidTr="002A0945">
        <w:tc>
          <w:tcPr>
            <w:tcW w:w="3018" w:type="dxa"/>
            <w:tcBorders>
              <w:bottom w:val="single" w:sz="4" w:space="0" w:color="auto"/>
            </w:tcBorders>
          </w:tcPr>
          <w:p w14:paraId="16662D7E" w14:textId="77777777" w:rsidR="00A75392" w:rsidRDefault="00A75392" w:rsidP="00A75392">
            <w:pPr>
              <w:spacing w:after="120"/>
              <w:ind w:left="0"/>
            </w:pPr>
            <w:r>
              <w:t>Fødselsår:</w:t>
            </w:r>
          </w:p>
        </w:tc>
        <w:tc>
          <w:tcPr>
            <w:tcW w:w="5908" w:type="dxa"/>
            <w:tcBorders>
              <w:bottom w:val="single" w:sz="4" w:space="0" w:color="auto"/>
            </w:tcBorders>
          </w:tcPr>
          <w:p w14:paraId="68EBF344" w14:textId="77777777" w:rsidR="00A75392" w:rsidRDefault="00A75392" w:rsidP="00A75392">
            <w:pPr>
              <w:spacing w:after="120"/>
              <w:ind w:left="0"/>
            </w:pPr>
          </w:p>
        </w:tc>
      </w:tr>
      <w:tr w:rsidR="00A75392" w14:paraId="1A255697" w14:textId="77777777" w:rsidTr="002A0945">
        <w:tc>
          <w:tcPr>
            <w:tcW w:w="3018" w:type="dxa"/>
            <w:tcBorders>
              <w:bottom w:val="single" w:sz="4" w:space="0" w:color="auto"/>
            </w:tcBorders>
          </w:tcPr>
          <w:p w14:paraId="45901AA3" w14:textId="445AC6FE" w:rsidR="002A17AC" w:rsidRPr="002A17AC" w:rsidRDefault="00A75392" w:rsidP="006E512F">
            <w:pPr>
              <w:spacing w:after="120"/>
              <w:ind w:left="0"/>
            </w:pPr>
            <w:bookmarkStart w:id="0" w:name="_Hlk210156948"/>
            <w:r>
              <w:t>Skattemessig bosted</w:t>
            </w:r>
            <w:r w:rsidR="008947E2">
              <w:rPr>
                <w:rStyle w:val="Fotnotereferanse"/>
              </w:rPr>
              <w:footnoteReference w:id="1"/>
            </w:r>
            <w:r>
              <w:t xml:space="preserve"> (adresse):</w:t>
            </w:r>
          </w:p>
          <w:p w14:paraId="59E5EEAB" w14:textId="4933818F" w:rsidR="008947E2" w:rsidRPr="00400BA5" w:rsidRDefault="008947E2" w:rsidP="006E512F">
            <w:pPr>
              <w:spacing w:after="120"/>
              <w:ind w:left="0"/>
              <w:rPr>
                <w:i/>
              </w:rPr>
            </w:pPr>
          </w:p>
        </w:tc>
        <w:tc>
          <w:tcPr>
            <w:tcW w:w="5908" w:type="dxa"/>
            <w:tcBorders>
              <w:bottom w:val="single" w:sz="4" w:space="0" w:color="auto"/>
            </w:tcBorders>
          </w:tcPr>
          <w:p w14:paraId="65020922" w14:textId="77777777" w:rsidR="00A75392" w:rsidRDefault="00A75392" w:rsidP="00A75392">
            <w:pPr>
              <w:spacing w:after="120"/>
              <w:ind w:left="0"/>
            </w:pPr>
          </w:p>
        </w:tc>
      </w:tr>
      <w:bookmarkEnd w:id="0"/>
      <w:tr w:rsidR="002A0945" w14:paraId="59DA0C65" w14:textId="77777777" w:rsidTr="009E65BF">
        <w:tc>
          <w:tcPr>
            <w:tcW w:w="8926" w:type="dxa"/>
            <w:gridSpan w:val="2"/>
            <w:tcBorders>
              <w:bottom w:val="single" w:sz="4" w:space="0" w:color="auto"/>
            </w:tcBorders>
          </w:tcPr>
          <w:p w14:paraId="46E2EB03" w14:textId="77777777" w:rsidR="002A0945" w:rsidRDefault="002A0945" w:rsidP="002A0945">
            <w:pPr>
              <w:spacing w:after="120"/>
              <w:ind w:left="0"/>
            </w:pPr>
            <w:r>
              <w:lastRenderedPageBreak/>
              <w:t>Har du husstandsmedlemmer som skal bo sammen med deg i pendlerboligen?</w:t>
            </w:r>
          </w:p>
          <w:p w14:paraId="0A5E9B60" w14:textId="77777777" w:rsidR="002A0945" w:rsidRDefault="002A0945" w:rsidP="002A0945">
            <w:pPr>
              <w:spacing w:after="120"/>
              <w:ind w:left="0"/>
            </w:pPr>
            <w:r>
              <w:rPr>
                <w:noProof/>
              </w:rPr>
              <w:drawing>
                <wp:inline distT="0" distB="0" distL="0" distR="0" wp14:anchorId="0237AD74" wp14:editId="2D05F104">
                  <wp:extent cx="533400" cy="419100"/>
                  <wp:effectExtent l="0" t="0" r="0" b="0"/>
                  <wp:docPr id="10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7B57B6" w14:textId="77777777" w:rsidR="002A0945" w:rsidRDefault="002A0945" w:rsidP="002A0945">
            <w:pPr>
              <w:spacing w:after="120"/>
              <w:ind w:left="0"/>
            </w:pPr>
            <w:r>
              <w:t xml:space="preserve">Hvis ja, </w:t>
            </w:r>
          </w:p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2573"/>
              <w:gridCol w:w="2268"/>
            </w:tblGrid>
            <w:tr w:rsidR="002A0945" w14:paraId="3AB18175" w14:textId="77777777" w:rsidTr="00AF29A9">
              <w:tc>
                <w:tcPr>
                  <w:tcW w:w="2573" w:type="dxa"/>
                  <w:shd w:val="clear" w:color="auto" w:fill="D9D9D9" w:themeFill="background1" w:themeFillShade="D9"/>
                </w:tcPr>
                <w:p w14:paraId="18E0D6E8" w14:textId="77777777" w:rsidR="002A0945" w:rsidRDefault="002A0945" w:rsidP="002A0945">
                  <w:pPr>
                    <w:spacing w:after="120"/>
                    <w:ind w:left="0"/>
                  </w:pPr>
                  <w:r>
                    <w:t>Familieforhold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14:paraId="04A14A71" w14:textId="77777777" w:rsidR="002A0945" w:rsidRDefault="002A0945" w:rsidP="002A0945">
                  <w:pPr>
                    <w:spacing w:after="120"/>
                    <w:ind w:left="0"/>
                  </w:pPr>
                  <w:r>
                    <w:t>Fødselsår</w:t>
                  </w:r>
                </w:p>
              </w:tc>
            </w:tr>
            <w:tr w:rsidR="002A0945" w14:paraId="333A71ED" w14:textId="77777777" w:rsidTr="00AF29A9">
              <w:tc>
                <w:tcPr>
                  <w:tcW w:w="2573" w:type="dxa"/>
                </w:tcPr>
                <w:p w14:paraId="46C02604" w14:textId="77777777" w:rsidR="002A0945" w:rsidRDefault="002A0945" w:rsidP="002A0945">
                  <w:pPr>
                    <w:spacing w:after="120"/>
                    <w:ind w:left="0"/>
                  </w:pPr>
                </w:p>
              </w:tc>
              <w:tc>
                <w:tcPr>
                  <w:tcW w:w="2268" w:type="dxa"/>
                </w:tcPr>
                <w:p w14:paraId="547F505A" w14:textId="77777777" w:rsidR="002A0945" w:rsidRDefault="002A0945" w:rsidP="002A0945">
                  <w:pPr>
                    <w:spacing w:after="120"/>
                    <w:ind w:left="0"/>
                  </w:pPr>
                </w:p>
              </w:tc>
            </w:tr>
            <w:tr w:rsidR="002A0945" w14:paraId="5AA6E318" w14:textId="77777777" w:rsidTr="00AF29A9">
              <w:tc>
                <w:tcPr>
                  <w:tcW w:w="2573" w:type="dxa"/>
                </w:tcPr>
                <w:p w14:paraId="643153C8" w14:textId="77777777" w:rsidR="002A0945" w:rsidRDefault="002A0945" w:rsidP="002A0945">
                  <w:pPr>
                    <w:spacing w:after="120"/>
                    <w:ind w:left="0"/>
                  </w:pPr>
                </w:p>
              </w:tc>
              <w:tc>
                <w:tcPr>
                  <w:tcW w:w="2268" w:type="dxa"/>
                </w:tcPr>
                <w:p w14:paraId="536812D2" w14:textId="77777777" w:rsidR="002A0945" w:rsidRDefault="002A0945" w:rsidP="002A0945">
                  <w:pPr>
                    <w:spacing w:after="120"/>
                    <w:ind w:left="0"/>
                  </w:pPr>
                </w:p>
              </w:tc>
            </w:tr>
            <w:tr w:rsidR="002A0945" w14:paraId="2555731B" w14:textId="77777777" w:rsidTr="00AF29A9">
              <w:tc>
                <w:tcPr>
                  <w:tcW w:w="2573" w:type="dxa"/>
                </w:tcPr>
                <w:p w14:paraId="4F6303A2" w14:textId="77777777" w:rsidR="002A0945" w:rsidRDefault="002A0945" w:rsidP="002A0945">
                  <w:pPr>
                    <w:spacing w:after="120"/>
                    <w:ind w:left="0"/>
                  </w:pPr>
                </w:p>
              </w:tc>
              <w:tc>
                <w:tcPr>
                  <w:tcW w:w="2268" w:type="dxa"/>
                </w:tcPr>
                <w:p w14:paraId="248F379E" w14:textId="77777777" w:rsidR="002A0945" w:rsidRDefault="002A0945" w:rsidP="002A0945">
                  <w:pPr>
                    <w:spacing w:after="120"/>
                    <w:ind w:left="0"/>
                  </w:pPr>
                </w:p>
              </w:tc>
            </w:tr>
            <w:tr w:rsidR="002A0945" w14:paraId="78A825D4" w14:textId="77777777" w:rsidTr="00AF29A9">
              <w:tc>
                <w:tcPr>
                  <w:tcW w:w="2573" w:type="dxa"/>
                </w:tcPr>
                <w:p w14:paraId="5A2D89F4" w14:textId="77777777" w:rsidR="002A0945" w:rsidRDefault="002A0945" w:rsidP="002A0945">
                  <w:pPr>
                    <w:spacing w:after="120"/>
                    <w:ind w:left="0"/>
                  </w:pPr>
                </w:p>
              </w:tc>
              <w:tc>
                <w:tcPr>
                  <w:tcW w:w="2268" w:type="dxa"/>
                </w:tcPr>
                <w:p w14:paraId="201249DB" w14:textId="77777777" w:rsidR="002A0945" w:rsidRDefault="002A0945" w:rsidP="002A0945">
                  <w:pPr>
                    <w:spacing w:after="120"/>
                    <w:ind w:left="0"/>
                  </w:pPr>
                </w:p>
              </w:tc>
            </w:tr>
          </w:tbl>
          <w:p w14:paraId="7F0E121E" w14:textId="65C03CF6" w:rsidR="002A0945" w:rsidRDefault="002A0945" w:rsidP="002A0945">
            <w:pPr>
              <w:spacing w:after="120"/>
              <w:ind w:left="0"/>
            </w:pPr>
            <w:r>
              <w:t xml:space="preserve">Det er en forutsetning for tildeling av pendlerbolig at den benyttes av søkeren selv. </w:t>
            </w:r>
          </w:p>
        </w:tc>
      </w:tr>
      <w:tr w:rsidR="002A0945" w14:paraId="01B8690A" w14:textId="77777777" w:rsidTr="002F56C3">
        <w:trPr>
          <w:trHeight w:val="4080"/>
        </w:trPr>
        <w:tc>
          <w:tcPr>
            <w:tcW w:w="8926" w:type="dxa"/>
            <w:gridSpan w:val="2"/>
            <w:tcBorders>
              <w:bottom w:val="single" w:sz="4" w:space="0" w:color="auto"/>
            </w:tcBorders>
          </w:tcPr>
          <w:p w14:paraId="44C683AB" w14:textId="77777777" w:rsidR="002A0945" w:rsidRDefault="002A0945" w:rsidP="002A0945">
            <w:pPr>
              <w:spacing w:after="120"/>
              <w:ind w:left="0"/>
            </w:pPr>
            <w:r>
              <w:t xml:space="preserve">Har du familiemedlemmer som skal besøke deg i pendlerboligen? </w:t>
            </w:r>
          </w:p>
          <w:p w14:paraId="0EB60E6B" w14:textId="77777777" w:rsidR="002A0945" w:rsidRDefault="002A0945" w:rsidP="002A0945">
            <w:pPr>
              <w:spacing w:after="120"/>
              <w:ind w:left="0"/>
            </w:pPr>
            <w:r>
              <w:rPr>
                <w:noProof/>
              </w:rPr>
              <w:drawing>
                <wp:inline distT="0" distB="0" distL="0" distR="0" wp14:anchorId="11B0484E" wp14:editId="32D29507">
                  <wp:extent cx="533400" cy="419100"/>
                  <wp:effectExtent l="0" t="0" r="0" b="0"/>
                  <wp:docPr id="11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53DA70" w14:textId="77777777" w:rsidR="002A0945" w:rsidRDefault="002A0945" w:rsidP="002A0945">
            <w:pPr>
              <w:spacing w:after="120"/>
              <w:ind w:left="0"/>
            </w:pPr>
            <w:r>
              <w:t xml:space="preserve">Hvis ja, </w:t>
            </w:r>
          </w:p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2569"/>
              <w:gridCol w:w="2268"/>
            </w:tblGrid>
            <w:tr w:rsidR="002A0945" w14:paraId="20B874FB" w14:textId="77777777" w:rsidTr="007869A7">
              <w:trPr>
                <w:trHeight w:val="245"/>
              </w:trPr>
              <w:tc>
                <w:tcPr>
                  <w:tcW w:w="2569" w:type="dxa"/>
                  <w:shd w:val="clear" w:color="auto" w:fill="D9D9D9" w:themeFill="background1" w:themeFillShade="D9"/>
                </w:tcPr>
                <w:p w14:paraId="20EFE40A" w14:textId="77777777" w:rsidR="002A0945" w:rsidRDefault="002A0945" w:rsidP="002A0945">
                  <w:pPr>
                    <w:spacing w:after="120"/>
                    <w:ind w:left="0"/>
                  </w:pPr>
                  <w:r>
                    <w:t>Familieforhold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14:paraId="2E0C1618" w14:textId="77777777" w:rsidR="002A0945" w:rsidRDefault="002A0945" w:rsidP="002A0945">
                  <w:pPr>
                    <w:spacing w:after="120"/>
                    <w:ind w:left="0"/>
                  </w:pPr>
                  <w:r>
                    <w:t>Fødselsår</w:t>
                  </w:r>
                </w:p>
              </w:tc>
            </w:tr>
            <w:tr w:rsidR="002A0945" w14:paraId="4E2AA25B" w14:textId="77777777" w:rsidTr="007869A7">
              <w:trPr>
                <w:trHeight w:val="236"/>
              </w:trPr>
              <w:tc>
                <w:tcPr>
                  <w:tcW w:w="2569" w:type="dxa"/>
                </w:tcPr>
                <w:p w14:paraId="5F6C87FD" w14:textId="6A875829" w:rsidR="002A0945" w:rsidRDefault="002A0945" w:rsidP="002A0945">
                  <w:pPr>
                    <w:spacing w:after="120"/>
                    <w:ind w:left="0"/>
                  </w:pPr>
                </w:p>
              </w:tc>
              <w:tc>
                <w:tcPr>
                  <w:tcW w:w="2268" w:type="dxa"/>
                </w:tcPr>
                <w:p w14:paraId="61A9E7B3" w14:textId="77777777" w:rsidR="002A0945" w:rsidRDefault="002A0945" w:rsidP="002A0945">
                  <w:pPr>
                    <w:spacing w:after="120"/>
                    <w:ind w:left="0"/>
                  </w:pPr>
                </w:p>
              </w:tc>
            </w:tr>
            <w:tr w:rsidR="002A0945" w14:paraId="055D7F54" w14:textId="77777777" w:rsidTr="007869A7">
              <w:trPr>
                <w:trHeight w:val="236"/>
              </w:trPr>
              <w:tc>
                <w:tcPr>
                  <w:tcW w:w="2569" w:type="dxa"/>
                </w:tcPr>
                <w:p w14:paraId="54A35F37" w14:textId="77777777" w:rsidR="002A0945" w:rsidRDefault="002A0945" w:rsidP="002A0945">
                  <w:pPr>
                    <w:spacing w:after="120"/>
                    <w:ind w:left="0"/>
                  </w:pPr>
                </w:p>
              </w:tc>
              <w:tc>
                <w:tcPr>
                  <w:tcW w:w="2268" w:type="dxa"/>
                </w:tcPr>
                <w:p w14:paraId="1A8898E0" w14:textId="77777777" w:rsidR="002A0945" w:rsidRDefault="002A0945" w:rsidP="002A0945">
                  <w:pPr>
                    <w:spacing w:after="120"/>
                    <w:ind w:left="0"/>
                  </w:pPr>
                </w:p>
              </w:tc>
            </w:tr>
            <w:tr w:rsidR="002A0945" w14:paraId="070F52B4" w14:textId="77777777" w:rsidTr="007869A7">
              <w:trPr>
                <w:trHeight w:val="245"/>
              </w:trPr>
              <w:tc>
                <w:tcPr>
                  <w:tcW w:w="2569" w:type="dxa"/>
                </w:tcPr>
                <w:p w14:paraId="6EEA6499" w14:textId="77777777" w:rsidR="002A0945" w:rsidRDefault="002A0945" w:rsidP="002A0945">
                  <w:pPr>
                    <w:spacing w:after="120"/>
                    <w:ind w:left="0"/>
                  </w:pPr>
                </w:p>
              </w:tc>
              <w:tc>
                <w:tcPr>
                  <w:tcW w:w="2268" w:type="dxa"/>
                </w:tcPr>
                <w:p w14:paraId="31222C6E" w14:textId="77777777" w:rsidR="002A0945" w:rsidRDefault="002A0945" w:rsidP="002A0945">
                  <w:pPr>
                    <w:spacing w:after="120"/>
                    <w:ind w:left="0"/>
                  </w:pPr>
                </w:p>
              </w:tc>
            </w:tr>
            <w:tr w:rsidR="002A0945" w14:paraId="20ECBF1D" w14:textId="77777777" w:rsidTr="007869A7">
              <w:trPr>
                <w:trHeight w:val="245"/>
              </w:trPr>
              <w:tc>
                <w:tcPr>
                  <w:tcW w:w="2569" w:type="dxa"/>
                </w:tcPr>
                <w:p w14:paraId="71E47597" w14:textId="77777777" w:rsidR="002A0945" w:rsidRDefault="002A0945" w:rsidP="002A0945">
                  <w:pPr>
                    <w:spacing w:after="120"/>
                    <w:ind w:left="0"/>
                  </w:pPr>
                </w:p>
              </w:tc>
              <w:tc>
                <w:tcPr>
                  <w:tcW w:w="2268" w:type="dxa"/>
                </w:tcPr>
                <w:p w14:paraId="64801684" w14:textId="77777777" w:rsidR="002A0945" w:rsidRDefault="002A0945" w:rsidP="002A0945">
                  <w:pPr>
                    <w:spacing w:after="120"/>
                    <w:ind w:left="0"/>
                  </w:pPr>
                </w:p>
              </w:tc>
            </w:tr>
          </w:tbl>
          <w:p w14:paraId="78DE42DF" w14:textId="04B3833E" w:rsidR="002A0945" w:rsidRPr="002030FF" w:rsidRDefault="002030FF" w:rsidP="002A0945">
            <w:pPr>
              <w:spacing w:after="120"/>
              <w:ind w:left="0"/>
              <w:rPr>
                <w:i/>
              </w:rPr>
            </w:pPr>
            <w:r w:rsidRPr="002030FF">
              <w:rPr>
                <w:i/>
              </w:rPr>
              <w:t xml:space="preserve">Merknad: </w:t>
            </w:r>
          </w:p>
        </w:tc>
      </w:tr>
      <w:tr w:rsidR="002A0945" w14:paraId="1B4FDC85" w14:textId="77777777" w:rsidTr="00D42C00">
        <w:tc>
          <w:tcPr>
            <w:tcW w:w="8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78E49" w14:textId="77777777" w:rsidR="002A0945" w:rsidRDefault="002A0945" w:rsidP="002A0945">
            <w:pPr>
              <w:spacing w:after="120"/>
              <w:ind w:left="0"/>
            </w:pPr>
            <w:r>
              <w:t>Svar på spørsmålene under kan ha betydning for Statsministerens kontors innberetning til skattemyndighetene av boligen som en skattefri eller skattepliktig naturalytelse.</w:t>
            </w:r>
          </w:p>
          <w:p w14:paraId="769A5F88" w14:textId="77777777" w:rsidR="002A0945" w:rsidRDefault="002A0945" w:rsidP="002A0945">
            <w:pPr>
              <w:spacing w:after="120"/>
              <w:ind w:left="0"/>
            </w:pPr>
            <w:r>
              <w:t xml:space="preserve">Den som får pendlerbolig er som skattepliktig selv ansvarlig for at skattemyndighetene får de opplysninger og dokumentasjon de ber om for å avgjøre om pendlerboligen er en skattefri eller skattepliktig naturalytelse, se skatteforvaltningsloven § 8-1. </w:t>
            </w:r>
          </w:p>
        </w:tc>
      </w:tr>
      <w:tr w:rsidR="002A0945" w14:paraId="77CAAE79" w14:textId="77777777" w:rsidTr="00A25147">
        <w:tc>
          <w:tcPr>
            <w:tcW w:w="8926" w:type="dxa"/>
            <w:gridSpan w:val="2"/>
          </w:tcPr>
          <w:p w14:paraId="6F34374C" w14:textId="2AE5630D" w:rsidR="002A0945" w:rsidRDefault="002A0945" w:rsidP="002A0945">
            <w:pPr>
              <w:spacing w:after="120"/>
              <w:ind w:left="0"/>
            </w:pPr>
            <w:r>
              <w:t xml:space="preserve">Leier du ut </w:t>
            </w:r>
            <w:r w:rsidR="002A17AC">
              <w:t xml:space="preserve">hele eller deler av </w:t>
            </w:r>
            <w:r>
              <w:t xml:space="preserve">boligen </w:t>
            </w:r>
            <w:r w:rsidR="006E512F">
              <w:t>på ditt skattemessige bosted</w:t>
            </w:r>
            <w:r>
              <w:t xml:space="preserve">? </w:t>
            </w:r>
          </w:p>
          <w:p w14:paraId="413A62A2" w14:textId="030B251F" w:rsidR="002A0945" w:rsidRDefault="008154DE" w:rsidP="002A0945">
            <w:pPr>
              <w:spacing w:after="120"/>
              <w:ind w:left="0"/>
            </w:pPr>
            <w:r>
              <w:rPr>
                <w:noProof/>
              </w:rPr>
              <w:drawing>
                <wp:inline distT="0" distB="0" distL="0" distR="0" wp14:anchorId="6CF07487" wp14:editId="4851BEA2">
                  <wp:extent cx="536575" cy="420370"/>
                  <wp:effectExtent l="0" t="0" r="0" b="0"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7E6BCC9" w14:textId="2713EB11" w:rsidR="002A0945" w:rsidRDefault="002A0945" w:rsidP="002A0945">
            <w:pPr>
              <w:spacing w:after="120"/>
              <w:ind w:left="0"/>
            </w:pPr>
            <w:r w:rsidRPr="00C4378B">
              <w:t xml:space="preserve">Hvis du krysset av </w:t>
            </w:r>
            <w:r w:rsidRPr="00202FF2">
              <w:rPr>
                <w:i/>
              </w:rPr>
              <w:t>Ja</w:t>
            </w:r>
            <w:r w:rsidR="008154DE">
              <w:rPr>
                <w:i/>
              </w:rPr>
              <w:t xml:space="preserve">: </w:t>
            </w:r>
            <w:r w:rsidRPr="00C4378B">
              <w:t xml:space="preserve">Er </w:t>
            </w:r>
            <w:r w:rsidR="006E512F">
              <w:t xml:space="preserve">inntekten fra utleien skattefri etter skatteloven § 7-2 </w:t>
            </w:r>
            <w:r w:rsidR="008947E2">
              <w:t>første ledd bokstav a</w:t>
            </w:r>
            <w:r w:rsidR="008154DE">
              <w:t>, jf. skatteloven § 5-6</w:t>
            </w:r>
            <w:r w:rsidR="002A17AC">
              <w:t xml:space="preserve"> </w:t>
            </w:r>
            <w:r w:rsidR="00730487">
              <w:t>første ledd</w:t>
            </w:r>
            <w:r w:rsidR="008947E2">
              <w:t>?</w:t>
            </w:r>
          </w:p>
          <w:p w14:paraId="69E56659" w14:textId="77777777" w:rsidR="002A0945" w:rsidRDefault="002A0945" w:rsidP="002A0945">
            <w:pPr>
              <w:spacing w:after="120"/>
              <w:ind w:left="0"/>
            </w:pPr>
            <w:r>
              <w:rPr>
                <w:noProof/>
              </w:rPr>
              <w:drawing>
                <wp:inline distT="0" distB="0" distL="0" distR="0" wp14:anchorId="07FFBF92" wp14:editId="7964E65A">
                  <wp:extent cx="533400" cy="419100"/>
                  <wp:effectExtent l="0" t="0" r="0" b="0"/>
                  <wp:docPr id="13" name="Bil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9463F0" w14:textId="6E831CD3" w:rsidR="005620EB" w:rsidRPr="005620EB" w:rsidRDefault="005620EB" w:rsidP="002A17AC">
            <w:pPr>
              <w:spacing w:after="120"/>
              <w:ind w:left="0"/>
              <w:rPr>
                <w:i/>
              </w:rPr>
            </w:pPr>
            <w:r w:rsidRPr="005620EB">
              <w:rPr>
                <w:i/>
              </w:rPr>
              <w:t xml:space="preserve">Merknad: </w:t>
            </w:r>
          </w:p>
        </w:tc>
      </w:tr>
    </w:tbl>
    <w:p w14:paraId="284F5F56" w14:textId="77777777" w:rsidR="00147265" w:rsidRDefault="007624A2" w:rsidP="00FA69E0">
      <w:pPr>
        <w:spacing w:before="240" w:after="240"/>
        <w:ind w:left="0"/>
      </w:pPr>
      <w:r>
        <w:lastRenderedPageBreak/>
        <w:t xml:space="preserve">Jeg søker herved om </w:t>
      </w:r>
      <w:r w:rsidR="002A17AC">
        <w:t>å få tildelt</w:t>
      </w:r>
      <w:r>
        <w:t xml:space="preserve"> </w:t>
      </w:r>
      <w:r w:rsidR="00F24A7A">
        <w:t xml:space="preserve">pendlerbolig </w:t>
      </w:r>
      <w:r>
        <w:t xml:space="preserve">i Oslo og bekrefter samtidig at jeg </w:t>
      </w:r>
      <w:r w:rsidR="002A17AC">
        <w:t xml:space="preserve">har satt meg inn i og </w:t>
      </w:r>
      <w:r>
        <w:t>oppfyller vilkårene fo</w:t>
      </w:r>
      <w:r w:rsidR="007831DB">
        <w:t>r pendlerbolig i Håndbok for politisk ledelse pkt. 5.3.</w:t>
      </w:r>
      <w:r>
        <w:t xml:space="preserve">. </w:t>
      </w:r>
    </w:p>
    <w:p w14:paraId="65B2B9E3" w14:textId="77777777" w:rsidR="00147265" w:rsidRDefault="00061D09" w:rsidP="00FA69E0">
      <w:pPr>
        <w:spacing w:before="240" w:after="240"/>
        <w:ind w:left="0"/>
      </w:pPr>
      <w:r>
        <w:t>Har</w:t>
      </w:r>
      <w:r w:rsidR="002A17AC">
        <w:t xml:space="preserve"> jeg</w:t>
      </w:r>
      <w:r>
        <w:t xml:space="preserve"> vært </w:t>
      </w:r>
      <w:r w:rsidR="002A17AC">
        <w:t>i tvil om jeg oppfyller vilkåret om skattemessig bosted minst 40 km. unna arbeidsstedet og/eller skattefri utleie av bolig på bostedet, har jeg søkt veiledning hos Skatteetaten</w:t>
      </w:r>
      <w:r>
        <w:t xml:space="preserve"> før jeg fylte ut søknaden</w:t>
      </w:r>
      <w:r w:rsidR="002A17AC">
        <w:t xml:space="preserve">. </w:t>
      </w:r>
    </w:p>
    <w:p w14:paraId="40E7E618" w14:textId="08093E96" w:rsidR="007624A2" w:rsidRDefault="007624A2" w:rsidP="00FA69E0">
      <w:pPr>
        <w:spacing w:before="240" w:after="240"/>
        <w:ind w:left="0"/>
      </w:pPr>
      <w:r>
        <w:t>Hvis forh</w:t>
      </w:r>
      <w:r w:rsidR="00CB0829">
        <w:t xml:space="preserve">old knyttet til opplysningene </w:t>
      </w:r>
      <w:r>
        <w:t xml:space="preserve">gitt </w:t>
      </w:r>
      <w:r w:rsidR="002A17AC">
        <w:t>i søknaden</w:t>
      </w:r>
      <w:r>
        <w:t xml:space="preserve"> endres, vil jeg snarest meddele dette til Statsministerens kontor. </w:t>
      </w:r>
      <w:r w:rsidR="00202FF2">
        <w:t xml:space="preserve">Jeg er klar over at endrede forhold kan ha betydning for </w:t>
      </w:r>
      <w:r w:rsidR="002A17AC">
        <w:t>retten til</w:t>
      </w:r>
      <w:r w:rsidR="00202FF2">
        <w:t xml:space="preserve"> pendl</w:t>
      </w:r>
      <w:r w:rsidR="00CB0829">
        <w:t>erbolig og min skatteplikt</w:t>
      </w:r>
      <w:r w:rsidR="003A1C22">
        <w:t xml:space="preserve">. </w:t>
      </w:r>
    </w:p>
    <w:tbl>
      <w:tblPr>
        <w:tblStyle w:val="Tabellrutenett"/>
        <w:tblW w:w="86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6107"/>
      </w:tblGrid>
      <w:tr w:rsidR="00931CA0" w14:paraId="5B1EBA15" w14:textId="77777777" w:rsidTr="00931CA0">
        <w:tc>
          <w:tcPr>
            <w:tcW w:w="2535" w:type="dxa"/>
          </w:tcPr>
          <w:p w14:paraId="1B72F446" w14:textId="77777777" w:rsidR="00931CA0" w:rsidRDefault="00931CA0" w:rsidP="00931CA0">
            <w:pPr>
              <w:spacing w:before="240"/>
              <w:ind w:left="0"/>
            </w:pPr>
            <w:r>
              <w:t xml:space="preserve">Sted, dato og signatur: </w:t>
            </w:r>
          </w:p>
        </w:tc>
        <w:tc>
          <w:tcPr>
            <w:tcW w:w="6107" w:type="dxa"/>
          </w:tcPr>
          <w:p w14:paraId="2411D4D5" w14:textId="77777777" w:rsidR="00931CA0" w:rsidRDefault="00931CA0" w:rsidP="0025141A">
            <w:pPr>
              <w:spacing w:after="120"/>
              <w:ind w:left="0"/>
            </w:pPr>
          </w:p>
        </w:tc>
      </w:tr>
    </w:tbl>
    <w:p w14:paraId="44D59524" w14:textId="36F5BA5F" w:rsidR="00AF4D3F" w:rsidRDefault="00AF4D3F" w:rsidP="00DF6F5B">
      <w:pPr>
        <w:ind w:left="0"/>
      </w:pPr>
    </w:p>
    <w:p w14:paraId="0BFBA1C3" w14:textId="2041300B" w:rsidR="002A17AC" w:rsidRPr="005B024F" w:rsidRDefault="002A17AC" w:rsidP="00DF6F5B">
      <w:pPr>
        <w:ind w:left="0"/>
      </w:pPr>
      <w:r>
        <w:t>Søknaden sendes til postmottak@smk.dep.no.</w:t>
      </w:r>
    </w:p>
    <w:sectPr w:rsidR="002A17AC" w:rsidRPr="005B024F" w:rsidSect="00147265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1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B6A9D" w14:textId="77777777" w:rsidR="000A4CA4" w:rsidRDefault="000A4CA4">
      <w:r>
        <w:separator/>
      </w:r>
    </w:p>
  </w:endnote>
  <w:endnote w:type="continuationSeparator" w:id="0">
    <w:p w14:paraId="21054F6A" w14:textId="77777777" w:rsidR="000A4CA4" w:rsidRDefault="000A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301868"/>
      <w:docPartObj>
        <w:docPartGallery w:val="Page Numbers (Bottom of Page)"/>
        <w:docPartUnique/>
      </w:docPartObj>
    </w:sdtPr>
    <w:sdtEndPr/>
    <w:sdtContent>
      <w:p w14:paraId="635EC897" w14:textId="759551AA" w:rsidR="00147265" w:rsidRDefault="00147265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1D3AA0" w14:textId="77777777" w:rsidR="00147265" w:rsidRDefault="0014726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7434586"/>
      <w:docPartObj>
        <w:docPartGallery w:val="Page Numbers (Bottom of Page)"/>
        <w:docPartUnique/>
      </w:docPartObj>
    </w:sdtPr>
    <w:sdtEndPr/>
    <w:sdtContent>
      <w:p w14:paraId="0FDCCCDE" w14:textId="77ACAB62" w:rsidR="00147265" w:rsidRDefault="00147265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23BFEF" w14:textId="77777777" w:rsidR="00147265" w:rsidRDefault="0014726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5291B" w14:textId="77777777" w:rsidR="000A4CA4" w:rsidRDefault="000A4CA4">
      <w:r>
        <w:separator/>
      </w:r>
    </w:p>
  </w:footnote>
  <w:footnote w:type="continuationSeparator" w:id="0">
    <w:p w14:paraId="52593956" w14:textId="77777777" w:rsidR="000A4CA4" w:rsidRDefault="000A4CA4">
      <w:r>
        <w:continuationSeparator/>
      </w:r>
    </w:p>
  </w:footnote>
  <w:footnote w:id="1">
    <w:p w14:paraId="7BC15FA3" w14:textId="197024E4" w:rsidR="008947E2" w:rsidRDefault="008947E2" w:rsidP="008947E2">
      <w:pPr>
        <w:pStyle w:val="Fotnotetekst"/>
      </w:pPr>
      <w:r>
        <w:rPr>
          <w:rStyle w:val="Fotnotereferanse"/>
        </w:rPr>
        <w:footnoteRef/>
      </w:r>
      <w:r>
        <w:t xml:space="preserve"> Se skatteloven § 3-5 </w:t>
      </w:r>
      <w:r w:rsidR="00730487">
        <w:t xml:space="preserve">første ledd, </w:t>
      </w:r>
      <w:r>
        <w:t xml:space="preserve">om krav til fullverdig bolig </w:t>
      </w:r>
      <w:r w:rsidR="002A17AC">
        <w:t xml:space="preserve">på bostedet </w:t>
      </w:r>
      <w:r>
        <w:t xml:space="preserve">som disponeres gjennom er reelt eie- eller leieforhold på alminnelige vilkår, og </w:t>
      </w:r>
      <w:r w:rsidR="00730487">
        <w:t>f</w:t>
      </w:r>
      <w:r>
        <w:t>orskrift til skatteloven</w:t>
      </w:r>
      <w:r w:rsidR="00730487">
        <w:t xml:space="preserve"> </w:t>
      </w:r>
      <w:r w:rsidR="00730487">
        <w:t>§ 3-5-1</w:t>
      </w:r>
      <w:r w:rsidR="00730487">
        <w:t>,</w:t>
      </w:r>
      <w:r w:rsidR="003801BC">
        <w:t xml:space="preserve"> om nærmere </w:t>
      </w:r>
      <w:r w:rsidR="00752F85">
        <w:t>krav til fullverdig bolig, disponering av bolig</w:t>
      </w:r>
      <w:r w:rsidR="00730487">
        <w:t>en</w:t>
      </w:r>
      <w:r w:rsidR="00752F85">
        <w:t xml:space="preserve"> og antall hjemreiser til bostedet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2D2E" w14:textId="0117D78D" w:rsidR="0058303C" w:rsidRPr="000F1887" w:rsidRDefault="005B024F" w:rsidP="005D6888">
    <w:pPr>
      <w:pStyle w:val="Topptekst"/>
      <w:tabs>
        <w:tab w:val="clear" w:pos="9072"/>
        <w:tab w:val="left" w:pos="6800"/>
        <w:tab w:val="left" w:pos="8222"/>
        <w:tab w:val="right" w:pos="8364"/>
      </w:tabs>
      <w:spacing w:before="280"/>
      <w:ind w:left="6085"/>
      <w:jc w:val="right"/>
      <w:rPr>
        <w:szCs w:val="28"/>
      </w:rPr>
    </w:pPr>
    <w:bookmarkStart w:id="1" w:name="Logo"/>
    <w:r w:rsidRPr="00FA69E0">
      <w:rPr>
        <w:noProof/>
        <w:sz w:val="20"/>
        <w:szCs w:val="28"/>
      </w:rPr>
      <w:drawing>
        <wp:anchor distT="0" distB="0" distL="114300" distR="114300" simplePos="0" relativeHeight="251658240" behindDoc="0" locked="0" layoutInCell="1" allowOverlap="1" wp14:anchorId="005C7A10" wp14:editId="76C36896">
          <wp:simplePos x="0" y="0"/>
          <wp:positionH relativeFrom="margin">
            <wp:posOffset>-385445</wp:posOffset>
          </wp:positionH>
          <wp:positionV relativeFrom="paragraph">
            <wp:posOffset>-92710</wp:posOffset>
          </wp:positionV>
          <wp:extent cx="2319020" cy="1084580"/>
          <wp:effectExtent l="0" t="0" r="5080" b="1270"/>
          <wp:wrapNone/>
          <wp:docPr id="14" name="Bild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9020" cy="1084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r w:rsidR="00D42C00">
      <w:rPr>
        <w:sz w:val="20"/>
        <w:szCs w:val="28"/>
      </w:rPr>
      <w:t xml:space="preserve"> O</w:t>
    </w:r>
    <w:r w:rsidR="007804E1">
      <w:rPr>
        <w:sz w:val="20"/>
        <w:szCs w:val="28"/>
      </w:rPr>
      <w:t xml:space="preserve">ppdatert </w:t>
    </w:r>
    <w:r w:rsidR="00735BF2">
      <w:rPr>
        <w:sz w:val="20"/>
        <w:szCs w:val="28"/>
      </w:rPr>
      <w:t>oktober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B84AB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5E5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0E74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80C0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F85C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7E0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C0F9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8E86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221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B6B43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F46B5"/>
    <w:multiLevelType w:val="hybridMultilevel"/>
    <w:tmpl w:val="A71E9B2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AB72A7"/>
    <w:multiLevelType w:val="multilevel"/>
    <w:tmpl w:val="B9C8CAC6"/>
    <w:styleLink w:val="Headings"/>
    <w:lvl w:ilvl="0">
      <w:start w:val="1"/>
      <w:numFmt w:val="decimal"/>
      <w:lvlText w:val="%1."/>
      <w:lvlJc w:val="left"/>
      <w:pPr>
        <w:tabs>
          <w:tab w:val="num" w:pos="397"/>
        </w:tabs>
        <w:ind w:left="357" w:firstLine="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14"/>
        </w:tabs>
        <w:ind w:left="374" w:firstLine="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1"/>
        </w:tabs>
        <w:ind w:left="391" w:firstLine="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8"/>
        </w:tabs>
        <w:ind w:left="408" w:firstLine="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5"/>
        </w:tabs>
        <w:ind w:left="425" w:firstLine="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2"/>
        </w:tabs>
        <w:ind w:left="442" w:firstLine="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9"/>
        </w:tabs>
        <w:ind w:left="459" w:firstLine="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"/>
        </w:tabs>
        <w:ind w:left="476" w:firstLine="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"/>
        </w:tabs>
        <w:ind w:left="493" w:firstLine="40"/>
      </w:pPr>
      <w:rPr>
        <w:rFonts w:hint="default"/>
      </w:rPr>
    </w:lvl>
  </w:abstractNum>
  <w:abstractNum w:abstractNumId="12" w15:restartNumberingAfterBreak="0">
    <w:nsid w:val="1AF97686"/>
    <w:multiLevelType w:val="hybridMultilevel"/>
    <w:tmpl w:val="67964BA4"/>
    <w:lvl w:ilvl="0" w:tplc="8384F226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8610AA"/>
    <w:multiLevelType w:val="multilevel"/>
    <w:tmpl w:val="88D83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F026629"/>
    <w:multiLevelType w:val="multilevel"/>
    <w:tmpl w:val="28C0A49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sz w:val="26"/>
        <w:szCs w:val="26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ascii="Arial" w:hAnsi="Arial" w:cs="Arial"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35B4E25"/>
    <w:multiLevelType w:val="hybridMultilevel"/>
    <w:tmpl w:val="4F4209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C56FC"/>
    <w:multiLevelType w:val="multilevel"/>
    <w:tmpl w:val="B9C8CAC6"/>
    <w:numStyleLink w:val="Headings"/>
  </w:abstractNum>
  <w:abstractNum w:abstractNumId="17" w15:restartNumberingAfterBreak="0">
    <w:nsid w:val="4F716B68"/>
    <w:multiLevelType w:val="hybridMultilevel"/>
    <w:tmpl w:val="DCAC4F06"/>
    <w:lvl w:ilvl="0" w:tplc="8EEEE54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F1940"/>
    <w:multiLevelType w:val="multilevel"/>
    <w:tmpl w:val="B6F2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15124A0"/>
    <w:multiLevelType w:val="multilevel"/>
    <w:tmpl w:val="B9C8CAC6"/>
    <w:numStyleLink w:val="Headings"/>
  </w:abstractNum>
  <w:abstractNum w:abstractNumId="20" w15:restartNumberingAfterBreak="0">
    <w:nsid w:val="6CBB196D"/>
    <w:multiLevelType w:val="hybridMultilevel"/>
    <w:tmpl w:val="437E8D6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7C4D3E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C5D4AF4"/>
    <w:multiLevelType w:val="hybridMultilevel"/>
    <w:tmpl w:val="BDD8B424"/>
    <w:lvl w:ilvl="0" w:tplc="29003F76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2"/>
  </w:num>
  <w:num w:numId="4">
    <w:abstractNumId w:val="14"/>
  </w:num>
  <w:num w:numId="5">
    <w:abstractNumId w:val="1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  <w:num w:numId="15">
    <w:abstractNumId w:val="16"/>
  </w:num>
  <w:num w:numId="16">
    <w:abstractNumId w:val="16"/>
  </w:num>
  <w:num w:numId="17">
    <w:abstractNumId w:val="13"/>
  </w:num>
  <w:num w:numId="18">
    <w:abstractNumId w:val="16"/>
  </w:num>
  <w:num w:numId="19">
    <w:abstractNumId w:val="21"/>
  </w:num>
  <w:num w:numId="20">
    <w:abstractNumId w:val="19"/>
  </w:num>
  <w:num w:numId="21">
    <w:abstractNumId w:val="18"/>
  </w:num>
  <w:num w:numId="22">
    <w:abstractNumId w:val="10"/>
  </w:num>
  <w:num w:numId="23">
    <w:abstractNumId w:val="12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activeWritingStyle w:appName="MSWord" w:lang="nb-NO" w:vendorID="64" w:dllVersion="6" w:nlCheck="1" w:checkStyle="0"/>
  <w:activeWritingStyle w:appName="MSWord" w:lang="nb-NO" w:vendorID="64" w:dllVersion="4096" w:nlCheck="1" w:checkStyle="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24F"/>
    <w:rsid w:val="00001BBA"/>
    <w:rsid w:val="00001F1F"/>
    <w:rsid w:val="00006A68"/>
    <w:rsid w:val="000137F8"/>
    <w:rsid w:val="000145F2"/>
    <w:rsid w:val="00020A0D"/>
    <w:rsid w:val="00042684"/>
    <w:rsid w:val="000446E6"/>
    <w:rsid w:val="000564C2"/>
    <w:rsid w:val="00057637"/>
    <w:rsid w:val="00061D09"/>
    <w:rsid w:val="000644B6"/>
    <w:rsid w:val="000A1191"/>
    <w:rsid w:val="000A4CA4"/>
    <w:rsid w:val="000B3ABB"/>
    <w:rsid w:val="000D2F03"/>
    <w:rsid w:val="000E1019"/>
    <w:rsid w:val="000E5B05"/>
    <w:rsid w:val="000F1887"/>
    <w:rsid w:val="000F645F"/>
    <w:rsid w:val="001301CD"/>
    <w:rsid w:val="00147265"/>
    <w:rsid w:val="00151134"/>
    <w:rsid w:val="00161DA0"/>
    <w:rsid w:val="00193F2D"/>
    <w:rsid w:val="001960C3"/>
    <w:rsid w:val="001B6A5D"/>
    <w:rsid w:val="001D1372"/>
    <w:rsid w:val="001D1E2B"/>
    <w:rsid w:val="001E5EE1"/>
    <w:rsid w:val="001F4097"/>
    <w:rsid w:val="00202D04"/>
    <w:rsid w:val="00202FF2"/>
    <w:rsid w:val="002030FF"/>
    <w:rsid w:val="00221687"/>
    <w:rsid w:val="00230CE4"/>
    <w:rsid w:val="00242ECB"/>
    <w:rsid w:val="00251EA7"/>
    <w:rsid w:val="0025623F"/>
    <w:rsid w:val="0029524A"/>
    <w:rsid w:val="002967F8"/>
    <w:rsid w:val="00296FB6"/>
    <w:rsid w:val="002A0945"/>
    <w:rsid w:val="002A17AC"/>
    <w:rsid w:val="002A1CFD"/>
    <w:rsid w:val="002A588C"/>
    <w:rsid w:val="002B57C7"/>
    <w:rsid w:val="002D1E08"/>
    <w:rsid w:val="002D378D"/>
    <w:rsid w:val="002F56C3"/>
    <w:rsid w:val="00303321"/>
    <w:rsid w:val="00372E45"/>
    <w:rsid w:val="00374E60"/>
    <w:rsid w:val="003801BC"/>
    <w:rsid w:val="00380F1B"/>
    <w:rsid w:val="00392FBD"/>
    <w:rsid w:val="00396927"/>
    <w:rsid w:val="003A1C22"/>
    <w:rsid w:val="003C2397"/>
    <w:rsid w:val="003C4120"/>
    <w:rsid w:val="003C78FC"/>
    <w:rsid w:val="00400BA5"/>
    <w:rsid w:val="004276B4"/>
    <w:rsid w:val="0046408F"/>
    <w:rsid w:val="00473E05"/>
    <w:rsid w:val="004763CC"/>
    <w:rsid w:val="004832D4"/>
    <w:rsid w:val="004905B2"/>
    <w:rsid w:val="004A3212"/>
    <w:rsid w:val="004A415F"/>
    <w:rsid w:val="004A661F"/>
    <w:rsid w:val="004C3F25"/>
    <w:rsid w:val="004C45CA"/>
    <w:rsid w:val="004D5599"/>
    <w:rsid w:val="004E4A42"/>
    <w:rsid w:val="004F0934"/>
    <w:rsid w:val="00526B00"/>
    <w:rsid w:val="005424D8"/>
    <w:rsid w:val="00550489"/>
    <w:rsid w:val="005620EB"/>
    <w:rsid w:val="0058303C"/>
    <w:rsid w:val="00586EA2"/>
    <w:rsid w:val="00586F7A"/>
    <w:rsid w:val="005B024F"/>
    <w:rsid w:val="005C2B7E"/>
    <w:rsid w:val="005C41E3"/>
    <w:rsid w:val="005D139F"/>
    <w:rsid w:val="005D6706"/>
    <w:rsid w:val="005D6888"/>
    <w:rsid w:val="005E6DE7"/>
    <w:rsid w:val="005E7FC7"/>
    <w:rsid w:val="00611705"/>
    <w:rsid w:val="00622A04"/>
    <w:rsid w:val="0063415F"/>
    <w:rsid w:val="006415B1"/>
    <w:rsid w:val="00660D47"/>
    <w:rsid w:val="006968C4"/>
    <w:rsid w:val="006B1C90"/>
    <w:rsid w:val="006D5565"/>
    <w:rsid w:val="006E512F"/>
    <w:rsid w:val="006E635A"/>
    <w:rsid w:val="00730487"/>
    <w:rsid w:val="00735BF2"/>
    <w:rsid w:val="007360A3"/>
    <w:rsid w:val="00751096"/>
    <w:rsid w:val="0075181E"/>
    <w:rsid w:val="00752F85"/>
    <w:rsid w:val="0076083B"/>
    <w:rsid w:val="00761858"/>
    <w:rsid w:val="007624A2"/>
    <w:rsid w:val="0077674D"/>
    <w:rsid w:val="007804E1"/>
    <w:rsid w:val="007831DB"/>
    <w:rsid w:val="007869A7"/>
    <w:rsid w:val="007A4B66"/>
    <w:rsid w:val="007A50FA"/>
    <w:rsid w:val="007B776E"/>
    <w:rsid w:val="007B79F7"/>
    <w:rsid w:val="007D3A7B"/>
    <w:rsid w:val="007D6C2E"/>
    <w:rsid w:val="007F09C0"/>
    <w:rsid w:val="00811412"/>
    <w:rsid w:val="00812A0F"/>
    <w:rsid w:val="008154DE"/>
    <w:rsid w:val="008308B0"/>
    <w:rsid w:val="00836F87"/>
    <w:rsid w:val="008623D1"/>
    <w:rsid w:val="00863072"/>
    <w:rsid w:val="0086356D"/>
    <w:rsid w:val="00884139"/>
    <w:rsid w:val="008947E2"/>
    <w:rsid w:val="008B190E"/>
    <w:rsid w:val="008C1888"/>
    <w:rsid w:val="008C2567"/>
    <w:rsid w:val="008C6F80"/>
    <w:rsid w:val="008D4CF7"/>
    <w:rsid w:val="008D4F0B"/>
    <w:rsid w:val="008E6F4C"/>
    <w:rsid w:val="00902B9A"/>
    <w:rsid w:val="00915122"/>
    <w:rsid w:val="00915EFE"/>
    <w:rsid w:val="0092416F"/>
    <w:rsid w:val="00931CA0"/>
    <w:rsid w:val="00932A60"/>
    <w:rsid w:val="0096003B"/>
    <w:rsid w:val="00964AFE"/>
    <w:rsid w:val="00987B57"/>
    <w:rsid w:val="009A7600"/>
    <w:rsid w:val="009B3799"/>
    <w:rsid w:val="009B50D6"/>
    <w:rsid w:val="009B51BE"/>
    <w:rsid w:val="009C5E43"/>
    <w:rsid w:val="009F1607"/>
    <w:rsid w:val="009F2C50"/>
    <w:rsid w:val="00A26948"/>
    <w:rsid w:val="00A34996"/>
    <w:rsid w:val="00A45795"/>
    <w:rsid w:val="00A60A6A"/>
    <w:rsid w:val="00A75392"/>
    <w:rsid w:val="00A75EB6"/>
    <w:rsid w:val="00A84983"/>
    <w:rsid w:val="00A94398"/>
    <w:rsid w:val="00AA3F68"/>
    <w:rsid w:val="00AB5897"/>
    <w:rsid w:val="00AC5930"/>
    <w:rsid w:val="00AC5FA7"/>
    <w:rsid w:val="00AE2AD2"/>
    <w:rsid w:val="00AF4D3F"/>
    <w:rsid w:val="00B21756"/>
    <w:rsid w:val="00B344C6"/>
    <w:rsid w:val="00B410E7"/>
    <w:rsid w:val="00B65913"/>
    <w:rsid w:val="00B77CDB"/>
    <w:rsid w:val="00B84A44"/>
    <w:rsid w:val="00B95985"/>
    <w:rsid w:val="00BA2BAF"/>
    <w:rsid w:val="00BB2523"/>
    <w:rsid w:val="00BB2D62"/>
    <w:rsid w:val="00BE6EF2"/>
    <w:rsid w:val="00BE779C"/>
    <w:rsid w:val="00C06EC0"/>
    <w:rsid w:val="00C17B1B"/>
    <w:rsid w:val="00C23FE9"/>
    <w:rsid w:val="00C4378B"/>
    <w:rsid w:val="00C4480D"/>
    <w:rsid w:val="00C80A50"/>
    <w:rsid w:val="00C87D45"/>
    <w:rsid w:val="00C93825"/>
    <w:rsid w:val="00C94F9E"/>
    <w:rsid w:val="00C95126"/>
    <w:rsid w:val="00CA156C"/>
    <w:rsid w:val="00CB0829"/>
    <w:rsid w:val="00CB0D62"/>
    <w:rsid w:val="00CB214D"/>
    <w:rsid w:val="00CD2DA1"/>
    <w:rsid w:val="00D1453D"/>
    <w:rsid w:val="00D17A90"/>
    <w:rsid w:val="00D31336"/>
    <w:rsid w:val="00D42C00"/>
    <w:rsid w:val="00D8694D"/>
    <w:rsid w:val="00D94B08"/>
    <w:rsid w:val="00DA3B32"/>
    <w:rsid w:val="00DE7D37"/>
    <w:rsid w:val="00DF6F5B"/>
    <w:rsid w:val="00E52649"/>
    <w:rsid w:val="00E54C41"/>
    <w:rsid w:val="00E55135"/>
    <w:rsid w:val="00E729C7"/>
    <w:rsid w:val="00E740D2"/>
    <w:rsid w:val="00E74EC3"/>
    <w:rsid w:val="00E8361F"/>
    <w:rsid w:val="00E83D21"/>
    <w:rsid w:val="00E850EF"/>
    <w:rsid w:val="00E903A8"/>
    <w:rsid w:val="00EB2727"/>
    <w:rsid w:val="00EB54FA"/>
    <w:rsid w:val="00EC2BD3"/>
    <w:rsid w:val="00EC31AA"/>
    <w:rsid w:val="00EC4A49"/>
    <w:rsid w:val="00ED3E22"/>
    <w:rsid w:val="00EE2F83"/>
    <w:rsid w:val="00F07544"/>
    <w:rsid w:val="00F0791B"/>
    <w:rsid w:val="00F232AC"/>
    <w:rsid w:val="00F24A7A"/>
    <w:rsid w:val="00F431D5"/>
    <w:rsid w:val="00F662B4"/>
    <w:rsid w:val="00F71D51"/>
    <w:rsid w:val="00F773B1"/>
    <w:rsid w:val="00F81C2C"/>
    <w:rsid w:val="00FA69E0"/>
    <w:rsid w:val="00FC7DC1"/>
    <w:rsid w:val="00F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53AC3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04"/>
    <w:pPr>
      <w:spacing w:after="300" w:line="300" w:lineRule="atLeast"/>
      <w:ind w:left="397"/>
    </w:pPr>
    <w:rPr>
      <w:rFonts w:ascii="Arial" w:hAnsi="Arial"/>
      <w:sz w:val="22"/>
    </w:rPr>
  </w:style>
  <w:style w:type="paragraph" w:styleId="Overskrift1">
    <w:name w:val="heading 1"/>
    <w:basedOn w:val="Normal"/>
    <w:next w:val="Normal"/>
    <w:link w:val="Overskrift1Tegn"/>
    <w:qFormat/>
    <w:rsid w:val="007D3A7B"/>
    <w:pPr>
      <w:keepNext/>
      <w:spacing w:before="240" w:after="60"/>
      <w:outlineLvl w:val="0"/>
    </w:pPr>
    <w:rPr>
      <w:b/>
      <w:bCs/>
      <w:kern w:val="32"/>
      <w:sz w:val="26"/>
      <w:szCs w:val="32"/>
    </w:rPr>
  </w:style>
  <w:style w:type="paragraph" w:styleId="Overskrift2">
    <w:name w:val="heading 2"/>
    <w:basedOn w:val="Overskrift1"/>
    <w:next w:val="Normal"/>
    <w:link w:val="Overskrift2Tegn"/>
    <w:unhideWhenUsed/>
    <w:qFormat/>
    <w:rsid w:val="007A50FA"/>
    <w:pPr>
      <w:numPr>
        <w:ilvl w:val="1"/>
      </w:numPr>
      <w:ind w:left="397"/>
      <w:outlineLvl w:val="1"/>
    </w:pPr>
    <w:rPr>
      <w:bCs w:val="0"/>
      <w:iCs/>
      <w:sz w:val="22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D3A7B"/>
    <w:pPr>
      <w:keepNext/>
      <w:spacing w:before="240" w:after="60"/>
      <w:outlineLvl w:val="2"/>
    </w:pPr>
    <w:rPr>
      <w:bCs/>
      <w:szCs w:val="26"/>
      <w:u w:val="single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E74EC3"/>
    <w:pPr>
      <w:keepNext/>
      <w:numPr>
        <w:ilvl w:val="3"/>
        <w:numId w:val="4"/>
      </w:numPr>
      <w:spacing w:before="240" w:after="60"/>
      <w:ind w:left="1248" w:hanging="851"/>
      <w:outlineLvl w:val="3"/>
    </w:pPr>
    <w:rPr>
      <w:bCs/>
      <w:sz w:val="26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193F2D"/>
    <w:pPr>
      <w:numPr>
        <w:ilvl w:val="4"/>
        <w:numId w:val="4"/>
      </w:numPr>
      <w:spacing w:before="240" w:after="60"/>
      <w:ind w:left="1531" w:hanging="1134"/>
      <w:outlineLvl w:val="4"/>
    </w:pPr>
    <w:rPr>
      <w:bCs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193F2D"/>
    <w:pPr>
      <w:numPr>
        <w:ilvl w:val="5"/>
        <w:numId w:val="4"/>
      </w:numPr>
      <w:spacing w:before="240" w:after="60"/>
      <w:ind w:left="1191" w:hanging="794"/>
      <w:outlineLvl w:val="5"/>
    </w:pPr>
    <w:rPr>
      <w:bCs/>
      <w:sz w:val="26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2967F8"/>
    <w:pPr>
      <w:numPr>
        <w:ilvl w:val="6"/>
        <w:numId w:val="4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967F8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967F8"/>
    <w:pPr>
      <w:numPr>
        <w:ilvl w:val="8"/>
        <w:numId w:val="4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4E4A42"/>
    <w:pPr>
      <w:tabs>
        <w:tab w:val="center" w:pos="4536"/>
        <w:tab w:val="right" w:pos="9072"/>
      </w:tabs>
    </w:pPr>
  </w:style>
  <w:style w:type="character" w:styleId="Fotnotereferanse">
    <w:name w:val="footnote reference"/>
    <w:basedOn w:val="Standardskriftforavsnitt"/>
    <w:semiHidden/>
    <w:rPr>
      <w:rFonts w:ascii="Arial" w:hAnsi="Arial"/>
      <w:vertAlign w:val="superscript"/>
    </w:rPr>
  </w:style>
  <w:style w:type="character" w:styleId="Linjenummer">
    <w:name w:val="line number"/>
    <w:basedOn w:val="Standardskriftforavsnitt"/>
    <w:rPr>
      <w:rFonts w:ascii="Arial" w:hAnsi="Arial"/>
    </w:rPr>
  </w:style>
  <w:style w:type="character" w:styleId="Sidetall">
    <w:name w:val="page number"/>
    <w:basedOn w:val="Standardskriftforavsnitt"/>
    <w:rPr>
      <w:rFonts w:ascii="Arial" w:hAnsi="Arial"/>
    </w:rPr>
  </w:style>
  <w:style w:type="character" w:styleId="Sluttnotereferanse">
    <w:name w:val="endnote reference"/>
    <w:basedOn w:val="Standardskriftforavsnitt"/>
    <w:semiHidden/>
    <w:rPr>
      <w:rFonts w:ascii="Arial" w:hAnsi="Arial"/>
      <w:vertAlign w:val="superscript"/>
    </w:rPr>
  </w:style>
  <w:style w:type="character" w:styleId="Sterk">
    <w:name w:val="Strong"/>
    <w:basedOn w:val="Standardskriftforavsnitt"/>
    <w:rPr>
      <w:rFonts w:ascii="Arial" w:hAnsi="Arial"/>
      <w:b/>
    </w:rPr>
  </w:style>
  <w:style w:type="character" w:styleId="Utheving">
    <w:name w:val="Emphasis"/>
    <w:basedOn w:val="Standardskriftforavsnitt"/>
    <w:rPr>
      <w:rFonts w:ascii="Arial" w:hAnsi="Arial"/>
    </w:rPr>
  </w:style>
  <w:style w:type="paragraph" w:styleId="Vanliginnrykk">
    <w:name w:val="Normal Indent"/>
    <w:basedOn w:val="Normal"/>
    <w:pPr>
      <w:ind w:left="708"/>
    </w:pPr>
  </w:style>
  <w:style w:type="paragraph" w:styleId="Bunntekst">
    <w:name w:val="footer"/>
    <w:basedOn w:val="Normal"/>
    <w:link w:val="BunntekstTegn"/>
    <w:uiPriority w:val="99"/>
    <w:rsid w:val="004E4A42"/>
    <w:pPr>
      <w:tabs>
        <w:tab w:val="center" w:pos="4536"/>
        <w:tab w:val="right" w:pos="9072"/>
      </w:tabs>
    </w:pPr>
  </w:style>
  <w:style w:type="character" w:customStyle="1" w:styleId="Overskrift1Tegn">
    <w:name w:val="Overskrift 1 Tegn"/>
    <w:basedOn w:val="Standardskriftforavsnitt"/>
    <w:link w:val="Overskrift1"/>
    <w:rsid w:val="007D3A7B"/>
    <w:rPr>
      <w:rFonts w:ascii="Arial" w:hAnsi="Arial"/>
      <w:b/>
      <w:bCs/>
      <w:kern w:val="32"/>
      <w:sz w:val="26"/>
      <w:szCs w:val="32"/>
    </w:rPr>
  </w:style>
  <w:style w:type="character" w:customStyle="1" w:styleId="Overskrift2Tegn">
    <w:name w:val="Overskrift 2 Tegn"/>
    <w:basedOn w:val="Standardskriftforavsnitt"/>
    <w:link w:val="Overskrift2"/>
    <w:rsid w:val="007A50FA"/>
    <w:rPr>
      <w:rFonts w:ascii="Arial" w:hAnsi="Arial"/>
      <w:b/>
      <w:iCs/>
      <w:kern w:val="32"/>
      <w:sz w:val="22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D3A7B"/>
    <w:rPr>
      <w:rFonts w:ascii="Arial" w:hAnsi="Arial"/>
      <w:bCs/>
      <w:sz w:val="22"/>
      <w:szCs w:val="26"/>
      <w:u w:val="singl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E74EC3"/>
    <w:rPr>
      <w:rFonts w:ascii="Arial" w:hAnsi="Arial"/>
      <w:bCs/>
      <w:sz w:val="26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93F2D"/>
    <w:rPr>
      <w:rFonts w:ascii="Arial" w:hAnsi="Arial"/>
      <w:bCs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93F2D"/>
    <w:rPr>
      <w:rFonts w:ascii="Arial" w:hAnsi="Arial"/>
      <w:bCs/>
      <w:sz w:val="26"/>
      <w:szCs w:val="22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2967F8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967F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967F8"/>
    <w:rPr>
      <w:rFonts w:ascii="Cambria" w:eastAsia="Times New Roman" w:hAnsi="Cambria" w:cs="Times New Roman"/>
      <w:sz w:val="22"/>
      <w:szCs w:val="22"/>
    </w:rPr>
  </w:style>
  <w:style w:type="table" w:styleId="Tabellrutenett">
    <w:name w:val="Table Grid"/>
    <w:basedOn w:val="Vanligtabell"/>
    <w:uiPriority w:val="59"/>
    <w:rsid w:val="00C93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skrift">
    <w:name w:val="Overskrift"/>
    <w:basedOn w:val="Normal"/>
    <w:next w:val="Normal"/>
    <w:link w:val="OverskriftTegn"/>
    <w:rsid w:val="007360A3"/>
    <w:pPr>
      <w:keepNext/>
      <w:spacing w:before="900"/>
    </w:pPr>
    <w:rPr>
      <w:b/>
      <w:sz w:val="26"/>
    </w:rPr>
  </w:style>
  <w:style w:type="paragraph" w:customStyle="1" w:styleId="Fratil">
    <w:name w:val="Fra_til"/>
    <w:link w:val="FratilTegn"/>
    <w:rsid w:val="0029524A"/>
    <w:pPr>
      <w:spacing w:after="160" w:line="300" w:lineRule="atLeast"/>
    </w:pPr>
    <w:rPr>
      <w:rFonts w:ascii="Arial" w:hAnsi="Arial"/>
      <w:sz w:val="18"/>
    </w:rPr>
  </w:style>
  <w:style w:type="character" w:customStyle="1" w:styleId="OverskriftTegn">
    <w:name w:val="Overskrift Tegn"/>
    <w:basedOn w:val="Standardskriftforavsnitt"/>
    <w:link w:val="Overskrift"/>
    <w:rsid w:val="007360A3"/>
    <w:rPr>
      <w:rFonts w:ascii="Arial" w:hAnsi="Arial"/>
      <w:b/>
      <w:sz w:val="26"/>
    </w:rPr>
  </w:style>
  <w:style w:type="character" w:customStyle="1" w:styleId="FratilTegn">
    <w:name w:val="Fra_til Tegn"/>
    <w:basedOn w:val="Standardskriftforavsnitt"/>
    <w:link w:val="Fratil"/>
    <w:rsid w:val="0029524A"/>
    <w:rPr>
      <w:rFonts w:ascii="Arial" w:hAnsi="Arial"/>
      <w:sz w:val="1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033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03321"/>
    <w:rPr>
      <w:rFonts w:ascii="Segoe UI" w:hAnsi="Segoe UI" w:cs="Segoe UI"/>
      <w:sz w:val="18"/>
      <w:szCs w:val="18"/>
    </w:rPr>
  </w:style>
  <w:style w:type="paragraph" w:customStyle="1" w:styleId="tabelltekst">
    <w:name w:val="tabelltekst"/>
    <w:basedOn w:val="Overskrift"/>
    <w:link w:val="tabelltekstTegn"/>
    <w:rsid w:val="0029524A"/>
    <w:pPr>
      <w:spacing w:before="0" w:after="160"/>
      <w:ind w:left="0"/>
    </w:pPr>
    <w:rPr>
      <w:b w:val="0"/>
      <w:sz w:val="18"/>
    </w:rPr>
  </w:style>
  <w:style w:type="character" w:customStyle="1" w:styleId="tabelltekstTegn">
    <w:name w:val="tabelltekst Tegn"/>
    <w:basedOn w:val="OverskriftTegn"/>
    <w:link w:val="tabelltekst"/>
    <w:rsid w:val="0029524A"/>
    <w:rPr>
      <w:rFonts w:ascii="Arial" w:hAnsi="Arial"/>
      <w:b w:val="0"/>
      <w:sz w:val="18"/>
    </w:rPr>
  </w:style>
  <w:style w:type="paragraph" w:customStyle="1" w:styleId="StilOverskrift5">
    <w:name w:val="Stil Overskrift 5"/>
    <w:basedOn w:val="Overskrift1"/>
    <w:rsid w:val="00193F2D"/>
    <w:pPr>
      <w:tabs>
        <w:tab w:val="num" w:pos="397"/>
      </w:tabs>
      <w:ind w:left="357" w:firstLine="40"/>
    </w:pPr>
    <w:rPr>
      <w:bCs w:val="0"/>
      <w:iCs/>
    </w:rPr>
  </w:style>
  <w:style w:type="character" w:styleId="Hyperkobling">
    <w:name w:val="Hyperlink"/>
    <w:basedOn w:val="Standardskriftforavsnitt"/>
    <w:uiPriority w:val="99"/>
    <w:unhideWhenUsed/>
    <w:rsid w:val="005C2B7E"/>
    <w:rPr>
      <w:rFonts w:ascii="Arial" w:hAnsi="Arial"/>
      <w:color w:val="1F4E79" w:themeColor="accent1" w:themeShade="80"/>
      <w:sz w:val="22"/>
      <w:u w:val="single"/>
    </w:rPr>
  </w:style>
  <w:style w:type="paragraph" w:styleId="Sitat">
    <w:name w:val="Quote"/>
    <w:basedOn w:val="Normal"/>
    <w:next w:val="Normal"/>
    <w:link w:val="SitatTegn"/>
    <w:uiPriority w:val="29"/>
    <w:rsid w:val="008C6F80"/>
    <w:pPr>
      <w:spacing w:before="200" w:after="160"/>
      <w:ind w:left="284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C6F80"/>
    <w:rPr>
      <w:rFonts w:ascii="Arial" w:hAnsi="Arial"/>
      <w:i/>
      <w:iCs/>
      <w:color w:val="404040" w:themeColor="text1" w:themeTint="BF"/>
      <w:sz w:val="22"/>
    </w:rPr>
  </w:style>
  <w:style w:type="paragraph" w:styleId="Punktliste">
    <w:name w:val="List Bullet"/>
    <w:basedOn w:val="Normal"/>
    <w:uiPriority w:val="99"/>
    <w:semiHidden/>
    <w:unhideWhenUsed/>
    <w:qFormat/>
    <w:rsid w:val="007D3A7B"/>
    <w:pPr>
      <w:numPr>
        <w:numId w:val="2"/>
      </w:numPr>
      <w:ind w:left="1151" w:hanging="754"/>
      <w:contextualSpacing/>
    </w:pPr>
  </w:style>
  <w:style w:type="numbering" w:customStyle="1" w:styleId="Headings">
    <w:name w:val="Headings"/>
    <w:uiPriority w:val="99"/>
    <w:rsid w:val="00AE2AD2"/>
    <w:pPr>
      <w:numPr>
        <w:numId w:val="14"/>
      </w:numPr>
    </w:pPr>
  </w:style>
  <w:style w:type="character" w:styleId="Fulgthyperkobling">
    <w:name w:val="FollowedHyperlink"/>
    <w:basedOn w:val="Standardskriftforavsnitt"/>
    <w:uiPriority w:val="99"/>
    <w:semiHidden/>
    <w:unhideWhenUsed/>
    <w:rsid w:val="00A34996"/>
    <w:rPr>
      <w:color w:val="954F72" w:themeColor="followedHyperlink"/>
      <w:u w:val="single"/>
    </w:rPr>
  </w:style>
  <w:style w:type="paragraph" w:styleId="Listeavsnitt">
    <w:name w:val="List Paragraph"/>
    <w:basedOn w:val="Normal"/>
    <w:uiPriority w:val="34"/>
    <w:rsid w:val="000B3ABB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987B57"/>
    <w:rPr>
      <w:color w:val="80808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72E4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72E45"/>
    <w:pPr>
      <w:spacing w:line="240" w:lineRule="auto"/>
    </w:pPr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72E45"/>
    <w:rPr>
      <w:rFonts w:ascii="Arial" w:hAnsi="Arial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72E4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72E45"/>
    <w:rPr>
      <w:rFonts w:ascii="Arial" w:hAnsi="Arial"/>
      <w:b/>
      <w:bCs/>
    </w:rPr>
  </w:style>
  <w:style w:type="paragraph" w:styleId="NormalWeb">
    <w:name w:val="Normal (Web)"/>
    <w:basedOn w:val="Normal"/>
    <w:uiPriority w:val="99"/>
    <w:semiHidden/>
    <w:unhideWhenUsed/>
    <w:rsid w:val="00372E45"/>
    <w:pPr>
      <w:spacing w:before="100" w:beforeAutospacing="1" w:after="100" w:afterAutospacing="1" w:line="240" w:lineRule="auto"/>
      <w:ind w:left="0"/>
    </w:pPr>
    <w:rPr>
      <w:rFonts w:ascii="Times New Roman" w:hAnsi="Times New Roman"/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735BF2"/>
    <w:rPr>
      <w:color w:val="605E5C"/>
      <w:shd w:val="clear" w:color="auto" w:fill="E1DFDD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8947E2"/>
    <w:pPr>
      <w:spacing w:after="0" w:line="240" w:lineRule="auto"/>
    </w:pPr>
    <w:rPr>
      <w:sz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947E2"/>
    <w:rPr>
      <w:rFonts w:ascii="Arial" w:hAnsi="Arial"/>
    </w:rPr>
  </w:style>
  <w:style w:type="character" w:customStyle="1" w:styleId="BunntekstTegn">
    <w:name w:val="Bunntekst Tegn"/>
    <w:basedOn w:val="Standardskriftforavsnitt"/>
    <w:link w:val="Bunntekst"/>
    <w:uiPriority w:val="99"/>
    <w:rsid w:val="00147265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7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jeringen.no/no/dokumenter/handbok-for-politisk-ledelse2/id2478689/?ch=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9F042-66DD-4911-AD39-571EDDF2E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2025-09-30T19:18:00Z</dcterms:created>
  <dcterms:modified xsi:type="dcterms:W3CDTF">2025-09-30T19:25:00Z</dcterms:modified>
</cp:coreProperties>
</file>