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DC235" w14:textId="77777777" w:rsidR="00950CCC" w:rsidRPr="003B7492" w:rsidRDefault="00950CCC" w:rsidP="003B7492">
      <w:pPr>
        <w:ind w:left="11328" w:firstLine="708"/>
        <w:rPr>
          <w:rFonts w:ascii="Palatino Linotype" w:hAnsi="Palatino Linotype" w:cs="Calibri"/>
          <w:bCs/>
        </w:rPr>
      </w:pPr>
      <w:r w:rsidRPr="003B7492">
        <w:rPr>
          <w:rFonts w:ascii="Palatino Linotype" w:hAnsi="Palatino Linotype" w:cs="Calibri"/>
          <w:bCs/>
        </w:rPr>
        <w:t>VEDLEGG 5</w:t>
      </w:r>
    </w:p>
    <w:p w14:paraId="0330190A" w14:textId="77777777" w:rsidR="00950CCC" w:rsidRPr="00345F9D" w:rsidRDefault="00950CCC">
      <w:pPr>
        <w:rPr>
          <w:rFonts w:ascii="Palatino Linotype" w:hAnsi="Palatino Linotype" w:cs="Calibri"/>
        </w:rPr>
      </w:pPr>
    </w:p>
    <w:p w14:paraId="673D476F" w14:textId="77777777" w:rsidR="00950CCC" w:rsidRPr="00345F9D" w:rsidRDefault="00950CCC">
      <w:pPr>
        <w:rPr>
          <w:rFonts w:ascii="Palatino Linotype" w:hAnsi="Palatino Linotype" w:cs="Calibri"/>
          <w:b/>
        </w:rPr>
      </w:pPr>
    </w:p>
    <w:p w14:paraId="34EA4D03" w14:textId="732E5783" w:rsidR="00950CCC" w:rsidRPr="00345F9D" w:rsidRDefault="005F0F62">
      <w:pPr>
        <w:pStyle w:val="Brdtekst21"/>
        <w:rPr>
          <w:rFonts w:ascii="Palatino Linotype" w:hAnsi="Palatino Linotype" w:cs="Calibri"/>
        </w:rPr>
      </w:pPr>
      <w:r w:rsidRPr="00345F9D">
        <w:rPr>
          <w:rFonts w:ascii="Palatino Linotype" w:hAnsi="Palatino Linotype" w:cs="Calibri"/>
        </w:rPr>
        <w:t>Kv</w:t>
      </w:r>
      <w:r w:rsidR="00F200EA" w:rsidRPr="00345F9D">
        <w:rPr>
          <w:rFonts w:ascii="Palatino Linotype" w:hAnsi="Palatino Linotype" w:cs="Calibri"/>
        </w:rPr>
        <w:t>ANTA</w:t>
      </w:r>
      <w:r w:rsidRPr="00345F9D">
        <w:rPr>
          <w:rFonts w:ascii="Palatino Linotype" w:hAnsi="Palatino Linotype" w:cs="Calibri"/>
        </w:rPr>
        <w:t xml:space="preserve"> i 20</w:t>
      </w:r>
      <w:r w:rsidR="0044485A">
        <w:rPr>
          <w:rFonts w:ascii="Palatino Linotype" w:hAnsi="Palatino Linotype" w:cs="Calibri"/>
        </w:rPr>
        <w:t>27</w:t>
      </w:r>
      <w:r w:rsidR="00950CCC" w:rsidRPr="00345F9D">
        <w:rPr>
          <w:rFonts w:ascii="Palatino Linotype" w:hAnsi="Palatino Linotype" w:cs="Calibri"/>
        </w:rPr>
        <w:t xml:space="preserve"> </w:t>
      </w:r>
      <w:r w:rsidR="008D5838" w:rsidRPr="00345F9D">
        <w:rPr>
          <w:rFonts w:ascii="Palatino Linotype" w:hAnsi="Palatino Linotype" w:cs="Calibri"/>
        </w:rPr>
        <w:t>for gjensidig fangst av torsk,</w:t>
      </w:r>
      <w:r w:rsidR="00950CCC" w:rsidRPr="00345F9D">
        <w:rPr>
          <w:rFonts w:ascii="Palatino Linotype" w:hAnsi="Palatino Linotype" w:cs="Calibri"/>
        </w:rPr>
        <w:t xml:space="preserve"> hyse</w:t>
      </w:r>
      <w:r w:rsidR="009A1FC4" w:rsidRPr="00345F9D">
        <w:rPr>
          <w:rFonts w:ascii="Palatino Linotype" w:hAnsi="Palatino Linotype" w:cs="Calibri"/>
        </w:rPr>
        <w:t xml:space="preserve">, </w:t>
      </w:r>
      <w:r w:rsidR="008D5838" w:rsidRPr="00345F9D">
        <w:rPr>
          <w:rFonts w:ascii="Palatino Linotype" w:hAnsi="Palatino Linotype" w:cs="Calibri"/>
        </w:rPr>
        <w:t>blåkveite</w:t>
      </w:r>
      <w:r w:rsidR="00950CCC" w:rsidRPr="00345F9D">
        <w:rPr>
          <w:rFonts w:ascii="Palatino Linotype" w:hAnsi="Palatino Linotype" w:cs="Calibri"/>
        </w:rPr>
        <w:t xml:space="preserve"> </w:t>
      </w:r>
      <w:r w:rsidR="00420B6F" w:rsidRPr="00345F9D">
        <w:rPr>
          <w:rFonts w:ascii="Palatino Linotype" w:hAnsi="Palatino Linotype" w:cs="Calibri"/>
        </w:rPr>
        <w:t xml:space="preserve">OG UER (S. MENTELLA) </w:t>
      </w:r>
      <w:r w:rsidR="00950CCC" w:rsidRPr="00345F9D">
        <w:rPr>
          <w:rFonts w:ascii="Palatino Linotype" w:hAnsi="Palatino Linotype" w:cs="Calibri"/>
        </w:rPr>
        <w:t xml:space="preserve">for Norge og Russland i de to </w:t>
      </w:r>
      <w:r w:rsidR="005126E0" w:rsidRPr="00345F9D">
        <w:rPr>
          <w:rFonts w:ascii="Palatino Linotype" w:hAnsi="Palatino Linotype" w:cs="Calibri"/>
        </w:rPr>
        <w:t>lands økonomiske soner (i tonn)</w:t>
      </w:r>
    </w:p>
    <w:p w14:paraId="1B9934D9" w14:textId="77777777" w:rsidR="00950CCC" w:rsidRPr="00345F9D" w:rsidRDefault="00950CCC">
      <w:pPr>
        <w:rPr>
          <w:rFonts w:ascii="Palatino Linotype" w:hAnsi="Palatino Linotype" w:cs="Calibri"/>
          <w:b/>
          <w:caps/>
          <w:sz w:val="28"/>
        </w:rPr>
      </w:pPr>
    </w:p>
    <w:p w14:paraId="5F8D2A9E" w14:textId="77777777" w:rsidR="00950CCC" w:rsidRPr="00345F9D" w:rsidRDefault="00950CCC">
      <w:pPr>
        <w:spacing w:line="360" w:lineRule="auto"/>
        <w:rPr>
          <w:rFonts w:ascii="Palatino Linotype" w:hAnsi="Palatino Linotype" w:cs="Calibri"/>
        </w:rPr>
      </w:pP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9"/>
        <w:gridCol w:w="1900"/>
        <w:gridCol w:w="1787"/>
        <w:gridCol w:w="1985"/>
        <w:gridCol w:w="1899"/>
      </w:tblGrid>
      <w:tr w:rsidR="00EE6B09" w:rsidRPr="00345F9D" w14:paraId="711957DE" w14:textId="77777777" w:rsidTr="003C5ABC">
        <w:trPr>
          <w:trHeight w:val="907"/>
          <w:jc w:val="center"/>
        </w:trPr>
        <w:tc>
          <w:tcPr>
            <w:tcW w:w="2479" w:type="dxa"/>
            <w:vAlign w:val="center"/>
          </w:tcPr>
          <w:p w14:paraId="45A8DBAB" w14:textId="77777777" w:rsidR="00EE6B09" w:rsidRPr="00345F9D" w:rsidRDefault="00EE6B09" w:rsidP="00EE6B09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  <w:r w:rsidRPr="00345F9D">
              <w:rPr>
                <w:rFonts w:ascii="Palatino Linotype" w:hAnsi="Palatino Linotype" w:cs="Calibri"/>
              </w:rPr>
              <w:t>OMRÅDER</w:t>
            </w:r>
          </w:p>
        </w:tc>
        <w:tc>
          <w:tcPr>
            <w:tcW w:w="7571" w:type="dxa"/>
            <w:gridSpan w:val="4"/>
            <w:vAlign w:val="center"/>
          </w:tcPr>
          <w:p w14:paraId="7A001B04" w14:textId="77777777" w:rsidR="00EE6B09" w:rsidRPr="00345F9D" w:rsidRDefault="00EE6B09" w:rsidP="00EE6B09">
            <w:pPr>
              <w:spacing w:line="360" w:lineRule="auto"/>
              <w:jc w:val="center"/>
              <w:rPr>
                <w:rFonts w:ascii="Palatino Linotype" w:hAnsi="Palatino Linotype" w:cs="Calibri"/>
                <w:b/>
              </w:rPr>
            </w:pPr>
            <w:r w:rsidRPr="00345F9D">
              <w:rPr>
                <w:rFonts w:ascii="Palatino Linotype" w:hAnsi="Palatino Linotype" w:cs="Calibri"/>
                <w:b/>
              </w:rPr>
              <w:t>FISKESLAG</w:t>
            </w:r>
          </w:p>
        </w:tc>
      </w:tr>
      <w:tr w:rsidR="005F0F62" w:rsidRPr="00345F9D" w14:paraId="5B2204EE" w14:textId="77777777" w:rsidTr="003C5ABC">
        <w:trPr>
          <w:trHeight w:val="1247"/>
          <w:jc w:val="center"/>
        </w:trPr>
        <w:tc>
          <w:tcPr>
            <w:tcW w:w="2479" w:type="dxa"/>
            <w:vAlign w:val="center"/>
          </w:tcPr>
          <w:p w14:paraId="44C9F938" w14:textId="77777777" w:rsidR="005F0F62" w:rsidRPr="00345F9D" w:rsidRDefault="005F0F62" w:rsidP="00EE6B09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</w:p>
        </w:tc>
        <w:tc>
          <w:tcPr>
            <w:tcW w:w="1900" w:type="dxa"/>
            <w:vAlign w:val="center"/>
          </w:tcPr>
          <w:p w14:paraId="136AA34D" w14:textId="77777777" w:rsidR="005F0F62" w:rsidRPr="00345F9D" w:rsidRDefault="005F0F62" w:rsidP="00EE6B09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</w:p>
          <w:p w14:paraId="7D077F29" w14:textId="646C3240" w:rsidR="005F0F62" w:rsidRPr="00345F9D" w:rsidRDefault="005F0F62" w:rsidP="00EE6B09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  <w:r w:rsidRPr="00345F9D">
              <w:rPr>
                <w:rFonts w:ascii="Palatino Linotype" w:hAnsi="Palatino Linotype" w:cs="Calibri"/>
              </w:rPr>
              <w:t>TORSK</w:t>
            </w:r>
            <w:r w:rsidR="00345F9D" w:rsidRPr="00345F9D">
              <w:rPr>
                <w:rFonts w:ascii="Palatino Linotype" w:hAnsi="Palatino Linotype" w:cs="Calibri"/>
                <w:vertAlign w:val="superscript"/>
              </w:rPr>
              <w:t>1</w:t>
            </w:r>
          </w:p>
        </w:tc>
        <w:tc>
          <w:tcPr>
            <w:tcW w:w="1787" w:type="dxa"/>
            <w:vAlign w:val="center"/>
          </w:tcPr>
          <w:p w14:paraId="23A63EF5" w14:textId="77777777" w:rsidR="005F0F62" w:rsidRPr="00345F9D" w:rsidRDefault="005F0F62" w:rsidP="00EE6B09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</w:p>
          <w:p w14:paraId="3BCA089B" w14:textId="77777777" w:rsidR="005F0F62" w:rsidRPr="00345F9D" w:rsidRDefault="005F0F62" w:rsidP="00EE6B09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  <w:r w:rsidRPr="00345F9D">
              <w:rPr>
                <w:rFonts w:ascii="Palatino Linotype" w:hAnsi="Palatino Linotype" w:cs="Calibri"/>
              </w:rPr>
              <w:t>HYSE</w:t>
            </w:r>
          </w:p>
        </w:tc>
        <w:tc>
          <w:tcPr>
            <w:tcW w:w="1985" w:type="dxa"/>
            <w:vAlign w:val="center"/>
          </w:tcPr>
          <w:p w14:paraId="50B906B6" w14:textId="77777777" w:rsidR="005F0F62" w:rsidRPr="00345F9D" w:rsidRDefault="005F0F62" w:rsidP="00EE6B09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</w:p>
          <w:p w14:paraId="65435D3D" w14:textId="77777777" w:rsidR="005F0F62" w:rsidRPr="00345F9D" w:rsidRDefault="005F0F62" w:rsidP="00EE6B09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  <w:r w:rsidRPr="00345F9D">
              <w:rPr>
                <w:rFonts w:ascii="Palatino Linotype" w:hAnsi="Palatino Linotype" w:cs="Calibri"/>
              </w:rPr>
              <w:t>BLÅKVEITE</w:t>
            </w:r>
          </w:p>
        </w:tc>
        <w:tc>
          <w:tcPr>
            <w:tcW w:w="1899" w:type="dxa"/>
            <w:vAlign w:val="center"/>
          </w:tcPr>
          <w:p w14:paraId="645CE74B" w14:textId="77777777" w:rsidR="005F0F62" w:rsidRPr="00345F9D" w:rsidRDefault="005F0F62" w:rsidP="00EE6B09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  <w:r w:rsidRPr="00345F9D">
              <w:rPr>
                <w:rFonts w:ascii="Palatino Linotype" w:hAnsi="Palatino Linotype" w:cs="Calibri"/>
              </w:rPr>
              <w:t>UER                   (</w:t>
            </w:r>
            <w:r w:rsidRPr="00345F9D">
              <w:rPr>
                <w:rFonts w:ascii="Palatino Linotype" w:hAnsi="Palatino Linotype" w:cs="Calibri"/>
                <w:i/>
              </w:rPr>
              <w:t xml:space="preserve">S. </w:t>
            </w:r>
            <w:proofErr w:type="spellStart"/>
            <w:r w:rsidRPr="00345F9D">
              <w:rPr>
                <w:rFonts w:ascii="Palatino Linotype" w:hAnsi="Palatino Linotype" w:cs="Calibri"/>
                <w:i/>
              </w:rPr>
              <w:t>mentella</w:t>
            </w:r>
            <w:proofErr w:type="spellEnd"/>
            <w:r w:rsidRPr="00345F9D">
              <w:rPr>
                <w:rFonts w:ascii="Palatino Linotype" w:hAnsi="Palatino Linotype" w:cs="Calibri"/>
              </w:rPr>
              <w:t>)</w:t>
            </w:r>
          </w:p>
        </w:tc>
      </w:tr>
      <w:tr w:rsidR="006605A9" w:rsidRPr="00345F9D" w14:paraId="693F6864" w14:textId="77777777" w:rsidTr="003C5ABC">
        <w:trPr>
          <w:jc w:val="center"/>
        </w:trPr>
        <w:tc>
          <w:tcPr>
            <w:tcW w:w="2479" w:type="dxa"/>
            <w:vAlign w:val="center"/>
          </w:tcPr>
          <w:p w14:paraId="432412C0" w14:textId="44373303" w:rsidR="006605A9" w:rsidRPr="00345F9D" w:rsidRDefault="006605A9" w:rsidP="00EE6B09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  <w:r w:rsidRPr="00345F9D">
              <w:rPr>
                <w:rFonts w:ascii="Palatino Linotype" w:hAnsi="Palatino Linotype" w:cs="Calibri"/>
              </w:rPr>
              <w:t>NORGES KV</w:t>
            </w:r>
            <w:r w:rsidR="00B87835" w:rsidRPr="00345F9D">
              <w:rPr>
                <w:rFonts w:ascii="Palatino Linotype" w:hAnsi="Palatino Linotype" w:cs="Calibri"/>
              </w:rPr>
              <w:t>ANTA</w:t>
            </w:r>
            <w:r w:rsidRPr="00345F9D">
              <w:rPr>
                <w:rFonts w:ascii="Palatino Linotype" w:hAnsi="Palatino Linotype" w:cs="Calibri"/>
              </w:rPr>
              <w:t xml:space="preserve"> I RUSSLANDS</w:t>
            </w:r>
          </w:p>
          <w:p w14:paraId="59F025FE" w14:textId="77777777" w:rsidR="006605A9" w:rsidRPr="00345F9D" w:rsidRDefault="006605A9" w:rsidP="00EE6B09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  <w:r w:rsidRPr="00345F9D">
              <w:rPr>
                <w:rFonts w:ascii="Palatino Linotype" w:hAnsi="Palatino Linotype" w:cs="Calibri"/>
              </w:rPr>
              <w:t>ØKONOMISKE SONE</w:t>
            </w:r>
          </w:p>
        </w:tc>
        <w:tc>
          <w:tcPr>
            <w:tcW w:w="1900" w:type="dxa"/>
            <w:vAlign w:val="center"/>
          </w:tcPr>
          <w:p w14:paraId="6CEE5DBC" w14:textId="77777777" w:rsidR="006605A9" w:rsidRPr="00345F9D" w:rsidRDefault="006605A9" w:rsidP="00426794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</w:p>
          <w:p w14:paraId="0F8ED4AF" w14:textId="77777777" w:rsidR="006605A9" w:rsidRPr="00345F9D" w:rsidRDefault="006605A9" w:rsidP="00426794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  <w:r w:rsidRPr="00345F9D">
              <w:rPr>
                <w:rFonts w:ascii="Palatino Linotype" w:hAnsi="Palatino Linotype" w:cs="Calibri"/>
              </w:rPr>
              <w:t>200 000</w:t>
            </w:r>
          </w:p>
        </w:tc>
        <w:tc>
          <w:tcPr>
            <w:tcW w:w="1787" w:type="dxa"/>
            <w:vAlign w:val="center"/>
          </w:tcPr>
          <w:p w14:paraId="7581F9E3" w14:textId="77777777" w:rsidR="006605A9" w:rsidRPr="00345F9D" w:rsidRDefault="006605A9" w:rsidP="00426794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</w:p>
          <w:p w14:paraId="165C8223" w14:textId="77777777" w:rsidR="006605A9" w:rsidRPr="00345F9D" w:rsidRDefault="006605A9" w:rsidP="00426794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  <w:r w:rsidRPr="00345F9D">
              <w:rPr>
                <w:rFonts w:ascii="Palatino Linotype" w:hAnsi="Palatino Linotype" w:cs="Calibri"/>
                <w:lang w:val="ru-RU"/>
              </w:rPr>
              <w:t>47</w:t>
            </w:r>
            <w:r w:rsidRPr="00345F9D">
              <w:rPr>
                <w:rFonts w:ascii="Palatino Linotype" w:hAnsi="Palatino Linotype" w:cs="Calibri"/>
              </w:rPr>
              <w:t> 000</w:t>
            </w:r>
          </w:p>
        </w:tc>
        <w:tc>
          <w:tcPr>
            <w:tcW w:w="1985" w:type="dxa"/>
            <w:vAlign w:val="center"/>
          </w:tcPr>
          <w:p w14:paraId="75F9382D" w14:textId="77777777" w:rsidR="006605A9" w:rsidRPr="00345F9D" w:rsidRDefault="006605A9" w:rsidP="00426794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</w:p>
          <w:p w14:paraId="74ED10C7" w14:textId="30F0045D" w:rsidR="006605A9" w:rsidRPr="00345F9D" w:rsidRDefault="00165758" w:rsidP="00426794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  <w:r>
              <w:rPr>
                <w:rFonts w:ascii="Palatino Linotype" w:hAnsi="Palatino Linotype" w:cs="Calibri"/>
              </w:rPr>
              <w:t>9 945</w:t>
            </w:r>
          </w:p>
        </w:tc>
        <w:tc>
          <w:tcPr>
            <w:tcW w:w="1899" w:type="dxa"/>
            <w:vAlign w:val="center"/>
          </w:tcPr>
          <w:p w14:paraId="45A99B01" w14:textId="77777777" w:rsidR="006605A9" w:rsidRPr="00345F9D" w:rsidRDefault="006605A9" w:rsidP="00426794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</w:p>
          <w:p w14:paraId="16AC40D2" w14:textId="62F6A978" w:rsidR="006605A9" w:rsidRPr="00345F9D" w:rsidRDefault="0044485A" w:rsidP="00426794">
            <w:pPr>
              <w:spacing w:line="360" w:lineRule="auto"/>
              <w:jc w:val="center"/>
              <w:rPr>
                <w:rFonts w:ascii="Palatino Linotype" w:hAnsi="Palatino Linotype" w:cs="Calibri"/>
                <w:color w:val="C00000"/>
              </w:rPr>
            </w:pPr>
            <w:r>
              <w:rPr>
                <w:rFonts w:ascii="Palatino Linotype" w:hAnsi="Palatino Linotype" w:cs="Calibri"/>
              </w:rPr>
              <w:t>46 305</w:t>
            </w:r>
          </w:p>
        </w:tc>
      </w:tr>
      <w:tr w:rsidR="006605A9" w:rsidRPr="00345F9D" w14:paraId="273E2767" w14:textId="77777777" w:rsidTr="003C5ABC">
        <w:trPr>
          <w:jc w:val="center"/>
        </w:trPr>
        <w:tc>
          <w:tcPr>
            <w:tcW w:w="2479" w:type="dxa"/>
            <w:vAlign w:val="center"/>
          </w:tcPr>
          <w:p w14:paraId="4094B5B2" w14:textId="38E20F78" w:rsidR="006605A9" w:rsidRPr="00345F9D" w:rsidRDefault="006605A9" w:rsidP="00EE6B09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  <w:r w:rsidRPr="00345F9D">
              <w:rPr>
                <w:rFonts w:ascii="Palatino Linotype" w:hAnsi="Palatino Linotype" w:cs="Calibri"/>
              </w:rPr>
              <w:t>RUSSLANDS KV</w:t>
            </w:r>
            <w:r w:rsidR="00B87835" w:rsidRPr="00345F9D">
              <w:rPr>
                <w:rFonts w:ascii="Palatino Linotype" w:hAnsi="Palatino Linotype" w:cs="Calibri"/>
              </w:rPr>
              <w:t>ANTA</w:t>
            </w:r>
            <w:r w:rsidRPr="00345F9D">
              <w:rPr>
                <w:rFonts w:ascii="Palatino Linotype" w:hAnsi="Palatino Linotype" w:cs="Calibri"/>
              </w:rPr>
              <w:t xml:space="preserve"> I NORGES</w:t>
            </w:r>
          </w:p>
          <w:p w14:paraId="240B40B0" w14:textId="77777777" w:rsidR="006605A9" w:rsidRPr="00345F9D" w:rsidRDefault="006605A9" w:rsidP="00EE6B09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  <w:r w:rsidRPr="00345F9D">
              <w:rPr>
                <w:rFonts w:ascii="Palatino Linotype" w:hAnsi="Palatino Linotype" w:cs="Calibri"/>
              </w:rPr>
              <w:t>ØKONOMISKE SONE</w:t>
            </w:r>
          </w:p>
        </w:tc>
        <w:tc>
          <w:tcPr>
            <w:tcW w:w="1900" w:type="dxa"/>
            <w:vAlign w:val="center"/>
          </w:tcPr>
          <w:p w14:paraId="5EBD5D4D" w14:textId="77777777" w:rsidR="006605A9" w:rsidRPr="00345F9D" w:rsidRDefault="006605A9" w:rsidP="00426794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</w:p>
          <w:p w14:paraId="21B14A1C" w14:textId="77777777" w:rsidR="006605A9" w:rsidRPr="00345F9D" w:rsidRDefault="006605A9" w:rsidP="00426794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  <w:r w:rsidRPr="00345F9D">
              <w:rPr>
                <w:rFonts w:ascii="Palatino Linotype" w:hAnsi="Palatino Linotype" w:cs="Calibri"/>
              </w:rPr>
              <w:t>200 000</w:t>
            </w:r>
          </w:p>
        </w:tc>
        <w:tc>
          <w:tcPr>
            <w:tcW w:w="1787" w:type="dxa"/>
            <w:vAlign w:val="center"/>
          </w:tcPr>
          <w:p w14:paraId="2974E6AB" w14:textId="77777777" w:rsidR="006605A9" w:rsidRPr="00345F9D" w:rsidRDefault="006605A9" w:rsidP="00426794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</w:p>
          <w:p w14:paraId="04C20771" w14:textId="77777777" w:rsidR="006605A9" w:rsidRPr="00345F9D" w:rsidRDefault="006605A9" w:rsidP="00426794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  <w:r w:rsidRPr="00345F9D">
              <w:rPr>
                <w:rFonts w:ascii="Palatino Linotype" w:hAnsi="Palatino Linotype" w:cs="Calibri"/>
              </w:rPr>
              <w:t>47 000</w:t>
            </w:r>
          </w:p>
        </w:tc>
        <w:tc>
          <w:tcPr>
            <w:tcW w:w="1985" w:type="dxa"/>
            <w:vAlign w:val="center"/>
          </w:tcPr>
          <w:p w14:paraId="22A41AF2" w14:textId="77777777" w:rsidR="006605A9" w:rsidRPr="00345F9D" w:rsidRDefault="006605A9" w:rsidP="00426794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</w:p>
          <w:p w14:paraId="0CAA85CB" w14:textId="5C229895" w:rsidR="006605A9" w:rsidRPr="00345F9D" w:rsidRDefault="00165758" w:rsidP="00426794">
            <w:pPr>
              <w:spacing w:line="360" w:lineRule="auto"/>
              <w:jc w:val="center"/>
              <w:rPr>
                <w:rFonts w:ascii="Palatino Linotype" w:hAnsi="Palatino Linotype" w:cs="Calibri"/>
              </w:rPr>
            </w:pPr>
            <w:r>
              <w:rPr>
                <w:rFonts w:ascii="Palatino Linotype" w:hAnsi="Palatino Linotype" w:cs="Calibri"/>
              </w:rPr>
              <w:t>8 775</w:t>
            </w:r>
          </w:p>
        </w:tc>
        <w:tc>
          <w:tcPr>
            <w:tcW w:w="1899" w:type="dxa"/>
            <w:vAlign w:val="center"/>
          </w:tcPr>
          <w:p w14:paraId="04DB61FD" w14:textId="77777777" w:rsidR="006605A9" w:rsidRPr="00345F9D" w:rsidRDefault="006605A9" w:rsidP="00426794">
            <w:pPr>
              <w:spacing w:line="360" w:lineRule="auto"/>
              <w:jc w:val="center"/>
              <w:rPr>
                <w:rFonts w:ascii="Palatino Linotype" w:hAnsi="Palatino Linotype" w:cs="Calibri"/>
                <w:color w:val="C00000"/>
              </w:rPr>
            </w:pPr>
          </w:p>
          <w:p w14:paraId="6F4AE4F3" w14:textId="07B64BE0" w:rsidR="006605A9" w:rsidRPr="00345F9D" w:rsidRDefault="00187D67" w:rsidP="00426794">
            <w:pPr>
              <w:spacing w:line="360" w:lineRule="auto"/>
              <w:jc w:val="center"/>
              <w:rPr>
                <w:rFonts w:ascii="Palatino Linotype" w:hAnsi="Palatino Linotype" w:cs="Calibri"/>
                <w:color w:val="C00000"/>
              </w:rPr>
            </w:pPr>
            <w:r w:rsidRPr="00345F9D">
              <w:rPr>
                <w:rFonts w:ascii="Palatino Linotype" w:hAnsi="Palatino Linotype" w:cs="Calibri"/>
              </w:rPr>
              <w:t>1</w:t>
            </w:r>
            <w:r w:rsidR="004528D4" w:rsidRPr="00345F9D">
              <w:rPr>
                <w:rFonts w:ascii="Palatino Linotype" w:hAnsi="Palatino Linotype" w:cs="Calibri"/>
              </w:rPr>
              <w:t xml:space="preserve">4 </w:t>
            </w:r>
            <w:r w:rsidR="0044485A">
              <w:rPr>
                <w:rFonts w:ascii="Palatino Linotype" w:hAnsi="Palatino Linotype" w:cs="Calibri"/>
              </w:rPr>
              <w:t>076</w:t>
            </w:r>
          </w:p>
        </w:tc>
      </w:tr>
    </w:tbl>
    <w:p w14:paraId="167A6E44" w14:textId="02465EA0" w:rsidR="00950CCC" w:rsidRPr="00345F9D" w:rsidRDefault="00345F9D">
      <w:pPr>
        <w:rPr>
          <w:rFonts w:ascii="Palatino Linotype" w:hAnsi="Palatino Linotype" w:cs="Calibri"/>
        </w:rPr>
      </w:pPr>
      <w:r w:rsidRPr="00345F9D">
        <w:rPr>
          <w:rFonts w:ascii="Palatino Linotype" w:hAnsi="Palatino Linotype" w:cs="Calibri"/>
          <w:vertAlign w:val="superscript"/>
        </w:rPr>
        <w:tab/>
      </w:r>
      <w:r w:rsidRPr="00345F9D">
        <w:rPr>
          <w:rFonts w:ascii="Palatino Linotype" w:hAnsi="Palatino Linotype" w:cs="Calibri"/>
          <w:vertAlign w:val="superscript"/>
        </w:rPr>
        <w:tab/>
      </w:r>
      <w:r w:rsidRPr="00345F9D">
        <w:rPr>
          <w:rFonts w:ascii="Palatino Linotype" w:hAnsi="Palatino Linotype" w:cs="Calibri"/>
          <w:vertAlign w:val="superscript"/>
        </w:rPr>
        <w:tab/>
      </w:r>
      <w:r>
        <w:rPr>
          <w:rFonts w:ascii="Palatino Linotype" w:hAnsi="Palatino Linotype" w:cs="Calibri"/>
          <w:vertAlign w:val="superscript"/>
        </w:rPr>
        <w:t>1</w:t>
      </w:r>
      <w:r>
        <w:rPr>
          <w:rFonts w:ascii="Palatino Linotype" w:hAnsi="Palatino Linotype" w:cs="Calibri"/>
        </w:rPr>
        <w:t xml:space="preserve"> </w:t>
      </w:r>
      <w:r w:rsidRPr="00345F9D">
        <w:rPr>
          <w:rFonts w:ascii="Palatino Linotype" w:hAnsi="Palatino Linotype" w:cs="Calibri"/>
          <w:sz w:val="20"/>
          <w:szCs w:val="20"/>
        </w:rPr>
        <w:t xml:space="preserve">Begrenset oppad til nasjonale kvoter </w:t>
      </w:r>
      <w:r>
        <w:rPr>
          <w:rFonts w:ascii="Palatino Linotype" w:hAnsi="Palatino Linotype" w:cs="Calibri"/>
          <w:sz w:val="20"/>
          <w:szCs w:val="20"/>
        </w:rPr>
        <w:t xml:space="preserve">(sum torsk) </w:t>
      </w:r>
      <w:r w:rsidRPr="00345F9D">
        <w:rPr>
          <w:rFonts w:ascii="Palatino Linotype" w:hAnsi="Palatino Linotype" w:cs="Calibri"/>
          <w:sz w:val="20"/>
          <w:szCs w:val="20"/>
        </w:rPr>
        <w:t>som angitt i vedlegg 3</w:t>
      </w:r>
    </w:p>
    <w:sectPr w:rsidR="00950CCC" w:rsidRPr="00345F9D" w:rsidSect="00420B6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93"/>
    <w:rsid w:val="00036F8D"/>
    <w:rsid w:val="00074EC9"/>
    <w:rsid w:val="000C7045"/>
    <w:rsid w:val="00133F36"/>
    <w:rsid w:val="001612ED"/>
    <w:rsid w:val="001631E3"/>
    <w:rsid w:val="00165758"/>
    <w:rsid w:val="00180DF1"/>
    <w:rsid w:val="00187D67"/>
    <w:rsid w:val="00192729"/>
    <w:rsid w:val="001B4163"/>
    <w:rsid w:val="00204A68"/>
    <w:rsid w:val="0023691E"/>
    <w:rsid w:val="00257D12"/>
    <w:rsid w:val="00292C81"/>
    <w:rsid w:val="002C4BB8"/>
    <w:rsid w:val="002D38B6"/>
    <w:rsid w:val="002D7009"/>
    <w:rsid w:val="00327DEB"/>
    <w:rsid w:val="00345F9D"/>
    <w:rsid w:val="0035418E"/>
    <w:rsid w:val="003705C1"/>
    <w:rsid w:val="003824CD"/>
    <w:rsid w:val="003B7492"/>
    <w:rsid w:val="003C16A3"/>
    <w:rsid w:val="003C3D9F"/>
    <w:rsid w:val="003C5ABC"/>
    <w:rsid w:val="003D4F5F"/>
    <w:rsid w:val="003F46E8"/>
    <w:rsid w:val="00420B6F"/>
    <w:rsid w:val="00426794"/>
    <w:rsid w:val="00436F7C"/>
    <w:rsid w:val="0044485A"/>
    <w:rsid w:val="0045034A"/>
    <w:rsid w:val="004528D4"/>
    <w:rsid w:val="00455B4E"/>
    <w:rsid w:val="00494936"/>
    <w:rsid w:val="004A7CA2"/>
    <w:rsid w:val="004B2C26"/>
    <w:rsid w:val="004D39C5"/>
    <w:rsid w:val="005126E0"/>
    <w:rsid w:val="005154E5"/>
    <w:rsid w:val="00583783"/>
    <w:rsid w:val="00597C60"/>
    <w:rsid w:val="005F0F62"/>
    <w:rsid w:val="006605A9"/>
    <w:rsid w:val="00665E78"/>
    <w:rsid w:val="006879F9"/>
    <w:rsid w:val="0069248D"/>
    <w:rsid w:val="006C2CEF"/>
    <w:rsid w:val="006C5BBF"/>
    <w:rsid w:val="00700692"/>
    <w:rsid w:val="00707518"/>
    <w:rsid w:val="00714B34"/>
    <w:rsid w:val="0074050F"/>
    <w:rsid w:val="00747D38"/>
    <w:rsid w:val="00761A54"/>
    <w:rsid w:val="00765100"/>
    <w:rsid w:val="0076686D"/>
    <w:rsid w:val="007A0DFA"/>
    <w:rsid w:val="007F1CD2"/>
    <w:rsid w:val="00800081"/>
    <w:rsid w:val="00802C97"/>
    <w:rsid w:val="00810525"/>
    <w:rsid w:val="00833899"/>
    <w:rsid w:val="0083596B"/>
    <w:rsid w:val="0083791F"/>
    <w:rsid w:val="00862CD2"/>
    <w:rsid w:val="00895045"/>
    <w:rsid w:val="008A4D63"/>
    <w:rsid w:val="008D15DC"/>
    <w:rsid w:val="008D5838"/>
    <w:rsid w:val="008D755F"/>
    <w:rsid w:val="008F23BF"/>
    <w:rsid w:val="00950CCC"/>
    <w:rsid w:val="00957A1F"/>
    <w:rsid w:val="009855E2"/>
    <w:rsid w:val="009875D8"/>
    <w:rsid w:val="009A1FC4"/>
    <w:rsid w:val="009B7553"/>
    <w:rsid w:val="009C5639"/>
    <w:rsid w:val="00A10090"/>
    <w:rsid w:val="00A42964"/>
    <w:rsid w:val="00A4506C"/>
    <w:rsid w:val="00A75C7A"/>
    <w:rsid w:val="00A86B93"/>
    <w:rsid w:val="00AB2403"/>
    <w:rsid w:val="00AE60DA"/>
    <w:rsid w:val="00B44A69"/>
    <w:rsid w:val="00B70C40"/>
    <w:rsid w:val="00B71DBE"/>
    <w:rsid w:val="00B8420D"/>
    <w:rsid w:val="00B87835"/>
    <w:rsid w:val="00B945EF"/>
    <w:rsid w:val="00BD03AF"/>
    <w:rsid w:val="00BD68B4"/>
    <w:rsid w:val="00BF2B67"/>
    <w:rsid w:val="00C232A0"/>
    <w:rsid w:val="00C233AC"/>
    <w:rsid w:val="00C31E50"/>
    <w:rsid w:val="00C443C5"/>
    <w:rsid w:val="00C664CD"/>
    <w:rsid w:val="00C812DD"/>
    <w:rsid w:val="00C877C5"/>
    <w:rsid w:val="00D23E3A"/>
    <w:rsid w:val="00D36D7F"/>
    <w:rsid w:val="00D42351"/>
    <w:rsid w:val="00D53779"/>
    <w:rsid w:val="00D752EA"/>
    <w:rsid w:val="00D7658F"/>
    <w:rsid w:val="00D85D12"/>
    <w:rsid w:val="00D96BFA"/>
    <w:rsid w:val="00DA4073"/>
    <w:rsid w:val="00DC40F3"/>
    <w:rsid w:val="00DD7CC7"/>
    <w:rsid w:val="00E578AA"/>
    <w:rsid w:val="00E64770"/>
    <w:rsid w:val="00EE6B09"/>
    <w:rsid w:val="00F200EA"/>
    <w:rsid w:val="00F8266A"/>
    <w:rsid w:val="00F87D53"/>
    <w:rsid w:val="00FE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0B7770"/>
  <w15:docId w15:val="{04F3B3C5-DCAC-4581-ACD6-19EA0C594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C97"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Brdtekst21">
    <w:name w:val="Brødtekst 21"/>
    <w:basedOn w:val="Normal"/>
    <w:rsid w:val="00802C97"/>
    <w:rPr>
      <w:b/>
      <w:caps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9248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924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4962A56-0E57-412A-9FF8-5C8A4EE7F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393</Characters>
  <Application>Microsoft Office Word</Application>
  <DocSecurity>0</DocSecurity>
  <Lines>3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VEDLEGG 5</vt:lpstr>
      <vt:lpstr>VEDLEGG 5</vt:lpstr>
    </vt:vector>
  </TitlesOfParts>
  <Company>Fiskeri- og kystdepartementet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VEDLEGG 5</dc:title>
  <dc:creator>Guro Gjelsvik</dc:creator>
  <cp:lastModifiedBy>Oda Marie Stey</cp:lastModifiedBy>
  <cp:revision>4</cp:revision>
  <cp:lastPrinted>2016-10-19T15:41:00Z</cp:lastPrinted>
  <dcterms:created xsi:type="dcterms:W3CDTF">2026-10-21T18:18:00Z</dcterms:created>
  <dcterms:modified xsi:type="dcterms:W3CDTF">2026-10-23T12:36:00Z</dcterms:modified>
</cp:coreProperties>
</file>