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7270" w14:textId="77777777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2020 -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 xml:space="preserve">2019 </w:t>
      </w:r>
      <w:r w:rsidRPr="00F5258E">
        <w:t xml:space="preserve">i egen kolonne for de bevilgningene som foreslås konsekvensjustert. </w:t>
      </w:r>
    </w:p>
    <w:p w14:paraId="7666EB15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20</w:t>
      </w:r>
      <w:r w:rsidRPr="00F5258E">
        <w:t xml:space="preserve"> føres opp i 201</w:t>
      </w:r>
      <w:r>
        <w:t>9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>
        <w:t>9</w:t>
      </w:r>
      <w:r w:rsidRPr="00F5258E">
        <w:t>. Bevilgningen blir prisjustert til 20</w:t>
      </w:r>
      <w:r>
        <w:t>20</w:t>
      </w:r>
      <w:r w:rsidRPr="00F5258E">
        <w:t>-kroner etter budsjettkonferansen i mars.</w:t>
      </w:r>
    </w:p>
    <w:p w14:paraId="65558547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21–</w:t>
      </w:r>
      <w:r w:rsidRPr="00F5258E">
        <w:t>20</w:t>
      </w:r>
      <w:r>
        <w:t>23</w:t>
      </w:r>
      <w:r w:rsidRPr="00F5258E">
        <w:t xml:space="preserve"> angis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>
        <w:t>9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15777FFC" w14:textId="77777777" w:rsidR="009F6DBA" w:rsidRDefault="009F6DBA" w:rsidP="009F6DBA">
      <w:bookmarkStart w:id="3" w:name="_Toc265061444"/>
      <w:bookmarkEnd w:id="2"/>
    </w:p>
    <w:bookmarkEnd w:id="3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14:paraId="1A1743E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14:paraId="0994FFEA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77777777" w:rsidR="009F6DBA" w:rsidRPr="00B503BE" w:rsidRDefault="009F6DBA" w:rsidP="007543B4">
            <w:pPr>
              <w:shd w:val="clear" w:color="auto" w:fill="D9D9D9"/>
              <w:jc w:val="right"/>
            </w:pPr>
            <w:r>
              <w:t>Endring fra Saldert 2019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77777777" w:rsidR="009F6DBA" w:rsidRPr="00B503BE" w:rsidRDefault="009F6DBA" w:rsidP="007543B4">
            <w:pPr>
              <w:shd w:val="clear" w:color="auto" w:fill="D9D9D9"/>
              <w:jc w:val="right"/>
            </w:pPr>
            <w:r>
              <w:t>Endring fra Saldert 2019</w:t>
            </w:r>
          </w:p>
        </w:tc>
        <w:tc>
          <w:tcPr>
            <w:tcW w:w="1134" w:type="dxa"/>
          </w:tcPr>
          <w:p w14:paraId="509357CF" w14:textId="77777777" w:rsidR="009F6DBA" w:rsidRPr="00B503BE" w:rsidRDefault="009F6DBA" w:rsidP="007543B4">
            <w:pPr>
              <w:shd w:val="clear" w:color="auto" w:fill="D9D9D9"/>
              <w:jc w:val="right"/>
            </w:pPr>
            <w:r>
              <w:t>Endring fra Saldert 2019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77777777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e</w:t>
      </w:r>
      <w:r w:rsidRPr="002774BF">
        <w:rPr>
          <w:szCs w:val="24"/>
        </w:rPr>
        <w:t>mskrivinger for perioden 20</w:t>
      </w:r>
      <w:r>
        <w:rPr>
          <w:szCs w:val="24"/>
        </w:rPr>
        <w:t>21–</w:t>
      </w:r>
      <w:r w:rsidRPr="002774BF">
        <w:rPr>
          <w:szCs w:val="24"/>
        </w:rPr>
        <w:t>20</w:t>
      </w:r>
      <w:r>
        <w:rPr>
          <w:szCs w:val="24"/>
        </w:rPr>
        <w:t>23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77777777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2020.</w:t>
      </w:r>
      <w:r w:rsidRPr="003100EF">
        <w:t>]</w:t>
      </w:r>
      <w:bookmarkEnd w:id="0"/>
    </w:p>
    <w:p w14:paraId="23F94127" w14:textId="77777777" w:rsidR="009F6DBA" w:rsidRDefault="009F6DBA" w:rsidP="009F6DBA"/>
    <w:p w14:paraId="2C453E39" w14:textId="77777777" w:rsidR="009F6DBA" w:rsidRDefault="009F6DBA" w:rsidP="009F6DBA"/>
    <w:p w14:paraId="7770EE5D" w14:textId="77777777" w:rsidR="009F6DBA" w:rsidRDefault="009F6DBA" w:rsidP="009F6DBA"/>
    <w:p w14:paraId="427567F0" w14:textId="77777777" w:rsidR="009F6DBA" w:rsidRDefault="009F6DBA" w:rsidP="009F6DBA"/>
    <w:p w14:paraId="7F62E8AA" w14:textId="77777777" w:rsidR="00E83664" w:rsidRPr="009F6DBA" w:rsidRDefault="00E83664" w:rsidP="009F6DBA"/>
    <w:sectPr w:rsidR="00E83664" w:rsidRPr="009F6DBA" w:rsidSect="00D05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50815" w14:textId="77777777" w:rsidR="0016002E" w:rsidRDefault="0016002E">
      <w:r>
        <w:separator/>
      </w:r>
    </w:p>
  </w:endnote>
  <w:endnote w:type="continuationSeparator" w:id="0">
    <w:p w14:paraId="3002BF82" w14:textId="77777777" w:rsidR="0016002E" w:rsidRDefault="001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16002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5" w14:textId="763FAE1E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A3492">
      <w:rPr>
        <w:rStyle w:val="Sidetall"/>
        <w:noProof/>
      </w:rPr>
      <w:t>1</w:t>
    </w:r>
    <w:r>
      <w:rPr>
        <w:rStyle w:val="Sidetall"/>
      </w:rPr>
      <w:fldChar w:fldCharType="end"/>
    </w:r>
  </w:p>
  <w:p w14:paraId="7F62E8B6" w14:textId="77777777" w:rsidR="006D6F6C" w:rsidRDefault="0016002E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82B3D" w14:textId="77777777" w:rsidR="007A3492" w:rsidRDefault="007A34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1D2A" w14:textId="77777777" w:rsidR="0016002E" w:rsidRDefault="0016002E">
      <w:r>
        <w:separator/>
      </w:r>
    </w:p>
  </w:footnote>
  <w:footnote w:type="continuationSeparator" w:id="0">
    <w:p w14:paraId="6499B1D9" w14:textId="77777777" w:rsidR="0016002E" w:rsidRDefault="0016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AF" w14:textId="77777777" w:rsidR="006D6F6C" w:rsidRDefault="0016002E">
    <w:pPr>
      <w:jc w:val="right"/>
    </w:pPr>
  </w:p>
  <w:p w14:paraId="7F62E8B0" w14:textId="77777777" w:rsidR="006D6F6C" w:rsidRDefault="0016002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16002E">
    <w:pPr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B0FC" w14:textId="77777777" w:rsidR="007A3492" w:rsidRDefault="007A34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2"/>
    <w:rsid w:val="000A51B6"/>
    <w:rsid w:val="0016002E"/>
    <w:rsid w:val="001F7260"/>
    <w:rsid w:val="002C54F3"/>
    <w:rsid w:val="004556DE"/>
    <w:rsid w:val="00517C23"/>
    <w:rsid w:val="00574FCA"/>
    <w:rsid w:val="005F2593"/>
    <w:rsid w:val="00687810"/>
    <w:rsid w:val="006B6DA2"/>
    <w:rsid w:val="0070182B"/>
    <w:rsid w:val="00765B87"/>
    <w:rsid w:val="007A3492"/>
    <w:rsid w:val="008305F4"/>
    <w:rsid w:val="00857481"/>
    <w:rsid w:val="008E0739"/>
    <w:rsid w:val="008E66A2"/>
    <w:rsid w:val="008F4E06"/>
    <w:rsid w:val="009A01AB"/>
    <w:rsid w:val="009F6DBA"/>
    <w:rsid w:val="00B30238"/>
    <w:rsid w:val="00BB0402"/>
    <w:rsid w:val="00C1418D"/>
    <w:rsid w:val="00C714B0"/>
    <w:rsid w:val="00C73539"/>
    <w:rsid w:val="00DB5ADA"/>
    <w:rsid w:val="00E83664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466085-C241-42E7-966C-C4089118C5E6}"/>
</file>

<file path=customXml/itemProps2.xml><?xml version="1.0" encoding="utf-8"?>
<ds:datastoreItem xmlns:ds="http://schemas.openxmlformats.org/officeDocument/2006/customXml" ds:itemID="{9681FBF3-91D5-4054-B22C-96C77367C795}"/>
</file>

<file path=customXml/itemProps3.xml><?xml version="1.0" encoding="utf-8"?>
<ds:datastoreItem xmlns:ds="http://schemas.openxmlformats.org/officeDocument/2006/customXml" ds:itemID="{5F7AE275-C48B-4DC0-BB93-7B4129414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2018-11-14T13:26:00Z</dcterms:created>
  <dcterms:modified xsi:type="dcterms:W3CDTF">2018-11-14T13:27:00Z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